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29C01" w14:textId="2C8BF22B" w:rsidR="00F55CB0" w:rsidRPr="00142405" w:rsidRDefault="00F55CB0" w:rsidP="0081148B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Комплект оценочных материалов по дисциплине</w:t>
      </w: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br/>
        <w:t>«Физика»</w:t>
      </w:r>
    </w:p>
    <w:p w14:paraId="44879D71" w14:textId="77777777" w:rsidR="00F55CB0" w:rsidRPr="00142405" w:rsidRDefault="00F55CB0" w:rsidP="0081148B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1AFD20B" w14:textId="77777777" w:rsidR="00F55CB0" w:rsidRPr="00142405" w:rsidRDefault="00F55CB0" w:rsidP="0081148B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7119A93D" w14:textId="77777777" w:rsidR="00F55CB0" w:rsidRPr="00142405" w:rsidRDefault="00F55CB0" w:rsidP="0081148B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</w:t>
      </w:r>
    </w:p>
    <w:p w14:paraId="007E80AD" w14:textId="77777777" w:rsidR="00F55CB0" w:rsidRPr="00142405" w:rsidRDefault="00F55CB0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выбор правильного ответа</w:t>
      </w:r>
    </w:p>
    <w:p w14:paraId="31CFEFE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один правильный ответ </w:t>
      </w:r>
    </w:p>
    <w:p w14:paraId="1132B534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15E4848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Ускорение – это физическая величина, численно равная</w:t>
      </w:r>
    </w:p>
    <w:p w14:paraId="7907DB6D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А) первой производной </w:t>
      </w:r>
      <w:proofErr w:type="gram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радиуса-вектора</w:t>
      </w:r>
      <w:proofErr w:type="gramEnd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движущейся точки по времени</w:t>
      </w:r>
    </w:p>
    <w:p w14:paraId="3D79ECA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изменению скорости движущейся точки</w:t>
      </w:r>
    </w:p>
    <w:p w14:paraId="09793092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второй производной от скорости тела по времени</w:t>
      </w:r>
    </w:p>
    <w:p w14:paraId="0948F95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отношению квадрата скорости к радиусу окружности</w:t>
      </w:r>
    </w:p>
    <w:p w14:paraId="4F92C0E5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первой производной от скорости по времени</w:t>
      </w:r>
    </w:p>
    <w:p w14:paraId="4BFEEAC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0D82C3F8" w14:textId="3927E6A0" w:rsidR="00813CD1" w:rsidRPr="00142405" w:rsidRDefault="006E1D86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6CA4C07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7792227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Из приведённых определений выберите то, что соответствует определению силы:</w:t>
      </w:r>
    </w:p>
    <w:p w14:paraId="4D1FE232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Сила – это физическая величина, являющаяся мерой воздействия на данное тело других тел или полей</w:t>
      </w:r>
    </w:p>
    <w:p w14:paraId="5B358290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Сила – это физическая величина, с которой тело из-за притяжения Земли действует на опору или подвес</w:t>
      </w:r>
    </w:p>
    <w:p w14:paraId="2EDEA575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Сила – это мера инертности тела, характеризующая свойства различных тел под действием одинаковых сил приобретать различные ускорения</w:t>
      </w:r>
    </w:p>
    <w:p w14:paraId="2E7E367F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Сила – это явление сохранения телом своей скорости, когда равнодействующая всех сил на тело равна нулю</w:t>
      </w:r>
    </w:p>
    <w:p w14:paraId="3AFD7A6F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Д) Сила – это физическая величина, с которой опора или подвес действуют на тело  </w:t>
      </w:r>
    </w:p>
    <w:p w14:paraId="294EB51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4B84FE41" w14:textId="4AC74E68" w:rsidR="00813CD1" w:rsidRPr="00142405" w:rsidRDefault="006E1D86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81ADC7A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891E7E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Какой вариант ответа соответствует описанию теплового баланса?</w:t>
      </w:r>
    </w:p>
    <w:p w14:paraId="2C63B060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А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</w:t>
      </w:r>
    </w:p>
    <w:p w14:paraId="07721C3C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) A’ = Q</w:t>
      </w:r>
    </w:p>
    <w:p w14:paraId="3FB1D69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 + Q</w:t>
      </w:r>
    </w:p>
    <w:p w14:paraId="2482C39D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2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… + </w:t>
      </w:r>
      <w:proofErr w:type="spellStart"/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val="en-US" w:eastAsia="en-US"/>
        </w:rPr>
        <w:t>n</w:t>
      </w:r>
      <w:proofErr w:type="spell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0</w:t>
      </w:r>
    </w:p>
    <w:p w14:paraId="47972691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</w:p>
    <w:p w14:paraId="0CAF5BE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Г</w:t>
      </w:r>
    </w:p>
    <w:p w14:paraId="3E663F02" w14:textId="5B17D428" w:rsidR="00813CD1" w:rsidRPr="00142405" w:rsidRDefault="006E1D86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38BF422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B21B655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lastRenderedPageBreak/>
        <w:t>4. Термодинамический процесс, протекающий в идеальном газе при неизменной массе и постоянном давлении, называется</w:t>
      </w:r>
    </w:p>
    <w:p w14:paraId="375CCFFE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изохорным</w:t>
      </w:r>
    </w:p>
    <w:p w14:paraId="7EA41970" w14:textId="77777777" w:rsidR="00813CD1" w:rsidRPr="00142405" w:rsidRDefault="00813CD1" w:rsidP="0081148B">
      <w:pPr>
        <w:spacing w:after="0" w:line="240" w:lineRule="auto"/>
        <w:ind w:left="709" w:right="283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Б) изобарным</w:t>
      </w:r>
    </w:p>
    <w:p w14:paraId="7870D98A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изотермическим</w:t>
      </w:r>
    </w:p>
    <w:p w14:paraId="1C568D14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Г) адиабатным</w:t>
      </w:r>
    </w:p>
    <w:p w14:paraId="3F6EFB2D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Д) политропным</w:t>
      </w:r>
    </w:p>
    <w:p w14:paraId="1FA6CF0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5D622087" w14:textId="3C32DD58" w:rsidR="00813CD1" w:rsidRPr="00142405" w:rsidRDefault="006E1D86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886D015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06E984D5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5. Выберите правильную формулу для электрической ёмкости: </w:t>
      </w:r>
    </w:p>
    <w:p w14:paraId="479992A1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W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p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2C</m:t>
            </m:r>
          </m:den>
        </m:f>
      </m:oMath>
    </w:p>
    <w:p w14:paraId="699B0D9E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Б)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=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…+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</m:t>
            </m:r>
          </m:sub>
        </m:sSub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</w:p>
    <w:p w14:paraId="7C664C2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 xml:space="preserve">В) </m:t>
          </m:r>
          <m:sSub>
            <m:sSub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F</m:t>
              </m:r>
            </m:e>
            <m:sub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К</m:t>
              </m:r>
            </m:sub>
          </m:sSub>
          <m:r>
            <w:rPr>
              <w:rFonts w:ascii="Cambria Math" w:eastAsia="Calibri" w:hAnsi="Cambria Math"/>
              <w:spacing w:val="-6"/>
              <w:sz w:val="28"/>
              <w:szCs w:val="28"/>
              <w:lang w:val="en-US" w:eastAsia="en-US"/>
            </w:rPr>
            <m:t>=k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2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r</m:t>
                  </m:r>
                </m:e>
                <m:sup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</m:den>
          </m:f>
        </m:oMath>
      </m:oMathPara>
    </w:p>
    <w:p w14:paraId="7B844144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hAnsi="Cambria Math"/>
            <w:spacing w:val="-6"/>
            <w:sz w:val="28"/>
            <w:szCs w:val="28"/>
            <w:lang w:eastAsia="en-US"/>
          </w:rPr>
          <m:t>E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U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Δd</m:t>
            </m:r>
          </m:den>
        </m:f>
      </m:oMath>
    </w:p>
    <w:p w14:paraId="1BC8CA7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>Д)  C=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q</m:t>
              </m:r>
            </m:num>
            <m:den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U</m:t>
              </m:r>
            </m:den>
          </m:f>
        </m:oMath>
      </m:oMathPara>
    </w:p>
    <w:p w14:paraId="010BD4F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3DF658EE" w14:textId="06625882" w:rsidR="00813CD1" w:rsidRPr="00142405" w:rsidRDefault="006E1D86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EBE81B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8269CC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6.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Из приведённых определений выберите определение, соответствующее понятию затухающих колебаний:</w:t>
      </w:r>
    </w:p>
    <w:p w14:paraId="6F2192A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Это колебания, при которых за достаточно продолжительное время амплитуда колебаний не уменьшается </w:t>
      </w:r>
    </w:p>
    <w:p w14:paraId="7604A8F9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Это колебания, которые подчиняются законам синуса или косинуса</w:t>
      </w:r>
    </w:p>
    <w:p w14:paraId="2BD3463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Это колебания, амплитуда которых со временем уменьшается</w:t>
      </w:r>
    </w:p>
    <w:p w14:paraId="6339FCF4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Г) Это движения, которые точно или приблизительно повторяются через определённые промежутки времени</w:t>
      </w:r>
    </w:p>
    <w:p w14:paraId="42AA0D55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Это колебания в системе под действием внутренних сил после выведения её из положения устойчивого равновесия</w:t>
      </w:r>
    </w:p>
    <w:p w14:paraId="10CE56EA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56E90B19" w14:textId="05EA170C" w:rsidR="00813CD1" w:rsidRPr="00142405" w:rsidRDefault="006E1D86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55BB1D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C29DA8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7. Чему равна ЭДС источника тока, если сопротивление цепи равно 205 Ом, внутреннее сопротивление источника равно 5 Ом, а сила тока в цепи равна 2,5</w:t>
      </w:r>
      <w:proofErr w:type="gram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А</w:t>
      </w:r>
      <w:proofErr w:type="gramEnd"/>
      <w:r w:rsidRPr="00142405">
        <w:rPr>
          <w:rFonts w:ascii="Times New Roman" w:eastAsia="Calibri" w:hAnsi="Times New Roman"/>
          <w:sz w:val="28"/>
          <w:szCs w:val="28"/>
          <w:lang w:eastAsia="en-US"/>
        </w:rPr>
        <w:t>?</w:t>
      </w:r>
    </w:p>
    <w:p w14:paraId="6A272F57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84</w:t>
      </w:r>
      <w:proofErr w:type="gram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В</w:t>
      </w:r>
      <w:proofErr w:type="gramEnd"/>
    </w:p>
    <w:p w14:paraId="7C4FF95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525</w:t>
      </w:r>
      <w:proofErr w:type="gram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В</w:t>
      </w:r>
      <w:proofErr w:type="gramEnd"/>
    </w:p>
    <w:p w14:paraId="231E600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512,5</w:t>
      </w:r>
      <w:proofErr w:type="gram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В</w:t>
      </w:r>
      <w:proofErr w:type="gramEnd"/>
    </w:p>
    <w:p w14:paraId="5F575831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205</w:t>
      </w:r>
      <w:proofErr w:type="gram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В</w:t>
      </w:r>
      <w:proofErr w:type="gramEnd"/>
    </w:p>
    <w:p w14:paraId="34DF339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102,5</w:t>
      </w:r>
      <w:proofErr w:type="gram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В</w:t>
      </w:r>
      <w:proofErr w:type="gramEnd"/>
    </w:p>
    <w:p w14:paraId="71CB990C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proofErr w:type="gram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Б</w:t>
      </w:r>
      <w:proofErr w:type="gramEnd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ABB5619" w14:textId="0082D419" w:rsidR="00813CD1" w:rsidRPr="00142405" w:rsidRDefault="006E1D86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6FE2D6E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C5BED67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noProof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46C91569" wp14:editId="2B4744EC">
            <wp:simplePos x="0" y="0"/>
            <wp:positionH relativeFrom="column">
              <wp:posOffset>4456430</wp:posOffset>
            </wp:positionH>
            <wp:positionV relativeFrom="paragraph">
              <wp:posOffset>54610</wp:posOffset>
            </wp:positionV>
            <wp:extent cx="1390650" cy="10191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8. </w:t>
      </w:r>
      <w:r w:rsidRPr="00142405">
        <w:rPr>
          <w:rFonts w:ascii="Times New Roman" w:eastAsia="Calibri" w:hAnsi="Times New Roman"/>
          <w:kern w:val="2"/>
          <w:sz w:val="28"/>
          <w:szCs w:val="28"/>
          <w:lang w:val="en-US" w:eastAsia="en-US"/>
          <w14:ligatures w14:val="standardContextual"/>
        </w:rPr>
        <w:t>C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ила Ампера, действующая на проводник с током в магнитном поле, направлена</w:t>
      </w:r>
      <w:r w:rsidRPr="00142405">
        <w:rPr>
          <w:rFonts w:ascii="Times New Roman" w:eastAsia="Calibri" w:hAnsi="Times New Roman"/>
          <w:noProof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1DAF8853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 xml:space="preserve"> вправо</w:t>
      </w:r>
    </w:p>
    <w:p w14:paraId="720D8E06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Б) влево</w:t>
      </w:r>
    </w:p>
    <w:p w14:paraId="0D0E6D06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В) к нам</w:t>
      </w:r>
    </w:p>
    <w:p w14:paraId="7D7947EE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Г) от нас</w:t>
      </w:r>
    </w:p>
    <w:p w14:paraId="30C983FA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Д) вверх по прямой</w:t>
      </w:r>
    </w:p>
    <w:p w14:paraId="3DD8D3E1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А </w:t>
      </w:r>
    </w:p>
    <w:p w14:paraId="42453235" w14:textId="360F610E" w:rsidR="00813CD1" w:rsidRPr="00142405" w:rsidRDefault="006E1D86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3A4026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FE145E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9. По какой формуле рассчитывается ЭДС самоиндукции?</w:t>
      </w:r>
    </w:p>
    <w:p w14:paraId="2F605542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ΔI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1DB3893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А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I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0BA4AED9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ΔФ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47D46B76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Φ=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∙S∙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cos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α</m:t>
            </m:r>
          </m:e>
        </m:func>
      </m:oMath>
    </w:p>
    <w:p w14:paraId="3B2B6349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Л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d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q</m:t>
            </m:r>
          </m:e>
        </m:d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v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0A8CC40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554A3370" w14:textId="070B22BE" w:rsidR="00813CD1" w:rsidRPr="00142405" w:rsidRDefault="006E1D86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AA42E2D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78C29B3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10.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Выберите правильное написание формулы тонкой линзы</w:t>
      </w:r>
    </w:p>
    <w:p w14:paraId="47287817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n=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den>
        </m:f>
      </m:oMath>
    </w:p>
    <w:p w14:paraId="7693EFCE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2463AFCB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1F5BBF43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Г=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d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1DC52FE1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D=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30CA899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650DC1FE" w14:textId="51408AFF" w:rsidR="00813CD1" w:rsidRPr="00142405" w:rsidRDefault="006E1D86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5BD8207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D614980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eastAsia="Calibri" w:hAnsi="Times New Roman"/>
          <w:noProof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682BDB29" wp14:editId="7583B465">
            <wp:simplePos x="0" y="0"/>
            <wp:positionH relativeFrom="column">
              <wp:posOffset>4310380</wp:posOffset>
            </wp:positionH>
            <wp:positionV relativeFrom="paragraph">
              <wp:posOffset>45085</wp:posOffset>
            </wp:positionV>
            <wp:extent cx="1469390" cy="12414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11. 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На рисунке представлена диаграмма энергетических уровней атома. Поглощение кванта минимальной частоты сопровождается переходом </w:t>
      </w:r>
    </w:p>
    <w:p w14:paraId="684D5AAF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 уровня 2 на уровень 1</w:t>
      </w:r>
    </w:p>
    <w:p w14:paraId="7A9CEBB3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Б) с уровня 1 на уровень 2</w:t>
      </w:r>
    </w:p>
    <w:p w14:paraId="710B2317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с уровня 4 на уровень 1</w:t>
      </w:r>
    </w:p>
    <w:p w14:paraId="534E2D4E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Г) с уровня 1 на уровень 4</w:t>
      </w:r>
    </w:p>
    <w:p w14:paraId="792CDE3A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Д) с уровня 1 на уровень 3</w:t>
      </w:r>
    </w:p>
    <w:p w14:paraId="49564F8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0F36D76D" w14:textId="3421266A" w:rsidR="00813CD1" w:rsidRPr="00142405" w:rsidRDefault="006E1D86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5F3261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1C095B1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12. Какая частица выделится в ходе реакции распада: </w:t>
      </w:r>
      <m:oMath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92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U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→</m:t>
        </m:r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93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Np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Pre>
          <m:sPrePr>
            <m:ctrl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e>
        </m:sPre>
      </m:oMath>
    </w:p>
    <w:p w14:paraId="2DF811D7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w:proofErr w:type="gram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γ-</w:t>
      </w:r>
      <w:proofErr w:type="gram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частица</w:t>
      </w:r>
    </w:p>
    <w:p w14:paraId="20D13D73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</w:t>
      </w:r>
      <w:proofErr w:type="gram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β-</w:t>
      </w:r>
      <w:proofErr w:type="gram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частица</w:t>
      </w:r>
    </w:p>
    <w:p w14:paraId="162F1E2D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протон</w:t>
      </w:r>
    </w:p>
    <w:p w14:paraId="28A55D12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w:proofErr w:type="gram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α-</w:t>
      </w:r>
      <w:proofErr w:type="gram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частица </w:t>
      </w:r>
    </w:p>
    <w:p w14:paraId="6AF04245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нейтрон</w:t>
      </w:r>
    </w:p>
    <w:p w14:paraId="1E2B3CE4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7BCBB8FD" w14:textId="76CB78D0" w:rsidR="00813CD1" w:rsidRPr="00142405" w:rsidRDefault="006E1D86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5184AAA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93ECD5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все правильные варианты ответов  </w:t>
      </w:r>
    </w:p>
    <w:p w14:paraId="6AF1A69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8AC743C" wp14:editId="6AF41137">
            <wp:simplePos x="0" y="0"/>
            <wp:positionH relativeFrom="column">
              <wp:posOffset>4049395</wp:posOffset>
            </wp:positionH>
            <wp:positionV relativeFrom="paragraph">
              <wp:posOffset>110490</wp:posOffset>
            </wp:positionV>
            <wp:extent cx="1812290" cy="1047750"/>
            <wp:effectExtent l="0" t="0" r="0" b="0"/>
            <wp:wrapSquare wrapText="bothSides"/>
            <wp:docPr id="3" name="Рисунок 3" descr="C:\Users\Anghelika\Pictures\из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ghelika\Pictures\изо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1727B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13. На рисунке приведены графики двух изотермических процессов, проводимых с одной и той же массой газа. На основании графиков выберите все верные утверждения о процессах, происходящих с газом? </w:t>
      </w:r>
    </w:p>
    <w:p w14:paraId="0DE1C15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Оба процесса идут при одной и той же температуре.</w:t>
      </w:r>
    </w:p>
    <w:p w14:paraId="28C3B6B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В процессе 1 внутренняя энергия газа увеличивается.</w:t>
      </w:r>
    </w:p>
    <w:p w14:paraId="77468C6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Процесс 1 идет при более высокой температуре.</w:t>
      </w:r>
    </w:p>
    <w:p w14:paraId="6886705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Процесс 2 идет при более высокой температуре.</w:t>
      </w:r>
    </w:p>
    <w:p w14:paraId="08918B5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Д) В процессе 1 объем увеличивается.  </w:t>
      </w:r>
    </w:p>
    <w:p w14:paraId="529A2246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В, Д </w:t>
      </w:r>
    </w:p>
    <w:p w14:paraId="7E21C9B1" w14:textId="76E6A843" w:rsidR="00813CD1" w:rsidRPr="00142405" w:rsidRDefault="006E1D86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1438B9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74E8568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4240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04548A4" wp14:editId="6D009783">
            <wp:simplePos x="0" y="0"/>
            <wp:positionH relativeFrom="column">
              <wp:posOffset>4010025</wp:posOffset>
            </wp:positionH>
            <wp:positionV relativeFrom="paragraph">
              <wp:posOffset>57150</wp:posOffset>
            </wp:positionV>
            <wp:extent cx="1917065" cy="995045"/>
            <wp:effectExtent l="0" t="0" r="698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333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hAnsi="Times New Roman"/>
          <w:bCs/>
          <w:sz w:val="28"/>
          <w:szCs w:val="28"/>
        </w:rPr>
        <w:t xml:space="preserve">14. На рисунке приведен график зависимости смещения колеблющегося математического маятника от положения равновесия от времени. </w:t>
      </w:r>
    </w:p>
    <w:p w14:paraId="2A60BC20" w14:textId="77777777" w:rsidR="00813CD1" w:rsidRPr="00142405" w:rsidRDefault="00813CD1" w:rsidP="0081148B">
      <w:pPr>
        <w:tabs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Выберете высказывания, которые являются истинными</w:t>
      </w:r>
      <w:r w:rsidRPr="00142405">
        <w:rPr>
          <w:rFonts w:ascii="Times New Roman" w:hAnsi="Times New Roman"/>
          <w:bCs/>
          <w:sz w:val="28"/>
          <w:szCs w:val="28"/>
        </w:rPr>
        <w:t xml:space="preserve">: </w:t>
      </w:r>
    </w:p>
    <w:p w14:paraId="5C1DED31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амплитуда колебаний маятника равна 2 см</w:t>
      </w:r>
    </w:p>
    <w:p w14:paraId="03215B47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Б)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маятник совершает свободные затухающие колебания</w:t>
      </w:r>
    </w:p>
    <w:p w14:paraId="31B76A8A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частота колебаний маятника равна 25 Гц</w:t>
      </w:r>
    </w:p>
    <w:p w14:paraId="647F0F5E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Г) циклическая частота колебаний маятника равна 2,52 рад/</w:t>
      </w:r>
      <w:proofErr w:type="gramStart"/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с</w:t>
      </w:r>
      <w:proofErr w:type="gramEnd"/>
    </w:p>
    <w:p w14:paraId="797D74D1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Д) период колебаний маятника равен 0,4 </w:t>
      </w:r>
      <w:proofErr w:type="gramStart"/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с</w:t>
      </w:r>
      <w:proofErr w:type="gramEnd"/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5CF776C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А, Д </w:t>
      </w:r>
    </w:p>
    <w:p w14:paraId="1C958080" w14:textId="09D21757" w:rsidR="00813CD1" w:rsidRPr="00142405" w:rsidRDefault="006E1D86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E6F62C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E695A30" w14:textId="77777777" w:rsidR="00393B0D" w:rsidRPr="00142405" w:rsidRDefault="00393B0D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соответствия</w:t>
      </w:r>
    </w:p>
    <w:p w14:paraId="5B85F7CA" w14:textId="7C089DB4" w:rsidR="00813CD1" w:rsidRPr="00142405" w:rsidRDefault="00813CD1" w:rsidP="0081148B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1. Установить соответствие физических законов и их формулировок</w:t>
      </w:r>
      <w:r w:rsidR="00C6510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C65100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</w:t>
      </w:r>
      <w:r w:rsidR="00D273D6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tbl>
      <w:tblPr>
        <w:tblStyle w:val="a9"/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3064"/>
        <w:gridCol w:w="504"/>
        <w:gridCol w:w="5596"/>
      </w:tblGrid>
      <w:tr w:rsidR="00813CD1" w:rsidRPr="00142405" w14:paraId="5A7F4DF2" w14:textId="77777777" w:rsidTr="00BF54AA">
        <w:trPr>
          <w:trHeight w:val="693"/>
        </w:trPr>
        <w:tc>
          <w:tcPr>
            <w:tcW w:w="442" w:type="dxa"/>
          </w:tcPr>
          <w:p w14:paraId="718C78B5" w14:textId="31613F00" w:rsidR="00813CD1" w:rsidRPr="00142405" w:rsidRDefault="00813CD1" w:rsidP="00C6510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064" w:type="dxa"/>
          </w:tcPr>
          <w:p w14:paraId="34FFA141" w14:textId="39B993C6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Название закона</w:t>
            </w:r>
          </w:p>
        </w:tc>
        <w:tc>
          <w:tcPr>
            <w:tcW w:w="504" w:type="dxa"/>
          </w:tcPr>
          <w:p w14:paraId="4DDA0ADC" w14:textId="56E818AC" w:rsidR="00813CD1" w:rsidRPr="00142405" w:rsidRDefault="00813CD1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596" w:type="dxa"/>
          </w:tcPr>
          <w:p w14:paraId="40DF885E" w14:textId="1F66E14F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Формулировка закона</w:t>
            </w:r>
          </w:p>
        </w:tc>
      </w:tr>
      <w:tr w:rsidR="00FD36FD" w:rsidRPr="00142405" w14:paraId="3DF34461" w14:textId="77777777" w:rsidTr="00BF54AA">
        <w:trPr>
          <w:trHeight w:val="1408"/>
        </w:trPr>
        <w:tc>
          <w:tcPr>
            <w:tcW w:w="442" w:type="dxa"/>
          </w:tcPr>
          <w:p w14:paraId="67B08C02" w14:textId="292F122D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064" w:type="dxa"/>
          </w:tcPr>
          <w:p w14:paraId="7AF82195" w14:textId="0DD9044B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 закон Ньютона</w:t>
            </w:r>
          </w:p>
        </w:tc>
        <w:tc>
          <w:tcPr>
            <w:tcW w:w="504" w:type="dxa"/>
          </w:tcPr>
          <w:p w14:paraId="1C2D50CF" w14:textId="598670B6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596" w:type="dxa"/>
          </w:tcPr>
          <w:p w14:paraId="1181DC76" w14:textId="159ECA31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Две материальные точки действуют друг на друга с силами, равными по величине и направленными противоположно вдоль прямой, соединяющей эти точки.</w:t>
            </w:r>
          </w:p>
        </w:tc>
      </w:tr>
      <w:tr w:rsidR="00FD36FD" w:rsidRPr="00142405" w14:paraId="4F4D30C3" w14:textId="77777777" w:rsidTr="00BF54AA">
        <w:trPr>
          <w:trHeight w:val="1124"/>
        </w:trPr>
        <w:tc>
          <w:tcPr>
            <w:tcW w:w="442" w:type="dxa"/>
          </w:tcPr>
          <w:p w14:paraId="60DE27E9" w14:textId="7C16A31D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3064" w:type="dxa"/>
          </w:tcPr>
          <w:p w14:paraId="45ADFE2B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 закон Ньютона</w:t>
            </w:r>
          </w:p>
        </w:tc>
        <w:tc>
          <w:tcPr>
            <w:tcW w:w="504" w:type="dxa"/>
          </w:tcPr>
          <w:p w14:paraId="3EFCA05F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596" w:type="dxa"/>
          </w:tcPr>
          <w:p w14:paraId="7CA133CD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 всех инерциальных системах отсчета механические явления протекают одинаково.</w:t>
            </w:r>
          </w:p>
        </w:tc>
      </w:tr>
      <w:tr w:rsidR="00FD36FD" w:rsidRPr="00142405" w14:paraId="6FBAF1C8" w14:textId="77777777" w:rsidTr="00BF54AA">
        <w:trPr>
          <w:trHeight w:val="1125"/>
        </w:trPr>
        <w:tc>
          <w:tcPr>
            <w:tcW w:w="442" w:type="dxa"/>
          </w:tcPr>
          <w:p w14:paraId="5F549B41" w14:textId="0B7C95F6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3)</w:t>
            </w:r>
          </w:p>
        </w:tc>
        <w:tc>
          <w:tcPr>
            <w:tcW w:w="3064" w:type="dxa"/>
          </w:tcPr>
          <w:p w14:paraId="4BD4F477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 закон Ньютона</w:t>
            </w:r>
          </w:p>
        </w:tc>
        <w:tc>
          <w:tcPr>
            <w:tcW w:w="504" w:type="dxa"/>
          </w:tcPr>
          <w:p w14:paraId="43B349A1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596" w:type="dxa"/>
          </w:tcPr>
          <w:p w14:paraId="501C7B81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Ускорение тела прямо пропорционально действующей на тело силе и обратно пропорционально массе тела.</w:t>
            </w:r>
          </w:p>
        </w:tc>
      </w:tr>
      <w:tr w:rsidR="00FD36FD" w:rsidRPr="00142405" w14:paraId="2C7079DE" w14:textId="77777777" w:rsidTr="00BF54AA">
        <w:tc>
          <w:tcPr>
            <w:tcW w:w="442" w:type="dxa"/>
          </w:tcPr>
          <w:p w14:paraId="71DA7167" w14:textId="4591ACBF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3064" w:type="dxa"/>
          </w:tcPr>
          <w:p w14:paraId="643D5E0C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Принцип относительности Галилея</w:t>
            </w:r>
          </w:p>
        </w:tc>
        <w:tc>
          <w:tcPr>
            <w:tcW w:w="504" w:type="dxa"/>
          </w:tcPr>
          <w:p w14:paraId="214DE647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5596" w:type="dxa"/>
          </w:tcPr>
          <w:p w14:paraId="4487E532" w14:textId="77630AF8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Существуют инерциальные системы отсчёта, в которых материальная точка сохраняет состояние покоя или равномерного прямолинейного движения, пока воздействие со стороны других тел не выведет её из этого состояния.</w:t>
            </w:r>
          </w:p>
        </w:tc>
      </w:tr>
    </w:tbl>
    <w:p w14:paraId="5098AA16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p w14:paraId="058C4CE0" w14:textId="77777777" w:rsidR="00FD36FD" w:rsidRPr="00142405" w:rsidRDefault="00FD36FD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13CD1" w:rsidRPr="00142405" w14:paraId="2DBD5F84" w14:textId="77777777" w:rsidTr="00FD36FD">
        <w:tc>
          <w:tcPr>
            <w:tcW w:w="2391" w:type="dxa"/>
          </w:tcPr>
          <w:p w14:paraId="0BC1F22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A74563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4C1BE90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65C766B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24D6394A" w14:textId="77777777" w:rsidTr="00FD36FD">
        <w:tc>
          <w:tcPr>
            <w:tcW w:w="2391" w:type="dxa"/>
          </w:tcPr>
          <w:p w14:paraId="55061249" w14:textId="5F5C1189" w:rsidR="00813CD1" w:rsidRPr="00142405" w:rsidRDefault="00A7061D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393" w:type="dxa"/>
          </w:tcPr>
          <w:p w14:paraId="64F8515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2556244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74BA297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49608B0C" w14:textId="5BD627F7" w:rsidR="00813CD1" w:rsidRPr="00142405" w:rsidRDefault="006E1D86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7C329EC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52BFF0D" w14:textId="6B17FE5A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Установите соответствие между описанием приборов и их названиями</w:t>
      </w:r>
      <w:r w:rsidR="00F729A7"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C6510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65100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9"/>
        <w:gridCol w:w="606"/>
        <w:gridCol w:w="2502"/>
      </w:tblGrid>
      <w:tr w:rsidR="00A253C1" w:rsidRPr="00142405" w14:paraId="341232A8" w14:textId="77777777" w:rsidTr="00BF54AA">
        <w:trPr>
          <w:trHeight w:val="391"/>
        </w:trPr>
        <w:tc>
          <w:tcPr>
            <w:tcW w:w="450" w:type="dxa"/>
          </w:tcPr>
          <w:p w14:paraId="2A3CDABF" w14:textId="48007D8C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9" w:type="dxa"/>
          </w:tcPr>
          <w:p w14:paraId="73E47807" w14:textId="45240201" w:rsidR="00A253C1" w:rsidRPr="00142405" w:rsidRDefault="00BF54AA" w:rsidP="00BF5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Описание прибора</w:t>
            </w:r>
          </w:p>
        </w:tc>
        <w:tc>
          <w:tcPr>
            <w:tcW w:w="606" w:type="dxa"/>
          </w:tcPr>
          <w:p w14:paraId="76CDDACC" w14:textId="62375D2F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2" w:type="dxa"/>
          </w:tcPr>
          <w:p w14:paraId="1EDD8A5F" w14:textId="3540560B" w:rsidR="00A253C1" w:rsidRPr="00142405" w:rsidRDefault="00BF54AA" w:rsidP="00BF5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прибора</w:t>
            </w:r>
          </w:p>
        </w:tc>
      </w:tr>
      <w:tr w:rsidR="00BF54AA" w:rsidRPr="00142405" w14:paraId="4152621C" w14:textId="77777777" w:rsidTr="00FD36FD">
        <w:trPr>
          <w:trHeight w:val="797"/>
        </w:trPr>
        <w:tc>
          <w:tcPr>
            <w:tcW w:w="450" w:type="dxa"/>
          </w:tcPr>
          <w:p w14:paraId="7C1D572C" w14:textId="0310F71D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9" w:type="dxa"/>
          </w:tcPr>
          <w:p w14:paraId="0CA636F0" w14:textId="3CE4C22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мгновенную скорость тела</w:t>
            </w:r>
          </w:p>
        </w:tc>
        <w:tc>
          <w:tcPr>
            <w:tcW w:w="606" w:type="dxa"/>
          </w:tcPr>
          <w:p w14:paraId="5F965AA5" w14:textId="2EF8B82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02" w:type="dxa"/>
          </w:tcPr>
          <w:p w14:paraId="26205465" w14:textId="16BE3958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Акселерометр</w:t>
            </w:r>
          </w:p>
        </w:tc>
      </w:tr>
      <w:tr w:rsidR="00BF54AA" w:rsidRPr="00142405" w14:paraId="4614D5F3" w14:textId="77777777" w:rsidTr="00FD36FD">
        <w:trPr>
          <w:trHeight w:val="695"/>
        </w:trPr>
        <w:tc>
          <w:tcPr>
            <w:tcW w:w="450" w:type="dxa"/>
          </w:tcPr>
          <w:p w14:paraId="59C7F06D" w14:textId="3B0B4BA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9" w:type="dxa"/>
          </w:tcPr>
          <w:p w14:paraId="392E3032" w14:textId="78277E1D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силу, действующую на тела</w:t>
            </w:r>
          </w:p>
        </w:tc>
        <w:tc>
          <w:tcPr>
            <w:tcW w:w="606" w:type="dxa"/>
          </w:tcPr>
          <w:p w14:paraId="588FC9CB" w14:textId="2291E43E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02" w:type="dxa"/>
          </w:tcPr>
          <w:p w14:paraId="3BFBCDD9" w14:textId="200CB53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Спидометр</w:t>
            </w:r>
          </w:p>
        </w:tc>
      </w:tr>
      <w:tr w:rsidR="00BF54AA" w:rsidRPr="00142405" w14:paraId="03FC9D4D" w14:textId="77777777" w:rsidTr="00FD36FD">
        <w:trPr>
          <w:trHeight w:val="421"/>
        </w:trPr>
        <w:tc>
          <w:tcPr>
            <w:tcW w:w="450" w:type="dxa"/>
          </w:tcPr>
          <w:p w14:paraId="7849AA67" w14:textId="2B93A86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9" w:type="dxa"/>
          </w:tcPr>
          <w:p w14:paraId="28609622" w14:textId="0678522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ускорение</w:t>
            </w:r>
          </w:p>
        </w:tc>
        <w:tc>
          <w:tcPr>
            <w:tcW w:w="606" w:type="dxa"/>
          </w:tcPr>
          <w:p w14:paraId="0D38101B" w14:textId="4002578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02" w:type="dxa"/>
          </w:tcPr>
          <w:p w14:paraId="1C6C5B70" w14:textId="4BEF8D08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Динамометр</w:t>
            </w:r>
          </w:p>
        </w:tc>
      </w:tr>
      <w:tr w:rsidR="00BF54AA" w:rsidRPr="00142405" w14:paraId="0096947E" w14:textId="77777777" w:rsidTr="00FD36FD">
        <w:trPr>
          <w:trHeight w:val="413"/>
        </w:trPr>
        <w:tc>
          <w:tcPr>
            <w:tcW w:w="450" w:type="dxa"/>
          </w:tcPr>
          <w:p w14:paraId="555D08C0" w14:textId="660116F9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6069" w:type="dxa"/>
          </w:tcPr>
          <w:p w14:paraId="0D2B3CA3" w14:textId="4BF81C8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атмосферное давление</w:t>
            </w:r>
          </w:p>
        </w:tc>
        <w:tc>
          <w:tcPr>
            <w:tcW w:w="606" w:type="dxa"/>
          </w:tcPr>
          <w:p w14:paraId="24CE2D7E" w14:textId="494D27D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2502" w:type="dxa"/>
          </w:tcPr>
          <w:p w14:paraId="4EC1EC64" w14:textId="20F3F00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Барометр-анероид</w:t>
            </w:r>
          </w:p>
        </w:tc>
      </w:tr>
    </w:tbl>
    <w:p w14:paraId="27E2ABCB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13CD1" w:rsidRPr="00142405" w14:paraId="321B815F" w14:textId="77777777" w:rsidTr="00BF54AA">
        <w:tc>
          <w:tcPr>
            <w:tcW w:w="2391" w:type="dxa"/>
          </w:tcPr>
          <w:p w14:paraId="3DE5570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2485793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4C546670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5CEAADD4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6963F004" w14:textId="77777777" w:rsidTr="00BF54AA">
        <w:tc>
          <w:tcPr>
            <w:tcW w:w="2391" w:type="dxa"/>
          </w:tcPr>
          <w:p w14:paraId="643EEDCE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393" w:type="dxa"/>
          </w:tcPr>
          <w:p w14:paraId="5D35DEF0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76B674A0" w14:textId="27BD5125" w:rsidR="00813CD1" w:rsidRPr="00142405" w:rsidRDefault="007A2643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50A51D5A" w14:textId="1F8EAFB8" w:rsidR="00813CD1" w:rsidRPr="00142405" w:rsidRDefault="007A2643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39FBBFFE" w14:textId="41C813E2" w:rsidR="00813CD1" w:rsidRPr="00142405" w:rsidRDefault="006E1D86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A013464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B438DE2" w14:textId="3FA8B90C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3. Температура нагревателя идеального теплового двигателя, работающего по циклу Карно, равна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, а температура холодильника равна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2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 цикл двигатель получает от нагревателя количество теплоты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Q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Установите соответствие между физическими величинами и формулами, по которым их можно рассчитать.</w:t>
      </w:r>
      <w:r w:rsidR="00BF54AA" w:rsidRPr="00142405">
        <w:t xml:space="preserve"> </w:t>
      </w:r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6"/>
        <w:gridCol w:w="567"/>
        <w:gridCol w:w="2544"/>
      </w:tblGrid>
      <w:tr w:rsidR="00A253C1" w:rsidRPr="00142405" w14:paraId="30382E7A" w14:textId="77777777" w:rsidTr="00BF54AA">
        <w:trPr>
          <w:trHeight w:val="584"/>
        </w:trPr>
        <w:tc>
          <w:tcPr>
            <w:tcW w:w="450" w:type="dxa"/>
          </w:tcPr>
          <w:p w14:paraId="71522600" w14:textId="63196B19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6" w:type="dxa"/>
          </w:tcPr>
          <w:p w14:paraId="19A701BA" w14:textId="0C4CDF95" w:rsidR="00A253C1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65711F16" w14:textId="3323F467" w:rsidR="00A253C1" w:rsidRPr="00142405" w:rsidRDefault="00A253C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4" w:type="dxa"/>
          </w:tcPr>
          <w:p w14:paraId="36FA0254" w14:textId="2FD009C3" w:rsidR="00A253C1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Формула</w:t>
            </w:r>
          </w:p>
        </w:tc>
      </w:tr>
      <w:tr w:rsidR="00BF54AA" w:rsidRPr="00142405" w14:paraId="083EBCBF" w14:textId="77777777" w:rsidTr="00BF54AA">
        <w:tc>
          <w:tcPr>
            <w:tcW w:w="450" w:type="dxa"/>
          </w:tcPr>
          <w:p w14:paraId="3622947A" w14:textId="78CFB1B6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6" w:type="dxa"/>
          </w:tcPr>
          <w:p w14:paraId="67A6E9FB" w14:textId="52E17DBB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 КПД двигателя</w:t>
            </w:r>
          </w:p>
        </w:tc>
        <w:tc>
          <w:tcPr>
            <w:tcW w:w="567" w:type="dxa"/>
          </w:tcPr>
          <w:p w14:paraId="096B1DF9" w14:textId="2FA14BC5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44" w:type="dxa"/>
          </w:tcPr>
          <w:p w14:paraId="6D69A07D" w14:textId="32EB69F6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680" w:dyaOrig="720" w14:anchorId="59E4A0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36pt" o:ole="">
                  <v:imagedata r:id="rId13" o:title=""/>
                </v:shape>
                <o:OLEObject Type="Embed" ProgID="Equation.DSMT4" ShapeID="_x0000_i1025" DrawAspect="Content" ObjectID="_1804331239" r:id="rId14"/>
              </w:object>
            </w:r>
          </w:p>
        </w:tc>
      </w:tr>
      <w:tr w:rsidR="00BF54AA" w:rsidRPr="00142405" w14:paraId="0AC36289" w14:textId="77777777" w:rsidTr="00BF54AA">
        <w:tc>
          <w:tcPr>
            <w:tcW w:w="450" w:type="dxa"/>
          </w:tcPr>
          <w:p w14:paraId="521443FC" w14:textId="628BD350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6" w:type="dxa"/>
          </w:tcPr>
          <w:p w14:paraId="765BCF9D" w14:textId="23ABC39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Работа, совершаемая двигателем за цикл</w:t>
            </w:r>
          </w:p>
        </w:tc>
        <w:tc>
          <w:tcPr>
            <w:tcW w:w="567" w:type="dxa"/>
          </w:tcPr>
          <w:p w14:paraId="211CBAF7" w14:textId="334E6C3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44" w:type="dxa"/>
          </w:tcPr>
          <w:p w14:paraId="3B38BD4F" w14:textId="679DFF0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140" w:dyaOrig="680" w14:anchorId="272FF51F">
                <v:shape id="_x0000_i1026" type="#_x0000_t75" style="width:57pt;height:34.5pt" o:ole="">
                  <v:imagedata r:id="rId15" o:title=""/>
                </v:shape>
                <o:OLEObject Type="Embed" ProgID="Equation.DSMT4" ShapeID="_x0000_i1026" DrawAspect="Content" ObjectID="_1804331240" r:id="rId16"/>
              </w:object>
            </w:r>
          </w:p>
        </w:tc>
      </w:tr>
      <w:tr w:rsidR="00BF54AA" w:rsidRPr="00142405" w14:paraId="7A7563A0" w14:textId="77777777" w:rsidTr="00BF54AA">
        <w:tc>
          <w:tcPr>
            <w:tcW w:w="450" w:type="dxa"/>
          </w:tcPr>
          <w:p w14:paraId="65CA3903" w14:textId="2E93AA09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6" w:type="dxa"/>
          </w:tcPr>
          <w:p w14:paraId="04A7C54A" w14:textId="6356D56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Максимальное</w:t>
            </w:r>
            <w:proofErr w:type="gramEnd"/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КПД двигателя по циклу Карно</w:t>
            </w:r>
          </w:p>
        </w:tc>
        <w:tc>
          <w:tcPr>
            <w:tcW w:w="567" w:type="dxa"/>
          </w:tcPr>
          <w:p w14:paraId="5BAF1F93" w14:textId="533B0A9A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44" w:type="dxa"/>
          </w:tcPr>
          <w:p w14:paraId="33485F1B" w14:textId="77996816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020" w:dyaOrig="680" w14:anchorId="75DB6D71">
                <v:shape id="_x0000_i1027" type="#_x0000_t75" style="width:51pt;height:34.5pt" o:ole="">
                  <v:imagedata r:id="rId17" o:title=""/>
                </v:shape>
                <o:OLEObject Type="Embed" ProgID="Equation.DSMT4" ShapeID="_x0000_i1027" DrawAspect="Content" ObjectID="_1804331241" r:id="rId18"/>
              </w:object>
            </w:r>
          </w:p>
        </w:tc>
      </w:tr>
    </w:tbl>
    <w:p w14:paraId="01379465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813CD1" w:rsidRPr="00142405" w14:paraId="1A600CD0" w14:textId="77777777" w:rsidTr="00BF54AA">
        <w:tc>
          <w:tcPr>
            <w:tcW w:w="3510" w:type="dxa"/>
          </w:tcPr>
          <w:p w14:paraId="4C448C28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</w:tcPr>
          <w:p w14:paraId="7CC1AD7A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14:paraId="2D29098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36F27B3D" w14:textId="77777777" w:rsidTr="00BF54AA">
        <w:tc>
          <w:tcPr>
            <w:tcW w:w="3510" w:type="dxa"/>
          </w:tcPr>
          <w:p w14:paraId="71D84FF1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552" w:type="dxa"/>
          </w:tcPr>
          <w:p w14:paraId="127FBC3A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544" w:type="dxa"/>
          </w:tcPr>
          <w:p w14:paraId="4964B14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0F6EA9B5" w14:textId="33AFA72F" w:rsidR="00813CD1" w:rsidRPr="00142405" w:rsidRDefault="006E1D86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371305D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AC177EC" wp14:editId="611524CB">
            <wp:simplePos x="0" y="0"/>
            <wp:positionH relativeFrom="column">
              <wp:posOffset>4693920</wp:posOffset>
            </wp:positionH>
            <wp:positionV relativeFrom="paragraph">
              <wp:posOffset>37592</wp:posOffset>
            </wp:positionV>
            <wp:extent cx="1334135" cy="126873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92EAF" w14:textId="2C3119C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4. Плоская световая волна переходит из глицерина в воздух (см. рис.). Что происходит со скоростью</w:t>
      </w:r>
      <w:r w:rsidR="00A5507D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729A7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 направлением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распространения световой волны? Для каждой величины определите соответствующий характер изменения.</w:t>
      </w:r>
      <w:r w:rsidR="00BF54AA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p w14:paraId="480A90BD" w14:textId="585F72AF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1"/>
        <w:gridCol w:w="5186"/>
        <w:gridCol w:w="567"/>
        <w:gridCol w:w="3423"/>
      </w:tblGrid>
      <w:tr w:rsidR="00F15028" w:rsidRPr="00142405" w14:paraId="53A0E673" w14:textId="77777777" w:rsidTr="00BF54AA">
        <w:trPr>
          <w:trHeight w:val="375"/>
        </w:trPr>
        <w:tc>
          <w:tcPr>
            <w:tcW w:w="451" w:type="dxa"/>
          </w:tcPr>
          <w:p w14:paraId="2060D3AE" w14:textId="70304D67" w:rsidR="00F15028" w:rsidRPr="00142405" w:rsidRDefault="00F15028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86" w:type="dxa"/>
          </w:tcPr>
          <w:p w14:paraId="3DA58776" w14:textId="49E9DACD" w:rsidR="00F15028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08982590" w14:textId="75AB3738" w:rsidR="00F15028" w:rsidRPr="00142405" w:rsidRDefault="00F15028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23" w:type="dxa"/>
          </w:tcPr>
          <w:p w14:paraId="124A9E20" w14:textId="0386E1F2" w:rsidR="00F15028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Характер изменения</w:t>
            </w:r>
          </w:p>
        </w:tc>
      </w:tr>
      <w:tr w:rsidR="00BF54AA" w:rsidRPr="00142405" w14:paraId="6881B834" w14:textId="77777777" w:rsidTr="00BF54AA">
        <w:trPr>
          <w:trHeight w:val="375"/>
        </w:trPr>
        <w:tc>
          <w:tcPr>
            <w:tcW w:w="451" w:type="dxa"/>
          </w:tcPr>
          <w:p w14:paraId="4C903607" w14:textId="6CA2B93C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186" w:type="dxa"/>
          </w:tcPr>
          <w:p w14:paraId="537586DB" w14:textId="39A92EA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Скорость распространения волны</w:t>
            </w:r>
          </w:p>
        </w:tc>
        <w:tc>
          <w:tcPr>
            <w:tcW w:w="567" w:type="dxa"/>
          </w:tcPr>
          <w:p w14:paraId="5EC35101" w14:textId="2A6FA040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423" w:type="dxa"/>
          </w:tcPr>
          <w:p w14:paraId="06077E37" w14:textId="17637A1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Увеличивается</w:t>
            </w:r>
          </w:p>
        </w:tc>
      </w:tr>
      <w:tr w:rsidR="00BF54AA" w:rsidRPr="00142405" w14:paraId="3A6BF3B8" w14:textId="77777777" w:rsidTr="00BF54AA">
        <w:trPr>
          <w:trHeight w:val="410"/>
        </w:trPr>
        <w:tc>
          <w:tcPr>
            <w:tcW w:w="451" w:type="dxa"/>
          </w:tcPr>
          <w:p w14:paraId="5EB5A5CA" w14:textId="0C2EE0ED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5186" w:type="dxa"/>
          </w:tcPr>
          <w:p w14:paraId="79A61251" w14:textId="3AF7CBB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Направление распространения волны</w:t>
            </w:r>
          </w:p>
        </w:tc>
        <w:tc>
          <w:tcPr>
            <w:tcW w:w="567" w:type="dxa"/>
          </w:tcPr>
          <w:p w14:paraId="3AA9F229" w14:textId="690579E8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3423" w:type="dxa"/>
          </w:tcPr>
          <w:p w14:paraId="7319A8C1" w14:textId="07DA9EA9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изменяется</w:t>
            </w:r>
          </w:p>
        </w:tc>
      </w:tr>
      <w:tr w:rsidR="00BF54AA" w:rsidRPr="00142405" w14:paraId="5AA8F114" w14:textId="77777777" w:rsidTr="00BF54AA">
        <w:tc>
          <w:tcPr>
            <w:tcW w:w="451" w:type="dxa"/>
          </w:tcPr>
          <w:p w14:paraId="5A719A35" w14:textId="7D779F36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5186" w:type="dxa"/>
          </w:tcPr>
          <w:p w14:paraId="5335BE37" w14:textId="7777777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Частота волны</w:t>
            </w:r>
          </w:p>
        </w:tc>
        <w:tc>
          <w:tcPr>
            <w:tcW w:w="567" w:type="dxa"/>
          </w:tcPr>
          <w:p w14:paraId="555E22AE" w14:textId="491FD30C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3423" w:type="dxa"/>
          </w:tcPr>
          <w:p w14:paraId="4FCF3173" w14:textId="5F548930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Изменяется</w:t>
            </w:r>
          </w:p>
        </w:tc>
      </w:tr>
    </w:tbl>
    <w:p w14:paraId="1E35601D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69"/>
        <w:gridCol w:w="3118"/>
        <w:gridCol w:w="3119"/>
      </w:tblGrid>
      <w:tr w:rsidR="00813CD1" w:rsidRPr="00142405" w14:paraId="0C9E45B0" w14:textId="77777777" w:rsidTr="00BF54AA">
        <w:tc>
          <w:tcPr>
            <w:tcW w:w="3369" w:type="dxa"/>
          </w:tcPr>
          <w:p w14:paraId="00B4F5D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</w:tcPr>
          <w:p w14:paraId="39478FD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</w:tcPr>
          <w:p w14:paraId="096541E9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1942AB0A" w14:textId="77777777" w:rsidTr="00BF54AA">
        <w:tc>
          <w:tcPr>
            <w:tcW w:w="3369" w:type="dxa"/>
          </w:tcPr>
          <w:p w14:paraId="2EE433B3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118" w:type="dxa"/>
          </w:tcPr>
          <w:p w14:paraId="03A02DCD" w14:textId="12BE5721" w:rsidR="00813CD1" w:rsidRPr="00142405" w:rsidRDefault="00413CA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3119" w:type="dxa"/>
          </w:tcPr>
          <w:p w14:paraId="3309C7CC" w14:textId="3528ED1C" w:rsidR="00813CD1" w:rsidRPr="00142405" w:rsidRDefault="00413CA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2DA84E83" w14:textId="74AD86FE" w:rsidR="00813CD1" w:rsidRPr="00142405" w:rsidRDefault="006E1D86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CD8D40E" w14:textId="77777777" w:rsidR="00813CD1" w:rsidRPr="00142405" w:rsidRDefault="00813CD1" w:rsidP="00811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</w:p>
    <w:p w14:paraId="154BD61C" w14:textId="2EE3B6A6" w:rsidR="00813CD1" w:rsidRPr="00142405" w:rsidRDefault="00813CD1" w:rsidP="00811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5. 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Установите соответствие физических законов их математическому выражению</w:t>
      </w:r>
      <w:r w:rsidR="00BF54AA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BF54AA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16"/>
        <w:gridCol w:w="567"/>
        <w:gridCol w:w="3289"/>
      </w:tblGrid>
      <w:tr w:rsidR="00813CD1" w:rsidRPr="00142405" w14:paraId="01252166" w14:textId="77777777" w:rsidTr="00977173">
        <w:trPr>
          <w:trHeight w:val="586"/>
        </w:trPr>
        <w:tc>
          <w:tcPr>
            <w:tcW w:w="562" w:type="dxa"/>
            <w:vAlign w:val="center"/>
          </w:tcPr>
          <w:p w14:paraId="1961AC6B" w14:textId="55AA901A" w:rsidR="00813CD1" w:rsidRPr="00142405" w:rsidRDefault="00813CD1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</w:tcPr>
          <w:p w14:paraId="532039D8" w14:textId="5A030BD7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  <w:t>Физический закон</w:t>
            </w:r>
          </w:p>
        </w:tc>
        <w:tc>
          <w:tcPr>
            <w:tcW w:w="567" w:type="dxa"/>
            <w:vAlign w:val="center"/>
          </w:tcPr>
          <w:p w14:paraId="1657FD6C" w14:textId="5E92FD83" w:rsidR="00813CD1" w:rsidRPr="00142405" w:rsidRDefault="00813CD1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14:paraId="48A1C591" w14:textId="6478D6CA" w:rsidR="00813CD1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Математическая запись</w:t>
            </w:r>
          </w:p>
        </w:tc>
      </w:tr>
      <w:tr w:rsidR="00BF54AA" w:rsidRPr="00142405" w14:paraId="7DCEEAEE" w14:textId="77777777" w:rsidTr="00977173">
        <w:trPr>
          <w:trHeight w:val="821"/>
        </w:trPr>
        <w:tc>
          <w:tcPr>
            <w:tcW w:w="562" w:type="dxa"/>
            <w:vAlign w:val="center"/>
          </w:tcPr>
          <w:p w14:paraId="162C9D89" w14:textId="409BB225" w:rsidR="00BF54AA" w:rsidRPr="00142405" w:rsidRDefault="00BF54AA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lastRenderedPageBreak/>
              <w:t>1)</w:t>
            </w:r>
          </w:p>
        </w:tc>
        <w:tc>
          <w:tcPr>
            <w:tcW w:w="5216" w:type="dxa"/>
            <w:vAlign w:val="center"/>
          </w:tcPr>
          <w:p w14:paraId="48A45CAC" w14:textId="300E11FB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однородного участка цепи</w:t>
            </w:r>
          </w:p>
        </w:tc>
        <w:tc>
          <w:tcPr>
            <w:tcW w:w="567" w:type="dxa"/>
            <w:vAlign w:val="center"/>
          </w:tcPr>
          <w:p w14:paraId="64840C65" w14:textId="26D48A2D" w:rsidR="00BF54AA" w:rsidRPr="00142405" w:rsidRDefault="00BF54AA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289" w:type="dxa"/>
            <w:vAlign w:val="center"/>
          </w:tcPr>
          <w:p w14:paraId="38DC7DB2" w14:textId="1FD02C9E" w:rsidR="00BF54AA" w:rsidRPr="00142405" w:rsidRDefault="00977173" w:rsidP="00977173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 xml:space="preserve"> 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U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944BE88" w14:textId="77777777" w:rsidTr="00977173">
        <w:trPr>
          <w:trHeight w:val="566"/>
        </w:trPr>
        <w:tc>
          <w:tcPr>
            <w:tcW w:w="562" w:type="dxa"/>
            <w:vAlign w:val="center"/>
          </w:tcPr>
          <w:p w14:paraId="087EF1BE" w14:textId="5FDBFAC2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5216" w:type="dxa"/>
            <w:vAlign w:val="center"/>
          </w:tcPr>
          <w:p w14:paraId="090CB588" w14:textId="2235A61D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замкнутой цепи</w:t>
            </w:r>
          </w:p>
        </w:tc>
        <w:tc>
          <w:tcPr>
            <w:tcW w:w="567" w:type="dxa"/>
            <w:vAlign w:val="center"/>
          </w:tcPr>
          <w:p w14:paraId="479CE787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3289" w:type="dxa"/>
            <w:vAlign w:val="center"/>
          </w:tcPr>
          <w:p w14:paraId="696B0251" w14:textId="77777777" w:rsidR="00BF54AA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</m:t>
                </m:r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8169C9C" w14:textId="77777777" w:rsidTr="00977173">
        <w:trPr>
          <w:trHeight w:val="547"/>
        </w:trPr>
        <w:tc>
          <w:tcPr>
            <w:tcW w:w="562" w:type="dxa"/>
            <w:vAlign w:val="center"/>
          </w:tcPr>
          <w:p w14:paraId="6D4E50D4" w14:textId="152FDC84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3)</w:t>
            </w:r>
          </w:p>
        </w:tc>
        <w:tc>
          <w:tcPr>
            <w:tcW w:w="5216" w:type="dxa"/>
            <w:vAlign w:val="center"/>
          </w:tcPr>
          <w:p w14:paraId="707FC4A8" w14:textId="4A521B26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неоднородного участка цепи</w:t>
            </w:r>
          </w:p>
        </w:tc>
        <w:tc>
          <w:tcPr>
            <w:tcW w:w="567" w:type="dxa"/>
            <w:vAlign w:val="center"/>
          </w:tcPr>
          <w:p w14:paraId="70A853BE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3289" w:type="dxa"/>
            <w:vAlign w:val="center"/>
          </w:tcPr>
          <w:p w14:paraId="04A1A3D4" w14:textId="77777777" w:rsidR="00BF54AA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ε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R+</m:t>
                    </m:r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437183B" w14:textId="77777777" w:rsidTr="00977173">
        <w:trPr>
          <w:trHeight w:val="547"/>
        </w:trPr>
        <w:tc>
          <w:tcPr>
            <w:tcW w:w="562" w:type="dxa"/>
            <w:vAlign w:val="center"/>
          </w:tcPr>
          <w:p w14:paraId="2682E70A" w14:textId="682B66FA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5216" w:type="dxa"/>
            <w:vAlign w:val="center"/>
          </w:tcPr>
          <w:p w14:paraId="06E6205C" w14:textId="51965ED5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в дифференциальной форме</w:t>
            </w:r>
          </w:p>
        </w:tc>
        <w:tc>
          <w:tcPr>
            <w:tcW w:w="567" w:type="dxa"/>
            <w:vAlign w:val="center"/>
          </w:tcPr>
          <w:p w14:paraId="457425F7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3289" w:type="dxa"/>
            <w:vAlign w:val="center"/>
          </w:tcPr>
          <w:p w14:paraId="13E14595" w14:textId="4AA545BF" w:rsidR="00BF54AA" w:rsidRPr="00142405" w:rsidRDefault="00FE072F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j</m:t>
                  </m:r>
                </m:e>
              </m:acc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=</m:t>
              </m:r>
            </m:oMath>
            <w:r w:rsidR="00BF54AA" w:rsidRPr="00142405">
              <w:rPr>
                <w:rFonts w:ascii="Times New Roman" w:hAnsi="Times New Roman"/>
                <w:spacing w:val="-6"/>
                <w:sz w:val="28"/>
                <w:szCs w:val="28"/>
                <w:lang w:val="en-US" w:eastAsia="en-US"/>
              </w:rPr>
              <w:t>σ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E</m:t>
                  </m:r>
                </m:e>
              </m:acc>
            </m:oMath>
          </w:p>
        </w:tc>
      </w:tr>
    </w:tbl>
    <w:p w14:paraId="24CA41F8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410"/>
      </w:tblGrid>
      <w:tr w:rsidR="00813CD1" w:rsidRPr="00142405" w14:paraId="36E53046" w14:textId="77777777" w:rsidTr="00FD4594">
        <w:tc>
          <w:tcPr>
            <w:tcW w:w="2660" w:type="dxa"/>
          </w:tcPr>
          <w:p w14:paraId="7E519E9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1C3EA68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14:paraId="2A8688FE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</w:tcPr>
          <w:p w14:paraId="064241D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1B7EBB90" w14:textId="77777777" w:rsidTr="00FD4594">
        <w:tc>
          <w:tcPr>
            <w:tcW w:w="2660" w:type="dxa"/>
          </w:tcPr>
          <w:p w14:paraId="1179AC5F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268" w:type="dxa"/>
          </w:tcPr>
          <w:p w14:paraId="03D6822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268" w:type="dxa"/>
          </w:tcPr>
          <w:p w14:paraId="574C744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410" w:type="dxa"/>
          </w:tcPr>
          <w:p w14:paraId="2B168F28" w14:textId="2AA902E8" w:rsidR="00813CD1" w:rsidRPr="00142405" w:rsidRDefault="00B266E0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67EE4878" w14:textId="4020C512" w:rsidR="00813CD1" w:rsidRPr="00142405" w:rsidRDefault="006E1D86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B5F1689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F051AC" w14:textId="5F56F796" w:rsidR="00813CD1" w:rsidRPr="00142405" w:rsidRDefault="00813CD1" w:rsidP="00FD4594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6. Установить соответствие физических величин и их определений</w:t>
      </w:r>
      <w:r w:rsidR="00FD459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FD459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2694"/>
        <w:gridCol w:w="567"/>
        <w:gridCol w:w="5811"/>
      </w:tblGrid>
      <w:tr w:rsidR="00813CD1" w:rsidRPr="00142405" w14:paraId="54D66BD4" w14:textId="77777777" w:rsidTr="00D273D6">
        <w:trPr>
          <w:trHeight w:val="757"/>
        </w:trPr>
        <w:tc>
          <w:tcPr>
            <w:tcW w:w="562" w:type="dxa"/>
            <w:vAlign w:val="center"/>
          </w:tcPr>
          <w:p w14:paraId="237A0D67" w14:textId="49560559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</w:t>
            </w:r>
            <w:r w:rsidR="00F15028"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94" w:type="dxa"/>
            <w:vAlign w:val="center"/>
          </w:tcPr>
          <w:p w14:paraId="1C60DAB3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567" w:type="dxa"/>
            <w:vAlign w:val="center"/>
          </w:tcPr>
          <w:p w14:paraId="4AB2B3EF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811" w:type="dxa"/>
          </w:tcPr>
          <w:p w14:paraId="44ADA66D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Максимальное значение изменяющейся величины.</w:t>
            </w:r>
          </w:p>
        </w:tc>
      </w:tr>
      <w:tr w:rsidR="00813CD1" w:rsidRPr="00142405" w14:paraId="284CEAAE" w14:textId="77777777" w:rsidTr="00D273D6">
        <w:trPr>
          <w:trHeight w:val="711"/>
        </w:trPr>
        <w:tc>
          <w:tcPr>
            <w:tcW w:w="562" w:type="dxa"/>
            <w:vAlign w:val="center"/>
          </w:tcPr>
          <w:p w14:paraId="40F381C0" w14:textId="041806CB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58C58581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Частота</w:t>
            </w:r>
          </w:p>
        </w:tc>
        <w:tc>
          <w:tcPr>
            <w:tcW w:w="567" w:type="dxa"/>
            <w:vAlign w:val="center"/>
          </w:tcPr>
          <w:p w14:paraId="2C9F8F24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811" w:type="dxa"/>
          </w:tcPr>
          <w:p w14:paraId="0043136D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Время, за которое совершается одно полное колебание.</w:t>
            </w:r>
          </w:p>
        </w:tc>
      </w:tr>
      <w:tr w:rsidR="00813CD1" w:rsidRPr="00142405" w14:paraId="49478043" w14:textId="77777777" w:rsidTr="00D273D6">
        <w:trPr>
          <w:trHeight w:val="410"/>
        </w:trPr>
        <w:tc>
          <w:tcPr>
            <w:tcW w:w="562" w:type="dxa"/>
            <w:vAlign w:val="center"/>
          </w:tcPr>
          <w:p w14:paraId="29D3E3E4" w14:textId="28C95CF5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40DA590D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Циклическая частота</w:t>
            </w:r>
          </w:p>
        </w:tc>
        <w:tc>
          <w:tcPr>
            <w:tcW w:w="567" w:type="dxa"/>
            <w:vAlign w:val="center"/>
          </w:tcPr>
          <w:p w14:paraId="13971C8B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811" w:type="dxa"/>
          </w:tcPr>
          <w:p w14:paraId="272ECBA7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время 2π секунд.</w:t>
            </w:r>
          </w:p>
        </w:tc>
      </w:tr>
      <w:tr w:rsidR="00813CD1" w:rsidRPr="00142405" w14:paraId="4B971C5F" w14:textId="77777777" w:rsidTr="00D273D6">
        <w:tc>
          <w:tcPr>
            <w:tcW w:w="562" w:type="dxa"/>
            <w:vAlign w:val="center"/>
          </w:tcPr>
          <w:p w14:paraId="571065D4" w14:textId="4FFFFA38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2B1F478A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Амплитуда</w:t>
            </w:r>
          </w:p>
        </w:tc>
        <w:tc>
          <w:tcPr>
            <w:tcW w:w="567" w:type="dxa"/>
            <w:vAlign w:val="center"/>
          </w:tcPr>
          <w:p w14:paraId="6A084495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5811" w:type="dxa"/>
          </w:tcPr>
          <w:p w14:paraId="5A3C04F5" w14:textId="3DD65875" w:rsidR="00813CD1" w:rsidRPr="00142405" w:rsidRDefault="00300F2E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единицу времени.</w:t>
            </w:r>
          </w:p>
        </w:tc>
      </w:tr>
    </w:tbl>
    <w:p w14:paraId="1E3E8BA4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2268"/>
        <w:gridCol w:w="2126"/>
        <w:gridCol w:w="2693"/>
      </w:tblGrid>
      <w:tr w:rsidR="00813CD1" w:rsidRPr="00142405" w14:paraId="64C8DC7E" w14:textId="77777777" w:rsidTr="00D273D6">
        <w:tc>
          <w:tcPr>
            <w:tcW w:w="2660" w:type="dxa"/>
          </w:tcPr>
          <w:p w14:paraId="607FC1C9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203A172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</w:tcPr>
          <w:p w14:paraId="6F96486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3" w:type="dxa"/>
          </w:tcPr>
          <w:p w14:paraId="73642ABF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2818C388" w14:textId="77777777" w:rsidTr="00D273D6">
        <w:tc>
          <w:tcPr>
            <w:tcW w:w="2660" w:type="dxa"/>
          </w:tcPr>
          <w:p w14:paraId="08BFB86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268" w:type="dxa"/>
          </w:tcPr>
          <w:p w14:paraId="3E11E6BD" w14:textId="59C5F7B9" w:rsidR="00813CD1" w:rsidRPr="00142405" w:rsidRDefault="00D42FC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126" w:type="dxa"/>
          </w:tcPr>
          <w:p w14:paraId="4FCDB7A7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693" w:type="dxa"/>
          </w:tcPr>
          <w:p w14:paraId="220B5717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</w:tr>
    </w:tbl>
    <w:p w14:paraId="5911F865" w14:textId="443514B0" w:rsidR="00813CD1" w:rsidRPr="00142405" w:rsidRDefault="006E1D86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F6AB99F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5C5FD4F6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6379D727" w14:textId="77777777" w:rsidR="00F15028" w:rsidRPr="00142405" w:rsidRDefault="00F15028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правильной последовательности</w:t>
      </w:r>
    </w:p>
    <w:p w14:paraId="7E0A4ED3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Установите правильную последовательность. </w:t>
      </w:r>
    </w:p>
    <w:p w14:paraId="6C7EF29B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Запишите правильную последовательность букв слева направо. </w:t>
      </w:r>
    </w:p>
    <w:p w14:paraId="5D2E0B2F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6FF30C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В каком порядке происходят превращения энергий для открывающейся двери, работающей при помощи электрического аккумулятора?</w:t>
      </w:r>
    </w:p>
    <w:p w14:paraId="43CBFF8E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электрическая</w:t>
      </w:r>
    </w:p>
    <w:p w14:paraId="0417CF85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тепловая и звуковая</w:t>
      </w:r>
    </w:p>
    <w:p w14:paraId="2080C822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химическая</w:t>
      </w:r>
    </w:p>
    <w:p w14:paraId="078A7747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кинетическая</w:t>
      </w:r>
    </w:p>
    <w:p w14:paraId="660E97BD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В, А, Г, Б</w:t>
      </w:r>
    </w:p>
    <w:p w14:paraId="58E0094C" w14:textId="436772E9" w:rsidR="00813CD1" w:rsidRPr="00142405" w:rsidRDefault="006E1D86" w:rsidP="0081148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5D18812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737B441B" wp14:editId="5AF0BA51">
            <wp:simplePos x="0" y="0"/>
            <wp:positionH relativeFrom="column">
              <wp:posOffset>5087620</wp:posOffset>
            </wp:positionH>
            <wp:positionV relativeFrom="paragraph">
              <wp:posOffset>70485</wp:posOffset>
            </wp:positionV>
            <wp:extent cx="876300" cy="13525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DDDBF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Конденсатор подключен к постоянному источнику тока. Укажите последовательность стадий колебательного процесса в конденсаторе идеального контура после переключения ключа в положение 2.</w:t>
      </w:r>
    </w:p>
    <w:p w14:paraId="1610E5F8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Перезарядка конденсатора</w:t>
      </w:r>
    </w:p>
    <w:p w14:paraId="21531F0E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Разрядка конденсатора</w:t>
      </w:r>
    </w:p>
    <w:p w14:paraId="0CDB2C43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Конденсатор разряжен</w:t>
      </w:r>
    </w:p>
    <w:p w14:paraId="4F3DC774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Конденсатор вновь разряжен</w:t>
      </w:r>
    </w:p>
    <w:p w14:paraId="10198110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proofErr w:type="gram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Б</w:t>
      </w:r>
      <w:proofErr w:type="gramEnd"/>
      <w:r w:rsidRPr="00142405">
        <w:rPr>
          <w:rFonts w:ascii="Times New Roman" w:eastAsia="Calibri" w:hAnsi="Times New Roman"/>
          <w:sz w:val="28"/>
          <w:szCs w:val="28"/>
          <w:lang w:eastAsia="en-US"/>
        </w:rPr>
        <w:t>, В, А, Г</w:t>
      </w:r>
    </w:p>
    <w:p w14:paraId="3D790713" w14:textId="72B03FB7" w:rsidR="00813CD1" w:rsidRPr="00142405" w:rsidRDefault="006E1D86" w:rsidP="0081148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5B7497C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0" w:name="_Hlk191468212"/>
    </w:p>
    <w:p w14:paraId="238B0160" w14:textId="77777777" w:rsidR="00F15028" w:rsidRPr="00142405" w:rsidRDefault="00F15028" w:rsidP="0081148B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</w:t>
      </w:r>
    </w:p>
    <w:p w14:paraId="26C085DC" w14:textId="77777777" w:rsidR="00F15028" w:rsidRPr="00142405" w:rsidRDefault="00F15028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 xml:space="preserve">Задания </w:t>
      </w:r>
      <w:bookmarkEnd w:id="0"/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открытого типа на дополнение</w:t>
      </w:r>
    </w:p>
    <w:p w14:paraId="42DC156C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1. Напишите пропущенное слово (словосочетание).</w:t>
      </w:r>
    </w:p>
    <w:p w14:paraId="0DEF2BAE" w14:textId="375EE71A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Электролиты обладают </w:t>
      </w:r>
      <w:r w:rsidR="00C7691A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_____________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проводимостью.</w:t>
      </w:r>
    </w:p>
    <w:p w14:paraId="2B6B714D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proofErr w:type="gram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ионной</w:t>
      </w:r>
      <w:proofErr w:type="gramEnd"/>
    </w:p>
    <w:p w14:paraId="53E66E90" w14:textId="6E893EF9" w:rsidR="00813CD1" w:rsidRPr="00142405" w:rsidRDefault="006E1D86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FEE0E2D" w14:textId="77777777" w:rsidR="00EB0746" w:rsidRPr="00142405" w:rsidRDefault="00EB074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AA29CCE" w14:textId="77777777" w:rsidR="00EB0746" w:rsidRPr="00142405" w:rsidRDefault="00EB074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1" w:name="_Hlk191469077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2. Напишите пропущенное слово (словосочетание).</w:t>
      </w:r>
    </w:p>
    <w:bookmarkEnd w:id="1"/>
    <w:p w14:paraId="04BC9B40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C9E5F" w14:textId="74763FDA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Скалярная физическая величина, равная отношению совершенной работы ко времени, в течение которого она </w:t>
      </w:r>
      <w:proofErr w:type="gram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совершалась</w:t>
      </w:r>
      <w:proofErr w:type="gramEnd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называется __________.</w:t>
      </w:r>
    </w:p>
    <w:p w14:paraId="5D747E39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механической мощностью / </w:t>
      </w:r>
      <w:proofErr w:type="gram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мощностью</w:t>
      </w:r>
      <w:proofErr w:type="gramEnd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/ механическая мощность / мощность</w:t>
      </w:r>
    </w:p>
    <w:p w14:paraId="591B3722" w14:textId="2241BB16" w:rsidR="006B75F4" w:rsidRPr="00142405" w:rsidRDefault="006E1D86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41EF8CF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6EBEB7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2" w:name="_Hlk191469119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3. Напишите пропущенное слово (словосочетание).</w:t>
      </w:r>
    </w:p>
    <w:bookmarkEnd w:id="2"/>
    <w:p w14:paraId="333BCE6E" w14:textId="694A2B5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Процесс, происходящий без теплообмена с окружающей средой, называется ____________процессом.</w:t>
      </w:r>
    </w:p>
    <w:p w14:paraId="186B1267" w14:textId="2E6D5731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proofErr w:type="gram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адиабатным</w:t>
      </w:r>
      <w:proofErr w:type="gramEnd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/</w:t>
      </w:r>
      <w:r w:rsidR="00FA4D4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адиабатный /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адиабатический /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адиабат</w:t>
      </w:r>
      <w:r w:rsidR="00FA4D4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ическим </w:t>
      </w:r>
    </w:p>
    <w:p w14:paraId="5EADB4FC" w14:textId="4EB312BC" w:rsidR="006B75F4" w:rsidRPr="00142405" w:rsidRDefault="006E1D86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90510E5" w14:textId="7DAF708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AA1ED05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4. Напишите пропущенное слово (словосочетание).</w:t>
      </w:r>
    </w:p>
    <w:p w14:paraId="626609DD" w14:textId="4EEFA536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Инфракрасное излучение – это _________ излучение, испускаемое любым нагретым телом.</w:t>
      </w:r>
    </w:p>
    <w:p w14:paraId="7F9559F8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proofErr w:type="gram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электромагнитное</w:t>
      </w:r>
      <w:proofErr w:type="gramEnd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</w:p>
    <w:p w14:paraId="1FA97482" w14:textId="46E284AC" w:rsidR="006B75F4" w:rsidRPr="00142405" w:rsidRDefault="006E1D86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2E76AFB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851E252" w14:textId="291E7558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5. Напишите пропущенное слово (словосочетание).</w:t>
      </w:r>
    </w:p>
    <w:p w14:paraId="42FFEB29" w14:textId="07B93C7B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Колебания, которые подчиняются законам синуса или косинуса называются _____________ колебаниями.</w:t>
      </w:r>
    </w:p>
    <w:p w14:paraId="6EED64C6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proofErr w:type="gram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гармоническими</w:t>
      </w:r>
      <w:proofErr w:type="gramEnd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/ гармонические    </w:t>
      </w:r>
    </w:p>
    <w:p w14:paraId="243FFAD0" w14:textId="7B08942C" w:rsidR="006B75F4" w:rsidRPr="00142405" w:rsidRDefault="006E1D86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585D335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D301D8" w14:textId="646F502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6. Напишите пропущенное слово (словосочетание).</w:t>
      </w:r>
    </w:p>
    <w:p w14:paraId="3A046355" w14:textId="35DC41B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_____________ – это сложение волн, вследствие которого наблюдается устойчивая во времени картина усиления или ослабления результирующих световых колебаний в различных точках пространства.</w:t>
      </w:r>
    </w:p>
    <w:p w14:paraId="55638DDE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интерференция</w:t>
      </w:r>
    </w:p>
    <w:p w14:paraId="67465D41" w14:textId="13294616" w:rsidR="006B75F4" w:rsidRPr="00142405" w:rsidRDefault="006E1D86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1747E21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4062669" w14:textId="492B3610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7. Напишите пропущенное слово (словосочетание).</w:t>
      </w:r>
    </w:p>
    <w:p w14:paraId="3D17609A" w14:textId="02625270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Для определения направления силы Лоренца используется правило ________ руки.</w:t>
      </w:r>
    </w:p>
    <w:p w14:paraId="44E1B8A8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proofErr w:type="gram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левой</w:t>
      </w:r>
      <w:proofErr w:type="gramEnd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/ левая </w:t>
      </w:r>
    </w:p>
    <w:p w14:paraId="2275CE2A" w14:textId="31727543" w:rsidR="006B75F4" w:rsidRPr="00142405" w:rsidRDefault="006E1D86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C72DF87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7A259BA" w14:textId="518871FC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8. Напишите пропущенное слово (словосочетание).</w:t>
      </w:r>
    </w:p>
    <w:p w14:paraId="7DF5EF58" w14:textId="395BF3BD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Амплитуда гармонических колебаний – это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________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смещение от положения равновесия.</w:t>
      </w:r>
    </w:p>
    <w:p w14:paraId="5EEBF0BD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proofErr w:type="gram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максимальное</w:t>
      </w:r>
      <w:proofErr w:type="gramEnd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/ наибольшее</w:t>
      </w:r>
    </w:p>
    <w:p w14:paraId="1C7F608C" w14:textId="0F0958D2" w:rsidR="006B75F4" w:rsidRPr="00142405" w:rsidRDefault="006E1D86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3EAE776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05BE6DF1" w14:textId="77777777" w:rsidR="001E57E6" w:rsidRPr="00142405" w:rsidRDefault="001E57E6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кратким свободным ответом</w:t>
      </w:r>
    </w:p>
    <w:p w14:paraId="50048C14" w14:textId="77777777" w:rsidR="0057744C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Тело массой 2 кг брошено вертикально вверх с начальной скоростью 2 м/с. Сопротивлением воздуха пренебречь. В наивысшей точке подъема потенциальная энергия тела равна ______ Дж.</w:t>
      </w:r>
      <w:r w:rsidR="0057744C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</w:t>
      </w:r>
      <w:bookmarkStart w:id="3" w:name="_Hlk191469344"/>
      <w:r w:rsidR="0057744C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  <w:bookmarkEnd w:id="3"/>
    </w:p>
    <w:p w14:paraId="642E1AED" w14:textId="75CCE1EF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4</w:t>
      </w:r>
    </w:p>
    <w:p w14:paraId="57CBDEFF" w14:textId="4B062A88" w:rsidR="006B75F4" w:rsidRPr="00142405" w:rsidRDefault="006E1D86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753E9A">
        <w:rPr>
          <w:rFonts w:ascii="Times New Roman" w:eastAsia="Calibri" w:hAnsi="Times New Roman"/>
          <w:sz w:val="28"/>
          <w:szCs w:val="28"/>
          <w:lang w:eastAsia="en-US"/>
        </w:rPr>
        <w:t xml:space="preserve">УК-1, </w:t>
      </w:r>
      <w:r>
        <w:rPr>
          <w:rFonts w:ascii="Times New Roman" w:eastAsia="Calibri" w:hAnsi="Times New Roman"/>
          <w:sz w:val="28"/>
          <w:szCs w:val="28"/>
          <w:lang w:eastAsia="en-US"/>
        </w:rPr>
        <w:t>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336C1D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26B82456" w14:textId="3F602A72" w:rsidR="006B75F4" w:rsidRPr="00142405" w:rsidRDefault="0081148B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2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Вращение д</w:t>
      </w:r>
      <w:r w:rsidR="006B75F4" w:rsidRPr="00142405">
        <w:rPr>
          <w:rFonts w:ascii="Times New Roman" w:eastAsia="Calibri" w:hAnsi="Times New Roman"/>
          <w:w w:val="101"/>
          <w:kern w:val="2"/>
          <w:sz w:val="28"/>
          <w:szCs w:val="28"/>
          <w:lang w:eastAsia="en-US"/>
          <w14:ligatures w14:val="standardContextual"/>
        </w:rPr>
        <w:t xml:space="preserve">иска описывается уравнением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φ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=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  <w14:ligatures w14:val="standardContextual"/>
        </w:rPr>
        <w:t>t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+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  <w14:ligatures w14:val="standardContextual"/>
        </w:rPr>
        <w:t>t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vertAlign w:val="superscript"/>
          <w:lang w:eastAsia="en-US"/>
          <w14:ligatures w14:val="standardContextual"/>
        </w:rPr>
        <w:t>4</w:t>
      </w:r>
      <w:r w:rsidR="006B75F4" w:rsidRPr="00142405">
        <w:rPr>
          <w:rFonts w:ascii="Times New Roman" w:eastAsia="Calibri" w:hAnsi="Times New Roman"/>
          <w:w w:val="101"/>
          <w:kern w:val="2"/>
          <w:sz w:val="28"/>
          <w:szCs w:val="28"/>
          <w:lang w:eastAsia="en-US"/>
          <w14:ligatures w14:val="standardContextual"/>
        </w:rPr>
        <w:t>, рад.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В момент времени 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t</w:t>
      </w:r>
      <w:r w:rsidR="00D273D6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=</w:t>
      </w:r>
      <w:r w:rsidR="00D273D6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1 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c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угловая скорость диска равна ______ рад/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val="en-US" w:eastAsia="en-US"/>
          <w14:ligatures w14:val="standardContextual"/>
        </w:rPr>
        <w:t>c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  <w:t>(Ответ запишите в виде числа)</w:t>
      </w:r>
    </w:p>
    <w:p w14:paraId="0156C40C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6F1E0A71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6F2A3E63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42A84158" w14:textId="1345E385" w:rsidR="006B75F4" w:rsidRPr="00142405" w:rsidRDefault="0081148B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3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При уменьшении объема идеального газа в 2 раза и увеличении его абсолютной температуры в 4 раза, давление идеального газа увеличилось в ______ раз.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4BDF9DAB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8</w:t>
      </w:r>
    </w:p>
    <w:p w14:paraId="6E837BAC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877E1B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2A1BFCE8" w14:textId="11AF81EC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lastRenderedPageBreak/>
        <w:t>4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Сопротивления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R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1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=80 Ом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и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R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2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=20 Ом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соединены параллельно. Общее сопротивление равно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_______ Ом.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0EC223D4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16</w:t>
      </w:r>
    </w:p>
    <w:p w14:paraId="452C619B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E66C36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762F52C" w14:textId="54D1FFFE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5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Резисторы, сопротивления которых 2 Ом и 3 Ом, соединены последовательно и подключены к источнику постоянного напряжения 15 В. Силу тока в цепи </w:t>
      </w:r>
      <w:proofErr w:type="gramStart"/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равна</w:t>
      </w:r>
      <w:proofErr w:type="gramEnd"/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_____ А.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5A648002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14:paraId="52A95558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24E484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</w:p>
    <w:p w14:paraId="60387568" w14:textId="6E64E3B9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6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. За 60 с маятник совершает 180 полных колебаний.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Частота колебаний равна _____ </w:t>
      </w:r>
      <w:proofErr w:type="gramStart"/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Гц</w:t>
      </w:r>
      <w:proofErr w:type="gramEnd"/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70FD02E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14:paraId="453BE93C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6D0CA30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12E957ED" w14:textId="06D2646F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7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Уравнение гармонического колебания имеет вид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x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=2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  <w14:ligatures w14:val="standardContextual"/>
        </w:rPr>
        <w:t>sin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(2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  <w14:ligatures w14:val="standardContextual"/>
        </w:rPr>
        <w:t>πt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)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м. Амплитуда колебаний равна _____ м.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1CDED353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</w:t>
      </w:r>
    </w:p>
    <w:p w14:paraId="266F7B97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BAB8C33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2E5281" w14:textId="48F8AFAA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="006B75F4"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 xml:space="preserve">В однородном магнитном поле с индукцией 0,5 Тл расположен проводник длиной 0,2 м, по которому </w:t>
      </w:r>
      <w:proofErr w:type="gramStart"/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течет ток 1 А. Линии индукции поля перпендикулярны</w:t>
      </w:r>
      <w:proofErr w:type="gramEnd"/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 xml:space="preserve"> проводнику. Модуль силы Ампера равен ______ Н.</w:t>
      </w:r>
      <w:r w:rsidR="0081148B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 xml:space="preserve"> </w:t>
      </w:r>
      <w:bookmarkStart w:id="4" w:name="_Hlk191469985"/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)</w:t>
      </w:r>
      <w:bookmarkEnd w:id="4"/>
    </w:p>
    <w:p w14:paraId="7F1FC765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0,1</w:t>
      </w:r>
    </w:p>
    <w:p w14:paraId="1DE50CB3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61DB8A25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E4F91B2" w14:textId="2F7A9CD3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="006B75F4"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6B75F4" w:rsidRPr="0014240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За 3 с магнитный поток, пронизывающий проволочную рамку, равномерно увеличился с 6 </w:t>
      </w:r>
      <w:proofErr w:type="spellStart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Вб</w:t>
      </w:r>
      <w:proofErr w:type="spellEnd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до 10,5 </w:t>
      </w:r>
      <w:proofErr w:type="spellStart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Вб</w:t>
      </w:r>
      <w:proofErr w:type="spellEnd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. Значение ЭДС индукции в рамке равно ___________ В.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0D954052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1,5</w:t>
      </w:r>
    </w:p>
    <w:p w14:paraId="7724F562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247F57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A097CB" w14:textId="6607D43D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B366E3" w:rsidRPr="00142405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. Если фокусное расстояние линзы составляет 20 см, то оптическая сила линзы равна ____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дптр</w:t>
      </w:r>
      <w:proofErr w:type="spellEnd"/>
      <w:r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74EC1E1C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5FE69FF2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E1F3A54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0D97B6" w14:textId="67493AFE" w:rsidR="006B75F4" w:rsidRPr="00142405" w:rsidRDefault="001C65B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. Если в атомном ядре 20 протонов и 18 нейтронов, то в электронной оболочке нейтрального атома содержится _____ электронов.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1781E9E0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20</w:t>
      </w:r>
    </w:p>
    <w:p w14:paraId="2D92DDC2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212B6BB" w14:textId="77777777" w:rsidR="001E57E6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0979B5E" w14:textId="2436E9AE" w:rsidR="001E57E6" w:rsidRPr="00142405" w:rsidRDefault="001C65B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12</w:t>
      </w:r>
      <w:r w:rsidR="001E57E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. </w:t>
      </w:r>
      <w:r w:rsidR="001E57E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Ядро атома натрия   </w:t>
      </w:r>
      <m:oMath>
        <m:sPre>
          <m:sPre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11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23</m:t>
            </m:r>
          </m:sup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Na</m:t>
            </m:r>
          </m:e>
        </m:sPre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 </m:t>
        </m:r>
      </m:oMath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>содержит ____ протонов, ____</w:t>
      </w:r>
      <w:r w:rsidR="001E57E6" w:rsidRPr="00142405">
        <w:rPr>
          <w:rFonts w:ascii="Times New Roman" w:eastAsia="Calibri" w:hAnsi="Times New Roman"/>
          <w:sz w:val="28"/>
          <w:szCs w:val="28"/>
          <w:lang w:eastAsia="en-US"/>
        </w:rPr>
        <w:t>нейтронов.</w:t>
      </w:r>
      <w:r w:rsidR="00B366E3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</w:t>
      </w:r>
      <w:r w:rsidR="00B05056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сел через запятую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)</w:t>
      </w:r>
    </w:p>
    <w:p w14:paraId="63303818" w14:textId="02D3B545" w:rsidR="001E57E6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11, 12 </w:t>
      </w:r>
    </w:p>
    <w:p w14:paraId="765222F5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A443462" w14:textId="77777777" w:rsidR="00E14BBA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159A5C36" w14:textId="77777777" w:rsidR="00E14BBA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5DD03777" w14:textId="77777777" w:rsidR="00E14BBA" w:rsidRPr="00142405" w:rsidRDefault="00E14BBA" w:rsidP="00E14BBA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развернутым ответом</w:t>
      </w:r>
    </w:p>
    <w:p w14:paraId="383BD4CD" w14:textId="17ECC4BF" w:rsidR="00813CD1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Чему равна начальная скорость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0х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и </w:t>
      </w:r>
      <w:proofErr w:type="gramStart"/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ускорение</w:t>
      </w:r>
      <w:proofErr w:type="gramEnd"/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а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х</m:t>
                </m:r>
              </m:sub>
            </m:sSub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 xml:space="preserve"> </m:t>
            </m:r>
          </m:sub>
        </m:sSub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автомобиля, если его прямолинейное движение описывается уравнением </w:t>
      </w:r>
      <w:r w:rsidR="00D273D6" w:rsidRPr="00142405">
        <w:rPr>
          <w:rFonts w:ascii="Times New Roman" w:eastAsia="Calibri" w:hAnsi="Times New Roman"/>
          <w:position w:val="-14"/>
          <w:sz w:val="28"/>
          <w:szCs w:val="28"/>
          <w:lang w:eastAsia="en-US"/>
        </w:rPr>
        <w:object w:dxaOrig="2160" w:dyaOrig="440" w14:anchorId="3FA85497">
          <v:shape id="_x0000_i1028" type="#_x0000_t75" style="width:108pt;height:21pt" o:ole="">
            <v:imagedata r:id="rId21" o:title=""/>
          </v:shape>
          <o:OLEObject Type="Embed" ProgID="Equation.DSMT4" ShapeID="_x0000_i1028" DrawAspect="Content" ObjectID="_1804331242" r:id="rId22"/>
        </w:object>
      </w:r>
    </w:p>
    <w:p w14:paraId="0AF779FE" w14:textId="5949D50B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5" w:name="_Hlk191471122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30FA9D6" w14:textId="5ED26E09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20 мин.</w:t>
      </w:r>
    </w:p>
    <w:p w14:paraId="1F8CB785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015B5317" w14:textId="007EE7BC" w:rsidR="00445C47" w:rsidRPr="00142405" w:rsidRDefault="00445C47" w:rsidP="006D14D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6" w:name="_Hlk191471057"/>
      <w:bookmarkEnd w:id="5"/>
      <w:r w:rsidRPr="00142405">
        <w:rPr>
          <w:rFonts w:ascii="Times New Roman" w:hAnsi="Times New Roman"/>
          <w:sz w:val="28"/>
          <w:szCs w:val="28"/>
        </w:rPr>
        <w:t xml:space="preserve">Проекция вектора скорости на ось </w:t>
      </w:r>
      <w:r w:rsidRPr="00142405">
        <w:rPr>
          <w:rFonts w:ascii="Times New Roman" w:hAnsi="Times New Roman"/>
          <w:i/>
          <w:sz w:val="28"/>
          <w:szCs w:val="28"/>
        </w:rPr>
        <w:t xml:space="preserve">х </w:t>
      </w:r>
      <w:bookmarkEnd w:id="6"/>
      <w:r w:rsidRPr="00142405">
        <w:rPr>
          <w:rFonts w:ascii="Times New Roman" w:hAnsi="Times New Roman"/>
          <w:sz w:val="28"/>
          <w:szCs w:val="28"/>
        </w:rPr>
        <w:t>определяется как первая производная радиус-вектора по времени:</w:t>
      </w:r>
    </w:p>
    <w:p w14:paraId="0EA6E9B1" w14:textId="77F46132" w:rsidR="00445C47" w:rsidRPr="00142405" w:rsidRDefault="004658D5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42405">
        <w:rPr>
          <w:rFonts w:ascii="Times New Roman" w:hAnsi="Times New Roman"/>
          <w:position w:val="-52"/>
          <w:sz w:val="28"/>
          <w:szCs w:val="20"/>
        </w:rPr>
        <w:object w:dxaOrig="5500" w:dyaOrig="1180" w14:anchorId="7FF1FBF1">
          <v:shape id="_x0000_i1029" type="#_x0000_t75" style="width:274.5pt;height:60pt" o:ole="">
            <v:imagedata r:id="rId23" o:title=""/>
          </v:shape>
          <o:OLEObject Type="Embed" ProgID="Equation.DSMT4" ShapeID="_x0000_i1029" DrawAspect="Content" ObjectID="_1804331243" r:id="rId24"/>
        </w:object>
      </w:r>
    </w:p>
    <w:p w14:paraId="7541A782" w14:textId="56FE4637" w:rsidR="004658D5" w:rsidRPr="00142405" w:rsidRDefault="004658D5" w:rsidP="006D14D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7" w:name="_Hlk191471089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Проекция вектора ускорения на ось х </w:t>
      </w:r>
      <w:bookmarkEnd w:id="7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определяется как первая производная вектора скорости по времени:  </w:t>
      </w:r>
      <w:r w:rsidRPr="00142405">
        <w:rPr>
          <w:rFonts w:ascii="Times New Roman" w:hAnsi="Times New Roman"/>
          <w:position w:val="-28"/>
          <w:sz w:val="28"/>
          <w:szCs w:val="20"/>
        </w:rPr>
        <w:object w:dxaOrig="4280" w:dyaOrig="720" w14:anchorId="3FAD606A">
          <v:shape id="_x0000_i1030" type="#_x0000_t75" style="width:215.25pt;height:36.75pt" o:ole="">
            <v:imagedata r:id="rId25" o:title=""/>
          </v:shape>
          <o:OLEObject Type="Embed" ProgID="Equation.DSMT4" ShapeID="_x0000_i1030" DrawAspect="Content" ObjectID="_1804331244" r:id="rId26"/>
        </w:object>
      </w:r>
    </w:p>
    <w:p w14:paraId="7D6ECB9D" w14:textId="783A7042" w:rsidR="00813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8" w:name="_Hlk191471168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Ответ:</w:t>
      </w:r>
      <w:r w:rsidR="000C33B7" w:rsidRPr="00142405">
        <w:rPr>
          <w:rFonts w:ascii="Times New Roman" w:eastAsia="Calibri" w:hAnsi="Times New Roman"/>
          <w:position w:val="-28"/>
          <w:sz w:val="28"/>
          <w:szCs w:val="28"/>
          <w:lang w:eastAsia="en-US"/>
        </w:rPr>
        <w:object w:dxaOrig="2420" w:dyaOrig="720" w14:anchorId="37C1E991">
          <v:shape id="_x0000_i1031" type="#_x0000_t75" style="width:120pt;height:36pt" o:ole="">
            <v:imagedata r:id="rId27" o:title=""/>
          </v:shape>
          <o:OLEObject Type="Embed" ProgID="Equation.DSMT4" ShapeID="_x0000_i1031" DrawAspect="Content" ObjectID="_1804331245" r:id="rId28"/>
        </w:object>
      </w:r>
    </w:p>
    <w:bookmarkEnd w:id="8"/>
    <w:p w14:paraId="709AE60D" w14:textId="0AAE4E26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5844E683" w14:textId="14E682E6" w:rsidR="00E14CD1" w:rsidRPr="00142405" w:rsidRDefault="00E14CD1" w:rsidP="00E14CD1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определение проекция вектора скорости на ось х и начальной скорости;</w:t>
      </w:r>
    </w:p>
    <w:p w14:paraId="5BF8BC2E" w14:textId="6F04DA3F" w:rsidR="00E14CD1" w:rsidRPr="00142405" w:rsidRDefault="00E14CD1" w:rsidP="00E1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определение проекция вектора ускорения на ось х.</w:t>
      </w:r>
    </w:p>
    <w:p w14:paraId="4813F5C8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0D11D71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11634A2D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2. Какова масса тела, если под воздействием результирующей силы 500 Н оно приобрело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ускорение 4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с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?</w:t>
      </w:r>
    </w:p>
    <w:p w14:paraId="5F31D98B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9" w:name="_Hlk191471258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167388BC" w14:textId="71F684E2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6951429A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9"/>
    <w:p w14:paraId="204FB02C" w14:textId="10631232" w:rsidR="00813CD1" w:rsidRPr="00142405" w:rsidRDefault="00813CD1" w:rsidP="006D14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Из формулы </w:t>
      </w:r>
      <w:r w:rsidRPr="00142405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закона Ньютона 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ma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выразим массу тела 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/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a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. </w:t>
      </w:r>
    </w:p>
    <w:p w14:paraId="2C263EE9" w14:textId="511B0ACD" w:rsidR="00813CD1" w:rsidRPr="00142405" w:rsidRDefault="00813CD1" w:rsidP="006D14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Вычисления: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m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=500/4=125 </w:t>
      </w:r>
      <w:r w:rsidR="00E14CD1" w:rsidRPr="00142405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кг</w:t>
      </w:r>
      <w:r w:rsidR="00E14CD1" w:rsidRPr="00142405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157A3A3C" w14:textId="1465DBD6" w:rsidR="00E14CD1" w:rsidRPr="00142405" w:rsidRDefault="00E14CD1" w:rsidP="00E14CD1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0" w:name="_Hlk191471322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Ответ: 125 кг</w:t>
      </w:r>
    </w:p>
    <w:p w14:paraId="3AF290A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04692939" w14:textId="730E284F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запись массы из второго закона Ньютона;</w:t>
      </w:r>
    </w:p>
    <w:p w14:paraId="012D5AEF" w14:textId="1F07111D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массы тела.</w:t>
      </w:r>
    </w:p>
    <w:bookmarkEnd w:id="10"/>
    <w:p w14:paraId="40C8DF56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570617E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</w:p>
    <w:p w14:paraId="3358FE3C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lastRenderedPageBreak/>
        <w:t xml:space="preserve">3. В сосуде находится 0,5 моль водорода. Сколько молекул в сосуде? </w:t>
      </w:r>
      <w:proofErr w:type="gramStart"/>
      <w:r w:rsidRPr="00142405">
        <w:rPr>
          <w:rFonts w:ascii="Times New Roman" w:hAnsi="Times New Roman"/>
          <w:sz w:val="28"/>
          <w:szCs w:val="28"/>
          <w:lang w:eastAsia="ja-JP" w:bidi="mr-IN"/>
        </w:rPr>
        <w:t>Постоянная</w:t>
      </w:r>
      <w:proofErr w:type="gramEnd"/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Авогадро равна </w:t>
      </w:r>
      <w:proofErr w:type="spellStart"/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Na</w:t>
      </w:r>
      <w:proofErr w:type="spellEnd"/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= 6·10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79495B4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1" w:name="_Hlk191471426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0E3EEA7E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1EB68C76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1"/>
    <w:p w14:paraId="533EF527" w14:textId="77777777" w:rsidR="00BD0BD2" w:rsidRPr="00142405" w:rsidRDefault="00813CD1" w:rsidP="006D14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Число молекул определим по формуле: </w:t>
      </w:r>
      <w:r w:rsidRPr="00142405">
        <w:rPr>
          <w:rFonts w:eastAsia="Calibri"/>
          <w:position w:val="-12"/>
          <w:lang w:eastAsia="en-US"/>
        </w:rPr>
        <w:object w:dxaOrig="1020" w:dyaOrig="360" w14:anchorId="252A28CF">
          <v:shape id="_x0000_i1032" type="#_x0000_t75" style="width:51pt;height:19.5pt" o:ole="">
            <v:imagedata r:id="rId29" o:title=""/>
          </v:shape>
          <o:OLEObject Type="Embed" ProgID="Equation.DSMT4" ShapeID="_x0000_i1032" DrawAspect="Content" ObjectID="_1804331246" r:id="rId30"/>
        </w:object>
      </w:r>
      <w:r w:rsidRPr="00142405">
        <w:rPr>
          <w:rFonts w:eastAsia="Calibri"/>
          <w:sz w:val="28"/>
          <w:szCs w:val="28"/>
          <w:lang w:eastAsia="en-US"/>
        </w:rPr>
        <w:t xml:space="preserve">,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где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N</w:t>
      </w:r>
      <w:r w:rsidRPr="00142405">
        <w:rPr>
          <w:rFonts w:ascii="Times New Roman" w:hAnsi="Times New Roman"/>
          <w:i/>
          <w:iCs/>
          <w:sz w:val="28"/>
          <w:szCs w:val="28"/>
          <w:vertAlign w:val="subscript"/>
          <w:lang w:eastAsia="ja-JP" w:bidi="mr-IN"/>
        </w:rPr>
        <w:t>a</w:t>
      </w:r>
      <w:proofErr w:type="spellEnd"/>
      <w:r w:rsidRPr="00142405">
        <w:rPr>
          <w:rFonts w:ascii="Times New Roman" w:hAnsi="Times New Roman"/>
          <w:sz w:val="28"/>
          <w:szCs w:val="28"/>
          <w:vertAlign w:val="subscript"/>
          <w:lang w:eastAsia="ja-JP" w:bidi="mr-IN"/>
        </w:rPr>
        <w:t xml:space="preserve">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= 6·10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 w:rsidR="00BD0BD2"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.</w:t>
      </w:r>
    </w:p>
    <w:p w14:paraId="15E73DE0" w14:textId="5DC8B81D" w:rsidR="00813CD1" w:rsidRPr="00142405" w:rsidRDefault="00813CD1" w:rsidP="006D14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 xml:space="preserve"> </w:t>
      </w:r>
      <w:r w:rsidR="00BD0BD2" w:rsidRPr="00142405">
        <w:rPr>
          <w:rFonts w:ascii="Times New Roman" w:hAnsi="Times New Roman"/>
          <w:iCs/>
          <w:sz w:val="28"/>
          <w:szCs w:val="28"/>
          <w:lang w:eastAsia="ja-JP" w:bidi="mr-IN"/>
        </w:rPr>
        <w:t>Вычислим число молекул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 xml:space="preserve"> </w:t>
      </w:r>
      <w:bookmarkStart w:id="12" w:name="_Hlk191471337"/>
      <w:r w:rsidRPr="00142405">
        <w:rPr>
          <w:rFonts w:ascii="Times New Roman" w:hAnsi="Times New Roman"/>
          <w:i/>
          <w:iCs/>
          <w:sz w:val="28"/>
          <w:szCs w:val="28"/>
          <w:lang w:val="en-US" w:eastAsia="ja-JP" w:bidi="mr-IN"/>
        </w:rPr>
        <w:t>N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=3,01·10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3CF2A5E6" w14:textId="02F2CC29" w:rsidR="00BD0BD2" w:rsidRPr="00142405" w:rsidRDefault="00BD0BD2" w:rsidP="00BD0BD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3" w:name="_Hlk191471449"/>
      <w:bookmarkEnd w:id="12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3,01·10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6CE69A4E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0C4C170A" w14:textId="19DB87E0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выразить число молекул из формулы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количества вещества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414878EB" w14:textId="3D5EE1C6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числа молекул.</w:t>
      </w:r>
      <w:bookmarkEnd w:id="13"/>
    </w:p>
    <w:p w14:paraId="752CAC5F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AF90456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E282B29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4. Чему равно </w:t>
      </w:r>
      <w:bookmarkStart w:id="14" w:name="_Hlk191471508"/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bookmarkEnd w:id="14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, если её внутренняя энергия </w:t>
      </w:r>
      <w:proofErr w:type="gram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возросла на 90 кДж и при этом газ совершил</w:t>
      </w:r>
      <w:proofErr w:type="gramEnd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работу 42 кДж?</w:t>
      </w:r>
    </w:p>
    <w:p w14:paraId="67F73327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1172475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6826DAB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2F10D925" w14:textId="79405A8F" w:rsidR="00813CD1" w:rsidRPr="00142405" w:rsidRDefault="00D273D6" w:rsidP="006D14D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Из </w:t>
      </w:r>
      <w:r w:rsidRPr="00142405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закон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термодинамики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выразим количество теплоты 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 xml:space="preserve"> =</w:t>
      </w:r>
      <w:r w:rsidR="00813CD1" w:rsidRPr="00142405"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>Δ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U</w:t>
      </w:r>
      <w:proofErr w:type="gramStart"/>
      <w:r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+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А</w:t>
      </w:r>
      <w:proofErr w:type="gramEnd"/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, 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iCs/>
          <w:spacing w:val="-6"/>
          <w:sz w:val="28"/>
          <w:szCs w:val="28"/>
          <w:lang w:eastAsia="en-US"/>
        </w:rPr>
        <w:t xml:space="preserve">где 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А –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работа газа.</w:t>
      </w:r>
    </w:p>
    <w:p w14:paraId="34671D6F" w14:textId="4E6FF8AF" w:rsidR="00813CD1" w:rsidRPr="00142405" w:rsidRDefault="00D273D6" w:rsidP="006D14D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bookmarkStart w:id="15" w:name="_Hlk188440910"/>
      <w:r w:rsidRPr="00142405">
        <w:rPr>
          <w:rFonts w:ascii="Times New Roman" w:eastAsia="Calibri" w:hAnsi="Times New Roman"/>
          <w:sz w:val="28"/>
          <w:szCs w:val="28"/>
          <w:lang w:eastAsia="en-US"/>
        </w:rPr>
        <w:t>Вычисление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bookmarkEnd w:id="15"/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= </w:t>
      </w:r>
      <w:r w:rsidRPr="00142405">
        <w:rPr>
          <w:rFonts w:ascii="Times New Roman" w:hAnsi="Times New Roman"/>
          <w:iCs/>
          <w:spacing w:val="-6"/>
          <w:sz w:val="28"/>
          <w:szCs w:val="28"/>
          <w:lang w:eastAsia="en-US"/>
        </w:rPr>
        <w:t>90+42 =</w:t>
      </w:r>
      <w:proofErr w:type="gramStart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132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proofErr w:type="gramEnd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кДж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14:paraId="1DCC8431" w14:textId="6CDD2047" w:rsidR="00BD0BD2" w:rsidRPr="00142405" w:rsidRDefault="00BD0BD2" w:rsidP="00BD0BD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132 кДж.</w:t>
      </w:r>
    </w:p>
    <w:p w14:paraId="49F81E5F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1E220F3F" w14:textId="58FCD409" w:rsidR="00BD0BD2" w:rsidRPr="00142405" w:rsidRDefault="00BD0BD2" w:rsidP="00D273D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из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формулы первого закона термодинамики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выразим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</w:t>
      </w:r>
      <w:r w:rsidR="00030FE4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количество теплоты системы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722B0E23" w14:textId="46C17813" w:rsidR="00BD0BD2" w:rsidRPr="00142405" w:rsidRDefault="00BD0BD2" w:rsidP="00BD0BD2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вычисление </w:t>
      </w:r>
      <w:r w:rsidR="00030FE4" w:rsidRPr="00142405"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4DDDB950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CBB3780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4D00F0" w14:textId="3D7F4A30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5. Если р</w:t>
      </w:r>
      <w:r w:rsidRPr="00142405">
        <w:rPr>
          <w:rFonts w:ascii="Times New Roman" w:eastAsia="Calibri" w:hAnsi="Times New Roman"/>
          <w:bCs/>
          <w:sz w:val="28"/>
          <w:szCs w:val="28"/>
        </w:rPr>
        <w:t>асстояние между двумя точечными электрическими зарядами уменьшили в 3 раза, а каждый из зарядов увеличили в 3 раза, то модуль сил электростатического взаимодействия между ними увеличился во сколько раз?</w:t>
      </w:r>
    </w:p>
    <w:p w14:paraId="42942E2C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49BC1FA8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5117496C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367AFD8E" w14:textId="7AD29413" w:rsidR="00813CD1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bookmarkStart w:id="16" w:name="_Hlk191471614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Сила взаимодействия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двух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точечных электрических зарядов </w:t>
      </w:r>
      <w:bookmarkEnd w:id="16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равна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7B87A5B8" w14:textId="1DB75090" w:rsidR="00E216FC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Сила взаимодействия двух точечных электрических зарядов после изменения расстояния и значений зарядов:</w:t>
      </w:r>
    </w:p>
    <w:p w14:paraId="6F357F4A" w14:textId="77777777" w:rsidR="00E216FC" w:rsidRPr="00142405" w:rsidRDefault="00FE072F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3q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3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·9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= 8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1·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</m:oMath>
      <w:r w:rsidR="00E216FC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275DF1B3" w14:textId="7126C389" w:rsidR="00813CD1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</w:rPr>
        <w:t>Модуль сил электростатического взаимодействия между ними увеличился</w:t>
      </w:r>
      <m:oMath>
        <m:r>
          <w:rPr>
            <w:rFonts w:ascii="Cambria Math" w:eastAsia="Calibri" w:hAnsi="Cambria Math"/>
            <w:sz w:val="28"/>
            <w:szCs w:val="28"/>
          </w:rPr>
          <m:t xml:space="preserve"> 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81</m:t>
        </m:r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раз.</w:t>
      </w:r>
    </w:p>
    <w:p w14:paraId="5A0E33F2" w14:textId="7F6CA4D0" w:rsidR="00813CD1" w:rsidRPr="00142405" w:rsidRDefault="00E216FC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81</w:t>
      </w:r>
    </w:p>
    <w:p w14:paraId="67C0DAA9" w14:textId="77777777" w:rsidR="00D273D6" w:rsidRPr="00142405" w:rsidRDefault="00D273D6" w:rsidP="00D273D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6C9160D8" w14:textId="2734B391" w:rsidR="00D273D6" w:rsidRPr="00142405" w:rsidRDefault="00D273D6" w:rsidP="00D273D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lastRenderedPageBreak/>
        <w:t xml:space="preserve">– </w:t>
      </w:r>
      <w:r w:rsidR="008F2803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запись закона Кулона для двух случаев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03D1FBA" w14:textId="41CAF704" w:rsidR="00D273D6" w:rsidRPr="00142405" w:rsidRDefault="00D273D6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F2803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нахождение отношения сил </w:t>
      </w:r>
      <w:r w:rsidR="008F2803" w:rsidRPr="00142405">
        <w:rPr>
          <w:rFonts w:ascii="Times New Roman" w:eastAsia="Calibri" w:hAnsi="Times New Roman"/>
          <w:sz w:val="28"/>
          <w:szCs w:val="28"/>
          <w:lang w:eastAsia="en-US"/>
        </w:rPr>
        <w:t>взаимодействия двух точечных электрических зарядов для двух случаев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63F6F391" w14:textId="2D740935" w:rsidR="00D273D6" w:rsidRPr="00142405" w:rsidRDefault="006E1D86" w:rsidP="00D273D6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39595E">
        <w:rPr>
          <w:rFonts w:ascii="Times New Roman" w:eastAsia="Calibri" w:hAnsi="Times New Roman"/>
          <w:sz w:val="28"/>
          <w:szCs w:val="28"/>
          <w:lang w:eastAsia="en-US"/>
        </w:rPr>
        <w:t xml:space="preserve">УК-1, </w:t>
      </w:r>
      <w:r>
        <w:rPr>
          <w:rFonts w:ascii="Times New Roman" w:eastAsia="Calibri" w:hAnsi="Times New Roman"/>
          <w:sz w:val="28"/>
          <w:szCs w:val="28"/>
          <w:lang w:eastAsia="en-US"/>
        </w:rPr>
        <w:t>ОПК-1</w:t>
      </w:r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6A034D2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170D11" w14:textId="10E0BCED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6. Чему равен п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отенциал электрического поля в вакууме на расстоянии 80 см от заряда 1 </w:t>
      </w:r>
      <w:proofErr w:type="spell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мкКл</w:t>
      </w:r>
      <w:proofErr w:type="spell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 (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ε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0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8,85 · 10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-12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Ф/м)</w:t>
      </w:r>
      <w:proofErr w:type="gram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.</w:t>
      </w:r>
      <w:proofErr w:type="gramEnd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кВ</w:t>
      </w:r>
      <w:proofErr w:type="spell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? </w:t>
      </w:r>
    </w:p>
    <w:p w14:paraId="29A8A64B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7" w:name="_Hlk191471780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46005FEA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176C7797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7"/>
    <w:p w14:paraId="09C26322" w14:textId="3D59A9FA" w:rsidR="00813CD1" w:rsidRPr="00142405" w:rsidRDefault="00813CD1" w:rsidP="006D14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Потенциал электрического поля в вакууме равен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φ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1</m:t>
                </m:r>
              </m:sub>
            </m:sSub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r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, где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4π</m:t>
            </m:r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ε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о</m:t>
                </m:r>
              </m:sub>
            </m:sSub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=9·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Н∙</m:t>
            </m:r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м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кг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. </m:t>
        </m:r>
      </m:oMath>
    </w:p>
    <w:p w14:paraId="0161C06F" w14:textId="5FCFC6D4" w:rsidR="00813CD1" w:rsidRPr="00142405" w:rsidRDefault="00813CD1" w:rsidP="006D14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hAnsi="Cambria Math"/>
            <w:sz w:val="28"/>
            <w:szCs w:val="28"/>
            <w:lang w:eastAsia="en-US"/>
          </w:rPr>
          <m:t>φ=11,25 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en-US"/>
              </w:rPr>
              <m:t>3</m:t>
            </m:r>
            <w:proofErr w:type="gramStart"/>
          </m:sup>
        </m:sSup>
        <m:r>
          <w:rPr>
            <w:rFonts w:ascii="Cambria Math" w:hAnsi="Cambria Math"/>
            <w:sz w:val="28"/>
            <w:szCs w:val="28"/>
            <w:lang w:eastAsia="en-US"/>
          </w:rPr>
          <m:t>В</m:t>
        </m:r>
        <w:proofErr w:type="gramEnd"/>
        <m:r>
          <w:rPr>
            <w:rFonts w:ascii="Cambria Math" w:hAnsi="Cambria Math"/>
            <w:sz w:val="28"/>
            <w:szCs w:val="28"/>
            <w:lang w:eastAsia="en-US"/>
          </w:rPr>
          <m:t xml:space="preserve">=11,25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кВ</m:t>
            </m:r>
          </m:e>
        </m:d>
        <m:r>
          <w:rPr>
            <w:rFonts w:ascii="Cambria Math" w:hAnsi="Cambria Math"/>
            <w:sz w:val="28"/>
            <w:szCs w:val="28"/>
            <w:lang w:eastAsia="en-US"/>
          </w:rPr>
          <m:t>.</m:t>
        </m:r>
      </m:oMath>
    </w:p>
    <w:p w14:paraId="1E2014D4" w14:textId="09B5075A" w:rsidR="00813CD1" w:rsidRPr="00142405" w:rsidRDefault="00C6749B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11,25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кВ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spellEnd"/>
    </w:p>
    <w:p w14:paraId="2BB85D58" w14:textId="77777777" w:rsidR="008F2803" w:rsidRPr="00142405" w:rsidRDefault="008F2803" w:rsidP="008F28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5AE1B73C" w14:textId="0284C898" w:rsidR="008F2803" w:rsidRPr="00142405" w:rsidRDefault="008F2803" w:rsidP="008F280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запись формулы потенциала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электрического поля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03F5077" w14:textId="272B9FAD" w:rsidR="008F2803" w:rsidRPr="00142405" w:rsidRDefault="008F2803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потенциала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электрического поля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4E1B1531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587DAEC1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277B48C" w14:textId="05EDE87A" w:rsidR="00813CD1" w:rsidRPr="00142405" w:rsidRDefault="00813CD1" w:rsidP="00B67A0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7.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Чему равна длина волны светового излучения, соответствующая энергии фотона 23,4·10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-18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Дж?  </w:t>
      </w:r>
      <w:proofErr w:type="gram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( </w:t>
      </w:r>
      <w:proofErr w:type="gramEnd"/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,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h=6,63∙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-34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Дж∙с)</m:t>
        </m:r>
      </m:oMath>
      <w:r w:rsidR="00B67A03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 дайте в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нм</w:t>
      </w:r>
      <w:proofErr w:type="spellEnd"/>
      <w:r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3F3E0F8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E0A4AD5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4BE5A4D2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787C0F3A" w14:textId="77777777" w:rsidR="00B67A03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Энергия фотона равна</w:t>
      </w:r>
      <w:proofErr w:type="gram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Е</m:t>
        </m:r>
        <w:proofErr w:type="gramEnd"/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=h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ν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λ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</w:p>
    <w:p w14:paraId="0B0124AE" w14:textId="3E2DA768" w:rsidR="00813CD1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Выразим длину волны из формулы: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λ=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Е</m:t>
            </m:r>
          </m:den>
        </m:f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>.</w:t>
      </w:r>
    </w:p>
    <w:p w14:paraId="45E8DD3C" w14:textId="74511E7F" w:rsidR="00813CD1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λ=0,85·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м= 8,5 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 м</m:t>
        </m:r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= 8,5 </w:t>
      </w:r>
      <w:r w:rsidR="002D7C83" w:rsidRPr="00142405">
        <w:rPr>
          <w:rFonts w:ascii="Times New Roman" w:hAnsi="Times New Roman"/>
          <w:spacing w:val="-6"/>
          <w:sz w:val="28"/>
          <w:szCs w:val="28"/>
          <w:lang w:eastAsia="en-US"/>
        </w:rPr>
        <w:t>(</w:t>
      </w:r>
      <w:proofErr w:type="spellStart"/>
      <w:r w:rsidR="002D7C83" w:rsidRPr="00142405">
        <w:rPr>
          <w:rFonts w:ascii="Times New Roman" w:hAnsi="Times New Roman"/>
          <w:spacing w:val="-6"/>
          <w:sz w:val="28"/>
          <w:szCs w:val="28"/>
          <w:lang w:eastAsia="en-US"/>
        </w:rPr>
        <w:t>нм</w:t>
      </w:r>
      <w:proofErr w:type="spellEnd"/>
      <w:r w:rsidR="002D7C83" w:rsidRPr="00142405">
        <w:rPr>
          <w:rFonts w:ascii="Times New Roman" w:hAnsi="Times New Roman"/>
          <w:spacing w:val="-6"/>
          <w:sz w:val="28"/>
          <w:szCs w:val="28"/>
          <w:lang w:eastAsia="en-US"/>
        </w:rPr>
        <w:t>).</w:t>
      </w:r>
    </w:p>
    <w:p w14:paraId="117C1F37" w14:textId="6C78A04D" w:rsidR="00813CD1" w:rsidRPr="00142405" w:rsidRDefault="00B67A03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8,5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нм</w:t>
      </w:r>
      <w:proofErr w:type="spellEnd"/>
    </w:p>
    <w:p w14:paraId="3A425C81" w14:textId="77777777" w:rsidR="008F2803" w:rsidRPr="00142405" w:rsidRDefault="008F2803" w:rsidP="008F28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1EE384AD" w14:textId="7B73D667" w:rsidR="008F2803" w:rsidRPr="00142405" w:rsidRDefault="008F2803" w:rsidP="008F280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822CE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нахождение длины волны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из формулы энергия фотона;</w:t>
      </w:r>
    </w:p>
    <w:p w14:paraId="1965A316" w14:textId="19DDC29B" w:rsidR="008F2803" w:rsidRPr="00142405" w:rsidRDefault="008F2803" w:rsidP="008F2803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вычисление </w:t>
      </w:r>
      <w:r w:rsidR="008822CE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длины волны</w:t>
      </w:r>
      <w:r w:rsidR="00F103C5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E8E0836" w14:textId="2443A786" w:rsidR="00F103C5" w:rsidRPr="00142405" w:rsidRDefault="00F103C5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перевод в </w:t>
      </w:r>
      <w:proofErr w:type="spellStart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нм</w:t>
      </w:r>
      <w:proofErr w:type="spellEnd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0008DE8F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DC5A7EF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2C842EE" w14:textId="436AB1EE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8. Свет распространяется в стеклянной пластине с показателем преломления 1,5. Определите скорость света в этом стекле. </w:t>
      </w:r>
      <w:r w:rsidR="000C7E39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Скорость света в вакууме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proofErr w:type="gram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.</w:t>
      </w:r>
      <w:proofErr w:type="gram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 км/с.</w:t>
      </w:r>
    </w:p>
    <w:p w14:paraId="4C5E6AE6" w14:textId="77777777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D37D052" w14:textId="18230382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Время выполнения – </w:t>
      </w:r>
      <w:r w:rsidR="00FF2D14">
        <w:rPr>
          <w:rFonts w:ascii="Times New Roman" w:hAnsi="Times New Roman"/>
          <w:sz w:val="28"/>
          <w:szCs w:val="28"/>
          <w:lang w:eastAsia="ja-JP" w:bidi="mr-IN"/>
        </w:rPr>
        <w:t>10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мин.</w:t>
      </w:r>
    </w:p>
    <w:p w14:paraId="413FC0AA" w14:textId="77777777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719B653A" w14:textId="62A48C14" w:rsidR="00813CD1" w:rsidRPr="00142405" w:rsidRDefault="00813CD1" w:rsidP="006D14D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</w:rPr>
        <w:lastRenderedPageBreak/>
        <w:t xml:space="preserve">Показатель преломления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n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υ</m:t>
            </m:r>
          </m:den>
        </m:f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, </w:t>
      </w:r>
      <w:r w:rsidR="0024441C" w:rsidRPr="00142405">
        <w:rPr>
          <w:rFonts w:ascii="Times New Roman" w:hAnsi="Times New Roman"/>
          <w:sz w:val="28"/>
          <w:szCs w:val="28"/>
        </w:rPr>
        <w:t>т</w:t>
      </w:r>
      <w:r w:rsidRPr="00142405">
        <w:rPr>
          <w:rFonts w:ascii="Times New Roman" w:hAnsi="Times New Roman"/>
          <w:sz w:val="28"/>
          <w:szCs w:val="28"/>
        </w:rPr>
        <w:t xml:space="preserve">огда скорость света в стекле равна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7187523C" w14:textId="252ADEF7" w:rsidR="00813CD1" w:rsidRPr="00142405" w:rsidRDefault="00813CD1" w:rsidP="002E2FE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υ=200000000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=200000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6F6AC4DA" w14:textId="484FB9EA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200000</w:t>
      </w:r>
      <w:r w:rsidR="00C705F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11B09D7D" w14:textId="77777777" w:rsidR="001D7F92" w:rsidRPr="00142405" w:rsidRDefault="001D7F92" w:rsidP="001D7F9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3F967E8E" w14:textId="78B86E5D" w:rsidR="001D7F92" w:rsidRPr="00142405" w:rsidRDefault="001D7F92" w:rsidP="001D7F92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нахождение </w:t>
      </w:r>
      <w:r w:rsidR="005A381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скорости света </w:t>
      </w:r>
      <w:r w:rsidR="002E2FE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в среде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из формулы </w:t>
      </w:r>
      <w:r w:rsidR="005A381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показателя</w:t>
      </w:r>
      <w:r w:rsidR="009B696D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преломления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0B81E5A1" w14:textId="6BC29B60" w:rsidR="001D7F92" w:rsidRPr="00142405" w:rsidRDefault="001D7F92" w:rsidP="001D7F92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2E2FE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скорости света в среде;</w:t>
      </w:r>
    </w:p>
    <w:p w14:paraId="23CF99F4" w14:textId="1F033105" w:rsidR="002E2FE2" w:rsidRPr="00142405" w:rsidRDefault="002E2FE2" w:rsidP="002E2FE2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перевод в км/</w:t>
      </w:r>
      <w:proofErr w:type="gramStart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с</w:t>
      </w:r>
      <w:proofErr w:type="gramEnd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из м/с.</w:t>
      </w:r>
    </w:p>
    <w:p w14:paraId="6F4EBAAF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D13433A" w14:textId="775DFE1C" w:rsidR="002327FE" w:rsidRDefault="002327FE" w:rsidP="00E14BBA">
      <w:pPr>
        <w:spacing w:line="240" w:lineRule="auto"/>
        <w:ind w:firstLine="709"/>
        <w:rPr>
          <w:sz w:val="28"/>
          <w:szCs w:val="28"/>
        </w:rPr>
      </w:pPr>
    </w:p>
    <w:p w14:paraId="6BEA68A3" w14:textId="17FE1CC3" w:rsidR="002327FE" w:rsidRDefault="002327FE">
      <w:pPr>
        <w:spacing w:after="0" w:line="360" w:lineRule="auto"/>
        <w:ind w:firstLine="709"/>
        <w:jc w:val="both"/>
        <w:rPr>
          <w:sz w:val="28"/>
          <w:szCs w:val="28"/>
        </w:rPr>
      </w:pPr>
      <w:bookmarkStart w:id="18" w:name="_GoBack"/>
      <w:bookmarkEnd w:id="18"/>
    </w:p>
    <w:p w14:paraId="76C825C5" w14:textId="5266B9BA" w:rsidR="002327FE" w:rsidRDefault="002327FE" w:rsidP="00E14BBA">
      <w:pPr>
        <w:spacing w:line="240" w:lineRule="auto"/>
        <w:ind w:firstLine="709"/>
        <w:rPr>
          <w:sz w:val="28"/>
          <w:szCs w:val="28"/>
        </w:rPr>
      </w:pPr>
    </w:p>
    <w:p w14:paraId="4ED143AD" w14:textId="49F0050A" w:rsidR="002327FE" w:rsidRDefault="002327FE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02225201" w14:textId="77777777" w:rsidR="002327FE" w:rsidRDefault="002327FE" w:rsidP="002327FE">
      <w:pPr>
        <w:rPr>
          <w:rFonts w:ascii="Times New Roman" w:hAnsi="Times New Roman"/>
          <w:color w:val="000000"/>
          <w:lang w:bidi="ru-RU"/>
        </w:rPr>
      </w:pPr>
    </w:p>
    <w:p w14:paraId="65ABF327" w14:textId="77777777" w:rsidR="00262927" w:rsidRPr="00DB438E" w:rsidRDefault="00262927" w:rsidP="00E14BBA">
      <w:pPr>
        <w:spacing w:line="240" w:lineRule="auto"/>
        <w:ind w:firstLine="709"/>
        <w:rPr>
          <w:sz w:val="28"/>
          <w:szCs w:val="28"/>
        </w:rPr>
      </w:pPr>
    </w:p>
    <w:sectPr w:rsidR="00262927" w:rsidRPr="00DB438E" w:rsidSect="006F16F3">
      <w:headerReference w:type="default" r:id="rId31"/>
      <w:footerReference w:type="default" r:id="rId3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860A6" w14:textId="77777777" w:rsidR="00FE072F" w:rsidRDefault="00FE072F" w:rsidP="00B8783D">
      <w:pPr>
        <w:spacing w:after="0" w:line="240" w:lineRule="auto"/>
      </w:pPr>
      <w:r>
        <w:separator/>
      </w:r>
    </w:p>
  </w:endnote>
  <w:endnote w:type="continuationSeparator" w:id="0">
    <w:p w14:paraId="655E7CBF" w14:textId="77777777" w:rsidR="00FE072F" w:rsidRDefault="00FE072F" w:rsidP="00B8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4F581" w14:textId="17FAE4AC" w:rsidR="00FD36FD" w:rsidRPr="00B8783D" w:rsidRDefault="00FD36FD">
    <w:pPr>
      <w:pStyle w:val="a7"/>
      <w:jc w:val="center"/>
      <w:rPr>
        <w:rFonts w:ascii="Times New Roman" w:hAnsi="Times New Roman"/>
        <w:sz w:val="24"/>
        <w:szCs w:val="24"/>
      </w:rPr>
    </w:pPr>
  </w:p>
  <w:p w14:paraId="0ED7440B" w14:textId="77777777" w:rsidR="00FD36FD" w:rsidRDefault="00FD36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06368" w14:textId="77777777" w:rsidR="00FE072F" w:rsidRDefault="00FE072F" w:rsidP="00B8783D">
      <w:pPr>
        <w:spacing w:after="0" w:line="240" w:lineRule="auto"/>
      </w:pPr>
      <w:r>
        <w:separator/>
      </w:r>
    </w:p>
  </w:footnote>
  <w:footnote w:type="continuationSeparator" w:id="0">
    <w:p w14:paraId="4B44BEC2" w14:textId="77777777" w:rsidR="00FE072F" w:rsidRDefault="00FE072F" w:rsidP="00B8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1260230"/>
      <w:docPartObj>
        <w:docPartGallery w:val="Page Numbers (Top of Page)"/>
        <w:docPartUnique/>
      </w:docPartObj>
    </w:sdtPr>
    <w:sdtEndPr/>
    <w:sdtContent>
      <w:p w14:paraId="5BF1F58A" w14:textId="127799C4" w:rsidR="006F16F3" w:rsidRDefault="006F16F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850">
          <w:rPr>
            <w:noProof/>
          </w:rPr>
          <w:t>14</w:t>
        </w:r>
        <w:r>
          <w:fldChar w:fldCharType="end"/>
        </w:r>
      </w:p>
    </w:sdtContent>
  </w:sdt>
  <w:p w14:paraId="17A57D99" w14:textId="77777777" w:rsidR="006F16F3" w:rsidRDefault="006F16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4A9D"/>
    <w:multiLevelType w:val="hybridMultilevel"/>
    <w:tmpl w:val="655617B2"/>
    <w:lvl w:ilvl="0" w:tplc="6A20E74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57357C"/>
    <w:multiLevelType w:val="hybridMultilevel"/>
    <w:tmpl w:val="FC0E29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DA697C"/>
    <w:multiLevelType w:val="hybridMultilevel"/>
    <w:tmpl w:val="638A34EA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725F1E"/>
    <w:multiLevelType w:val="hybridMultilevel"/>
    <w:tmpl w:val="249E0832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D63824"/>
    <w:multiLevelType w:val="hybridMultilevel"/>
    <w:tmpl w:val="0FCA1508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BD6440"/>
    <w:multiLevelType w:val="hybridMultilevel"/>
    <w:tmpl w:val="8378F228"/>
    <w:lvl w:ilvl="0" w:tplc="A1B2B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9E312D"/>
    <w:multiLevelType w:val="hybridMultilevel"/>
    <w:tmpl w:val="73366A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FB3580"/>
    <w:multiLevelType w:val="hybridMultilevel"/>
    <w:tmpl w:val="DDDE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D5"/>
    <w:rsid w:val="0000432E"/>
    <w:rsid w:val="00005CA7"/>
    <w:rsid w:val="00012DE2"/>
    <w:rsid w:val="0001498B"/>
    <w:rsid w:val="00016850"/>
    <w:rsid w:val="00030FE4"/>
    <w:rsid w:val="000356DC"/>
    <w:rsid w:val="000425F2"/>
    <w:rsid w:val="00084DB3"/>
    <w:rsid w:val="000A660C"/>
    <w:rsid w:val="000B7C7A"/>
    <w:rsid w:val="000C33B7"/>
    <w:rsid w:val="000C7E39"/>
    <w:rsid w:val="000D5406"/>
    <w:rsid w:val="000D6331"/>
    <w:rsid w:val="000E5E41"/>
    <w:rsid w:val="000E6A12"/>
    <w:rsid w:val="001052CD"/>
    <w:rsid w:val="00110BD2"/>
    <w:rsid w:val="00113CCB"/>
    <w:rsid w:val="00142405"/>
    <w:rsid w:val="00155BFE"/>
    <w:rsid w:val="001B6283"/>
    <w:rsid w:val="001B79C6"/>
    <w:rsid w:val="001B7DEE"/>
    <w:rsid w:val="001C23F6"/>
    <w:rsid w:val="001C65B3"/>
    <w:rsid w:val="001D7F92"/>
    <w:rsid w:val="001E57E6"/>
    <w:rsid w:val="001F191C"/>
    <w:rsid w:val="00220F88"/>
    <w:rsid w:val="00232447"/>
    <w:rsid w:val="002327FE"/>
    <w:rsid w:val="0023385C"/>
    <w:rsid w:val="0024441C"/>
    <w:rsid w:val="00262927"/>
    <w:rsid w:val="0028661A"/>
    <w:rsid w:val="002D022C"/>
    <w:rsid w:val="002D3D5C"/>
    <w:rsid w:val="002D7C83"/>
    <w:rsid w:val="002E2FE2"/>
    <w:rsid w:val="00300F2E"/>
    <w:rsid w:val="00332740"/>
    <w:rsid w:val="003378F9"/>
    <w:rsid w:val="00373568"/>
    <w:rsid w:val="00393B0D"/>
    <w:rsid w:val="0039595E"/>
    <w:rsid w:val="003B2807"/>
    <w:rsid w:val="003C165F"/>
    <w:rsid w:val="003D6F98"/>
    <w:rsid w:val="003F026D"/>
    <w:rsid w:val="00413CAE"/>
    <w:rsid w:val="00416E4C"/>
    <w:rsid w:val="00423847"/>
    <w:rsid w:val="00445C47"/>
    <w:rsid w:val="004658D5"/>
    <w:rsid w:val="004972CF"/>
    <w:rsid w:val="004B4F8C"/>
    <w:rsid w:val="004C7786"/>
    <w:rsid w:val="004E1B33"/>
    <w:rsid w:val="004E368E"/>
    <w:rsid w:val="004F0C73"/>
    <w:rsid w:val="004F1986"/>
    <w:rsid w:val="004F7FE7"/>
    <w:rsid w:val="00513FA3"/>
    <w:rsid w:val="0051444A"/>
    <w:rsid w:val="0052253F"/>
    <w:rsid w:val="0052572A"/>
    <w:rsid w:val="0057744C"/>
    <w:rsid w:val="005A3812"/>
    <w:rsid w:val="005A6EE9"/>
    <w:rsid w:val="005B0DE7"/>
    <w:rsid w:val="005C179C"/>
    <w:rsid w:val="005E2E8E"/>
    <w:rsid w:val="005F0DB4"/>
    <w:rsid w:val="0060759B"/>
    <w:rsid w:val="006144B3"/>
    <w:rsid w:val="006145E7"/>
    <w:rsid w:val="0063694F"/>
    <w:rsid w:val="006A2780"/>
    <w:rsid w:val="006B75F4"/>
    <w:rsid w:val="006D14D5"/>
    <w:rsid w:val="006E1D86"/>
    <w:rsid w:val="006F035D"/>
    <w:rsid w:val="006F16F3"/>
    <w:rsid w:val="0070465C"/>
    <w:rsid w:val="00705032"/>
    <w:rsid w:val="00753E9A"/>
    <w:rsid w:val="007A2643"/>
    <w:rsid w:val="007C0EEA"/>
    <w:rsid w:val="007E1D09"/>
    <w:rsid w:val="007E34F9"/>
    <w:rsid w:val="007E6E53"/>
    <w:rsid w:val="007F0FE9"/>
    <w:rsid w:val="007F3A37"/>
    <w:rsid w:val="007F5329"/>
    <w:rsid w:val="0081148B"/>
    <w:rsid w:val="00813CD1"/>
    <w:rsid w:val="0084032D"/>
    <w:rsid w:val="008822CE"/>
    <w:rsid w:val="008B517A"/>
    <w:rsid w:val="008D1787"/>
    <w:rsid w:val="008F2803"/>
    <w:rsid w:val="00900425"/>
    <w:rsid w:val="00906CAB"/>
    <w:rsid w:val="00941421"/>
    <w:rsid w:val="00966480"/>
    <w:rsid w:val="00976E8C"/>
    <w:rsid w:val="00977173"/>
    <w:rsid w:val="00993990"/>
    <w:rsid w:val="009A2D55"/>
    <w:rsid w:val="009B696D"/>
    <w:rsid w:val="009C06CE"/>
    <w:rsid w:val="00A13C61"/>
    <w:rsid w:val="00A253C1"/>
    <w:rsid w:val="00A404B7"/>
    <w:rsid w:val="00A5507D"/>
    <w:rsid w:val="00A7061D"/>
    <w:rsid w:val="00A74821"/>
    <w:rsid w:val="00AA32EA"/>
    <w:rsid w:val="00AA4B72"/>
    <w:rsid w:val="00AB2C0A"/>
    <w:rsid w:val="00B05056"/>
    <w:rsid w:val="00B21071"/>
    <w:rsid w:val="00B266E0"/>
    <w:rsid w:val="00B366E3"/>
    <w:rsid w:val="00B6049B"/>
    <w:rsid w:val="00B67A03"/>
    <w:rsid w:val="00B8783D"/>
    <w:rsid w:val="00B91DE3"/>
    <w:rsid w:val="00B94EBE"/>
    <w:rsid w:val="00BD0BD2"/>
    <w:rsid w:val="00BD5F55"/>
    <w:rsid w:val="00BE2F64"/>
    <w:rsid w:val="00BF54AA"/>
    <w:rsid w:val="00C47DE5"/>
    <w:rsid w:val="00C50C01"/>
    <w:rsid w:val="00C51C4D"/>
    <w:rsid w:val="00C61140"/>
    <w:rsid w:val="00C65100"/>
    <w:rsid w:val="00C6749B"/>
    <w:rsid w:val="00C705F0"/>
    <w:rsid w:val="00C7691A"/>
    <w:rsid w:val="00CB3DCD"/>
    <w:rsid w:val="00CB7154"/>
    <w:rsid w:val="00CB75C6"/>
    <w:rsid w:val="00CC1FA5"/>
    <w:rsid w:val="00CD02D6"/>
    <w:rsid w:val="00CE2DCC"/>
    <w:rsid w:val="00CF7F3D"/>
    <w:rsid w:val="00D12EFA"/>
    <w:rsid w:val="00D2193B"/>
    <w:rsid w:val="00D241CC"/>
    <w:rsid w:val="00D273D6"/>
    <w:rsid w:val="00D406F2"/>
    <w:rsid w:val="00D4102D"/>
    <w:rsid w:val="00D42FCE"/>
    <w:rsid w:val="00D60F0C"/>
    <w:rsid w:val="00D72D75"/>
    <w:rsid w:val="00DA3FD5"/>
    <w:rsid w:val="00DB438E"/>
    <w:rsid w:val="00DB5365"/>
    <w:rsid w:val="00DC7F4B"/>
    <w:rsid w:val="00DE4FDF"/>
    <w:rsid w:val="00E02AE8"/>
    <w:rsid w:val="00E06295"/>
    <w:rsid w:val="00E14BBA"/>
    <w:rsid w:val="00E14CD1"/>
    <w:rsid w:val="00E216FC"/>
    <w:rsid w:val="00EB0746"/>
    <w:rsid w:val="00EF16E2"/>
    <w:rsid w:val="00F103C5"/>
    <w:rsid w:val="00F15028"/>
    <w:rsid w:val="00F41C79"/>
    <w:rsid w:val="00F55CB0"/>
    <w:rsid w:val="00F71274"/>
    <w:rsid w:val="00F729A7"/>
    <w:rsid w:val="00F8362E"/>
    <w:rsid w:val="00FA4D40"/>
    <w:rsid w:val="00FC23C5"/>
    <w:rsid w:val="00FD36FD"/>
    <w:rsid w:val="00FD39A7"/>
    <w:rsid w:val="00FD4594"/>
    <w:rsid w:val="00FD6912"/>
    <w:rsid w:val="00FE0661"/>
    <w:rsid w:val="00FE072F"/>
    <w:rsid w:val="00FE3E94"/>
    <w:rsid w:val="00FF2D14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53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E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6E4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B878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83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13CD1"/>
  </w:style>
  <w:style w:type="table" w:styleId="a9">
    <w:name w:val="Table Grid"/>
    <w:basedOn w:val="a1"/>
    <w:uiPriority w:val="39"/>
    <w:rsid w:val="00813CD1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13CD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13CD1"/>
    <w:rPr>
      <w:rFonts w:ascii="Tahoma" w:eastAsia="Calibri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813CD1"/>
    <w:rPr>
      <w:color w:val="808080"/>
    </w:rPr>
  </w:style>
  <w:style w:type="paragraph" w:customStyle="1" w:styleId="leftmargin">
    <w:name w:val="left_margin"/>
    <w:basedOn w:val="a"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Текст1"/>
    <w:basedOn w:val="a"/>
    <w:rsid w:val="00813CD1"/>
    <w:pPr>
      <w:spacing w:after="0" w:line="240" w:lineRule="auto"/>
    </w:pPr>
    <w:rPr>
      <w:rFonts w:ascii="Courier New" w:hAnsi="Courier New" w:cs="Mangal"/>
      <w:sz w:val="20"/>
      <w:szCs w:val="20"/>
      <w:lang w:eastAsia="ja-JP" w:bidi="mr-IN"/>
    </w:rPr>
  </w:style>
  <w:style w:type="paragraph" w:customStyle="1" w:styleId="ae">
    <w:name w:val="Текст в таблице"/>
    <w:basedOn w:val="a"/>
    <w:rsid w:val="00813CD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af">
    <w:name w:val="Текст методы"/>
    <w:basedOn w:val="a"/>
    <w:rsid w:val="00813CD1"/>
    <w:pPr>
      <w:spacing w:after="0" w:line="240" w:lineRule="auto"/>
      <w:ind w:firstLine="709"/>
      <w:jc w:val="both"/>
    </w:pPr>
    <w:rPr>
      <w:rFonts w:ascii="Times New Roman" w:eastAsia="MS Mincho" w:hAnsi="Times New Roman"/>
      <w:sz w:val="20"/>
      <w:szCs w:val="24"/>
      <w:lang w:eastAsia="ja-JP"/>
    </w:rPr>
  </w:style>
  <w:style w:type="paragraph" w:customStyle="1" w:styleId="af0">
    <w:name w:val="Формула без номера"/>
    <w:basedOn w:val="a"/>
    <w:next w:val="a"/>
    <w:rsid w:val="00813CD1"/>
    <w:pPr>
      <w:spacing w:before="120" w:after="120" w:line="240" w:lineRule="auto"/>
      <w:jc w:val="center"/>
    </w:pPr>
    <w:rPr>
      <w:rFonts w:ascii="Times New Roman" w:eastAsia="MS Mincho" w:hAnsi="Times New Roman"/>
      <w:sz w:val="20"/>
      <w:szCs w:val="20"/>
      <w:lang w:eastAsia="ja-JP"/>
    </w:rPr>
  </w:style>
  <w:style w:type="paragraph" w:customStyle="1" w:styleId="af1">
    <w:name w:val="Формула с номером"/>
    <w:basedOn w:val="a"/>
    <w:next w:val="a"/>
    <w:rsid w:val="00813CD1"/>
    <w:pPr>
      <w:tabs>
        <w:tab w:val="center" w:pos="3260"/>
        <w:tab w:val="right" w:pos="6521"/>
      </w:tabs>
      <w:spacing w:before="120" w:after="120" w:line="240" w:lineRule="auto"/>
      <w:jc w:val="right"/>
    </w:pPr>
    <w:rPr>
      <w:rFonts w:ascii="Times New Roman" w:eastAsia="MS Mincho" w:hAnsi="Times New Roman"/>
      <w:sz w:val="20"/>
      <w:szCs w:val="20"/>
      <w:lang w:eastAsia="ja-JP"/>
    </w:rPr>
  </w:style>
  <w:style w:type="character" w:styleId="af2">
    <w:name w:val="Emphasis"/>
    <w:basedOn w:val="a0"/>
    <w:uiPriority w:val="20"/>
    <w:qFormat/>
    <w:rsid w:val="00813CD1"/>
    <w:rPr>
      <w:i/>
      <w:iCs/>
    </w:rPr>
  </w:style>
  <w:style w:type="character" w:customStyle="1" w:styleId="af3">
    <w:name w:val="Основной текст_"/>
    <w:basedOn w:val="a0"/>
    <w:link w:val="14"/>
    <w:locked/>
    <w:rsid w:val="002327FE"/>
    <w:rPr>
      <w:rFonts w:eastAsia="Times New Roman"/>
    </w:rPr>
  </w:style>
  <w:style w:type="paragraph" w:customStyle="1" w:styleId="14">
    <w:name w:val="Основной текст1"/>
    <w:basedOn w:val="a"/>
    <w:link w:val="af3"/>
    <w:rsid w:val="002327FE"/>
    <w:pPr>
      <w:widowControl w:val="0"/>
      <w:spacing w:after="17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af4">
    <w:name w:val="Другое_"/>
    <w:basedOn w:val="a0"/>
    <w:link w:val="af5"/>
    <w:locked/>
    <w:rsid w:val="002327FE"/>
    <w:rPr>
      <w:rFonts w:eastAsia="Times New Roman"/>
    </w:rPr>
  </w:style>
  <w:style w:type="paragraph" w:customStyle="1" w:styleId="af5">
    <w:name w:val="Другое"/>
    <w:basedOn w:val="a"/>
    <w:link w:val="af4"/>
    <w:rsid w:val="002327FE"/>
    <w:pPr>
      <w:widowControl w:val="0"/>
      <w:spacing w:after="170" w:line="240" w:lineRule="auto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E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6E4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B878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83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13CD1"/>
  </w:style>
  <w:style w:type="table" w:styleId="a9">
    <w:name w:val="Table Grid"/>
    <w:basedOn w:val="a1"/>
    <w:uiPriority w:val="39"/>
    <w:rsid w:val="00813CD1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13CD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13CD1"/>
    <w:rPr>
      <w:rFonts w:ascii="Tahoma" w:eastAsia="Calibri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813CD1"/>
    <w:rPr>
      <w:color w:val="808080"/>
    </w:rPr>
  </w:style>
  <w:style w:type="paragraph" w:customStyle="1" w:styleId="leftmargin">
    <w:name w:val="left_margin"/>
    <w:basedOn w:val="a"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Текст1"/>
    <w:basedOn w:val="a"/>
    <w:rsid w:val="00813CD1"/>
    <w:pPr>
      <w:spacing w:after="0" w:line="240" w:lineRule="auto"/>
    </w:pPr>
    <w:rPr>
      <w:rFonts w:ascii="Courier New" w:hAnsi="Courier New" w:cs="Mangal"/>
      <w:sz w:val="20"/>
      <w:szCs w:val="20"/>
      <w:lang w:eastAsia="ja-JP" w:bidi="mr-IN"/>
    </w:rPr>
  </w:style>
  <w:style w:type="paragraph" w:customStyle="1" w:styleId="ae">
    <w:name w:val="Текст в таблице"/>
    <w:basedOn w:val="a"/>
    <w:rsid w:val="00813CD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af">
    <w:name w:val="Текст методы"/>
    <w:basedOn w:val="a"/>
    <w:rsid w:val="00813CD1"/>
    <w:pPr>
      <w:spacing w:after="0" w:line="240" w:lineRule="auto"/>
      <w:ind w:firstLine="709"/>
      <w:jc w:val="both"/>
    </w:pPr>
    <w:rPr>
      <w:rFonts w:ascii="Times New Roman" w:eastAsia="MS Mincho" w:hAnsi="Times New Roman"/>
      <w:sz w:val="20"/>
      <w:szCs w:val="24"/>
      <w:lang w:eastAsia="ja-JP"/>
    </w:rPr>
  </w:style>
  <w:style w:type="paragraph" w:customStyle="1" w:styleId="af0">
    <w:name w:val="Формула без номера"/>
    <w:basedOn w:val="a"/>
    <w:next w:val="a"/>
    <w:rsid w:val="00813CD1"/>
    <w:pPr>
      <w:spacing w:before="120" w:after="120" w:line="240" w:lineRule="auto"/>
      <w:jc w:val="center"/>
    </w:pPr>
    <w:rPr>
      <w:rFonts w:ascii="Times New Roman" w:eastAsia="MS Mincho" w:hAnsi="Times New Roman"/>
      <w:sz w:val="20"/>
      <w:szCs w:val="20"/>
      <w:lang w:eastAsia="ja-JP"/>
    </w:rPr>
  </w:style>
  <w:style w:type="paragraph" w:customStyle="1" w:styleId="af1">
    <w:name w:val="Формула с номером"/>
    <w:basedOn w:val="a"/>
    <w:next w:val="a"/>
    <w:rsid w:val="00813CD1"/>
    <w:pPr>
      <w:tabs>
        <w:tab w:val="center" w:pos="3260"/>
        <w:tab w:val="right" w:pos="6521"/>
      </w:tabs>
      <w:spacing w:before="120" w:after="120" w:line="240" w:lineRule="auto"/>
      <w:jc w:val="right"/>
    </w:pPr>
    <w:rPr>
      <w:rFonts w:ascii="Times New Roman" w:eastAsia="MS Mincho" w:hAnsi="Times New Roman"/>
      <w:sz w:val="20"/>
      <w:szCs w:val="20"/>
      <w:lang w:eastAsia="ja-JP"/>
    </w:rPr>
  </w:style>
  <w:style w:type="character" w:styleId="af2">
    <w:name w:val="Emphasis"/>
    <w:basedOn w:val="a0"/>
    <w:uiPriority w:val="20"/>
    <w:qFormat/>
    <w:rsid w:val="00813CD1"/>
    <w:rPr>
      <w:i/>
      <w:iCs/>
    </w:rPr>
  </w:style>
  <w:style w:type="character" w:customStyle="1" w:styleId="af3">
    <w:name w:val="Основной текст_"/>
    <w:basedOn w:val="a0"/>
    <w:link w:val="14"/>
    <w:locked/>
    <w:rsid w:val="002327FE"/>
    <w:rPr>
      <w:rFonts w:eastAsia="Times New Roman"/>
    </w:rPr>
  </w:style>
  <w:style w:type="paragraph" w:customStyle="1" w:styleId="14">
    <w:name w:val="Основной текст1"/>
    <w:basedOn w:val="a"/>
    <w:link w:val="af3"/>
    <w:rsid w:val="002327FE"/>
    <w:pPr>
      <w:widowControl w:val="0"/>
      <w:spacing w:after="17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af4">
    <w:name w:val="Другое_"/>
    <w:basedOn w:val="a0"/>
    <w:link w:val="af5"/>
    <w:locked/>
    <w:rsid w:val="002327FE"/>
    <w:rPr>
      <w:rFonts w:eastAsia="Times New Roman"/>
    </w:rPr>
  </w:style>
  <w:style w:type="paragraph" w:customStyle="1" w:styleId="af5">
    <w:name w:val="Другое"/>
    <w:basedOn w:val="a"/>
    <w:link w:val="af4"/>
    <w:rsid w:val="002327FE"/>
    <w:pPr>
      <w:widowControl w:val="0"/>
      <w:spacing w:after="170" w:line="240" w:lineRule="auto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9.png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oleObject" Target="embeddings/oleObject5.bin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oleObject" Target="embeddings/oleObject7.bin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4.bin"/><Relationship Id="rId27" Type="http://schemas.openxmlformats.org/officeDocument/2006/relationships/image" Target="media/image13.wmf"/><Relationship Id="rId30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D93B1-E570-4507-B35D-DE9F58C2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2766</Words>
  <Characters>15771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Фастов Евгений</dc:creator>
  <cp:lastModifiedBy>ADMIN</cp:lastModifiedBy>
  <cp:revision>2</cp:revision>
  <dcterms:created xsi:type="dcterms:W3CDTF">2025-03-24T11:21:00Z</dcterms:created>
  <dcterms:modified xsi:type="dcterms:W3CDTF">2025-03-24T11:21:00Z</dcterms:modified>
</cp:coreProperties>
</file>