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136E0875" w:rsidR="006943A0" w:rsidRPr="00BD39FD" w:rsidRDefault="006943A0" w:rsidP="006943A0">
      <w:pPr>
        <w:pStyle w:val="1"/>
      </w:pPr>
      <w:r w:rsidRPr="00BD39FD">
        <w:t xml:space="preserve">Комплект оценочных материалов по дисциплине </w:t>
      </w:r>
      <w:r w:rsidRPr="00BD39FD">
        <w:br/>
        <w:t>«</w:t>
      </w:r>
      <w:r w:rsidR="00BF6071" w:rsidRPr="00BD39FD">
        <w:t>Русский язык и культура речи</w:t>
      </w:r>
      <w:r w:rsidRPr="00BD39FD">
        <w:t>»</w:t>
      </w:r>
    </w:p>
    <w:p w14:paraId="38301112" w14:textId="77777777" w:rsidR="006943A0" w:rsidRPr="00BD39FD" w:rsidRDefault="006943A0" w:rsidP="006943A0">
      <w:pPr>
        <w:pStyle w:val="a0"/>
      </w:pPr>
    </w:p>
    <w:p w14:paraId="47879640" w14:textId="77777777" w:rsidR="00874B3E" w:rsidRPr="00BD39FD" w:rsidRDefault="00874B3E" w:rsidP="00874B3E"/>
    <w:p w14:paraId="3B336B8F" w14:textId="07684E11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50E64351" w14:textId="68579AC5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477BA1C2" w14:textId="1E9785CF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77777777" w:rsid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proofErr w:type="gramStart"/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согласно приказа</w:t>
      </w:r>
      <w:proofErr w:type="gramEnd"/>
    </w:p>
    <w:p w14:paraId="3D17E3A0" w14:textId="58B80D2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4F9BF784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0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В холодную погоду нужно ОДЕВАТЬСЯ потеплее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</w:t>
      </w:r>
    </w:p>
    <w:p w14:paraId="24DEB6BB" w14:textId="5A688BDE" w:rsidR="00BF6071" w:rsidRPr="00BD39FD" w:rsidRDefault="00370956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более красивее</w:t>
      </w:r>
    </w:p>
    <w:p w14:paraId="10371367" w14:textId="529E14E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14DE0CF2" w14:textId="338150A7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48E8E10B" w14:textId="77777777" w:rsidR="00BF6071" w:rsidRPr="00BD39FD" w:rsidRDefault="00BF6071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78A1F686" w14:textId="2CB81F8F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C506D9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C506D9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1007A3AD" w14:textId="77777777" w:rsidTr="00C506D9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C506D9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C506D9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6E494FC9" w14:textId="38549ECD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2) Нарушение лексической </w:t>
            </w: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Б) В этом магазине самые дешёвые цены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5D9D0F82" w14:textId="06AC06DE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58A91721" w14:textId="77777777" w:rsidR="00BF6071" w:rsidRPr="00BD39FD" w:rsidRDefault="00BF6071" w:rsidP="00BF6071"/>
    <w:p w14:paraId="2AB27E1A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Правильный ответ: Б, В, А, Г</w:t>
      </w:r>
    </w:p>
    <w:p w14:paraId="083414A8" w14:textId="05A044F7" w:rsidR="00BF6071" w:rsidRPr="00BD39FD" w:rsidRDefault="00370956" w:rsidP="00BF6071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Компетенции (индикаторы): УК-4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6B6BC1FD" w14:textId="54C25429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9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10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1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Б, А, В, Г</w:t>
      </w:r>
    </w:p>
    <w:p w14:paraId="55610A0E" w14:textId="74246EEA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6F851580" w14:textId="77777777" w:rsidR="00BF6071" w:rsidRPr="00BD39FD" w:rsidRDefault="00BF6071" w:rsidP="00BF6071"/>
    <w:p w14:paraId="36990DE8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28B74DD5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1CEBC926" w14:textId="1691EBBA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6CF0AA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16319CD1" w14:textId="42D3978A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859B6BA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2" w:tooltip="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3" w:tooltip="Нация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4" w:tooltip="Литературный 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Диалект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Жаргон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7" w:tooltip="Просторечие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8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называется________   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08956903" w14:textId="4A42C265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BF6071" w:rsidRPr="00BD39FD">
        <w:rPr>
          <w:rFonts w:cs="Times New Roman"/>
          <w:szCs w:val="28"/>
        </w:rPr>
        <w:t xml:space="preserve"> </w:t>
      </w:r>
    </w:p>
    <w:p w14:paraId="66EA4FF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 Е произносится  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3AE37965" w14:textId="6F1C0AD0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BF6071" w:rsidRPr="00BD39FD">
        <w:rPr>
          <w:rFonts w:cs="Times New Roman"/>
          <w:szCs w:val="28"/>
        </w:rPr>
        <w:t xml:space="preserve"> </w:t>
      </w:r>
    </w:p>
    <w:p w14:paraId="06704AA1" w14:textId="77777777" w:rsidR="00BF6071" w:rsidRPr="00BD39FD" w:rsidRDefault="00BF6071" w:rsidP="00BF6071"/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2D908D3A" w14:textId="6B5A53D9" w:rsidR="00BF6071" w:rsidRPr="00BD39FD" w:rsidRDefault="00370956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BF6071" w:rsidRPr="00BD39FD">
        <w:rPr>
          <w:rFonts w:cs="Times New Roman"/>
          <w:szCs w:val="28"/>
        </w:rPr>
        <w:t xml:space="preserve"> </w:t>
      </w:r>
    </w:p>
    <w:p w14:paraId="1D86BFD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 w:val="28"/>
          <w:szCs w:val="28"/>
          <w:shd w:val="clear" w:color="auto" w:fill="FFFFFF"/>
        </w:rPr>
        <w:lastRenderedPageBreak/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/ жаргоны и диалекты</w:t>
      </w:r>
    </w:p>
    <w:p w14:paraId="65CF2C33" w14:textId="226248C6" w:rsidR="00BF6071" w:rsidRPr="00BD39FD" w:rsidRDefault="00370956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533D4D14" w14:textId="0E3A77ED" w:rsidR="00BF6071" w:rsidRPr="00BD39FD" w:rsidRDefault="00370956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E1898BB" w14:textId="77777777" w:rsidR="00BF6071" w:rsidRPr="00BD39FD" w:rsidRDefault="00BF6071" w:rsidP="00BF6071"/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proofErr w:type="spellStart"/>
      <w:r w:rsidRPr="00BD39FD">
        <w:rPr>
          <w:sz w:val="28"/>
          <w:szCs w:val="28"/>
        </w:rPr>
        <w:t>повидлой</w:t>
      </w:r>
      <w:proofErr w:type="spellEnd"/>
      <w:r w:rsidRPr="00BD39FD">
        <w:rPr>
          <w:sz w:val="28"/>
          <w:szCs w:val="28"/>
        </w:rPr>
        <w:t xml:space="preserve"> </w:t>
      </w:r>
    </w:p>
    <w:p w14:paraId="7447145B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4) По обоим сторонам дороги росли липы</w:t>
      </w:r>
    </w:p>
    <w:p w14:paraId="65E4D76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  </w:t>
      </w:r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4D989499" w14:textId="46141AB9" w:rsidR="00BF6071" w:rsidRPr="00BD39FD" w:rsidRDefault="00370956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572383AA" w14:textId="4455CF7A" w:rsidR="00BF6071" w:rsidRPr="00BD39FD" w:rsidRDefault="00370956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4B697A3B" w14:textId="5F68A2E0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4407D9FE" w14:textId="05592650" w:rsidR="00BF6071" w:rsidRPr="00BD39FD" w:rsidRDefault="00370956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2F7C50F0" w14:textId="2CB2A700" w:rsidR="00A959CE" w:rsidRDefault="00A959CE" w:rsidP="00BF6071"/>
    <w:p w14:paraId="5CBD8609" w14:textId="706D392F" w:rsidR="00A959CE" w:rsidRDefault="00A959CE">
      <w:pPr>
        <w:spacing w:after="160" w:line="278" w:lineRule="auto"/>
        <w:ind w:firstLine="0"/>
        <w:jc w:val="left"/>
      </w:pPr>
      <w:bookmarkStart w:id="1" w:name="_GoBack"/>
      <w:bookmarkEnd w:id="1"/>
    </w:p>
    <w:p w14:paraId="5B215F19" w14:textId="3B8607E8" w:rsidR="00A959CE" w:rsidRDefault="00A959CE" w:rsidP="00BF6071"/>
    <w:p w14:paraId="7A1DA762" w14:textId="1FEA315D" w:rsidR="00A959CE" w:rsidRDefault="00A959CE">
      <w:pPr>
        <w:spacing w:after="160" w:line="278" w:lineRule="auto"/>
        <w:ind w:firstLine="0"/>
        <w:jc w:val="left"/>
      </w:pPr>
    </w:p>
    <w:sectPr w:rsidR="00A959CE" w:rsidSect="006943A0">
      <w:headerReference w:type="default" r:id="rId19"/>
      <w:footerReference w:type="default" r:id="rId2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A6E9C" w14:textId="77777777" w:rsidR="00FF66B8" w:rsidRDefault="00FF66B8" w:rsidP="006943A0">
      <w:r>
        <w:separator/>
      </w:r>
    </w:p>
  </w:endnote>
  <w:endnote w:type="continuationSeparator" w:id="0">
    <w:p w14:paraId="6211E351" w14:textId="77777777" w:rsidR="00FF66B8" w:rsidRDefault="00FF66B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D8F4A" w14:textId="4A6C9AE7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0B02A" w14:textId="77777777" w:rsidR="00FF66B8" w:rsidRDefault="00FF66B8" w:rsidP="006943A0">
      <w:r>
        <w:separator/>
      </w:r>
    </w:p>
  </w:footnote>
  <w:footnote w:type="continuationSeparator" w:id="0">
    <w:p w14:paraId="16FD2588" w14:textId="77777777" w:rsidR="00FF66B8" w:rsidRDefault="00FF66B8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9386"/>
      <w:docPartObj>
        <w:docPartGallery w:val="Page Numbers (Top of Page)"/>
        <w:docPartUnique/>
      </w:docPartObj>
    </w:sdtPr>
    <w:sdtEndPr/>
    <w:sdtContent>
      <w:p w14:paraId="1BAD47FD" w14:textId="23BCD330" w:rsidR="00B01000" w:rsidRDefault="00B0100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3CD">
          <w:rPr>
            <w:noProof/>
          </w:rPr>
          <w:t>6</w:t>
        </w:r>
        <w:r>
          <w:fldChar w:fldCharType="end"/>
        </w:r>
      </w:p>
    </w:sdtContent>
  </w:sdt>
  <w:p w14:paraId="6F8DE1C5" w14:textId="77777777" w:rsidR="00B01000" w:rsidRDefault="00B0100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3857"/>
    <w:rsid w:val="00032FE4"/>
    <w:rsid w:val="0006311A"/>
    <w:rsid w:val="000D01B5"/>
    <w:rsid w:val="000D1C5E"/>
    <w:rsid w:val="00172F27"/>
    <w:rsid w:val="00191CF7"/>
    <w:rsid w:val="002411E9"/>
    <w:rsid w:val="0026203B"/>
    <w:rsid w:val="00287EF8"/>
    <w:rsid w:val="002A0645"/>
    <w:rsid w:val="002D7CBD"/>
    <w:rsid w:val="002E06EA"/>
    <w:rsid w:val="002F20EB"/>
    <w:rsid w:val="00347C37"/>
    <w:rsid w:val="003576CF"/>
    <w:rsid w:val="00370956"/>
    <w:rsid w:val="00447255"/>
    <w:rsid w:val="00461D7F"/>
    <w:rsid w:val="00495EDC"/>
    <w:rsid w:val="004B1613"/>
    <w:rsid w:val="005E321A"/>
    <w:rsid w:val="0066178B"/>
    <w:rsid w:val="006943A0"/>
    <w:rsid w:val="00736951"/>
    <w:rsid w:val="007E05D1"/>
    <w:rsid w:val="008159DB"/>
    <w:rsid w:val="00833009"/>
    <w:rsid w:val="00840510"/>
    <w:rsid w:val="00874B3E"/>
    <w:rsid w:val="008C1727"/>
    <w:rsid w:val="008D77C8"/>
    <w:rsid w:val="009473CD"/>
    <w:rsid w:val="009577F2"/>
    <w:rsid w:val="00970060"/>
    <w:rsid w:val="00983681"/>
    <w:rsid w:val="009B1CE2"/>
    <w:rsid w:val="009B6C90"/>
    <w:rsid w:val="009F744D"/>
    <w:rsid w:val="00A07227"/>
    <w:rsid w:val="00A47B89"/>
    <w:rsid w:val="00A528C0"/>
    <w:rsid w:val="00A62DE5"/>
    <w:rsid w:val="00A93D69"/>
    <w:rsid w:val="00A959CE"/>
    <w:rsid w:val="00AA6323"/>
    <w:rsid w:val="00AD2DFE"/>
    <w:rsid w:val="00AD4B9F"/>
    <w:rsid w:val="00AF63A3"/>
    <w:rsid w:val="00B01000"/>
    <w:rsid w:val="00B65645"/>
    <w:rsid w:val="00B7649F"/>
    <w:rsid w:val="00B7747D"/>
    <w:rsid w:val="00BB4E23"/>
    <w:rsid w:val="00BD39FD"/>
    <w:rsid w:val="00BF6071"/>
    <w:rsid w:val="00C446EB"/>
    <w:rsid w:val="00C74995"/>
    <w:rsid w:val="00D446B9"/>
    <w:rsid w:val="00D50E1E"/>
    <w:rsid w:val="00E30A00"/>
    <w:rsid w:val="00EA29B2"/>
    <w:rsid w:val="00F27B2F"/>
    <w:rsid w:val="00F3589D"/>
    <w:rsid w:val="00F41C91"/>
    <w:rsid w:val="00F6798A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GridTableLight">
    <w:name w:val="Grid Table Light"/>
    <w:basedOn w:val="a2"/>
    <w:uiPriority w:val="40"/>
    <w:rsid w:val="00BF607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3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A959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95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GridTableLight">
    <w:name w:val="Grid Table Light"/>
    <w:basedOn w:val="a2"/>
    <w:uiPriority w:val="40"/>
    <w:rsid w:val="00BF607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3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A959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95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D%D0%B0%D1%86%D0%B8%D1%8F" TargetMode="External"/><Relationship Id="rId18" Type="http://schemas.openxmlformats.org/officeDocument/2006/relationships/hyperlink" Target="https://ru.wikipedia.org/wiki/%D0%90%D1%80%D0%B3%D0%B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F%D0%B7%D1%8B%D0%BA" TargetMode="External"/><Relationship Id="rId17" Type="http://schemas.openxmlformats.org/officeDocument/2006/relationships/hyperlink" Target="https://ru.wikipedia.org/wiki/%D0%9F%D1%80%D0%BE%D1%81%D1%82%D0%BE%D1%80%D0%B5%D1%87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6%D0%B0%D1%80%D0%B3%D0%BE%D0%B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genc.ru/c/iazykovaia-sistema-9c08a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4%D0%B8%D0%B0%D0%BB%D0%B5%D0%BA%D1%82" TargetMode="External"/><Relationship Id="rId10" Type="http://schemas.openxmlformats.org/officeDocument/2006/relationships/hyperlink" Target="https://bigenc.ru/c/literaturnyi-iazyk-a492b5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igenc.ru/c/iazykovaia-norma-2fc474" TargetMode="External"/><Relationship Id="rId14" Type="http://schemas.openxmlformats.org/officeDocument/2006/relationships/hyperlink" Target="https://ru.wikipedia.org/wiki/%D0%9B%D0%B8%D1%82%D0%B5%D1%80%D0%B0%D1%82%D1%83%D1%80%D0%BD%D1%8B%D0%B9_%D1%8F%D0%B7%D1%8B%D0%B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D549-85EF-4690-B624-90511CDE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dcterms:created xsi:type="dcterms:W3CDTF">2025-03-24T11:40:00Z</dcterms:created>
  <dcterms:modified xsi:type="dcterms:W3CDTF">2025-03-24T11:40:00Z</dcterms:modified>
</cp:coreProperties>
</file>