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EA6D26" w14:textId="77777777" w:rsidR="00280684" w:rsidRPr="00CD5D6E" w:rsidRDefault="003B197C" w:rsidP="00AA0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Комплект оценочных материалов по дисциплине</w:t>
      </w:r>
    </w:p>
    <w:p w14:paraId="356A1FD9" w14:textId="29436062" w:rsidR="00280684" w:rsidRPr="00CD5D6E" w:rsidRDefault="003B197C" w:rsidP="00AA0F9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56CDC">
        <w:rPr>
          <w:rFonts w:ascii="Times New Roman" w:hAnsi="Times New Roman" w:cs="Times New Roman"/>
          <w:b/>
          <w:sz w:val="28"/>
          <w:szCs w:val="28"/>
        </w:rPr>
        <w:t>Б</w:t>
      </w:r>
      <w:r w:rsidR="00756CDC" w:rsidRPr="00CD5D6E">
        <w:rPr>
          <w:rFonts w:ascii="Times New Roman" w:hAnsi="Times New Roman" w:cs="Times New Roman"/>
          <w:b/>
          <w:sz w:val="28"/>
          <w:szCs w:val="28"/>
        </w:rPr>
        <w:t>азы данных</w:t>
      </w:r>
      <w:r w:rsidRPr="00CD5D6E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354A7E4" w14:textId="77777777" w:rsidR="00280684" w:rsidRPr="00CD5D6E" w:rsidRDefault="00280684" w:rsidP="00AA0F9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B9AA6D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</w:t>
      </w:r>
    </w:p>
    <w:p w14:paraId="6ACBCDD8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7A4C4CA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выбор правильного ответа</w:t>
      </w:r>
    </w:p>
    <w:p w14:paraId="771E53D1" w14:textId="77777777" w:rsidR="00280684" w:rsidRPr="00CD5D6E" w:rsidRDefault="00280684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</w:p>
    <w:p w14:paraId="61828258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>Выберите один правильный ответ</w:t>
      </w:r>
    </w:p>
    <w:p w14:paraId="66CF48E7" w14:textId="77777777" w:rsidR="007C5049" w:rsidRPr="00CD5D6E" w:rsidRDefault="007C5049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CA514" w14:textId="77777777" w:rsidR="00280684" w:rsidRPr="00CD5D6E" w:rsidRDefault="003B197C" w:rsidP="00CD5D6E">
      <w:pPr>
        <w:pStyle w:val="a6"/>
        <w:spacing w:after="0"/>
        <w:ind w:right="102"/>
        <w:jc w:val="left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1.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Какая команда</w:t>
      </w: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применяется для связи </w:t>
      </w:r>
      <w:r w:rsidR="007C5049" w:rsidRPr="00CD5D6E">
        <w:rPr>
          <w:rFonts w:ascii="Times New Roman" w:hAnsi="Times New Roman" w:cs="Times New Roman"/>
          <w:color w:val="231F20"/>
          <w:sz w:val="28"/>
          <w:szCs w:val="28"/>
        </w:rPr>
        <w:t>м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ежду двумя элементами реляционным базам данных?</w:t>
      </w:r>
    </w:p>
    <w:p w14:paraId="00C5BDF8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7B552C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SELECT</w:t>
      </w:r>
    </w:p>
    <w:p w14:paraId="3D15946F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relationship</w:t>
      </w:r>
    </w:p>
    <w:p w14:paraId="7FEC28C9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287EA5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from</w:t>
      </w:r>
    </w:p>
    <w:p w14:paraId="21E590BF" w14:textId="77777777" w:rsidR="00280684" w:rsidRPr="007B552C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</w:t>
      </w:r>
      <w:r w:rsidRPr="007B552C">
        <w:rPr>
          <w:rFonts w:ascii="Times New Roman" w:eastAsia="SimSun" w:hAnsi="Times New Roman" w:cs="Times New Roman"/>
          <w:sz w:val="28"/>
          <w:szCs w:val="28"/>
          <w:lang w:bidi="ar"/>
        </w:rPr>
        <w:t>)</w:t>
      </w:r>
      <w:r w:rsidR="003B197C" w:rsidRPr="007B552C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WHERE</w:t>
      </w:r>
    </w:p>
    <w:p w14:paraId="7EEEAE3F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D5D6E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</w:p>
    <w:p w14:paraId="7B2174EC" w14:textId="491A63EC" w:rsidR="00280684" w:rsidRDefault="00175F92" w:rsidP="00175F92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2AF9BB7E" w14:textId="77777777" w:rsidR="00175F92" w:rsidRPr="00CD5D6E" w:rsidRDefault="00175F92" w:rsidP="00175F92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D8F707A" w14:textId="77777777" w:rsidR="00280684" w:rsidRPr="00CD5D6E" w:rsidRDefault="003B197C" w:rsidP="00CD5D6E">
      <w:pPr>
        <w:pStyle w:val="a6"/>
        <w:spacing w:after="0"/>
        <w:ind w:right="117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2.</w:t>
      </w:r>
      <w:r w:rsidR="00CD5D6E" w:rsidRPr="00CD5D6E">
        <w:rPr>
          <w:rFonts w:ascii="Times New Roman" w:hAnsi="Times New Roman" w:cs="Times New Roman"/>
          <w:sz w:val="28"/>
          <w:szCs w:val="28"/>
        </w:rPr>
        <w:t xml:space="preserve">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Что должно быть определено в двух таблицах, чтобы появилась возможность их объединения?</w:t>
      </w:r>
    </w:p>
    <w:p w14:paraId="12DAE425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MySQL-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транзакция</w:t>
      </w:r>
    </w:p>
    <w:p w14:paraId="726F2187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SELECT DISTINCT</w:t>
      </w:r>
    </w:p>
    <w:p w14:paraId="2C6619D3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ID</w:t>
      </w:r>
    </w:p>
    <w:p w14:paraId="63F98F23" w14:textId="77777777" w:rsidR="00280684" w:rsidRPr="00CD5D6E" w:rsidRDefault="007C5049" w:rsidP="00CD5D6E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PHP-функция</w:t>
      </w:r>
    </w:p>
    <w:p w14:paraId="77F52999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CD5D6E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</w:t>
      </w:r>
    </w:p>
    <w:p w14:paraId="1349C467" w14:textId="6406B366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00539A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93E68D" w14:textId="77777777" w:rsidR="00280684" w:rsidRPr="00CD5D6E" w:rsidRDefault="003B197C" w:rsidP="00B06EBD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>Какой нужно воспользоваться функцией д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ля определения последнего значения, введённого в столбец со свойством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AUTO_INCREMENT</w:t>
      </w:r>
      <w:r w:rsidR="00CD5D6E" w:rsidRPr="00CD5D6E">
        <w:rPr>
          <w:rFonts w:ascii="Times New Roman" w:hAnsi="Times New Roman" w:cs="Times New Roman"/>
          <w:color w:val="231F20"/>
          <w:sz w:val="28"/>
          <w:szCs w:val="28"/>
        </w:rPr>
        <w:t>?</w:t>
      </w:r>
    </w:p>
    <w:p w14:paraId="0000A47D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mysql_insert_id</w:t>
      </w:r>
      <w:proofErr w:type="spellEnd"/>
    </w:p>
    <w:p w14:paraId="33B30D3A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mysql_real_escape_string</w:t>
      </w:r>
      <w:proofErr w:type="spellEnd"/>
    </w:p>
    <w:p w14:paraId="770F3E4A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ROLLBACK</w:t>
      </w:r>
    </w:p>
    <w:p w14:paraId="1ED58ACE" w14:textId="77777777" w:rsidR="00280684" w:rsidRPr="00CD5D6E" w:rsidRDefault="007C5049" w:rsidP="00CD5D6E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PHP-функция</w:t>
      </w:r>
    </w:p>
    <w:p w14:paraId="013AC64C" w14:textId="77777777" w:rsidR="00280684" w:rsidRPr="00CD5D6E" w:rsidRDefault="003B197C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</w:p>
    <w:p w14:paraId="46D613B2" w14:textId="29DD07DD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1DBE7573" w14:textId="77777777" w:rsidR="00280684" w:rsidRPr="00CD5D6E" w:rsidRDefault="00280684" w:rsidP="00CD5D6E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2EAC7D4B" w14:textId="77777777" w:rsidR="00280684" w:rsidRPr="00CD5D6E" w:rsidRDefault="00F237CF" w:rsidP="00CD5D6E">
      <w:pPr>
        <w:pStyle w:val="a6"/>
        <w:numPr>
          <w:ilvl w:val="0"/>
          <w:numId w:val="1"/>
        </w:numPr>
        <w:spacing w:after="0"/>
        <w:ind w:right="118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Какое 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используется свойство </w:t>
      </w:r>
      <w:r>
        <w:rPr>
          <w:rFonts w:ascii="Times New Roman" w:hAnsi="Times New Roman" w:cs="Times New Roman"/>
          <w:color w:val="231F20"/>
          <w:sz w:val="28"/>
          <w:szCs w:val="28"/>
        </w:rPr>
        <w:t>д</w:t>
      </w:r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 xml:space="preserve">ля определения количества строк, возвращённых </w:t>
      </w:r>
      <w:proofErr w:type="spellStart"/>
      <w:r>
        <w:rPr>
          <w:rFonts w:ascii="Times New Roman" w:hAnsi="Times New Roman" w:cs="Times New Roman"/>
          <w:color w:val="231F20"/>
          <w:sz w:val="28"/>
          <w:szCs w:val="28"/>
        </w:rPr>
        <w:t>mysqli</w:t>
      </w:r>
      <w:proofErr w:type="spellEnd"/>
      <w:r>
        <w:rPr>
          <w:rFonts w:ascii="Times New Roman" w:hAnsi="Times New Roman" w:cs="Times New Roman"/>
          <w:color w:val="231F20"/>
          <w:sz w:val="28"/>
          <w:szCs w:val="28"/>
        </w:rPr>
        <w:t>-запросом?</w:t>
      </w:r>
    </w:p>
    <w:p w14:paraId="2A4F68C9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А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mysql_insert_id</w:t>
      </w:r>
      <w:proofErr w:type="spellEnd"/>
    </w:p>
    <w:p w14:paraId="4373A5E2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>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val="en-US"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  <w:lang w:val="en-US"/>
        </w:rPr>
        <w:t>num_rows</w:t>
      </w:r>
      <w:proofErr w:type="spellEnd"/>
    </w:p>
    <w:p w14:paraId="46AFB827" w14:textId="77777777" w:rsidR="00280684" w:rsidRPr="00CD5D6E" w:rsidRDefault="007C5049" w:rsidP="00CD5D6E">
      <w:pPr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mysqli</w:t>
      </w:r>
      <w:proofErr w:type="spellEnd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-метод</w:t>
      </w:r>
    </w:p>
    <w:p w14:paraId="5E387CF8" w14:textId="77777777" w:rsidR="00280684" w:rsidRPr="00CD5D6E" w:rsidRDefault="007C5049" w:rsidP="00CD5D6E">
      <w:pPr>
        <w:pStyle w:val="a6"/>
        <w:spacing w:after="0"/>
        <w:ind w:right="118"/>
        <w:rPr>
          <w:rFonts w:ascii="Times New Roman" w:hAnsi="Times New Roman" w:cs="Times New Roman"/>
          <w:color w:val="231F20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bidi="ar"/>
        </w:rPr>
        <w:t>Г)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proofErr w:type="spellStart"/>
      <w:r w:rsidR="003B197C" w:rsidRPr="00CD5D6E">
        <w:rPr>
          <w:rFonts w:ascii="Times New Roman" w:hAnsi="Times New Roman" w:cs="Times New Roman"/>
          <w:color w:val="231F20"/>
          <w:sz w:val="28"/>
          <w:szCs w:val="28"/>
        </w:rPr>
        <w:t>fetch_array</w:t>
      </w:r>
      <w:proofErr w:type="spellEnd"/>
    </w:p>
    <w:p w14:paraId="381F16E7" w14:textId="77777777" w:rsidR="00280684" w:rsidRPr="00CD5D6E" w:rsidRDefault="003B197C" w:rsidP="00CD5D6E">
      <w:pPr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bidi="ar"/>
        </w:rPr>
        <w:t>Б</w:t>
      </w:r>
      <w:r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BE6979" w14:textId="133EB4D1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E0FA5B" w14:textId="77777777" w:rsidR="00280684" w:rsidRPr="00CD5D6E" w:rsidRDefault="00280684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3BF16620" w14:textId="77777777" w:rsidR="00280684" w:rsidRPr="00CD5D6E" w:rsidRDefault="00C06FE5" w:rsidP="00CD5D6E">
      <w:pPr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Как называется ф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айл,</w:t>
      </w:r>
      <w:r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в который записываются данные?</w:t>
      </w:r>
    </w:p>
    <w:p w14:paraId="36E7B736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ввода</w:t>
      </w:r>
    </w:p>
    <w:p w14:paraId="726C676F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вывода</w:t>
      </w:r>
    </w:p>
    <w:p w14:paraId="43C8FED7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ом с последовательным доступом</w:t>
      </w:r>
    </w:p>
    <w:p w14:paraId="10E55F24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двоичным файлом</w:t>
      </w:r>
    </w:p>
    <w:p w14:paraId="4A7FA42C" w14:textId="77777777" w:rsidR="00280684" w:rsidRPr="00CD5D6E" w:rsidRDefault="003B197C" w:rsidP="00CD5D6E">
      <w:pPr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</w:t>
      </w:r>
    </w:p>
    <w:p w14:paraId="1DC9F963" w14:textId="385E8A6A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687116CA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55843CB1" w14:textId="2DA0622F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6. </w:t>
      </w:r>
      <w:r w:rsidR="00C06FE5">
        <w:rPr>
          <w:rFonts w:ascii="Times New Roman" w:hAnsi="Times New Roman" w:cs="Times New Roman"/>
          <w:sz w:val="28"/>
          <w:szCs w:val="28"/>
        </w:rPr>
        <w:t>Как называется ф</w:t>
      </w:r>
      <w:r w:rsidR="00C06FE5">
        <w:rPr>
          <w:rFonts w:ascii="Times New Roman" w:eastAsia="SimSun" w:hAnsi="Times New Roman" w:cs="Times New Roman"/>
          <w:sz w:val="28"/>
          <w:szCs w:val="28"/>
          <w:lang w:eastAsia="zh-CN" w:bidi="ar"/>
        </w:rPr>
        <w:t>айл</w:t>
      </w:r>
      <w:r w:rsidR="00175F92">
        <w:rPr>
          <w:rFonts w:ascii="Times New Roman" w:eastAsia="SimSun" w:hAnsi="Times New Roman" w:cs="Times New Roman"/>
          <w:sz w:val="28"/>
          <w:szCs w:val="28"/>
          <w:lang w:eastAsia="zh-CN" w:bidi="ar"/>
        </w:rPr>
        <w:t>,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  <w:r w:rsidR="00C06FE5">
        <w:rPr>
          <w:rFonts w:ascii="Times New Roman" w:eastAsia="SimSun" w:hAnsi="Times New Roman" w:cs="Times New Roman"/>
          <w:sz w:val="28"/>
          <w:szCs w:val="28"/>
          <w:lang w:eastAsia="zh-CN" w:bidi="ar"/>
        </w:rPr>
        <w:t>из которого данные считываются?</w:t>
      </w:r>
    </w:p>
    <w:p w14:paraId="4D192F10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ввода</w:t>
      </w:r>
    </w:p>
    <w:p w14:paraId="5A2F4DB4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файлом вывода</w:t>
      </w:r>
    </w:p>
    <w:p w14:paraId="63C4EAE0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файл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ом с последовательным доступом</w:t>
      </w:r>
    </w:p>
    <w:p w14:paraId="14737037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двоичным файлом</w:t>
      </w:r>
    </w:p>
    <w:p w14:paraId="2BA4A37B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C5049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</w:t>
      </w:r>
    </w:p>
    <w:p w14:paraId="662073AF" w14:textId="3C8ECE01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0602DDCA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3703405C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7. Прежде чем файл может использоваться программой, он должен быть</w:t>
      </w:r>
      <w:r w:rsidR="00B83881">
        <w:rPr>
          <w:rFonts w:ascii="Times New Roman" w:eastAsia="SimSun" w:hAnsi="Times New Roman" w:cs="Times New Roman"/>
          <w:sz w:val="28"/>
          <w:szCs w:val="28"/>
          <w:lang w:eastAsia="zh-CN" w:bidi="ar"/>
        </w:rPr>
        <w:t>?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14:paraId="12C8E92F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отформатирован</w:t>
      </w:r>
    </w:p>
    <w:p w14:paraId="40A668CC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зашифр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ован</w:t>
      </w:r>
    </w:p>
    <w:p w14:paraId="4B0F20D7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закрыт</w:t>
      </w:r>
    </w:p>
    <w:p w14:paraId="1E6BC3EE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открыт</w:t>
      </w:r>
    </w:p>
    <w:p w14:paraId="2748438D" w14:textId="77777777" w:rsidR="00280684" w:rsidRPr="00CD5D6E" w:rsidRDefault="003B197C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>Г</w:t>
      </w:r>
    </w:p>
    <w:p w14:paraId="1A5433A5" w14:textId="08F21B58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2B4DF5FE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68E2DBD3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8. Когда программа закончила использовать файл, 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что 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она должна</w:t>
      </w:r>
      <w:r w:rsidR="002357AF">
        <w:rPr>
          <w:rFonts w:ascii="Times New Roman" w:eastAsia="SimSun" w:hAnsi="Times New Roman" w:cs="Times New Roman"/>
          <w:sz w:val="28"/>
          <w:szCs w:val="28"/>
          <w:lang w:eastAsia="zh-CN" w:bidi="ar"/>
        </w:rPr>
        <w:t>?</w:t>
      </w: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</w:t>
      </w:r>
    </w:p>
    <w:p w14:paraId="62182396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А)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стереть файл</w:t>
      </w:r>
    </w:p>
    <w:p w14:paraId="531A2DF2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Б)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открыть файл</w:t>
      </w:r>
    </w:p>
    <w:p w14:paraId="2E6191CE" w14:textId="77777777" w:rsidR="00280684" w:rsidRPr="00CD5D6E" w:rsidRDefault="007C5049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В)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закрыть файл</w:t>
      </w:r>
    </w:p>
    <w:p w14:paraId="70234D19" w14:textId="77777777" w:rsidR="00280684" w:rsidRPr="00CD5D6E" w:rsidRDefault="007C5049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  <w:r w:rsidRPr="00CD5D6E">
        <w:rPr>
          <w:rFonts w:ascii="Times New Roman" w:eastAsia="SimSun" w:hAnsi="Times New Roman" w:cs="Times New Roman"/>
          <w:sz w:val="28"/>
          <w:szCs w:val="28"/>
          <w:lang w:eastAsia="zh-CN" w:bidi="ar"/>
        </w:rPr>
        <w:t>Г)</w:t>
      </w:r>
      <w:r w:rsidR="00287EA5">
        <w:rPr>
          <w:rFonts w:ascii="Times New Roman" w:eastAsia="SimSun" w:hAnsi="Times New Roman" w:cs="Times New Roman"/>
          <w:sz w:val="28"/>
          <w:szCs w:val="28"/>
          <w:lang w:eastAsia="zh-CN" w:bidi="ar"/>
        </w:rPr>
        <w:t xml:space="preserve"> зашифровать файл</w:t>
      </w:r>
    </w:p>
    <w:p w14:paraId="155199F1" w14:textId="77777777" w:rsidR="00280684" w:rsidRPr="00CD5D6E" w:rsidRDefault="003B197C" w:rsidP="00CD5D6E">
      <w:pPr>
        <w:widowControl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</w:t>
      </w:r>
      <w:r w:rsidR="007204AB">
        <w:rPr>
          <w:rFonts w:ascii="Times New Roman" w:eastAsia="SimSun" w:hAnsi="Times New Roman" w:cs="Times New Roman"/>
          <w:sz w:val="28"/>
          <w:szCs w:val="28"/>
          <w:lang w:eastAsia="zh-CN" w:bidi="ar"/>
        </w:rPr>
        <w:t>В</w:t>
      </w:r>
    </w:p>
    <w:p w14:paraId="768B6EB7" w14:textId="32212966" w:rsidR="00280684" w:rsidRPr="00CD5D6E" w:rsidRDefault="00175F92" w:rsidP="00CD5D6E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5E235D36" w14:textId="77777777" w:rsidR="00280684" w:rsidRPr="00CD5D6E" w:rsidRDefault="00280684" w:rsidP="00CD5D6E">
      <w:pPr>
        <w:widowControl/>
        <w:rPr>
          <w:rFonts w:ascii="Times New Roman" w:eastAsia="SimSun" w:hAnsi="Times New Roman" w:cs="Times New Roman"/>
          <w:sz w:val="28"/>
          <w:szCs w:val="28"/>
          <w:lang w:eastAsia="zh-CN" w:bidi="ar"/>
        </w:rPr>
      </w:pPr>
    </w:p>
    <w:p w14:paraId="0DBBCED7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FAC8FF" w14:textId="77777777" w:rsidR="00280684" w:rsidRPr="00CD5D6E" w:rsidRDefault="003B197C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соответствия</w:t>
      </w:r>
    </w:p>
    <w:p w14:paraId="47FDD5FF" w14:textId="77777777" w:rsidR="00280684" w:rsidRPr="00CD5D6E" w:rsidRDefault="00280684" w:rsidP="00CD5D6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0077F1C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>Установите правильное соответствие.</w:t>
      </w:r>
    </w:p>
    <w:p w14:paraId="6AA44F74" w14:textId="77777777" w:rsidR="00280684" w:rsidRPr="00CD5D6E" w:rsidRDefault="003B197C" w:rsidP="00CD5D6E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Каждому элементу левого столбца соответствует только один элемент правого столбца. </w:t>
      </w:r>
    </w:p>
    <w:p w14:paraId="3C88FFC4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EC8C7E2" w14:textId="77777777" w:rsidR="00280684" w:rsidRPr="00CD5D6E" w:rsidRDefault="003B197C" w:rsidP="00AA0F9F">
      <w:pPr>
        <w:numPr>
          <w:ilvl w:val="0"/>
          <w:numId w:val="2"/>
        </w:numPr>
        <w:rPr>
          <w:rFonts w:ascii="Times New Roman" w:hAnsi="Times New Roman" w:cs="Times New Roman"/>
          <w:bCs/>
          <w:sz w:val="28"/>
          <w:szCs w:val="28"/>
        </w:rPr>
      </w:pPr>
      <w:r w:rsidRPr="00CD5D6E">
        <w:rPr>
          <w:rFonts w:ascii="Times New Roman" w:hAnsi="Times New Roman" w:cs="Times New Roman"/>
          <w:bCs/>
          <w:sz w:val="28"/>
          <w:szCs w:val="28"/>
        </w:rPr>
        <w:t xml:space="preserve"> Установите соответствие основных ключевых слов в базах данных. </w:t>
      </w:r>
    </w:p>
    <w:p w14:paraId="27A92675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9848" w:type="dxa"/>
        <w:tblInd w:w="-34" w:type="dxa"/>
        <w:tblLook w:val="04A0" w:firstRow="1" w:lastRow="0" w:firstColumn="1" w:lastColumn="0" w:noHBand="0" w:noVBand="1"/>
      </w:tblPr>
      <w:tblGrid>
        <w:gridCol w:w="5279"/>
        <w:gridCol w:w="4569"/>
      </w:tblGrid>
      <w:tr w:rsidR="00280684" w:rsidRPr="00CD5D6E" w14:paraId="77C36323" w14:textId="77777777" w:rsidTr="001114BB">
        <w:trPr>
          <w:trHeight w:val="106"/>
        </w:trPr>
        <w:tc>
          <w:tcPr>
            <w:tcW w:w="5279" w:type="dxa"/>
            <w:shd w:val="clear" w:color="auto" w:fill="auto"/>
          </w:tcPr>
          <w:p w14:paraId="1F352C00" w14:textId="77777777" w:rsidR="00280684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1)</w:t>
            </w:r>
            <w:r w:rsidR="003B197C" w:rsidRPr="00CD5D6E">
              <w:rPr>
                <w:bCs/>
                <w:sz w:val="28"/>
                <w:szCs w:val="28"/>
              </w:rPr>
              <w:t xml:space="preserve"> объект</w:t>
            </w:r>
          </w:p>
          <w:p w14:paraId="55E5B924" w14:textId="77777777" w:rsidR="00280684" w:rsidRPr="00CD5D6E" w:rsidRDefault="00280684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68FC7C4F" w14:textId="77777777" w:rsidR="00280684" w:rsidRDefault="007C5049" w:rsidP="00AA5468">
            <w:pPr>
              <w:pStyle w:val="fr1"/>
              <w:spacing w:before="0" w:beforeAutospacing="0" w:after="0" w:afterAutospacing="0"/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</w:pPr>
            <w:r w:rsidRPr="00CD5D6E">
              <w:rPr>
                <w:sz w:val="28"/>
                <w:szCs w:val="28"/>
              </w:rPr>
              <w:t>А)</w:t>
            </w:r>
            <w:r w:rsidR="00AA5468">
              <w:rPr>
                <w:sz w:val="28"/>
                <w:szCs w:val="28"/>
                <w:lang w:val="en-US"/>
              </w:rPr>
              <w:t xml:space="preserve">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CREATE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ALTER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="003B197C"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DROP</w:t>
            </w:r>
            <w:r w:rsidR="003B197C"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3939C18F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AA5468" w:rsidRPr="00CD5D6E" w14:paraId="4DC6DC12" w14:textId="77777777" w:rsidTr="001114BB">
        <w:trPr>
          <w:trHeight w:val="360"/>
        </w:trPr>
        <w:tc>
          <w:tcPr>
            <w:tcW w:w="5279" w:type="dxa"/>
            <w:shd w:val="clear" w:color="auto" w:fill="auto"/>
          </w:tcPr>
          <w:p w14:paraId="1DBF2DE7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2)</w:t>
            </w:r>
            <w:r w:rsidRPr="00CD5D6E">
              <w:rPr>
                <w:bCs/>
                <w:sz w:val="28"/>
                <w:szCs w:val="28"/>
              </w:rPr>
              <w:t xml:space="preserve"> параметр</w:t>
            </w:r>
          </w:p>
          <w:p w14:paraId="4A50B7E1" w14:textId="77777777" w:rsidR="00AA5468" w:rsidRP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15AB1F16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</w:pPr>
            <w:r w:rsidRPr="00CD5D6E">
              <w:rPr>
                <w:sz w:val="28"/>
                <w:szCs w:val="28"/>
              </w:rPr>
              <w:t>Б)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D5D6E"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  <w:t>CREATE PROCEDURE</w:t>
            </w:r>
          </w:p>
          <w:p w14:paraId="60D45B7E" w14:textId="77777777" w:rsidR="00AA5468" w:rsidRPr="00AA5468" w:rsidRDefault="00AA5468" w:rsidP="00AA5468">
            <w:pPr>
              <w:pStyle w:val="fr1"/>
              <w:spacing w:before="0" w:beforeAutospacing="0" w:after="0" w:afterAutospacing="0"/>
              <w:rPr>
                <w:rFonts w:eastAsia="monospace"/>
                <w:color w:val="1D1D1B"/>
                <w:sz w:val="28"/>
                <w:szCs w:val="28"/>
                <w:shd w:val="clear" w:color="auto" w:fill="FFFFFF"/>
              </w:rPr>
            </w:pPr>
          </w:p>
        </w:tc>
      </w:tr>
      <w:tr w:rsidR="00AA5468" w:rsidRPr="00CD5D6E" w14:paraId="53F9B98D" w14:textId="77777777" w:rsidTr="001114BB">
        <w:trPr>
          <w:trHeight w:val="70"/>
        </w:trPr>
        <w:tc>
          <w:tcPr>
            <w:tcW w:w="5279" w:type="dxa"/>
            <w:shd w:val="clear" w:color="auto" w:fill="auto"/>
          </w:tcPr>
          <w:p w14:paraId="60F57C93" w14:textId="77777777" w:rsidR="00AA5468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bCs/>
                <w:sz w:val="28"/>
                <w:szCs w:val="28"/>
              </w:rPr>
              <w:t>атрибут</w:t>
            </w:r>
          </w:p>
          <w:p w14:paraId="44B8EBAB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0535D7EA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В)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CustomerID</w:t>
            </w:r>
            <w:proofErr w:type="spellEnd"/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Name</w:t>
            </w:r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Email</w:t>
            </w:r>
            <w:proofErr w:type="spellEnd"/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7DA8E8D9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  <w:tr w:rsidR="00AA5468" w:rsidRPr="00CD5D6E" w14:paraId="32144608" w14:textId="77777777" w:rsidTr="001114BB">
        <w:trPr>
          <w:trHeight w:val="144"/>
        </w:trPr>
        <w:tc>
          <w:tcPr>
            <w:tcW w:w="5279" w:type="dxa"/>
            <w:shd w:val="clear" w:color="auto" w:fill="auto"/>
          </w:tcPr>
          <w:p w14:paraId="2E5045A4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Pr="00CD5D6E">
              <w:rPr>
                <w:bCs/>
                <w:sz w:val="28"/>
                <w:szCs w:val="28"/>
              </w:rPr>
              <w:t>) триггер</w:t>
            </w:r>
          </w:p>
          <w:p w14:paraId="588C823D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569" w:type="dxa"/>
            <w:shd w:val="clear" w:color="auto" w:fill="auto"/>
          </w:tcPr>
          <w:p w14:paraId="216D39F3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Г)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CD5D6E">
              <w:rPr>
                <w:rStyle w:val="HTML"/>
                <w:rFonts w:ascii="Times New Roman" w:eastAsia="monospace" w:hAnsi="Times New Roman" w:cs="Times New Roman"/>
                <w:color w:val="1D1D1B"/>
                <w:sz w:val="28"/>
                <w:szCs w:val="28"/>
                <w:shd w:val="clear" w:color="auto" w:fill="FFFFFF"/>
              </w:rPr>
              <w:t>CREATE TRIGGER</w:t>
            </w:r>
            <w:r w:rsidRPr="00CD5D6E">
              <w:rPr>
                <w:rFonts w:eastAsia="Open Sans"/>
                <w:color w:val="1D1D1B"/>
                <w:sz w:val="28"/>
                <w:szCs w:val="28"/>
                <w:shd w:val="clear" w:color="auto" w:fill="FFFFFF"/>
              </w:rPr>
              <w:t>.</w:t>
            </w:r>
          </w:p>
          <w:p w14:paraId="7654E64E" w14:textId="77777777" w:rsidR="00AA5468" w:rsidRPr="00CD5D6E" w:rsidRDefault="00AA5468" w:rsidP="00AA5468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ECF78F2" w14:textId="77777777" w:rsidR="00280684" w:rsidRPr="00CD5D6E" w:rsidRDefault="003B197C" w:rsidP="00AA0F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1-А, 2-Б, 3-В, 4-Г </w:t>
      </w:r>
    </w:p>
    <w:p w14:paraId="085FC62B" w14:textId="10CFE1B6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  <w:r w:rsidR="003B197C" w:rsidRPr="00CD5D6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42027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48655477" w14:textId="77777777" w:rsidR="00280684" w:rsidRPr="00CD5D6E" w:rsidRDefault="003B197C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  <w:r w:rsidRPr="00CD5D6E">
        <w:rPr>
          <w:bCs/>
          <w:sz w:val="28"/>
          <w:szCs w:val="28"/>
        </w:rPr>
        <w:t xml:space="preserve">2. Установите соответствие команд в </w:t>
      </w:r>
      <w:r w:rsidRPr="00CD5D6E">
        <w:rPr>
          <w:bCs/>
          <w:sz w:val="28"/>
          <w:szCs w:val="28"/>
          <w:lang w:val="en-US"/>
        </w:rPr>
        <w:t>MySQL</w:t>
      </w:r>
      <w:r w:rsidRPr="00CD5D6E">
        <w:rPr>
          <w:bCs/>
          <w:sz w:val="28"/>
          <w:szCs w:val="28"/>
        </w:rPr>
        <w:t>.</w:t>
      </w:r>
    </w:p>
    <w:p w14:paraId="72662CC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280684" w:rsidRPr="00CD5D6E" w14:paraId="60C120EE" w14:textId="77777777" w:rsidTr="001114BB">
        <w:tc>
          <w:tcPr>
            <w:tcW w:w="5103" w:type="dxa"/>
            <w:shd w:val="clear" w:color="auto" w:fill="auto"/>
          </w:tcPr>
          <w:p w14:paraId="54D09613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1) Создание базы данных</w:t>
            </w:r>
          </w:p>
          <w:p w14:paraId="611A3157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4E3B9A9" w14:textId="77777777" w:rsidR="00280684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А)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delete</w:t>
            </w:r>
          </w:p>
          <w:p w14:paraId="6F56672D" w14:textId="77777777" w:rsidR="001114BB" w:rsidRPr="00CD5D6E" w:rsidRDefault="001114BB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280684" w:rsidRPr="00CD5D6E" w14:paraId="2C25BE16" w14:textId="77777777" w:rsidTr="001114BB">
        <w:tc>
          <w:tcPr>
            <w:tcW w:w="5103" w:type="dxa"/>
            <w:shd w:val="clear" w:color="auto" w:fill="auto"/>
          </w:tcPr>
          <w:p w14:paraId="6C1946C4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2) Удаление строки базы данных</w:t>
            </w:r>
          </w:p>
          <w:p w14:paraId="20BCB428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02582C31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Б)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create</w:t>
            </w:r>
          </w:p>
          <w:p w14:paraId="0BA3F61F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280684" w:rsidRPr="00CD5D6E" w14:paraId="70AF7523" w14:textId="77777777" w:rsidTr="001114BB">
        <w:tc>
          <w:tcPr>
            <w:tcW w:w="5103" w:type="dxa"/>
            <w:shd w:val="clear" w:color="auto" w:fill="auto"/>
          </w:tcPr>
          <w:p w14:paraId="3EFA0CA7" w14:textId="77777777" w:rsidR="00280684" w:rsidRPr="00CD5D6E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3) Удаление базы данных</w:t>
            </w:r>
          </w:p>
          <w:p w14:paraId="19C435E1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753B462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В)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insert</w:t>
            </w:r>
          </w:p>
          <w:p w14:paraId="013BDD8F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280684" w:rsidRPr="00CD5D6E" w14:paraId="755936B4" w14:textId="77777777" w:rsidTr="001114BB">
        <w:tc>
          <w:tcPr>
            <w:tcW w:w="5103" w:type="dxa"/>
            <w:shd w:val="clear" w:color="auto" w:fill="auto"/>
          </w:tcPr>
          <w:p w14:paraId="162DB6C8" w14:textId="77777777" w:rsidR="00280684" w:rsidRDefault="003B197C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>4) Вставка данных в базу данных</w:t>
            </w:r>
          </w:p>
          <w:p w14:paraId="72C9C76F" w14:textId="77777777" w:rsidR="001114BB" w:rsidRPr="00CD5D6E" w:rsidRDefault="001114BB" w:rsidP="00AA0F9F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1F4D0AE" w14:textId="77777777" w:rsidR="00280684" w:rsidRPr="00CD5D6E" w:rsidRDefault="007C5049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>Г)</w:t>
            </w:r>
            <w:r w:rsidR="003B197C" w:rsidRPr="00CD5D6E">
              <w:rPr>
                <w:sz w:val="28"/>
                <w:szCs w:val="28"/>
              </w:rPr>
              <w:t xml:space="preserve"> </w:t>
            </w:r>
            <w:r w:rsidR="003B197C" w:rsidRPr="00CD5D6E">
              <w:rPr>
                <w:sz w:val="28"/>
                <w:szCs w:val="28"/>
                <w:lang w:val="en-US"/>
              </w:rPr>
              <w:t>drop</w:t>
            </w:r>
          </w:p>
          <w:p w14:paraId="67F677A7" w14:textId="77777777" w:rsidR="00280684" w:rsidRPr="00CD5D6E" w:rsidRDefault="00280684" w:rsidP="00AA0F9F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7A948CF3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Правильный ответ: 1-Б, 2-А, 3-Г, 4-В </w:t>
      </w:r>
    </w:p>
    <w:p w14:paraId="2FF04655" w14:textId="7252BE21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2FC6EEB1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DBFBE89" w14:textId="77777777" w:rsidR="00280684" w:rsidRPr="00CD5D6E" w:rsidRDefault="003B197C" w:rsidP="00AA0F9F">
      <w:pPr>
        <w:jc w:val="both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3. Установите соответствие </w:t>
      </w:r>
      <w:r w:rsidRPr="00CD5D6E">
        <w:rPr>
          <w:rFonts w:ascii="Times New Roman" w:hAnsi="Times New Roman" w:cs="Times New Roman"/>
          <w:bCs/>
          <w:sz w:val="28"/>
          <w:szCs w:val="28"/>
        </w:rPr>
        <w:t xml:space="preserve">команд в </w:t>
      </w:r>
      <w:r w:rsidRPr="00CD5D6E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  <w:r w:rsidRPr="00CD5D6E">
        <w:rPr>
          <w:rFonts w:ascii="Times New Roman" w:hAnsi="Times New Roman" w:cs="Times New Roman"/>
          <w:sz w:val="28"/>
          <w:szCs w:val="28"/>
        </w:rPr>
        <w:t>.</w:t>
      </w:r>
    </w:p>
    <w:p w14:paraId="3FFD7D7D" w14:textId="77777777" w:rsidR="00280684" w:rsidRDefault="00280684" w:rsidP="00AA0F9F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114BB" w:rsidRPr="00CD5D6E" w14:paraId="32E56C69" w14:textId="77777777" w:rsidTr="001114BB">
        <w:tc>
          <w:tcPr>
            <w:tcW w:w="5103" w:type="dxa"/>
            <w:shd w:val="clear" w:color="auto" w:fill="auto"/>
          </w:tcPr>
          <w:p w14:paraId="7AC3F7A7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1) </w:t>
            </w:r>
            <w:r w:rsidRPr="00CD5D6E">
              <w:rPr>
                <w:sz w:val="28"/>
                <w:szCs w:val="28"/>
              </w:rPr>
              <w:t>Использование базы данных</w:t>
            </w:r>
          </w:p>
          <w:p w14:paraId="4B00BA4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5F806E4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А) </w:t>
            </w:r>
            <w:r w:rsidRPr="00CD5D6E">
              <w:rPr>
                <w:sz w:val="28"/>
                <w:szCs w:val="28"/>
                <w:lang w:val="en-US"/>
              </w:rPr>
              <w:t>UPDATE</w:t>
            </w:r>
          </w:p>
          <w:p w14:paraId="472D60BF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1114BB" w:rsidRPr="00CD5D6E" w14:paraId="2EE50FC0" w14:textId="77777777" w:rsidTr="001114BB">
        <w:tc>
          <w:tcPr>
            <w:tcW w:w="5103" w:type="dxa"/>
            <w:shd w:val="clear" w:color="auto" w:fill="auto"/>
          </w:tcPr>
          <w:p w14:paraId="267CB6A3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2) </w:t>
            </w:r>
            <w:r w:rsidRPr="00CD5D6E">
              <w:rPr>
                <w:sz w:val="28"/>
                <w:szCs w:val="28"/>
              </w:rPr>
              <w:t>Обновление существующей записи</w:t>
            </w:r>
          </w:p>
          <w:p w14:paraId="1977516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17B7DA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Б) </w:t>
            </w:r>
            <w:r w:rsidRPr="00CD5D6E">
              <w:rPr>
                <w:sz w:val="28"/>
                <w:szCs w:val="28"/>
                <w:lang w:val="en-US"/>
              </w:rPr>
              <w:t>USE</w:t>
            </w:r>
          </w:p>
          <w:p w14:paraId="498FDB83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142FF333" w14:textId="77777777" w:rsidTr="001114BB">
        <w:tc>
          <w:tcPr>
            <w:tcW w:w="5103" w:type="dxa"/>
            <w:shd w:val="clear" w:color="auto" w:fill="auto"/>
          </w:tcPr>
          <w:p w14:paraId="249A067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sz w:val="28"/>
                <w:szCs w:val="28"/>
              </w:rPr>
              <w:t>Описание столбцов таблиц</w:t>
            </w:r>
          </w:p>
          <w:p w14:paraId="43F6517A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5BA09E2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В) </w:t>
            </w:r>
            <w:r w:rsidRPr="00CD5D6E">
              <w:rPr>
                <w:sz w:val="28"/>
                <w:szCs w:val="28"/>
                <w:lang w:val="en-US"/>
              </w:rPr>
              <w:t>BACKUP</w:t>
            </w:r>
          </w:p>
          <w:p w14:paraId="3BDFCFB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3408AB64" w14:textId="77777777" w:rsidTr="001114BB">
        <w:tc>
          <w:tcPr>
            <w:tcW w:w="5103" w:type="dxa"/>
            <w:shd w:val="clear" w:color="auto" w:fill="auto"/>
          </w:tcPr>
          <w:p w14:paraId="0E91B7F5" w14:textId="77777777" w:rsidR="001114BB" w:rsidRDefault="001114BB" w:rsidP="001114BB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4) </w:t>
            </w:r>
            <w:r w:rsidRPr="00CD5D6E">
              <w:rPr>
                <w:sz w:val="28"/>
                <w:szCs w:val="28"/>
              </w:rPr>
              <w:t>Создание резервной копии таблицы</w:t>
            </w:r>
          </w:p>
          <w:p w14:paraId="074AEFF9" w14:textId="77777777" w:rsidR="001114BB" w:rsidRPr="00CD5D6E" w:rsidRDefault="001114BB" w:rsidP="001114BB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60E4DF40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Г) </w:t>
            </w:r>
            <w:r w:rsidRPr="00CD5D6E">
              <w:rPr>
                <w:sz w:val="28"/>
                <w:szCs w:val="28"/>
                <w:lang w:val="en-US"/>
              </w:rPr>
              <w:t>DESCRIBE</w:t>
            </w:r>
          </w:p>
          <w:p w14:paraId="4755722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4BA3ECC6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Правильный ответ: 1-Б, 2-А, 3-Г, 4-В.</w:t>
      </w:r>
    </w:p>
    <w:p w14:paraId="6ABF52C6" w14:textId="35C8014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48D776E2" w14:textId="77777777" w:rsidR="00280684" w:rsidRPr="00CD5D6E" w:rsidRDefault="00280684" w:rsidP="00AA0F9F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0CF886BC" w14:textId="77777777" w:rsidR="00280684" w:rsidRPr="007B552C" w:rsidRDefault="003B197C" w:rsidP="00AA0F9F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4. Установите соответствие </w:t>
      </w:r>
      <w:r w:rsidRPr="00CD5D6E">
        <w:rPr>
          <w:rFonts w:ascii="Times New Roman" w:hAnsi="Times New Roman" w:cs="Times New Roman"/>
          <w:bCs/>
          <w:sz w:val="28"/>
          <w:szCs w:val="28"/>
        </w:rPr>
        <w:t xml:space="preserve">команд в </w:t>
      </w:r>
      <w:r w:rsidRPr="00CD5D6E">
        <w:rPr>
          <w:rFonts w:ascii="Times New Roman" w:hAnsi="Times New Roman" w:cs="Times New Roman"/>
          <w:bCs/>
          <w:sz w:val="28"/>
          <w:szCs w:val="28"/>
          <w:lang w:val="en-US"/>
        </w:rPr>
        <w:t>MySQL</w:t>
      </w:r>
    </w:p>
    <w:p w14:paraId="35558A7A" w14:textId="77777777" w:rsidR="001114BB" w:rsidRPr="007B552C" w:rsidRDefault="001114BB" w:rsidP="00AA0F9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9214" w:type="dxa"/>
        <w:tblInd w:w="-34" w:type="dxa"/>
        <w:tblLook w:val="04A0" w:firstRow="1" w:lastRow="0" w:firstColumn="1" w:lastColumn="0" w:noHBand="0" w:noVBand="1"/>
      </w:tblPr>
      <w:tblGrid>
        <w:gridCol w:w="5103"/>
        <w:gridCol w:w="4111"/>
      </w:tblGrid>
      <w:tr w:rsidR="001114BB" w:rsidRPr="00CD5D6E" w14:paraId="42AE1D6D" w14:textId="77777777" w:rsidTr="001114BB">
        <w:tc>
          <w:tcPr>
            <w:tcW w:w="5103" w:type="dxa"/>
            <w:shd w:val="clear" w:color="auto" w:fill="auto"/>
          </w:tcPr>
          <w:p w14:paraId="2DAE3C4B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1) </w:t>
            </w:r>
            <w:r w:rsidRPr="00CD5D6E">
              <w:rPr>
                <w:sz w:val="28"/>
                <w:szCs w:val="28"/>
              </w:rPr>
              <w:t>Создание таблица в базе данных</w:t>
            </w:r>
          </w:p>
          <w:p w14:paraId="104BD826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48AFE78C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А) </w:t>
            </w:r>
            <w:r w:rsidRPr="00CD5D6E">
              <w:rPr>
                <w:sz w:val="28"/>
                <w:szCs w:val="28"/>
                <w:lang w:val="en-US"/>
              </w:rPr>
              <w:t>CHAR</w:t>
            </w:r>
          </w:p>
          <w:p w14:paraId="1F52B31D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  <w:lang w:val="en-US"/>
              </w:rPr>
            </w:pPr>
          </w:p>
        </w:tc>
      </w:tr>
      <w:tr w:rsidR="001114BB" w:rsidRPr="00CD5D6E" w14:paraId="6D0A16C6" w14:textId="77777777" w:rsidTr="001114BB">
        <w:tc>
          <w:tcPr>
            <w:tcW w:w="5103" w:type="dxa"/>
            <w:shd w:val="clear" w:color="auto" w:fill="auto"/>
          </w:tcPr>
          <w:p w14:paraId="2CABB9C9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2) </w:t>
            </w:r>
            <w:r w:rsidRPr="00CD5D6E">
              <w:rPr>
                <w:sz w:val="28"/>
                <w:szCs w:val="28"/>
              </w:rPr>
              <w:t>Символьный тип данных</w:t>
            </w:r>
          </w:p>
          <w:p w14:paraId="53033008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3C567ED8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Б) </w:t>
            </w:r>
            <w:r>
              <w:rPr>
                <w:sz w:val="28"/>
                <w:szCs w:val="28"/>
                <w:lang w:val="en-US"/>
              </w:rPr>
              <w:t xml:space="preserve">INSERT </w:t>
            </w:r>
            <w:r w:rsidRPr="00CD5D6E">
              <w:rPr>
                <w:sz w:val="28"/>
                <w:szCs w:val="28"/>
                <w:lang w:val="en-US"/>
              </w:rPr>
              <w:t>INTO</w:t>
            </w:r>
          </w:p>
          <w:p w14:paraId="5D4CF970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29BE43FF" w14:textId="77777777" w:rsidTr="001114BB">
        <w:tc>
          <w:tcPr>
            <w:tcW w:w="5103" w:type="dxa"/>
            <w:shd w:val="clear" w:color="auto" w:fill="auto"/>
          </w:tcPr>
          <w:p w14:paraId="3718A902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3) </w:t>
            </w:r>
            <w:r w:rsidRPr="00CD5D6E">
              <w:rPr>
                <w:sz w:val="28"/>
                <w:szCs w:val="28"/>
              </w:rPr>
              <w:t>Добавление данных в таблицу</w:t>
            </w:r>
          </w:p>
          <w:p w14:paraId="48188DF7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710B0735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t xml:space="preserve">В) </w:t>
            </w:r>
            <w:r>
              <w:rPr>
                <w:sz w:val="28"/>
                <w:szCs w:val="28"/>
                <w:lang w:val="en-US"/>
              </w:rPr>
              <w:t xml:space="preserve">CREATE </w:t>
            </w:r>
            <w:r w:rsidRPr="00CD5D6E">
              <w:rPr>
                <w:sz w:val="28"/>
                <w:szCs w:val="28"/>
                <w:lang w:val="en-US"/>
              </w:rPr>
              <w:t>TABLE</w:t>
            </w:r>
          </w:p>
          <w:p w14:paraId="4F206B39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</w:tr>
      <w:tr w:rsidR="001114BB" w:rsidRPr="00CD5D6E" w14:paraId="671B5759" w14:textId="77777777" w:rsidTr="001114BB">
        <w:tc>
          <w:tcPr>
            <w:tcW w:w="5103" w:type="dxa"/>
            <w:shd w:val="clear" w:color="auto" w:fill="auto"/>
          </w:tcPr>
          <w:p w14:paraId="034362C2" w14:textId="77777777" w:rsidR="001114BB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  <w:r w:rsidRPr="00CD5D6E">
              <w:rPr>
                <w:bCs/>
                <w:sz w:val="28"/>
                <w:szCs w:val="28"/>
              </w:rPr>
              <w:t xml:space="preserve">4) </w:t>
            </w:r>
            <w:r w:rsidRPr="00CD5D6E">
              <w:rPr>
                <w:sz w:val="28"/>
                <w:szCs w:val="28"/>
              </w:rPr>
              <w:t xml:space="preserve">Вывод содержимого всех столбцов </w:t>
            </w:r>
            <w:r w:rsidRPr="00CD5D6E">
              <w:rPr>
                <w:sz w:val="28"/>
                <w:szCs w:val="28"/>
              </w:rPr>
              <w:lastRenderedPageBreak/>
              <w:t>таблицы</w:t>
            </w:r>
          </w:p>
          <w:p w14:paraId="4B306D24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bCs/>
                <w:sz w:val="28"/>
                <w:szCs w:val="28"/>
              </w:rPr>
            </w:pPr>
          </w:p>
        </w:tc>
        <w:tc>
          <w:tcPr>
            <w:tcW w:w="4111" w:type="dxa"/>
            <w:shd w:val="clear" w:color="auto" w:fill="auto"/>
          </w:tcPr>
          <w:p w14:paraId="1BD7CE8E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 w:rsidRPr="00CD5D6E">
              <w:rPr>
                <w:sz w:val="28"/>
                <w:szCs w:val="28"/>
              </w:rPr>
              <w:lastRenderedPageBreak/>
              <w:t xml:space="preserve">Г) </w:t>
            </w:r>
            <w:r w:rsidRPr="00CD5D6E">
              <w:rPr>
                <w:sz w:val="28"/>
                <w:szCs w:val="28"/>
                <w:lang w:val="en-US"/>
              </w:rPr>
              <w:t>SELECT *</w:t>
            </w:r>
            <w:r>
              <w:rPr>
                <w:sz w:val="28"/>
                <w:szCs w:val="28"/>
              </w:rPr>
              <w:t xml:space="preserve"> </w:t>
            </w:r>
            <w:r w:rsidRPr="00CD5D6E">
              <w:rPr>
                <w:sz w:val="28"/>
                <w:szCs w:val="28"/>
                <w:lang w:val="en-US"/>
              </w:rPr>
              <w:t>FROM</w:t>
            </w:r>
          </w:p>
          <w:p w14:paraId="411BEB36" w14:textId="77777777" w:rsidR="001114BB" w:rsidRPr="00CD5D6E" w:rsidRDefault="001114BB" w:rsidP="006B1266">
            <w:pPr>
              <w:pStyle w:val="fr1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</w:tr>
    </w:tbl>
    <w:p w14:paraId="1EF2DE48" w14:textId="77777777" w:rsidR="00280684" w:rsidRPr="00CD5D6E" w:rsidRDefault="003B197C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lastRenderedPageBreak/>
        <w:t>Правильный ответ: 1-В, 2-А, 3-Б, 4-Г.</w:t>
      </w:r>
    </w:p>
    <w:p w14:paraId="664627AD" w14:textId="220146BA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2C6D088B" w14:textId="77777777" w:rsidR="00280684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DED772A" w14:textId="77777777" w:rsidR="009269FE" w:rsidRPr="00CD5D6E" w:rsidRDefault="009269FE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078B0F5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закрытого типа на установление правильной последовательности</w:t>
      </w:r>
    </w:p>
    <w:p w14:paraId="2129874A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137E505" w14:textId="77777777" w:rsidR="007E7AAF" w:rsidRDefault="007E7AAF" w:rsidP="007E7AA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Установите правильную последовательность.</w:t>
      </w:r>
    </w:p>
    <w:p w14:paraId="6859C110" w14:textId="77777777" w:rsidR="007E7AAF" w:rsidRDefault="007E7AAF" w:rsidP="007E7AAF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Запишите правильную последовательность букв слева направо. </w:t>
      </w:r>
    </w:p>
    <w:p w14:paraId="56507141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715C0C6" w14:textId="77777777" w:rsidR="007E7AAF" w:rsidRDefault="007E7AAF" w:rsidP="007E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Расположите стандартные протоколы связи в порядке возрастания скорости передачи данных: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4399"/>
      </w:tblGrid>
      <w:tr w:rsidR="007E7AAF" w14:paraId="1C5E7E84" w14:textId="77777777" w:rsidTr="007E7AAF">
        <w:tc>
          <w:tcPr>
            <w:tcW w:w="556" w:type="dxa"/>
            <w:hideMark/>
          </w:tcPr>
          <w:p w14:paraId="489156ED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A)</w:t>
            </w:r>
          </w:p>
        </w:tc>
        <w:tc>
          <w:tcPr>
            <w:tcW w:w="4399" w:type="dxa"/>
            <w:hideMark/>
          </w:tcPr>
          <w:p w14:paraId="0AC0AAA0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CAN</w:t>
            </w:r>
          </w:p>
        </w:tc>
      </w:tr>
      <w:tr w:rsidR="007E7AAF" w14:paraId="6F7611F5" w14:textId="77777777" w:rsidTr="007E7AAF">
        <w:tc>
          <w:tcPr>
            <w:tcW w:w="556" w:type="dxa"/>
            <w:hideMark/>
          </w:tcPr>
          <w:p w14:paraId="70283EE1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4399" w:type="dxa"/>
            <w:hideMark/>
          </w:tcPr>
          <w:p w14:paraId="53012F07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I2C</w:t>
            </w:r>
          </w:p>
        </w:tc>
      </w:tr>
      <w:tr w:rsidR="007E7AAF" w14:paraId="0BE22CC4" w14:textId="77777777" w:rsidTr="007E7AAF">
        <w:tc>
          <w:tcPr>
            <w:tcW w:w="556" w:type="dxa"/>
            <w:hideMark/>
          </w:tcPr>
          <w:p w14:paraId="1F9BCBDB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В)</w:t>
            </w:r>
          </w:p>
        </w:tc>
        <w:tc>
          <w:tcPr>
            <w:tcW w:w="4399" w:type="dxa"/>
            <w:hideMark/>
          </w:tcPr>
          <w:p w14:paraId="36E8611B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SPI</w:t>
            </w:r>
          </w:p>
        </w:tc>
      </w:tr>
      <w:tr w:rsidR="007E7AAF" w14:paraId="50B9E437" w14:textId="77777777" w:rsidTr="007E7AAF">
        <w:tc>
          <w:tcPr>
            <w:tcW w:w="556" w:type="dxa"/>
            <w:hideMark/>
          </w:tcPr>
          <w:p w14:paraId="7EDC1A84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Г)</w:t>
            </w:r>
          </w:p>
        </w:tc>
        <w:tc>
          <w:tcPr>
            <w:tcW w:w="4399" w:type="dxa"/>
            <w:hideMark/>
          </w:tcPr>
          <w:p w14:paraId="5CF22673" w14:textId="77777777" w:rsidR="007E7AAF" w:rsidRDefault="007E7AAF">
            <w:pPr>
              <w:pStyle w:val="ae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UART</w:t>
            </w:r>
          </w:p>
        </w:tc>
      </w:tr>
    </w:tbl>
    <w:p w14:paraId="0674F50A" w14:textId="77777777" w:rsidR="007E7AAF" w:rsidRDefault="007E7AAF" w:rsidP="007E7AAF">
      <w:pPr>
        <w:pStyle w:val="ae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Правильный ответ: В, Б, А, Г.</w:t>
      </w:r>
    </w:p>
    <w:p w14:paraId="4FE9390E" w14:textId="77777777" w:rsidR="007E7AAF" w:rsidRDefault="007E7AAF" w:rsidP="007E7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Компетенции (индикаторы): ПК-2</w:t>
      </w:r>
    </w:p>
    <w:p w14:paraId="413E9F4F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726FA5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331CD88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</w:t>
      </w:r>
    </w:p>
    <w:p w14:paraId="18A6A3EA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EB02C0" w14:textId="77777777" w:rsidR="007E7AAF" w:rsidRDefault="007E7AAF" w:rsidP="007E7A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на дополнение</w:t>
      </w:r>
    </w:p>
    <w:p w14:paraId="2E29C6AC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3B77F31" w14:textId="77777777" w:rsidR="00280684" w:rsidRPr="00CD5D6E" w:rsidRDefault="003B197C" w:rsidP="00AA0F9F">
      <w:pPr>
        <w:widowControl/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bidi="ar-SA"/>
        </w:rPr>
      </w:pPr>
      <w:r w:rsidRPr="00CD5D6E">
        <w:rPr>
          <w:rFonts w:ascii="Times New Roman" w:hAnsi="Times New Roman" w:cs="Times New Roman"/>
          <w:i/>
          <w:iCs/>
          <w:sz w:val="28"/>
          <w:szCs w:val="28"/>
          <w:lang w:bidi="ar-SA"/>
        </w:rPr>
        <w:t xml:space="preserve">Напишите пропущенное слово (словосочетание). </w:t>
      </w:r>
    </w:p>
    <w:p w14:paraId="019731F4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0640521" w14:textId="77777777" w:rsidR="00280684" w:rsidRPr="00CD5D6E" w:rsidRDefault="003B197C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>1.</w:t>
      </w:r>
      <w:r w:rsidRPr="00CD5D6E">
        <w:rPr>
          <w:rFonts w:ascii="Times New Roman" w:hAnsi="Times New Roman" w:cs="Times New Roman"/>
          <w:color w:val="231F20"/>
          <w:sz w:val="28"/>
          <w:szCs w:val="28"/>
        </w:rPr>
        <w:t>В MySQL ____________________ используется для разделения или завершения команд.</w:t>
      </w:r>
    </w:p>
    <w:p w14:paraId="38259244" w14:textId="77777777" w:rsidR="00280684" w:rsidRPr="00BE6877" w:rsidRDefault="00BE6877" w:rsidP="00BE6877">
      <w:pPr>
        <w:rPr>
          <w:rFonts w:ascii="Times New Roman" w:eastAsia="Times New Roman" w:hAnsi="Times New Roman" w:cs="Times New Roman"/>
          <w:sz w:val="28"/>
          <w:szCs w:val="28"/>
        </w:rPr>
      </w:pPr>
      <w:r w:rsidRPr="00BE6877">
        <w:rPr>
          <w:rFonts w:ascii="Times New Roman" w:hAnsi="Times New Roman" w:cs="Times New Roman"/>
          <w:bCs/>
          <w:sz w:val="28"/>
          <w:szCs w:val="28"/>
        </w:rPr>
        <w:t xml:space="preserve">Правильный ответ: </w:t>
      </w:r>
      <w:r w:rsidR="00287EA5">
        <w:rPr>
          <w:rFonts w:ascii="Times New Roman" w:eastAsia="Times New Roman" w:hAnsi="Times New Roman" w:cs="Times New Roman"/>
          <w:sz w:val="28"/>
          <w:szCs w:val="28"/>
        </w:rPr>
        <w:t>точка с запятой</w:t>
      </w:r>
    </w:p>
    <w:p w14:paraId="1469006D" w14:textId="5E5163C0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1B421CEF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525CAD4D" w14:textId="77777777" w:rsidR="00280684" w:rsidRPr="00CD5D6E" w:rsidRDefault="003B197C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sz w:val="28"/>
          <w:szCs w:val="28"/>
        </w:rPr>
        <w:t xml:space="preserve">2. </w:t>
      </w:r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Цикл </w:t>
      </w:r>
      <w:proofErr w:type="spellStart"/>
      <w:r w:rsidRPr="00CD5D6E">
        <w:rPr>
          <w:rFonts w:ascii="Times New Roman" w:eastAsia="Times New Roman" w:hAnsi="Times New Roman" w:cs="Times New Roman"/>
          <w:sz w:val="28"/>
          <w:szCs w:val="28"/>
        </w:rPr>
        <w:t>while</w:t>
      </w:r>
      <w:proofErr w:type="spellEnd"/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 — это вид цикла</w:t>
      </w:r>
      <w:r w:rsidR="006D0D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5D6E">
        <w:rPr>
          <w:rFonts w:ascii="Times New Roman" w:eastAsia="Times New Roman" w:hAnsi="Times New Roman" w:cs="Times New Roman"/>
          <w:sz w:val="28"/>
          <w:szCs w:val="28"/>
        </w:rPr>
        <w:t xml:space="preserve">___________. </w:t>
      </w:r>
    </w:p>
    <w:p w14:paraId="487150D1" w14:textId="77777777" w:rsidR="00280684" w:rsidRPr="00BE6877" w:rsidRDefault="00BE6877" w:rsidP="00AA0F9F">
      <w:pPr>
        <w:rPr>
          <w:rFonts w:ascii="Times New Roman" w:eastAsia="Times New Roman" w:hAnsi="Times New Roman" w:cs="Times New Roman"/>
          <w:sz w:val="28"/>
          <w:szCs w:val="28"/>
        </w:rPr>
      </w:pPr>
      <w:r w:rsidRPr="00BE6877">
        <w:rPr>
          <w:rFonts w:ascii="Times New Roman" w:hAnsi="Times New Roman" w:cs="Times New Roman"/>
          <w:bCs/>
          <w:sz w:val="28"/>
          <w:szCs w:val="28"/>
        </w:rPr>
        <w:t xml:space="preserve">Правильный ответ: </w:t>
      </w:r>
      <w:r w:rsidR="00287EA5">
        <w:rPr>
          <w:rFonts w:ascii="Times New Roman" w:eastAsia="Times New Roman" w:hAnsi="Times New Roman" w:cs="Times New Roman"/>
          <w:sz w:val="28"/>
          <w:szCs w:val="28"/>
        </w:rPr>
        <w:t>с предусловием</w:t>
      </w:r>
    </w:p>
    <w:p w14:paraId="3E3646B4" w14:textId="2B9A0556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43434CFE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07ED91CE" w14:textId="77777777" w:rsidR="00280684" w:rsidRPr="00BE6877" w:rsidRDefault="003B19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BE6877">
        <w:rPr>
          <w:sz w:val="28"/>
          <w:szCs w:val="28"/>
          <w:lang w:val="ru-RU"/>
        </w:rPr>
        <w:t xml:space="preserve">3. </w:t>
      </w:r>
      <w:r w:rsidRPr="00BE6877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Расширением файла БД является</w:t>
      </w:r>
      <w:r w:rsid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6D0D7C" w:rsidRPr="00CD5D6E">
        <w:rPr>
          <w:rFonts w:eastAsia="Times New Roman"/>
          <w:color w:val="000000"/>
          <w:sz w:val="28"/>
          <w:szCs w:val="28"/>
          <w:lang w:val="ru-RU" w:eastAsia="ru-RU"/>
        </w:rPr>
        <w:t>___________.</w:t>
      </w:r>
    </w:p>
    <w:p w14:paraId="3FFF4408" w14:textId="77777777" w:rsidR="00280684" w:rsidRPr="00BE6877" w:rsidRDefault="00BE6877" w:rsidP="00BE6877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BE6877">
        <w:rPr>
          <w:bCs/>
          <w:sz w:val="28"/>
          <w:szCs w:val="28"/>
          <w:lang w:val="ru-RU"/>
        </w:rPr>
        <w:t>Правильный ответ:</w:t>
      </w:r>
      <w:r>
        <w:rPr>
          <w:bCs/>
          <w:sz w:val="28"/>
          <w:szCs w:val="28"/>
          <w:lang w:val="ru-RU"/>
        </w:rPr>
        <w:t xml:space="preserve"> </w:t>
      </w:r>
      <w:r w:rsidR="003B197C" w:rsidRPr="00BE6877">
        <w:rPr>
          <w:bCs/>
          <w:sz w:val="28"/>
          <w:szCs w:val="28"/>
          <w:lang w:val="ru-RU"/>
        </w:rPr>
        <w:t>.</w:t>
      </w:r>
      <w:proofErr w:type="spellStart"/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</w:rPr>
        <w:t>mdb</w:t>
      </w:r>
      <w:proofErr w:type="spellEnd"/>
      <w:r w:rsidR="003B197C" w:rsidRPr="00BE6877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, .</w:t>
      </w:r>
      <w:proofErr w:type="spellStart"/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</w:rPr>
        <w:t>db</w:t>
      </w:r>
      <w:proofErr w:type="spellEnd"/>
    </w:p>
    <w:p w14:paraId="3EE1C996" w14:textId="6CF7C845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76FF61CC" w14:textId="77777777" w:rsidR="00280684" w:rsidRPr="00CD5D6E" w:rsidRDefault="00280684" w:rsidP="00AA0F9F">
      <w:pPr>
        <w:rPr>
          <w:rFonts w:ascii="Times New Roman" w:hAnsi="Times New Roman" w:cs="Times New Roman"/>
          <w:sz w:val="28"/>
          <w:szCs w:val="28"/>
        </w:rPr>
      </w:pPr>
    </w:p>
    <w:p w14:paraId="3E57B4F0" w14:textId="77777777" w:rsidR="00280684" w:rsidRPr="00CD5D6E" w:rsidRDefault="003B19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4.Слово </w:t>
      </w: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Null</w:t>
      </w:r>
      <w:r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в БД используется для обозначения</w:t>
      </w:r>
      <w:r w:rsid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6D0D7C" w:rsidRPr="00CD5D6E">
        <w:rPr>
          <w:rFonts w:eastAsia="Times New Roman"/>
          <w:color w:val="000000"/>
          <w:sz w:val="28"/>
          <w:szCs w:val="28"/>
          <w:lang w:val="ru-RU" w:eastAsia="ru-RU"/>
        </w:rPr>
        <w:t>___________.</w:t>
      </w:r>
    </w:p>
    <w:p w14:paraId="45C52F55" w14:textId="77777777" w:rsidR="00280684" w:rsidRPr="00BE6877" w:rsidRDefault="00BE6877" w:rsidP="00BE6877">
      <w:pPr>
        <w:pStyle w:val="a7"/>
        <w:spacing w:beforeAutospacing="0" w:afterAutospacing="0"/>
        <w:rPr>
          <w:rStyle w:val="Courier"/>
          <w:rFonts w:ascii="Times New Roman" w:hAnsi="Times New Roman"/>
          <w:spacing w:val="0"/>
          <w:sz w:val="28"/>
          <w:szCs w:val="28"/>
          <w:lang w:val="ru-RU"/>
        </w:rPr>
      </w:pPr>
      <w:r w:rsidRPr="00BE6877">
        <w:rPr>
          <w:bCs/>
          <w:sz w:val="28"/>
          <w:szCs w:val="28"/>
          <w:lang w:val="ru-RU"/>
        </w:rPr>
        <w:t xml:space="preserve">Правильный ответ: </w:t>
      </w:r>
      <w:r w:rsidR="003B197C" w:rsidRPr="00BE6877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неопределённых значений</w:t>
      </w:r>
    </w:p>
    <w:p w14:paraId="38B5A90B" w14:textId="1E878DA0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2C22EAAE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291ED53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34A7A5E" w14:textId="77777777" w:rsidR="00280684" w:rsidRPr="00CD5D6E" w:rsidRDefault="003B19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кратким свободным ответом</w:t>
      </w:r>
    </w:p>
    <w:p w14:paraId="1B455399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A4DA31" w14:textId="77777777" w:rsidR="00280684" w:rsidRPr="006D0D7C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1</w:t>
      </w:r>
      <w:r w:rsidR="003B197C" w:rsidRPr="00CD5D6E">
        <w:rPr>
          <w:color w:val="000000"/>
          <w:sz w:val="28"/>
          <w:szCs w:val="28"/>
          <w:lang w:val="ru-RU" w:bidi="ar"/>
        </w:rPr>
        <w:t xml:space="preserve">. </w:t>
      </w:r>
      <w:r w:rsidR="003B197C" w:rsidRP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Что такое кортеж?</w:t>
      </w:r>
    </w:p>
    <w:p w14:paraId="485359D3" w14:textId="77777777" w:rsidR="00280684" w:rsidRPr="00CD5D6E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 w:rsidRPr="006D0D7C">
        <w:rPr>
          <w:sz w:val="28"/>
          <w:szCs w:val="28"/>
          <w:lang w:val="ru-RU"/>
        </w:rPr>
        <w:t>Правильный ответ:</w:t>
      </w:r>
      <w:r w:rsidR="003B197C" w:rsidRPr="00CD5D6E">
        <w:rPr>
          <w:sz w:val="28"/>
          <w:szCs w:val="28"/>
          <w:lang w:val="ru-RU"/>
        </w:rPr>
        <w:t xml:space="preserve"> </w:t>
      </w:r>
      <w:r w:rsidR="003B197C" w:rsidRPr="00CD5D6E">
        <w:rPr>
          <w:rFonts w:eastAsia="Open Sans"/>
          <w:color w:val="212529"/>
          <w:sz w:val="28"/>
          <w:szCs w:val="28"/>
          <w:shd w:val="clear" w:color="auto" w:fill="FFFFFF"/>
          <w:lang w:val="ru-RU"/>
        </w:rPr>
        <w:t>множество пар атрибутов и их значений</w:t>
      </w:r>
    </w:p>
    <w:p w14:paraId="40A9CD31" w14:textId="2B8E06DF" w:rsidR="00280684" w:rsidRDefault="00175F92" w:rsidP="00AA0F9F">
      <w:pPr>
        <w:rPr>
          <w:rFonts w:ascii="Times New Roman" w:eastAsia="SimSun" w:hAnsi="Times New Roman" w:cs="Times New Roman"/>
          <w:sz w:val="28"/>
          <w:szCs w:val="28"/>
          <w:lang w:bidi="ar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4D31ACF6" w14:textId="77777777" w:rsidR="006D0D7C" w:rsidRPr="00CD5D6E" w:rsidRDefault="006D0D7C" w:rsidP="00AA0F9F">
      <w:pPr>
        <w:rPr>
          <w:rFonts w:ascii="Times New Roman" w:eastAsia="SimSun" w:hAnsi="Times New Roman" w:cs="Times New Roman"/>
          <w:sz w:val="28"/>
          <w:szCs w:val="28"/>
          <w:lang w:bidi="ar"/>
        </w:rPr>
      </w:pPr>
    </w:p>
    <w:p w14:paraId="05C5433F" w14:textId="77777777" w:rsidR="00280684" w:rsidRPr="006D0D7C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2</w:t>
      </w:r>
      <w:r w:rsidR="003B197C" w:rsidRPr="00CD5D6E">
        <w:rPr>
          <w:color w:val="000000"/>
          <w:sz w:val="28"/>
          <w:szCs w:val="28"/>
          <w:lang w:val="ru-RU" w:bidi="ar"/>
        </w:rPr>
        <w:t xml:space="preserve">. </w:t>
      </w:r>
      <w:r w:rsidR="003B197C" w:rsidRPr="006D0D7C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Мощность отношений - это:</w:t>
      </w:r>
    </w:p>
    <w:p w14:paraId="7BB16E3F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CD5D6E">
        <w:rPr>
          <w:rFonts w:ascii="Times New Roman" w:eastAsia="SimSun" w:hAnsi="Times New Roman" w:cs="Times New Roman"/>
          <w:sz w:val="28"/>
          <w:szCs w:val="28"/>
          <w:lang w:bidi="ar"/>
        </w:rPr>
        <w:t xml:space="preserve"> </w:t>
      </w:r>
      <w:r w:rsidR="003B197C" w:rsidRPr="00CD5D6E">
        <w:rPr>
          <w:rFonts w:ascii="Times New Roman" w:eastAsia="Open Sans" w:hAnsi="Times New Roman" w:cs="Times New Roman"/>
          <w:color w:val="212529"/>
          <w:sz w:val="28"/>
          <w:szCs w:val="28"/>
          <w:shd w:val="clear" w:color="auto" w:fill="FFFFFF"/>
        </w:rPr>
        <w:t>количество кортежей в отношении</w:t>
      </w:r>
    </w:p>
    <w:p w14:paraId="60DF6716" w14:textId="5EFC72C3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7582AF19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318458CE" w14:textId="77777777" w:rsidR="00280684" w:rsidRPr="00CD5D6E" w:rsidRDefault="006D0D7C" w:rsidP="00AA0F9F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bidi="ar"/>
        </w:rPr>
        <w:t>3</w:t>
      </w:r>
      <w:r w:rsidR="003B197C" w:rsidRPr="00CD5D6E">
        <w:rPr>
          <w:color w:val="000000"/>
          <w:sz w:val="28"/>
          <w:szCs w:val="28"/>
          <w:lang w:val="ru-RU" w:bidi="ar"/>
        </w:rPr>
        <w:t>.</w:t>
      </w:r>
      <w:r>
        <w:rPr>
          <w:color w:val="000000"/>
          <w:sz w:val="28"/>
          <w:szCs w:val="28"/>
          <w:lang w:val="ru-RU" w:bidi="ar"/>
        </w:rPr>
        <w:t xml:space="preserve">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В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MS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</w:rPr>
        <w:t>Access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 нельзя осуществить запрос на:</w:t>
      </w:r>
    </w:p>
    <w:p w14:paraId="3D4FA117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6D0D7C">
        <w:rPr>
          <w:rFonts w:ascii="Times New Roman" w:hAnsi="Times New Roman" w:cs="Times New Roman"/>
          <w:sz w:val="28"/>
          <w:szCs w:val="28"/>
        </w:rPr>
        <w:t xml:space="preserve"> </w:t>
      </w:r>
      <w:r w:rsidR="003B197C" w:rsidRPr="00CD5D6E">
        <w:rPr>
          <w:rFonts w:ascii="Times New Roman" w:eastAsia="Open Sans" w:hAnsi="Times New Roman" w:cs="Times New Roman"/>
          <w:color w:val="212529"/>
          <w:sz w:val="28"/>
          <w:szCs w:val="28"/>
          <w:shd w:val="clear" w:color="auto" w:fill="FFFFFF"/>
        </w:rPr>
        <w:t>создание данных</w:t>
      </w:r>
    </w:p>
    <w:p w14:paraId="32E3C96C" w14:textId="3F7D0E35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67B2F472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5758ACCD" w14:textId="77777777" w:rsidR="00280684" w:rsidRPr="00CD5D6E" w:rsidRDefault="006D0D7C" w:rsidP="006D0D7C">
      <w:pPr>
        <w:pStyle w:val="a7"/>
        <w:spacing w:beforeAutospacing="0" w:afterAutospacing="0"/>
        <w:rPr>
          <w:sz w:val="28"/>
          <w:szCs w:val="28"/>
          <w:lang w:val="ru-RU"/>
        </w:rPr>
      </w:pPr>
      <w:r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 xml:space="preserve">4. </w:t>
      </w:r>
      <w:r w:rsidR="003B197C" w:rsidRPr="00CD5D6E">
        <w:rPr>
          <w:rStyle w:val="a3"/>
          <w:rFonts w:eastAsia="Open Sans"/>
          <w:b w:val="0"/>
          <w:bCs w:val="0"/>
          <w:color w:val="212529"/>
          <w:sz w:val="28"/>
          <w:szCs w:val="28"/>
          <w:shd w:val="clear" w:color="auto" w:fill="FFFFFF"/>
          <w:lang w:val="ru-RU"/>
        </w:rPr>
        <w:t>Какая функция позволяет выбрать несколько атрибутов сразу из нескольких таблиц и получить новую таблицу с результатом?</w:t>
      </w:r>
    </w:p>
    <w:p w14:paraId="7FEA2A2E" w14:textId="77777777" w:rsidR="00280684" w:rsidRPr="00CD5D6E" w:rsidRDefault="006D0D7C" w:rsidP="00AA0F9F">
      <w:pPr>
        <w:rPr>
          <w:rFonts w:ascii="Times New Roman" w:hAnsi="Times New Roman" w:cs="Times New Roman"/>
          <w:sz w:val="28"/>
          <w:szCs w:val="28"/>
        </w:rPr>
      </w:pPr>
      <w:r w:rsidRPr="005E64B5">
        <w:rPr>
          <w:rFonts w:ascii="Times New Roman" w:hAnsi="Times New Roman" w:cs="Times New Roman"/>
          <w:sz w:val="28"/>
          <w:szCs w:val="28"/>
        </w:rPr>
        <w:t>Правильный ответ:</w:t>
      </w:r>
      <w:r w:rsidR="003B197C" w:rsidRPr="006D0D7C">
        <w:rPr>
          <w:rFonts w:ascii="Times New Roman" w:hAnsi="Times New Roman" w:cs="Times New Roman"/>
          <w:sz w:val="28"/>
          <w:szCs w:val="28"/>
        </w:rPr>
        <w:t xml:space="preserve"> </w:t>
      </w:r>
      <w:r w:rsidR="003B197C" w:rsidRPr="00CD5D6E">
        <w:rPr>
          <w:rFonts w:ascii="Times New Roman" w:hAnsi="Times New Roman" w:cs="Times New Roman"/>
          <w:sz w:val="28"/>
          <w:szCs w:val="28"/>
        </w:rPr>
        <w:t>запрос</w:t>
      </w:r>
    </w:p>
    <w:p w14:paraId="556134A0" w14:textId="255D51DE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0D2CB92B" w14:textId="77777777" w:rsidR="00280684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C84E56" w14:textId="77777777" w:rsidR="006D0D7C" w:rsidRPr="00CD5D6E" w:rsidRDefault="006D0D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A71F70F" w14:textId="77777777" w:rsidR="00280684" w:rsidRPr="00CD5D6E" w:rsidRDefault="003B197C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D5D6E">
        <w:rPr>
          <w:rFonts w:ascii="Times New Roman" w:hAnsi="Times New Roman" w:cs="Times New Roman"/>
          <w:b/>
          <w:bCs/>
          <w:sz w:val="28"/>
          <w:szCs w:val="28"/>
        </w:rPr>
        <w:t>Задания открытого типа с развёрнутым ответом</w:t>
      </w:r>
    </w:p>
    <w:p w14:paraId="711FCEAA" w14:textId="77777777" w:rsidR="00280684" w:rsidRPr="00CD5D6E" w:rsidRDefault="00280684" w:rsidP="00AA0F9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485640" w14:textId="77777777" w:rsidR="00280684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1. </w:t>
      </w:r>
      <w:r w:rsidR="003B197C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Вывести название и цену каждого анализа, которые продавались 5 февраля 2020 года и в течение всей следующей недели.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Решить задач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у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, опираясь на </w:t>
      </w:r>
      <w:r w:rsidR="002675E7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данные</w:t>
      </w:r>
      <w:r w:rsidR="002675E7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:</w:t>
      </w:r>
    </w:p>
    <w:p w14:paraId="2E21D741" w14:textId="77777777" w:rsidR="00487CF8" w:rsidRPr="00CD5D6E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634B91C8" w14:textId="77777777" w:rsidR="00280684" w:rsidRDefault="002675E7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7591C6AF" wp14:editId="74800F59">
            <wp:extent cx="6049645" cy="2867025"/>
            <wp:effectExtent l="0" t="0" r="635" b="1333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49632" w14:textId="77777777" w:rsidR="00487CF8" w:rsidRPr="00CD5D6E" w:rsidRDefault="00487CF8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47A2F59F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Приведите полное решение.</w:t>
      </w:r>
    </w:p>
    <w:p w14:paraId="51B5BF75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447EDE85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lastRenderedPageBreak/>
        <w:t>Критерии оценивания: полное содержательное соответствие приведённому ниже решению.</w:t>
      </w:r>
    </w:p>
    <w:p w14:paraId="522B6730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6622723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52851A73" w14:textId="77777777" w:rsidR="00280684" w:rsidRPr="00CD5D6E" w:rsidRDefault="00280684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57547F86" w14:textId="77777777" w:rsidR="00280684" w:rsidRPr="00CD5D6E" w:rsidRDefault="003B197C" w:rsidP="00E35412">
      <w:pPr>
        <w:pStyle w:val="fr1"/>
        <w:spacing w:before="0" w:beforeAutospacing="0" w:after="0" w:afterAutospacing="0"/>
        <w:jc w:val="center"/>
        <w:rPr>
          <w:sz w:val="28"/>
          <w:szCs w:val="28"/>
        </w:rPr>
      </w:pPr>
      <w:r w:rsidRPr="00CD5D6E">
        <w:rPr>
          <w:noProof/>
          <w:sz w:val="28"/>
          <w:szCs w:val="28"/>
        </w:rPr>
        <w:drawing>
          <wp:inline distT="0" distB="0" distL="114300" distR="114300" wp14:anchorId="6FD9B933" wp14:editId="0EA2BAB6">
            <wp:extent cx="5132705" cy="1757680"/>
            <wp:effectExtent l="0" t="0" r="3175" b="1016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D1809" w14:textId="77777777" w:rsidR="00280684" w:rsidRPr="00CD5D6E" w:rsidRDefault="00280684" w:rsidP="00E35412">
      <w:pPr>
        <w:pStyle w:val="af1"/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14:paraId="0E8001BE" w14:textId="7B9D00A4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5FCF7BC9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35CCBCD7" w14:textId="77777777" w:rsidR="00487CF8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2. </w:t>
      </w:r>
      <w:r w:rsidR="003B197C"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Нарастающим итогом рассчитать, как каждый месяц каждого года увеличивалось количество проданных тестов с разбивкой по группе.</w:t>
      </w:r>
      <w:r w:rsidRPr="00487CF8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Решить задач</w:t>
      </w: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у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, опираясь на </w:t>
      </w:r>
      <w: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данные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:</w:t>
      </w:r>
    </w:p>
    <w:p w14:paraId="0A755063" w14:textId="77777777" w:rsidR="00BD102B" w:rsidRPr="00CD5D6E" w:rsidRDefault="00BD102B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519995FE" w14:textId="77777777" w:rsidR="00487CF8" w:rsidRDefault="00487CF8" w:rsidP="00487CF8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13E1A239" wp14:editId="521930D5">
            <wp:extent cx="6049645" cy="2867025"/>
            <wp:effectExtent l="0" t="0" r="635" b="13335"/>
            <wp:docPr id="8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964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1BAD" w14:textId="77777777" w:rsidR="00280684" w:rsidRPr="00CD5D6E" w:rsidRDefault="00280684" w:rsidP="00AA0F9F">
      <w:pPr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</w:pPr>
    </w:p>
    <w:p w14:paraId="2D5E6CA1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60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1A7A197C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593057F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2EABF8EC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16794D2E" w14:textId="77777777" w:rsidR="00E35412" w:rsidRPr="00CD5D6E" w:rsidRDefault="00E35412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46929036" w14:textId="77777777" w:rsidR="00280684" w:rsidRDefault="003B197C" w:rsidP="00E354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2B734A33" wp14:editId="00F252CF">
            <wp:extent cx="4550410" cy="3886835"/>
            <wp:effectExtent l="0" t="0" r="6350" b="14605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041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51C9" w14:textId="77777777" w:rsidR="00E35412" w:rsidRPr="00CD5D6E" w:rsidRDefault="00E35412" w:rsidP="00AA0F9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559AFC" w14:textId="034CCCF5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78277EE6" w14:textId="77777777" w:rsidR="00280684" w:rsidRPr="00CD5D6E" w:rsidRDefault="00280684" w:rsidP="00AA0F9F">
      <w:pPr>
        <w:pStyle w:val="fr1"/>
        <w:spacing w:before="0" w:beforeAutospacing="0" w:after="0" w:afterAutospacing="0"/>
        <w:rPr>
          <w:bCs/>
          <w:sz w:val="28"/>
          <w:szCs w:val="28"/>
        </w:rPr>
      </w:pPr>
    </w:p>
    <w:p w14:paraId="1E3C3717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  <w:lang w:val="ru-RU"/>
        </w:rPr>
      </w:pPr>
      <w:r w:rsidRPr="00CD5D6E">
        <w:rPr>
          <w:bCs/>
          <w:sz w:val="28"/>
          <w:szCs w:val="28"/>
          <w:lang w:val="ru-RU"/>
        </w:rPr>
        <w:t xml:space="preserve">3. 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Имеется таблица балансов клиентов:</w:t>
      </w:r>
    </w:p>
    <w:p w14:paraId="071A38D0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</w:rPr>
      </w:pP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ClientBalance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(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client_id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client_name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client_balance_date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 xml:space="preserve">, </w:t>
      </w:r>
      <w:proofErr w:type="spellStart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client_balance_value</w:t>
      </w:r>
      <w:proofErr w:type="spellEnd"/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)</w:t>
      </w:r>
    </w:p>
    <w:p w14:paraId="140233AB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client_id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идентификатор клиента;</w:t>
      </w:r>
    </w:p>
    <w:p w14:paraId="3384F220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client_name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ФИО клиента;</w:t>
      </w:r>
    </w:p>
    <w:p w14:paraId="0E4988A6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>client_balance_date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—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дата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баланса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 xml:space="preserve"> 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клиента</w:t>
      </w:r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  <w:lang w:val="en-US"/>
        </w:rPr>
        <w:t>;</w:t>
      </w:r>
    </w:p>
    <w:p w14:paraId="360C05AC" w14:textId="77777777" w:rsidR="00280684" w:rsidRPr="00CD5D6E" w:rsidRDefault="003B197C" w:rsidP="00AA0F9F">
      <w:pPr>
        <w:widowControl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>client_balance_value</w:t>
      </w:r>
      <w:proofErr w:type="spellEnd"/>
      <w:r w:rsidRPr="00CD5D6E">
        <w:rPr>
          <w:rFonts w:ascii="Times New Roman" w:eastAsia="Helvetica" w:hAnsi="Times New Roman" w:cs="Times New Roman"/>
          <w:color w:val="1E1E1E"/>
          <w:sz w:val="28"/>
          <w:szCs w:val="28"/>
          <w:shd w:val="clear" w:color="auto" w:fill="FEFEFE"/>
        </w:rPr>
        <w:t xml:space="preserve"> — значение баланса клиента.</w:t>
      </w:r>
    </w:p>
    <w:p w14:paraId="06426843" w14:textId="77777777" w:rsidR="00280684" w:rsidRPr="00CD5D6E" w:rsidRDefault="003B197C" w:rsidP="00AA0F9F">
      <w:pPr>
        <w:pStyle w:val="a7"/>
        <w:shd w:val="clear" w:color="auto" w:fill="FEFEFE"/>
        <w:spacing w:beforeAutospacing="0" w:afterAutospacing="0"/>
        <w:rPr>
          <w:rFonts w:eastAsia="Helvetica"/>
          <w:color w:val="1E1E1E"/>
          <w:sz w:val="28"/>
          <w:szCs w:val="28"/>
          <w:lang w:val="ru-RU"/>
        </w:rPr>
      </w:pPr>
      <w:r w:rsidRPr="00CD5D6E">
        <w:rPr>
          <w:rStyle w:val="a3"/>
          <w:rFonts w:eastAsia="Helvetica"/>
          <w:b w:val="0"/>
          <w:bCs w:val="0"/>
          <w:color w:val="1E1E1E"/>
          <w:sz w:val="28"/>
          <w:szCs w:val="28"/>
          <w:shd w:val="clear" w:color="auto" w:fill="FEFEFE"/>
          <w:lang w:val="ru-RU"/>
        </w:rPr>
        <w:t>Задание.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</w:rPr>
        <w:t> 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В данных имеются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 xml:space="preserve"> полные дубли. 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И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збав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ь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т</w:t>
      </w:r>
      <w:r w:rsidR="002675E7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есь от них</w:t>
      </w:r>
      <w:r w:rsidRPr="00CD5D6E">
        <w:rPr>
          <w:rFonts w:eastAsia="Helvetica"/>
          <w:color w:val="1E1E1E"/>
          <w:sz w:val="28"/>
          <w:szCs w:val="28"/>
          <w:shd w:val="clear" w:color="auto" w:fill="FEFEFE"/>
          <w:lang w:val="ru-RU"/>
        </w:rPr>
        <w:t>, не создавая новую таблицу.</w:t>
      </w:r>
    </w:p>
    <w:p w14:paraId="3CA67E79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487CF8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487CF8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5A4EC145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1A5961B0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72056CCF" w14:textId="77777777" w:rsidR="00E35412" w:rsidRDefault="00E35412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552C332A" w14:textId="77777777" w:rsidR="00BD102B" w:rsidRPr="00CD5D6E" w:rsidRDefault="00BD102B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1BB3B6BD" w14:textId="77777777" w:rsidR="00280684" w:rsidRDefault="003B197C" w:rsidP="00E354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6B5F7F3A" wp14:editId="49A0BE78">
            <wp:extent cx="5669915" cy="3355340"/>
            <wp:effectExtent l="0" t="0" r="14605" b="12700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63A63" w14:textId="77777777" w:rsidR="00BD102B" w:rsidRPr="00CD5D6E" w:rsidRDefault="00BD102B" w:rsidP="00E3541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</w:p>
    <w:p w14:paraId="4AAADDFA" w14:textId="4D5E2963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18129CE2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1D195482" w14:textId="3BEC96D6" w:rsidR="00280684" w:rsidRPr="00E35412" w:rsidRDefault="003B197C" w:rsidP="00E35412">
      <w:pPr>
        <w:rPr>
          <w:rFonts w:ascii="Times New Roman" w:hAnsi="Times New Roman" w:cs="Times New Roman"/>
          <w:sz w:val="28"/>
          <w:szCs w:val="28"/>
        </w:rPr>
      </w:pPr>
      <w:r w:rsidRPr="00E35412">
        <w:rPr>
          <w:rFonts w:ascii="Times New Roman" w:hAnsi="Times New Roman" w:cs="Times New Roman"/>
          <w:sz w:val="28"/>
          <w:szCs w:val="28"/>
        </w:rPr>
        <w:t>4.</w:t>
      </w:r>
      <w:r w:rsidR="00BC094D">
        <w:rPr>
          <w:rFonts w:ascii="Times New Roman" w:hAnsi="Times New Roman" w:cs="Times New Roman"/>
          <w:sz w:val="28"/>
          <w:szCs w:val="28"/>
        </w:rPr>
        <w:t xml:space="preserve"> </w:t>
      </w:r>
      <w:r w:rsidRPr="00E35412">
        <w:rPr>
          <w:rFonts w:ascii="Times New Roman" w:hAnsi="Times New Roman" w:cs="Times New Roman"/>
          <w:sz w:val="28"/>
          <w:szCs w:val="28"/>
        </w:rPr>
        <w:t>Дана таблица событий. Надо исключить определённые значения, которые появляются несколько раз. EMI должен появиться только один раз и только первый EMI с 23 марта. Другие дубликаты, такие как EMD, могут остаться.</w:t>
      </w:r>
    </w:p>
    <w:p w14:paraId="6FCBC0DC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36B7E446" wp14:editId="47BD33BC">
            <wp:extent cx="6059170" cy="3841750"/>
            <wp:effectExtent l="0" t="0" r="6350" b="1397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917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2BC9E" w14:textId="77777777" w:rsidR="00BD102B" w:rsidRDefault="00BD102B" w:rsidP="00E35412">
      <w:pPr>
        <w:rPr>
          <w:rFonts w:ascii="Times New Roman" w:hAnsi="Times New Roman" w:cs="Times New Roman"/>
          <w:sz w:val="28"/>
          <w:szCs w:val="28"/>
        </w:rPr>
      </w:pPr>
    </w:p>
    <w:p w14:paraId="41FAED9D" w14:textId="77777777" w:rsidR="00280684" w:rsidRDefault="002675E7" w:rsidP="00E35412">
      <w:pPr>
        <w:rPr>
          <w:rFonts w:ascii="Times New Roman" w:hAnsi="Times New Roman" w:cs="Times New Roman"/>
          <w:sz w:val="28"/>
          <w:szCs w:val="28"/>
        </w:rPr>
      </w:pPr>
      <w:r w:rsidRPr="00E35412">
        <w:rPr>
          <w:rFonts w:ascii="Times New Roman" w:hAnsi="Times New Roman" w:cs="Times New Roman"/>
          <w:sz w:val="28"/>
          <w:szCs w:val="28"/>
        </w:rPr>
        <w:t xml:space="preserve">Запрос </w:t>
      </w:r>
      <w:r w:rsidR="003B197C" w:rsidRPr="00E35412">
        <w:rPr>
          <w:rFonts w:ascii="Times New Roman" w:hAnsi="Times New Roman" w:cs="Times New Roman"/>
          <w:sz w:val="28"/>
          <w:szCs w:val="28"/>
        </w:rPr>
        <w:t>для создания таблицы и вставки данных:</w:t>
      </w:r>
    </w:p>
    <w:p w14:paraId="527A6F62" w14:textId="77777777" w:rsidR="00BD102B" w:rsidRPr="00E35412" w:rsidRDefault="00BD102B" w:rsidP="00E35412">
      <w:pPr>
        <w:rPr>
          <w:rFonts w:ascii="Times New Roman" w:hAnsi="Times New Roman" w:cs="Times New Roman"/>
          <w:sz w:val="28"/>
          <w:szCs w:val="28"/>
        </w:rPr>
      </w:pPr>
    </w:p>
    <w:p w14:paraId="3E0FEA27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eastAsia="Segoe UI" w:hAnsi="Times New Roman" w:cs="Times New Roman"/>
          <w:color w:val="3A4F66"/>
          <w:sz w:val="28"/>
          <w:szCs w:val="28"/>
          <w:shd w:val="clear" w:color="auto" w:fill="F5F5F5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w:drawing>
          <wp:inline distT="0" distB="0" distL="114300" distR="114300" wp14:anchorId="40769920" wp14:editId="20DD34B2">
            <wp:extent cx="5533390" cy="3803015"/>
            <wp:effectExtent l="0" t="0" r="13970" b="698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6B50F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47ACC096" w14:textId="77777777" w:rsidR="00280684" w:rsidRPr="00CD5D6E" w:rsidRDefault="002675E7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BD102B">
        <w:rPr>
          <w:rFonts w:ascii="Times New Roman" w:hAnsi="Times New Roman" w:cs="Times New Roman"/>
          <w:sz w:val="28"/>
          <w:szCs w:val="28"/>
        </w:rPr>
        <w:t>Время выполнения – 45</w:t>
      </w:r>
      <w:r w:rsidR="003B197C" w:rsidRPr="00BD102B">
        <w:rPr>
          <w:rFonts w:ascii="Times New Roman" w:hAnsi="Times New Roman" w:cs="Times New Roman"/>
          <w:sz w:val="28"/>
          <w:szCs w:val="28"/>
        </w:rPr>
        <w:t xml:space="preserve"> мин.</w:t>
      </w:r>
    </w:p>
    <w:p w14:paraId="496526E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Критерии оценивания: полное содержательное соответствие приведённому ниже решению.</w:t>
      </w:r>
    </w:p>
    <w:p w14:paraId="4892B27A" w14:textId="77777777" w:rsidR="00280684" w:rsidRPr="00CD5D6E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Ожидаемый результат:</w:t>
      </w:r>
    </w:p>
    <w:p w14:paraId="3ED5D97F" w14:textId="77777777" w:rsidR="00280684" w:rsidRDefault="003B197C" w:rsidP="00AA0F9F">
      <w:pPr>
        <w:pStyle w:val="fr1"/>
        <w:spacing w:before="0" w:beforeAutospacing="0" w:after="0" w:afterAutospacing="0"/>
        <w:rPr>
          <w:sz w:val="28"/>
          <w:szCs w:val="28"/>
        </w:rPr>
      </w:pPr>
      <w:r w:rsidRPr="00CD5D6E">
        <w:rPr>
          <w:sz w:val="28"/>
          <w:szCs w:val="28"/>
        </w:rPr>
        <w:t>Решение:</w:t>
      </w:r>
    </w:p>
    <w:p w14:paraId="2D05BB8C" w14:textId="77777777" w:rsidR="00BD102B" w:rsidRPr="00CD5D6E" w:rsidRDefault="00BD102B" w:rsidP="00AA0F9F">
      <w:pPr>
        <w:pStyle w:val="fr1"/>
        <w:spacing w:before="0" w:beforeAutospacing="0" w:after="0" w:afterAutospacing="0"/>
        <w:rPr>
          <w:sz w:val="28"/>
          <w:szCs w:val="28"/>
        </w:rPr>
      </w:pPr>
    </w:p>
    <w:p w14:paraId="4FF8BE9A" w14:textId="77777777" w:rsidR="00280684" w:rsidRPr="00CD5D6E" w:rsidRDefault="003B197C" w:rsidP="00BD102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CD5D6E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114300" distR="114300" wp14:anchorId="613B62DC" wp14:editId="3E4C75BA">
            <wp:extent cx="6053455" cy="2556510"/>
            <wp:effectExtent l="0" t="0" r="12065" b="3810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345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047F" w14:textId="77777777" w:rsidR="00280684" w:rsidRPr="00CD5D6E" w:rsidRDefault="00280684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14:paraId="7F7A3AD9" w14:textId="6AA0F1EB" w:rsidR="00280684" w:rsidRPr="00CD5D6E" w:rsidRDefault="00175F92" w:rsidP="00AA0F9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Компетенции (индикаторы): </w:t>
      </w:r>
      <w:r w:rsidR="00D96543">
        <w:rPr>
          <w:rFonts w:ascii="Times New Roman" w:hAnsi="Times New Roman" w:cs="Times New Roman"/>
          <w:sz w:val="28"/>
          <w:szCs w:val="28"/>
        </w:rPr>
        <w:t>ПК-2</w:t>
      </w:r>
    </w:p>
    <w:p w14:paraId="0F309850" w14:textId="27453905" w:rsidR="00BC6326" w:rsidRDefault="00BC6326">
      <w:pPr>
        <w:widowControl/>
        <w:rPr>
          <w:rFonts w:ascii="Times New Roman" w:hAnsi="Times New Roman" w:cs="Times New Roman"/>
          <w:sz w:val="28"/>
          <w:szCs w:val="28"/>
        </w:rPr>
      </w:pPr>
    </w:p>
    <w:sectPr w:rsidR="00BC6326" w:rsidSect="000F0B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134" w:right="851" w:bottom="1134" w:left="1418" w:header="706" w:footer="70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52932" w14:textId="77777777" w:rsidR="00384028" w:rsidRDefault="00384028"/>
  </w:endnote>
  <w:endnote w:type="continuationSeparator" w:id="0">
    <w:p w14:paraId="2977D151" w14:textId="77777777" w:rsidR="00384028" w:rsidRDefault="003840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Ubuntu Mono">
    <w:altName w:val="Times New Roman"/>
    <w:charset w:val="CC"/>
    <w:family w:val="modern"/>
    <w:pitch w:val="default"/>
    <w:sig w:usb0="00000000" w:usb1="00000000" w:usb2="00000000" w:usb3="00000000" w:csb0="2000009F" w:csb1="56010000"/>
  </w:font>
  <w:font w:name="Myriad Pro Light Cond">
    <w:altName w:val="Arial Narrow"/>
    <w:charset w:val="00"/>
    <w:family w:val="swiss"/>
    <w:pitch w:val="default"/>
    <w:sig w:usb0="00000000" w:usb1="00000000" w:usb2="00000000" w:usb3="00000000" w:csb0="0000009F" w:csb1="00000000"/>
  </w:font>
  <w:font w:name="Open Sans">
    <w:altName w:val="Times New Roman"/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monospace">
    <w:altName w:val="Segoe Print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D6B5" w14:textId="77777777" w:rsidR="007B552C" w:rsidRDefault="007B552C">
    <w:pPr>
      <w:pStyle w:val="af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3DE09" w14:textId="77777777" w:rsidR="007B552C" w:rsidRDefault="007B552C">
    <w:pPr>
      <w:pStyle w:val="af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9B7E9" w14:textId="77777777" w:rsidR="007B552C" w:rsidRDefault="007B552C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E7A739" w14:textId="77777777" w:rsidR="00384028" w:rsidRDefault="00384028"/>
  </w:footnote>
  <w:footnote w:type="continuationSeparator" w:id="0">
    <w:p w14:paraId="67AF08C5" w14:textId="77777777" w:rsidR="00384028" w:rsidRDefault="003840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F61E" w14:textId="77777777" w:rsidR="007B552C" w:rsidRDefault="007B552C">
    <w:pPr>
      <w:pStyle w:val="a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78172182"/>
      <w:docPartObj>
        <w:docPartGallery w:val="Page Numbers (Top of Page)"/>
        <w:docPartUnique/>
      </w:docPartObj>
    </w:sdtPr>
    <w:sdtEndPr/>
    <w:sdtContent>
      <w:p w14:paraId="447C2EE2" w14:textId="77777777" w:rsidR="007B552C" w:rsidRDefault="007B552C">
        <w:pPr>
          <w:pStyle w:val="af5"/>
          <w:jc w:val="right"/>
        </w:pPr>
        <w:r w:rsidRPr="007B552C">
          <w:rPr>
            <w:rFonts w:ascii="Times New Roman" w:hAnsi="Times New Roman" w:cs="Times New Roman"/>
          </w:rPr>
          <w:fldChar w:fldCharType="begin"/>
        </w:r>
        <w:r w:rsidRPr="007B552C">
          <w:rPr>
            <w:rFonts w:ascii="Times New Roman" w:hAnsi="Times New Roman" w:cs="Times New Roman"/>
          </w:rPr>
          <w:instrText>PAGE   \* MERGEFORMAT</w:instrText>
        </w:r>
        <w:r w:rsidRPr="007B552C">
          <w:rPr>
            <w:rFonts w:ascii="Times New Roman" w:hAnsi="Times New Roman" w:cs="Times New Roman"/>
          </w:rPr>
          <w:fldChar w:fldCharType="separate"/>
        </w:r>
        <w:r w:rsidR="00756CDC">
          <w:rPr>
            <w:rFonts w:ascii="Times New Roman" w:hAnsi="Times New Roman" w:cs="Times New Roman"/>
            <w:noProof/>
          </w:rPr>
          <w:t>1</w:t>
        </w:r>
        <w:r w:rsidRPr="007B552C">
          <w:rPr>
            <w:rFonts w:ascii="Times New Roman" w:hAnsi="Times New Roman" w:cs="Times New Roman"/>
          </w:rPr>
          <w:fldChar w:fldCharType="end"/>
        </w:r>
      </w:p>
    </w:sdtContent>
  </w:sdt>
  <w:p w14:paraId="6B1F5A62" w14:textId="77777777" w:rsidR="00280684" w:rsidRDefault="00280684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683D6" w14:textId="77777777" w:rsidR="007B552C" w:rsidRDefault="007B552C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9781E0"/>
    <w:multiLevelType w:val="singleLevel"/>
    <w:tmpl w:val="A29781E0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A4406FE6"/>
    <w:multiLevelType w:val="singleLevel"/>
    <w:tmpl w:val="A4406FE6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AAC7013B"/>
    <w:multiLevelType w:val="singleLevel"/>
    <w:tmpl w:val="AAC7013B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BC085897"/>
    <w:multiLevelType w:val="singleLevel"/>
    <w:tmpl w:val="BC085897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E5F8ACF3"/>
    <w:multiLevelType w:val="multilevel"/>
    <w:tmpl w:val="E5F8ACF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5" w15:restartNumberingAfterBreak="0">
    <w:nsid w:val="EAE65C55"/>
    <w:multiLevelType w:val="singleLevel"/>
    <w:tmpl w:val="EAE65C55"/>
    <w:lvl w:ilvl="0">
      <w:start w:val="3"/>
      <w:numFmt w:val="decimal"/>
      <w:suff w:val="space"/>
      <w:lvlText w:val="%1)"/>
      <w:lvlJc w:val="left"/>
    </w:lvl>
  </w:abstractNum>
  <w:abstractNum w:abstractNumId="6" w15:restartNumberingAfterBreak="0">
    <w:nsid w:val="EBCFEAC9"/>
    <w:multiLevelType w:val="singleLevel"/>
    <w:tmpl w:val="EBCFEAC9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7" w15:restartNumberingAfterBreak="0">
    <w:nsid w:val="F65B2BD2"/>
    <w:multiLevelType w:val="singleLevel"/>
    <w:tmpl w:val="F65B2BD2"/>
    <w:lvl w:ilvl="0">
      <w:start w:val="3"/>
      <w:numFmt w:val="decimal"/>
      <w:suff w:val="space"/>
      <w:lvlText w:val="%1."/>
      <w:lvlJc w:val="left"/>
    </w:lvl>
  </w:abstractNum>
  <w:abstractNum w:abstractNumId="8" w15:restartNumberingAfterBreak="0">
    <w:nsid w:val="01AAD940"/>
    <w:multiLevelType w:val="singleLevel"/>
    <w:tmpl w:val="01AAD940"/>
    <w:lvl w:ilvl="0">
      <w:start w:val="8"/>
      <w:numFmt w:val="decimal"/>
      <w:suff w:val="space"/>
      <w:lvlText w:val="%1."/>
      <w:lvlJc w:val="left"/>
    </w:lvl>
  </w:abstractNum>
  <w:abstractNum w:abstractNumId="9" w15:restartNumberingAfterBreak="0">
    <w:nsid w:val="2476CD1B"/>
    <w:multiLevelType w:val="singleLevel"/>
    <w:tmpl w:val="2476CD1B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10" w15:restartNumberingAfterBreak="0">
    <w:nsid w:val="3B3EA6B4"/>
    <w:multiLevelType w:val="singleLevel"/>
    <w:tmpl w:val="3B3EA6B4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3E59815"/>
    <w:multiLevelType w:val="singleLevel"/>
    <w:tmpl w:val="53E59815"/>
    <w:lvl w:ilvl="0">
      <w:start w:val="1"/>
      <w:numFmt w:val="lowerLetter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6"/>
  </w:num>
  <w:num w:numId="5">
    <w:abstractNumId w:val="3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1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81"/>
  <w:drawingGridVerticalSpacing w:val="181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D74DD"/>
    <w:rsid w:val="00076E53"/>
    <w:rsid w:val="00081348"/>
    <w:rsid w:val="000F0B9F"/>
    <w:rsid w:val="00105A4E"/>
    <w:rsid w:val="00106151"/>
    <w:rsid w:val="001114BB"/>
    <w:rsid w:val="00175F92"/>
    <w:rsid w:val="001D05F2"/>
    <w:rsid w:val="001E6F5D"/>
    <w:rsid w:val="00212302"/>
    <w:rsid w:val="002357AF"/>
    <w:rsid w:val="00241D1C"/>
    <w:rsid w:val="00242B27"/>
    <w:rsid w:val="002675E7"/>
    <w:rsid w:val="00280684"/>
    <w:rsid w:val="00287EA5"/>
    <w:rsid w:val="00290EE8"/>
    <w:rsid w:val="00293334"/>
    <w:rsid w:val="002B5E79"/>
    <w:rsid w:val="002E7615"/>
    <w:rsid w:val="00384028"/>
    <w:rsid w:val="003A1F1A"/>
    <w:rsid w:val="003A2377"/>
    <w:rsid w:val="003A4316"/>
    <w:rsid w:val="003B197C"/>
    <w:rsid w:val="003E5999"/>
    <w:rsid w:val="003F2BB3"/>
    <w:rsid w:val="00425E7B"/>
    <w:rsid w:val="00432321"/>
    <w:rsid w:val="00470BE8"/>
    <w:rsid w:val="00487CF8"/>
    <w:rsid w:val="00530E2F"/>
    <w:rsid w:val="00533089"/>
    <w:rsid w:val="00552FEC"/>
    <w:rsid w:val="00593974"/>
    <w:rsid w:val="005E64B5"/>
    <w:rsid w:val="00662AC5"/>
    <w:rsid w:val="00667928"/>
    <w:rsid w:val="006D0D7C"/>
    <w:rsid w:val="006E16E1"/>
    <w:rsid w:val="006F4955"/>
    <w:rsid w:val="007204AB"/>
    <w:rsid w:val="007231CD"/>
    <w:rsid w:val="00724B46"/>
    <w:rsid w:val="00756CDC"/>
    <w:rsid w:val="007B1263"/>
    <w:rsid w:val="007B552C"/>
    <w:rsid w:val="007C5049"/>
    <w:rsid w:val="007E7AAF"/>
    <w:rsid w:val="00810FD7"/>
    <w:rsid w:val="00861ADD"/>
    <w:rsid w:val="008624CB"/>
    <w:rsid w:val="008A148E"/>
    <w:rsid w:val="008C23A6"/>
    <w:rsid w:val="008E29D5"/>
    <w:rsid w:val="009269FE"/>
    <w:rsid w:val="009370D5"/>
    <w:rsid w:val="009373C9"/>
    <w:rsid w:val="009A0328"/>
    <w:rsid w:val="009B7D3C"/>
    <w:rsid w:val="00A25CDA"/>
    <w:rsid w:val="00A331B9"/>
    <w:rsid w:val="00A33E39"/>
    <w:rsid w:val="00A66FBE"/>
    <w:rsid w:val="00AA0A91"/>
    <w:rsid w:val="00AA0F9F"/>
    <w:rsid w:val="00AA5468"/>
    <w:rsid w:val="00AC5408"/>
    <w:rsid w:val="00AF3EEF"/>
    <w:rsid w:val="00B83881"/>
    <w:rsid w:val="00B8630B"/>
    <w:rsid w:val="00BB7E2D"/>
    <w:rsid w:val="00BC009F"/>
    <w:rsid w:val="00BC094D"/>
    <w:rsid w:val="00BC6326"/>
    <w:rsid w:val="00BD102B"/>
    <w:rsid w:val="00BE0B84"/>
    <w:rsid w:val="00BE6877"/>
    <w:rsid w:val="00C0169E"/>
    <w:rsid w:val="00C06FE5"/>
    <w:rsid w:val="00CD5D6E"/>
    <w:rsid w:val="00D535FB"/>
    <w:rsid w:val="00D96543"/>
    <w:rsid w:val="00DD74DD"/>
    <w:rsid w:val="00DE5D6C"/>
    <w:rsid w:val="00E14384"/>
    <w:rsid w:val="00E35412"/>
    <w:rsid w:val="00E4497F"/>
    <w:rsid w:val="00E676B8"/>
    <w:rsid w:val="00ED487D"/>
    <w:rsid w:val="00ED7C74"/>
    <w:rsid w:val="00EE2424"/>
    <w:rsid w:val="00F05E8B"/>
    <w:rsid w:val="00F237CF"/>
    <w:rsid w:val="00F414E4"/>
    <w:rsid w:val="00F60759"/>
    <w:rsid w:val="00FF0C32"/>
    <w:rsid w:val="014F643E"/>
    <w:rsid w:val="022C734D"/>
    <w:rsid w:val="04031BF1"/>
    <w:rsid w:val="052953ED"/>
    <w:rsid w:val="063D123B"/>
    <w:rsid w:val="09C24AB2"/>
    <w:rsid w:val="144C58B7"/>
    <w:rsid w:val="14D121C7"/>
    <w:rsid w:val="17451C21"/>
    <w:rsid w:val="18D801A6"/>
    <w:rsid w:val="18EC6962"/>
    <w:rsid w:val="1B3B43D1"/>
    <w:rsid w:val="1E364920"/>
    <w:rsid w:val="20D426C5"/>
    <w:rsid w:val="23B51946"/>
    <w:rsid w:val="24AF35B9"/>
    <w:rsid w:val="260413C1"/>
    <w:rsid w:val="2A3A27E3"/>
    <w:rsid w:val="36DB41DC"/>
    <w:rsid w:val="3EAA6EF8"/>
    <w:rsid w:val="3F0F5268"/>
    <w:rsid w:val="43DF1F76"/>
    <w:rsid w:val="44935DCF"/>
    <w:rsid w:val="4736484B"/>
    <w:rsid w:val="50315B20"/>
    <w:rsid w:val="56F00A1A"/>
    <w:rsid w:val="58D108FA"/>
    <w:rsid w:val="60B17A59"/>
    <w:rsid w:val="626C2E24"/>
    <w:rsid w:val="649B0B6A"/>
    <w:rsid w:val="66605802"/>
    <w:rsid w:val="72547039"/>
    <w:rsid w:val="744D05B0"/>
    <w:rsid w:val="76A61229"/>
    <w:rsid w:val="7A2C6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A363D"/>
  <w15:docId w15:val="{3C34C03F-04A7-458D-92F6-B0658447A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2">
    <w:name w:val="heading 2"/>
    <w:next w:val="a"/>
    <w:uiPriority w:val="9"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paragraph" w:styleId="3">
    <w:name w:val="heading 3"/>
    <w:next w:val="a"/>
    <w:uiPriority w:val="9"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4">
    <w:name w:val="heading 4"/>
    <w:basedOn w:val="a"/>
    <w:uiPriority w:val="1"/>
    <w:qFormat/>
    <w:pPr>
      <w:ind w:left="119"/>
      <w:outlineLvl w:val="3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Code"/>
    <w:basedOn w:val="a0"/>
    <w:uiPriority w:val="99"/>
    <w:semiHidden/>
    <w:unhideWhenUsed/>
    <w:qFormat/>
    <w:rPr>
      <w:rFonts w:ascii="Courier New" w:hAnsi="Courier New" w:cs="Courier New"/>
      <w:sz w:val="20"/>
      <w:szCs w:val="20"/>
    </w:rPr>
  </w:style>
  <w:style w:type="character" w:styleId="a3">
    <w:name w:val="Strong"/>
    <w:basedOn w:val="a0"/>
    <w:qFormat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Pr>
      <w:sz w:val="16"/>
      <w:szCs w:val="16"/>
    </w:rPr>
  </w:style>
  <w:style w:type="paragraph" w:styleId="a6">
    <w:name w:val="Body Text"/>
    <w:basedOn w:val="a"/>
    <w:qFormat/>
    <w:pPr>
      <w:tabs>
        <w:tab w:val="left" w:pos="284"/>
      </w:tabs>
      <w:spacing w:after="80"/>
      <w:jc w:val="both"/>
    </w:pPr>
    <w:rPr>
      <w:sz w:val="22"/>
    </w:rPr>
  </w:style>
  <w:style w:type="paragraph" w:styleId="a7">
    <w:name w:val="Normal (Web)"/>
    <w:qFormat/>
    <w:pPr>
      <w:spacing w:beforeAutospacing="1" w:afterAutospacing="1"/>
    </w:pPr>
    <w:rPr>
      <w:sz w:val="24"/>
      <w:szCs w:val="24"/>
      <w:lang w:val="en-US" w:eastAsia="zh-CN"/>
    </w:rPr>
  </w:style>
  <w:style w:type="table" w:styleId="a8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Основной текст_"/>
    <w:basedOn w:val="a0"/>
    <w:link w:val="1"/>
    <w:qFormat/>
    <w:rPr>
      <w:rFonts w:ascii="Times New Roman" w:eastAsia="Times New Roman" w:hAnsi="Times New Roman" w:cs="Times New Roman"/>
      <w:sz w:val="28"/>
      <w:szCs w:val="28"/>
      <w:u w:val="none"/>
      <w:shd w:val="clear" w:color="auto" w:fill="auto"/>
    </w:rPr>
  </w:style>
  <w:style w:type="paragraph" w:customStyle="1" w:styleId="1">
    <w:name w:val="Основной текст1"/>
    <w:basedOn w:val="a"/>
    <w:link w:val="a9"/>
    <w:qFormat/>
    <w:pPr>
      <w:spacing w:after="17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Колонтитул (2)_"/>
    <w:basedOn w:val="a0"/>
    <w:link w:val="21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1">
    <w:name w:val="Колонтитул (2)"/>
    <w:basedOn w:val="a"/>
    <w:link w:val="20"/>
    <w:qFormat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№1_"/>
    <w:basedOn w:val="a0"/>
    <w:link w:val="11"/>
    <w:qFormat/>
    <w:rPr>
      <w:rFonts w:ascii="Times New Roman" w:eastAsia="Times New Roman" w:hAnsi="Times New Roman" w:cs="Times New Roman"/>
      <w:b/>
      <w:bCs/>
      <w:sz w:val="32"/>
      <w:szCs w:val="32"/>
      <w:u w:val="none"/>
      <w:shd w:val="clear" w:color="auto" w:fill="auto"/>
    </w:rPr>
  </w:style>
  <w:style w:type="paragraph" w:customStyle="1" w:styleId="11">
    <w:name w:val="Заголовок №1"/>
    <w:basedOn w:val="a"/>
    <w:link w:val="10"/>
    <w:qFormat/>
    <w:pPr>
      <w:spacing w:after="480" w:line="259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30">
    <w:name w:val="Основной текст (3)_"/>
    <w:basedOn w:val="a0"/>
    <w:link w:val="31"/>
    <w:qFormat/>
    <w:rPr>
      <w:rFonts w:ascii="Times New Roman" w:eastAsia="Times New Roman" w:hAnsi="Times New Roman" w:cs="Times New Roman"/>
      <w:sz w:val="16"/>
      <w:szCs w:val="16"/>
      <w:u w:val="none"/>
      <w:shd w:val="clear" w:color="auto" w:fill="auto"/>
    </w:rPr>
  </w:style>
  <w:style w:type="paragraph" w:customStyle="1" w:styleId="31">
    <w:name w:val="Основной текст (3)"/>
    <w:basedOn w:val="a"/>
    <w:link w:val="30"/>
    <w:qFormat/>
    <w:pPr>
      <w:spacing w:after="320"/>
      <w:jc w:val="center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22">
    <w:name w:val="Заголовок №2_"/>
    <w:basedOn w:val="a0"/>
    <w:link w:val="23"/>
    <w:qFormat/>
    <w:rPr>
      <w:rFonts w:ascii="Times New Roman" w:eastAsia="Times New Roman" w:hAnsi="Times New Roman" w:cs="Times New Roman"/>
      <w:b/>
      <w:bCs/>
      <w:sz w:val="28"/>
      <w:szCs w:val="28"/>
      <w:u w:val="none"/>
      <w:shd w:val="clear" w:color="auto" w:fill="auto"/>
    </w:rPr>
  </w:style>
  <w:style w:type="paragraph" w:customStyle="1" w:styleId="23">
    <w:name w:val="Заголовок №2"/>
    <w:basedOn w:val="a"/>
    <w:link w:val="22"/>
    <w:qFormat/>
    <w:pPr>
      <w:spacing w:after="300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a">
    <w:name w:val="Подпись к таблице_"/>
    <w:basedOn w:val="a0"/>
    <w:link w:val="ab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ab">
    <w:name w:val="Подпись к таблице"/>
    <w:basedOn w:val="a"/>
    <w:link w:val="aa"/>
    <w:qFormat/>
    <w:pPr>
      <w:spacing w:line="259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Другое_"/>
    <w:basedOn w:val="a0"/>
    <w:link w:val="ad"/>
    <w:qFormat/>
    <w:rPr>
      <w:rFonts w:ascii="Times New Roman" w:eastAsia="Times New Roman" w:hAnsi="Times New Roman" w:cs="Times New Roman"/>
      <w:sz w:val="28"/>
      <w:szCs w:val="28"/>
      <w:u w:val="none"/>
      <w:shd w:val="clear" w:color="auto" w:fill="auto"/>
    </w:rPr>
  </w:style>
  <w:style w:type="paragraph" w:customStyle="1" w:styleId="ad">
    <w:name w:val="Другое"/>
    <w:basedOn w:val="a"/>
    <w:link w:val="ac"/>
    <w:qFormat/>
    <w:pPr>
      <w:spacing w:after="170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4">
    <w:name w:val="Основной текст (2)_"/>
    <w:basedOn w:val="a0"/>
    <w:link w:val="25"/>
    <w:qFormat/>
    <w:rPr>
      <w:rFonts w:ascii="Times New Roman" w:eastAsia="Times New Roman" w:hAnsi="Times New Roman" w:cs="Times New Roman"/>
      <w:sz w:val="20"/>
      <w:szCs w:val="20"/>
      <w:u w:val="none"/>
      <w:shd w:val="clear" w:color="auto" w:fill="auto"/>
    </w:rPr>
  </w:style>
  <w:style w:type="paragraph" w:customStyle="1" w:styleId="25">
    <w:name w:val="Основной текст (2)"/>
    <w:basedOn w:val="a"/>
    <w:link w:val="24"/>
    <w:qFormat/>
    <w:pPr>
      <w:spacing w:after="29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Основной текст (4)_"/>
    <w:basedOn w:val="a0"/>
    <w:link w:val="41"/>
    <w:qFormat/>
    <w:rPr>
      <w:rFonts w:ascii="Calibri" w:eastAsia="Calibri" w:hAnsi="Calibri" w:cs="Calibri"/>
      <w:sz w:val="22"/>
      <w:szCs w:val="22"/>
      <w:u w:val="none"/>
      <w:shd w:val="clear" w:color="auto" w:fill="auto"/>
    </w:rPr>
  </w:style>
  <w:style w:type="paragraph" w:customStyle="1" w:styleId="41">
    <w:name w:val="Основной текст (4)"/>
    <w:basedOn w:val="a"/>
    <w:link w:val="40"/>
    <w:qFormat/>
    <w:rPr>
      <w:rFonts w:ascii="Calibri" w:eastAsia="Calibri" w:hAnsi="Calibri" w:cs="Calibri"/>
      <w:sz w:val="22"/>
      <w:szCs w:val="22"/>
    </w:rPr>
  </w:style>
  <w:style w:type="paragraph" w:customStyle="1" w:styleId="fr1">
    <w:name w:val="fr1"/>
    <w:basedOn w:val="a"/>
    <w:qFormat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color w:val="000000"/>
      <w:sz w:val="16"/>
      <w:szCs w:val="16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character" w:customStyle="1" w:styleId="Courier">
    <w:name w:val="Courier"/>
    <w:basedOn w:val="a0"/>
    <w:qFormat/>
    <w:rPr>
      <w:rFonts w:ascii="Courier New" w:hAnsi="Courier New"/>
      <w:spacing w:val="-8"/>
      <w:sz w:val="19"/>
    </w:rPr>
  </w:style>
  <w:style w:type="paragraph" w:customStyle="1" w:styleId="af0">
    <w:name w:val="Программа"/>
    <w:basedOn w:val="a"/>
    <w:qFormat/>
    <w:pPr>
      <w:suppressAutoHyphens/>
      <w:spacing w:after="80"/>
      <w:ind w:left="284"/>
    </w:pPr>
    <w:rPr>
      <w:rFonts w:ascii="Courier New" w:hAnsi="Courier New"/>
      <w:spacing w:val="-8"/>
      <w:sz w:val="19"/>
      <w:lang w:val="en-US"/>
    </w:rPr>
  </w:style>
  <w:style w:type="paragraph" w:customStyle="1" w:styleId="af1">
    <w:name w:val="К_Код"/>
    <w:basedOn w:val="af2"/>
    <w:uiPriority w:val="1"/>
    <w:qFormat/>
    <w:pPr>
      <w:spacing w:before="0" w:after="0"/>
      <w:ind w:left="227"/>
      <w:jc w:val="left"/>
    </w:pPr>
    <w:rPr>
      <w:rFonts w:ascii="Ubuntu Mono" w:hAnsi="Ubuntu Mono"/>
      <w:sz w:val="20"/>
    </w:rPr>
  </w:style>
  <w:style w:type="paragraph" w:customStyle="1" w:styleId="af2">
    <w:name w:val="К_Абзац"/>
    <w:basedOn w:val="af3"/>
    <w:uiPriority w:val="1"/>
    <w:qFormat/>
    <w:pPr>
      <w:spacing w:before="120" w:after="120"/>
      <w:ind w:right="0"/>
    </w:pPr>
  </w:style>
  <w:style w:type="paragraph" w:customStyle="1" w:styleId="af3">
    <w:name w:val="К_Совет"/>
    <w:basedOn w:val="a6"/>
    <w:uiPriority w:val="1"/>
    <w:qFormat/>
    <w:pPr>
      <w:spacing w:before="100" w:line="240" w:lineRule="exact"/>
      <w:ind w:right="119"/>
    </w:pPr>
  </w:style>
  <w:style w:type="paragraph" w:customStyle="1" w:styleId="af4">
    <w:name w:val="К_Подподраздел"/>
    <w:basedOn w:val="4"/>
    <w:uiPriority w:val="1"/>
    <w:qFormat/>
    <w:pPr>
      <w:keepNext/>
      <w:spacing w:before="240" w:after="120"/>
      <w:ind w:left="0"/>
    </w:pPr>
    <w:rPr>
      <w:rFonts w:ascii="Myriad Pro Light Cond" w:hAnsi="Myriad Pro Light Cond"/>
      <w:b/>
      <w:sz w:val="36"/>
    </w:rPr>
  </w:style>
  <w:style w:type="paragraph" w:styleId="af5">
    <w:name w:val="header"/>
    <w:basedOn w:val="a"/>
    <w:link w:val="af6"/>
    <w:uiPriority w:val="99"/>
    <w:unhideWhenUsed/>
    <w:rsid w:val="007B552C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sid w:val="007B552C"/>
    <w:rPr>
      <w:rFonts w:ascii="Tahoma" w:eastAsia="Tahoma" w:hAnsi="Tahoma" w:cs="Tahoma"/>
      <w:color w:val="000000"/>
      <w:sz w:val="24"/>
      <w:szCs w:val="24"/>
      <w:lang w:bidi="ru-RU"/>
    </w:rPr>
  </w:style>
  <w:style w:type="paragraph" w:styleId="af7">
    <w:name w:val="footer"/>
    <w:basedOn w:val="a"/>
    <w:link w:val="af8"/>
    <w:uiPriority w:val="99"/>
    <w:unhideWhenUsed/>
    <w:rsid w:val="007B552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7B552C"/>
    <w:rPr>
      <w:rFonts w:ascii="Tahoma" w:eastAsia="Tahoma" w:hAnsi="Tahoma" w:cs="Tahoma"/>
      <w:color w:val="000000"/>
      <w:sz w:val="24"/>
      <w:szCs w:val="24"/>
      <w:lang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1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950</Words>
  <Characters>5417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Фунтикова</dc:creator>
  <cp:lastModifiedBy>ауд_324_1</cp:lastModifiedBy>
  <cp:revision>4</cp:revision>
  <dcterms:created xsi:type="dcterms:W3CDTF">2025-03-24T11:47:00Z</dcterms:created>
  <dcterms:modified xsi:type="dcterms:W3CDTF">2025-04-04T09:18:00Z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E70A5897109D464CAA39FFF300E7C4DF_13</vt:lpwstr>
  </property>
</Properties>
</file>