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C58" w14:textId="6CBD4A51" w:rsidR="00B92BFC" w:rsidRPr="00F45E79" w:rsidRDefault="00053B4C" w:rsidP="0002593E">
      <w:pPr>
        <w:pStyle w:val="3"/>
        <w:spacing w:after="0"/>
        <w:jc w:val="center"/>
        <w:rPr>
          <w:rFonts w:cs="Times New Roman"/>
          <w:szCs w:val="28"/>
        </w:rPr>
      </w:pPr>
      <w:r w:rsidRPr="00F45E79">
        <w:rPr>
          <w:rFonts w:cs="Times New Roman"/>
          <w:szCs w:val="28"/>
        </w:rPr>
        <w:t>Комплект оценочных материалов по дисциплине</w:t>
      </w:r>
    </w:p>
    <w:p w14:paraId="338D830B" w14:textId="6A866C64" w:rsidR="00053B4C" w:rsidRPr="00F45E79" w:rsidRDefault="00B97B0D" w:rsidP="0002593E">
      <w:pPr>
        <w:pStyle w:val="3"/>
        <w:spacing w:after="0"/>
        <w:jc w:val="center"/>
        <w:rPr>
          <w:rFonts w:cs="Times New Roman"/>
          <w:szCs w:val="28"/>
        </w:rPr>
      </w:pPr>
      <w:r w:rsidRPr="00F45E79">
        <w:rPr>
          <w:rFonts w:cs="Times New Roman"/>
          <w:szCs w:val="28"/>
        </w:rPr>
        <w:t>«</w:t>
      </w:r>
      <w:r w:rsidR="00397981" w:rsidRPr="00F45E79">
        <w:rPr>
          <w:rFonts w:cs="Times New Roman"/>
          <w:szCs w:val="28"/>
        </w:rPr>
        <w:t>Диагностика информационно-измерительных систем</w:t>
      </w:r>
      <w:r w:rsidRPr="00F45E79">
        <w:rPr>
          <w:rFonts w:cs="Times New Roman"/>
          <w:szCs w:val="28"/>
        </w:rPr>
        <w:t>»</w:t>
      </w:r>
    </w:p>
    <w:p w14:paraId="5426EFDF" w14:textId="77777777" w:rsidR="00B97B0D" w:rsidRPr="00F45E79" w:rsidRDefault="00B97B0D" w:rsidP="00DA2968">
      <w:pPr>
        <w:rPr>
          <w:sz w:val="28"/>
          <w:szCs w:val="28"/>
        </w:rPr>
      </w:pPr>
    </w:p>
    <w:p w14:paraId="15E88B5E" w14:textId="77777777" w:rsidR="00774D48" w:rsidRPr="00F45E79" w:rsidRDefault="00774D48" w:rsidP="00DA2968">
      <w:pPr>
        <w:rPr>
          <w:b/>
          <w:bCs/>
          <w:sz w:val="28"/>
          <w:szCs w:val="28"/>
        </w:rPr>
      </w:pPr>
      <w:r w:rsidRPr="00F45E79">
        <w:rPr>
          <w:b/>
          <w:bCs/>
          <w:sz w:val="28"/>
          <w:szCs w:val="28"/>
        </w:rPr>
        <w:t>Задания закрытого типа</w:t>
      </w:r>
    </w:p>
    <w:p w14:paraId="15376028" w14:textId="77777777" w:rsidR="00774D48" w:rsidRPr="00F45E79" w:rsidRDefault="00774D48" w:rsidP="00DA2968">
      <w:pPr>
        <w:rPr>
          <w:b/>
          <w:bCs/>
          <w:sz w:val="28"/>
          <w:szCs w:val="28"/>
        </w:rPr>
      </w:pPr>
    </w:p>
    <w:p w14:paraId="08708B31" w14:textId="77777777" w:rsidR="00774D48" w:rsidRPr="00F45E79" w:rsidRDefault="00774D48" w:rsidP="00DA2968">
      <w:pPr>
        <w:rPr>
          <w:b/>
          <w:bCs/>
          <w:sz w:val="28"/>
          <w:szCs w:val="28"/>
        </w:rPr>
      </w:pPr>
      <w:r w:rsidRPr="00F45E79">
        <w:rPr>
          <w:b/>
          <w:bCs/>
          <w:sz w:val="28"/>
          <w:szCs w:val="28"/>
        </w:rPr>
        <w:t>Задания закрытого типа на выбор правильного ответа</w:t>
      </w:r>
    </w:p>
    <w:p w14:paraId="6098942A" w14:textId="77777777" w:rsidR="00774D48" w:rsidRPr="00F45E79" w:rsidRDefault="00774D48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58790665" w14:textId="77777777" w:rsidR="00774D48" w:rsidRPr="00F45E79" w:rsidRDefault="00774D48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>Выберите один правильный ответ</w:t>
      </w:r>
    </w:p>
    <w:p w14:paraId="35F72330" w14:textId="77777777" w:rsidR="00774D48" w:rsidRPr="00F45E79" w:rsidRDefault="00774D48" w:rsidP="00DA2968">
      <w:pPr>
        <w:rPr>
          <w:sz w:val="28"/>
          <w:szCs w:val="28"/>
        </w:rPr>
      </w:pPr>
    </w:p>
    <w:p w14:paraId="78226D69" w14:textId="041EBB94" w:rsidR="00053B4C" w:rsidRPr="00F45E79" w:rsidRDefault="003B1F6F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1. </w:t>
      </w:r>
      <w:r w:rsidR="00053B4C" w:rsidRPr="00F45E79">
        <w:rPr>
          <w:sz w:val="28"/>
          <w:szCs w:val="28"/>
        </w:rPr>
        <w:t>Выберите один правильный ответ</w:t>
      </w:r>
      <w:r w:rsidR="00A013ED" w:rsidRPr="00F45E79">
        <w:rPr>
          <w:sz w:val="28"/>
          <w:szCs w:val="28"/>
        </w:rPr>
        <w:t>.</w:t>
      </w:r>
    </w:p>
    <w:p w14:paraId="4DD782B9" w14:textId="0225AF3C" w:rsidR="00523BB0" w:rsidRPr="00F45E79" w:rsidRDefault="00DA2968" w:rsidP="00DA2968">
      <w:pPr>
        <w:rPr>
          <w:sz w:val="28"/>
          <w:szCs w:val="28"/>
        </w:rPr>
      </w:pPr>
      <w:r w:rsidRPr="00F45E79">
        <w:rPr>
          <w:snapToGrid w:val="0"/>
          <w:sz w:val="28"/>
          <w:szCs w:val="28"/>
        </w:rPr>
        <w:t>Основные и дополнительные выходы, на которые поступают ответы объекта при диагностике информационно-измерительной системы, называют</w:t>
      </w:r>
      <w:r w:rsidR="00523BB0" w:rsidRPr="00F45E79">
        <w:rPr>
          <w:sz w:val="28"/>
          <w:szCs w:val="28"/>
        </w:rPr>
        <w:t>:</w:t>
      </w:r>
    </w:p>
    <w:p w14:paraId="01E45EA6" w14:textId="77777777" w:rsidR="00DA2968" w:rsidRPr="00F45E79" w:rsidRDefault="00C41774" w:rsidP="00DA2968">
      <w:pPr>
        <w:rPr>
          <w:snapToGrid w:val="0"/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="00DA2968" w:rsidRPr="00F45E79">
        <w:rPr>
          <w:snapToGrid w:val="0"/>
          <w:sz w:val="28"/>
          <w:szCs w:val="28"/>
        </w:rPr>
        <w:t>контрольными точками</w:t>
      </w:r>
    </w:p>
    <w:p w14:paraId="263C8C95" w14:textId="5CED31E4" w:rsidR="00E33C25" w:rsidRPr="00F45E79" w:rsidRDefault="00C41774" w:rsidP="00DA2968">
      <w:pPr>
        <w:pStyle w:val="TableParagraph"/>
        <w:kinsoku w:val="0"/>
        <w:overflowPunct w:val="0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>Б)</w:t>
      </w:r>
      <w:r w:rsidR="00E33C25" w:rsidRPr="00F45E79">
        <w:rPr>
          <w:rFonts w:eastAsiaTheme="minorHAnsi"/>
          <w:sz w:val="28"/>
          <w:szCs w:val="28"/>
        </w:rPr>
        <w:t xml:space="preserve"> </w:t>
      </w:r>
      <w:r w:rsidR="00DA2968" w:rsidRPr="00F45E79">
        <w:rPr>
          <w:snapToGrid w:val="0"/>
          <w:sz w:val="28"/>
          <w:szCs w:val="28"/>
        </w:rPr>
        <w:t>основными точками</w:t>
      </w:r>
    </w:p>
    <w:p w14:paraId="11F0F7D6" w14:textId="70A36846" w:rsidR="00E33C25" w:rsidRPr="00F45E79" w:rsidRDefault="00C41774" w:rsidP="00DA2968">
      <w:pPr>
        <w:pStyle w:val="TableParagraph"/>
        <w:kinsoku w:val="0"/>
        <w:overflowPunct w:val="0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>В)</w:t>
      </w:r>
      <w:r w:rsidR="00E33C25" w:rsidRPr="00F45E79">
        <w:rPr>
          <w:rFonts w:eastAsiaTheme="minorHAnsi"/>
          <w:sz w:val="28"/>
          <w:szCs w:val="28"/>
        </w:rPr>
        <w:t xml:space="preserve"> </w:t>
      </w:r>
      <w:r w:rsidR="00DA2968" w:rsidRPr="00F45E79">
        <w:rPr>
          <w:snapToGrid w:val="0"/>
          <w:sz w:val="28"/>
          <w:szCs w:val="28"/>
        </w:rPr>
        <w:t>глобальными точками</w:t>
      </w:r>
    </w:p>
    <w:p w14:paraId="514FE5C0" w14:textId="260F9BEA" w:rsidR="00E33C25" w:rsidRPr="00F45E79" w:rsidRDefault="00C41774" w:rsidP="00DA2968">
      <w:pPr>
        <w:pStyle w:val="TableParagraph"/>
        <w:kinsoku w:val="0"/>
        <w:overflowPunct w:val="0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r w:rsidR="00DA2968" w:rsidRPr="00F45E79">
        <w:rPr>
          <w:snapToGrid w:val="0"/>
          <w:sz w:val="28"/>
          <w:szCs w:val="28"/>
        </w:rPr>
        <w:t>специальными точками</w:t>
      </w:r>
    </w:p>
    <w:p w14:paraId="03008288" w14:textId="1D904C4A" w:rsidR="00053B4C" w:rsidRPr="00F45E79" w:rsidRDefault="00053B4C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="00E33C25" w:rsidRPr="00F45E79">
        <w:rPr>
          <w:sz w:val="28"/>
          <w:szCs w:val="28"/>
        </w:rPr>
        <w:t>А</w:t>
      </w:r>
    </w:p>
    <w:p w14:paraId="459C45F7" w14:textId="61DF8AB0" w:rsidR="00053B4C" w:rsidRPr="00F45E79" w:rsidRDefault="00053B4C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267383EB" w14:textId="77777777" w:rsidR="008C3010" w:rsidRPr="00F45E79" w:rsidRDefault="008C3010" w:rsidP="00DA2968">
      <w:pPr>
        <w:rPr>
          <w:sz w:val="28"/>
          <w:szCs w:val="28"/>
        </w:rPr>
      </w:pPr>
    </w:p>
    <w:p w14:paraId="6C5A285C" w14:textId="1F750B65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2. Выберите один правильный ответ.</w:t>
      </w:r>
    </w:p>
    <w:p w14:paraId="59CB3BAB" w14:textId="49273ADB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Объекты, все координаты которых могут принимать значения из континуальных множеств значений,  </w:t>
      </w:r>
      <w:r w:rsidRPr="00F45E79">
        <w:rPr>
          <w:snapToGrid w:val="0"/>
          <w:sz w:val="28"/>
          <w:szCs w:val="28"/>
        </w:rPr>
        <w:t>в диагностике информационно-измерительных систем</w:t>
      </w:r>
      <w:r w:rsidRPr="00F45E79">
        <w:rPr>
          <w:sz w:val="28"/>
          <w:szCs w:val="28"/>
        </w:rPr>
        <w:t xml:space="preserve"> относятся к классу:</w:t>
      </w:r>
    </w:p>
    <w:p w14:paraId="717CBE65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Pr="00F45E79">
        <w:rPr>
          <w:sz w:val="28"/>
          <w:szCs w:val="28"/>
        </w:rPr>
        <w:t>дискретных объектов</w:t>
      </w:r>
    </w:p>
    <w:p w14:paraId="5FFC8C3F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Pr="00F45E79">
        <w:rPr>
          <w:sz w:val="28"/>
          <w:szCs w:val="28"/>
        </w:rPr>
        <w:t>непрерывных объектов</w:t>
      </w:r>
    </w:p>
    <w:p w14:paraId="639AFAB5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Pr="00F45E79">
        <w:rPr>
          <w:sz w:val="28"/>
          <w:szCs w:val="28"/>
        </w:rPr>
        <w:t>гибридных объектов</w:t>
      </w:r>
    </w:p>
    <w:p w14:paraId="2A81333E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r w:rsidRPr="00F45E79">
        <w:rPr>
          <w:sz w:val="28"/>
          <w:szCs w:val="28"/>
        </w:rPr>
        <w:t>комбинационных объектов</w:t>
      </w:r>
    </w:p>
    <w:p w14:paraId="0BC7AE2F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sz w:val="28"/>
          <w:szCs w:val="28"/>
        </w:rPr>
        <w:t xml:space="preserve">Д) </w:t>
      </w:r>
      <w:proofErr w:type="spellStart"/>
      <w:r w:rsidRPr="00F45E79">
        <w:rPr>
          <w:sz w:val="28"/>
          <w:szCs w:val="28"/>
        </w:rPr>
        <w:t>последовательностных</w:t>
      </w:r>
      <w:proofErr w:type="spellEnd"/>
      <w:r w:rsidRPr="00F45E79">
        <w:rPr>
          <w:sz w:val="28"/>
          <w:szCs w:val="28"/>
        </w:rPr>
        <w:t xml:space="preserve"> объектов</w:t>
      </w:r>
    </w:p>
    <w:p w14:paraId="0C3D728C" w14:textId="08651C5B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Б</w:t>
      </w:r>
    </w:p>
    <w:p w14:paraId="2C60139E" w14:textId="2622867B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00EC1243" w14:textId="77777777" w:rsidR="00151C5B" w:rsidRPr="00F45E79" w:rsidRDefault="00151C5B" w:rsidP="00DA2968">
      <w:pPr>
        <w:rPr>
          <w:snapToGrid w:val="0"/>
          <w:sz w:val="28"/>
          <w:szCs w:val="28"/>
        </w:rPr>
      </w:pPr>
    </w:p>
    <w:p w14:paraId="52151749" w14:textId="0D028EAF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3. Выберите один правильный ответ.</w:t>
      </w:r>
    </w:p>
    <w:p w14:paraId="0E2B2882" w14:textId="6D240A31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Объекты диагноза, значения всех координат которых задаются на конечных множествах, а время отсчитывается дискретно, </w:t>
      </w:r>
      <w:r w:rsidRPr="00F45E79">
        <w:rPr>
          <w:snapToGrid w:val="0"/>
          <w:sz w:val="28"/>
          <w:szCs w:val="28"/>
        </w:rPr>
        <w:t xml:space="preserve">в диагностике информационно-измерительных систем </w:t>
      </w:r>
      <w:r w:rsidRPr="00F45E79">
        <w:rPr>
          <w:sz w:val="28"/>
          <w:szCs w:val="28"/>
        </w:rPr>
        <w:t>относятся к классу:</w:t>
      </w:r>
    </w:p>
    <w:p w14:paraId="07516B89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Pr="00F45E79">
        <w:rPr>
          <w:sz w:val="28"/>
          <w:szCs w:val="28"/>
        </w:rPr>
        <w:t>непрерывных объектов</w:t>
      </w:r>
    </w:p>
    <w:p w14:paraId="3CA324A8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Pr="00F45E79">
        <w:rPr>
          <w:sz w:val="28"/>
          <w:szCs w:val="28"/>
        </w:rPr>
        <w:t>гибридных объектов</w:t>
      </w:r>
    </w:p>
    <w:p w14:paraId="26F19155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Pr="00F45E79">
        <w:rPr>
          <w:sz w:val="28"/>
          <w:szCs w:val="28"/>
        </w:rPr>
        <w:t>дискретных объектов</w:t>
      </w:r>
    </w:p>
    <w:p w14:paraId="630274C9" w14:textId="77777777" w:rsidR="00DA2968" w:rsidRPr="00F45E79" w:rsidRDefault="00DA2968" w:rsidP="00DA296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r w:rsidRPr="00F45E79">
        <w:rPr>
          <w:sz w:val="28"/>
          <w:szCs w:val="28"/>
        </w:rPr>
        <w:t>комбинационных объектов</w:t>
      </w:r>
    </w:p>
    <w:p w14:paraId="1D79284F" w14:textId="719C12F9" w:rsidR="00DA2968" w:rsidRPr="00F45E79" w:rsidRDefault="00DA2968" w:rsidP="00DA2968">
      <w:pPr>
        <w:pStyle w:val="TableParagraph"/>
        <w:kinsoku w:val="0"/>
        <w:overflowPunct w:val="0"/>
        <w:rPr>
          <w:sz w:val="28"/>
          <w:szCs w:val="28"/>
        </w:rPr>
      </w:pPr>
      <w:r w:rsidRPr="00F45E79">
        <w:rPr>
          <w:sz w:val="28"/>
          <w:szCs w:val="28"/>
        </w:rPr>
        <w:t xml:space="preserve">Д) </w:t>
      </w:r>
      <w:proofErr w:type="spellStart"/>
      <w:r w:rsidRPr="00F45E79">
        <w:rPr>
          <w:sz w:val="28"/>
          <w:szCs w:val="28"/>
        </w:rPr>
        <w:t>последовательностных</w:t>
      </w:r>
      <w:proofErr w:type="spellEnd"/>
      <w:r w:rsidRPr="00F45E79">
        <w:rPr>
          <w:sz w:val="28"/>
          <w:szCs w:val="28"/>
        </w:rPr>
        <w:t xml:space="preserve"> объектов</w:t>
      </w:r>
    </w:p>
    <w:p w14:paraId="4C0C1552" w14:textId="3FEE637C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В</w:t>
      </w:r>
    </w:p>
    <w:p w14:paraId="069AD497" w14:textId="7CAB443C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135C59CE" w14:textId="77777777" w:rsidR="00EB429F" w:rsidRPr="00F45E79" w:rsidRDefault="00EB429F" w:rsidP="00DA2968">
      <w:pPr>
        <w:pStyle w:val="12"/>
        <w:rPr>
          <w:sz w:val="28"/>
          <w:szCs w:val="28"/>
        </w:rPr>
      </w:pPr>
    </w:p>
    <w:p w14:paraId="4A3ECEBC" w14:textId="30E8110F" w:rsidR="00DA2968" w:rsidRPr="00F45E79" w:rsidRDefault="006D48C7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4</w:t>
      </w:r>
      <w:r w:rsidR="00DA2968" w:rsidRPr="00F45E79">
        <w:rPr>
          <w:sz w:val="28"/>
          <w:szCs w:val="28"/>
        </w:rPr>
        <w:t>. Выберите один правильный ответ.</w:t>
      </w:r>
    </w:p>
    <w:p w14:paraId="668DE520" w14:textId="4957A13D" w:rsidR="00DA2968" w:rsidRPr="00F45E79" w:rsidRDefault="006D48C7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lastRenderedPageBreak/>
        <w:t xml:space="preserve">Если значения части координат объекта заданы на континуальных, а значения других – на конечных множествах, то </w:t>
      </w:r>
      <w:r w:rsidRPr="00F45E79">
        <w:rPr>
          <w:snapToGrid w:val="0"/>
          <w:sz w:val="28"/>
          <w:szCs w:val="28"/>
        </w:rPr>
        <w:t xml:space="preserve">в диагностике информационно-измерительных систем </w:t>
      </w:r>
      <w:r w:rsidRPr="00F45E79">
        <w:rPr>
          <w:sz w:val="28"/>
          <w:szCs w:val="28"/>
        </w:rPr>
        <w:t>объект относится к классу</w:t>
      </w:r>
      <w:r w:rsidR="00DA2968" w:rsidRPr="00F45E79">
        <w:rPr>
          <w:sz w:val="28"/>
          <w:szCs w:val="28"/>
        </w:rPr>
        <w:t>:</w:t>
      </w:r>
    </w:p>
    <w:p w14:paraId="2DC56A9D" w14:textId="77777777" w:rsidR="006D48C7" w:rsidRPr="00F45E79" w:rsidRDefault="00DA2968" w:rsidP="006D48C7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="006D48C7" w:rsidRPr="00F45E79">
        <w:rPr>
          <w:sz w:val="28"/>
          <w:szCs w:val="28"/>
        </w:rPr>
        <w:t>дискретных объектов</w:t>
      </w:r>
    </w:p>
    <w:p w14:paraId="5212EE8D" w14:textId="77777777" w:rsidR="006D48C7" w:rsidRPr="00F45E79" w:rsidRDefault="00DA2968" w:rsidP="006D48C7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="006D48C7" w:rsidRPr="00F45E79">
        <w:rPr>
          <w:sz w:val="28"/>
          <w:szCs w:val="28"/>
        </w:rPr>
        <w:t>непрерывных объектов</w:t>
      </w:r>
    </w:p>
    <w:p w14:paraId="4B8C78B1" w14:textId="256E7F3C" w:rsidR="00DA2968" w:rsidRPr="00F45E79" w:rsidRDefault="00DA2968" w:rsidP="00DA2968">
      <w:pPr>
        <w:pStyle w:val="TableParagraph"/>
        <w:kinsoku w:val="0"/>
        <w:overflowPunct w:val="0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="006D48C7" w:rsidRPr="00F45E79">
        <w:rPr>
          <w:sz w:val="28"/>
          <w:szCs w:val="28"/>
        </w:rPr>
        <w:t>комбинационных объектов</w:t>
      </w:r>
    </w:p>
    <w:p w14:paraId="1693A510" w14:textId="77777777" w:rsidR="006D48C7" w:rsidRPr="00F45E79" w:rsidRDefault="00DA2968" w:rsidP="006D48C7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r w:rsidR="006D48C7" w:rsidRPr="00F45E79">
        <w:rPr>
          <w:sz w:val="28"/>
          <w:szCs w:val="28"/>
        </w:rPr>
        <w:t>гибридных объектов</w:t>
      </w:r>
    </w:p>
    <w:p w14:paraId="27DE565F" w14:textId="17A4473E" w:rsidR="006D48C7" w:rsidRPr="00F45E79" w:rsidRDefault="006D48C7" w:rsidP="006D48C7">
      <w:pPr>
        <w:pStyle w:val="12"/>
        <w:rPr>
          <w:sz w:val="28"/>
          <w:szCs w:val="28"/>
        </w:rPr>
      </w:pPr>
      <w:r w:rsidRPr="00F45E79">
        <w:rPr>
          <w:sz w:val="28"/>
          <w:szCs w:val="28"/>
        </w:rPr>
        <w:t xml:space="preserve">Д) </w:t>
      </w:r>
      <w:proofErr w:type="spellStart"/>
      <w:r w:rsidRPr="00F45E79">
        <w:rPr>
          <w:sz w:val="28"/>
          <w:szCs w:val="28"/>
        </w:rPr>
        <w:t>последовательностных</w:t>
      </w:r>
      <w:proofErr w:type="spellEnd"/>
      <w:r w:rsidRPr="00F45E79">
        <w:rPr>
          <w:sz w:val="28"/>
          <w:szCs w:val="28"/>
        </w:rPr>
        <w:t xml:space="preserve"> объектов</w:t>
      </w:r>
    </w:p>
    <w:p w14:paraId="5D5A3C12" w14:textId="58356C6E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="006D48C7" w:rsidRPr="00F45E79">
        <w:rPr>
          <w:sz w:val="28"/>
          <w:szCs w:val="28"/>
        </w:rPr>
        <w:t>Г</w:t>
      </w:r>
    </w:p>
    <w:p w14:paraId="69BF5A66" w14:textId="45BAF820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3C0295EF" w14:textId="77777777" w:rsidR="00DA2968" w:rsidRPr="00F45E79" w:rsidRDefault="00DA2968" w:rsidP="00DA2968">
      <w:pPr>
        <w:pStyle w:val="12"/>
        <w:rPr>
          <w:sz w:val="28"/>
          <w:szCs w:val="28"/>
        </w:rPr>
      </w:pPr>
    </w:p>
    <w:p w14:paraId="6CFBEF6A" w14:textId="0724D6AD" w:rsidR="00DA2968" w:rsidRPr="00F45E79" w:rsidRDefault="006D48C7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5</w:t>
      </w:r>
      <w:r w:rsidR="00DA2968" w:rsidRPr="00F45E79">
        <w:rPr>
          <w:sz w:val="28"/>
          <w:szCs w:val="28"/>
        </w:rPr>
        <w:t>. Выберите один правильный ответ.</w:t>
      </w:r>
    </w:p>
    <w:p w14:paraId="181CB916" w14:textId="2DEEB8DF" w:rsidR="00DA2968" w:rsidRPr="00F45E79" w:rsidRDefault="00225FC2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Если значения выходных координат объекта однозначно определяются только значениями их входных координат, то </w:t>
      </w:r>
      <w:r w:rsidRPr="00F45E79">
        <w:rPr>
          <w:snapToGrid w:val="0"/>
          <w:sz w:val="28"/>
          <w:szCs w:val="28"/>
        </w:rPr>
        <w:t>в диагностике информационно-измерительных систем</w:t>
      </w:r>
      <w:r w:rsidRPr="00F45E79">
        <w:rPr>
          <w:sz w:val="28"/>
          <w:szCs w:val="28"/>
        </w:rPr>
        <w:t xml:space="preserve"> объект относится к классу</w:t>
      </w:r>
      <w:r w:rsidR="00DA2968" w:rsidRPr="00F45E79">
        <w:rPr>
          <w:sz w:val="28"/>
          <w:szCs w:val="28"/>
        </w:rPr>
        <w:t>:</w:t>
      </w:r>
    </w:p>
    <w:p w14:paraId="58830B4E" w14:textId="77777777" w:rsidR="00225FC2" w:rsidRPr="00F45E79" w:rsidRDefault="00DA2968" w:rsidP="00225FC2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="00225FC2" w:rsidRPr="00F45E79">
        <w:rPr>
          <w:sz w:val="28"/>
          <w:szCs w:val="28"/>
        </w:rPr>
        <w:t>гибридных объектов</w:t>
      </w:r>
    </w:p>
    <w:p w14:paraId="79B133D9" w14:textId="30B00279" w:rsidR="00DA2968" w:rsidRPr="00F45E79" w:rsidRDefault="00DA2968" w:rsidP="00DA2968">
      <w:pPr>
        <w:pStyle w:val="TableParagraph"/>
        <w:kinsoku w:val="0"/>
        <w:overflowPunct w:val="0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="00225FC2" w:rsidRPr="00F45E79">
        <w:rPr>
          <w:sz w:val="28"/>
          <w:szCs w:val="28"/>
        </w:rPr>
        <w:t>дискретных объектов</w:t>
      </w:r>
    </w:p>
    <w:p w14:paraId="0C1E6650" w14:textId="77777777" w:rsidR="00225FC2" w:rsidRPr="00F45E79" w:rsidRDefault="00DA2968" w:rsidP="00225FC2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="00225FC2" w:rsidRPr="00F45E79">
        <w:rPr>
          <w:sz w:val="28"/>
          <w:szCs w:val="28"/>
        </w:rPr>
        <w:t>непрерывных объектов</w:t>
      </w:r>
    </w:p>
    <w:p w14:paraId="580F839C" w14:textId="77777777" w:rsidR="00225FC2" w:rsidRPr="00F45E79" w:rsidRDefault="00DA2968" w:rsidP="00225FC2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proofErr w:type="spellStart"/>
      <w:r w:rsidR="00225FC2" w:rsidRPr="00F45E79">
        <w:rPr>
          <w:sz w:val="28"/>
          <w:szCs w:val="28"/>
        </w:rPr>
        <w:t>последовательностных</w:t>
      </w:r>
      <w:proofErr w:type="spellEnd"/>
      <w:r w:rsidR="00225FC2" w:rsidRPr="00F45E79">
        <w:rPr>
          <w:sz w:val="28"/>
          <w:szCs w:val="28"/>
        </w:rPr>
        <w:t xml:space="preserve"> объектов</w:t>
      </w:r>
    </w:p>
    <w:p w14:paraId="3B6CFF28" w14:textId="1DA8EE19" w:rsidR="00225FC2" w:rsidRPr="00F45E79" w:rsidRDefault="00225FC2" w:rsidP="00225FC2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Д) </w:t>
      </w:r>
      <w:r w:rsidRPr="00F45E79">
        <w:rPr>
          <w:sz w:val="28"/>
          <w:szCs w:val="28"/>
        </w:rPr>
        <w:t>комбинационных объектов</w:t>
      </w:r>
    </w:p>
    <w:p w14:paraId="37127928" w14:textId="78431ADF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="00225FC2" w:rsidRPr="00F45E79">
        <w:rPr>
          <w:sz w:val="28"/>
          <w:szCs w:val="28"/>
        </w:rPr>
        <w:t>Д</w:t>
      </w:r>
    </w:p>
    <w:p w14:paraId="5ABED7DC" w14:textId="60D8E52B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41C8E46B" w14:textId="77777777" w:rsidR="00151C5B" w:rsidRPr="00F45E79" w:rsidRDefault="00151C5B" w:rsidP="00DA2968">
      <w:pPr>
        <w:pStyle w:val="12"/>
        <w:rPr>
          <w:sz w:val="28"/>
          <w:szCs w:val="28"/>
        </w:rPr>
      </w:pPr>
    </w:p>
    <w:p w14:paraId="56A5D828" w14:textId="4072929B" w:rsidR="00DA2968" w:rsidRPr="00F45E79" w:rsidRDefault="00225FC2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6</w:t>
      </w:r>
      <w:r w:rsidR="00DA2968" w:rsidRPr="00F45E79">
        <w:rPr>
          <w:sz w:val="28"/>
          <w:szCs w:val="28"/>
        </w:rPr>
        <w:t>. Выберите один правильный ответ.</w:t>
      </w:r>
    </w:p>
    <w:p w14:paraId="336252D8" w14:textId="5871D903" w:rsidR="00DA2968" w:rsidRPr="00F45E79" w:rsidRDefault="007F79A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Объекты, у которых наблюдается зависимость значений их выходных координат не только от значений входных координат, но и от времени, </w:t>
      </w:r>
      <w:r w:rsidRPr="00F45E79">
        <w:rPr>
          <w:snapToGrid w:val="0"/>
          <w:sz w:val="28"/>
          <w:szCs w:val="28"/>
        </w:rPr>
        <w:t>в диагностике информационно-измерительных систем</w:t>
      </w:r>
      <w:r w:rsidRPr="00F45E79">
        <w:rPr>
          <w:sz w:val="28"/>
          <w:szCs w:val="28"/>
        </w:rPr>
        <w:t xml:space="preserve"> относятся к классу</w:t>
      </w:r>
      <w:r w:rsidR="00DA2968" w:rsidRPr="00F45E79">
        <w:rPr>
          <w:sz w:val="28"/>
          <w:szCs w:val="28"/>
        </w:rPr>
        <w:t>:</w:t>
      </w:r>
    </w:p>
    <w:p w14:paraId="4DEB751E" w14:textId="77777777" w:rsidR="007F79A8" w:rsidRPr="00F45E79" w:rsidRDefault="00DA2968" w:rsidP="007F79A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proofErr w:type="spellStart"/>
      <w:r w:rsidR="007F79A8" w:rsidRPr="00F45E79">
        <w:rPr>
          <w:sz w:val="28"/>
          <w:szCs w:val="28"/>
        </w:rPr>
        <w:t>последовательностных</w:t>
      </w:r>
      <w:proofErr w:type="spellEnd"/>
      <w:r w:rsidR="007F79A8" w:rsidRPr="00F45E79">
        <w:rPr>
          <w:sz w:val="28"/>
          <w:szCs w:val="28"/>
        </w:rPr>
        <w:t xml:space="preserve"> объектов</w:t>
      </w:r>
    </w:p>
    <w:p w14:paraId="01768CF2" w14:textId="77777777" w:rsidR="007F79A8" w:rsidRPr="00F45E79" w:rsidRDefault="00DA2968" w:rsidP="007F79A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="007F79A8" w:rsidRPr="00F45E79">
        <w:rPr>
          <w:sz w:val="28"/>
          <w:szCs w:val="28"/>
        </w:rPr>
        <w:t>комбинационных объектов</w:t>
      </w:r>
    </w:p>
    <w:p w14:paraId="18D309F9" w14:textId="77777777" w:rsidR="007F79A8" w:rsidRPr="00F45E79" w:rsidRDefault="00DA2968" w:rsidP="007F79A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="007F79A8" w:rsidRPr="00F45E79">
        <w:rPr>
          <w:sz w:val="28"/>
          <w:szCs w:val="28"/>
        </w:rPr>
        <w:t>гибридных объектов</w:t>
      </w:r>
    </w:p>
    <w:p w14:paraId="269879B0" w14:textId="77777777" w:rsidR="007F79A8" w:rsidRPr="00F45E79" w:rsidRDefault="00DA2968" w:rsidP="007F79A8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r w:rsidR="007F79A8" w:rsidRPr="00F45E79">
        <w:rPr>
          <w:sz w:val="28"/>
          <w:szCs w:val="28"/>
        </w:rPr>
        <w:t>дискретных объектов</w:t>
      </w:r>
    </w:p>
    <w:p w14:paraId="2009E86F" w14:textId="75C87695" w:rsidR="00DA2968" w:rsidRPr="00F45E79" w:rsidRDefault="007F79A8" w:rsidP="00DA2968">
      <w:pPr>
        <w:pStyle w:val="TableParagraph"/>
        <w:kinsoku w:val="0"/>
        <w:overflowPunct w:val="0"/>
        <w:rPr>
          <w:sz w:val="28"/>
          <w:szCs w:val="28"/>
        </w:rPr>
      </w:pPr>
      <w:r w:rsidRPr="00F45E79">
        <w:rPr>
          <w:sz w:val="28"/>
          <w:szCs w:val="28"/>
        </w:rPr>
        <w:t>Д) непрерывных объектов</w:t>
      </w:r>
    </w:p>
    <w:p w14:paraId="3726C0DE" w14:textId="77777777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А</w:t>
      </w:r>
    </w:p>
    <w:p w14:paraId="64C1D69E" w14:textId="5509E7C1" w:rsidR="00DA2968" w:rsidRPr="00F45E79" w:rsidRDefault="00DA2968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52EFC5C5" w14:textId="77777777" w:rsidR="00151C5B" w:rsidRPr="00F45E79" w:rsidRDefault="00151C5B" w:rsidP="00DA2968">
      <w:pPr>
        <w:pStyle w:val="12"/>
        <w:rPr>
          <w:sz w:val="28"/>
          <w:szCs w:val="28"/>
        </w:rPr>
      </w:pPr>
    </w:p>
    <w:p w14:paraId="7E4457D9" w14:textId="5BED6C88" w:rsidR="004B11EE" w:rsidRPr="00F45E79" w:rsidRDefault="004B11EE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>Выберите все правильные варианты ответов</w:t>
      </w:r>
      <w:r w:rsidR="00192DF0" w:rsidRPr="00F45E79">
        <w:rPr>
          <w:i/>
          <w:iCs/>
          <w:sz w:val="28"/>
          <w:szCs w:val="28"/>
        </w:rPr>
        <w:t>.</w:t>
      </w:r>
    </w:p>
    <w:p w14:paraId="44430686" w14:textId="5A5E1D6B" w:rsidR="00F25CF3" w:rsidRPr="00F45E79" w:rsidRDefault="00F25CF3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057E74A3" w14:textId="784D4ECB" w:rsidR="00F25CF3" w:rsidRPr="00F45E79" w:rsidRDefault="00FD2BA4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7</w:t>
      </w:r>
      <w:r w:rsidR="00F25CF3" w:rsidRPr="00F45E79">
        <w:rPr>
          <w:sz w:val="28"/>
          <w:szCs w:val="28"/>
        </w:rPr>
        <w:t>.</w:t>
      </w:r>
      <w:r w:rsidRPr="00F45E79">
        <w:rPr>
          <w:sz w:val="28"/>
          <w:szCs w:val="28"/>
        </w:rPr>
        <w:t xml:space="preserve"> Какие элементы относятся к функциональной схеме систем тестового диагноза</w:t>
      </w:r>
      <w:r w:rsidR="008C6F8F" w:rsidRPr="00F45E79">
        <w:rPr>
          <w:sz w:val="28"/>
          <w:szCs w:val="28"/>
        </w:rPr>
        <w:t xml:space="preserve"> </w:t>
      </w:r>
      <w:r w:rsidR="008C6F8F" w:rsidRPr="00F45E79">
        <w:rPr>
          <w:snapToGrid w:val="0"/>
          <w:sz w:val="28"/>
          <w:szCs w:val="28"/>
        </w:rPr>
        <w:t>при диагностике информационно-измерительной системы</w:t>
      </w:r>
      <w:r w:rsidRPr="00F45E79">
        <w:rPr>
          <w:sz w:val="28"/>
          <w:szCs w:val="28"/>
        </w:rPr>
        <w:t>?</w:t>
      </w:r>
    </w:p>
    <w:p w14:paraId="5F4D32B5" w14:textId="41B76679" w:rsidR="00F25CF3" w:rsidRPr="00F45E79" w:rsidRDefault="00F25CF3" w:rsidP="00FD2BA4">
      <w:pPr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="00FD2BA4" w:rsidRPr="00F45E79">
        <w:rPr>
          <w:sz w:val="28"/>
          <w:szCs w:val="28"/>
        </w:rPr>
        <w:t>объект диагноза</w:t>
      </w:r>
    </w:p>
    <w:p w14:paraId="2A6F77B5" w14:textId="77777777" w:rsidR="00FD2BA4" w:rsidRPr="00F45E79" w:rsidRDefault="00F25CF3" w:rsidP="00FD2BA4">
      <w:pPr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="00FD2BA4" w:rsidRPr="00F45E79">
        <w:rPr>
          <w:sz w:val="28"/>
          <w:szCs w:val="28"/>
        </w:rPr>
        <w:t>средства диагноза</w:t>
      </w:r>
    </w:p>
    <w:p w14:paraId="47FF6BBE" w14:textId="77777777" w:rsidR="00FD2BA4" w:rsidRPr="00F45E79" w:rsidRDefault="00F25CF3" w:rsidP="00FD2BA4">
      <w:pPr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="00FD2BA4" w:rsidRPr="00F45E79">
        <w:rPr>
          <w:sz w:val="28"/>
          <w:szCs w:val="28"/>
        </w:rPr>
        <w:t>тестовые воздействия</w:t>
      </w:r>
    </w:p>
    <w:p w14:paraId="2CB3D767" w14:textId="4838AFA7" w:rsidR="00FD2BA4" w:rsidRPr="00F45E79" w:rsidRDefault="00F25CF3" w:rsidP="00FD2BA4">
      <w:pPr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r w:rsidR="00FD2BA4" w:rsidRPr="00F45E79">
        <w:rPr>
          <w:sz w:val="28"/>
          <w:szCs w:val="28"/>
        </w:rPr>
        <w:t>рабочие воздействия</w:t>
      </w:r>
    </w:p>
    <w:p w14:paraId="54F1142B" w14:textId="3F9F9801" w:rsidR="00FD2BA4" w:rsidRPr="00F45E79" w:rsidRDefault="00FD2BA4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>Д) результаты диагноза</w:t>
      </w:r>
    </w:p>
    <w:p w14:paraId="2E182C58" w14:textId="68A7CF63" w:rsidR="00FD2BA4" w:rsidRPr="00F45E79" w:rsidRDefault="00FD2BA4" w:rsidP="00DA2968">
      <w:pPr>
        <w:pStyle w:val="13"/>
        <w:tabs>
          <w:tab w:val="left" w:pos="1042"/>
        </w:tabs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lastRenderedPageBreak/>
        <w:t>Е) ответы</w:t>
      </w:r>
    </w:p>
    <w:p w14:paraId="54E2B1A4" w14:textId="07A3845B" w:rsidR="00F25CF3" w:rsidRPr="00F45E79" w:rsidRDefault="00F25CF3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="00936FF7" w:rsidRPr="00F45E79">
        <w:rPr>
          <w:sz w:val="28"/>
          <w:szCs w:val="28"/>
        </w:rPr>
        <w:t xml:space="preserve">А, Б, </w:t>
      </w:r>
      <w:r w:rsidRPr="00F45E79">
        <w:rPr>
          <w:sz w:val="28"/>
          <w:szCs w:val="28"/>
        </w:rPr>
        <w:t>В</w:t>
      </w:r>
      <w:r w:rsidR="00936FF7" w:rsidRPr="00F45E79">
        <w:rPr>
          <w:sz w:val="28"/>
          <w:szCs w:val="28"/>
        </w:rPr>
        <w:t xml:space="preserve">, </w:t>
      </w:r>
      <w:r w:rsidR="00FD2BA4" w:rsidRPr="00F45E79">
        <w:rPr>
          <w:sz w:val="28"/>
          <w:szCs w:val="28"/>
        </w:rPr>
        <w:t>Д, Е</w:t>
      </w:r>
    </w:p>
    <w:p w14:paraId="17C5CF53" w14:textId="1A045148" w:rsidR="00F25CF3" w:rsidRPr="00F45E79" w:rsidRDefault="00F25CF3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679B6A6F" w14:textId="050C87AA" w:rsidR="00F25CF3" w:rsidRPr="00F45E79" w:rsidRDefault="00F25CF3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4D57C18A" w14:textId="236C6CAF" w:rsidR="00FD2BA4" w:rsidRPr="00F45E79" w:rsidRDefault="00FD2BA4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>8.</w:t>
      </w:r>
      <w:r w:rsidR="00AC1096" w:rsidRPr="00F45E79">
        <w:rPr>
          <w:sz w:val="28"/>
          <w:szCs w:val="28"/>
        </w:rPr>
        <w:t xml:space="preserve"> Какие элементы относятся к функциональной схеме систем функционального диагноза</w:t>
      </w:r>
      <w:r w:rsidR="008C6F8F" w:rsidRPr="00F45E79">
        <w:rPr>
          <w:sz w:val="28"/>
          <w:szCs w:val="28"/>
        </w:rPr>
        <w:t xml:space="preserve"> </w:t>
      </w:r>
      <w:r w:rsidR="008C6F8F" w:rsidRPr="00F45E79">
        <w:rPr>
          <w:snapToGrid w:val="0"/>
          <w:sz w:val="28"/>
          <w:szCs w:val="28"/>
        </w:rPr>
        <w:t>при диагностике информационно-измерительной системы</w:t>
      </w:r>
      <w:r w:rsidR="00AC1096" w:rsidRPr="00F45E79">
        <w:rPr>
          <w:sz w:val="28"/>
          <w:szCs w:val="28"/>
        </w:rPr>
        <w:t>?</w:t>
      </w:r>
    </w:p>
    <w:p w14:paraId="3E123FA2" w14:textId="77777777" w:rsidR="00AC1096" w:rsidRPr="00F45E79" w:rsidRDefault="00AC1096" w:rsidP="00AC1096">
      <w:pPr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Pr="00F45E79">
        <w:rPr>
          <w:sz w:val="28"/>
          <w:szCs w:val="28"/>
        </w:rPr>
        <w:t>объект диагноза</w:t>
      </w:r>
    </w:p>
    <w:p w14:paraId="5D1FEEA2" w14:textId="77777777" w:rsidR="00AC1096" w:rsidRPr="00F45E79" w:rsidRDefault="00AC1096" w:rsidP="00AC1096">
      <w:pPr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Pr="00F45E79">
        <w:rPr>
          <w:sz w:val="28"/>
          <w:szCs w:val="28"/>
        </w:rPr>
        <w:t>средства диагноза</w:t>
      </w:r>
    </w:p>
    <w:p w14:paraId="2D12B351" w14:textId="77777777" w:rsidR="00AC1096" w:rsidRPr="00F45E79" w:rsidRDefault="00AC1096" w:rsidP="00AC1096">
      <w:pPr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Pr="00F45E79">
        <w:rPr>
          <w:sz w:val="28"/>
          <w:szCs w:val="28"/>
        </w:rPr>
        <w:t>тестовые воздействия</w:t>
      </w:r>
    </w:p>
    <w:p w14:paraId="4175E492" w14:textId="77777777" w:rsidR="00AC1096" w:rsidRPr="00F45E79" w:rsidRDefault="00AC1096" w:rsidP="00AC1096">
      <w:pPr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r w:rsidRPr="00F45E79">
        <w:rPr>
          <w:sz w:val="28"/>
          <w:szCs w:val="28"/>
        </w:rPr>
        <w:t>рабочие воздействия</w:t>
      </w:r>
    </w:p>
    <w:p w14:paraId="62CE8D14" w14:textId="77777777" w:rsidR="00AC1096" w:rsidRPr="00F45E79" w:rsidRDefault="00AC1096" w:rsidP="00AC1096">
      <w:pPr>
        <w:rPr>
          <w:sz w:val="28"/>
          <w:szCs w:val="28"/>
        </w:rPr>
      </w:pPr>
      <w:r w:rsidRPr="00F45E79">
        <w:rPr>
          <w:sz w:val="28"/>
          <w:szCs w:val="28"/>
        </w:rPr>
        <w:t>Д) результаты диагноза</w:t>
      </w:r>
    </w:p>
    <w:p w14:paraId="29072284" w14:textId="77777777" w:rsidR="00AC1096" w:rsidRPr="00F45E79" w:rsidRDefault="00AC1096" w:rsidP="00AC1096">
      <w:pPr>
        <w:pStyle w:val="13"/>
        <w:tabs>
          <w:tab w:val="left" w:pos="1042"/>
        </w:tabs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>Е) ответы</w:t>
      </w:r>
    </w:p>
    <w:p w14:paraId="24214921" w14:textId="7D06CCA6" w:rsidR="00AC1096" w:rsidRPr="00F45E79" w:rsidRDefault="00AC1096" w:rsidP="00AC1096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А, Б, Г, Д, Е</w:t>
      </w:r>
    </w:p>
    <w:p w14:paraId="26A28076" w14:textId="7C29D1FC" w:rsidR="00FD2BA4" w:rsidRPr="00F45E79" w:rsidRDefault="00FD2BA4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3696AC2B" w14:textId="77777777" w:rsidR="00FD2BA4" w:rsidRPr="00F45E79" w:rsidRDefault="00FD2BA4" w:rsidP="00DA2968">
      <w:pPr>
        <w:rPr>
          <w:i/>
          <w:sz w:val="28"/>
          <w:szCs w:val="28"/>
        </w:rPr>
      </w:pPr>
    </w:p>
    <w:p w14:paraId="388CF2A5" w14:textId="710F7D6B" w:rsidR="00FD2BA4" w:rsidRPr="00F45E79" w:rsidRDefault="00AC1096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>9</w:t>
      </w:r>
      <w:r w:rsidR="00FD2BA4" w:rsidRPr="00F45E79">
        <w:rPr>
          <w:sz w:val="28"/>
          <w:szCs w:val="28"/>
        </w:rPr>
        <w:t>.</w:t>
      </w:r>
      <w:r w:rsidR="008C6F8F" w:rsidRPr="00F45E79">
        <w:rPr>
          <w:snapToGrid w:val="0"/>
          <w:sz w:val="28"/>
          <w:szCs w:val="28"/>
        </w:rPr>
        <w:t xml:space="preserve"> Тестовые воздействия при диагностике информационно-измерительной системы могут подаваться на объект</w:t>
      </w:r>
      <w:r w:rsidR="00FD2BA4" w:rsidRPr="00F45E79">
        <w:rPr>
          <w:sz w:val="28"/>
          <w:szCs w:val="28"/>
        </w:rPr>
        <w:t>:</w:t>
      </w:r>
    </w:p>
    <w:p w14:paraId="124564E8" w14:textId="15DD5153" w:rsidR="00FD2BA4" w:rsidRPr="00F45E79" w:rsidRDefault="00FD2BA4" w:rsidP="00FD2BA4">
      <w:pPr>
        <w:pStyle w:val="13"/>
        <w:tabs>
          <w:tab w:val="left" w:pos="1042"/>
        </w:tabs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eastAsiaTheme="minorHAnsi" w:hAnsi="Times New Roman" w:cs="Times New Roman"/>
          <w:sz w:val="28"/>
          <w:szCs w:val="28"/>
        </w:rPr>
        <w:t xml:space="preserve">А) </w:t>
      </w:r>
      <w:r w:rsidR="008C6F8F" w:rsidRPr="00F45E79">
        <w:rPr>
          <w:rFonts w:ascii="Times New Roman" w:hAnsi="Times New Roman" w:cs="Times New Roman"/>
          <w:snapToGrid w:val="0"/>
          <w:sz w:val="28"/>
          <w:szCs w:val="28"/>
        </w:rPr>
        <w:t>в периоды времени, когда объект не используется по прямому назначению</w:t>
      </w:r>
    </w:p>
    <w:p w14:paraId="2FCB3F25" w14:textId="77777777" w:rsidR="008C6F8F" w:rsidRPr="00F45E79" w:rsidRDefault="00FD2BA4" w:rsidP="008C6F8F">
      <w:pPr>
        <w:rPr>
          <w:snapToGrid w:val="0"/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="008C6F8F" w:rsidRPr="00F45E79">
        <w:rPr>
          <w:snapToGrid w:val="0"/>
          <w:sz w:val="28"/>
          <w:szCs w:val="28"/>
        </w:rPr>
        <w:t>в процессе выполнения им его рабочего алгоритма функционирования</w:t>
      </w:r>
    </w:p>
    <w:p w14:paraId="3927A335" w14:textId="7BB5DFE2" w:rsidR="00FD2BA4" w:rsidRPr="00F45E79" w:rsidRDefault="00FD2BA4" w:rsidP="00FD2BA4">
      <w:pPr>
        <w:pStyle w:val="13"/>
        <w:tabs>
          <w:tab w:val="left" w:pos="1042"/>
        </w:tabs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eastAsiaTheme="minorHAnsi" w:hAnsi="Times New Roman" w:cs="Times New Roman"/>
          <w:sz w:val="28"/>
          <w:szCs w:val="28"/>
        </w:rPr>
        <w:t xml:space="preserve">В) </w:t>
      </w:r>
      <w:r w:rsidR="008C6F8F" w:rsidRPr="00F45E79">
        <w:rPr>
          <w:rFonts w:ascii="Times New Roman" w:hAnsi="Times New Roman" w:cs="Times New Roman"/>
          <w:snapToGrid w:val="0"/>
          <w:sz w:val="28"/>
          <w:szCs w:val="28"/>
        </w:rPr>
        <w:t>только вне рабочего алгоритма функционирования</w:t>
      </w:r>
    </w:p>
    <w:p w14:paraId="40ACED30" w14:textId="2F54C655" w:rsidR="00FD2BA4" w:rsidRPr="00F45E79" w:rsidRDefault="00FD2BA4" w:rsidP="00FD2BA4">
      <w:pPr>
        <w:pStyle w:val="13"/>
        <w:tabs>
          <w:tab w:val="left" w:pos="1042"/>
        </w:tabs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eastAsiaTheme="minorHAnsi" w:hAnsi="Times New Roman" w:cs="Times New Roman"/>
          <w:sz w:val="28"/>
          <w:szCs w:val="28"/>
        </w:rPr>
        <w:t xml:space="preserve">Г) </w:t>
      </w:r>
      <w:r w:rsidR="008C6F8F" w:rsidRPr="00F45E79">
        <w:rPr>
          <w:rFonts w:ascii="Times New Roman" w:hAnsi="Times New Roman" w:cs="Times New Roman"/>
          <w:snapToGrid w:val="0"/>
          <w:sz w:val="28"/>
          <w:szCs w:val="28"/>
        </w:rPr>
        <w:t>в специальном режиме функционирования</w:t>
      </w:r>
    </w:p>
    <w:p w14:paraId="45142879" w14:textId="44B4BE60" w:rsidR="00FD2BA4" w:rsidRPr="00F45E79" w:rsidRDefault="00FD2BA4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="008C6F8F" w:rsidRPr="00F45E79">
        <w:rPr>
          <w:sz w:val="28"/>
          <w:szCs w:val="28"/>
        </w:rPr>
        <w:t>А, Б</w:t>
      </w:r>
    </w:p>
    <w:p w14:paraId="31618239" w14:textId="50190E39" w:rsidR="00FD2BA4" w:rsidRPr="00F45E79" w:rsidRDefault="00FD2BA4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4686B2FA" w14:textId="77777777" w:rsidR="00FD2BA4" w:rsidRPr="00F45E79" w:rsidRDefault="00FD2BA4" w:rsidP="00DA2968">
      <w:pPr>
        <w:rPr>
          <w:sz w:val="28"/>
          <w:szCs w:val="28"/>
        </w:rPr>
      </w:pPr>
    </w:p>
    <w:p w14:paraId="7192B6B1" w14:textId="0310DD6F" w:rsidR="008C6F8F" w:rsidRPr="00F45E79" w:rsidRDefault="008C6F8F" w:rsidP="008C6F8F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10. В тестировании с хранимой программой при </w:t>
      </w:r>
      <w:r w:rsidRPr="00F45E79">
        <w:rPr>
          <w:snapToGrid w:val="0"/>
          <w:sz w:val="28"/>
          <w:szCs w:val="28"/>
        </w:rPr>
        <w:t>диагностике информационно-измерительной системы</w:t>
      </w:r>
      <w:r w:rsidRPr="00F45E79">
        <w:rPr>
          <w:sz w:val="28"/>
          <w:szCs w:val="28"/>
        </w:rPr>
        <w:t xml:space="preserve">  можно выделить следующие организации поиска неисправностей:</w:t>
      </w:r>
    </w:p>
    <w:p w14:paraId="5DE7E135" w14:textId="77777777" w:rsidR="008C6F8F" w:rsidRPr="00F45E79" w:rsidRDefault="008C6F8F" w:rsidP="008C6F8F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Pr="00F45E79">
        <w:rPr>
          <w:sz w:val="28"/>
          <w:szCs w:val="28"/>
        </w:rPr>
        <w:t>тестовые</w:t>
      </w:r>
    </w:p>
    <w:p w14:paraId="7519555E" w14:textId="77777777" w:rsidR="008C6F8F" w:rsidRPr="00F45E79" w:rsidRDefault="008C6F8F" w:rsidP="008C6F8F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Pr="00F45E79">
        <w:rPr>
          <w:sz w:val="28"/>
          <w:szCs w:val="28"/>
        </w:rPr>
        <w:t>бесконтактные</w:t>
      </w:r>
    </w:p>
    <w:p w14:paraId="7BCEDE41" w14:textId="77777777" w:rsidR="008C6F8F" w:rsidRPr="00F45E79" w:rsidRDefault="008C6F8F" w:rsidP="008C6F8F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Pr="00F45E79">
        <w:rPr>
          <w:sz w:val="28"/>
          <w:szCs w:val="28"/>
        </w:rPr>
        <w:t>словарные</w:t>
      </w:r>
    </w:p>
    <w:p w14:paraId="29C1F68E" w14:textId="2E20ADA8" w:rsidR="008C6F8F" w:rsidRPr="00F45E79" w:rsidRDefault="008C6F8F" w:rsidP="008C6F8F">
      <w:pPr>
        <w:pStyle w:val="13"/>
        <w:tabs>
          <w:tab w:val="left" w:pos="1042"/>
        </w:tabs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eastAsiaTheme="minorHAnsi" w:hAnsi="Times New Roman" w:cs="Times New Roman"/>
          <w:sz w:val="28"/>
          <w:szCs w:val="28"/>
        </w:rPr>
        <w:t xml:space="preserve">Г) </w:t>
      </w:r>
      <w:r w:rsidRPr="00F45E79">
        <w:rPr>
          <w:rFonts w:ascii="Times New Roman" w:hAnsi="Times New Roman" w:cs="Times New Roman"/>
          <w:sz w:val="28"/>
          <w:szCs w:val="28"/>
        </w:rPr>
        <w:t>зондовые</w:t>
      </w:r>
    </w:p>
    <w:p w14:paraId="111C7444" w14:textId="647E1165" w:rsidR="008C6F8F" w:rsidRPr="00F45E79" w:rsidRDefault="008C6F8F" w:rsidP="008C6F8F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В, Г</w:t>
      </w:r>
    </w:p>
    <w:p w14:paraId="0BA50BEE" w14:textId="725CAE91" w:rsidR="008C6F8F" w:rsidRPr="00F45E79" w:rsidRDefault="008C6F8F" w:rsidP="008C6F8F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1E4EC3D9" w14:textId="77777777" w:rsidR="008C6F8F" w:rsidRPr="00F45E79" w:rsidRDefault="008C6F8F" w:rsidP="00DA2968">
      <w:pPr>
        <w:rPr>
          <w:snapToGrid w:val="0"/>
          <w:sz w:val="28"/>
          <w:szCs w:val="28"/>
        </w:rPr>
      </w:pPr>
    </w:p>
    <w:p w14:paraId="0BA6B062" w14:textId="4A47FD7A" w:rsidR="00FD2BA4" w:rsidRPr="00F45E79" w:rsidRDefault="00073B73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>11</w:t>
      </w:r>
      <w:r w:rsidR="00FD2BA4" w:rsidRPr="00F45E79">
        <w:rPr>
          <w:sz w:val="28"/>
          <w:szCs w:val="28"/>
        </w:rPr>
        <w:t>.</w:t>
      </w:r>
      <w:r w:rsidRPr="00F45E79">
        <w:rPr>
          <w:sz w:val="28"/>
          <w:szCs w:val="28"/>
        </w:rPr>
        <w:t xml:space="preserve"> В зависимости от целевого назначения микропроцессорные анализаторы </w:t>
      </w:r>
      <w:r w:rsidRPr="00F45E79">
        <w:rPr>
          <w:snapToGrid w:val="0"/>
          <w:sz w:val="28"/>
          <w:szCs w:val="28"/>
        </w:rPr>
        <w:t>в диагностике информационно-измерительных систем</w:t>
      </w:r>
      <w:r w:rsidRPr="00F45E79">
        <w:rPr>
          <w:sz w:val="28"/>
          <w:szCs w:val="28"/>
        </w:rPr>
        <w:t xml:space="preserve"> можно разделить </w:t>
      </w:r>
      <w:proofErr w:type="gramStart"/>
      <w:r w:rsidRPr="00F45E79">
        <w:rPr>
          <w:sz w:val="28"/>
          <w:szCs w:val="28"/>
        </w:rPr>
        <w:t>на</w:t>
      </w:r>
      <w:proofErr w:type="gramEnd"/>
      <w:r w:rsidR="00FD2BA4" w:rsidRPr="00F45E79">
        <w:rPr>
          <w:sz w:val="28"/>
          <w:szCs w:val="28"/>
        </w:rPr>
        <w:t>:</w:t>
      </w:r>
    </w:p>
    <w:p w14:paraId="26C848D9" w14:textId="77777777" w:rsidR="00073B73" w:rsidRPr="00F45E79" w:rsidRDefault="00FD2BA4" w:rsidP="00073B73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А) </w:t>
      </w:r>
      <w:r w:rsidR="00073B73" w:rsidRPr="00F45E79">
        <w:rPr>
          <w:sz w:val="28"/>
          <w:szCs w:val="28"/>
        </w:rPr>
        <w:t>специализированные</w:t>
      </w:r>
    </w:p>
    <w:p w14:paraId="3424BA80" w14:textId="77777777" w:rsidR="00073B73" w:rsidRPr="00F45E79" w:rsidRDefault="00FD2BA4" w:rsidP="00073B73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Б) </w:t>
      </w:r>
      <w:r w:rsidR="00073B73" w:rsidRPr="00F45E79">
        <w:rPr>
          <w:sz w:val="28"/>
          <w:szCs w:val="28"/>
        </w:rPr>
        <w:t>универсальные</w:t>
      </w:r>
    </w:p>
    <w:p w14:paraId="78D85435" w14:textId="77777777" w:rsidR="00073B73" w:rsidRPr="00F45E79" w:rsidRDefault="00FD2BA4" w:rsidP="00073B73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В) </w:t>
      </w:r>
      <w:r w:rsidR="00073B73" w:rsidRPr="00F45E79">
        <w:rPr>
          <w:sz w:val="28"/>
          <w:szCs w:val="28"/>
        </w:rPr>
        <w:t>контрольные</w:t>
      </w:r>
    </w:p>
    <w:p w14:paraId="713A51A8" w14:textId="77777777" w:rsidR="00073B73" w:rsidRPr="00F45E79" w:rsidRDefault="00FD2BA4" w:rsidP="00073B73">
      <w:pPr>
        <w:pStyle w:val="12"/>
        <w:rPr>
          <w:sz w:val="28"/>
          <w:szCs w:val="28"/>
        </w:rPr>
      </w:pPr>
      <w:r w:rsidRPr="00F45E79">
        <w:rPr>
          <w:rFonts w:eastAsiaTheme="minorHAnsi"/>
          <w:sz w:val="28"/>
          <w:szCs w:val="28"/>
        </w:rPr>
        <w:t xml:space="preserve">Г) </w:t>
      </w:r>
      <w:r w:rsidR="00073B73" w:rsidRPr="00F45E79">
        <w:rPr>
          <w:sz w:val="28"/>
          <w:szCs w:val="28"/>
        </w:rPr>
        <w:t>переходные</w:t>
      </w:r>
    </w:p>
    <w:p w14:paraId="2857631F" w14:textId="3DE050CB" w:rsidR="00FD2BA4" w:rsidRPr="00F45E79" w:rsidRDefault="00FD2BA4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="00073B73" w:rsidRPr="00F45E79">
        <w:rPr>
          <w:sz w:val="28"/>
          <w:szCs w:val="28"/>
        </w:rPr>
        <w:t>А, Б</w:t>
      </w:r>
    </w:p>
    <w:p w14:paraId="3B825429" w14:textId="23A92745" w:rsidR="00FD2BA4" w:rsidRPr="00F45E79" w:rsidRDefault="00FD2BA4" w:rsidP="00FD2BA4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5F1FF457" w14:textId="77777777" w:rsidR="00FD2BA4" w:rsidRPr="00F45E79" w:rsidRDefault="00FD2BA4" w:rsidP="00DA2968">
      <w:pPr>
        <w:pStyle w:val="12"/>
        <w:rPr>
          <w:sz w:val="28"/>
          <w:szCs w:val="28"/>
        </w:rPr>
      </w:pPr>
    </w:p>
    <w:p w14:paraId="508B855D" w14:textId="77777777" w:rsidR="004B11EE" w:rsidRPr="00F45E79" w:rsidRDefault="004B11EE" w:rsidP="00DA2968">
      <w:pPr>
        <w:rPr>
          <w:b/>
          <w:bCs/>
          <w:sz w:val="28"/>
          <w:szCs w:val="28"/>
        </w:rPr>
      </w:pPr>
    </w:p>
    <w:p w14:paraId="6D3CE93D" w14:textId="69327A52" w:rsidR="00774D48" w:rsidRPr="00F45E79" w:rsidRDefault="00774D48" w:rsidP="00DA2968">
      <w:pPr>
        <w:rPr>
          <w:b/>
          <w:bCs/>
          <w:sz w:val="28"/>
          <w:szCs w:val="28"/>
        </w:rPr>
      </w:pPr>
      <w:r w:rsidRPr="00F45E79">
        <w:rPr>
          <w:b/>
          <w:bCs/>
          <w:sz w:val="28"/>
          <w:szCs w:val="28"/>
        </w:rPr>
        <w:lastRenderedPageBreak/>
        <w:t>Задания закрытого типа на установление соответствия</w:t>
      </w:r>
    </w:p>
    <w:p w14:paraId="54CCA9BE" w14:textId="77777777" w:rsidR="00774D48" w:rsidRPr="00F45E79" w:rsidRDefault="00774D48" w:rsidP="00DA2968">
      <w:pPr>
        <w:rPr>
          <w:b/>
          <w:bCs/>
          <w:sz w:val="28"/>
          <w:szCs w:val="28"/>
        </w:rPr>
      </w:pPr>
    </w:p>
    <w:p w14:paraId="4A98BD1B" w14:textId="77777777" w:rsidR="00774D48" w:rsidRPr="00F45E79" w:rsidRDefault="00774D48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>Установите правильное соответствие.</w:t>
      </w:r>
    </w:p>
    <w:p w14:paraId="609BA1E7" w14:textId="284B7B4E" w:rsidR="00774D48" w:rsidRPr="00F45E79" w:rsidRDefault="00774D48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0970D3AF" w14:textId="77777777" w:rsidR="00A013ED" w:rsidRPr="00F45E79" w:rsidRDefault="00A013ED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3DF5084D" w14:textId="00CC1639" w:rsidR="007E5FA6" w:rsidRPr="00F45E79" w:rsidRDefault="007E5FA6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1. Установите правильное соответствие</w:t>
      </w:r>
      <w:r w:rsidR="005C4952" w:rsidRPr="00F45E79">
        <w:rPr>
          <w:sz w:val="28"/>
          <w:szCs w:val="28"/>
        </w:rPr>
        <w:t xml:space="preserve"> вида </w:t>
      </w:r>
      <w:r w:rsidR="00A3610E" w:rsidRPr="00F45E79">
        <w:rPr>
          <w:sz w:val="28"/>
          <w:szCs w:val="28"/>
        </w:rPr>
        <w:t xml:space="preserve">модели объекта диагноза её содержанию </w:t>
      </w:r>
      <w:r w:rsidR="00A3610E" w:rsidRPr="00F45E79">
        <w:rPr>
          <w:snapToGrid w:val="0"/>
          <w:sz w:val="28"/>
          <w:szCs w:val="28"/>
        </w:rPr>
        <w:t>в диагностике информационно-измерительных систем</w:t>
      </w:r>
      <w:r w:rsidRPr="00F45E79">
        <w:rPr>
          <w:sz w:val="28"/>
          <w:szCs w:val="28"/>
        </w:rPr>
        <w:t xml:space="preserve">. </w:t>
      </w:r>
    </w:p>
    <w:p w14:paraId="5790491A" w14:textId="77777777" w:rsidR="005C4952" w:rsidRPr="00F45E79" w:rsidRDefault="005C4952" w:rsidP="00DA2968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991"/>
        <w:gridCol w:w="567"/>
        <w:gridCol w:w="5245"/>
      </w:tblGrid>
      <w:tr w:rsidR="00DA2968" w:rsidRPr="00F45E79" w14:paraId="21D1B2E4" w14:textId="77777777" w:rsidTr="005C4952">
        <w:tc>
          <w:tcPr>
            <w:tcW w:w="553" w:type="dxa"/>
          </w:tcPr>
          <w:p w14:paraId="175DD70E" w14:textId="77777777" w:rsidR="007E5FA6" w:rsidRPr="00F45E79" w:rsidRDefault="007E5FA6" w:rsidP="00DA2968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1)</w:t>
            </w:r>
          </w:p>
        </w:tc>
        <w:tc>
          <w:tcPr>
            <w:tcW w:w="2991" w:type="dxa"/>
          </w:tcPr>
          <w:p w14:paraId="060FF9D9" w14:textId="63211FE1" w:rsidR="007E5FA6" w:rsidRPr="00F45E79" w:rsidRDefault="00A3610E" w:rsidP="00DA2968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z w:val="28"/>
                <w:szCs w:val="28"/>
              </w:rPr>
              <w:t>Явная модель объекта диагноза</w:t>
            </w:r>
          </w:p>
        </w:tc>
        <w:tc>
          <w:tcPr>
            <w:tcW w:w="567" w:type="dxa"/>
          </w:tcPr>
          <w:p w14:paraId="2DF0B16E" w14:textId="25AB4416" w:rsidR="007E5FA6" w:rsidRPr="00F45E79" w:rsidRDefault="007E5FA6" w:rsidP="00DA2968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А)</w:t>
            </w:r>
            <w:r w:rsidR="00BE6A83" w:rsidRPr="00F45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39649BFE" w14:textId="77777777" w:rsidR="007E5FA6" w:rsidRPr="00F45E79" w:rsidRDefault="00A3610E" w:rsidP="00DA2968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содержит какое-либо одно формальное описание объекта, математические модели его физических неисправностей и правила получения по этим данным всех других интересующих описаний</w:t>
            </w:r>
          </w:p>
          <w:p w14:paraId="05D39A43" w14:textId="22B5F429" w:rsidR="00A3610E" w:rsidRPr="00F45E79" w:rsidRDefault="00A3610E" w:rsidP="00DA2968">
            <w:pPr>
              <w:rPr>
                <w:sz w:val="28"/>
                <w:szCs w:val="28"/>
              </w:rPr>
            </w:pPr>
          </w:p>
        </w:tc>
      </w:tr>
      <w:tr w:rsidR="00DA2968" w:rsidRPr="00F45E79" w14:paraId="5307ECA8" w14:textId="77777777" w:rsidTr="005C4952">
        <w:tc>
          <w:tcPr>
            <w:tcW w:w="553" w:type="dxa"/>
          </w:tcPr>
          <w:p w14:paraId="04C8914D" w14:textId="77777777" w:rsidR="00BE6A83" w:rsidRPr="00F45E79" w:rsidRDefault="00BE6A83" w:rsidP="00DA2968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2)</w:t>
            </w:r>
          </w:p>
        </w:tc>
        <w:tc>
          <w:tcPr>
            <w:tcW w:w="2991" w:type="dxa"/>
          </w:tcPr>
          <w:p w14:paraId="1D7ADA7E" w14:textId="4825467A" w:rsidR="00BE6A83" w:rsidRPr="00F45E79" w:rsidRDefault="00A3610E" w:rsidP="00DA2968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z w:val="28"/>
                <w:szCs w:val="28"/>
              </w:rPr>
              <w:t>Неявная модель объекта диагноза</w:t>
            </w:r>
          </w:p>
        </w:tc>
        <w:tc>
          <w:tcPr>
            <w:tcW w:w="567" w:type="dxa"/>
          </w:tcPr>
          <w:p w14:paraId="0D1CCB00" w14:textId="6C8EDC3A" w:rsidR="00BE6A83" w:rsidRPr="00F45E79" w:rsidRDefault="00BE6A83" w:rsidP="00DA2968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Б)</w:t>
            </w:r>
          </w:p>
        </w:tc>
        <w:tc>
          <w:tcPr>
            <w:tcW w:w="5245" w:type="dxa"/>
          </w:tcPr>
          <w:p w14:paraId="24A46D75" w14:textId="20D68F5D" w:rsidR="00BE6A83" w:rsidRPr="00F45E79" w:rsidRDefault="00A3610E" w:rsidP="00DA2968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совокупность формальных описаний исправного объекта и всех его неисправных модификаций</w:t>
            </w:r>
          </w:p>
        </w:tc>
      </w:tr>
    </w:tbl>
    <w:p w14:paraId="697DD2AE" w14:textId="2C6B83B7" w:rsidR="007E5FA6" w:rsidRPr="00F45E79" w:rsidRDefault="007E5FA6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="005C4952" w:rsidRPr="00F45E79">
        <w:rPr>
          <w:sz w:val="28"/>
          <w:szCs w:val="28"/>
        </w:rPr>
        <w:t>1-Б, 2-А</w:t>
      </w:r>
    </w:p>
    <w:p w14:paraId="1C1D3031" w14:textId="59B93A1B" w:rsidR="00523BB0" w:rsidRPr="00F45E79" w:rsidRDefault="00523BB0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3FCC84E7" w14:textId="77777777" w:rsidR="00A013ED" w:rsidRPr="00F45E79" w:rsidRDefault="00A013ED" w:rsidP="00DA2968">
      <w:pPr>
        <w:rPr>
          <w:sz w:val="28"/>
          <w:szCs w:val="28"/>
        </w:rPr>
      </w:pPr>
    </w:p>
    <w:p w14:paraId="356151CB" w14:textId="1FBFCD83" w:rsidR="008E798C" w:rsidRPr="00F45E79" w:rsidRDefault="008E798C" w:rsidP="008E798C">
      <w:pPr>
        <w:rPr>
          <w:sz w:val="28"/>
          <w:szCs w:val="28"/>
        </w:rPr>
      </w:pPr>
      <w:r w:rsidRPr="00F45E79">
        <w:rPr>
          <w:sz w:val="28"/>
          <w:szCs w:val="28"/>
        </w:rPr>
        <w:t>2. Установите правильное соответствие понятия и его определения согласно классификации дефектов в устройствах ЭВМ при</w:t>
      </w:r>
      <w:r w:rsidRPr="00F45E79">
        <w:rPr>
          <w:snapToGrid w:val="0"/>
          <w:sz w:val="28"/>
          <w:szCs w:val="28"/>
        </w:rPr>
        <w:t xml:space="preserve"> диагностике информационно-измерительных систем</w:t>
      </w:r>
      <w:r w:rsidRPr="00F45E79">
        <w:rPr>
          <w:sz w:val="28"/>
          <w:szCs w:val="28"/>
        </w:rPr>
        <w:t xml:space="preserve">. </w:t>
      </w:r>
    </w:p>
    <w:p w14:paraId="718B9A9B" w14:textId="77777777" w:rsidR="008E798C" w:rsidRPr="00F45E79" w:rsidRDefault="008E798C" w:rsidP="008E798C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991"/>
        <w:gridCol w:w="567"/>
        <w:gridCol w:w="5245"/>
      </w:tblGrid>
      <w:tr w:rsidR="008E798C" w:rsidRPr="00F45E79" w14:paraId="398F2778" w14:textId="77777777" w:rsidTr="00E06B4E">
        <w:tc>
          <w:tcPr>
            <w:tcW w:w="553" w:type="dxa"/>
          </w:tcPr>
          <w:p w14:paraId="13B71F8D" w14:textId="77777777" w:rsidR="008E798C" w:rsidRPr="00F45E79" w:rsidRDefault="008E798C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1)</w:t>
            </w:r>
          </w:p>
        </w:tc>
        <w:tc>
          <w:tcPr>
            <w:tcW w:w="2991" w:type="dxa"/>
          </w:tcPr>
          <w:p w14:paraId="734225A2" w14:textId="2A17B597" w:rsidR="008E798C" w:rsidRPr="00F45E79" w:rsidRDefault="008E798C" w:rsidP="00E06B4E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z w:val="28"/>
                <w:szCs w:val="28"/>
              </w:rPr>
              <w:t>Отказ</w:t>
            </w:r>
          </w:p>
        </w:tc>
        <w:tc>
          <w:tcPr>
            <w:tcW w:w="567" w:type="dxa"/>
          </w:tcPr>
          <w:p w14:paraId="4BAAA7A5" w14:textId="77777777" w:rsidR="008E798C" w:rsidRPr="00F45E79" w:rsidRDefault="008E798C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5245" w:type="dxa"/>
          </w:tcPr>
          <w:p w14:paraId="596831AB" w14:textId="77777777" w:rsidR="008E798C" w:rsidRPr="00F45E79" w:rsidRDefault="008E798C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это временная утрата работоспособности ЭВМ, возникает в элементах вследствие помех по цепям питания, действия альфа-частиц и других причин</w:t>
            </w:r>
          </w:p>
          <w:p w14:paraId="0AF6CFD0" w14:textId="0E6BD21C" w:rsidR="008E798C" w:rsidRPr="00F45E79" w:rsidRDefault="008E798C" w:rsidP="00E06B4E">
            <w:pPr>
              <w:rPr>
                <w:sz w:val="28"/>
                <w:szCs w:val="28"/>
              </w:rPr>
            </w:pPr>
          </w:p>
        </w:tc>
      </w:tr>
      <w:tr w:rsidR="008E798C" w:rsidRPr="00F45E79" w14:paraId="6719CAF7" w14:textId="77777777" w:rsidTr="00E06B4E">
        <w:tc>
          <w:tcPr>
            <w:tcW w:w="553" w:type="dxa"/>
          </w:tcPr>
          <w:p w14:paraId="43E9F651" w14:textId="77777777" w:rsidR="008E798C" w:rsidRPr="00F45E79" w:rsidRDefault="008E798C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2)</w:t>
            </w:r>
          </w:p>
        </w:tc>
        <w:tc>
          <w:tcPr>
            <w:tcW w:w="2991" w:type="dxa"/>
          </w:tcPr>
          <w:p w14:paraId="019B6576" w14:textId="09C78FB8" w:rsidR="008E798C" w:rsidRPr="00F45E79" w:rsidRDefault="008E798C" w:rsidP="00E06B4E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z w:val="28"/>
                <w:szCs w:val="28"/>
              </w:rPr>
              <w:t>Сбой</w:t>
            </w:r>
          </w:p>
        </w:tc>
        <w:tc>
          <w:tcPr>
            <w:tcW w:w="567" w:type="dxa"/>
          </w:tcPr>
          <w:p w14:paraId="418FFFC9" w14:textId="77777777" w:rsidR="008E798C" w:rsidRPr="00F45E79" w:rsidRDefault="008E798C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Б)</w:t>
            </w:r>
          </w:p>
        </w:tc>
        <w:tc>
          <w:tcPr>
            <w:tcW w:w="5245" w:type="dxa"/>
          </w:tcPr>
          <w:p w14:paraId="0D46617D" w14:textId="77777777" w:rsidR="008E798C" w:rsidRPr="00F45E79" w:rsidRDefault="008E798C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это событие, состоящее в частичной или полной утрате работоспособности ЭВМ</w:t>
            </w:r>
          </w:p>
          <w:p w14:paraId="4C54AA65" w14:textId="065F76B8" w:rsidR="008E798C" w:rsidRPr="00F45E79" w:rsidRDefault="008E798C" w:rsidP="00E06B4E">
            <w:pPr>
              <w:rPr>
                <w:sz w:val="28"/>
                <w:szCs w:val="28"/>
              </w:rPr>
            </w:pPr>
          </w:p>
        </w:tc>
      </w:tr>
    </w:tbl>
    <w:p w14:paraId="638C639C" w14:textId="77777777" w:rsidR="008E798C" w:rsidRPr="00F45E79" w:rsidRDefault="008E798C" w:rsidP="008E798C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1-Б, 2-А</w:t>
      </w:r>
    </w:p>
    <w:p w14:paraId="1BD63782" w14:textId="6B5383CB" w:rsidR="008E798C" w:rsidRPr="00F45E79" w:rsidRDefault="008E798C" w:rsidP="008E798C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306DA72A" w14:textId="77777777" w:rsidR="008E798C" w:rsidRPr="00F45E79" w:rsidRDefault="008E798C" w:rsidP="00DA2968">
      <w:pPr>
        <w:pStyle w:val="12"/>
        <w:rPr>
          <w:sz w:val="28"/>
          <w:szCs w:val="28"/>
        </w:rPr>
      </w:pPr>
    </w:p>
    <w:p w14:paraId="7858B3FB" w14:textId="0F2338CC" w:rsidR="00B27CBD" w:rsidRPr="00F45E79" w:rsidRDefault="00B27CBD" w:rsidP="00B27CBD">
      <w:pPr>
        <w:rPr>
          <w:sz w:val="28"/>
          <w:szCs w:val="28"/>
        </w:rPr>
      </w:pPr>
      <w:r w:rsidRPr="00F45E79">
        <w:rPr>
          <w:sz w:val="28"/>
          <w:szCs w:val="28"/>
        </w:rPr>
        <w:t>3. Операции (задачи), связанные с диагностированием ЭВМ, заключаются в определении вида технического состояния. Установите правильное соответствие задачи и её содержания при</w:t>
      </w:r>
      <w:r w:rsidRPr="00F45E79">
        <w:rPr>
          <w:snapToGrid w:val="0"/>
          <w:sz w:val="28"/>
          <w:szCs w:val="28"/>
        </w:rPr>
        <w:t xml:space="preserve"> диагностике информационно-измерительных систем</w:t>
      </w:r>
      <w:r w:rsidRPr="00F45E79">
        <w:rPr>
          <w:sz w:val="28"/>
          <w:szCs w:val="28"/>
        </w:rPr>
        <w:t xml:space="preserve">. </w:t>
      </w:r>
    </w:p>
    <w:p w14:paraId="7DFDA009" w14:textId="77777777" w:rsidR="00B27CBD" w:rsidRPr="00F45E79" w:rsidRDefault="00B27CBD" w:rsidP="00B27CBD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383"/>
        <w:gridCol w:w="567"/>
        <w:gridCol w:w="5245"/>
      </w:tblGrid>
      <w:tr w:rsidR="00B27CBD" w:rsidRPr="00F45E79" w14:paraId="46EB173B" w14:textId="77777777" w:rsidTr="00F16D75">
        <w:tc>
          <w:tcPr>
            <w:tcW w:w="553" w:type="dxa"/>
          </w:tcPr>
          <w:p w14:paraId="05F18337" w14:textId="77777777" w:rsidR="00B27CBD" w:rsidRPr="00F45E79" w:rsidRDefault="00B27CBD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1)</w:t>
            </w:r>
          </w:p>
        </w:tc>
        <w:tc>
          <w:tcPr>
            <w:tcW w:w="3383" w:type="dxa"/>
          </w:tcPr>
          <w:p w14:paraId="1D4397E5" w14:textId="294935C0" w:rsidR="00B27CBD" w:rsidRPr="00F45E79" w:rsidRDefault="00F16D75" w:rsidP="00E06B4E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z w:val="28"/>
                <w:szCs w:val="28"/>
              </w:rPr>
              <w:t>задача контроля</w:t>
            </w:r>
          </w:p>
        </w:tc>
        <w:tc>
          <w:tcPr>
            <w:tcW w:w="567" w:type="dxa"/>
          </w:tcPr>
          <w:p w14:paraId="4526E789" w14:textId="77777777" w:rsidR="00B27CBD" w:rsidRPr="00F45E79" w:rsidRDefault="00B27CBD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5245" w:type="dxa"/>
          </w:tcPr>
          <w:p w14:paraId="1E3AB1F5" w14:textId="77777777" w:rsidR="00B27CBD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устранение ошибки</w:t>
            </w:r>
          </w:p>
          <w:p w14:paraId="46F1D7A8" w14:textId="3F82F696" w:rsidR="00F16D75" w:rsidRPr="00F45E79" w:rsidRDefault="00F16D75" w:rsidP="00E06B4E">
            <w:pPr>
              <w:rPr>
                <w:sz w:val="28"/>
                <w:szCs w:val="28"/>
              </w:rPr>
            </w:pPr>
          </w:p>
        </w:tc>
      </w:tr>
      <w:tr w:rsidR="00B27CBD" w:rsidRPr="00F45E79" w14:paraId="70C4EDD9" w14:textId="77777777" w:rsidTr="00F16D75">
        <w:tc>
          <w:tcPr>
            <w:tcW w:w="553" w:type="dxa"/>
          </w:tcPr>
          <w:p w14:paraId="43E71783" w14:textId="77777777" w:rsidR="00B27CBD" w:rsidRPr="00F45E79" w:rsidRDefault="00B27CBD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2)</w:t>
            </w:r>
          </w:p>
        </w:tc>
        <w:tc>
          <w:tcPr>
            <w:tcW w:w="3383" w:type="dxa"/>
          </w:tcPr>
          <w:p w14:paraId="137DD7B5" w14:textId="7E1F40EC" w:rsidR="00B27CBD" w:rsidRPr="00F45E79" w:rsidRDefault="00F16D75" w:rsidP="00E06B4E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z w:val="28"/>
                <w:szCs w:val="28"/>
              </w:rPr>
              <w:t>задача классификации</w:t>
            </w:r>
          </w:p>
        </w:tc>
        <w:tc>
          <w:tcPr>
            <w:tcW w:w="567" w:type="dxa"/>
          </w:tcPr>
          <w:p w14:paraId="5DC8E96F" w14:textId="77777777" w:rsidR="00B27CBD" w:rsidRPr="00F45E79" w:rsidRDefault="00B27CBD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Б)</w:t>
            </w:r>
          </w:p>
        </w:tc>
        <w:tc>
          <w:tcPr>
            <w:tcW w:w="5245" w:type="dxa"/>
          </w:tcPr>
          <w:p w14:paraId="4CC9D932" w14:textId="7A1B85CA" w:rsidR="00B27CBD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 xml:space="preserve">установление наличия ошибки в ЭВМ </w:t>
            </w:r>
            <w:r w:rsidRPr="00F45E79">
              <w:rPr>
                <w:sz w:val="28"/>
                <w:szCs w:val="28"/>
              </w:rPr>
              <w:lastRenderedPageBreak/>
              <w:t>(исправно – неисправно, работоспособно – неработоспособно, правильно функционирует – неправильно функционирует)</w:t>
            </w:r>
          </w:p>
          <w:p w14:paraId="23E3AF33" w14:textId="1C02E7F8" w:rsidR="00F16D75" w:rsidRPr="00F45E79" w:rsidRDefault="00F16D75" w:rsidP="00E06B4E">
            <w:pPr>
              <w:rPr>
                <w:sz w:val="28"/>
                <w:szCs w:val="28"/>
              </w:rPr>
            </w:pPr>
          </w:p>
        </w:tc>
      </w:tr>
      <w:tr w:rsidR="00F16D75" w:rsidRPr="00F45E79" w14:paraId="28915D98" w14:textId="77777777" w:rsidTr="00F16D75">
        <w:tc>
          <w:tcPr>
            <w:tcW w:w="553" w:type="dxa"/>
          </w:tcPr>
          <w:p w14:paraId="672E35C2" w14:textId="1616AAB9" w:rsidR="00F16D75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3383" w:type="dxa"/>
          </w:tcPr>
          <w:p w14:paraId="72D13BEC" w14:textId="2F6132BE" w:rsidR="00F16D75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локализация</w:t>
            </w:r>
          </w:p>
        </w:tc>
        <w:tc>
          <w:tcPr>
            <w:tcW w:w="567" w:type="dxa"/>
          </w:tcPr>
          <w:p w14:paraId="5FF4D4E1" w14:textId="65C9579A" w:rsidR="00F16D75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В)</w:t>
            </w:r>
          </w:p>
        </w:tc>
        <w:tc>
          <w:tcPr>
            <w:tcW w:w="5245" w:type="dxa"/>
          </w:tcPr>
          <w:p w14:paraId="769E4128" w14:textId="5186EE6E" w:rsidR="00F16D75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определение характера ошибки (сбой или отказ)</w:t>
            </w:r>
          </w:p>
          <w:p w14:paraId="4E97973A" w14:textId="2378AAED" w:rsidR="00F16D75" w:rsidRPr="00F45E79" w:rsidRDefault="00F16D75" w:rsidP="00E06B4E">
            <w:pPr>
              <w:rPr>
                <w:sz w:val="28"/>
                <w:szCs w:val="28"/>
              </w:rPr>
            </w:pPr>
          </w:p>
        </w:tc>
      </w:tr>
      <w:tr w:rsidR="00F16D75" w:rsidRPr="00F45E79" w14:paraId="7614C6AC" w14:textId="77777777" w:rsidTr="00F16D75">
        <w:tc>
          <w:tcPr>
            <w:tcW w:w="553" w:type="dxa"/>
          </w:tcPr>
          <w:p w14:paraId="3BD56719" w14:textId="7EA046CE" w:rsidR="00F16D75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4)</w:t>
            </w:r>
          </w:p>
        </w:tc>
        <w:tc>
          <w:tcPr>
            <w:tcW w:w="3383" w:type="dxa"/>
          </w:tcPr>
          <w:p w14:paraId="04E0FADC" w14:textId="2704AD86" w:rsidR="00F16D75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задача восстановления</w:t>
            </w:r>
          </w:p>
        </w:tc>
        <w:tc>
          <w:tcPr>
            <w:tcW w:w="567" w:type="dxa"/>
          </w:tcPr>
          <w:p w14:paraId="4604760E" w14:textId="78329811" w:rsidR="00F16D75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Г)</w:t>
            </w:r>
          </w:p>
        </w:tc>
        <w:tc>
          <w:tcPr>
            <w:tcW w:w="5245" w:type="dxa"/>
          </w:tcPr>
          <w:p w14:paraId="30368E3F" w14:textId="77777777" w:rsidR="00F16D75" w:rsidRPr="00F45E79" w:rsidRDefault="00F16D7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поиск отказавшего сменного элемента</w:t>
            </w:r>
          </w:p>
          <w:p w14:paraId="3431D067" w14:textId="46580B6F" w:rsidR="00F16D75" w:rsidRPr="00F45E79" w:rsidRDefault="00F16D75" w:rsidP="00E06B4E">
            <w:pPr>
              <w:rPr>
                <w:sz w:val="28"/>
                <w:szCs w:val="28"/>
              </w:rPr>
            </w:pPr>
          </w:p>
        </w:tc>
      </w:tr>
    </w:tbl>
    <w:p w14:paraId="4DE5921F" w14:textId="7481D8E3" w:rsidR="00B27CBD" w:rsidRPr="00F45E79" w:rsidRDefault="00B27CBD" w:rsidP="00B27CBD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1-Б, 2-</w:t>
      </w:r>
      <w:r w:rsidR="00F16D75" w:rsidRPr="00F45E79">
        <w:rPr>
          <w:sz w:val="28"/>
          <w:szCs w:val="28"/>
        </w:rPr>
        <w:t>В, 3-Г, 4-А</w:t>
      </w:r>
    </w:p>
    <w:p w14:paraId="7B238580" w14:textId="1176003E" w:rsidR="00B27CBD" w:rsidRPr="00F45E79" w:rsidRDefault="00B27CBD" w:rsidP="00B27CBD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79B2C6F4" w14:textId="77777777" w:rsidR="008E798C" w:rsidRPr="00F45E79" w:rsidRDefault="008E798C" w:rsidP="00DA2968">
      <w:pPr>
        <w:pStyle w:val="12"/>
        <w:rPr>
          <w:sz w:val="28"/>
          <w:szCs w:val="28"/>
        </w:rPr>
      </w:pPr>
    </w:p>
    <w:p w14:paraId="47F6B5D7" w14:textId="66EE16B3" w:rsidR="00231765" w:rsidRPr="00F45E79" w:rsidRDefault="00231765" w:rsidP="00231765">
      <w:pPr>
        <w:rPr>
          <w:sz w:val="28"/>
          <w:szCs w:val="28"/>
        </w:rPr>
      </w:pPr>
      <w:r w:rsidRPr="00F45E79">
        <w:rPr>
          <w:sz w:val="28"/>
          <w:szCs w:val="28"/>
        </w:rPr>
        <w:t>4. При проверках отдельных схем и элементов при</w:t>
      </w:r>
      <w:r w:rsidRPr="00F45E79">
        <w:rPr>
          <w:snapToGrid w:val="0"/>
          <w:sz w:val="28"/>
          <w:szCs w:val="28"/>
        </w:rPr>
        <w:t xml:space="preserve"> диагностике информационно-измерительных систем</w:t>
      </w:r>
      <w:r w:rsidRPr="00F45E79">
        <w:rPr>
          <w:sz w:val="28"/>
          <w:szCs w:val="28"/>
        </w:rPr>
        <w:t xml:space="preserve"> выделяют три типа тестирования. Установите правильное соответствие типа тестирования его содержанию. </w:t>
      </w:r>
    </w:p>
    <w:p w14:paraId="5EAAD3C4" w14:textId="77777777" w:rsidR="00231765" w:rsidRPr="00F45E79" w:rsidRDefault="00231765" w:rsidP="00231765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383"/>
        <w:gridCol w:w="567"/>
        <w:gridCol w:w="5245"/>
      </w:tblGrid>
      <w:tr w:rsidR="00231765" w:rsidRPr="00F45E79" w14:paraId="6F8483A6" w14:textId="77777777" w:rsidTr="00E06B4E">
        <w:tc>
          <w:tcPr>
            <w:tcW w:w="553" w:type="dxa"/>
          </w:tcPr>
          <w:p w14:paraId="5A8AFE29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1)</w:t>
            </w:r>
          </w:p>
        </w:tc>
        <w:tc>
          <w:tcPr>
            <w:tcW w:w="3383" w:type="dxa"/>
          </w:tcPr>
          <w:p w14:paraId="214563AE" w14:textId="3C8036E4" w:rsidR="00231765" w:rsidRPr="00F45E79" w:rsidRDefault="00231765" w:rsidP="00E06B4E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z w:val="28"/>
                <w:szCs w:val="28"/>
              </w:rPr>
              <w:t>статическое</w:t>
            </w:r>
          </w:p>
        </w:tc>
        <w:tc>
          <w:tcPr>
            <w:tcW w:w="567" w:type="dxa"/>
          </w:tcPr>
          <w:p w14:paraId="7E0DDC8E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5245" w:type="dxa"/>
          </w:tcPr>
          <w:p w14:paraId="3DB523CC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проверяются динамические параметры и предполагаются измерения уровней напряжения и тока, задержек и других параметров</w:t>
            </w:r>
          </w:p>
          <w:p w14:paraId="634BD703" w14:textId="6ABBB254" w:rsidR="00231765" w:rsidRPr="00F45E79" w:rsidRDefault="00231765" w:rsidP="00E06B4E">
            <w:pPr>
              <w:rPr>
                <w:sz w:val="28"/>
                <w:szCs w:val="28"/>
              </w:rPr>
            </w:pPr>
          </w:p>
        </w:tc>
      </w:tr>
      <w:tr w:rsidR="00231765" w:rsidRPr="00F45E79" w14:paraId="2ED647A3" w14:textId="77777777" w:rsidTr="00E06B4E">
        <w:tc>
          <w:tcPr>
            <w:tcW w:w="553" w:type="dxa"/>
          </w:tcPr>
          <w:p w14:paraId="49BB7748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2)</w:t>
            </w:r>
          </w:p>
        </w:tc>
        <w:tc>
          <w:tcPr>
            <w:tcW w:w="3383" w:type="dxa"/>
          </w:tcPr>
          <w:p w14:paraId="37DBE84A" w14:textId="29784ACF" w:rsidR="00231765" w:rsidRPr="00F45E79" w:rsidRDefault="00231765" w:rsidP="00E06B4E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z w:val="28"/>
                <w:szCs w:val="28"/>
              </w:rPr>
              <w:t>динамическое</w:t>
            </w:r>
          </w:p>
        </w:tc>
        <w:tc>
          <w:tcPr>
            <w:tcW w:w="567" w:type="dxa"/>
          </w:tcPr>
          <w:p w14:paraId="0A6B1E47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Б)</w:t>
            </w:r>
          </w:p>
        </w:tc>
        <w:tc>
          <w:tcPr>
            <w:tcW w:w="5245" w:type="dxa"/>
          </w:tcPr>
          <w:p w14:paraId="692B166F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частота смены тестовых наборов на входе проверяемого устройства и частота съема реакций значительно ниже, чем при работе устройства в реальных условиях</w:t>
            </w:r>
          </w:p>
          <w:p w14:paraId="0CD3A7BA" w14:textId="355A4BED" w:rsidR="00231765" w:rsidRPr="00F45E79" w:rsidRDefault="00231765" w:rsidP="00E06B4E">
            <w:pPr>
              <w:rPr>
                <w:sz w:val="28"/>
                <w:szCs w:val="28"/>
              </w:rPr>
            </w:pPr>
          </w:p>
        </w:tc>
      </w:tr>
      <w:tr w:rsidR="00231765" w:rsidRPr="00F45E79" w14:paraId="195A8528" w14:textId="77777777" w:rsidTr="00E06B4E">
        <w:tc>
          <w:tcPr>
            <w:tcW w:w="553" w:type="dxa"/>
          </w:tcPr>
          <w:p w14:paraId="6D87137A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3)</w:t>
            </w:r>
          </w:p>
        </w:tc>
        <w:tc>
          <w:tcPr>
            <w:tcW w:w="3383" w:type="dxa"/>
          </w:tcPr>
          <w:p w14:paraId="7203124C" w14:textId="1CF80F0A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параметрическое</w:t>
            </w:r>
          </w:p>
        </w:tc>
        <w:tc>
          <w:tcPr>
            <w:tcW w:w="567" w:type="dxa"/>
          </w:tcPr>
          <w:p w14:paraId="7AE1EBDC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В)</w:t>
            </w:r>
          </w:p>
        </w:tc>
        <w:tc>
          <w:tcPr>
            <w:tcW w:w="5245" w:type="dxa"/>
          </w:tcPr>
          <w:p w14:paraId="35088B8C" w14:textId="77777777" w:rsidR="00231765" w:rsidRPr="00F45E79" w:rsidRDefault="00231765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входные наборы подаются, а выходные реакции анализируются на частотах, максимальных для данного устройства</w:t>
            </w:r>
          </w:p>
          <w:p w14:paraId="68D6F3F9" w14:textId="151E6FE5" w:rsidR="00231765" w:rsidRPr="00F45E79" w:rsidRDefault="00231765" w:rsidP="00E06B4E">
            <w:pPr>
              <w:rPr>
                <w:sz w:val="28"/>
                <w:szCs w:val="28"/>
              </w:rPr>
            </w:pPr>
          </w:p>
        </w:tc>
      </w:tr>
    </w:tbl>
    <w:p w14:paraId="5C8C0442" w14:textId="52D0B9F7" w:rsidR="00231765" w:rsidRPr="00F45E79" w:rsidRDefault="00231765" w:rsidP="00231765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1-Б, 2-В, 3-А</w:t>
      </w:r>
    </w:p>
    <w:p w14:paraId="028C4467" w14:textId="0A108FEA" w:rsidR="00231765" w:rsidRPr="00F45E79" w:rsidRDefault="00231765" w:rsidP="00231765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36647C06" w14:textId="77777777" w:rsidR="00231765" w:rsidRPr="00F45E79" w:rsidRDefault="00231765" w:rsidP="00DA2968">
      <w:pPr>
        <w:pStyle w:val="12"/>
        <w:rPr>
          <w:sz w:val="28"/>
          <w:szCs w:val="28"/>
        </w:rPr>
      </w:pPr>
    </w:p>
    <w:p w14:paraId="5B7F0064" w14:textId="40374F6B" w:rsidR="00675F08" w:rsidRPr="00F45E79" w:rsidRDefault="00675F08" w:rsidP="00675F0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5. </w:t>
      </w:r>
      <w:r w:rsidRPr="00F45E79">
        <w:rPr>
          <w:snapToGrid w:val="0"/>
          <w:sz w:val="28"/>
          <w:szCs w:val="28"/>
        </w:rPr>
        <w:t xml:space="preserve">Технические средства для испытания блоков ЭВМ </w:t>
      </w:r>
      <w:r w:rsidRPr="00F45E79">
        <w:rPr>
          <w:sz w:val="28"/>
          <w:szCs w:val="28"/>
        </w:rPr>
        <w:t>при</w:t>
      </w:r>
      <w:r w:rsidRPr="00F45E79">
        <w:rPr>
          <w:snapToGrid w:val="0"/>
          <w:sz w:val="28"/>
          <w:szCs w:val="28"/>
        </w:rPr>
        <w:t xml:space="preserve"> диагностике информационно-измерительных систем делятся на группы. Установите правильное соответствие группы и её технических средств.</w:t>
      </w:r>
    </w:p>
    <w:p w14:paraId="323ED9B1" w14:textId="77777777" w:rsidR="00675F08" w:rsidRPr="00F45E79" w:rsidRDefault="00675F08" w:rsidP="00675F08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383"/>
        <w:gridCol w:w="567"/>
        <w:gridCol w:w="5245"/>
      </w:tblGrid>
      <w:tr w:rsidR="00675F08" w:rsidRPr="00F45E79" w14:paraId="431F29B4" w14:textId="77777777" w:rsidTr="00E06B4E">
        <w:tc>
          <w:tcPr>
            <w:tcW w:w="553" w:type="dxa"/>
          </w:tcPr>
          <w:p w14:paraId="30321B37" w14:textId="77777777" w:rsidR="00675F08" w:rsidRPr="00F45E79" w:rsidRDefault="00675F08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1)</w:t>
            </w:r>
          </w:p>
        </w:tc>
        <w:tc>
          <w:tcPr>
            <w:tcW w:w="3383" w:type="dxa"/>
          </w:tcPr>
          <w:p w14:paraId="0D4AE480" w14:textId="44EEA7AD" w:rsidR="00675F08" w:rsidRPr="00F45E79" w:rsidRDefault="00675F08" w:rsidP="00E06B4E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napToGrid w:val="0"/>
                <w:sz w:val="28"/>
                <w:szCs w:val="28"/>
              </w:rPr>
              <w:t>первая группа</w:t>
            </w:r>
          </w:p>
        </w:tc>
        <w:tc>
          <w:tcPr>
            <w:tcW w:w="567" w:type="dxa"/>
          </w:tcPr>
          <w:p w14:paraId="0D2CBBF9" w14:textId="77777777" w:rsidR="00675F08" w:rsidRPr="00F45E79" w:rsidRDefault="00675F08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5245" w:type="dxa"/>
          </w:tcPr>
          <w:p w14:paraId="5D718491" w14:textId="77777777" w:rsidR="00675F08" w:rsidRPr="00F45E79" w:rsidRDefault="00675F08" w:rsidP="00E06B4E">
            <w:pPr>
              <w:rPr>
                <w:snapToGrid w:val="0"/>
                <w:sz w:val="28"/>
                <w:szCs w:val="28"/>
              </w:rPr>
            </w:pPr>
            <w:r w:rsidRPr="00F45E79">
              <w:rPr>
                <w:snapToGrid w:val="0"/>
                <w:sz w:val="28"/>
                <w:szCs w:val="28"/>
              </w:rPr>
              <w:t>ручные тестеры</w:t>
            </w:r>
          </w:p>
          <w:p w14:paraId="4DD0176A" w14:textId="4B60D8B7" w:rsidR="00675F08" w:rsidRPr="00F45E79" w:rsidRDefault="00675F08" w:rsidP="00E06B4E">
            <w:pPr>
              <w:rPr>
                <w:sz w:val="28"/>
                <w:szCs w:val="28"/>
              </w:rPr>
            </w:pPr>
          </w:p>
        </w:tc>
      </w:tr>
      <w:tr w:rsidR="00675F08" w:rsidRPr="00F45E79" w14:paraId="54ED9CC8" w14:textId="77777777" w:rsidTr="00E06B4E">
        <w:tc>
          <w:tcPr>
            <w:tcW w:w="553" w:type="dxa"/>
          </w:tcPr>
          <w:p w14:paraId="1D8FC352" w14:textId="77777777" w:rsidR="00675F08" w:rsidRPr="00F45E79" w:rsidRDefault="00675F08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2)</w:t>
            </w:r>
          </w:p>
        </w:tc>
        <w:tc>
          <w:tcPr>
            <w:tcW w:w="3383" w:type="dxa"/>
          </w:tcPr>
          <w:p w14:paraId="2F44EDF7" w14:textId="385825C4" w:rsidR="00675F08" w:rsidRPr="00F45E79" w:rsidRDefault="00675F08" w:rsidP="00E06B4E">
            <w:pPr>
              <w:rPr>
                <w:kern w:val="0"/>
                <w:sz w:val="28"/>
                <w:szCs w:val="28"/>
                <w14:ligatures w14:val="none"/>
              </w:rPr>
            </w:pPr>
            <w:r w:rsidRPr="00F45E79">
              <w:rPr>
                <w:snapToGrid w:val="0"/>
                <w:sz w:val="28"/>
                <w:szCs w:val="28"/>
              </w:rPr>
              <w:t>вторая группа</w:t>
            </w:r>
          </w:p>
        </w:tc>
        <w:tc>
          <w:tcPr>
            <w:tcW w:w="567" w:type="dxa"/>
          </w:tcPr>
          <w:p w14:paraId="0269FA05" w14:textId="77777777" w:rsidR="00675F08" w:rsidRPr="00F45E79" w:rsidRDefault="00675F08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Б)</w:t>
            </w:r>
          </w:p>
        </w:tc>
        <w:tc>
          <w:tcPr>
            <w:tcW w:w="5245" w:type="dxa"/>
          </w:tcPr>
          <w:p w14:paraId="66F789C9" w14:textId="77777777" w:rsidR="00675F08" w:rsidRPr="00F45E79" w:rsidRDefault="00675F08" w:rsidP="00E06B4E">
            <w:pPr>
              <w:rPr>
                <w:snapToGrid w:val="0"/>
                <w:sz w:val="28"/>
                <w:szCs w:val="28"/>
              </w:rPr>
            </w:pPr>
            <w:r w:rsidRPr="00F45E79">
              <w:rPr>
                <w:snapToGrid w:val="0"/>
                <w:sz w:val="28"/>
                <w:szCs w:val="28"/>
              </w:rPr>
              <w:t>сложные программные автоматические системы на базе ЭВМ (системы универсальные)</w:t>
            </w:r>
          </w:p>
          <w:p w14:paraId="17A5F67B" w14:textId="61ECE839" w:rsidR="00675F08" w:rsidRPr="00F45E79" w:rsidRDefault="00675F08" w:rsidP="00E06B4E">
            <w:pPr>
              <w:rPr>
                <w:sz w:val="28"/>
                <w:szCs w:val="28"/>
              </w:rPr>
            </w:pPr>
          </w:p>
        </w:tc>
      </w:tr>
      <w:tr w:rsidR="00675F08" w:rsidRPr="00F45E79" w14:paraId="59699740" w14:textId="77777777" w:rsidTr="00E06B4E">
        <w:tc>
          <w:tcPr>
            <w:tcW w:w="553" w:type="dxa"/>
          </w:tcPr>
          <w:p w14:paraId="3AA4852A" w14:textId="77777777" w:rsidR="00675F08" w:rsidRPr="00F45E79" w:rsidRDefault="00675F08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3383" w:type="dxa"/>
          </w:tcPr>
          <w:p w14:paraId="5495744C" w14:textId="79BABD02" w:rsidR="00675F08" w:rsidRPr="00F45E79" w:rsidRDefault="00675F08" w:rsidP="00E06B4E">
            <w:pPr>
              <w:rPr>
                <w:sz w:val="28"/>
                <w:szCs w:val="28"/>
              </w:rPr>
            </w:pPr>
            <w:r w:rsidRPr="00F45E79">
              <w:rPr>
                <w:snapToGrid w:val="0"/>
                <w:sz w:val="28"/>
                <w:szCs w:val="28"/>
              </w:rPr>
              <w:t>третья группа</w:t>
            </w:r>
          </w:p>
        </w:tc>
        <w:tc>
          <w:tcPr>
            <w:tcW w:w="567" w:type="dxa"/>
          </w:tcPr>
          <w:p w14:paraId="049B71DD" w14:textId="77777777" w:rsidR="00675F08" w:rsidRPr="00F45E79" w:rsidRDefault="00675F08" w:rsidP="00E06B4E">
            <w:pPr>
              <w:rPr>
                <w:sz w:val="28"/>
                <w:szCs w:val="28"/>
              </w:rPr>
            </w:pPr>
            <w:r w:rsidRPr="00F45E79">
              <w:rPr>
                <w:sz w:val="28"/>
                <w:szCs w:val="28"/>
              </w:rPr>
              <w:t>В)</w:t>
            </w:r>
          </w:p>
        </w:tc>
        <w:tc>
          <w:tcPr>
            <w:tcW w:w="5245" w:type="dxa"/>
          </w:tcPr>
          <w:p w14:paraId="74CF8D38" w14:textId="13E5FCC1" w:rsidR="00675F08" w:rsidRPr="00F45E79" w:rsidRDefault="00675F08" w:rsidP="00E06B4E">
            <w:pPr>
              <w:rPr>
                <w:sz w:val="28"/>
                <w:szCs w:val="28"/>
              </w:rPr>
            </w:pPr>
            <w:r w:rsidRPr="00F45E79">
              <w:rPr>
                <w:snapToGrid w:val="0"/>
                <w:sz w:val="28"/>
                <w:szCs w:val="28"/>
              </w:rPr>
              <w:t>автоматические тестеры с элементами программирования (стенды)</w:t>
            </w:r>
          </w:p>
        </w:tc>
      </w:tr>
    </w:tbl>
    <w:p w14:paraId="53285081" w14:textId="4452CEEB" w:rsidR="00675F08" w:rsidRPr="00F45E79" w:rsidRDefault="00675F08" w:rsidP="00675F08">
      <w:pPr>
        <w:rPr>
          <w:sz w:val="28"/>
          <w:szCs w:val="28"/>
        </w:rPr>
      </w:pPr>
      <w:r w:rsidRPr="00F45E79">
        <w:rPr>
          <w:sz w:val="28"/>
          <w:szCs w:val="28"/>
        </w:rPr>
        <w:t>Правильный ответ: 1-Б, 2-В, 3-А</w:t>
      </w:r>
    </w:p>
    <w:p w14:paraId="4CA53F60" w14:textId="6743FDC4" w:rsidR="00675F08" w:rsidRPr="00F45E79" w:rsidRDefault="00675F08" w:rsidP="00675F0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73D7930D" w14:textId="77777777" w:rsidR="00675F08" w:rsidRPr="00F45E79" w:rsidRDefault="00675F08" w:rsidP="00DA2968">
      <w:pPr>
        <w:pStyle w:val="12"/>
        <w:rPr>
          <w:sz w:val="28"/>
          <w:szCs w:val="28"/>
        </w:rPr>
      </w:pPr>
    </w:p>
    <w:p w14:paraId="30315BB9" w14:textId="77777777" w:rsidR="00675F08" w:rsidRPr="00F45E79" w:rsidRDefault="00675F08" w:rsidP="00DA2968">
      <w:pPr>
        <w:pStyle w:val="12"/>
        <w:rPr>
          <w:sz w:val="28"/>
          <w:szCs w:val="28"/>
        </w:rPr>
      </w:pPr>
    </w:p>
    <w:p w14:paraId="07C28386" w14:textId="77777777" w:rsidR="00774D48" w:rsidRPr="00F45E79" w:rsidRDefault="00774D48" w:rsidP="00DA2968">
      <w:pPr>
        <w:rPr>
          <w:b/>
          <w:bCs/>
          <w:sz w:val="28"/>
          <w:szCs w:val="28"/>
        </w:rPr>
      </w:pPr>
      <w:r w:rsidRPr="00F45E79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4C3C721D" w14:textId="77777777" w:rsidR="00774D48" w:rsidRPr="00F45E79" w:rsidRDefault="00774D48" w:rsidP="00DA2968">
      <w:pPr>
        <w:rPr>
          <w:b/>
          <w:bCs/>
          <w:sz w:val="28"/>
          <w:szCs w:val="28"/>
        </w:rPr>
      </w:pPr>
    </w:p>
    <w:p w14:paraId="45F2927C" w14:textId="77777777" w:rsidR="00774D48" w:rsidRPr="00F45E79" w:rsidRDefault="00774D48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>Установите правильную последовательность.</w:t>
      </w:r>
    </w:p>
    <w:p w14:paraId="05EA719F" w14:textId="77777777" w:rsidR="00774D48" w:rsidRPr="00F45E79" w:rsidRDefault="00774D48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0E159AAF" w14:textId="77777777" w:rsidR="00774D48" w:rsidRPr="00F45E79" w:rsidRDefault="00774D48" w:rsidP="00DA2968">
      <w:pPr>
        <w:rPr>
          <w:b/>
          <w:bCs/>
          <w:sz w:val="28"/>
          <w:szCs w:val="28"/>
        </w:rPr>
      </w:pPr>
    </w:p>
    <w:p w14:paraId="1689C7AB" w14:textId="194D53EC" w:rsidR="008C3010" w:rsidRPr="00F45E79" w:rsidRDefault="00400985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1</w:t>
      </w:r>
      <w:r w:rsidR="008C3010" w:rsidRPr="00F45E79">
        <w:rPr>
          <w:sz w:val="28"/>
          <w:szCs w:val="28"/>
        </w:rPr>
        <w:t xml:space="preserve">. </w:t>
      </w:r>
      <w:r w:rsidR="00E06B4E" w:rsidRPr="00F45E79">
        <w:rPr>
          <w:sz w:val="28"/>
          <w:szCs w:val="28"/>
        </w:rPr>
        <w:t xml:space="preserve">Установите последовательность решения задач при </w:t>
      </w:r>
      <w:r w:rsidR="00E06B4E" w:rsidRPr="00F45E79">
        <w:rPr>
          <w:snapToGrid w:val="0"/>
          <w:sz w:val="28"/>
          <w:szCs w:val="28"/>
        </w:rPr>
        <w:t>диагнозе технического состояния объектов (</w:t>
      </w:r>
      <w:r w:rsidR="009220A2" w:rsidRPr="00F45E79">
        <w:rPr>
          <w:sz w:val="28"/>
          <w:szCs w:val="28"/>
        </w:rPr>
        <w:t>в</w:t>
      </w:r>
      <w:r w:rsidR="00E06B4E" w:rsidRPr="00F45E79">
        <w:rPr>
          <w:snapToGrid w:val="0"/>
          <w:sz w:val="28"/>
          <w:szCs w:val="28"/>
        </w:rPr>
        <w:t xml:space="preserve"> диагностике информационно-измерительных систем):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908"/>
      </w:tblGrid>
      <w:tr w:rsidR="00DA2968" w:rsidRPr="00F45E79" w14:paraId="4C79C35C" w14:textId="77777777" w:rsidTr="009220A2">
        <w:tc>
          <w:tcPr>
            <w:tcW w:w="556" w:type="dxa"/>
          </w:tcPr>
          <w:p w14:paraId="3EBD9AED" w14:textId="77777777" w:rsidR="008C3010" w:rsidRPr="00F45E79" w:rsidRDefault="008C3010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8908" w:type="dxa"/>
          </w:tcPr>
          <w:p w14:paraId="0AED4B98" w14:textId="2F49B280" w:rsidR="008C3010" w:rsidRPr="00F45E79" w:rsidRDefault="009220A2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изучения физических свойств объектов и неисправностей последних</w:t>
            </w:r>
          </w:p>
        </w:tc>
      </w:tr>
      <w:tr w:rsidR="00DA2968" w:rsidRPr="00F45E79" w14:paraId="7CCB5661" w14:textId="77777777" w:rsidTr="009220A2">
        <w:tc>
          <w:tcPr>
            <w:tcW w:w="556" w:type="dxa"/>
          </w:tcPr>
          <w:p w14:paraId="764882A6" w14:textId="77777777" w:rsidR="008C3010" w:rsidRPr="00F45E79" w:rsidRDefault="008C3010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908" w:type="dxa"/>
          </w:tcPr>
          <w:p w14:paraId="56C91F87" w14:textId="648C2A54" w:rsidR="008C3010" w:rsidRPr="00F45E79" w:rsidRDefault="009220A2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построения математических моделей объектов и моделей неисправностей</w:t>
            </w:r>
          </w:p>
        </w:tc>
      </w:tr>
      <w:tr w:rsidR="00DA2968" w:rsidRPr="00F45E79" w14:paraId="6823FEB3" w14:textId="77777777" w:rsidTr="009220A2">
        <w:tc>
          <w:tcPr>
            <w:tcW w:w="556" w:type="dxa"/>
          </w:tcPr>
          <w:p w14:paraId="1FBDCD5D" w14:textId="77777777" w:rsidR="008C3010" w:rsidRPr="00F45E79" w:rsidRDefault="008C3010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908" w:type="dxa"/>
          </w:tcPr>
          <w:p w14:paraId="4F7C21A8" w14:textId="3E9E0F53" w:rsidR="008C3010" w:rsidRPr="00F45E79" w:rsidRDefault="009220A2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анализа моделей объектов с целью получения данных, необходимых для построения алгоритмов диагноза</w:t>
            </w:r>
          </w:p>
        </w:tc>
      </w:tr>
      <w:tr w:rsidR="00DA2968" w:rsidRPr="00F45E79" w14:paraId="4322E8F7" w14:textId="77777777" w:rsidTr="009220A2">
        <w:tc>
          <w:tcPr>
            <w:tcW w:w="556" w:type="dxa"/>
          </w:tcPr>
          <w:p w14:paraId="47EEFC9B" w14:textId="77777777" w:rsidR="008C3010" w:rsidRPr="00F45E79" w:rsidRDefault="008C3010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908" w:type="dxa"/>
          </w:tcPr>
          <w:p w14:paraId="365DAF82" w14:textId="3B03C925" w:rsidR="008C3010" w:rsidRPr="00F45E79" w:rsidRDefault="009220A2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задачи, связанные с разработкой принципов  построения, экспериментальным опробованием и промышленным внедрением технических средств диагноза</w:t>
            </w:r>
          </w:p>
        </w:tc>
      </w:tr>
      <w:tr w:rsidR="00DA2968" w:rsidRPr="00F45E79" w14:paraId="668273B9" w14:textId="77777777" w:rsidTr="009220A2">
        <w:tc>
          <w:tcPr>
            <w:tcW w:w="556" w:type="dxa"/>
          </w:tcPr>
          <w:p w14:paraId="01197C97" w14:textId="3AA40A76" w:rsidR="007D0711" w:rsidRPr="00F45E79" w:rsidRDefault="007D0711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8908" w:type="dxa"/>
          </w:tcPr>
          <w:p w14:paraId="49CD5D55" w14:textId="0DE12914" w:rsidR="007D0711" w:rsidRPr="00F45E79" w:rsidRDefault="009220A2" w:rsidP="00DA296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проектирования систем диагноза в целом и исследования их характеристик и свойств</w:t>
            </w:r>
          </w:p>
        </w:tc>
      </w:tr>
    </w:tbl>
    <w:p w14:paraId="2D50244C" w14:textId="6B7930EE" w:rsidR="008C3010" w:rsidRPr="00F45E79" w:rsidRDefault="008C3010" w:rsidP="00DA296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D0711" w:rsidRPr="00F45E79">
        <w:rPr>
          <w:rFonts w:ascii="Times New Roman" w:hAnsi="Times New Roman" w:cs="Times New Roman"/>
          <w:sz w:val="28"/>
          <w:szCs w:val="28"/>
        </w:rPr>
        <w:t xml:space="preserve"> </w:t>
      </w:r>
      <w:r w:rsidR="009220A2" w:rsidRPr="00F45E79">
        <w:rPr>
          <w:rFonts w:ascii="Times New Roman" w:hAnsi="Times New Roman" w:cs="Times New Roman"/>
          <w:sz w:val="28"/>
          <w:szCs w:val="28"/>
        </w:rPr>
        <w:t>А, Б, В, Г, Д</w:t>
      </w:r>
    </w:p>
    <w:p w14:paraId="5E61362A" w14:textId="47BDC964" w:rsidR="00523BB0" w:rsidRPr="00F45E79" w:rsidRDefault="00523BB0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7CA7F387" w14:textId="17A3243F" w:rsidR="00A013ED" w:rsidRPr="00F45E79" w:rsidRDefault="00A013ED" w:rsidP="00DA2968">
      <w:pPr>
        <w:rPr>
          <w:rFonts w:eastAsiaTheme="minorEastAsia"/>
          <w:sz w:val="28"/>
          <w:szCs w:val="28"/>
        </w:rPr>
      </w:pPr>
    </w:p>
    <w:p w14:paraId="6737B1D6" w14:textId="124450B8" w:rsidR="00DE6A4B" w:rsidRPr="00F45E79" w:rsidRDefault="00DE6A4B" w:rsidP="00DE6A4B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2. Установите последовательность операций для тестового диагностирования узла и блока </w:t>
      </w:r>
      <w:r w:rsidRPr="00F45E79">
        <w:rPr>
          <w:snapToGrid w:val="0"/>
          <w:sz w:val="28"/>
          <w:szCs w:val="28"/>
        </w:rPr>
        <w:t>(</w:t>
      </w:r>
      <w:r w:rsidRPr="00F45E79">
        <w:rPr>
          <w:sz w:val="28"/>
          <w:szCs w:val="28"/>
        </w:rPr>
        <w:t>в</w:t>
      </w:r>
      <w:r w:rsidRPr="00F45E79">
        <w:rPr>
          <w:snapToGrid w:val="0"/>
          <w:sz w:val="28"/>
          <w:szCs w:val="28"/>
        </w:rPr>
        <w:t xml:space="preserve"> диагностике информационно-измерительных систем):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908"/>
      </w:tblGrid>
      <w:tr w:rsidR="00DE6A4B" w:rsidRPr="00F45E79" w14:paraId="5E27B874" w14:textId="77777777" w:rsidTr="00A41938">
        <w:tc>
          <w:tcPr>
            <w:tcW w:w="556" w:type="dxa"/>
          </w:tcPr>
          <w:p w14:paraId="5EAE5188" w14:textId="77777777" w:rsidR="00DE6A4B" w:rsidRPr="00F45E79" w:rsidRDefault="00DE6A4B" w:rsidP="00A4193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8908" w:type="dxa"/>
          </w:tcPr>
          <w:p w14:paraId="607AB2BC" w14:textId="05A07C16" w:rsidR="00DE6A4B" w:rsidRPr="00F45E79" w:rsidRDefault="00DE6A4B" w:rsidP="00A4193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 xml:space="preserve">снять и зарегистрировать выходные реакции и провести их оценку путем сравнения с </w:t>
            </w:r>
            <w:proofErr w:type="gramStart"/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эталонными</w:t>
            </w:r>
            <w:proofErr w:type="gramEnd"/>
            <w:r w:rsidRPr="00F45E79">
              <w:rPr>
                <w:rFonts w:ascii="Times New Roman" w:hAnsi="Times New Roman" w:cs="Times New Roman"/>
                <w:sz w:val="28"/>
                <w:szCs w:val="28"/>
              </w:rPr>
              <w:t xml:space="preserve"> (этап анализа)</w:t>
            </w:r>
          </w:p>
        </w:tc>
      </w:tr>
      <w:tr w:rsidR="00DE6A4B" w:rsidRPr="00F45E79" w14:paraId="6D7ECACA" w14:textId="77777777" w:rsidTr="00A41938">
        <w:tc>
          <w:tcPr>
            <w:tcW w:w="556" w:type="dxa"/>
          </w:tcPr>
          <w:p w14:paraId="34DC1208" w14:textId="77777777" w:rsidR="00DE6A4B" w:rsidRPr="00F45E79" w:rsidRDefault="00DE6A4B" w:rsidP="00A4193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908" w:type="dxa"/>
          </w:tcPr>
          <w:p w14:paraId="79AC9937" w14:textId="7B5B58A1" w:rsidR="00DE6A4B" w:rsidRPr="00F45E79" w:rsidRDefault="00DE6A4B" w:rsidP="00DE6A4B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сформировать и подать тестовые воздействия на объект диагностирования (этап стимуляции)</w:t>
            </w:r>
          </w:p>
        </w:tc>
      </w:tr>
      <w:tr w:rsidR="00DE6A4B" w:rsidRPr="00F45E79" w14:paraId="4F474692" w14:textId="77777777" w:rsidTr="00A41938">
        <w:tc>
          <w:tcPr>
            <w:tcW w:w="556" w:type="dxa"/>
          </w:tcPr>
          <w:p w14:paraId="3436924E" w14:textId="77777777" w:rsidR="00DE6A4B" w:rsidRPr="00F45E79" w:rsidRDefault="00DE6A4B" w:rsidP="00A4193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908" w:type="dxa"/>
          </w:tcPr>
          <w:p w14:paraId="2C979BF8" w14:textId="6DC39365" w:rsidR="00DE6A4B" w:rsidRPr="00F45E79" w:rsidRDefault="00DE6A4B" w:rsidP="00A41938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</w:rPr>
              <w:t>подготовить тестовые воздействия и эталонные реакции, перенести их на носители информации</w:t>
            </w:r>
          </w:p>
        </w:tc>
      </w:tr>
    </w:tbl>
    <w:p w14:paraId="3AC747B3" w14:textId="6200BE47" w:rsidR="00DE6A4B" w:rsidRPr="00F45E79" w:rsidRDefault="00DE6A4B" w:rsidP="00DE6A4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>Правильный ответ: В, Б, А</w:t>
      </w:r>
    </w:p>
    <w:p w14:paraId="0A167818" w14:textId="7F028ACA" w:rsidR="00DE6A4B" w:rsidRPr="00F45E79" w:rsidRDefault="00DE6A4B" w:rsidP="00DE6A4B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44BF5457" w14:textId="77777777" w:rsidR="00BC7DC0" w:rsidRPr="00F45E79" w:rsidRDefault="00BC7DC0" w:rsidP="00DA2968">
      <w:pPr>
        <w:rPr>
          <w:rFonts w:eastAsiaTheme="minorEastAsia"/>
          <w:sz w:val="28"/>
          <w:szCs w:val="28"/>
        </w:rPr>
      </w:pPr>
    </w:p>
    <w:p w14:paraId="58F2F2D9" w14:textId="77777777" w:rsidR="00DE6A4B" w:rsidRPr="00F45E79" w:rsidRDefault="00DE6A4B" w:rsidP="00DA2968">
      <w:pPr>
        <w:pStyle w:val="3"/>
        <w:spacing w:after="0"/>
        <w:jc w:val="left"/>
        <w:rPr>
          <w:rFonts w:cs="Times New Roman"/>
          <w:szCs w:val="28"/>
        </w:rPr>
      </w:pPr>
    </w:p>
    <w:p w14:paraId="2B0C1547" w14:textId="41BC161F" w:rsidR="0051310A" w:rsidRPr="00F45E79" w:rsidRDefault="00D91764" w:rsidP="00DA2968">
      <w:pPr>
        <w:pStyle w:val="3"/>
        <w:spacing w:after="0"/>
        <w:jc w:val="left"/>
        <w:rPr>
          <w:rFonts w:cs="Times New Roman"/>
          <w:szCs w:val="28"/>
        </w:rPr>
      </w:pPr>
      <w:r w:rsidRPr="00F45E79">
        <w:rPr>
          <w:rFonts w:cs="Times New Roman"/>
          <w:szCs w:val="28"/>
        </w:rPr>
        <w:t>Задания открытого типа</w:t>
      </w:r>
    </w:p>
    <w:p w14:paraId="1BFD7BC7" w14:textId="77777777" w:rsidR="00400985" w:rsidRPr="00F45E79" w:rsidRDefault="00400985" w:rsidP="00DA2968">
      <w:pPr>
        <w:pStyle w:val="3"/>
        <w:spacing w:after="0"/>
        <w:jc w:val="left"/>
        <w:rPr>
          <w:rFonts w:cs="Times New Roman"/>
          <w:szCs w:val="28"/>
        </w:rPr>
      </w:pPr>
    </w:p>
    <w:p w14:paraId="1EF28DD0" w14:textId="77777777" w:rsidR="00774D48" w:rsidRPr="00F45E79" w:rsidRDefault="00774D48" w:rsidP="00DA2968">
      <w:pPr>
        <w:rPr>
          <w:b/>
          <w:bCs/>
          <w:sz w:val="28"/>
          <w:szCs w:val="28"/>
        </w:rPr>
      </w:pPr>
      <w:bookmarkStart w:id="0" w:name="_Hlk189828122"/>
      <w:r w:rsidRPr="00F45E79">
        <w:rPr>
          <w:b/>
          <w:bCs/>
          <w:sz w:val="28"/>
          <w:szCs w:val="28"/>
        </w:rPr>
        <w:t>Задания открытого типа на дополнение</w:t>
      </w:r>
    </w:p>
    <w:p w14:paraId="5A373748" w14:textId="77777777" w:rsidR="00774D48" w:rsidRPr="00F45E79" w:rsidRDefault="00774D48" w:rsidP="00DA2968">
      <w:pPr>
        <w:rPr>
          <w:b/>
          <w:bCs/>
          <w:sz w:val="28"/>
          <w:szCs w:val="28"/>
        </w:rPr>
      </w:pPr>
    </w:p>
    <w:p w14:paraId="1350B361" w14:textId="77777777" w:rsidR="00774D48" w:rsidRPr="00F45E79" w:rsidRDefault="00774D48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1A0553F" w14:textId="77777777" w:rsidR="00400985" w:rsidRPr="00F45E79" w:rsidRDefault="00400985" w:rsidP="00DA296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610894F" w14:textId="34AEEA7F" w:rsidR="00D91764" w:rsidRPr="00F45E79" w:rsidRDefault="00400985" w:rsidP="00DA296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F45E79">
        <w:rPr>
          <w:rFonts w:ascii="Times New Roman" w:hAnsi="Times New Roman" w:cs="Times New Roman"/>
          <w:sz w:val="28"/>
          <w:szCs w:val="28"/>
        </w:rPr>
        <w:t>Напишите пропущенное слово.</w:t>
      </w:r>
    </w:p>
    <w:bookmarkEnd w:id="0"/>
    <w:p w14:paraId="474DDC45" w14:textId="29F9FF1D" w:rsidR="008073F5" w:rsidRPr="00F45E79" w:rsidRDefault="008073F5" w:rsidP="008073F5">
      <w:pPr>
        <w:pStyle w:val="12"/>
        <w:rPr>
          <w:sz w:val="28"/>
          <w:szCs w:val="28"/>
        </w:rPr>
      </w:pPr>
      <w:r w:rsidRPr="00F45E79">
        <w:rPr>
          <w:sz w:val="28"/>
          <w:szCs w:val="28"/>
        </w:rPr>
        <w:t xml:space="preserve">По методам стимуляции и получения оценки реакции проверяемого устройства </w:t>
      </w:r>
      <w:r w:rsidR="00397981" w:rsidRPr="00F45E79">
        <w:rPr>
          <w:sz w:val="28"/>
          <w:szCs w:val="28"/>
        </w:rPr>
        <w:t xml:space="preserve">в диагностике информационно-измерительных систем </w:t>
      </w:r>
      <w:r w:rsidRPr="00F45E79">
        <w:rPr>
          <w:sz w:val="28"/>
          <w:szCs w:val="28"/>
        </w:rPr>
        <w:t>выделяют несколько типов тестирования.</w:t>
      </w:r>
    </w:p>
    <w:p w14:paraId="11082AFF" w14:textId="567A396D" w:rsidR="008073F5" w:rsidRPr="00F45E79" w:rsidRDefault="00397981" w:rsidP="008073F5">
      <w:pPr>
        <w:pStyle w:val="12"/>
        <w:rPr>
          <w:sz w:val="28"/>
          <w:szCs w:val="28"/>
        </w:rPr>
      </w:pPr>
      <w:r w:rsidRPr="00F45E79">
        <w:rPr>
          <w:sz w:val="28"/>
          <w:szCs w:val="28"/>
        </w:rPr>
        <w:t xml:space="preserve">_____________________ тестирование </w:t>
      </w:r>
      <w:r w:rsidR="008073F5" w:rsidRPr="00F45E79">
        <w:rPr>
          <w:sz w:val="28"/>
          <w:szCs w:val="28"/>
        </w:rPr>
        <w:t>заключается в том, что способ стимуляции может быть любой (ГПВ, программный), а эталонные реакции образуются в процессе тестирования с помощью дублирующего устройства (эталона)</w:t>
      </w:r>
      <w:r w:rsidRPr="00F45E79">
        <w:rPr>
          <w:sz w:val="28"/>
          <w:szCs w:val="28"/>
        </w:rPr>
        <w:t>.</w:t>
      </w:r>
    </w:p>
    <w:p w14:paraId="5F247751" w14:textId="4C11A244" w:rsidR="00397981" w:rsidRPr="00F45E79" w:rsidRDefault="00397981" w:rsidP="0039798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>Правильный ответ: Компактное</w:t>
      </w:r>
    </w:p>
    <w:p w14:paraId="150241DC" w14:textId="73954746" w:rsidR="00397981" w:rsidRPr="00F45E79" w:rsidRDefault="00397981" w:rsidP="00397981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484FC139" w14:textId="4C5505F3" w:rsidR="00397981" w:rsidRPr="00F45E79" w:rsidRDefault="00397981" w:rsidP="008073F5">
      <w:pPr>
        <w:pStyle w:val="12"/>
        <w:rPr>
          <w:sz w:val="28"/>
          <w:szCs w:val="28"/>
        </w:rPr>
      </w:pPr>
    </w:p>
    <w:p w14:paraId="398F7C6F" w14:textId="1171F810" w:rsidR="00397981" w:rsidRPr="00F45E79" w:rsidRDefault="00397981" w:rsidP="0039798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>2. Напишите пропущенное слово.</w:t>
      </w:r>
    </w:p>
    <w:p w14:paraId="50A588C3" w14:textId="77777777" w:rsidR="00397981" w:rsidRPr="00F45E79" w:rsidRDefault="00397981" w:rsidP="00397981">
      <w:pPr>
        <w:pStyle w:val="12"/>
        <w:rPr>
          <w:sz w:val="28"/>
          <w:szCs w:val="28"/>
        </w:rPr>
      </w:pPr>
      <w:r w:rsidRPr="00F45E79">
        <w:rPr>
          <w:sz w:val="28"/>
          <w:szCs w:val="28"/>
        </w:rPr>
        <w:t>По методам стимуляции и получения оценки реакции проверяемого устройства в диагностике информационно-измерительных систем выделяют несколько типов тестирования.</w:t>
      </w:r>
    </w:p>
    <w:p w14:paraId="797C83E4" w14:textId="42D77E03" w:rsidR="00397981" w:rsidRPr="00F45E79" w:rsidRDefault="00397981" w:rsidP="00397981">
      <w:pPr>
        <w:pStyle w:val="12"/>
        <w:rPr>
          <w:sz w:val="28"/>
          <w:szCs w:val="28"/>
        </w:rPr>
      </w:pPr>
      <w:r w:rsidRPr="00F45E79">
        <w:rPr>
          <w:sz w:val="28"/>
          <w:szCs w:val="28"/>
        </w:rPr>
        <w:t>_____________________ тестирование</w:t>
      </w:r>
      <w:r w:rsidR="008835C5" w:rsidRPr="00F45E79">
        <w:rPr>
          <w:sz w:val="28"/>
          <w:szCs w:val="28"/>
        </w:rPr>
        <w:t xml:space="preserve">: анализатор обрабатывает выходные реакции по определенным правилам (определяет математическое ожидание числа сигналов) и сравнивает полученные значения с </w:t>
      </w:r>
      <w:proofErr w:type="gramStart"/>
      <w:r w:rsidR="008835C5" w:rsidRPr="00F45E79">
        <w:rPr>
          <w:sz w:val="28"/>
          <w:szCs w:val="28"/>
        </w:rPr>
        <w:t>эталонными</w:t>
      </w:r>
      <w:proofErr w:type="gramEnd"/>
      <w:r w:rsidR="008835C5" w:rsidRPr="00F45E79">
        <w:rPr>
          <w:sz w:val="28"/>
          <w:szCs w:val="28"/>
        </w:rPr>
        <w:t>; эталонные значения рассчитываются заранее либо получают на предварительно отлаженном и проверенном, таком же точно устройстве.</w:t>
      </w:r>
    </w:p>
    <w:p w14:paraId="38DCC6FA" w14:textId="4654F544" w:rsidR="00397981" w:rsidRPr="00F45E79" w:rsidRDefault="00397981" w:rsidP="0039798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835C5" w:rsidRPr="00F45E79">
        <w:rPr>
          <w:rFonts w:ascii="Times New Roman" w:hAnsi="Times New Roman" w:cs="Times New Roman"/>
          <w:sz w:val="28"/>
          <w:szCs w:val="28"/>
        </w:rPr>
        <w:t>Вероятностное</w:t>
      </w:r>
    </w:p>
    <w:p w14:paraId="08CA361F" w14:textId="5AED0247" w:rsidR="00397981" w:rsidRPr="00F45E79" w:rsidRDefault="00397981" w:rsidP="00397981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48419584" w14:textId="77777777" w:rsidR="00B9593B" w:rsidRPr="00F45E79" w:rsidRDefault="00B9593B" w:rsidP="00B9593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BD1AC45" w14:textId="1FC6F439" w:rsidR="00B9593B" w:rsidRPr="00F45E79" w:rsidRDefault="00B9593B" w:rsidP="00B9593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>3. Напишите пропущенное словосочетание.</w:t>
      </w:r>
    </w:p>
    <w:p w14:paraId="1CF4C14A" w14:textId="0B32EFC2" w:rsidR="008073F5" w:rsidRPr="00F45E79" w:rsidRDefault="008073F5" w:rsidP="008073F5">
      <w:pPr>
        <w:rPr>
          <w:b/>
          <w:snapToGrid w:val="0"/>
          <w:sz w:val="28"/>
          <w:szCs w:val="28"/>
        </w:rPr>
      </w:pPr>
      <w:r w:rsidRPr="00F45E79">
        <w:rPr>
          <w:snapToGrid w:val="0"/>
          <w:sz w:val="28"/>
          <w:szCs w:val="28"/>
        </w:rPr>
        <w:t xml:space="preserve">Широкое применение для отладки и поиска дефектов, как в аппаратуре, так и программном обеспечении, </w:t>
      </w:r>
      <w:r w:rsidR="00B9593B" w:rsidRPr="00F45E79">
        <w:rPr>
          <w:sz w:val="28"/>
          <w:szCs w:val="28"/>
        </w:rPr>
        <w:t>при</w:t>
      </w:r>
      <w:r w:rsidR="00B9593B" w:rsidRPr="00F45E79">
        <w:rPr>
          <w:snapToGrid w:val="0"/>
          <w:sz w:val="28"/>
          <w:szCs w:val="28"/>
        </w:rPr>
        <w:t xml:space="preserve"> диагностике информационно-измерительных систем</w:t>
      </w:r>
      <w:r w:rsidR="00B9593B" w:rsidRPr="00F45E79">
        <w:rPr>
          <w:sz w:val="28"/>
          <w:szCs w:val="28"/>
        </w:rPr>
        <w:t xml:space="preserve"> </w:t>
      </w:r>
      <w:r w:rsidRPr="00F45E79">
        <w:rPr>
          <w:snapToGrid w:val="0"/>
          <w:sz w:val="28"/>
          <w:szCs w:val="28"/>
        </w:rPr>
        <w:t>нашел метод</w:t>
      </w:r>
      <w:r w:rsidR="00B9593B" w:rsidRPr="00F45E79">
        <w:rPr>
          <w:snapToGrid w:val="0"/>
          <w:sz w:val="28"/>
          <w:szCs w:val="28"/>
        </w:rPr>
        <w:t xml:space="preserve"> ____________________.</w:t>
      </w:r>
    </w:p>
    <w:p w14:paraId="1242039F" w14:textId="77777777" w:rsidR="00B9593B" w:rsidRPr="00F45E79" w:rsidRDefault="00B9593B" w:rsidP="00B9593B">
      <w:pPr>
        <w:rPr>
          <w:snapToGrid w:val="0"/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Pr="00F45E79">
        <w:rPr>
          <w:snapToGrid w:val="0"/>
          <w:sz w:val="28"/>
          <w:szCs w:val="28"/>
        </w:rPr>
        <w:t>логического анализа</w:t>
      </w:r>
    </w:p>
    <w:p w14:paraId="1947BF51" w14:textId="4BF171D7" w:rsidR="00B9593B" w:rsidRPr="00F45E79" w:rsidRDefault="00B9593B" w:rsidP="00B9593B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5D0F7690" w14:textId="77777777" w:rsidR="008073F5" w:rsidRPr="00F45E79" w:rsidRDefault="008073F5" w:rsidP="008073F5">
      <w:pPr>
        <w:pStyle w:val="12"/>
        <w:rPr>
          <w:sz w:val="28"/>
          <w:szCs w:val="28"/>
        </w:rPr>
      </w:pPr>
    </w:p>
    <w:p w14:paraId="31333719" w14:textId="0AC5707D" w:rsidR="00617B12" w:rsidRPr="00F45E79" w:rsidRDefault="00617B12" w:rsidP="00617B12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>4. Напишите пропущенное словосочетание.</w:t>
      </w:r>
    </w:p>
    <w:p w14:paraId="35444D80" w14:textId="63334F06" w:rsidR="008073F5" w:rsidRPr="00F45E79" w:rsidRDefault="00617B12" w:rsidP="008073F5">
      <w:pPr>
        <w:pStyle w:val="27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45E79">
        <w:rPr>
          <w:rFonts w:ascii="Times New Roman" w:hAnsi="Times New Roman"/>
          <w:sz w:val="28"/>
          <w:szCs w:val="28"/>
        </w:rPr>
        <w:t xml:space="preserve">Метод _____________________________ </w:t>
      </w:r>
      <w:r w:rsidR="008073F5" w:rsidRPr="00F45E79">
        <w:rPr>
          <w:rFonts w:ascii="Times New Roman" w:hAnsi="Times New Roman"/>
          <w:sz w:val="28"/>
          <w:szCs w:val="28"/>
        </w:rPr>
        <w:t>ориентирован на использование в процессе отладки и поиска неисправностей в микропроцессорных системах (МПС) и является очень эффективным</w:t>
      </w:r>
      <w:r w:rsidR="00B40361" w:rsidRPr="00F45E79">
        <w:rPr>
          <w:rFonts w:ascii="Times New Roman" w:hAnsi="Times New Roman"/>
          <w:sz w:val="28"/>
          <w:szCs w:val="28"/>
        </w:rPr>
        <w:t xml:space="preserve"> средством</w:t>
      </w:r>
      <w:r w:rsidR="00972195" w:rsidRPr="00F45E79">
        <w:rPr>
          <w:rFonts w:ascii="Times New Roman" w:hAnsi="Times New Roman"/>
          <w:sz w:val="28"/>
          <w:szCs w:val="28"/>
        </w:rPr>
        <w:t xml:space="preserve"> при диагностике информационно-измерительных систем</w:t>
      </w:r>
      <w:r w:rsidRPr="00F45E79">
        <w:rPr>
          <w:rFonts w:ascii="Times New Roman" w:hAnsi="Times New Roman"/>
          <w:sz w:val="28"/>
          <w:szCs w:val="28"/>
        </w:rPr>
        <w:t>.</w:t>
      </w:r>
    </w:p>
    <w:p w14:paraId="5FFD144C" w14:textId="77777777" w:rsidR="00617B12" w:rsidRPr="00F45E79" w:rsidRDefault="00617B12" w:rsidP="00617B12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  <w:r w:rsidRPr="00F45E79">
        <w:rPr>
          <w:rFonts w:ascii="Times New Roman" w:hAnsi="Times New Roman"/>
          <w:sz w:val="28"/>
          <w:szCs w:val="28"/>
        </w:rPr>
        <w:t>Правильный ответ: внутрисхемной эмуляции</w:t>
      </w:r>
    </w:p>
    <w:p w14:paraId="2B7B7DEC" w14:textId="5E7BF466" w:rsidR="00617B12" w:rsidRPr="00F45E79" w:rsidRDefault="00617B12" w:rsidP="00617B12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1D08E7A0" w14:textId="79AA9DEB" w:rsidR="00617B12" w:rsidRPr="00F45E79" w:rsidRDefault="00617B12" w:rsidP="008073F5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21793470" w14:textId="6F805899" w:rsidR="00617B12" w:rsidRPr="00F45E79" w:rsidRDefault="00972195" w:rsidP="008073F5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  <w:r w:rsidRPr="00F45E79">
        <w:rPr>
          <w:rFonts w:ascii="Times New Roman" w:hAnsi="Times New Roman"/>
          <w:sz w:val="28"/>
          <w:szCs w:val="28"/>
        </w:rPr>
        <w:t>5. Напишите пропущенное словосочетание.</w:t>
      </w:r>
    </w:p>
    <w:p w14:paraId="32B13223" w14:textId="13863E1B" w:rsidR="00617B12" w:rsidRPr="00F45E79" w:rsidRDefault="00972195" w:rsidP="008073F5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  <w:r w:rsidRPr="00F45E79">
        <w:rPr>
          <w:rFonts w:ascii="Times New Roman" w:hAnsi="Times New Roman"/>
          <w:bCs/>
          <w:sz w:val="28"/>
          <w:szCs w:val="28"/>
        </w:rPr>
        <w:t>Метод ___________________________при диагностике информационно-</w:t>
      </w:r>
      <w:r w:rsidRPr="00F45E79">
        <w:rPr>
          <w:rFonts w:ascii="Times New Roman" w:hAnsi="Times New Roman"/>
          <w:sz w:val="28"/>
          <w:szCs w:val="28"/>
        </w:rPr>
        <w:t xml:space="preserve">измерительных систем заключается в проведении последовательности проверок каждого компонента или фрагмента схемы, печатных узлов с учетом обеспечения условий исключения взаимного влияния </w:t>
      </w:r>
      <w:proofErr w:type="spellStart"/>
      <w:r w:rsidRPr="00F45E79">
        <w:rPr>
          <w:rFonts w:ascii="Times New Roman" w:hAnsi="Times New Roman"/>
          <w:sz w:val="28"/>
          <w:szCs w:val="28"/>
        </w:rPr>
        <w:t>электрорадиоэлементов</w:t>
      </w:r>
      <w:proofErr w:type="spellEnd"/>
      <w:r w:rsidRPr="00F45E79">
        <w:rPr>
          <w:rFonts w:ascii="Times New Roman" w:hAnsi="Times New Roman"/>
          <w:sz w:val="28"/>
          <w:szCs w:val="28"/>
        </w:rPr>
        <w:t xml:space="preserve"> </w:t>
      </w:r>
      <w:r w:rsidRPr="00F45E79">
        <w:rPr>
          <w:rFonts w:ascii="Times New Roman" w:hAnsi="Times New Roman"/>
          <w:sz w:val="28"/>
          <w:szCs w:val="28"/>
        </w:rPr>
        <w:lastRenderedPageBreak/>
        <w:t xml:space="preserve">(ЭРЭ) и </w:t>
      </w:r>
      <w:proofErr w:type="spellStart"/>
      <w:r w:rsidRPr="00F45E79">
        <w:rPr>
          <w:rFonts w:ascii="Times New Roman" w:hAnsi="Times New Roman"/>
          <w:sz w:val="28"/>
          <w:szCs w:val="28"/>
        </w:rPr>
        <w:t>неповреждающего</w:t>
      </w:r>
      <w:proofErr w:type="spellEnd"/>
      <w:r w:rsidRPr="00F45E79">
        <w:rPr>
          <w:rFonts w:ascii="Times New Roman" w:hAnsi="Times New Roman"/>
          <w:sz w:val="28"/>
          <w:szCs w:val="28"/>
        </w:rPr>
        <w:t xml:space="preserve"> характера тестовых воздействий.</w:t>
      </w:r>
    </w:p>
    <w:p w14:paraId="5085882A" w14:textId="77EE7EE0" w:rsidR="00972195" w:rsidRPr="00F45E79" w:rsidRDefault="00972195" w:rsidP="00972195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  <w:r w:rsidRPr="00F45E79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F45E79">
        <w:rPr>
          <w:rFonts w:ascii="Times New Roman" w:hAnsi="Times New Roman"/>
          <w:bCs/>
          <w:sz w:val="28"/>
          <w:szCs w:val="28"/>
        </w:rPr>
        <w:t>поэлементного диагностирования</w:t>
      </w:r>
    </w:p>
    <w:p w14:paraId="2DC58FA5" w14:textId="6270D3C3" w:rsidR="00972195" w:rsidRPr="00F45E79" w:rsidRDefault="00972195" w:rsidP="00972195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3EE71B6D" w14:textId="77777777" w:rsidR="00972195" w:rsidRPr="00F45E79" w:rsidRDefault="00972195" w:rsidP="008073F5">
      <w:pPr>
        <w:rPr>
          <w:sz w:val="28"/>
          <w:szCs w:val="28"/>
        </w:rPr>
      </w:pPr>
    </w:p>
    <w:p w14:paraId="478FBBBD" w14:textId="679CCE23" w:rsidR="00786CBC" w:rsidRPr="00F45E79" w:rsidRDefault="00786CBC" w:rsidP="00786CBC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  <w:r w:rsidRPr="00F45E79">
        <w:rPr>
          <w:rFonts w:ascii="Times New Roman" w:hAnsi="Times New Roman"/>
          <w:sz w:val="28"/>
          <w:szCs w:val="28"/>
        </w:rPr>
        <w:t>6. Напишите пропущенное словосочетание.</w:t>
      </w:r>
    </w:p>
    <w:p w14:paraId="2916AAD6" w14:textId="2E4839FB" w:rsidR="008073F5" w:rsidRPr="00F45E79" w:rsidRDefault="00786CBC" w:rsidP="008073F5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F45E79">
        <w:rPr>
          <w:rFonts w:ascii="Times New Roman" w:hAnsi="Times New Roman"/>
          <w:bCs/>
          <w:sz w:val="28"/>
          <w:szCs w:val="28"/>
        </w:rPr>
        <w:t>Метод __________________________при диагностике информационно-</w:t>
      </w:r>
      <w:r w:rsidRPr="00F45E79">
        <w:rPr>
          <w:rFonts w:ascii="Times New Roman" w:hAnsi="Times New Roman"/>
          <w:sz w:val="28"/>
          <w:szCs w:val="28"/>
        </w:rPr>
        <w:t>измерительных систем заключается в</w:t>
      </w:r>
      <w:r w:rsidRPr="00F45E79">
        <w:rPr>
          <w:rFonts w:ascii="Times New Roman" w:hAnsi="Times New Roman"/>
          <w:bCs/>
          <w:sz w:val="28"/>
          <w:szCs w:val="28"/>
        </w:rPr>
        <w:t xml:space="preserve"> следующем: последовательности двоичных сигналов,</w:t>
      </w:r>
      <w:r w:rsidRPr="00F45E79">
        <w:rPr>
          <w:rFonts w:ascii="Times New Roman" w:hAnsi="Times New Roman"/>
          <w:sz w:val="28"/>
          <w:szCs w:val="28"/>
        </w:rPr>
        <w:t xml:space="preserve"> наблюдаемые на выходе проверяемого устройства (или на его внутренних точках), за некоторый достаточно большой интервал времени преобразуются в короткие, например, четырехзначные, коды – сигнатуры; полученные значения сигнатур сравнивают с эталонными значениями, заранее вычисленными для отдельных точек устройства.</w:t>
      </w:r>
      <w:proofErr w:type="gramEnd"/>
    </w:p>
    <w:p w14:paraId="74B614C5" w14:textId="3AFFA813" w:rsidR="00786CBC" w:rsidRPr="00F45E79" w:rsidRDefault="00786CBC" w:rsidP="00786CBC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  <w:r w:rsidRPr="00F45E79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F45E79">
        <w:rPr>
          <w:rFonts w:ascii="Times New Roman" w:hAnsi="Times New Roman"/>
          <w:bCs/>
          <w:sz w:val="28"/>
          <w:szCs w:val="28"/>
        </w:rPr>
        <w:t>сигнатурного анализа</w:t>
      </w:r>
    </w:p>
    <w:p w14:paraId="0847CF78" w14:textId="402C83B2" w:rsidR="00786CBC" w:rsidRPr="00F45E79" w:rsidRDefault="00786CBC" w:rsidP="00786CBC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1CDEC1C2" w14:textId="28BBFAB5" w:rsidR="00786CBC" w:rsidRPr="00F45E79" w:rsidRDefault="00786CBC" w:rsidP="008073F5">
      <w:pPr>
        <w:pStyle w:val="27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3E15679D" w14:textId="77777777" w:rsidR="00326FE3" w:rsidRPr="00F45E79" w:rsidRDefault="00326FE3" w:rsidP="00DA2968">
      <w:pPr>
        <w:rPr>
          <w:b/>
          <w:bCs/>
          <w:sz w:val="28"/>
          <w:szCs w:val="28"/>
        </w:rPr>
      </w:pPr>
    </w:p>
    <w:p w14:paraId="26972019" w14:textId="23137FAA" w:rsidR="00774D48" w:rsidRPr="00F45E79" w:rsidRDefault="00774D48" w:rsidP="00DA2968">
      <w:pPr>
        <w:rPr>
          <w:b/>
          <w:bCs/>
          <w:sz w:val="28"/>
          <w:szCs w:val="28"/>
        </w:rPr>
      </w:pPr>
      <w:r w:rsidRPr="00F45E79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0EB73195" w14:textId="77777777" w:rsidR="00774D48" w:rsidRPr="00F45E79" w:rsidRDefault="00774D48" w:rsidP="00DA2968">
      <w:pPr>
        <w:rPr>
          <w:b/>
          <w:bCs/>
          <w:sz w:val="28"/>
          <w:szCs w:val="28"/>
        </w:rPr>
      </w:pPr>
    </w:p>
    <w:p w14:paraId="24F5D415" w14:textId="77777777" w:rsidR="00774D48" w:rsidRPr="00F45E79" w:rsidRDefault="00774D48" w:rsidP="00DA2968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 xml:space="preserve">Напишите результат вычислений. </w:t>
      </w:r>
    </w:p>
    <w:p w14:paraId="3E41523E" w14:textId="201D7A6D" w:rsidR="0005615D" w:rsidRPr="00F45E79" w:rsidRDefault="0005615D" w:rsidP="00DA2968">
      <w:pPr>
        <w:rPr>
          <w:sz w:val="28"/>
          <w:szCs w:val="28"/>
        </w:rPr>
      </w:pPr>
    </w:p>
    <w:p w14:paraId="7250880F" w14:textId="4D420B17" w:rsidR="00F45E79" w:rsidRPr="00F45E79" w:rsidRDefault="009F32B5" w:rsidP="00F45E7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sz w:val="28"/>
          <w:szCs w:val="28"/>
        </w:rPr>
        <w:t>1.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 xml:space="preserve"> Определ</w:t>
      </w:r>
      <w:r w:rsidR="00F45E79">
        <w:rPr>
          <w:rFonts w:eastAsiaTheme="minorHAnsi"/>
          <w:color w:val="000000"/>
          <w:sz w:val="28"/>
          <w:szCs w:val="28"/>
          <w:lang w:eastAsia="en-US"/>
        </w:rPr>
        <w:t>ите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 xml:space="preserve"> оптимальную периодичность тестирования</w:t>
      </w:r>
      <w:r w:rsidR="00F45E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0C6CEF" w:rsidRPr="00F45E79">
        <w:rPr>
          <w:rFonts w:eastAsiaTheme="minorHAnsi"/>
          <w:i/>
          <w:iCs/>
          <w:color w:val="000000"/>
          <w:sz w:val="28"/>
          <w:szCs w:val="28"/>
          <w:lang w:eastAsia="en-US"/>
        </w:rPr>
        <w:t>Т</w:t>
      </w:r>
      <w:r w:rsidR="000C6CEF" w:rsidRPr="00F45E79">
        <w:rPr>
          <w:rFonts w:eastAsiaTheme="minorHAnsi"/>
          <w:i/>
          <w:iCs/>
          <w:color w:val="000000"/>
          <w:sz w:val="28"/>
          <w:szCs w:val="28"/>
          <w:vertAlign w:val="subscript"/>
          <w:lang w:eastAsia="en-US"/>
        </w:rPr>
        <w:t>опт</w:t>
      </w:r>
      <w:proofErr w:type="spellEnd"/>
      <w:r w:rsidR="000C6CEF" w:rsidRPr="00F45E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>узл</w:t>
      </w:r>
      <w:r w:rsidR="00F45E79">
        <w:rPr>
          <w:rFonts w:eastAsiaTheme="minorHAnsi"/>
          <w:color w:val="000000"/>
          <w:sz w:val="28"/>
          <w:szCs w:val="28"/>
          <w:lang w:eastAsia="en-US"/>
        </w:rPr>
        <w:t>ов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 xml:space="preserve"> ЭВМ</w:t>
      </w:r>
      <w:r w:rsidR="00F45E79">
        <w:rPr>
          <w:rFonts w:eastAsiaTheme="minorHAnsi"/>
          <w:color w:val="000000"/>
          <w:sz w:val="28"/>
          <w:szCs w:val="28"/>
          <w:lang w:eastAsia="en-US"/>
        </w:rPr>
        <w:t xml:space="preserve"> в диагностике </w:t>
      </w:r>
      <w:r w:rsidR="00F45E79" w:rsidRPr="00F45E79">
        <w:rPr>
          <w:bCs/>
          <w:sz w:val="28"/>
          <w:szCs w:val="28"/>
        </w:rPr>
        <w:t>информационно-</w:t>
      </w:r>
      <w:r w:rsidR="00F45E79" w:rsidRPr="00F45E79">
        <w:rPr>
          <w:sz w:val="28"/>
          <w:szCs w:val="28"/>
        </w:rPr>
        <w:t>измерительных систем</w:t>
      </w:r>
      <w:r w:rsidR="00F45E79">
        <w:rPr>
          <w:sz w:val="28"/>
          <w:szCs w:val="28"/>
        </w:rPr>
        <w:t xml:space="preserve">, если </w:t>
      </w:r>
      <w:r w:rsidR="00F45E79" w:rsidRPr="00F45E79">
        <w:rPr>
          <w:rFonts w:eastAsiaTheme="minorHAnsi"/>
          <w:i/>
          <w:iCs/>
          <w:color w:val="000000"/>
          <w:sz w:val="28"/>
          <w:szCs w:val="28"/>
          <w:lang w:eastAsia="en-US"/>
        </w:rPr>
        <w:t>t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 xml:space="preserve"> = 0,</w:t>
      </w:r>
      <w:r w:rsidR="0036345C">
        <w:rPr>
          <w:rFonts w:eastAsiaTheme="minorHAnsi"/>
          <w:color w:val="000000"/>
          <w:sz w:val="28"/>
          <w:szCs w:val="28"/>
          <w:lang w:eastAsia="en-US"/>
        </w:rPr>
        <w:t>08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 xml:space="preserve"> ч</w:t>
      </w:r>
      <w:r w:rsidR="00F45E79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 xml:space="preserve">длительность тестирования; </w:t>
      </w:r>
      <w:r w:rsidR="00F45E79">
        <w:rPr>
          <w:rFonts w:eastAsiaTheme="minorHAnsi"/>
          <w:i/>
          <w:iCs/>
          <w:color w:val="000000"/>
          <w:sz w:val="28"/>
          <w:szCs w:val="28"/>
          <w:lang w:eastAsia="en-US"/>
        </w:rPr>
        <w:t>λ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 xml:space="preserve"> = 10</w:t>
      </w:r>
      <w:r w:rsidR="00F45E79" w:rsidRPr="00F45E79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-2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 xml:space="preserve"> ч</w:t>
      </w:r>
      <w:r w:rsidR="00F45E79" w:rsidRPr="00F45E79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-1</w:t>
      </w:r>
      <w:r w:rsidR="00F45E79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F45E79" w:rsidRPr="00F45E79">
        <w:rPr>
          <w:rFonts w:eastAsiaTheme="minorHAnsi"/>
          <w:color w:val="000000"/>
          <w:sz w:val="28"/>
          <w:szCs w:val="28"/>
          <w:lang w:eastAsia="en-US"/>
        </w:rPr>
        <w:t>интенсивность потока отказов в аппаратуре, охваченной тестовым контролем</w:t>
      </w:r>
      <w:r w:rsidR="00F45E79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BE65A38" w14:textId="0C9137AE" w:rsidR="0017374E" w:rsidRPr="00F45E79" w:rsidRDefault="00150E22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П</w:t>
      </w:r>
      <w:r w:rsidR="0017374E" w:rsidRPr="00F45E79">
        <w:rPr>
          <w:sz w:val="28"/>
          <w:szCs w:val="28"/>
        </w:rPr>
        <w:t xml:space="preserve">равильный ответ: </w:t>
      </w:r>
      <w:r w:rsidR="0036345C">
        <w:rPr>
          <w:noProof/>
          <w:sz w:val="28"/>
          <w:szCs w:val="28"/>
        </w:rPr>
        <w:t>4</w:t>
      </w:r>
      <w:r w:rsidR="004772D3" w:rsidRPr="00F45E79">
        <w:rPr>
          <w:noProof/>
          <w:sz w:val="28"/>
          <w:szCs w:val="28"/>
        </w:rPr>
        <w:t xml:space="preserve"> </w:t>
      </w:r>
      <w:r w:rsidR="0036345C">
        <w:rPr>
          <w:noProof/>
          <w:sz w:val="28"/>
          <w:szCs w:val="28"/>
        </w:rPr>
        <w:t>ч</w:t>
      </w:r>
      <w:r w:rsidR="0062298D" w:rsidRPr="00F45E79">
        <w:rPr>
          <w:noProof/>
          <w:sz w:val="28"/>
          <w:szCs w:val="28"/>
        </w:rPr>
        <w:t xml:space="preserve">/ </w:t>
      </w:r>
      <w:r w:rsidR="0036345C">
        <w:rPr>
          <w:noProof/>
          <w:sz w:val="28"/>
          <w:szCs w:val="28"/>
        </w:rPr>
        <w:t>четыре часа</w:t>
      </w:r>
    </w:p>
    <w:p w14:paraId="645CC1A0" w14:textId="52EA10F5" w:rsidR="00523BB0" w:rsidRPr="00F45E79" w:rsidRDefault="00523BB0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22E052D3" w14:textId="77777777" w:rsidR="00DA312A" w:rsidRPr="00F45E79" w:rsidRDefault="00DA312A" w:rsidP="00DA2968">
      <w:pPr>
        <w:rPr>
          <w:sz w:val="28"/>
          <w:szCs w:val="28"/>
          <w:highlight w:val="yellow"/>
        </w:rPr>
      </w:pPr>
    </w:p>
    <w:p w14:paraId="4C254DB4" w14:textId="2F91CE0A" w:rsidR="005508F6" w:rsidRPr="00F45E79" w:rsidRDefault="005508F6" w:rsidP="00DA2968">
      <w:pPr>
        <w:rPr>
          <w:i/>
          <w:iCs/>
          <w:sz w:val="28"/>
          <w:szCs w:val="28"/>
        </w:rPr>
      </w:pPr>
      <w:r w:rsidRPr="00F45E79">
        <w:rPr>
          <w:i/>
          <w:iCs/>
          <w:sz w:val="28"/>
          <w:szCs w:val="28"/>
        </w:rPr>
        <w:t>Дайте ответ на вопрос.</w:t>
      </w:r>
    </w:p>
    <w:p w14:paraId="26CB5313" w14:textId="77777777" w:rsidR="005508F6" w:rsidRPr="00F45E79" w:rsidRDefault="005508F6" w:rsidP="00DA2968">
      <w:pPr>
        <w:rPr>
          <w:sz w:val="28"/>
          <w:szCs w:val="28"/>
        </w:rPr>
      </w:pPr>
    </w:p>
    <w:p w14:paraId="63B4F71A" w14:textId="46250766" w:rsidR="004772D3" w:rsidRPr="00F45E79" w:rsidRDefault="005508F6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>2</w:t>
      </w:r>
      <w:r w:rsidR="004772D3" w:rsidRPr="00F45E79">
        <w:rPr>
          <w:sz w:val="28"/>
          <w:szCs w:val="28"/>
        </w:rPr>
        <w:t>.</w:t>
      </w:r>
      <w:r w:rsidR="00FB2D56" w:rsidRPr="00FB2D5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B2D56" w:rsidRPr="00F45E79">
        <w:rPr>
          <w:rFonts w:eastAsiaTheme="minorHAnsi"/>
          <w:color w:val="000000"/>
          <w:sz w:val="28"/>
          <w:szCs w:val="28"/>
          <w:lang w:eastAsia="en-US"/>
        </w:rPr>
        <w:t xml:space="preserve">В основе системы контроля функционирования ЭВМ </w:t>
      </w:r>
      <w:r w:rsidR="00FB2D56">
        <w:rPr>
          <w:rFonts w:eastAsiaTheme="minorHAnsi"/>
          <w:color w:val="000000"/>
          <w:sz w:val="28"/>
          <w:szCs w:val="28"/>
          <w:lang w:eastAsia="en-US"/>
        </w:rPr>
        <w:t xml:space="preserve">при диагностике </w:t>
      </w:r>
      <w:r w:rsidR="00FB2D56" w:rsidRPr="00F45E79">
        <w:rPr>
          <w:bCs/>
          <w:sz w:val="28"/>
          <w:szCs w:val="28"/>
        </w:rPr>
        <w:t>информационно-</w:t>
      </w:r>
      <w:r w:rsidR="00FB2D56" w:rsidRPr="00F45E79">
        <w:rPr>
          <w:sz w:val="28"/>
          <w:szCs w:val="28"/>
        </w:rPr>
        <w:t>измерительных систем</w:t>
      </w:r>
      <w:r w:rsidR="00FB2D56" w:rsidRPr="00F45E79">
        <w:rPr>
          <w:rFonts w:eastAsiaTheme="minorHAnsi"/>
          <w:color w:val="000000"/>
          <w:sz w:val="28"/>
          <w:szCs w:val="28"/>
          <w:lang w:eastAsia="en-US"/>
        </w:rPr>
        <w:t xml:space="preserve"> лежит </w:t>
      </w:r>
      <w:r w:rsidR="00FB2D56" w:rsidRPr="00FB2D56">
        <w:rPr>
          <w:rFonts w:eastAsiaTheme="minorHAnsi"/>
          <w:color w:val="000000"/>
          <w:sz w:val="28"/>
          <w:szCs w:val="28"/>
          <w:lang w:eastAsia="en-US"/>
        </w:rPr>
        <w:t>принцип избыточности</w:t>
      </w:r>
      <w:r w:rsidR="00FB2D56" w:rsidRPr="00F45E79">
        <w:rPr>
          <w:rFonts w:eastAsiaTheme="minorHAnsi"/>
          <w:i/>
          <w:iCs/>
          <w:color w:val="000000"/>
          <w:sz w:val="28"/>
          <w:szCs w:val="28"/>
          <w:lang w:eastAsia="en-US"/>
        </w:rPr>
        <w:t>,</w:t>
      </w:r>
      <w:r w:rsidR="00FB2D56" w:rsidRPr="00F45E79">
        <w:rPr>
          <w:rFonts w:eastAsiaTheme="minorHAnsi"/>
          <w:color w:val="000000"/>
          <w:sz w:val="28"/>
          <w:szCs w:val="28"/>
          <w:lang w:eastAsia="en-US"/>
        </w:rPr>
        <w:t xml:space="preserve"> предполагающий использование какого-либо вида избыточности</w:t>
      </w:r>
      <w:r w:rsidR="00FB2D56">
        <w:rPr>
          <w:rFonts w:eastAsiaTheme="minorHAnsi"/>
          <w:color w:val="000000"/>
          <w:sz w:val="28"/>
          <w:szCs w:val="28"/>
          <w:lang w:eastAsia="en-US"/>
        </w:rPr>
        <w:t>. Назовите один из видов такой избыточности</w:t>
      </w:r>
      <w:r w:rsidR="005A0997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30787F02" w14:textId="55BA9EDC" w:rsidR="004772D3" w:rsidRPr="00F45E79" w:rsidRDefault="004772D3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proofErr w:type="gramStart"/>
      <w:r w:rsidR="005A0997" w:rsidRPr="00F45E79">
        <w:rPr>
          <w:rFonts w:eastAsiaTheme="minorHAnsi"/>
          <w:color w:val="000000"/>
          <w:sz w:val="28"/>
          <w:szCs w:val="28"/>
          <w:lang w:eastAsia="en-US"/>
        </w:rPr>
        <w:t>временн</w:t>
      </w:r>
      <w:r w:rsidR="005A0997">
        <w:rPr>
          <w:rFonts w:eastAsiaTheme="minorHAnsi"/>
          <w:color w:val="000000"/>
          <w:sz w:val="28"/>
          <w:szCs w:val="28"/>
          <w:lang w:eastAsia="en-US"/>
        </w:rPr>
        <w:t>ая</w:t>
      </w:r>
      <w:proofErr w:type="gramEnd"/>
      <w:r w:rsidRPr="00F45E79">
        <w:rPr>
          <w:noProof/>
          <w:sz w:val="28"/>
          <w:szCs w:val="28"/>
        </w:rPr>
        <w:t xml:space="preserve">/ </w:t>
      </w:r>
      <w:r w:rsidR="005A0997" w:rsidRPr="00F45E79">
        <w:rPr>
          <w:rFonts w:eastAsiaTheme="minorHAnsi"/>
          <w:color w:val="000000"/>
          <w:sz w:val="28"/>
          <w:szCs w:val="28"/>
          <w:lang w:eastAsia="en-US"/>
        </w:rPr>
        <w:t>информационн</w:t>
      </w:r>
      <w:r w:rsidR="005A0997">
        <w:rPr>
          <w:rFonts w:eastAsiaTheme="minorHAnsi"/>
          <w:color w:val="000000"/>
          <w:sz w:val="28"/>
          <w:szCs w:val="28"/>
          <w:lang w:eastAsia="en-US"/>
        </w:rPr>
        <w:t xml:space="preserve">ая/ </w:t>
      </w:r>
      <w:r w:rsidR="005A0997" w:rsidRPr="00F45E79">
        <w:rPr>
          <w:rFonts w:eastAsiaTheme="minorHAnsi"/>
          <w:color w:val="000000"/>
          <w:sz w:val="28"/>
          <w:szCs w:val="28"/>
          <w:lang w:eastAsia="en-US"/>
        </w:rPr>
        <w:t>аппаратурн</w:t>
      </w:r>
      <w:r w:rsidR="005A0997">
        <w:rPr>
          <w:rFonts w:eastAsiaTheme="minorHAnsi"/>
          <w:color w:val="000000"/>
          <w:sz w:val="28"/>
          <w:szCs w:val="28"/>
          <w:lang w:eastAsia="en-US"/>
        </w:rPr>
        <w:t>ая/</w:t>
      </w:r>
      <w:r w:rsidR="005A0997" w:rsidRPr="005A09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A0997" w:rsidRPr="00F45E79">
        <w:rPr>
          <w:rFonts w:eastAsiaTheme="minorHAnsi"/>
          <w:color w:val="000000"/>
          <w:sz w:val="28"/>
          <w:szCs w:val="28"/>
          <w:lang w:eastAsia="en-US"/>
        </w:rPr>
        <w:t>алгоритмическ</w:t>
      </w:r>
      <w:r w:rsidR="005A0997">
        <w:rPr>
          <w:rFonts w:eastAsiaTheme="minorHAnsi"/>
          <w:color w:val="000000"/>
          <w:sz w:val="28"/>
          <w:szCs w:val="28"/>
          <w:lang w:eastAsia="en-US"/>
        </w:rPr>
        <w:t>ая</w:t>
      </w:r>
    </w:p>
    <w:p w14:paraId="19AD2C0C" w14:textId="301F24E4" w:rsidR="004772D3" w:rsidRPr="00F45E79" w:rsidRDefault="004772D3" w:rsidP="00DA2968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0E06C0CF" w14:textId="76EB03AA" w:rsidR="00DC22DF" w:rsidRDefault="00DC22DF" w:rsidP="00DC22DF">
      <w:pPr>
        <w:rPr>
          <w:sz w:val="28"/>
          <w:szCs w:val="28"/>
        </w:rPr>
      </w:pPr>
    </w:p>
    <w:p w14:paraId="52E05E45" w14:textId="0A6AD31F" w:rsidR="00DC22DF" w:rsidRPr="00F45E79" w:rsidRDefault="00DC22DF" w:rsidP="00DC22D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45E79">
        <w:rPr>
          <w:sz w:val="28"/>
          <w:szCs w:val="28"/>
        </w:rPr>
        <w:t>.</w:t>
      </w:r>
      <w:r w:rsidRPr="00FB2D5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22DF">
        <w:rPr>
          <w:rFonts w:eastAsiaTheme="minorHAnsi"/>
          <w:color w:val="000000"/>
          <w:sz w:val="28"/>
          <w:szCs w:val="28"/>
          <w:lang w:eastAsia="en-US"/>
        </w:rPr>
        <w:t>В системах автоматического контроля ЭВМ различают несколько уровней представления ЭВМ</w:t>
      </w:r>
      <w:r>
        <w:rPr>
          <w:rFonts w:eastAsiaTheme="minorHAnsi"/>
          <w:color w:val="000000"/>
          <w:sz w:val="28"/>
          <w:szCs w:val="28"/>
          <w:lang w:eastAsia="en-US"/>
        </w:rPr>
        <w:t>. Назовите один из этих уровней.</w:t>
      </w:r>
    </w:p>
    <w:p w14:paraId="048D63B9" w14:textId="1CE14FAE" w:rsidR="00DC22DF" w:rsidRPr="00F45E79" w:rsidRDefault="00DC22DF" w:rsidP="00DC22DF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логический</w:t>
      </w:r>
      <w:r w:rsidRPr="00F45E79">
        <w:rPr>
          <w:noProof/>
          <w:sz w:val="28"/>
          <w:szCs w:val="28"/>
        </w:rPr>
        <w:t xml:space="preserve">/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функциональный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системный</w:t>
      </w:r>
      <w:r>
        <w:rPr>
          <w:rFonts w:eastAsiaTheme="minorHAnsi"/>
          <w:color w:val="000000"/>
          <w:sz w:val="28"/>
          <w:szCs w:val="28"/>
          <w:lang w:eastAsia="en-US"/>
        </w:rPr>
        <w:t>/</w:t>
      </w:r>
      <w:r w:rsidRPr="005A09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пользовательский</w:t>
      </w:r>
    </w:p>
    <w:p w14:paraId="3F375DD7" w14:textId="15CF0155" w:rsidR="00DC22DF" w:rsidRPr="00F45E79" w:rsidRDefault="00DC22DF" w:rsidP="00DC22DF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1014E08B" w14:textId="55D101D9" w:rsidR="00366CF5" w:rsidRDefault="00366CF5" w:rsidP="00DA2968">
      <w:pPr>
        <w:rPr>
          <w:sz w:val="28"/>
          <w:szCs w:val="28"/>
        </w:rPr>
      </w:pPr>
    </w:p>
    <w:p w14:paraId="2577DB21" w14:textId="3C08F36D" w:rsidR="007C0E0B" w:rsidRPr="00F45E79" w:rsidRDefault="007C0E0B" w:rsidP="007C0E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45E79">
        <w:rPr>
          <w:sz w:val="28"/>
          <w:szCs w:val="28"/>
        </w:rPr>
        <w:t>.</w:t>
      </w:r>
      <w:r w:rsidRPr="00FB2D5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C22DF">
        <w:rPr>
          <w:rFonts w:eastAsiaTheme="minorHAnsi"/>
          <w:color w:val="000000"/>
          <w:sz w:val="28"/>
          <w:szCs w:val="28"/>
          <w:lang w:eastAsia="en-US"/>
        </w:rPr>
        <w:t>В системах автоматического контроля ЭВМ различают несколько уровней представления ЭВМ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Pr="007C0E0B">
        <w:rPr>
          <w:rFonts w:eastAsiaTheme="minorHAnsi"/>
          <w:color w:val="000000"/>
          <w:sz w:val="28"/>
          <w:szCs w:val="28"/>
          <w:lang w:eastAsia="en-US"/>
        </w:rPr>
        <w:t>логическом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уровне используются различные виды специальных кодов</w:t>
      </w:r>
      <w:r>
        <w:rPr>
          <w:rFonts w:eastAsiaTheme="minorHAnsi"/>
          <w:color w:val="000000"/>
          <w:sz w:val="28"/>
          <w:szCs w:val="28"/>
          <w:lang w:eastAsia="en-US"/>
        </w:rPr>
        <w:t>. Назовите один из этих специальных кодов.</w:t>
      </w:r>
    </w:p>
    <w:p w14:paraId="021E5AC2" w14:textId="36EE71A5" w:rsidR="007C0E0B" w:rsidRPr="00F45E79" w:rsidRDefault="007C0E0B" w:rsidP="007C0E0B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коды с проверкой на четность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нечетность</w:t>
      </w:r>
      <w:r w:rsidRPr="00F45E79">
        <w:rPr>
          <w:noProof/>
          <w:sz w:val="28"/>
          <w:szCs w:val="28"/>
        </w:rPr>
        <w:t xml:space="preserve"> /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коды Хэмминга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/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код Грэя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/</w:t>
      </w:r>
      <w:r w:rsidRPr="005A099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остаточные и арифметические коды</w:t>
      </w:r>
    </w:p>
    <w:p w14:paraId="618C68D1" w14:textId="6F564A09" w:rsidR="007C0E0B" w:rsidRPr="00F45E79" w:rsidRDefault="007C0E0B" w:rsidP="007C0E0B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4E40C2A4" w14:textId="21776AA8" w:rsidR="007C0E0B" w:rsidRDefault="007C0E0B" w:rsidP="00DA2968">
      <w:pPr>
        <w:rPr>
          <w:sz w:val="28"/>
          <w:szCs w:val="28"/>
        </w:rPr>
      </w:pPr>
    </w:p>
    <w:p w14:paraId="1E8876FE" w14:textId="70107CCF" w:rsidR="00C969F7" w:rsidRPr="00F45E79" w:rsidRDefault="00C969F7" w:rsidP="00C969F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45E79">
        <w:rPr>
          <w:sz w:val="28"/>
          <w:szCs w:val="28"/>
        </w:rPr>
        <w:t>.</w:t>
      </w:r>
      <w:r>
        <w:rPr>
          <w:sz w:val="28"/>
          <w:szCs w:val="28"/>
        </w:rPr>
        <w:t xml:space="preserve"> Какой процент ошибок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обнаруж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ивает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контроль на логическом, функциональном и системном </w:t>
      </w:r>
      <w:proofErr w:type="gramStart"/>
      <w:r w:rsidRPr="00F45E79">
        <w:rPr>
          <w:rFonts w:eastAsiaTheme="minorHAnsi"/>
          <w:color w:val="000000"/>
          <w:sz w:val="28"/>
          <w:szCs w:val="28"/>
          <w:lang w:eastAsia="en-US"/>
        </w:rPr>
        <w:t>уровнях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в ЭВМ общего назначения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диагностике </w:t>
      </w:r>
      <w:r w:rsidRPr="00F45E79">
        <w:rPr>
          <w:bCs/>
          <w:sz w:val="28"/>
          <w:szCs w:val="28"/>
        </w:rPr>
        <w:t>информационно-</w:t>
      </w:r>
      <w:r w:rsidRPr="00F45E79">
        <w:rPr>
          <w:sz w:val="28"/>
          <w:szCs w:val="28"/>
        </w:rPr>
        <w:t>измерительных систем</w:t>
      </w:r>
      <w:r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7449BF91" w14:textId="4E64D539" w:rsidR="00C969F7" w:rsidRPr="00F45E79" w:rsidRDefault="00C969F7" w:rsidP="00C969F7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 w:rsidR="00612C3F" w:rsidRPr="00F45E79">
        <w:rPr>
          <w:rFonts w:eastAsiaTheme="minorHAnsi"/>
          <w:color w:val="000000"/>
          <w:sz w:val="28"/>
          <w:szCs w:val="28"/>
          <w:lang w:eastAsia="en-US"/>
        </w:rPr>
        <w:t>80 %</w:t>
      </w:r>
      <w:r w:rsidRPr="00F45E79">
        <w:rPr>
          <w:noProof/>
          <w:sz w:val="28"/>
          <w:szCs w:val="28"/>
        </w:rPr>
        <w:t xml:space="preserve">/ </w:t>
      </w:r>
      <w:r w:rsidR="00612C3F">
        <w:rPr>
          <w:rFonts w:eastAsiaTheme="minorHAnsi"/>
          <w:color w:val="000000"/>
          <w:sz w:val="28"/>
          <w:szCs w:val="28"/>
          <w:lang w:eastAsia="en-US"/>
        </w:rPr>
        <w:t>80/ восемьдесят процентов</w:t>
      </w:r>
    </w:p>
    <w:p w14:paraId="4C4720F3" w14:textId="6221CE6A" w:rsidR="00C969F7" w:rsidRPr="00F45E79" w:rsidRDefault="00C969F7" w:rsidP="00C969F7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7D436BB8" w14:textId="77777777" w:rsidR="00C969F7" w:rsidRPr="00F45E79" w:rsidRDefault="00C969F7" w:rsidP="00DA2968">
      <w:pPr>
        <w:rPr>
          <w:sz w:val="28"/>
          <w:szCs w:val="28"/>
        </w:rPr>
      </w:pPr>
    </w:p>
    <w:p w14:paraId="7DCE17C6" w14:textId="7CF43987" w:rsidR="00793369" w:rsidRPr="00F45E79" w:rsidRDefault="00793369" w:rsidP="0079336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F45E79">
        <w:rPr>
          <w:sz w:val="28"/>
          <w:szCs w:val="28"/>
        </w:rPr>
        <w:t>.</w:t>
      </w:r>
      <w:r w:rsidRPr="0079336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Структура </w:t>
      </w:r>
      <w:r w:rsidRPr="00F45E79">
        <w:rPr>
          <w:bCs/>
          <w:sz w:val="28"/>
          <w:szCs w:val="28"/>
        </w:rPr>
        <w:t>информационно-</w:t>
      </w:r>
      <w:r w:rsidRPr="00F45E79">
        <w:rPr>
          <w:sz w:val="28"/>
          <w:szCs w:val="28"/>
        </w:rPr>
        <w:t>измерительн</w:t>
      </w:r>
      <w:r>
        <w:rPr>
          <w:sz w:val="28"/>
          <w:szCs w:val="28"/>
        </w:rPr>
        <w:t>ой</w:t>
      </w:r>
      <w:r w:rsidRPr="00F45E7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зависит от способа управления – децентрализованного или централизованного, а также определяется способом соединения узлов между собой 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управляющим устройством. </w:t>
      </w:r>
      <w:r>
        <w:rPr>
          <w:rFonts w:eastAsiaTheme="minorHAnsi"/>
          <w:color w:val="000000"/>
          <w:sz w:val="28"/>
          <w:szCs w:val="28"/>
          <w:lang w:eastAsia="en-US"/>
        </w:rPr>
        <w:t>Назовите один из этих способов соединения узлов.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6672FA04" w14:textId="56C0470C" w:rsidR="00793369" w:rsidRPr="00F45E79" w:rsidRDefault="00793369" w:rsidP="00793369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proofErr w:type="gramStart"/>
      <w:r w:rsidRPr="00F45E79">
        <w:rPr>
          <w:rFonts w:eastAsiaTheme="minorHAnsi"/>
          <w:color w:val="000000"/>
          <w:sz w:val="28"/>
          <w:szCs w:val="28"/>
          <w:lang w:eastAsia="en-US"/>
        </w:rPr>
        <w:t>цепочечное</w:t>
      </w:r>
      <w:proofErr w:type="gramEnd"/>
      <w:r w:rsidRPr="00F45E79">
        <w:rPr>
          <w:noProof/>
          <w:sz w:val="28"/>
          <w:szCs w:val="28"/>
        </w:rPr>
        <w:t xml:space="preserve">/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радиальное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магистральное</w:t>
      </w:r>
    </w:p>
    <w:p w14:paraId="63EE6BA7" w14:textId="6ED37251" w:rsidR="00793369" w:rsidRPr="00F45E79" w:rsidRDefault="00793369" w:rsidP="00793369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6AD53AFF" w14:textId="11453B0E" w:rsidR="00FE0409" w:rsidRPr="00F45E79" w:rsidRDefault="00FE0409" w:rsidP="00DA2968">
      <w:pPr>
        <w:rPr>
          <w:sz w:val="28"/>
          <w:szCs w:val="28"/>
        </w:rPr>
      </w:pPr>
    </w:p>
    <w:p w14:paraId="0DAFE874" w14:textId="224FD524" w:rsidR="004244E6" w:rsidRPr="00F45E79" w:rsidRDefault="004244E6" w:rsidP="004244E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F45E79">
        <w:rPr>
          <w:sz w:val="28"/>
          <w:szCs w:val="28"/>
        </w:rPr>
        <w:t>.</w:t>
      </w:r>
      <w:r w:rsidRPr="0079336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Сколько точек одновременно может контролировать </w:t>
      </w:r>
      <w:r w:rsidRPr="00F45E79">
        <w:rPr>
          <w:sz w:val="28"/>
          <w:szCs w:val="28"/>
        </w:rPr>
        <w:t>микропроцессорны</w:t>
      </w:r>
      <w:r>
        <w:rPr>
          <w:sz w:val="28"/>
          <w:szCs w:val="28"/>
        </w:rPr>
        <w:t>й</w:t>
      </w:r>
      <w:r w:rsidRPr="00F45E79">
        <w:rPr>
          <w:sz w:val="28"/>
          <w:szCs w:val="28"/>
        </w:rPr>
        <w:t xml:space="preserve"> анализатор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при диагностике </w:t>
      </w:r>
      <w:r w:rsidRPr="00F45E79">
        <w:rPr>
          <w:bCs/>
          <w:sz w:val="28"/>
          <w:szCs w:val="28"/>
        </w:rPr>
        <w:t>информационно-</w:t>
      </w:r>
      <w:r w:rsidRPr="00F45E79">
        <w:rPr>
          <w:sz w:val="28"/>
          <w:szCs w:val="28"/>
        </w:rPr>
        <w:t>измерительных систем</w:t>
      </w:r>
      <w:r>
        <w:rPr>
          <w:sz w:val="28"/>
          <w:szCs w:val="28"/>
        </w:rPr>
        <w:t>?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30756676" w14:textId="79CCB9FE" w:rsidR="004244E6" w:rsidRPr="00F45E79" w:rsidRDefault="004244E6" w:rsidP="004244E6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Правильный ответ: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24 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более</w:t>
      </w:r>
      <w:r w:rsidRPr="00F45E79">
        <w:rPr>
          <w:noProof/>
          <w:sz w:val="28"/>
          <w:szCs w:val="28"/>
        </w:rPr>
        <w:t xml:space="preserve">/ </w:t>
      </w:r>
      <w:r>
        <w:rPr>
          <w:noProof/>
          <w:sz w:val="28"/>
          <w:szCs w:val="28"/>
        </w:rPr>
        <w:t>более</w:t>
      </w:r>
      <w:proofErr w:type="gramEnd"/>
      <w:r>
        <w:rPr>
          <w:noProof/>
          <w:sz w:val="28"/>
          <w:szCs w:val="28"/>
        </w:rPr>
        <w:t xml:space="preserve"> 24</w:t>
      </w:r>
      <w:r>
        <w:rPr>
          <w:rFonts w:eastAsiaTheme="minorHAnsi"/>
          <w:color w:val="000000"/>
          <w:sz w:val="28"/>
          <w:szCs w:val="28"/>
          <w:lang w:eastAsia="en-US"/>
        </w:rPr>
        <w:t>/ ≥24 точек</w:t>
      </w:r>
    </w:p>
    <w:p w14:paraId="22E878D0" w14:textId="59C16104" w:rsidR="004244E6" w:rsidRPr="00F45E79" w:rsidRDefault="004244E6" w:rsidP="004244E6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27F749A6" w14:textId="42AB961C" w:rsidR="00FE0409" w:rsidRPr="00F45E79" w:rsidRDefault="00FE0409" w:rsidP="00DA2968">
      <w:pPr>
        <w:rPr>
          <w:sz w:val="28"/>
          <w:szCs w:val="28"/>
        </w:rPr>
      </w:pPr>
    </w:p>
    <w:p w14:paraId="07EA847D" w14:textId="77777777" w:rsidR="001E581F" w:rsidRPr="00F45E79" w:rsidRDefault="001E581F" w:rsidP="00DA2968">
      <w:pPr>
        <w:rPr>
          <w:sz w:val="28"/>
          <w:szCs w:val="28"/>
        </w:rPr>
      </w:pPr>
    </w:p>
    <w:p w14:paraId="6CB7AC6B" w14:textId="77777777" w:rsidR="00D83F00" w:rsidRPr="00F45E79" w:rsidRDefault="00D83F00" w:rsidP="00DA2968">
      <w:pPr>
        <w:pStyle w:val="3"/>
        <w:spacing w:after="0"/>
        <w:jc w:val="left"/>
        <w:rPr>
          <w:rFonts w:cs="Times New Roman"/>
          <w:szCs w:val="28"/>
        </w:rPr>
      </w:pPr>
      <w:r w:rsidRPr="00F45E79">
        <w:rPr>
          <w:rFonts w:cs="Times New Roman"/>
          <w:szCs w:val="28"/>
        </w:rPr>
        <w:t>Задания открытого типа с развернутым ответом</w:t>
      </w:r>
    </w:p>
    <w:p w14:paraId="5D5E82AD" w14:textId="77777777" w:rsidR="00D83F00" w:rsidRPr="00F45E79" w:rsidRDefault="00D83F00" w:rsidP="00DA2968">
      <w:pPr>
        <w:rPr>
          <w:sz w:val="28"/>
          <w:szCs w:val="28"/>
        </w:rPr>
      </w:pPr>
    </w:p>
    <w:p w14:paraId="25814874" w14:textId="0922E13F" w:rsidR="003A43A6" w:rsidRDefault="00366CF5" w:rsidP="00DA2968">
      <w:pPr>
        <w:rPr>
          <w:noProof/>
          <w:sz w:val="28"/>
          <w:szCs w:val="28"/>
        </w:rPr>
      </w:pPr>
      <w:r w:rsidRPr="00F45E79">
        <w:rPr>
          <w:sz w:val="28"/>
          <w:szCs w:val="28"/>
          <w:shd w:val="clear" w:color="auto" w:fill="FFFFFF"/>
        </w:rPr>
        <w:t xml:space="preserve">1. </w:t>
      </w:r>
      <w:r w:rsidR="004C3A11" w:rsidRPr="00F45E79">
        <w:rPr>
          <w:sz w:val="28"/>
          <w:szCs w:val="28"/>
          <w:shd w:val="clear" w:color="auto" w:fill="FFFFFF"/>
        </w:rPr>
        <w:t xml:space="preserve">Опишите 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упрощённую</w:t>
      </w:r>
      <w:r w:rsidR="003A43A6" w:rsidRPr="00F45E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структурную схему</w:t>
      </w:r>
      <w:r w:rsidR="003A43A6" w:rsidRPr="00F45E79">
        <w:rPr>
          <w:rFonts w:eastAsiaTheme="minorHAnsi"/>
          <w:color w:val="000000"/>
          <w:sz w:val="28"/>
          <w:szCs w:val="28"/>
          <w:lang w:eastAsia="en-US"/>
        </w:rPr>
        <w:t xml:space="preserve"> логического анализатора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, приведенную на рисунке</w:t>
      </w:r>
      <w:r w:rsidR="003C759C" w:rsidRPr="00F45E79">
        <w:rPr>
          <w:sz w:val="28"/>
          <w:szCs w:val="28"/>
          <w:shd w:val="clear" w:color="auto" w:fill="FFFFFF"/>
        </w:rPr>
        <w:t>.</w:t>
      </w:r>
    </w:p>
    <w:p w14:paraId="27CDC9FA" w14:textId="6BC559C9" w:rsidR="009D0710" w:rsidRPr="00F45E79" w:rsidRDefault="003A43A6" w:rsidP="003A43A6">
      <w:pPr>
        <w:jc w:val="center"/>
        <w:rPr>
          <w:sz w:val="28"/>
          <w:szCs w:val="28"/>
        </w:rPr>
      </w:pPr>
      <w:r w:rsidRPr="00F45E79">
        <w:rPr>
          <w:noProof/>
          <w:sz w:val="28"/>
          <w:szCs w:val="28"/>
        </w:rPr>
        <w:drawing>
          <wp:inline distT="0" distB="0" distL="0" distR="0" wp14:anchorId="6FF031D0" wp14:editId="6CB3EF9F">
            <wp:extent cx="6119495" cy="30245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7B91" w14:textId="77777777" w:rsidR="003A43A6" w:rsidRDefault="003A43A6" w:rsidP="003A43A6">
      <w:pPr>
        <w:pStyle w:val="fr1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7AEBA39F" w14:textId="77777777" w:rsidR="003A43A6" w:rsidRDefault="003A43A6" w:rsidP="003A43A6">
      <w:pPr>
        <w:pStyle w:val="fr1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Упрощённая структурная схема логическо</w:t>
      </w:r>
      <w:r>
        <w:rPr>
          <w:rFonts w:eastAsiaTheme="minorHAnsi"/>
          <w:color w:val="000000"/>
          <w:sz w:val="28"/>
          <w:szCs w:val="28"/>
          <w:lang w:eastAsia="en-US"/>
        </w:rPr>
        <w:t>го анализатора:</w:t>
      </w:r>
    </w:p>
    <w:p w14:paraId="5784D143" w14:textId="77777777" w:rsidR="003A43A6" w:rsidRDefault="003A43A6" w:rsidP="003A43A6">
      <w:pPr>
        <w:pStyle w:val="fr1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КУ – компараторы уровней входных с</w:t>
      </w:r>
      <w:r>
        <w:rPr>
          <w:rFonts w:eastAsiaTheme="minorHAnsi"/>
          <w:color w:val="000000"/>
          <w:sz w:val="28"/>
          <w:szCs w:val="28"/>
          <w:lang w:eastAsia="en-US"/>
        </w:rPr>
        <w:t>игналов; БР – буферный регистр;</w:t>
      </w:r>
    </w:p>
    <w:p w14:paraId="412A2D47" w14:textId="77777777" w:rsidR="003A43A6" w:rsidRDefault="003A43A6" w:rsidP="003A43A6">
      <w:pPr>
        <w:pStyle w:val="fr1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БЗУ – блок запоминающих устройс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тв;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ПР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– переключатель режимов;</w:t>
      </w:r>
    </w:p>
    <w:p w14:paraId="077E12A6" w14:textId="77777777" w:rsidR="003A43A6" w:rsidRDefault="003A43A6" w:rsidP="003A43A6">
      <w:pPr>
        <w:pStyle w:val="fr1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ГСС – генератор синхросигнал</w:t>
      </w:r>
      <w:r>
        <w:rPr>
          <w:rFonts w:eastAsiaTheme="minorHAnsi"/>
          <w:color w:val="000000"/>
          <w:sz w:val="28"/>
          <w:szCs w:val="28"/>
          <w:lang w:eastAsia="en-US"/>
        </w:rPr>
        <w:t>ов; ЛК – логический компаратор;</w:t>
      </w:r>
    </w:p>
    <w:p w14:paraId="4CE75D77" w14:textId="77777777" w:rsidR="003A43A6" w:rsidRDefault="003A43A6" w:rsidP="003A43A6">
      <w:pPr>
        <w:pStyle w:val="fr1"/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ГЗ – генератор временной задержки; УЗ – устройство </w:t>
      </w:r>
      <w:r>
        <w:rPr>
          <w:rFonts w:eastAsiaTheme="minorHAnsi"/>
          <w:color w:val="000000"/>
          <w:sz w:val="28"/>
          <w:szCs w:val="28"/>
          <w:lang w:eastAsia="en-US"/>
        </w:rPr>
        <w:t>запуска;</w:t>
      </w:r>
    </w:p>
    <w:p w14:paraId="6DB47701" w14:textId="62F97871" w:rsidR="003A43A6" w:rsidRDefault="003A43A6" w:rsidP="003A43A6">
      <w:pPr>
        <w:pStyle w:val="fr1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УВВ – устройство управления выводом информации на электронно-лучевой индикатор (ЭЛТ)</w:t>
      </w:r>
    </w:p>
    <w:p w14:paraId="0850D4D8" w14:textId="77777777" w:rsidR="003A43A6" w:rsidRDefault="003A43A6" w:rsidP="00DA2968">
      <w:pPr>
        <w:pStyle w:val="fr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21CD5E39" w14:textId="1E50529C" w:rsidR="00575797" w:rsidRPr="00F45E79" w:rsidRDefault="00AF6CCC" w:rsidP="00DA2968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F45E79">
        <w:rPr>
          <w:sz w:val="28"/>
          <w:szCs w:val="28"/>
          <w:shd w:val="clear" w:color="auto" w:fill="FFFFFF"/>
        </w:rPr>
        <w:t xml:space="preserve">Время выполнения – </w:t>
      </w:r>
      <w:r w:rsidR="00AF4455">
        <w:rPr>
          <w:noProof/>
          <w:sz w:val="28"/>
          <w:szCs w:val="28"/>
        </w:rPr>
        <w:t>5</w:t>
      </w:r>
      <w:r w:rsidR="00575797" w:rsidRPr="00F45E79">
        <w:rPr>
          <w:noProof/>
          <w:sz w:val="28"/>
          <w:szCs w:val="28"/>
        </w:rPr>
        <w:t>0 мин</w:t>
      </w:r>
      <w:r w:rsidR="00815580" w:rsidRPr="00F45E79">
        <w:rPr>
          <w:noProof/>
          <w:sz w:val="28"/>
          <w:szCs w:val="28"/>
        </w:rPr>
        <w:t>.</w:t>
      </w:r>
    </w:p>
    <w:p w14:paraId="738D5DE0" w14:textId="50272E76" w:rsidR="00AF6CCC" w:rsidRPr="00F45E79" w:rsidRDefault="00AF6CCC" w:rsidP="00DA2968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F45E79">
        <w:rPr>
          <w:sz w:val="28"/>
          <w:szCs w:val="28"/>
        </w:rPr>
        <w:t xml:space="preserve">Критерии оценивания: </w:t>
      </w:r>
      <w:r w:rsidR="003C759C" w:rsidRPr="00F45E79">
        <w:rPr>
          <w:sz w:val="28"/>
          <w:szCs w:val="28"/>
        </w:rPr>
        <w:t>примерное</w:t>
      </w:r>
      <w:r w:rsidRPr="00F45E79">
        <w:rPr>
          <w:sz w:val="28"/>
          <w:szCs w:val="28"/>
        </w:rPr>
        <w:t xml:space="preserve"> содержательное соответствие приведенному ниже ожидаемому результату.</w:t>
      </w:r>
    </w:p>
    <w:p w14:paraId="11574454" w14:textId="36A4A34E" w:rsidR="00AF6CCC" w:rsidRPr="00F45E79" w:rsidRDefault="00AF6CCC" w:rsidP="00DA2968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F45E79">
        <w:rPr>
          <w:noProof/>
          <w:sz w:val="28"/>
          <w:szCs w:val="28"/>
        </w:rPr>
        <w:t>Ожидаемый результат:</w:t>
      </w:r>
    </w:p>
    <w:p w14:paraId="1D82F3C7" w14:textId="1D15E121" w:rsidR="003A43A6" w:rsidRDefault="003A43A6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Логический анализатор (ЛА) п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 xml:space="preserve">редназначен для сбора данных о поведении дискретных систем, обработки этих данных и представления их </w:t>
      </w:r>
      <w:r>
        <w:rPr>
          <w:rFonts w:eastAsiaTheme="minorHAnsi"/>
          <w:color w:val="000000"/>
          <w:sz w:val="28"/>
          <w:szCs w:val="28"/>
          <w:lang w:eastAsia="en-US"/>
        </w:rPr>
        <w:t>оператору в различной форме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A0DB7FF" w14:textId="77777777" w:rsidR="003A43A6" w:rsidRDefault="003A43A6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Логические анализаторы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 xml:space="preserve"> характеризуются числом каналов, емкостью памяти на канал (глубина записи), частото</w:t>
      </w:r>
      <w:r>
        <w:rPr>
          <w:rFonts w:eastAsiaTheme="minorHAnsi"/>
          <w:color w:val="000000"/>
          <w:sz w:val="28"/>
          <w:szCs w:val="28"/>
          <w:lang w:eastAsia="en-US"/>
        </w:rPr>
        <w:t>й записи, способами синхрониза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>ции и запуск</w:t>
      </w:r>
      <w:r>
        <w:rPr>
          <w:rFonts w:eastAsiaTheme="minorHAnsi"/>
          <w:color w:val="000000"/>
          <w:sz w:val="28"/>
          <w:szCs w:val="28"/>
          <w:lang w:eastAsia="en-US"/>
        </w:rPr>
        <w:t>а, формой представления данных.</w:t>
      </w:r>
    </w:p>
    <w:p w14:paraId="4AAC0DB4" w14:textId="6AC84A4B" w:rsidR="00905792" w:rsidRPr="00F45E79" w:rsidRDefault="00905792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Логический анализатор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, согласно приведенному рисунку,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– это комбинация многоканального регистратора двоичных сигналов, пульта 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управления и дисплея.</w:t>
      </w:r>
    </w:p>
    <w:p w14:paraId="70AFA79A" w14:textId="42E3F7EE" w:rsidR="00905792" w:rsidRPr="00F45E79" w:rsidRDefault="00905792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На входные каналы логического анализатора поступают сигналы с отлаживаемой или диагностируемой системы. Компараторы уровней (КУ) распределяют их на соответствующи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е уровни и форми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руют набор значений этих уровней. Этот набор подается на буферный регистр, в БЗУ и на логический ко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 xml:space="preserve">мпаратор (ЛК). </w:t>
      </w:r>
      <w:proofErr w:type="gramStart"/>
      <w:r w:rsidR="003A43A6">
        <w:rPr>
          <w:rFonts w:eastAsiaTheme="minorHAnsi"/>
          <w:color w:val="000000"/>
          <w:sz w:val="28"/>
          <w:szCs w:val="28"/>
          <w:lang w:eastAsia="en-US"/>
        </w:rPr>
        <w:t>Последний</w:t>
      </w:r>
      <w:proofErr w:type="gramEnd"/>
      <w:r w:rsidR="003A43A6">
        <w:rPr>
          <w:rFonts w:eastAsiaTheme="minorHAnsi"/>
          <w:color w:val="000000"/>
          <w:sz w:val="28"/>
          <w:szCs w:val="28"/>
          <w:lang w:eastAsia="en-US"/>
        </w:rPr>
        <w:t xml:space="preserve"> предва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рительно настраивается (программ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ируется) на обнаружение определ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енной последовательности наборов значений сигналов, формирует и опознает условия запуска. После определения условий логический компаратор выдает сигнал генератору задержки.</w:t>
      </w:r>
    </w:p>
    <w:p w14:paraId="1DBDAD3E" w14:textId="39CF5F7F" w:rsidR="00905792" w:rsidRPr="00F45E79" w:rsidRDefault="00905792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Генератор задержки по истечени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и заданного времени выдаёт сиг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нал на устройство запуска, которое инициирует или запрещает (п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ре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кращает) запись значений входных с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игналов в ЗУ. Генератор задерж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ки формирует задержки, величина которых зависит от объема памяти на канал. После записи в БЗУ устро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йство управления визуальным выв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одом (УВВ) выдает информацию через дисплей в удобном д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ля опе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ратора виде (таблицы состояний, временные диаграммы и т.п.).</w:t>
      </w:r>
    </w:p>
    <w:p w14:paraId="638F62A7" w14:textId="0B50D57B" w:rsidR="003A43A6" w:rsidRPr="00F45E79" w:rsidRDefault="003A43A6" w:rsidP="003A43A6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17BC9589" w14:textId="38C15C8C" w:rsidR="00905792" w:rsidRPr="00F45E79" w:rsidRDefault="00905792" w:rsidP="00DA2968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2ECDEE5A" w14:textId="6396D0F6" w:rsidR="003A43A6" w:rsidRDefault="003A43A6" w:rsidP="003A43A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Pr="00F45E79">
        <w:rPr>
          <w:sz w:val="28"/>
          <w:szCs w:val="28"/>
          <w:shd w:val="clear" w:color="auto" w:fill="FFFFFF"/>
        </w:rPr>
        <w:t xml:space="preserve">. Опишите </w:t>
      </w:r>
      <w:r>
        <w:rPr>
          <w:rFonts w:eastAsiaTheme="minorHAnsi"/>
          <w:color w:val="000000"/>
          <w:sz w:val="28"/>
          <w:szCs w:val="28"/>
          <w:lang w:eastAsia="en-US"/>
        </w:rPr>
        <w:t>структурную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схем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простого диагностического комплекса</w:t>
      </w:r>
      <w:r>
        <w:rPr>
          <w:rFonts w:eastAsiaTheme="minorHAnsi"/>
          <w:color w:val="000000"/>
          <w:sz w:val="28"/>
          <w:szCs w:val="28"/>
          <w:lang w:eastAsia="en-US"/>
        </w:rPr>
        <w:t>, приведенную на рисунке</w:t>
      </w:r>
      <w:r w:rsidRPr="00F45E79">
        <w:rPr>
          <w:sz w:val="28"/>
          <w:szCs w:val="28"/>
          <w:shd w:val="clear" w:color="auto" w:fill="FFFFFF"/>
        </w:rPr>
        <w:t>.</w:t>
      </w:r>
    </w:p>
    <w:p w14:paraId="49D18418" w14:textId="77777777" w:rsidR="003A43A6" w:rsidRPr="00F45E79" w:rsidRDefault="003A43A6" w:rsidP="003A43A6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F45E79">
        <w:rPr>
          <w:noProof/>
          <w:sz w:val="28"/>
          <w:szCs w:val="28"/>
        </w:rPr>
        <w:lastRenderedPageBreak/>
        <w:drawing>
          <wp:inline distT="0" distB="0" distL="0" distR="0" wp14:anchorId="1D80846B" wp14:editId="6664BC7C">
            <wp:extent cx="6119495" cy="20135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563A4" w14:textId="77777777" w:rsidR="003A43A6" w:rsidRPr="00F45E79" w:rsidRDefault="003A43A6" w:rsidP="003A43A6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1625DBFD" w14:textId="77777777" w:rsidR="003A43A6" w:rsidRDefault="003A43A6" w:rsidP="003A43A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Структурная схема прост</w:t>
      </w:r>
      <w:r>
        <w:rPr>
          <w:rFonts w:eastAsiaTheme="minorHAnsi"/>
          <w:color w:val="000000"/>
          <w:sz w:val="28"/>
          <w:szCs w:val="28"/>
          <w:lang w:eastAsia="en-US"/>
        </w:rPr>
        <w:t>ого диагностического комплекса:</w:t>
      </w:r>
    </w:p>
    <w:p w14:paraId="6293C839" w14:textId="77777777" w:rsidR="003A43A6" w:rsidRDefault="003A43A6" w:rsidP="003A43A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ВДТ – видеотерминал; ПРТ 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принтер; ВЗУ – внешняя память;</w:t>
      </w:r>
    </w:p>
    <w:p w14:paraId="008C32AB" w14:textId="5A7523B3" w:rsidR="003A43A6" w:rsidRPr="00F45E79" w:rsidRDefault="003A43A6" w:rsidP="003A43A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ГС – генератор сигналов (слов); ЛА – логический анализатор</w:t>
      </w:r>
    </w:p>
    <w:p w14:paraId="0B42DD77" w14:textId="77777777" w:rsidR="003A43A6" w:rsidRDefault="003A43A6" w:rsidP="003A43A6">
      <w:pPr>
        <w:rPr>
          <w:noProof/>
          <w:sz w:val="28"/>
          <w:szCs w:val="28"/>
        </w:rPr>
      </w:pPr>
    </w:p>
    <w:p w14:paraId="2D3DBFDF" w14:textId="1E0D17F2" w:rsidR="003A43A6" w:rsidRPr="00F45E79" w:rsidRDefault="003A43A6" w:rsidP="003A43A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F45E79">
        <w:rPr>
          <w:sz w:val="28"/>
          <w:szCs w:val="28"/>
          <w:shd w:val="clear" w:color="auto" w:fill="FFFFFF"/>
        </w:rPr>
        <w:t xml:space="preserve">Время выполнения – </w:t>
      </w:r>
      <w:r>
        <w:rPr>
          <w:noProof/>
          <w:sz w:val="28"/>
          <w:szCs w:val="28"/>
        </w:rPr>
        <w:t>3</w:t>
      </w:r>
      <w:r w:rsidR="00AF4455">
        <w:rPr>
          <w:noProof/>
          <w:sz w:val="28"/>
          <w:szCs w:val="28"/>
        </w:rPr>
        <w:t>5</w:t>
      </w:r>
      <w:r w:rsidRPr="00F45E79">
        <w:rPr>
          <w:noProof/>
          <w:sz w:val="28"/>
          <w:szCs w:val="28"/>
        </w:rPr>
        <w:t xml:space="preserve"> мин.</w:t>
      </w:r>
    </w:p>
    <w:p w14:paraId="34F6AB4C" w14:textId="77777777" w:rsidR="003A43A6" w:rsidRPr="00F45E79" w:rsidRDefault="003A43A6" w:rsidP="003A43A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F45E79">
        <w:rPr>
          <w:sz w:val="28"/>
          <w:szCs w:val="28"/>
        </w:rPr>
        <w:t>Критерии оценивания: примерное содержательное соответствие приведенному ниже ожидаемому результату.</w:t>
      </w:r>
    </w:p>
    <w:p w14:paraId="761661EA" w14:textId="77777777" w:rsidR="003A43A6" w:rsidRPr="00F45E79" w:rsidRDefault="003A43A6" w:rsidP="003A43A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F45E79">
        <w:rPr>
          <w:noProof/>
          <w:sz w:val="28"/>
          <w:szCs w:val="28"/>
        </w:rPr>
        <w:t>Ожидаемый результат:</w:t>
      </w:r>
    </w:p>
    <w:p w14:paraId="7261CD8B" w14:textId="64F0D60A" w:rsidR="003A43A6" w:rsidRDefault="003A43A6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Комплексы </w:t>
      </w:r>
      <w:r>
        <w:rPr>
          <w:rFonts w:eastAsiaTheme="minorHAnsi"/>
          <w:color w:val="000000"/>
          <w:sz w:val="28"/>
          <w:szCs w:val="28"/>
          <w:lang w:eastAsia="en-US"/>
        </w:rPr>
        <w:t>диагности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рования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(КД)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объединяют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>возможности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>логических а</w:t>
      </w:r>
      <w:r>
        <w:rPr>
          <w:rFonts w:eastAsiaTheme="minorHAnsi"/>
          <w:color w:val="000000"/>
          <w:sz w:val="28"/>
          <w:szCs w:val="28"/>
          <w:lang w:eastAsia="en-US"/>
        </w:rPr>
        <w:t>нализаторов (ЛА) и генераторов слов (ГС),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 xml:space="preserve"> способны подавать входные воздействия на диагност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>руемую систему, собирать и анализ</w:t>
      </w:r>
      <w:r>
        <w:rPr>
          <w:rFonts w:eastAsiaTheme="minorHAnsi"/>
          <w:color w:val="000000"/>
          <w:sz w:val="28"/>
          <w:szCs w:val="28"/>
          <w:lang w:eastAsia="en-US"/>
        </w:rPr>
        <w:t>ировать ответные реакции систе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 xml:space="preserve">мы. </w:t>
      </w:r>
    </w:p>
    <w:p w14:paraId="38AFCEC8" w14:textId="15F0E365" w:rsidR="00905792" w:rsidRPr="00F45E79" w:rsidRDefault="00905792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>КД имеют режим, при котором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 xml:space="preserve"> ГС и ЛА функционируют как еди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ное целое под общим управлени</w:t>
      </w:r>
      <w:r w:rsidR="003A43A6">
        <w:rPr>
          <w:rFonts w:eastAsiaTheme="minorHAnsi"/>
          <w:color w:val="000000"/>
          <w:sz w:val="28"/>
          <w:szCs w:val="28"/>
          <w:lang w:eastAsia="en-US"/>
        </w:rPr>
        <w:t>ем микропроцессора с общим про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граммным обеспечением и сигналами управления.</w:t>
      </w:r>
    </w:p>
    <w:p w14:paraId="0B62E013" w14:textId="77777777" w:rsidR="00B42F1E" w:rsidRDefault="00B42F1E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Согласно рисунка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 xml:space="preserve">состав КД входят </w:t>
      </w:r>
      <w:proofErr w:type="spellStart"/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>микроЭВМ</w:t>
      </w:r>
      <w:proofErr w:type="spellEnd"/>
      <w:r w:rsidR="00905792" w:rsidRPr="00F45E79">
        <w:rPr>
          <w:rFonts w:eastAsiaTheme="minorHAnsi"/>
          <w:color w:val="000000"/>
          <w:sz w:val="28"/>
          <w:szCs w:val="28"/>
          <w:lang w:eastAsia="en-US"/>
        </w:rPr>
        <w:t xml:space="preserve"> с периферией, устрой</w:t>
      </w:r>
      <w:r>
        <w:rPr>
          <w:rFonts w:eastAsiaTheme="minorHAnsi"/>
          <w:color w:val="000000"/>
          <w:sz w:val="28"/>
          <w:szCs w:val="28"/>
          <w:lang w:eastAsia="en-US"/>
        </w:rPr>
        <w:t>ство ГС, устройство ЛА.</w:t>
      </w:r>
    </w:p>
    <w:p w14:paraId="0BA5C198" w14:textId="0F1CC07F" w:rsidR="00905792" w:rsidRPr="00F45E79" w:rsidRDefault="00905792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ГС и ЛА </w:t>
      </w:r>
      <w:r w:rsidR="00B42F1E">
        <w:rPr>
          <w:rFonts w:eastAsiaTheme="minorHAnsi"/>
          <w:color w:val="000000"/>
          <w:sz w:val="28"/>
          <w:szCs w:val="28"/>
          <w:lang w:eastAsia="en-US"/>
        </w:rPr>
        <w:t>объединяются совместно с микро-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ЭВМ</w:t>
      </w:r>
      <w:r w:rsidR="00B42F1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с помощью периферии и пр</w:t>
      </w:r>
      <w:r w:rsidR="00B42F1E">
        <w:rPr>
          <w:rFonts w:eastAsiaTheme="minorHAnsi"/>
          <w:color w:val="000000"/>
          <w:sz w:val="28"/>
          <w:szCs w:val="28"/>
          <w:lang w:eastAsia="en-US"/>
        </w:rPr>
        <w:t xml:space="preserve">ограммного обеспечения. </w:t>
      </w:r>
      <w:proofErr w:type="spellStart"/>
      <w:r w:rsidRPr="00F45E79">
        <w:rPr>
          <w:rFonts w:eastAsiaTheme="minorHAnsi"/>
          <w:color w:val="000000"/>
          <w:sz w:val="28"/>
          <w:szCs w:val="28"/>
          <w:lang w:eastAsia="en-US"/>
        </w:rPr>
        <w:t>МикроЭВМ</w:t>
      </w:r>
      <w:proofErr w:type="spellEnd"/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 формирует тестовые наборы, загружает и настраивает на определенный режим работы ГС и</w:t>
      </w:r>
      <w:r w:rsidR="00B42F1E">
        <w:rPr>
          <w:rFonts w:eastAsiaTheme="minorHAnsi"/>
          <w:color w:val="000000"/>
          <w:sz w:val="28"/>
          <w:szCs w:val="28"/>
          <w:lang w:eastAsia="en-US"/>
        </w:rPr>
        <w:t xml:space="preserve"> ЛА, анализирует результаты те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стирования, обрабатывает инфор</w:t>
      </w:r>
      <w:r w:rsidR="00B42F1E">
        <w:rPr>
          <w:rFonts w:eastAsiaTheme="minorHAnsi"/>
          <w:color w:val="000000"/>
          <w:sz w:val="28"/>
          <w:szCs w:val="28"/>
          <w:lang w:eastAsia="en-US"/>
        </w:rPr>
        <w:t>мацию о поведении объекта, осу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ществляет диалог с оператором.</w:t>
      </w:r>
    </w:p>
    <w:p w14:paraId="020F1AF8" w14:textId="53E0C023" w:rsidR="00905792" w:rsidRPr="00F45E79" w:rsidRDefault="00905792" w:rsidP="0090579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ЛА позволяет собирать данные </w:t>
      </w:r>
      <w:r w:rsidR="00B42F1E">
        <w:rPr>
          <w:rFonts w:eastAsiaTheme="minorHAnsi"/>
          <w:color w:val="000000"/>
          <w:sz w:val="28"/>
          <w:szCs w:val="28"/>
          <w:lang w:eastAsia="en-US"/>
        </w:rPr>
        <w:t>о поведении системы в режиме ре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 xml:space="preserve">ального времени. Видеотерминал помогает осуществить диалог </w:t>
      </w:r>
      <w:r w:rsidR="00B42F1E">
        <w:rPr>
          <w:rFonts w:eastAsiaTheme="minorHAnsi"/>
          <w:color w:val="000000"/>
          <w:sz w:val="28"/>
          <w:szCs w:val="28"/>
          <w:lang w:eastAsia="en-US"/>
        </w:rPr>
        <w:t>с опе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ратором, принтер – документировать результаты. Внешняя память, увеличивая общую емкость памяти, расширяет функции комплекса, позволяет иметь библиотеки тестирующих программ, использовать языки высокого уровня, запоминать процедуры отладки и диагност</w:t>
      </w:r>
      <w:r w:rsidR="00B42F1E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F45E79">
        <w:rPr>
          <w:rFonts w:eastAsiaTheme="minorHAnsi"/>
          <w:color w:val="000000"/>
          <w:sz w:val="28"/>
          <w:szCs w:val="28"/>
          <w:lang w:eastAsia="en-US"/>
        </w:rPr>
        <w:t>рования.</w:t>
      </w:r>
    </w:p>
    <w:p w14:paraId="2CC00BA0" w14:textId="0FFE23DF" w:rsidR="00B42F1E" w:rsidRPr="00F45E79" w:rsidRDefault="00B42F1E" w:rsidP="00B42F1E">
      <w:pPr>
        <w:rPr>
          <w:sz w:val="28"/>
          <w:szCs w:val="28"/>
        </w:rPr>
      </w:pPr>
      <w:r w:rsidRPr="00F45E79">
        <w:rPr>
          <w:sz w:val="28"/>
          <w:szCs w:val="28"/>
        </w:rPr>
        <w:t xml:space="preserve">Компетенции (индикаторы): </w:t>
      </w:r>
      <w:r w:rsidR="00AF4455">
        <w:rPr>
          <w:sz w:val="28"/>
          <w:szCs w:val="28"/>
        </w:rPr>
        <w:t>ПК-2</w:t>
      </w:r>
    </w:p>
    <w:p w14:paraId="17003902" w14:textId="7E97C216" w:rsidR="009E7146" w:rsidRPr="00F45E79" w:rsidRDefault="009E7146" w:rsidP="005B6A03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bookmarkStart w:id="1" w:name="_GoBack"/>
      <w:bookmarkEnd w:id="1"/>
    </w:p>
    <w:sectPr w:rsidR="009E7146" w:rsidRPr="00F45E79" w:rsidSect="00F75174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F81FA" w14:textId="77777777" w:rsidR="00F03D9C" w:rsidRDefault="00F03D9C" w:rsidP="00400985">
      <w:r>
        <w:separator/>
      </w:r>
    </w:p>
  </w:endnote>
  <w:endnote w:type="continuationSeparator" w:id="0">
    <w:p w14:paraId="0099D612" w14:textId="77777777" w:rsidR="00F03D9C" w:rsidRDefault="00F03D9C" w:rsidP="0040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5AC43" w14:textId="77777777" w:rsidR="00F03D9C" w:rsidRDefault="00F03D9C" w:rsidP="00400985">
      <w:r>
        <w:separator/>
      </w:r>
    </w:p>
  </w:footnote>
  <w:footnote w:type="continuationSeparator" w:id="0">
    <w:p w14:paraId="361A32E4" w14:textId="77777777" w:rsidR="00F03D9C" w:rsidRDefault="00F03D9C" w:rsidP="0040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6720"/>
      <w:docPartObj>
        <w:docPartGallery w:val="Page Numbers (Top of Page)"/>
        <w:docPartUnique/>
      </w:docPartObj>
    </w:sdtPr>
    <w:sdtEndPr/>
    <w:sdtContent>
      <w:p w14:paraId="22F529B8" w14:textId="7DE34ECF" w:rsidR="00E06B4E" w:rsidRDefault="00E06B4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48">
          <w:rPr>
            <w:noProof/>
          </w:rPr>
          <w:t>1</w:t>
        </w:r>
        <w:r>
          <w:fldChar w:fldCharType="end"/>
        </w:r>
      </w:p>
    </w:sdtContent>
  </w:sdt>
  <w:p w14:paraId="0588DA45" w14:textId="77777777" w:rsidR="00E06B4E" w:rsidRDefault="00E06B4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16DA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05"/>
    <w:multiLevelType w:val="multilevel"/>
    <w:tmpl w:val="00000888"/>
    <w:lvl w:ilvl="0">
      <w:numFmt w:val="bullet"/>
      <w:lvlText w:val=""/>
      <w:lvlJc w:val="left"/>
      <w:pPr>
        <w:ind w:left="218" w:hanging="17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1609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479" w:hanging="360"/>
      </w:pPr>
    </w:lvl>
    <w:lvl w:ilvl="3">
      <w:numFmt w:val="bullet"/>
      <w:lvlText w:val="•"/>
      <w:lvlJc w:val="left"/>
      <w:pPr>
        <w:ind w:left="1359" w:hanging="360"/>
      </w:pPr>
    </w:lvl>
    <w:lvl w:ilvl="4">
      <w:numFmt w:val="bullet"/>
      <w:lvlText w:val="•"/>
      <w:lvlJc w:val="left"/>
      <w:pPr>
        <w:ind w:left="1239" w:hanging="360"/>
      </w:pPr>
    </w:lvl>
    <w:lvl w:ilvl="5">
      <w:numFmt w:val="bullet"/>
      <w:lvlText w:val="•"/>
      <w:lvlJc w:val="left"/>
      <w:pPr>
        <w:ind w:left="1119" w:hanging="360"/>
      </w:pPr>
    </w:lvl>
    <w:lvl w:ilvl="6">
      <w:numFmt w:val="bullet"/>
      <w:lvlText w:val="•"/>
      <w:lvlJc w:val="left"/>
      <w:pPr>
        <w:ind w:left="999" w:hanging="360"/>
      </w:pPr>
    </w:lvl>
    <w:lvl w:ilvl="7">
      <w:numFmt w:val="bullet"/>
      <w:lvlText w:val="•"/>
      <w:lvlJc w:val="left"/>
      <w:pPr>
        <w:ind w:left="879" w:hanging="360"/>
      </w:pPr>
    </w:lvl>
    <w:lvl w:ilvl="8">
      <w:numFmt w:val="bullet"/>
      <w:lvlText w:val="•"/>
      <w:lvlJc w:val="left"/>
      <w:pPr>
        <w:ind w:left="759" w:hanging="360"/>
      </w:pPr>
    </w:lvl>
  </w:abstractNum>
  <w:abstractNum w:abstractNumId="2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321" w:hanging="4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292" w:hanging="464"/>
      </w:pPr>
    </w:lvl>
    <w:lvl w:ilvl="2">
      <w:numFmt w:val="bullet"/>
      <w:lvlText w:val="•"/>
      <w:lvlJc w:val="left"/>
      <w:pPr>
        <w:ind w:left="2264" w:hanging="464"/>
      </w:pPr>
    </w:lvl>
    <w:lvl w:ilvl="3">
      <w:numFmt w:val="bullet"/>
      <w:lvlText w:val="•"/>
      <w:lvlJc w:val="left"/>
      <w:pPr>
        <w:ind w:left="3236" w:hanging="464"/>
      </w:pPr>
    </w:lvl>
    <w:lvl w:ilvl="4">
      <w:numFmt w:val="bullet"/>
      <w:lvlText w:val="•"/>
      <w:lvlJc w:val="left"/>
      <w:pPr>
        <w:ind w:left="4208" w:hanging="464"/>
      </w:pPr>
    </w:lvl>
    <w:lvl w:ilvl="5">
      <w:numFmt w:val="bullet"/>
      <w:lvlText w:val="•"/>
      <w:lvlJc w:val="left"/>
      <w:pPr>
        <w:ind w:left="5180" w:hanging="464"/>
      </w:pPr>
    </w:lvl>
    <w:lvl w:ilvl="6">
      <w:numFmt w:val="bullet"/>
      <w:lvlText w:val="•"/>
      <w:lvlJc w:val="left"/>
      <w:pPr>
        <w:ind w:left="6152" w:hanging="464"/>
      </w:pPr>
    </w:lvl>
    <w:lvl w:ilvl="7">
      <w:numFmt w:val="bullet"/>
      <w:lvlText w:val="•"/>
      <w:lvlJc w:val="left"/>
      <w:pPr>
        <w:ind w:left="7124" w:hanging="464"/>
      </w:pPr>
    </w:lvl>
    <w:lvl w:ilvl="8">
      <w:numFmt w:val="bullet"/>
      <w:lvlText w:val="•"/>
      <w:lvlJc w:val="left"/>
      <w:pPr>
        <w:ind w:left="8096" w:hanging="464"/>
      </w:pPr>
    </w:lvl>
  </w:abstractNum>
  <w:abstractNum w:abstractNumId="3">
    <w:nsid w:val="07422B91"/>
    <w:multiLevelType w:val="hybridMultilevel"/>
    <w:tmpl w:val="EA56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7066"/>
    <w:multiLevelType w:val="hybridMultilevel"/>
    <w:tmpl w:val="7EB6A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7A292D"/>
    <w:multiLevelType w:val="hybridMultilevel"/>
    <w:tmpl w:val="55864B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50EFD"/>
    <w:multiLevelType w:val="hybridMultilevel"/>
    <w:tmpl w:val="55864B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D55CF"/>
    <w:multiLevelType w:val="hybridMultilevel"/>
    <w:tmpl w:val="6B04F9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A01235"/>
    <w:multiLevelType w:val="singleLevel"/>
    <w:tmpl w:val="8410F8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604E49A0"/>
    <w:multiLevelType w:val="multilevel"/>
    <w:tmpl w:val="8744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02F2F"/>
    <w:rsid w:val="00006CD8"/>
    <w:rsid w:val="0002593E"/>
    <w:rsid w:val="00027EF6"/>
    <w:rsid w:val="00053B4C"/>
    <w:rsid w:val="0005615D"/>
    <w:rsid w:val="0005651F"/>
    <w:rsid w:val="00073B73"/>
    <w:rsid w:val="00091162"/>
    <w:rsid w:val="000A510E"/>
    <w:rsid w:val="000C6CEF"/>
    <w:rsid w:val="000E34D0"/>
    <w:rsid w:val="000F22D3"/>
    <w:rsid w:val="00150E22"/>
    <w:rsid w:val="00151C5B"/>
    <w:rsid w:val="001549AB"/>
    <w:rsid w:val="001605CB"/>
    <w:rsid w:val="00162179"/>
    <w:rsid w:val="0017374E"/>
    <w:rsid w:val="00173A15"/>
    <w:rsid w:val="00174E06"/>
    <w:rsid w:val="00186639"/>
    <w:rsid w:val="00192DF0"/>
    <w:rsid w:val="00194844"/>
    <w:rsid w:val="001A12DC"/>
    <w:rsid w:val="001B7222"/>
    <w:rsid w:val="001D1CF4"/>
    <w:rsid w:val="001E0FF1"/>
    <w:rsid w:val="001E581F"/>
    <w:rsid w:val="001E7EB9"/>
    <w:rsid w:val="00207992"/>
    <w:rsid w:val="00211C15"/>
    <w:rsid w:val="0021371E"/>
    <w:rsid w:val="00225FC2"/>
    <w:rsid w:val="00231765"/>
    <w:rsid w:val="002568E3"/>
    <w:rsid w:val="00265048"/>
    <w:rsid w:val="00266291"/>
    <w:rsid w:val="002A0A90"/>
    <w:rsid w:val="002A4C18"/>
    <w:rsid w:val="002B61C0"/>
    <w:rsid w:val="002C64AA"/>
    <w:rsid w:val="002D30E1"/>
    <w:rsid w:val="002E5BCC"/>
    <w:rsid w:val="002F0439"/>
    <w:rsid w:val="002F10D1"/>
    <w:rsid w:val="002F6D74"/>
    <w:rsid w:val="003203C6"/>
    <w:rsid w:val="00326FE3"/>
    <w:rsid w:val="00340B36"/>
    <w:rsid w:val="00344124"/>
    <w:rsid w:val="00344F8E"/>
    <w:rsid w:val="00351CB7"/>
    <w:rsid w:val="0036345C"/>
    <w:rsid w:val="00365207"/>
    <w:rsid w:val="00366CF5"/>
    <w:rsid w:val="00375448"/>
    <w:rsid w:val="00385220"/>
    <w:rsid w:val="00392705"/>
    <w:rsid w:val="00393CAE"/>
    <w:rsid w:val="00394575"/>
    <w:rsid w:val="00397981"/>
    <w:rsid w:val="003A43A6"/>
    <w:rsid w:val="003A58D2"/>
    <w:rsid w:val="003B1F6F"/>
    <w:rsid w:val="003C111E"/>
    <w:rsid w:val="003C759C"/>
    <w:rsid w:val="003E25CF"/>
    <w:rsid w:val="003E5C79"/>
    <w:rsid w:val="003F78A2"/>
    <w:rsid w:val="00400985"/>
    <w:rsid w:val="00411D21"/>
    <w:rsid w:val="004244E6"/>
    <w:rsid w:val="00433D3C"/>
    <w:rsid w:val="00450B9C"/>
    <w:rsid w:val="00450EAB"/>
    <w:rsid w:val="00451A01"/>
    <w:rsid w:val="00451F32"/>
    <w:rsid w:val="004772D3"/>
    <w:rsid w:val="0048794F"/>
    <w:rsid w:val="00496D8D"/>
    <w:rsid w:val="004A3724"/>
    <w:rsid w:val="004B11EE"/>
    <w:rsid w:val="004C12FB"/>
    <w:rsid w:val="004C3A11"/>
    <w:rsid w:val="004D584B"/>
    <w:rsid w:val="004D6ACD"/>
    <w:rsid w:val="004F63BD"/>
    <w:rsid w:val="004F6DD3"/>
    <w:rsid w:val="00506E02"/>
    <w:rsid w:val="0051310A"/>
    <w:rsid w:val="00522999"/>
    <w:rsid w:val="005235C9"/>
    <w:rsid w:val="00523BB0"/>
    <w:rsid w:val="005334C6"/>
    <w:rsid w:val="00534577"/>
    <w:rsid w:val="00541300"/>
    <w:rsid w:val="005508F6"/>
    <w:rsid w:val="00555700"/>
    <w:rsid w:val="00562F41"/>
    <w:rsid w:val="00575797"/>
    <w:rsid w:val="005A0997"/>
    <w:rsid w:val="005A21D2"/>
    <w:rsid w:val="005B6A03"/>
    <w:rsid w:val="005C4952"/>
    <w:rsid w:val="005C5284"/>
    <w:rsid w:val="00612C3F"/>
    <w:rsid w:val="00617B12"/>
    <w:rsid w:val="0062298D"/>
    <w:rsid w:val="00634AFE"/>
    <w:rsid w:val="00635929"/>
    <w:rsid w:val="00650BFB"/>
    <w:rsid w:val="0065294E"/>
    <w:rsid w:val="0065297D"/>
    <w:rsid w:val="00652E13"/>
    <w:rsid w:val="00653FD2"/>
    <w:rsid w:val="006709E1"/>
    <w:rsid w:val="00675F08"/>
    <w:rsid w:val="0069231C"/>
    <w:rsid w:val="006930AC"/>
    <w:rsid w:val="00694182"/>
    <w:rsid w:val="006C2156"/>
    <w:rsid w:val="006C2C9D"/>
    <w:rsid w:val="006D09C4"/>
    <w:rsid w:val="006D48C7"/>
    <w:rsid w:val="006F0C05"/>
    <w:rsid w:val="006F57CC"/>
    <w:rsid w:val="006F7B91"/>
    <w:rsid w:val="00700704"/>
    <w:rsid w:val="00703B70"/>
    <w:rsid w:val="00725E09"/>
    <w:rsid w:val="007453FC"/>
    <w:rsid w:val="00751710"/>
    <w:rsid w:val="00762C87"/>
    <w:rsid w:val="00763CBE"/>
    <w:rsid w:val="007667AE"/>
    <w:rsid w:val="00774D48"/>
    <w:rsid w:val="00786CBC"/>
    <w:rsid w:val="007918F3"/>
    <w:rsid w:val="00793369"/>
    <w:rsid w:val="00794E38"/>
    <w:rsid w:val="0079683D"/>
    <w:rsid w:val="007C0E0B"/>
    <w:rsid w:val="007C65B6"/>
    <w:rsid w:val="007C6D2B"/>
    <w:rsid w:val="007D0711"/>
    <w:rsid w:val="007D7771"/>
    <w:rsid w:val="007E16D8"/>
    <w:rsid w:val="007E5FA6"/>
    <w:rsid w:val="007F79A8"/>
    <w:rsid w:val="008073F5"/>
    <w:rsid w:val="008133BA"/>
    <w:rsid w:val="00815580"/>
    <w:rsid w:val="00831A54"/>
    <w:rsid w:val="0083319C"/>
    <w:rsid w:val="00837100"/>
    <w:rsid w:val="00855848"/>
    <w:rsid w:val="008561E8"/>
    <w:rsid w:val="00876299"/>
    <w:rsid w:val="008835C5"/>
    <w:rsid w:val="008838EE"/>
    <w:rsid w:val="00884391"/>
    <w:rsid w:val="008C1D2F"/>
    <w:rsid w:val="008C3010"/>
    <w:rsid w:val="008C6169"/>
    <w:rsid w:val="008C6F8F"/>
    <w:rsid w:val="008C7647"/>
    <w:rsid w:val="008E798C"/>
    <w:rsid w:val="009037EF"/>
    <w:rsid w:val="00905792"/>
    <w:rsid w:val="009158F7"/>
    <w:rsid w:val="009177FE"/>
    <w:rsid w:val="009220A2"/>
    <w:rsid w:val="00930C52"/>
    <w:rsid w:val="00936FF7"/>
    <w:rsid w:val="00937F30"/>
    <w:rsid w:val="00945F1A"/>
    <w:rsid w:val="00950908"/>
    <w:rsid w:val="0096557F"/>
    <w:rsid w:val="00972195"/>
    <w:rsid w:val="0098259B"/>
    <w:rsid w:val="00993593"/>
    <w:rsid w:val="009B309B"/>
    <w:rsid w:val="009D0710"/>
    <w:rsid w:val="009E3855"/>
    <w:rsid w:val="009E4CD7"/>
    <w:rsid w:val="009E7146"/>
    <w:rsid w:val="009F32B5"/>
    <w:rsid w:val="009F4E7C"/>
    <w:rsid w:val="009F6B37"/>
    <w:rsid w:val="00A013ED"/>
    <w:rsid w:val="00A04841"/>
    <w:rsid w:val="00A14B64"/>
    <w:rsid w:val="00A14FE7"/>
    <w:rsid w:val="00A23CD9"/>
    <w:rsid w:val="00A26B41"/>
    <w:rsid w:val="00A32154"/>
    <w:rsid w:val="00A3610E"/>
    <w:rsid w:val="00A47C6C"/>
    <w:rsid w:val="00A52C03"/>
    <w:rsid w:val="00A73ACA"/>
    <w:rsid w:val="00AA6C88"/>
    <w:rsid w:val="00AB3372"/>
    <w:rsid w:val="00AC060C"/>
    <w:rsid w:val="00AC0691"/>
    <w:rsid w:val="00AC1096"/>
    <w:rsid w:val="00AC3865"/>
    <w:rsid w:val="00AD0D44"/>
    <w:rsid w:val="00AE60D1"/>
    <w:rsid w:val="00AF1EAC"/>
    <w:rsid w:val="00AF4455"/>
    <w:rsid w:val="00AF63D9"/>
    <w:rsid w:val="00AF6CCC"/>
    <w:rsid w:val="00B05FB0"/>
    <w:rsid w:val="00B14230"/>
    <w:rsid w:val="00B21BE6"/>
    <w:rsid w:val="00B27CBD"/>
    <w:rsid w:val="00B40361"/>
    <w:rsid w:val="00B42F1E"/>
    <w:rsid w:val="00B440CA"/>
    <w:rsid w:val="00B508DB"/>
    <w:rsid w:val="00B61781"/>
    <w:rsid w:val="00B728FE"/>
    <w:rsid w:val="00B753D6"/>
    <w:rsid w:val="00B91752"/>
    <w:rsid w:val="00B92BFC"/>
    <w:rsid w:val="00B9593B"/>
    <w:rsid w:val="00B97B0D"/>
    <w:rsid w:val="00BC7DC0"/>
    <w:rsid w:val="00BD0BB8"/>
    <w:rsid w:val="00BD5AB2"/>
    <w:rsid w:val="00BE548B"/>
    <w:rsid w:val="00BE6A83"/>
    <w:rsid w:val="00BF6C42"/>
    <w:rsid w:val="00C071B1"/>
    <w:rsid w:val="00C22302"/>
    <w:rsid w:val="00C26869"/>
    <w:rsid w:val="00C41774"/>
    <w:rsid w:val="00C67125"/>
    <w:rsid w:val="00C7731B"/>
    <w:rsid w:val="00C911C3"/>
    <w:rsid w:val="00C96817"/>
    <w:rsid w:val="00C969F7"/>
    <w:rsid w:val="00CC2655"/>
    <w:rsid w:val="00CD0EAC"/>
    <w:rsid w:val="00CD4A25"/>
    <w:rsid w:val="00CF0A51"/>
    <w:rsid w:val="00CF0CAC"/>
    <w:rsid w:val="00CF1FEE"/>
    <w:rsid w:val="00CF42C3"/>
    <w:rsid w:val="00D012CC"/>
    <w:rsid w:val="00D10DB4"/>
    <w:rsid w:val="00D17E93"/>
    <w:rsid w:val="00D46529"/>
    <w:rsid w:val="00D57331"/>
    <w:rsid w:val="00D74CE4"/>
    <w:rsid w:val="00D74D3A"/>
    <w:rsid w:val="00D75F23"/>
    <w:rsid w:val="00D76ADE"/>
    <w:rsid w:val="00D83F00"/>
    <w:rsid w:val="00D91084"/>
    <w:rsid w:val="00D91764"/>
    <w:rsid w:val="00D919A6"/>
    <w:rsid w:val="00D95D9E"/>
    <w:rsid w:val="00DA15D7"/>
    <w:rsid w:val="00DA2968"/>
    <w:rsid w:val="00DA312A"/>
    <w:rsid w:val="00DB3A75"/>
    <w:rsid w:val="00DC22DF"/>
    <w:rsid w:val="00DC7F9E"/>
    <w:rsid w:val="00DD122A"/>
    <w:rsid w:val="00DD42E2"/>
    <w:rsid w:val="00DE6402"/>
    <w:rsid w:val="00DE6A4B"/>
    <w:rsid w:val="00DF612D"/>
    <w:rsid w:val="00E01F08"/>
    <w:rsid w:val="00E04AEC"/>
    <w:rsid w:val="00E06B4E"/>
    <w:rsid w:val="00E260B6"/>
    <w:rsid w:val="00E33047"/>
    <w:rsid w:val="00E33C25"/>
    <w:rsid w:val="00E34132"/>
    <w:rsid w:val="00E44A1F"/>
    <w:rsid w:val="00E452D1"/>
    <w:rsid w:val="00E50313"/>
    <w:rsid w:val="00E73863"/>
    <w:rsid w:val="00E74FFB"/>
    <w:rsid w:val="00E751AE"/>
    <w:rsid w:val="00E90B81"/>
    <w:rsid w:val="00EB429F"/>
    <w:rsid w:val="00EB4641"/>
    <w:rsid w:val="00EB51CC"/>
    <w:rsid w:val="00EC6F81"/>
    <w:rsid w:val="00ED40A6"/>
    <w:rsid w:val="00EF063A"/>
    <w:rsid w:val="00F0181A"/>
    <w:rsid w:val="00F03D9C"/>
    <w:rsid w:val="00F04D1D"/>
    <w:rsid w:val="00F16D75"/>
    <w:rsid w:val="00F25CF3"/>
    <w:rsid w:val="00F3404B"/>
    <w:rsid w:val="00F445D3"/>
    <w:rsid w:val="00F45DE3"/>
    <w:rsid w:val="00F45E79"/>
    <w:rsid w:val="00F62566"/>
    <w:rsid w:val="00F75174"/>
    <w:rsid w:val="00F80D14"/>
    <w:rsid w:val="00F85FB3"/>
    <w:rsid w:val="00F90E7A"/>
    <w:rsid w:val="00F914FE"/>
    <w:rsid w:val="00F92CA5"/>
    <w:rsid w:val="00F93259"/>
    <w:rsid w:val="00FA1BEF"/>
    <w:rsid w:val="00FA3DB7"/>
    <w:rsid w:val="00FA674E"/>
    <w:rsid w:val="00FA7D18"/>
    <w:rsid w:val="00FB2D56"/>
    <w:rsid w:val="00FB5171"/>
    <w:rsid w:val="00FD2BA4"/>
    <w:rsid w:val="00FE0409"/>
    <w:rsid w:val="00FF3C76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0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7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53B4C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eastAsia="en-US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310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1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0"/>
    <w:uiPriority w:val="34"/>
    <w:qFormat/>
    <w:rsid w:val="00053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Placeholder Text"/>
    <w:basedOn w:val="a2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Normal (Web)"/>
    <w:basedOn w:val="a0"/>
    <w:uiPriority w:val="99"/>
    <w:unhideWhenUsed/>
    <w:rsid w:val="0051310A"/>
    <w:pPr>
      <w:spacing w:before="100" w:beforeAutospacing="1" w:after="100" w:afterAutospacing="1"/>
    </w:pPr>
  </w:style>
  <w:style w:type="table" w:customStyle="1" w:styleId="11">
    <w:name w:val="Сетка таблицы светлая1"/>
    <w:basedOn w:val="a3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2"/>
    <w:rsid w:val="00B508DB"/>
  </w:style>
  <w:style w:type="character" w:customStyle="1" w:styleId="vnumgf">
    <w:name w:val="vnumgf"/>
    <w:basedOn w:val="a2"/>
    <w:rsid w:val="00B508DB"/>
  </w:style>
  <w:style w:type="character" w:customStyle="1" w:styleId="adtyne">
    <w:name w:val="adtyne"/>
    <w:basedOn w:val="a2"/>
    <w:rsid w:val="00B508DB"/>
  </w:style>
  <w:style w:type="character" w:styleId="a8">
    <w:name w:val="annotation reference"/>
    <w:basedOn w:val="a2"/>
    <w:uiPriority w:val="99"/>
    <w:semiHidden/>
    <w:unhideWhenUsed/>
    <w:rsid w:val="00B508D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08D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B508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08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08DB"/>
    <w:rPr>
      <w:b/>
      <w:bCs/>
      <w:sz w:val="20"/>
      <w:szCs w:val="20"/>
    </w:rPr>
  </w:style>
  <w:style w:type="table" w:styleId="ad">
    <w:name w:val="Table Grid"/>
    <w:basedOn w:val="a3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4009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400985"/>
  </w:style>
  <w:style w:type="paragraph" w:styleId="af0">
    <w:name w:val="footer"/>
    <w:basedOn w:val="a0"/>
    <w:link w:val="af1"/>
    <w:uiPriority w:val="99"/>
    <w:unhideWhenUsed/>
    <w:rsid w:val="004009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400985"/>
  </w:style>
  <w:style w:type="paragraph" w:styleId="af2">
    <w:name w:val="Body Text"/>
    <w:basedOn w:val="a0"/>
    <w:link w:val="af3"/>
    <w:rsid w:val="00174E06"/>
    <w:pPr>
      <w:spacing w:line="360" w:lineRule="auto"/>
    </w:pPr>
    <w:rPr>
      <w:sz w:val="28"/>
    </w:rPr>
  </w:style>
  <w:style w:type="character" w:customStyle="1" w:styleId="af3">
    <w:name w:val="Основной текст Знак"/>
    <w:basedOn w:val="a2"/>
    <w:link w:val="af2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FA674E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Style4">
    <w:name w:val="Style4"/>
    <w:basedOn w:val="a0"/>
    <w:uiPriority w:val="99"/>
    <w:rsid w:val="00522999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f4">
    <w:name w:val="Strong"/>
    <w:basedOn w:val="a2"/>
    <w:uiPriority w:val="22"/>
    <w:qFormat/>
    <w:rsid w:val="002C64AA"/>
    <w:rPr>
      <w:b/>
      <w:bCs/>
    </w:rPr>
  </w:style>
  <w:style w:type="character" w:customStyle="1" w:styleId="af5">
    <w:name w:val="Другое_"/>
    <w:basedOn w:val="a2"/>
    <w:link w:val="af6"/>
    <w:rsid w:val="00837100"/>
  </w:style>
  <w:style w:type="paragraph" w:customStyle="1" w:styleId="af6">
    <w:name w:val="Другое"/>
    <w:basedOn w:val="a0"/>
    <w:link w:val="af5"/>
    <w:rsid w:val="0083710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0"/>
    <w:rsid w:val="008C1D2F"/>
    <w:pPr>
      <w:spacing w:before="100" w:beforeAutospacing="1" w:after="100" w:afterAutospacing="1"/>
    </w:pPr>
  </w:style>
  <w:style w:type="character" w:styleId="af7">
    <w:name w:val="Emphasis"/>
    <w:basedOn w:val="a2"/>
    <w:uiPriority w:val="20"/>
    <w:qFormat/>
    <w:rsid w:val="006930AC"/>
    <w:rPr>
      <w:i/>
      <w:iCs/>
    </w:rPr>
  </w:style>
  <w:style w:type="paragraph" w:styleId="a">
    <w:name w:val="List Bullet"/>
    <w:basedOn w:val="a0"/>
    <w:uiPriority w:val="99"/>
    <w:unhideWhenUsed/>
    <w:rsid w:val="00AE60D1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List 2"/>
    <w:basedOn w:val="a0"/>
    <w:uiPriority w:val="99"/>
    <w:unhideWhenUsed/>
    <w:rsid w:val="00FA3DB7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List"/>
    <w:basedOn w:val="a0"/>
    <w:uiPriority w:val="99"/>
    <w:unhideWhenUsed/>
    <w:rsid w:val="00162179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 Indent"/>
    <w:basedOn w:val="a0"/>
    <w:link w:val="afa"/>
    <w:uiPriority w:val="99"/>
    <w:semiHidden/>
    <w:unhideWhenUsed/>
    <w:rsid w:val="0016217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162179"/>
  </w:style>
  <w:style w:type="paragraph" w:styleId="22">
    <w:name w:val="Body Text First Indent 2"/>
    <w:basedOn w:val="af9"/>
    <w:link w:val="23"/>
    <w:uiPriority w:val="99"/>
    <w:unhideWhenUsed/>
    <w:rsid w:val="00162179"/>
    <w:pPr>
      <w:spacing w:after="160"/>
      <w:ind w:left="360" w:firstLine="360"/>
    </w:pPr>
  </w:style>
  <w:style w:type="character" w:customStyle="1" w:styleId="23">
    <w:name w:val="Красная строка 2 Знак"/>
    <w:basedOn w:val="afa"/>
    <w:link w:val="22"/>
    <w:uiPriority w:val="99"/>
    <w:rsid w:val="00162179"/>
  </w:style>
  <w:style w:type="character" w:styleId="afb">
    <w:name w:val="Hyperlink"/>
    <w:basedOn w:val="a2"/>
    <w:uiPriority w:val="99"/>
    <w:semiHidden/>
    <w:unhideWhenUsed/>
    <w:rsid w:val="00DF612D"/>
    <w:rPr>
      <w:color w:val="0000FF"/>
      <w:u w:val="single"/>
    </w:rPr>
  </w:style>
  <w:style w:type="paragraph" w:customStyle="1" w:styleId="12">
    <w:name w:val="Обычный1"/>
    <w:rsid w:val="002A0A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(2)_"/>
    <w:link w:val="210"/>
    <w:rsid w:val="00523BB0"/>
    <w:rPr>
      <w:shd w:val="clear" w:color="auto" w:fill="FFFFFF"/>
    </w:rPr>
  </w:style>
  <w:style w:type="paragraph" w:customStyle="1" w:styleId="210">
    <w:name w:val="Основной текст (2)1"/>
    <w:basedOn w:val="a0"/>
    <w:link w:val="24"/>
    <w:rsid w:val="00523BB0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2"/>
    <w:link w:val="51"/>
    <w:rsid w:val="00523BB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0"/>
    <w:link w:val="5"/>
    <w:rsid w:val="00523BB0"/>
    <w:pPr>
      <w:widowControl w:val="0"/>
      <w:shd w:val="clear" w:color="auto" w:fill="FFFFFF"/>
      <w:spacing w:before="60" w:after="180" w:line="240" w:lineRule="atLeas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25">
    <w:name w:val="Основной текст (2) + Курсив"/>
    <w:rsid w:val="003B1F6F"/>
    <w:rPr>
      <w:i/>
      <w:iCs/>
      <w:lang w:bidi="ar-SA"/>
    </w:rPr>
  </w:style>
  <w:style w:type="paragraph" w:customStyle="1" w:styleId="13">
    <w:name w:val="Абзац списка1"/>
    <w:basedOn w:val="a0"/>
    <w:rsid w:val="007D7771"/>
    <w:pPr>
      <w:widowControl w:val="0"/>
      <w:autoSpaceDE w:val="0"/>
      <w:autoSpaceDN w:val="0"/>
      <w:adjustRightInd w:val="0"/>
      <w:ind w:left="581" w:hanging="360"/>
    </w:pPr>
    <w:rPr>
      <w:rFonts w:ascii="Georgia" w:hAnsi="Georgia" w:cs="Georgia"/>
    </w:rPr>
  </w:style>
  <w:style w:type="paragraph" w:customStyle="1" w:styleId="TableParagraph">
    <w:name w:val="Table Paragraph"/>
    <w:basedOn w:val="a0"/>
    <w:rsid w:val="004B11EE"/>
    <w:pPr>
      <w:widowControl w:val="0"/>
      <w:autoSpaceDE w:val="0"/>
      <w:autoSpaceDN w:val="0"/>
      <w:adjustRightInd w:val="0"/>
    </w:pPr>
  </w:style>
  <w:style w:type="paragraph" w:customStyle="1" w:styleId="31">
    <w:name w:val="Заголовок 31"/>
    <w:basedOn w:val="a0"/>
    <w:rsid w:val="00650BFB"/>
    <w:pPr>
      <w:widowControl w:val="0"/>
      <w:autoSpaceDE w:val="0"/>
      <w:autoSpaceDN w:val="0"/>
      <w:adjustRightInd w:val="0"/>
      <w:spacing w:before="242"/>
      <w:ind w:left="889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26">
    <w:name w:val="Абзац списка2"/>
    <w:basedOn w:val="a0"/>
    <w:rsid w:val="00DD42E2"/>
    <w:pPr>
      <w:widowControl w:val="0"/>
      <w:autoSpaceDE w:val="0"/>
      <w:autoSpaceDN w:val="0"/>
      <w:adjustRightInd w:val="0"/>
      <w:ind w:left="321" w:hanging="360"/>
    </w:pPr>
  </w:style>
  <w:style w:type="paragraph" w:customStyle="1" w:styleId="27">
    <w:name w:val="Обычный2"/>
    <w:rsid w:val="00BC7DC0"/>
    <w:pPr>
      <w:widowControl w:val="0"/>
      <w:shd w:val="clear" w:color="auto" w:fill="FFFFFF"/>
      <w:spacing w:after="0" w:line="240" w:lineRule="auto"/>
      <w:ind w:firstLine="72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C7DC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uiPriority w:val="99"/>
    <w:semiHidden/>
    <w:rsid w:val="00BC7D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Обычный3"/>
    <w:rsid w:val="005B6A03"/>
    <w:pPr>
      <w:widowControl w:val="0"/>
      <w:shd w:val="clear" w:color="auto" w:fill="FFFFFF"/>
      <w:spacing w:after="0" w:line="240" w:lineRule="auto"/>
      <w:ind w:firstLine="72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Верхний колонтитул1"/>
    <w:basedOn w:val="a0"/>
    <w:rsid w:val="005B6A03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20">
    <w:name w:val="Заголовок 2 Знак"/>
    <w:basedOn w:val="a2"/>
    <w:link w:val="2"/>
    <w:uiPriority w:val="9"/>
    <w:semiHidden/>
    <w:rsid w:val="009E71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0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7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53B4C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eastAsia="en-US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310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1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0"/>
    <w:uiPriority w:val="34"/>
    <w:qFormat/>
    <w:rsid w:val="00053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Placeholder Text"/>
    <w:basedOn w:val="a2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Normal (Web)"/>
    <w:basedOn w:val="a0"/>
    <w:uiPriority w:val="99"/>
    <w:unhideWhenUsed/>
    <w:rsid w:val="0051310A"/>
    <w:pPr>
      <w:spacing w:before="100" w:beforeAutospacing="1" w:after="100" w:afterAutospacing="1"/>
    </w:pPr>
  </w:style>
  <w:style w:type="table" w:customStyle="1" w:styleId="11">
    <w:name w:val="Сетка таблицы светлая1"/>
    <w:basedOn w:val="a3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2"/>
    <w:rsid w:val="00B508DB"/>
  </w:style>
  <w:style w:type="character" w:customStyle="1" w:styleId="vnumgf">
    <w:name w:val="vnumgf"/>
    <w:basedOn w:val="a2"/>
    <w:rsid w:val="00B508DB"/>
  </w:style>
  <w:style w:type="character" w:customStyle="1" w:styleId="adtyne">
    <w:name w:val="adtyne"/>
    <w:basedOn w:val="a2"/>
    <w:rsid w:val="00B508DB"/>
  </w:style>
  <w:style w:type="character" w:styleId="a8">
    <w:name w:val="annotation reference"/>
    <w:basedOn w:val="a2"/>
    <w:uiPriority w:val="99"/>
    <w:semiHidden/>
    <w:unhideWhenUsed/>
    <w:rsid w:val="00B508D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08D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B508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08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08DB"/>
    <w:rPr>
      <w:b/>
      <w:bCs/>
      <w:sz w:val="20"/>
      <w:szCs w:val="20"/>
    </w:rPr>
  </w:style>
  <w:style w:type="table" w:styleId="ad">
    <w:name w:val="Table Grid"/>
    <w:basedOn w:val="a3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4009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400985"/>
  </w:style>
  <w:style w:type="paragraph" w:styleId="af0">
    <w:name w:val="footer"/>
    <w:basedOn w:val="a0"/>
    <w:link w:val="af1"/>
    <w:uiPriority w:val="99"/>
    <w:unhideWhenUsed/>
    <w:rsid w:val="004009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400985"/>
  </w:style>
  <w:style w:type="paragraph" w:styleId="af2">
    <w:name w:val="Body Text"/>
    <w:basedOn w:val="a0"/>
    <w:link w:val="af3"/>
    <w:rsid w:val="00174E06"/>
    <w:pPr>
      <w:spacing w:line="360" w:lineRule="auto"/>
    </w:pPr>
    <w:rPr>
      <w:sz w:val="28"/>
    </w:rPr>
  </w:style>
  <w:style w:type="character" w:customStyle="1" w:styleId="af3">
    <w:name w:val="Основной текст Знак"/>
    <w:basedOn w:val="a2"/>
    <w:link w:val="af2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FA674E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Style4">
    <w:name w:val="Style4"/>
    <w:basedOn w:val="a0"/>
    <w:uiPriority w:val="99"/>
    <w:rsid w:val="00522999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f4">
    <w:name w:val="Strong"/>
    <w:basedOn w:val="a2"/>
    <w:uiPriority w:val="22"/>
    <w:qFormat/>
    <w:rsid w:val="002C64AA"/>
    <w:rPr>
      <w:b/>
      <w:bCs/>
    </w:rPr>
  </w:style>
  <w:style w:type="character" w:customStyle="1" w:styleId="af5">
    <w:name w:val="Другое_"/>
    <w:basedOn w:val="a2"/>
    <w:link w:val="af6"/>
    <w:rsid w:val="00837100"/>
  </w:style>
  <w:style w:type="paragraph" w:customStyle="1" w:styleId="af6">
    <w:name w:val="Другое"/>
    <w:basedOn w:val="a0"/>
    <w:link w:val="af5"/>
    <w:rsid w:val="0083710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0"/>
    <w:rsid w:val="008C1D2F"/>
    <w:pPr>
      <w:spacing w:before="100" w:beforeAutospacing="1" w:after="100" w:afterAutospacing="1"/>
    </w:pPr>
  </w:style>
  <w:style w:type="character" w:styleId="af7">
    <w:name w:val="Emphasis"/>
    <w:basedOn w:val="a2"/>
    <w:uiPriority w:val="20"/>
    <w:qFormat/>
    <w:rsid w:val="006930AC"/>
    <w:rPr>
      <w:i/>
      <w:iCs/>
    </w:rPr>
  </w:style>
  <w:style w:type="paragraph" w:styleId="a">
    <w:name w:val="List Bullet"/>
    <w:basedOn w:val="a0"/>
    <w:uiPriority w:val="99"/>
    <w:unhideWhenUsed/>
    <w:rsid w:val="00AE60D1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List 2"/>
    <w:basedOn w:val="a0"/>
    <w:uiPriority w:val="99"/>
    <w:unhideWhenUsed/>
    <w:rsid w:val="00FA3DB7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List"/>
    <w:basedOn w:val="a0"/>
    <w:uiPriority w:val="99"/>
    <w:unhideWhenUsed/>
    <w:rsid w:val="00162179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 Indent"/>
    <w:basedOn w:val="a0"/>
    <w:link w:val="afa"/>
    <w:uiPriority w:val="99"/>
    <w:semiHidden/>
    <w:unhideWhenUsed/>
    <w:rsid w:val="0016217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162179"/>
  </w:style>
  <w:style w:type="paragraph" w:styleId="22">
    <w:name w:val="Body Text First Indent 2"/>
    <w:basedOn w:val="af9"/>
    <w:link w:val="23"/>
    <w:uiPriority w:val="99"/>
    <w:unhideWhenUsed/>
    <w:rsid w:val="00162179"/>
    <w:pPr>
      <w:spacing w:after="160"/>
      <w:ind w:left="360" w:firstLine="360"/>
    </w:pPr>
  </w:style>
  <w:style w:type="character" w:customStyle="1" w:styleId="23">
    <w:name w:val="Красная строка 2 Знак"/>
    <w:basedOn w:val="afa"/>
    <w:link w:val="22"/>
    <w:uiPriority w:val="99"/>
    <w:rsid w:val="00162179"/>
  </w:style>
  <w:style w:type="character" w:styleId="afb">
    <w:name w:val="Hyperlink"/>
    <w:basedOn w:val="a2"/>
    <w:uiPriority w:val="99"/>
    <w:semiHidden/>
    <w:unhideWhenUsed/>
    <w:rsid w:val="00DF612D"/>
    <w:rPr>
      <w:color w:val="0000FF"/>
      <w:u w:val="single"/>
    </w:rPr>
  </w:style>
  <w:style w:type="paragraph" w:customStyle="1" w:styleId="12">
    <w:name w:val="Обычный1"/>
    <w:rsid w:val="002A0A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(2)_"/>
    <w:link w:val="210"/>
    <w:rsid w:val="00523BB0"/>
    <w:rPr>
      <w:shd w:val="clear" w:color="auto" w:fill="FFFFFF"/>
    </w:rPr>
  </w:style>
  <w:style w:type="paragraph" w:customStyle="1" w:styleId="210">
    <w:name w:val="Основной текст (2)1"/>
    <w:basedOn w:val="a0"/>
    <w:link w:val="24"/>
    <w:rsid w:val="00523BB0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2"/>
    <w:link w:val="51"/>
    <w:rsid w:val="00523BB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0"/>
    <w:link w:val="5"/>
    <w:rsid w:val="00523BB0"/>
    <w:pPr>
      <w:widowControl w:val="0"/>
      <w:shd w:val="clear" w:color="auto" w:fill="FFFFFF"/>
      <w:spacing w:before="60" w:after="180" w:line="240" w:lineRule="atLeas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25">
    <w:name w:val="Основной текст (2) + Курсив"/>
    <w:rsid w:val="003B1F6F"/>
    <w:rPr>
      <w:i/>
      <w:iCs/>
      <w:lang w:bidi="ar-SA"/>
    </w:rPr>
  </w:style>
  <w:style w:type="paragraph" w:customStyle="1" w:styleId="13">
    <w:name w:val="Абзац списка1"/>
    <w:basedOn w:val="a0"/>
    <w:rsid w:val="007D7771"/>
    <w:pPr>
      <w:widowControl w:val="0"/>
      <w:autoSpaceDE w:val="0"/>
      <w:autoSpaceDN w:val="0"/>
      <w:adjustRightInd w:val="0"/>
      <w:ind w:left="581" w:hanging="360"/>
    </w:pPr>
    <w:rPr>
      <w:rFonts w:ascii="Georgia" w:hAnsi="Georgia" w:cs="Georgia"/>
    </w:rPr>
  </w:style>
  <w:style w:type="paragraph" w:customStyle="1" w:styleId="TableParagraph">
    <w:name w:val="Table Paragraph"/>
    <w:basedOn w:val="a0"/>
    <w:rsid w:val="004B11EE"/>
    <w:pPr>
      <w:widowControl w:val="0"/>
      <w:autoSpaceDE w:val="0"/>
      <w:autoSpaceDN w:val="0"/>
      <w:adjustRightInd w:val="0"/>
    </w:pPr>
  </w:style>
  <w:style w:type="paragraph" w:customStyle="1" w:styleId="31">
    <w:name w:val="Заголовок 31"/>
    <w:basedOn w:val="a0"/>
    <w:rsid w:val="00650BFB"/>
    <w:pPr>
      <w:widowControl w:val="0"/>
      <w:autoSpaceDE w:val="0"/>
      <w:autoSpaceDN w:val="0"/>
      <w:adjustRightInd w:val="0"/>
      <w:spacing w:before="242"/>
      <w:ind w:left="889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26">
    <w:name w:val="Абзац списка2"/>
    <w:basedOn w:val="a0"/>
    <w:rsid w:val="00DD42E2"/>
    <w:pPr>
      <w:widowControl w:val="0"/>
      <w:autoSpaceDE w:val="0"/>
      <w:autoSpaceDN w:val="0"/>
      <w:adjustRightInd w:val="0"/>
      <w:ind w:left="321" w:hanging="360"/>
    </w:pPr>
  </w:style>
  <w:style w:type="paragraph" w:customStyle="1" w:styleId="27">
    <w:name w:val="Обычный2"/>
    <w:rsid w:val="00BC7DC0"/>
    <w:pPr>
      <w:widowControl w:val="0"/>
      <w:shd w:val="clear" w:color="auto" w:fill="FFFFFF"/>
      <w:spacing w:after="0" w:line="240" w:lineRule="auto"/>
      <w:ind w:firstLine="72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C7DC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uiPriority w:val="99"/>
    <w:semiHidden/>
    <w:rsid w:val="00BC7D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Обычный3"/>
    <w:rsid w:val="005B6A03"/>
    <w:pPr>
      <w:widowControl w:val="0"/>
      <w:shd w:val="clear" w:color="auto" w:fill="FFFFFF"/>
      <w:spacing w:after="0" w:line="240" w:lineRule="auto"/>
      <w:ind w:firstLine="72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Верхний колонтитул1"/>
    <w:basedOn w:val="a0"/>
    <w:rsid w:val="005B6A03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20">
    <w:name w:val="Заголовок 2 Знак"/>
    <w:basedOn w:val="a2"/>
    <w:link w:val="2"/>
    <w:uiPriority w:val="9"/>
    <w:semiHidden/>
    <w:rsid w:val="009E71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D773-DB5E-4206-8BA6-8D08ED3A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Светлана</cp:lastModifiedBy>
  <cp:revision>3</cp:revision>
  <dcterms:created xsi:type="dcterms:W3CDTF">2025-04-12T15:47:00Z</dcterms:created>
  <dcterms:modified xsi:type="dcterms:W3CDTF">2025-04-12T15:47:00Z</dcterms:modified>
</cp:coreProperties>
</file>