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3" w:rsidRPr="00810842" w:rsidRDefault="00692B53" w:rsidP="00810842">
      <w:pPr>
        <w:pStyle w:val="10"/>
        <w:jc w:val="center"/>
        <w:rPr>
          <w:b/>
          <w:szCs w:val="28"/>
          <w:u w:val="single"/>
        </w:rPr>
      </w:pPr>
      <w:r w:rsidRPr="00810842">
        <w:rPr>
          <w:b/>
          <w:szCs w:val="28"/>
        </w:rPr>
        <w:t>Комплект оценочных материалов по дисциплине</w:t>
      </w:r>
      <w:r w:rsidRPr="00810842">
        <w:rPr>
          <w:b/>
          <w:szCs w:val="28"/>
        </w:rPr>
        <w:br/>
        <w:t>«Химия»</w:t>
      </w:r>
    </w:p>
    <w:p w:rsidR="00692B53" w:rsidRPr="00810842" w:rsidRDefault="00692B53" w:rsidP="00847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0842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:rsidR="00692B53" w:rsidRPr="00810842" w:rsidRDefault="00692B53" w:rsidP="00847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2B53" w:rsidRPr="00810842" w:rsidRDefault="00692B53" w:rsidP="00ED77D5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10842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  <w:proofErr w:type="gramStart"/>
      <w:r w:rsidRPr="00810842">
        <w:rPr>
          <w:rFonts w:ascii="Times New Roman" w:hAnsi="Times New Roman"/>
          <w:b/>
          <w:bCs/>
          <w:sz w:val="28"/>
          <w:szCs w:val="28"/>
        </w:rPr>
        <w:br/>
      </w:r>
      <w:r w:rsidRPr="00810842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 w:rsidRPr="00810842">
        <w:rPr>
          <w:rFonts w:ascii="Times New Roman" w:hAnsi="Times New Roman"/>
          <w:i/>
          <w:iCs/>
          <w:sz w:val="28"/>
          <w:szCs w:val="28"/>
        </w:rPr>
        <w:t>ыберите один правильный ответ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1. 1. Выберите элемент из </w:t>
      </w:r>
      <w:proofErr w:type="gramStart"/>
      <w:r w:rsidRPr="00810842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Pr="00810842">
        <w:rPr>
          <w:rFonts w:ascii="Times New Roman" w:hAnsi="Times New Roman"/>
          <w:sz w:val="28"/>
          <w:szCs w:val="28"/>
        </w:rPr>
        <w:t>, относящийся к галогенам.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А) Хром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Б) Хлор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В) Бор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Г) Фосфор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Д) Кобальт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Б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692B53" w:rsidRPr="00810842" w:rsidRDefault="00692B53" w:rsidP="00ED77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10842">
        <w:rPr>
          <w:rFonts w:ascii="Times New Roman" w:hAnsi="Times New Roman"/>
          <w:b/>
          <w:bCs/>
          <w:sz w:val="28"/>
          <w:szCs w:val="28"/>
        </w:rPr>
        <w:t xml:space="preserve">Выберите элемент из перечисленных, относящийся к третьему периоду </w:t>
      </w:r>
      <w:r w:rsidRPr="00810842">
        <w:rPr>
          <w:rFonts w:ascii="Times New Roman" w:hAnsi="Times New Roman"/>
          <w:b/>
          <w:bCs/>
          <w:spacing w:val="-2"/>
          <w:w w:val="95"/>
          <w:sz w:val="28"/>
          <w:szCs w:val="28"/>
        </w:rPr>
        <w:t>Перио</w:t>
      </w:r>
      <w:r w:rsidRPr="00810842">
        <w:rPr>
          <w:rFonts w:ascii="Times New Roman" w:hAnsi="Times New Roman"/>
          <w:b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810842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А) Сера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Б) Кальций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В) Гелий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Г) Полоний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Д) нет правильного ответа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А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3. </w:t>
      </w:r>
      <w:r w:rsidRPr="00810842">
        <w:rPr>
          <w:rFonts w:ascii="Times New Roman" w:hAnsi="Times New Roman"/>
          <w:b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810842">
        <w:rPr>
          <w:rFonts w:ascii="Times New Roman" w:hAnsi="Times New Roman"/>
          <w:b/>
          <w:bCs/>
          <w:sz w:val="28"/>
          <w:szCs w:val="28"/>
        </w:rPr>
        <w:t>можноотнестивзаимодействие</w:t>
      </w:r>
      <w:proofErr w:type="gramStart"/>
      <w:r w:rsidRPr="00810842">
        <w:rPr>
          <w:rFonts w:ascii="Times New Roman" w:hAnsi="Times New Roman"/>
          <w:b/>
          <w:bCs/>
          <w:sz w:val="28"/>
          <w:szCs w:val="28"/>
        </w:rPr>
        <w:t>CaO</w:t>
      </w:r>
      <w:proofErr w:type="gramEnd"/>
      <w:r w:rsidRPr="00810842">
        <w:rPr>
          <w:rFonts w:ascii="Times New Roman" w:hAnsi="Times New Roman"/>
          <w:b/>
          <w:bCs/>
          <w:sz w:val="28"/>
          <w:szCs w:val="28"/>
        </w:rPr>
        <w:t>+2HCl</w:t>
      </w:r>
      <w:r w:rsidRPr="00810842">
        <w:rPr>
          <w:rFonts w:ascii="Times New Roman" w:hAnsi="Times New Roman"/>
          <w:b/>
          <w:bCs/>
          <w:w w:val="185"/>
          <w:sz w:val="28"/>
          <w:szCs w:val="28"/>
        </w:rPr>
        <w:t>→</w:t>
      </w:r>
      <w:r w:rsidRPr="00810842">
        <w:rPr>
          <w:rFonts w:ascii="Times New Roman" w:hAnsi="Times New Roman"/>
          <w:b/>
          <w:bCs/>
          <w:sz w:val="28"/>
          <w:szCs w:val="28"/>
        </w:rPr>
        <w:t>CaCl</w:t>
      </w:r>
      <w:r w:rsidRPr="00810842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b/>
          <w:bCs/>
          <w:sz w:val="28"/>
          <w:szCs w:val="28"/>
        </w:rPr>
        <w:t>+H</w:t>
      </w:r>
      <w:r w:rsidRPr="00810842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b/>
          <w:bCs/>
          <w:sz w:val="28"/>
          <w:szCs w:val="28"/>
        </w:rPr>
        <w:t>O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А) Каталитическая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Б) Гомогенная</w:t>
      </w:r>
    </w:p>
    <w:p w:rsidR="00692B53" w:rsidRPr="00810842" w:rsidRDefault="00692B53" w:rsidP="00ED77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0842">
        <w:rPr>
          <w:color w:val="auto"/>
          <w:sz w:val="28"/>
          <w:szCs w:val="28"/>
        </w:rPr>
        <w:t>В) Реакция обмена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Г) Окислительно-восстановительная реакция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Д) нет правильного ответа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В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D5" w:rsidRDefault="00692B53" w:rsidP="00ED77D5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10842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692B53" w:rsidRPr="00810842" w:rsidRDefault="00ED77D5" w:rsidP="00ED77D5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="00692B53" w:rsidRPr="00810842">
        <w:rPr>
          <w:rFonts w:ascii="Times New Roman" w:hAnsi="Times New Roman"/>
          <w:i/>
          <w:iCs/>
          <w:sz w:val="28"/>
          <w:szCs w:val="28"/>
        </w:rPr>
        <w:t>становите правильное соответствие.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92B53" w:rsidRPr="00810842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92B53" w:rsidRPr="00810842" w:rsidRDefault="00692B53" w:rsidP="008479EC">
      <w:pPr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lastRenderedPageBreak/>
        <w:t>1. Установите соответствие между формулой вещества и классом/группой веществ, к котором</w:t>
      </w:r>
      <w:proofErr w:type="gramStart"/>
      <w:r w:rsidRPr="00810842">
        <w:rPr>
          <w:rFonts w:ascii="Times New Roman" w:hAnsi="Times New Roman"/>
          <w:b/>
          <w:sz w:val="28"/>
          <w:szCs w:val="28"/>
        </w:rPr>
        <w:t>у(</w:t>
      </w:r>
      <w:proofErr w:type="gramEnd"/>
      <w:r w:rsidRPr="00810842">
        <w:rPr>
          <w:rFonts w:ascii="Times New Roman" w:hAnsi="Times New Roman"/>
          <w:b/>
          <w:sz w:val="28"/>
          <w:szCs w:val="28"/>
        </w:rPr>
        <w:t>-ой) оно принадлежит</w:t>
      </w: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дисциплину в </w:t>
      </w:r>
      <w:r w:rsidRPr="00810842">
        <w:rPr>
          <w:rStyle w:val="-1pt"/>
          <w:rFonts w:ascii="Times New Roman" w:hAnsi="Times New Roman"/>
          <w:sz w:val="28"/>
          <w:szCs w:val="28"/>
        </w:rPr>
        <w:t>ДР.</w:t>
      </w:r>
      <w:r w:rsidRPr="00810842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Диана Савицкая</w:t>
      </w: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692B53" w:rsidRPr="00810842" w:rsidTr="007E6093">
        <w:tc>
          <w:tcPr>
            <w:tcW w:w="4068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692B53" w:rsidRPr="00810842" w:rsidTr="007E6093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692B53" w:rsidRPr="00810842" w:rsidTr="007E6093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2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692B53" w:rsidRPr="00810842" w:rsidTr="007E6093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810842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2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692B53" w:rsidRPr="00810842" w:rsidTr="007E6093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2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692B53" w:rsidRPr="00810842" w:rsidTr="007E6093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2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2491"/>
        <w:gridCol w:w="2664"/>
        <w:gridCol w:w="2497"/>
      </w:tblGrid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692B53" w:rsidRPr="00810842" w:rsidRDefault="00692B53" w:rsidP="008479EC">
      <w:pPr>
        <w:ind w:firstLine="567"/>
        <w:rPr>
          <w:rFonts w:ascii="Times New Roman" w:hAnsi="Times New Roman"/>
          <w:sz w:val="28"/>
          <w:szCs w:val="28"/>
        </w:rPr>
      </w:pPr>
    </w:p>
    <w:p w:rsidR="00692B53" w:rsidRPr="00810842" w:rsidRDefault="00810842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847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 xml:space="preserve">2. </w:t>
      </w:r>
      <w:r w:rsidRPr="00810842">
        <w:rPr>
          <w:rFonts w:ascii="Times New Roman" w:hAnsi="Times New Roman"/>
          <w:b/>
          <w:w w:val="95"/>
          <w:sz w:val="28"/>
          <w:szCs w:val="28"/>
        </w:rPr>
        <w:t>Установите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соответствие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между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реагирующими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веществами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и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>продуктами,</w:t>
      </w:r>
      <w:r w:rsidR="00810842" w:rsidRPr="00810842">
        <w:rPr>
          <w:rFonts w:ascii="Times New Roman" w:hAnsi="Times New Roman"/>
          <w:b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w w:val="95"/>
          <w:sz w:val="28"/>
          <w:szCs w:val="28"/>
        </w:rPr>
        <w:t xml:space="preserve">которые </w:t>
      </w:r>
      <w:r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>образуются</w:t>
      </w:r>
      <w:r w:rsidR="00810842"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>при</w:t>
      </w:r>
      <w:r w:rsidR="00810842"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>взаимодействии</w:t>
      </w:r>
      <w:r w:rsidR="00810842"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>этих</w:t>
      </w:r>
      <w:r w:rsidR="00810842"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spacing w:val="-2"/>
          <w:w w:val="95"/>
          <w:sz w:val="28"/>
          <w:szCs w:val="28"/>
        </w:rPr>
        <w:t>веществ</w:t>
      </w:r>
      <w:r w:rsidRPr="00810842">
        <w:rPr>
          <w:rFonts w:ascii="Times New Roman" w:hAnsi="Times New Roman"/>
          <w:spacing w:val="-2"/>
          <w:w w:val="95"/>
          <w:sz w:val="28"/>
          <w:szCs w:val="28"/>
        </w:rPr>
        <w:t>:</w:t>
      </w: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дисциплину в </w:t>
      </w:r>
      <w:r w:rsidRPr="00810842">
        <w:rPr>
          <w:rStyle w:val="-1pt"/>
          <w:rFonts w:ascii="Times New Roman" w:hAnsi="Times New Roman"/>
          <w:sz w:val="28"/>
          <w:szCs w:val="28"/>
        </w:rPr>
        <w:t>ДР.</w:t>
      </w:r>
      <w:r w:rsidRPr="00810842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Диана Савицкая</w:t>
      </w: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692B53" w:rsidRPr="00810842" w:rsidTr="00BD4386">
        <w:tc>
          <w:tcPr>
            <w:tcW w:w="2988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084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810842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sz w:val="28"/>
                <w:szCs w:val="28"/>
              </w:rPr>
              <w:t>(к)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proofErr w:type="spellEnd"/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+SO</w:t>
            </w:r>
            <w:r w:rsidRPr="00810842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810842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sz w:val="28"/>
                <w:szCs w:val="28"/>
              </w:rPr>
              <w:t>(к)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810842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810842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810842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810842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0842">
              <w:rPr>
                <w:rFonts w:ascii="Times New Roman" w:hAnsi="Times New Roman"/>
                <w:sz w:val="28"/>
                <w:szCs w:val="28"/>
              </w:rPr>
              <w:t>(к)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+SO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810842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810842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2491"/>
        <w:gridCol w:w="2664"/>
        <w:gridCol w:w="2497"/>
      </w:tblGrid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810842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дисциплину в </w:t>
      </w:r>
      <w:r w:rsidRPr="00810842">
        <w:rPr>
          <w:rStyle w:val="-1pt"/>
          <w:rFonts w:ascii="Times New Roman" w:hAnsi="Times New Roman"/>
          <w:sz w:val="28"/>
          <w:szCs w:val="28"/>
        </w:rPr>
        <w:t>ДР.</w:t>
      </w:r>
      <w:r w:rsidRPr="00810842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692B53" w:rsidRPr="00810842" w:rsidRDefault="00692B53" w:rsidP="008479EC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Диана Савицкая</w:t>
      </w:r>
    </w:p>
    <w:p w:rsidR="00692B53" w:rsidRPr="00810842" w:rsidRDefault="00692B53" w:rsidP="008479EC">
      <w:pPr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692B53" w:rsidRPr="00810842" w:rsidTr="00BD4386">
        <w:tc>
          <w:tcPr>
            <w:tcW w:w="2988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:rsidR="00692B53" w:rsidRPr="00810842" w:rsidRDefault="00692B53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692B53" w:rsidRPr="00ED77D5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proofErr w:type="spellEnd"/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(OH)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692B53" w:rsidRPr="00810842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692B53" w:rsidRPr="00ED77D5" w:rsidTr="00BD4386">
        <w:tc>
          <w:tcPr>
            <w:tcW w:w="468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810842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810842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810842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810842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2491"/>
        <w:gridCol w:w="2664"/>
        <w:gridCol w:w="2497"/>
      </w:tblGrid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B53" w:rsidRPr="00810842" w:rsidTr="00C87751">
        <w:tc>
          <w:tcPr>
            <w:tcW w:w="132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:rsidR="00692B53" w:rsidRPr="00810842" w:rsidRDefault="00692B53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84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692B53" w:rsidRPr="00810842" w:rsidRDefault="00692B53" w:rsidP="008479EC">
      <w:pPr>
        <w:ind w:firstLine="567"/>
        <w:rPr>
          <w:rFonts w:ascii="Times New Roman" w:hAnsi="Times New Roman"/>
          <w:sz w:val="28"/>
          <w:szCs w:val="28"/>
        </w:rPr>
      </w:pPr>
    </w:p>
    <w:p w:rsidR="00692B53" w:rsidRPr="00810842" w:rsidRDefault="00810842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84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pStyle w:val="Default"/>
        <w:ind w:firstLine="709"/>
        <w:jc w:val="both"/>
        <w:rPr>
          <w:sz w:val="28"/>
          <w:szCs w:val="28"/>
        </w:rPr>
      </w:pPr>
      <w:r w:rsidRPr="00810842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692B53" w:rsidRPr="00810842" w:rsidRDefault="00692B53" w:rsidP="00ED77D5">
      <w:pPr>
        <w:pStyle w:val="Default"/>
        <w:ind w:firstLine="709"/>
        <w:rPr>
          <w:i/>
          <w:sz w:val="28"/>
          <w:szCs w:val="28"/>
        </w:rPr>
      </w:pPr>
      <w:r w:rsidRPr="00810842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692B53" w:rsidRPr="00810842" w:rsidRDefault="00692B53" w:rsidP="00ED77D5">
      <w:pPr>
        <w:pStyle w:val="Default"/>
        <w:ind w:firstLine="709"/>
        <w:rPr>
          <w:i/>
          <w:iCs/>
          <w:sz w:val="28"/>
          <w:szCs w:val="28"/>
        </w:rPr>
      </w:pPr>
      <w:r w:rsidRPr="00810842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692B53" w:rsidRPr="00810842" w:rsidRDefault="00692B53" w:rsidP="00ED77D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</w:rPr>
        <w:t>А) Сурьма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0842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810842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692B53" w:rsidRPr="00810842" w:rsidRDefault="00692B53" w:rsidP="00ED77D5">
      <w:pPr>
        <w:spacing w:after="0" w:line="240" w:lineRule="auto"/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А) Бор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Б) Бериллий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В) Никель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Г) Кремний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Д) Кислород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В, Б, А, Г, Д</w:t>
      </w:r>
    </w:p>
    <w:p w:rsidR="00692B53" w:rsidRPr="00810842" w:rsidRDefault="00810842" w:rsidP="00ED7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 w:line="240" w:lineRule="auto"/>
        <w:ind w:left="360" w:firstLine="709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3. Распределите вещества в порядке увеличения молекулярной массы.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А) </w:t>
      </w:r>
      <w:r w:rsidRPr="00810842">
        <w:rPr>
          <w:rFonts w:ascii="Times New Roman" w:hAnsi="Times New Roman"/>
          <w:sz w:val="28"/>
          <w:szCs w:val="28"/>
          <w:lang w:val="en-US"/>
        </w:rPr>
        <w:t>H</w:t>
      </w:r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sz w:val="28"/>
          <w:szCs w:val="28"/>
          <w:lang w:val="en-US"/>
        </w:rPr>
        <w:t>O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810842">
        <w:rPr>
          <w:rFonts w:ascii="Times New Roman" w:hAnsi="Times New Roman"/>
          <w:sz w:val="28"/>
          <w:szCs w:val="28"/>
          <w:lang w:val="en-US"/>
        </w:rPr>
        <w:t>H</w:t>
      </w:r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sz w:val="28"/>
          <w:szCs w:val="28"/>
          <w:lang w:val="en-US"/>
        </w:rPr>
        <w:t>SO</w:t>
      </w:r>
      <w:r w:rsidRPr="00810842">
        <w:rPr>
          <w:rFonts w:ascii="Times New Roman" w:hAnsi="Times New Roman"/>
          <w:sz w:val="28"/>
          <w:szCs w:val="28"/>
          <w:vertAlign w:val="subscript"/>
        </w:rPr>
        <w:t>4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А, Г, В, Б, Д</w:t>
      </w:r>
    </w:p>
    <w:p w:rsidR="00692B53" w:rsidRPr="00810842" w:rsidRDefault="00692B53" w:rsidP="00ED77D5">
      <w:pPr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ED77D5" w:rsidRDefault="00ED77D5" w:rsidP="00ED77D5">
      <w:pPr>
        <w:spacing w:after="0"/>
        <w:rPr>
          <w:rFonts w:ascii="Times New Roman" w:hAnsi="Times New Roman"/>
          <w:b/>
          <w:sz w:val="28"/>
          <w:szCs w:val="28"/>
        </w:rPr>
      </w:pPr>
      <w:r w:rsidRPr="00ED77D5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ED77D5" w:rsidRPr="00ED77D5" w:rsidRDefault="00ED77D5" w:rsidP="00ED77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2B53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ED77D5" w:rsidRPr="00810842" w:rsidRDefault="00ED77D5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Default="00692B53" w:rsidP="00ED77D5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81084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  <w:r w:rsidR="00ED77D5">
        <w:rPr>
          <w:rFonts w:ascii="Times New Roman" w:hAnsi="Times New Roman"/>
          <w:i/>
          <w:sz w:val="28"/>
          <w:szCs w:val="28"/>
        </w:rPr>
        <w:t>\</w:t>
      </w:r>
    </w:p>
    <w:p w:rsidR="00ED77D5" w:rsidRPr="00810842" w:rsidRDefault="00ED77D5" w:rsidP="00ED77D5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1.Околоядерное пространство, в котором с наибольшей вероятностью</w:t>
      </w:r>
      <w:r w:rsidRPr="00810842">
        <w:rPr>
          <w:rFonts w:ascii="Times New Roman" w:hAnsi="Times New Roman"/>
          <w:b/>
          <w:sz w:val="28"/>
          <w:szCs w:val="28"/>
        </w:rPr>
        <w:br/>
        <w:t xml:space="preserve"> (0,9-0,95) может находиться электрон, называется ___________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Правильный ответ:  </w:t>
      </w:r>
      <w:proofErr w:type="gramStart"/>
      <w:r w:rsidRPr="00810842">
        <w:rPr>
          <w:rFonts w:ascii="Times New Roman" w:hAnsi="Times New Roman"/>
          <w:sz w:val="28"/>
          <w:szCs w:val="28"/>
        </w:rPr>
        <w:t>атомной</w:t>
      </w:r>
      <w:proofErr w:type="gramEnd"/>
      <w:r w:rsidRPr="00810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0842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810842">
        <w:rPr>
          <w:rFonts w:ascii="Times New Roman" w:hAnsi="Times New Roman"/>
          <w:sz w:val="28"/>
          <w:szCs w:val="28"/>
        </w:rPr>
        <w:t xml:space="preserve"> (АО) </w:t>
      </w:r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2. Реакции, которые сопровождаются выделением теплоты, называют __________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810842">
        <w:rPr>
          <w:rFonts w:ascii="Times New Roman" w:hAnsi="Times New Roman"/>
          <w:sz w:val="28"/>
          <w:szCs w:val="28"/>
        </w:rPr>
        <w:t>экзотермическими</w:t>
      </w:r>
      <w:proofErr w:type="gramEnd"/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810842" w:rsidRPr="00810842">
        <w:rPr>
          <w:rFonts w:ascii="Times New Roman" w:hAnsi="Times New Roman"/>
          <w:b/>
          <w:sz w:val="28"/>
          <w:szCs w:val="28"/>
        </w:rPr>
        <w:t xml:space="preserve"> </w:t>
      </w:r>
      <w:r w:rsidRPr="00810842">
        <w:rPr>
          <w:rFonts w:ascii="Times New Roman" w:hAnsi="Times New Roman"/>
          <w:b/>
          <w:sz w:val="28"/>
          <w:szCs w:val="28"/>
        </w:rPr>
        <w:t>__________, входящих в состав реагирующих веществ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2. Располагая металлы в ряд по мере возрастания их стандартных электродных потенциалов (Е</w:t>
      </w:r>
      <w:proofErr w:type="gramStart"/>
      <w:r w:rsidRPr="00810842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810842">
        <w:rPr>
          <w:rFonts w:ascii="Times New Roman" w:hAnsi="Times New Roman"/>
          <w:b/>
          <w:sz w:val="28"/>
          <w:szCs w:val="28"/>
        </w:rPr>
        <w:t>), получаем так называемый _____________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:rsidR="00692B53" w:rsidRPr="00810842" w:rsidRDefault="00810842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:rsidR="00810842" w:rsidRPr="00810842" w:rsidRDefault="00810842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 xml:space="preserve">1.Вычислите массу (г) воды, необходимой для «гашения» </w:t>
      </w:r>
      <w:smartTag w:uri="urn:schemas-microsoft-com:office:smarttags" w:element="metricconverter">
        <w:smartTagPr>
          <w:attr w:name="ProductID" w:val="28 г"/>
        </w:smartTagPr>
        <w:r w:rsidRPr="00810842">
          <w:rPr>
            <w:rFonts w:ascii="Times New Roman" w:hAnsi="Times New Roman"/>
            <w:b/>
            <w:sz w:val="28"/>
            <w:szCs w:val="28"/>
          </w:rPr>
          <w:t>28 г</w:t>
        </w:r>
      </w:smartTag>
      <w:r w:rsidRPr="00810842">
        <w:rPr>
          <w:rFonts w:ascii="Times New Roman" w:hAnsi="Times New Roman"/>
          <w:b/>
          <w:sz w:val="28"/>
          <w:szCs w:val="28"/>
        </w:rPr>
        <w:t xml:space="preserve"> оксида кальция. 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Время выполнения – 15 мин.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 xml:space="preserve">Решение: 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</w:rPr>
      </w:pPr>
      <w:proofErr w:type="spellStart"/>
      <w:r w:rsidRPr="00810842">
        <w:rPr>
          <w:sz w:val="28"/>
          <w:szCs w:val="28"/>
        </w:rPr>
        <w:t>CaO</w:t>
      </w:r>
      <w:proofErr w:type="spellEnd"/>
      <w:r w:rsidRPr="00810842">
        <w:rPr>
          <w:sz w:val="28"/>
          <w:szCs w:val="28"/>
        </w:rPr>
        <w:t xml:space="preserve"> + H</w:t>
      </w:r>
      <w:r w:rsidRPr="00810842">
        <w:rPr>
          <w:sz w:val="28"/>
          <w:szCs w:val="28"/>
          <w:vertAlign w:val="subscript"/>
        </w:rPr>
        <w:t>2</w:t>
      </w:r>
      <w:r w:rsidRPr="00810842">
        <w:rPr>
          <w:sz w:val="28"/>
          <w:szCs w:val="28"/>
        </w:rPr>
        <w:t xml:space="preserve">O = </w:t>
      </w:r>
      <w:proofErr w:type="spellStart"/>
      <w:r w:rsidRPr="00810842">
        <w:rPr>
          <w:sz w:val="28"/>
          <w:szCs w:val="28"/>
        </w:rPr>
        <w:t>Ca</w:t>
      </w:r>
      <w:proofErr w:type="spellEnd"/>
      <w:r w:rsidRPr="00810842">
        <w:rPr>
          <w:sz w:val="28"/>
          <w:szCs w:val="28"/>
        </w:rPr>
        <w:t>(OH)</w:t>
      </w:r>
      <w:r w:rsidRPr="00810842">
        <w:rPr>
          <w:sz w:val="28"/>
          <w:szCs w:val="28"/>
          <w:vertAlign w:val="subscript"/>
        </w:rPr>
        <w:t>2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  <w:lang w:val="en-US"/>
        </w:rPr>
      </w:pPr>
      <w:proofErr w:type="gramStart"/>
      <w:r w:rsidRPr="00810842">
        <w:rPr>
          <w:sz w:val="28"/>
          <w:szCs w:val="28"/>
          <w:lang w:val="en-US"/>
        </w:rPr>
        <w:t>n(</w:t>
      </w:r>
      <w:proofErr w:type="spellStart"/>
      <w:proofErr w:type="gramEnd"/>
      <w:r w:rsidRPr="00810842">
        <w:rPr>
          <w:sz w:val="28"/>
          <w:szCs w:val="28"/>
          <w:lang w:val="en-US"/>
        </w:rPr>
        <w:t>CaO</w:t>
      </w:r>
      <w:proofErr w:type="spellEnd"/>
      <w:r w:rsidRPr="00810842">
        <w:rPr>
          <w:sz w:val="28"/>
          <w:szCs w:val="28"/>
          <w:lang w:val="en-US"/>
        </w:rPr>
        <w:t>)= m/M(</w:t>
      </w:r>
      <w:proofErr w:type="spellStart"/>
      <w:r w:rsidRPr="00810842">
        <w:rPr>
          <w:sz w:val="28"/>
          <w:szCs w:val="28"/>
          <w:lang w:val="en-US"/>
        </w:rPr>
        <w:t>CaO</w:t>
      </w:r>
      <w:proofErr w:type="spellEnd"/>
      <w:r w:rsidRPr="00810842">
        <w:rPr>
          <w:sz w:val="28"/>
          <w:szCs w:val="28"/>
          <w:lang w:val="en-US"/>
        </w:rPr>
        <w:t xml:space="preserve">)=28/(40+16)=0,5 </w:t>
      </w:r>
      <w:r w:rsidRPr="00810842">
        <w:rPr>
          <w:sz w:val="28"/>
          <w:szCs w:val="28"/>
        </w:rPr>
        <w:t>моль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 xml:space="preserve">По уравнению количества </w:t>
      </w:r>
      <w:proofErr w:type="gramStart"/>
      <w:r w:rsidRPr="00810842">
        <w:rPr>
          <w:sz w:val="28"/>
          <w:szCs w:val="28"/>
        </w:rPr>
        <w:t>необходимых</w:t>
      </w:r>
      <w:proofErr w:type="gramEnd"/>
      <w:r w:rsidRPr="00810842">
        <w:rPr>
          <w:sz w:val="28"/>
          <w:szCs w:val="28"/>
        </w:rPr>
        <w:t xml:space="preserve"> для реакции воды и оксида кальция равны.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  <w:lang w:val="it-IT"/>
        </w:rPr>
      </w:pPr>
      <w:r w:rsidRPr="00810842">
        <w:rPr>
          <w:sz w:val="28"/>
          <w:szCs w:val="28"/>
          <w:lang w:val="it-IT"/>
        </w:rPr>
        <w:t>n(H</w:t>
      </w:r>
      <w:r w:rsidRPr="00810842">
        <w:rPr>
          <w:sz w:val="28"/>
          <w:szCs w:val="28"/>
          <w:vertAlign w:val="subscript"/>
          <w:lang w:val="it-IT"/>
        </w:rPr>
        <w:t>2</w:t>
      </w:r>
      <w:r w:rsidRPr="00810842">
        <w:rPr>
          <w:sz w:val="28"/>
          <w:szCs w:val="28"/>
          <w:lang w:val="it-IT"/>
        </w:rPr>
        <w:t xml:space="preserve">O)=0,5 </w:t>
      </w:r>
      <w:r w:rsidRPr="00810842">
        <w:rPr>
          <w:sz w:val="28"/>
          <w:szCs w:val="28"/>
        </w:rPr>
        <w:t>моль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  <w:lang w:val="it-IT"/>
        </w:rPr>
      </w:pPr>
      <w:r w:rsidRPr="00810842">
        <w:rPr>
          <w:sz w:val="28"/>
          <w:szCs w:val="28"/>
          <w:lang w:val="it-IT"/>
        </w:rPr>
        <w:t>m(H</w:t>
      </w:r>
      <w:r w:rsidRPr="00810842">
        <w:rPr>
          <w:sz w:val="28"/>
          <w:szCs w:val="28"/>
          <w:vertAlign w:val="subscript"/>
          <w:lang w:val="it-IT"/>
        </w:rPr>
        <w:t>2</w:t>
      </w:r>
      <w:r w:rsidRPr="00810842">
        <w:rPr>
          <w:sz w:val="28"/>
          <w:szCs w:val="28"/>
          <w:lang w:val="it-IT"/>
        </w:rPr>
        <w:t xml:space="preserve">O)=M·n=0,5·18=9 </w:t>
      </w:r>
      <w:r w:rsidRPr="00810842">
        <w:rPr>
          <w:sz w:val="28"/>
          <w:szCs w:val="28"/>
        </w:rPr>
        <w:t>г</w:t>
      </w:r>
    </w:p>
    <w:p w:rsidR="00692B53" w:rsidRPr="00810842" w:rsidRDefault="00692B53" w:rsidP="00ED77D5">
      <w:pPr>
        <w:pStyle w:val="af0"/>
        <w:spacing w:beforeAutospacing="0" w:afterAutospacing="0"/>
        <w:ind w:firstLine="709"/>
        <w:rPr>
          <w:sz w:val="28"/>
          <w:szCs w:val="28"/>
        </w:rPr>
      </w:pPr>
      <w:r w:rsidRPr="00810842">
        <w:rPr>
          <w:sz w:val="28"/>
          <w:szCs w:val="28"/>
          <w:lang w:val="it-IT"/>
        </w:rPr>
        <w:t>m(H</w:t>
      </w:r>
      <w:r w:rsidRPr="00810842">
        <w:rPr>
          <w:sz w:val="28"/>
          <w:szCs w:val="28"/>
          <w:vertAlign w:val="subscript"/>
          <w:lang w:val="it-IT"/>
        </w:rPr>
        <w:t>2</w:t>
      </w:r>
      <w:r w:rsidRPr="00810842">
        <w:rPr>
          <w:sz w:val="28"/>
          <w:szCs w:val="28"/>
          <w:lang w:val="it-IT"/>
        </w:rPr>
        <w:t>O)=</w:t>
      </w:r>
      <w:r w:rsidRPr="00810842">
        <w:rPr>
          <w:sz w:val="28"/>
          <w:szCs w:val="28"/>
        </w:rPr>
        <w:t>9 г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Компетенции (индикаторы):</w:t>
      </w:r>
      <w:r w:rsidR="00810842">
        <w:rPr>
          <w:rFonts w:ascii="Times New Roman" w:hAnsi="Times New Roman"/>
          <w:sz w:val="28"/>
          <w:szCs w:val="28"/>
        </w:rPr>
        <w:t xml:space="preserve"> ОПК-4 (ОПК-4.1).</w:t>
      </w: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92B53" w:rsidRPr="00810842" w:rsidRDefault="00692B53" w:rsidP="00ED77D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10842">
        <w:rPr>
          <w:rFonts w:ascii="Times New Roman" w:hAnsi="Times New Roman"/>
          <w:b/>
          <w:sz w:val="28"/>
          <w:szCs w:val="28"/>
        </w:rPr>
        <w:t xml:space="preserve">2. Вычислите массу (г) хлорида кальция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810842">
          <w:rPr>
            <w:rFonts w:ascii="Times New Roman" w:hAnsi="Times New Roman"/>
            <w:b/>
            <w:sz w:val="28"/>
            <w:szCs w:val="28"/>
          </w:rPr>
          <w:t>100 г</w:t>
        </w:r>
      </w:smartTag>
      <w:r w:rsidRPr="00810842">
        <w:rPr>
          <w:rFonts w:ascii="Times New Roman" w:hAnsi="Times New Roman"/>
          <w:b/>
          <w:sz w:val="28"/>
          <w:szCs w:val="28"/>
        </w:rPr>
        <w:t xml:space="preserve"> 20%-ного раствора. </w:t>
      </w:r>
    </w:p>
    <w:p w:rsidR="00692B53" w:rsidRPr="00810842" w:rsidRDefault="00692B53" w:rsidP="00ED77D5">
      <w:pPr>
        <w:pStyle w:val="Default"/>
        <w:ind w:firstLine="709"/>
        <w:jc w:val="both"/>
        <w:rPr>
          <w:sz w:val="28"/>
          <w:szCs w:val="28"/>
        </w:rPr>
      </w:pPr>
      <w:r w:rsidRPr="00810842">
        <w:rPr>
          <w:sz w:val="28"/>
          <w:szCs w:val="28"/>
        </w:rPr>
        <w:t>Привести расширенное решение.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Время выполнения – 15 мин.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Решение: 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W(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sz w:val="28"/>
          <w:szCs w:val="28"/>
        </w:rPr>
        <w:t>)</w:t>
      </w:r>
      <w:proofErr w:type="spellStart"/>
      <w:r w:rsidRPr="00810842">
        <w:rPr>
          <w:rFonts w:ascii="Times New Roman" w:hAnsi="Times New Roman"/>
          <w:sz w:val="28"/>
          <w:szCs w:val="28"/>
        </w:rPr>
        <w:t>=m</w:t>
      </w:r>
      <w:proofErr w:type="spellEnd"/>
      <w:r w:rsidRPr="00810842">
        <w:rPr>
          <w:rFonts w:ascii="Times New Roman" w:hAnsi="Times New Roman"/>
          <w:sz w:val="28"/>
          <w:szCs w:val="28"/>
        </w:rPr>
        <w:t>(cacl2)/</w:t>
      </w:r>
      <w:proofErr w:type="spellStart"/>
      <w:r w:rsidRPr="00810842">
        <w:rPr>
          <w:rFonts w:ascii="Times New Roman" w:hAnsi="Times New Roman"/>
          <w:sz w:val="28"/>
          <w:szCs w:val="28"/>
        </w:rPr>
        <w:t>m</w:t>
      </w:r>
      <w:proofErr w:type="spellEnd"/>
      <w:r w:rsidRPr="00810842">
        <w:rPr>
          <w:rFonts w:ascii="Times New Roman" w:hAnsi="Times New Roman"/>
          <w:sz w:val="28"/>
          <w:szCs w:val="28"/>
        </w:rPr>
        <w:t>(общ)=0,2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842">
        <w:rPr>
          <w:rFonts w:ascii="Times New Roman" w:hAnsi="Times New Roman"/>
          <w:sz w:val="28"/>
          <w:szCs w:val="28"/>
        </w:rPr>
        <w:t>m</w:t>
      </w:r>
      <w:proofErr w:type="spellEnd"/>
      <w:r w:rsidRPr="00810842">
        <w:rPr>
          <w:rFonts w:ascii="Times New Roman" w:hAnsi="Times New Roman"/>
          <w:sz w:val="28"/>
          <w:szCs w:val="28"/>
        </w:rPr>
        <w:t>(общ)=100г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842">
        <w:rPr>
          <w:rFonts w:ascii="Times New Roman" w:hAnsi="Times New Roman"/>
          <w:sz w:val="28"/>
          <w:szCs w:val="28"/>
        </w:rPr>
        <w:t>m</w:t>
      </w:r>
      <w:proofErr w:type="spellEnd"/>
      <w:r w:rsidRPr="00810842">
        <w:rPr>
          <w:rFonts w:ascii="Times New Roman" w:hAnsi="Times New Roman"/>
          <w:sz w:val="28"/>
          <w:szCs w:val="28"/>
        </w:rPr>
        <w:t>(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sz w:val="28"/>
          <w:szCs w:val="28"/>
        </w:rPr>
        <w:t>)=100·0.2=20г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842">
        <w:rPr>
          <w:rFonts w:ascii="Times New Roman" w:hAnsi="Times New Roman"/>
          <w:sz w:val="28"/>
          <w:szCs w:val="28"/>
        </w:rPr>
        <w:t>m</w:t>
      </w:r>
      <w:proofErr w:type="spellEnd"/>
      <w:r w:rsidRPr="00810842">
        <w:rPr>
          <w:rFonts w:ascii="Times New Roman" w:hAnsi="Times New Roman"/>
          <w:sz w:val="28"/>
          <w:szCs w:val="28"/>
        </w:rPr>
        <w:t>(</w:t>
      </w:r>
      <w:proofErr w:type="spellStart"/>
      <w:r w:rsidRPr="00810842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10842">
        <w:rPr>
          <w:rFonts w:ascii="Times New Roman" w:hAnsi="Times New Roman"/>
          <w:sz w:val="28"/>
          <w:szCs w:val="28"/>
          <w:vertAlign w:val="subscript"/>
        </w:rPr>
        <w:t>2</w:t>
      </w:r>
      <w:r w:rsidRPr="00810842">
        <w:rPr>
          <w:rFonts w:ascii="Times New Roman" w:hAnsi="Times New Roman"/>
          <w:sz w:val="28"/>
          <w:szCs w:val="28"/>
        </w:rPr>
        <w:t>)=20 г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Компетенции (индикаторы):</w:t>
      </w:r>
      <w:r w:rsidR="00810842" w:rsidRPr="00810842">
        <w:rPr>
          <w:rFonts w:ascii="Times New Roman" w:hAnsi="Times New Roman"/>
          <w:sz w:val="28"/>
          <w:szCs w:val="28"/>
        </w:rPr>
        <w:t xml:space="preserve"> </w:t>
      </w:r>
      <w:r w:rsidR="00810842">
        <w:rPr>
          <w:rFonts w:ascii="Times New Roman" w:hAnsi="Times New Roman"/>
          <w:sz w:val="28"/>
          <w:szCs w:val="28"/>
        </w:rPr>
        <w:t>ОПК-4 (ОПК-4.1).</w:t>
      </w:r>
    </w:p>
    <w:p w:rsidR="00692B53" w:rsidRPr="00810842" w:rsidRDefault="00692B53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53" w:rsidRPr="00810842" w:rsidRDefault="00692B53" w:rsidP="00ED77D5">
      <w:pPr>
        <w:pStyle w:val="150"/>
        <w:ind w:firstLine="709"/>
        <w:rPr>
          <w:b/>
          <w:w w:val="100"/>
          <w:sz w:val="28"/>
          <w:szCs w:val="28"/>
        </w:rPr>
      </w:pPr>
      <w:r w:rsidRPr="00810842">
        <w:rPr>
          <w:b/>
          <w:w w:val="100"/>
          <w:sz w:val="28"/>
          <w:szCs w:val="28"/>
        </w:rPr>
        <w:lastRenderedPageBreak/>
        <w:t>3. Вычислите: а) процентную (С%); б) молярную (</w:t>
      </w:r>
      <w:proofErr w:type="gramStart"/>
      <w:r w:rsidRPr="00810842">
        <w:rPr>
          <w:b/>
          <w:w w:val="100"/>
          <w:sz w:val="28"/>
          <w:szCs w:val="28"/>
        </w:rPr>
        <w:t>С</w:t>
      </w:r>
      <w:r w:rsidRPr="00810842">
        <w:rPr>
          <w:b/>
          <w:w w:val="100"/>
          <w:sz w:val="28"/>
          <w:szCs w:val="28"/>
          <w:vertAlign w:val="subscript"/>
        </w:rPr>
        <w:t>М</w:t>
      </w:r>
      <w:proofErr w:type="gramEnd"/>
      <w:r w:rsidRPr="00810842">
        <w:rPr>
          <w:b/>
          <w:w w:val="100"/>
          <w:sz w:val="28"/>
          <w:szCs w:val="28"/>
        </w:rPr>
        <w:t>); в) концентрации раствора Н</w:t>
      </w:r>
      <w:r w:rsidRPr="00810842">
        <w:rPr>
          <w:b/>
          <w:w w:val="100"/>
          <w:sz w:val="28"/>
          <w:szCs w:val="28"/>
          <w:vertAlign w:val="subscript"/>
        </w:rPr>
        <w:t>3</w:t>
      </w:r>
      <w:r w:rsidRPr="00810842">
        <w:rPr>
          <w:b/>
          <w:w w:val="100"/>
          <w:sz w:val="28"/>
          <w:szCs w:val="28"/>
        </w:rPr>
        <w:t>РО</w:t>
      </w:r>
      <w:r w:rsidRPr="00810842">
        <w:rPr>
          <w:b/>
          <w:w w:val="100"/>
          <w:sz w:val="28"/>
          <w:szCs w:val="28"/>
          <w:vertAlign w:val="subscript"/>
        </w:rPr>
        <w:t>4</w:t>
      </w:r>
      <w:r w:rsidRPr="00810842">
        <w:rPr>
          <w:b/>
          <w:w w:val="100"/>
          <w:sz w:val="28"/>
          <w:szCs w:val="28"/>
        </w:rPr>
        <w:t xml:space="preserve">, полученного при растворении </w:t>
      </w:r>
      <w:smartTag w:uri="urn:schemas-microsoft-com:office:smarttags" w:element="metricconverter">
        <w:smartTagPr>
          <w:attr w:name="ProductID" w:val="18 г"/>
        </w:smartTagPr>
        <w:r w:rsidRPr="00810842">
          <w:rPr>
            <w:b/>
            <w:w w:val="100"/>
            <w:sz w:val="28"/>
            <w:szCs w:val="28"/>
          </w:rPr>
          <w:t>18 г</w:t>
        </w:r>
      </w:smartTag>
      <w:r w:rsidRPr="00810842">
        <w:rPr>
          <w:b/>
          <w:w w:val="100"/>
          <w:sz w:val="28"/>
          <w:szCs w:val="28"/>
        </w:rPr>
        <w:t xml:space="preserve"> кислоты в 282 см</w:t>
      </w:r>
      <w:r w:rsidRPr="00810842">
        <w:rPr>
          <w:b/>
          <w:w w:val="100"/>
          <w:sz w:val="28"/>
          <w:szCs w:val="28"/>
          <w:vertAlign w:val="superscript"/>
        </w:rPr>
        <w:t>3</w:t>
      </w:r>
      <w:r w:rsidRPr="00810842">
        <w:rPr>
          <w:b/>
          <w:w w:val="100"/>
          <w:sz w:val="28"/>
          <w:szCs w:val="28"/>
        </w:rPr>
        <w:t xml:space="preserve"> воды, если плотность его 1,031 г/см3. </w:t>
      </w:r>
    </w:p>
    <w:p w:rsidR="00692B53" w:rsidRPr="00810842" w:rsidRDefault="00692B53" w:rsidP="00ED77D5">
      <w:pPr>
        <w:pStyle w:val="Default"/>
        <w:ind w:firstLine="709"/>
        <w:rPr>
          <w:sz w:val="28"/>
          <w:szCs w:val="28"/>
        </w:rPr>
      </w:pPr>
    </w:p>
    <w:p w:rsidR="00692B53" w:rsidRPr="00810842" w:rsidRDefault="00692B53" w:rsidP="00ED77D5">
      <w:pPr>
        <w:pStyle w:val="Default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>Привести расширенное решение.</w:t>
      </w:r>
    </w:p>
    <w:p w:rsidR="00692B53" w:rsidRPr="00810842" w:rsidRDefault="00692B53" w:rsidP="00ED77D5">
      <w:pPr>
        <w:pStyle w:val="Default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>Время выполнения – 25 мин.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92B53" w:rsidRPr="00810842" w:rsidRDefault="00692B53" w:rsidP="00ED77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0842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692B53" w:rsidRPr="00810842" w:rsidRDefault="00692B53" w:rsidP="00ED77D5">
      <w:pPr>
        <w:pStyle w:val="Default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>Решение:</w:t>
      </w:r>
    </w:p>
    <w:p w:rsidR="00692B53" w:rsidRPr="00810842" w:rsidRDefault="00692B53" w:rsidP="00ED77D5">
      <w:pPr>
        <w:pStyle w:val="150"/>
        <w:ind w:firstLine="709"/>
        <w:rPr>
          <w:w w:val="100"/>
          <w:sz w:val="28"/>
          <w:szCs w:val="28"/>
        </w:rPr>
      </w:pPr>
      <w:r w:rsidRPr="00810842">
        <w:rPr>
          <w:w w:val="100"/>
          <w:sz w:val="28"/>
          <w:szCs w:val="28"/>
        </w:rPr>
        <w:t xml:space="preserve">а) массовая процентная концентрация показывает число граммов (единиц массы) вещества, содержащееся в </w:t>
      </w:r>
      <w:smartTag w:uri="urn:schemas-microsoft-com:office:smarttags" w:element="metricconverter">
        <w:smartTagPr>
          <w:attr w:name="ProductID" w:val="100 г"/>
        </w:smartTagPr>
        <w:r w:rsidRPr="00810842">
          <w:rPr>
            <w:w w:val="100"/>
            <w:sz w:val="28"/>
            <w:szCs w:val="28"/>
          </w:rPr>
          <w:t>100 г</w:t>
        </w:r>
      </w:smartTag>
      <w:r w:rsidRPr="00810842">
        <w:rPr>
          <w:w w:val="100"/>
          <w:sz w:val="28"/>
          <w:szCs w:val="28"/>
        </w:rPr>
        <w:t xml:space="preserve"> (единиц массы) раствора. Так как массу 282 см3 воды можно принять равной </w:t>
      </w:r>
      <w:smartTag w:uri="urn:schemas-microsoft-com:office:smarttags" w:element="metricconverter">
        <w:smartTagPr>
          <w:attr w:name="ProductID" w:val="282 г"/>
        </w:smartTagPr>
        <w:r w:rsidRPr="00810842">
          <w:rPr>
            <w:w w:val="100"/>
            <w:sz w:val="28"/>
            <w:szCs w:val="28"/>
          </w:rPr>
          <w:t>282 г</w:t>
        </w:r>
      </w:smartTag>
      <w:r w:rsidRPr="00810842">
        <w:rPr>
          <w:w w:val="100"/>
          <w:sz w:val="28"/>
          <w:szCs w:val="28"/>
        </w:rPr>
        <w:t>, то масса полученного раствора 18 + 282 =300 г и, следовательно,</w:t>
      </w:r>
    </w:p>
    <w:p w:rsidR="00692B53" w:rsidRPr="00810842" w:rsidRDefault="00692B53" w:rsidP="00ED77D5">
      <w:pPr>
        <w:pStyle w:val="ae"/>
        <w:ind w:firstLine="709"/>
        <w:jc w:val="left"/>
        <w:rPr>
          <w:w w:val="100"/>
          <w:szCs w:val="28"/>
        </w:rPr>
      </w:pPr>
    </w:p>
    <w:p w:rsidR="00692B53" w:rsidRPr="00810842" w:rsidRDefault="00692B53" w:rsidP="00ED77D5">
      <w:pPr>
        <w:pStyle w:val="ae"/>
        <w:ind w:firstLine="709"/>
        <w:jc w:val="left"/>
        <w:rPr>
          <w:w w:val="100"/>
          <w:szCs w:val="28"/>
        </w:rPr>
      </w:pPr>
      <w:r w:rsidRPr="00810842">
        <w:rPr>
          <w:w w:val="100"/>
          <w:szCs w:val="28"/>
        </w:rPr>
        <w:t>300 – 18</w:t>
      </w:r>
    </w:p>
    <w:p w:rsidR="00692B53" w:rsidRPr="00810842" w:rsidRDefault="00692B53" w:rsidP="00ED77D5">
      <w:pPr>
        <w:pStyle w:val="ae"/>
        <w:ind w:firstLine="709"/>
        <w:jc w:val="left"/>
        <w:rPr>
          <w:w w:val="100"/>
          <w:szCs w:val="28"/>
        </w:rPr>
      </w:pPr>
      <w:r w:rsidRPr="00810842">
        <w:rPr>
          <w:w w:val="100"/>
          <w:szCs w:val="28"/>
        </w:rPr>
        <w:t xml:space="preserve">100 - С%            </w:t>
      </w:r>
      <w:r w:rsidRPr="00810842">
        <w:rPr>
          <w:w w:val="100"/>
          <w:szCs w:val="28"/>
        </w:rPr>
        <w:object w:dxaOrig="17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27.5pt" o:ole="" fillcolor="window">
            <v:imagedata r:id="rId5" o:title=""/>
          </v:shape>
          <o:OLEObject Type="Embed" ProgID="Equation.3" ShapeID="_x0000_i1025" DrawAspect="Content" ObjectID="_1803845638" r:id="rId6"/>
        </w:object>
      </w:r>
    </w:p>
    <w:p w:rsidR="00692B53" w:rsidRPr="00810842" w:rsidRDefault="00692B53" w:rsidP="00ED77D5">
      <w:pPr>
        <w:pStyle w:val="15100"/>
        <w:ind w:firstLine="709"/>
        <w:rPr>
          <w:sz w:val="28"/>
          <w:szCs w:val="28"/>
        </w:rPr>
      </w:pPr>
      <w:r w:rsidRPr="00810842">
        <w:rPr>
          <w:sz w:val="28"/>
          <w:szCs w:val="28"/>
        </w:rPr>
        <w:t xml:space="preserve">б) </w:t>
      </w:r>
      <w:proofErr w:type="spellStart"/>
      <w:r w:rsidRPr="00810842">
        <w:rPr>
          <w:sz w:val="28"/>
          <w:szCs w:val="28"/>
        </w:rPr>
        <w:t>молярность</w:t>
      </w:r>
      <w:proofErr w:type="spellEnd"/>
      <w:r w:rsidRPr="00810842">
        <w:rPr>
          <w:sz w:val="28"/>
          <w:szCs w:val="28"/>
        </w:rPr>
        <w:t xml:space="preserve">, показывает число молей растворенного вещества, содержащихся в </w:t>
      </w:r>
      <w:smartTag w:uri="urn:schemas-microsoft-com:office:smarttags" w:element="metricconverter">
        <w:smartTagPr>
          <w:attr w:name="ProductID" w:val="1 л"/>
        </w:smartTagPr>
        <w:r w:rsidRPr="00810842">
          <w:rPr>
            <w:sz w:val="28"/>
            <w:szCs w:val="28"/>
          </w:rPr>
          <w:t>1 л</w:t>
        </w:r>
      </w:smartTag>
      <w:r w:rsidRPr="00810842">
        <w:rPr>
          <w:sz w:val="28"/>
          <w:szCs w:val="28"/>
        </w:rPr>
        <w:t xml:space="preserve"> раствора. Масса </w:t>
      </w:r>
      <w:smartTag w:uri="urn:schemas-microsoft-com:office:smarttags" w:element="metricconverter">
        <w:smartTagPr>
          <w:attr w:name="ProductID" w:val="1 л"/>
        </w:smartTagPr>
        <w:r w:rsidRPr="00810842">
          <w:rPr>
            <w:sz w:val="28"/>
            <w:szCs w:val="28"/>
          </w:rPr>
          <w:t>1 л</w:t>
        </w:r>
      </w:smartTag>
      <w:r w:rsidRPr="00810842">
        <w:rPr>
          <w:sz w:val="28"/>
          <w:szCs w:val="28"/>
        </w:rPr>
        <w:t xml:space="preserve"> раствора </w:t>
      </w:r>
      <w:smartTag w:uri="urn:schemas-microsoft-com:office:smarttags" w:element="metricconverter">
        <w:smartTagPr>
          <w:attr w:name="ProductID" w:val="1031 г"/>
        </w:smartTagPr>
        <w:r w:rsidRPr="00810842">
          <w:rPr>
            <w:sz w:val="28"/>
            <w:szCs w:val="28"/>
          </w:rPr>
          <w:t>1031 г</w:t>
        </w:r>
      </w:smartTag>
      <w:r w:rsidRPr="00810842">
        <w:rPr>
          <w:sz w:val="28"/>
          <w:szCs w:val="28"/>
        </w:rPr>
        <w:t>. Массу кислоты в литре раствора находим из соотношения</w:t>
      </w:r>
    </w:p>
    <w:p w:rsidR="00692B53" w:rsidRPr="00810842" w:rsidRDefault="00692B53" w:rsidP="00ED77D5">
      <w:pPr>
        <w:pStyle w:val="ae"/>
        <w:ind w:firstLine="709"/>
        <w:rPr>
          <w:w w:val="100"/>
          <w:szCs w:val="28"/>
        </w:rPr>
      </w:pPr>
      <w:r w:rsidRPr="00810842">
        <w:rPr>
          <w:w w:val="100"/>
          <w:szCs w:val="28"/>
        </w:rPr>
        <w:t>300 – 18</w:t>
      </w:r>
    </w:p>
    <w:p w:rsidR="00692B53" w:rsidRPr="00810842" w:rsidRDefault="00692B53" w:rsidP="00ED77D5">
      <w:pPr>
        <w:pStyle w:val="ae"/>
        <w:ind w:firstLine="709"/>
        <w:rPr>
          <w:rStyle w:val="1000"/>
          <w:sz w:val="28"/>
          <w:szCs w:val="28"/>
        </w:rPr>
      </w:pPr>
      <w:r w:rsidRPr="00810842">
        <w:rPr>
          <w:rStyle w:val="1000"/>
          <w:sz w:val="28"/>
          <w:szCs w:val="28"/>
        </w:rPr>
        <w:t xml:space="preserve">1031 – </w:t>
      </w:r>
      <w:proofErr w:type="spellStart"/>
      <w:r w:rsidRPr="00810842">
        <w:rPr>
          <w:rStyle w:val="1000"/>
          <w:sz w:val="28"/>
          <w:szCs w:val="28"/>
        </w:rPr>
        <w:t>х</w:t>
      </w:r>
      <w:proofErr w:type="spellEnd"/>
      <w:r w:rsidRPr="00810842">
        <w:rPr>
          <w:rStyle w:val="1000"/>
          <w:sz w:val="28"/>
          <w:szCs w:val="28"/>
        </w:rPr>
        <w:t xml:space="preserve">            </w:t>
      </w:r>
      <w:r w:rsidRPr="00810842">
        <w:rPr>
          <w:w w:val="100"/>
          <w:position w:val="-22"/>
          <w:szCs w:val="28"/>
        </w:rPr>
        <w:object w:dxaOrig="1740" w:dyaOrig="560">
          <v:shape id="_x0000_i1026" type="#_x0000_t75" style="width:87.2pt;height:27.5pt" o:ole="" fillcolor="window">
            <v:imagedata r:id="rId7" o:title=""/>
          </v:shape>
          <o:OLEObject Type="Embed" ProgID="Equation.3" ShapeID="_x0000_i1026" DrawAspect="Content" ObjectID="_1803845639" r:id="rId8"/>
        </w:object>
      </w:r>
    </w:p>
    <w:p w:rsidR="00692B53" w:rsidRPr="00810842" w:rsidRDefault="00692B53" w:rsidP="00ED77D5">
      <w:pPr>
        <w:pStyle w:val="15100"/>
        <w:ind w:firstLine="709"/>
        <w:rPr>
          <w:sz w:val="28"/>
          <w:szCs w:val="28"/>
        </w:rPr>
      </w:pPr>
      <w:proofErr w:type="spellStart"/>
      <w:r w:rsidRPr="00810842">
        <w:rPr>
          <w:sz w:val="28"/>
          <w:szCs w:val="28"/>
        </w:rPr>
        <w:t>Молярность</w:t>
      </w:r>
      <w:proofErr w:type="spellEnd"/>
      <w:r w:rsidRPr="00810842">
        <w:rPr>
          <w:sz w:val="28"/>
          <w:szCs w:val="28"/>
        </w:rPr>
        <w:t xml:space="preserve"> раствора получим делением числа граммов Н</w:t>
      </w:r>
      <w:r w:rsidRPr="00810842">
        <w:rPr>
          <w:sz w:val="28"/>
          <w:szCs w:val="28"/>
          <w:vertAlign w:val="subscript"/>
        </w:rPr>
        <w:t>3</w:t>
      </w:r>
      <w:r w:rsidRPr="00810842">
        <w:rPr>
          <w:sz w:val="28"/>
          <w:szCs w:val="28"/>
        </w:rPr>
        <w:t>РО</w:t>
      </w:r>
      <w:r w:rsidRPr="00810842">
        <w:rPr>
          <w:sz w:val="28"/>
          <w:szCs w:val="28"/>
          <w:vertAlign w:val="subscript"/>
        </w:rPr>
        <w:t>4</w:t>
      </w:r>
      <w:r w:rsidRPr="0081084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810842">
          <w:rPr>
            <w:sz w:val="28"/>
            <w:szCs w:val="28"/>
          </w:rPr>
          <w:t>1 л</w:t>
        </w:r>
      </w:smartTag>
      <w:r w:rsidRPr="00810842">
        <w:rPr>
          <w:sz w:val="28"/>
          <w:szCs w:val="28"/>
        </w:rPr>
        <w:t xml:space="preserve"> раствора на мольную массу Н</w:t>
      </w:r>
      <w:r w:rsidRPr="00810842">
        <w:rPr>
          <w:sz w:val="28"/>
          <w:szCs w:val="28"/>
          <w:vertAlign w:val="subscript"/>
        </w:rPr>
        <w:t>3</w:t>
      </w:r>
      <w:r w:rsidRPr="00810842">
        <w:rPr>
          <w:sz w:val="28"/>
          <w:szCs w:val="28"/>
        </w:rPr>
        <w:t>РО</w:t>
      </w:r>
      <w:r w:rsidRPr="00810842">
        <w:rPr>
          <w:sz w:val="28"/>
          <w:szCs w:val="28"/>
          <w:vertAlign w:val="subscript"/>
        </w:rPr>
        <w:t>4</w:t>
      </w:r>
      <w:r w:rsidRPr="00810842">
        <w:rPr>
          <w:sz w:val="28"/>
          <w:szCs w:val="28"/>
        </w:rPr>
        <w:t xml:space="preserve"> (97,99 г/моль):</w:t>
      </w:r>
    </w:p>
    <w:p w:rsidR="00692B53" w:rsidRPr="00810842" w:rsidRDefault="00692B53" w:rsidP="00ED77D5">
      <w:pPr>
        <w:pStyle w:val="ae"/>
        <w:ind w:firstLine="709"/>
        <w:jc w:val="center"/>
        <w:rPr>
          <w:w w:val="100"/>
          <w:szCs w:val="28"/>
        </w:rPr>
      </w:pPr>
      <w:r w:rsidRPr="00810842">
        <w:rPr>
          <w:w w:val="100"/>
          <w:szCs w:val="28"/>
        </w:rPr>
        <w:t>С</w:t>
      </w:r>
      <w:r w:rsidRPr="00810842">
        <w:rPr>
          <w:w w:val="100"/>
          <w:szCs w:val="28"/>
          <w:vertAlign w:val="subscript"/>
        </w:rPr>
        <w:t>М</w:t>
      </w:r>
      <w:r w:rsidRPr="00810842">
        <w:rPr>
          <w:w w:val="100"/>
          <w:szCs w:val="28"/>
        </w:rPr>
        <w:t xml:space="preserve"> = 61,86/97,99 = 0,63М;</w:t>
      </w:r>
    </w:p>
    <w:p w:rsidR="00692B53" w:rsidRPr="00810842" w:rsidRDefault="00692B53" w:rsidP="00ED77D5">
      <w:pPr>
        <w:pStyle w:val="100"/>
        <w:ind w:firstLine="709"/>
        <w:rPr>
          <w:sz w:val="28"/>
          <w:szCs w:val="28"/>
        </w:rPr>
      </w:pPr>
    </w:p>
    <w:p w:rsidR="00692B53" w:rsidRDefault="00810842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(ОПК-4.1).</w:t>
      </w:r>
    </w:p>
    <w:p w:rsidR="00976EC4" w:rsidRDefault="00976EC4" w:rsidP="00ED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6EC4" w:rsidSect="0082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6B3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72F4"/>
    <w:rsid w:val="000B1DE6"/>
    <w:rsid w:val="000B43BE"/>
    <w:rsid w:val="000B7122"/>
    <w:rsid w:val="000C41DB"/>
    <w:rsid w:val="000D408B"/>
    <w:rsid w:val="000D5793"/>
    <w:rsid w:val="000E795C"/>
    <w:rsid w:val="000F120B"/>
    <w:rsid w:val="000F21CD"/>
    <w:rsid w:val="000F2740"/>
    <w:rsid w:val="000F29EA"/>
    <w:rsid w:val="001022CC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40ED"/>
    <w:rsid w:val="0015598E"/>
    <w:rsid w:val="00155BF8"/>
    <w:rsid w:val="00155D4D"/>
    <w:rsid w:val="00165C15"/>
    <w:rsid w:val="0016669C"/>
    <w:rsid w:val="00166B31"/>
    <w:rsid w:val="00172E36"/>
    <w:rsid w:val="00175C45"/>
    <w:rsid w:val="00177C04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D10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2D15"/>
    <w:rsid w:val="00377AF1"/>
    <w:rsid w:val="00381163"/>
    <w:rsid w:val="003846DF"/>
    <w:rsid w:val="003851F0"/>
    <w:rsid w:val="00385B0F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6EC3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47D7"/>
    <w:rsid w:val="004964BB"/>
    <w:rsid w:val="004978AD"/>
    <w:rsid w:val="004A028A"/>
    <w:rsid w:val="004A3B2E"/>
    <w:rsid w:val="004A6DD9"/>
    <w:rsid w:val="004B1145"/>
    <w:rsid w:val="004B766D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0598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56E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2B53"/>
    <w:rsid w:val="00693743"/>
    <w:rsid w:val="0069764C"/>
    <w:rsid w:val="00697921"/>
    <w:rsid w:val="006A24E3"/>
    <w:rsid w:val="006A438E"/>
    <w:rsid w:val="006A5213"/>
    <w:rsid w:val="006B0B85"/>
    <w:rsid w:val="006B5F47"/>
    <w:rsid w:val="006B727A"/>
    <w:rsid w:val="006C19A5"/>
    <w:rsid w:val="006C634B"/>
    <w:rsid w:val="006C7B88"/>
    <w:rsid w:val="006D190E"/>
    <w:rsid w:val="006D26A0"/>
    <w:rsid w:val="006D67C7"/>
    <w:rsid w:val="006E51CB"/>
    <w:rsid w:val="006F49B3"/>
    <w:rsid w:val="006F799A"/>
    <w:rsid w:val="00702AD2"/>
    <w:rsid w:val="00710578"/>
    <w:rsid w:val="007122DA"/>
    <w:rsid w:val="00713E52"/>
    <w:rsid w:val="00714A3A"/>
    <w:rsid w:val="0071687E"/>
    <w:rsid w:val="00734F17"/>
    <w:rsid w:val="00735677"/>
    <w:rsid w:val="00737014"/>
    <w:rsid w:val="00745E0F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9144A"/>
    <w:rsid w:val="00793C55"/>
    <w:rsid w:val="00797084"/>
    <w:rsid w:val="007A7AFE"/>
    <w:rsid w:val="007B139A"/>
    <w:rsid w:val="007B2FFA"/>
    <w:rsid w:val="007B565D"/>
    <w:rsid w:val="007C1F7F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AFE"/>
    <w:rsid w:val="007E4B5F"/>
    <w:rsid w:val="007E6093"/>
    <w:rsid w:val="007E70F0"/>
    <w:rsid w:val="007E7DB8"/>
    <w:rsid w:val="007F0D13"/>
    <w:rsid w:val="007F3C9D"/>
    <w:rsid w:val="007F5BB5"/>
    <w:rsid w:val="00803380"/>
    <w:rsid w:val="008056C7"/>
    <w:rsid w:val="00810842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479EC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76EC4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04C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8101C"/>
    <w:rsid w:val="00A908DF"/>
    <w:rsid w:val="00A94031"/>
    <w:rsid w:val="00A959D1"/>
    <w:rsid w:val="00A97830"/>
    <w:rsid w:val="00A97A65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15BD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386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87751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CF49D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38A6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D77D5"/>
    <w:rsid w:val="00EE084D"/>
    <w:rsid w:val="00EE37F1"/>
    <w:rsid w:val="00EE5D38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71DAF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A6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10"/>
    <w:next w:val="a"/>
    <w:link w:val="11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2788C"/>
    <w:pPr>
      <w:keepNext/>
      <w:keepLines/>
      <w:spacing w:before="160" w:after="80" w:line="278" w:lineRule="auto"/>
      <w:outlineLvl w:val="1"/>
    </w:pPr>
    <w:rPr>
      <w:rFonts w:ascii="Calibri Light" w:eastAsia="Calibri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22788C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22788C"/>
    <w:pPr>
      <w:keepNext/>
      <w:keepLines/>
      <w:spacing w:before="80" w:after="40" w:line="278" w:lineRule="auto"/>
      <w:outlineLvl w:val="3"/>
    </w:pPr>
    <w:rPr>
      <w:rFonts w:eastAsia="Calibri"/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22788C"/>
    <w:pPr>
      <w:keepNext/>
      <w:keepLines/>
      <w:spacing w:before="80" w:after="40" w:line="278" w:lineRule="auto"/>
      <w:outlineLvl w:val="4"/>
    </w:pPr>
    <w:rPr>
      <w:rFonts w:eastAsia="Calibri"/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22788C"/>
    <w:pPr>
      <w:keepNext/>
      <w:keepLines/>
      <w:spacing w:before="40" w:after="0" w:line="278" w:lineRule="auto"/>
      <w:outlineLvl w:val="5"/>
    </w:pPr>
    <w:rPr>
      <w:rFonts w:eastAsia="Calibri"/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2788C"/>
    <w:pPr>
      <w:keepNext/>
      <w:keepLines/>
      <w:spacing w:before="40" w:after="0" w:line="278" w:lineRule="auto"/>
      <w:outlineLvl w:val="6"/>
    </w:pPr>
    <w:rPr>
      <w:rFonts w:eastAsia="Calibri"/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22788C"/>
    <w:pPr>
      <w:keepNext/>
      <w:keepLines/>
      <w:spacing w:after="0" w:line="278" w:lineRule="auto"/>
      <w:outlineLvl w:val="7"/>
    </w:pPr>
    <w:rPr>
      <w:rFonts w:eastAsia="Calibri"/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22788C"/>
    <w:pPr>
      <w:keepNext/>
      <w:keepLines/>
      <w:spacing w:after="0" w:line="278" w:lineRule="auto"/>
      <w:outlineLvl w:val="8"/>
    </w:pPr>
    <w:rPr>
      <w:rFonts w:eastAsia="Calibri"/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A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locked/>
    <w:rsid w:val="005C7296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10">
    <w:name w:val="Без интервала1"/>
    <w:rsid w:val="005C7296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12">
    <w:name w:val="Абзац списка1"/>
    <w:basedOn w:val="a"/>
    <w:rsid w:val="00E9745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locked/>
    <w:rsid w:val="0022788C"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22788C"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22788C"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22788C"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semiHidden/>
    <w:locked/>
    <w:rsid w:val="0022788C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locked/>
    <w:rsid w:val="0022788C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22788C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22788C"/>
    <w:rPr>
      <w:rFonts w:eastAsia="Times New Roman" w:cs="Times New Roman"/>
      <w:color w:val="272727"/>
      <w:kern w:val="2"/>
      <w:sz w:val="24"/>
      <w:szCs w:val="24"/>
    </w:rPr>
  </w:style>
  <w:style w:type="paragraph" w:styleId="a4">
    <w:name w:val="Title"/>
    <w:basedOn w:val="a"/>
    <w:next w:val="a"/>
    <w:link w:val="a5"/>
    <w:qFormat/>
    <w:rsid w:val="0022788C"/>
    <w:pPr>
      <w:spacing w:after="80" w:line="240" w:lineRule="auto"/>
      <w:contextualSpacing/>
    </w:pPr>
    <w:rPr>
      <w:rFonts w:ascii="Calibri Light" w:eastAsia="Calibri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locked/>
    <w:rsid w:val="0022788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qFormat/>
    <w:rsid w:val="0022788C"/>
    <w:pPr>
      <w:numPr>
        <w:ilvl w:val="1"/>
      </w:numPr>
      <w:spacing w:after="160" w:line="278" w:lineRule="auto"/>
    </w:pPr>
    <w:rPr>
      <w:rFonts w:eastAsia="Calibri"/>
      <w:color w:val="595959"/>
      <w:spacing w:val="15"/>
      <w:kern w:val="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locked/>
    <w:rsid w:val="0022788C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22788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basedOn w:val="a0"/>
    <w:link w:val="21"/>
    <w:locked/>
    <w:rsid w:val="0022788C"/>
    <w:rPr>
      <w:rFonts w:cs="Times New Roman"/>
      <w:i/>
      <w:iCs/>
      <w:color w:val="404040"/>
      <w:kern w:val="2"/>
      <w:sz w:val="24"/>
      <w:szCs w:val="24"/>
    </w:rPr>
  </w:style>
  <w:style w:type="character" w:customStyle="1" w:styleId="13">
    <w:name w:val="Сильное выделение1"/>
    <w:basedOn w:val="a0"/>
    <w:rsid w:val="0022788C"/>
    <w:rPr>
      <w:rFonts w:cs="Times New Roman"/>
      <w:i/>
      <w:iCs/>
      <w:color w:val="2F5496"/>
    </w:rPr>
  </w:style>
  <w:style w:type="paragraph" w:customStyle="1" w:styleId="14">
    <w:name w:val="Выделенная цитата1"/>
    <w:basedOn w:val="a"/>
    <w:next w:val="a"/>
    <w:link w:val="IntenseQuoteChar"/>
    <w:rsid w:val="0022788C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basedOn w:val="a0"/>
    <w:link w:val="14"/>
    <w:locked/>
    <w:rsid w:val="0022788C"/>
    <w:rPr>
      <w:rFonts w:cs="Times New Roman"/>
      <w:i/>
      <w:iCs/>
      <w:color w:val="2F5496"/>
      <w:kern w:val="2"/>
      <w:sz w:val="24"/>
      <w:szCs w:val="24"/>
    </w:rPr>
  </w:style>
  <w:style w:type="character" w:customStyle="1" w:styleId="15">
    <w:name w:val="Сильная ссылка1"/>
    <w:basedOn w:val="a0"/>
    <w:rsid w:val="0022788C"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rsid w:val="0022788C"/>
    <w:pPr>
      <w:widowControl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basedOn w:val="a0"/>
    <w:link w:val="a8"/>
    <w:locked/>
    <w:rsid w:val="0022788C"/>
    <w:rPr>
      <w:rFonts w:ascii="Times New Roman" w:hAnsi="Times New Roman" w:cs="Times New Roman"/>
      <w:sz w:val="28"/>
      <w:szCs w:val="28"/>
      <w:lang w:eastAsia="zh-CN"/>
    </w:rPr>
  </w:style>
  <w:style w:type="character" w:styleId="aa">
    <w:name w:val="Hyperlink"/>
    <w:basedOn w:val="a0"/>
    <w:rsid w:val="0022788C"/>
    <w:rPr>
      <w:color w:val="0563C1"/>
      <w:u w:val="single"/>
    </w:rPr>
  </w:style>
  <w:style w:type="paragraph" w:styleId="ab">
    <w:name w:val="Body Text"/>
    <w:basedOn w:val="a"/>
    <w:link w:val="ac"/>
    <w:semiHidden/>
    <w:rsid w:val="0022788C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semiHidden/>
    <w:locked/>
    <w:rsid w:val="0022788C"/>
    <w:rPr>
      <w:rFonts w:cs="Times New Roman"/>
      <w:kern w:val="2"/>
      <w:sz w:val="24"/>
      <w:szCs w:val="24"/>
    </w:rPr>
  </w:style>
  <w:style w:type="character" w:customStyle="1" w:styleId="apple-style-span">
    <w:name w:val="apple-style-span"/>
    <w:basedOn w:val="a0"/>
    <w:rsid w:val="0022788C"/>
    <w:rPr>
      <w:rFonts w:cs="Times New Roman"/>
    </w:rPr>
  </w:style>
  <w:style w:type="character" w:customStyle="1" w:styleId="-1pt">
    <w:name w:val="Основной текст + Интервал -1 pt"/>
    <w:rsid w:val="0022788C"/>
    <w:rPr>
      <w:rFonts w:ascii="Candara" w:hAnsi="Candara"/>
      <w:spacing w:val="-20"/>
      <w:sz w:val="17"/>
    </w:rPr>
  </w:style>
  <w:style w:type="paragraph" w:styleId="ad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8479EC"/>
    <w:pPr>
      <w:shd w:val="clear" w:color="auto" w:fill="FFFFFF"/>
      <w:spacing w:after="0" w:line="240" w:lineRule="auto"/>
      <w:ind w:firstLine="425"/>
      <w:jc w:val="both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0"/>
    <w:link w:val="100"/>
    <w:locked/>
    <w:rsid w:val="008479EC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0">
    <w:name w:val="Стиль сергея + Первая строка:  15 см"/>
    <w:basedOn w:val="a"/>
    <w:rsid w:val="008479EC"/>
    <w:pPr>
      <w:shd w:val="clear" w:color="auto" w:fill="FFFFFF"/>
      <w:spacing w:after="0" w:line="240" w:lineRule="auto"/>
      <w:ind w:firstLine="425"/>
      <w:jc w:val="both"/>
    </w:pPr>
    <w:rPr>
      <w:rFonts w:ascii="Times New Roman" w:eastAsia="Calibri" w:hAnsi="Times New Roman"/>
      <w:color w:val="000000"/>
      <w:w w:val="96"/>
      <w:sz w:val="20"/>
      <w:szCs w:val="20"/>
    </w:rPr>
  </w:style>
  <w:style w:type="paragraph" w:customStyle="1" w:styleId="ae">
    <w:name w:val="сергея"/>
    <w:basedOn w:val="a"/>
    <w:link w:val="af"/>
    <w:rsid w:val="008479EC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/>
      <w:color w:val="000000"/>
      <w:w w:val="96"/>
      <w:sz w:val="20"/>
      <w:szCs w:val="20"/>
    </w:rPr>
  </w:style>
  <w:style w:type="paragraph" w:customStyle="1" w:styleId="15100">
    <w:name w:val="Стиль сергея + Первая строка:  15 см Масштаб знаков: 100%"/>
    <w:basedOn w:val="ae"/>
    <w:rsid w:val="008479EC"/>
    <w:pPr>
      <w:ind w:firstLine="425"/>
    </w:pPr>
    <w:rPr>
      <w:w w:val="100"/>
    </w:rPr>
  </w:style>
  <w:style w:type="character" w:customStyle="1" w:styleId="af">
    <w:name w:val="сергея Знак"/>
    <w:link w:val="ae"/>
    <w:locked/>
    <w:rsid w:val="008479EC"/>
    <w:rPr>
      <w:rFonts w:ascii="Times New Roman" w:hAnsi="Times New Roman"/>
      <w:color w:val="000000"/>
      <w:w w:val="96"/>
      <w:sz w:val="20"/>
      <w:shd w:val="clear" w:color="auto" w:fill="FFFFFF"/>
      <w:lang w:eastAsia="ru-RU"/>
    </w:rPr>
  </w:style>
  <w:style w:type="paragraph" w:customStyle="1" w:styleId="af0">
    <w:name w:val="Стиль Обычный (веб) + По ширине Перед:  Авто После:  Авто Узор: ..."/>
    <w:basedOn w:val="ad"/>
    <w:rsid w:val="008479EC"/>
    <w:pPr>
      <w:shd w:val="clear" w:color="auto" w:fill="FFFFFF"/>
      <w:spacing w:before="0" w:after="0"/>
      <w:jc w:val="both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попова</dc:creator>
  <cp:lastModifiedBy>Анатолий</cp:lastModifiedBy>
  <cp:revision>3</cp:revision>
  <dcterms:created xsi:type="dcterms:W3CDTF">2025-03-15T13:00:00Z</dcterms:created>
  <dcterms:modified xsi:type="dcterms:W3CDTF">2025-03-18T20:19:00Z</dcterms:modified>
</cp:coreProperties>
</file>