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64893" w14:textId="517C2365" w:rsidR="004624E3" w:rsidRPr="006F1376" w:rsidRDefault="004624E3" w:rsidP="00285934">
      <w:pPr>
        <w:pStyle w:val="Default"/>
        <w:jc w:val="center"/>
        <w:rPr>
          <w:sz w:val="28"/>
          <w:szCs w:val="28"/>
        </w:rPr>
      </w:pPr>
      <w:r w:rsidRPr="006F1376">
        <w:rPr>
          <w:b/>
          <w:bCs/>
          <w:sz w:val="28"/>
          <w:szCs w:val="28"/>
        </w:rPr>
        <w:t>Комплект</w:t>
      </w:r>
      <w:r w:rsidR="007F67DA" w:rsidRPr="006F1376">
        <w:rPr>
          <w:b/>
          <w:bCs/>
          <w:sz w:val="28"/>
          <w:szCs w:val="28"/>
        </w:rPr>
        <w:t xml:space="preserve"> </w:t>
      </w:r>
      <w:r w:rsidRPr="006F1376">
        <w:rPr>
          <w:b/>
          <w:bCs/>
          <w:sz w:val="28"/>
          <w:szCs w:val="28"/>
        </w:rPr>
        <w:t>оценочных</w:t>
      </w:r>
      <w:r w:rsidR="007F67DA" w:rsidRPr="006F1376">
        <w:rPr>
          <w:b/>
          <w:bCs/>
          <w:sz w:val="28"/>
          <w:szCs w:val="28"/>
        </w:rPr>
        <w:t xml:space="preserve"> </w:t>
      </w:r>
      <w:r w:rsidRPr="006F1376">
        <w:rPr>
          <w:b/>
          <w:bCs/>
          <w:sz w:val="28"/>
          <w:szCs w:val="28"/>
        </w:rPr>
        <w:t>материалов</w:t>
      </w:r>
      <w:r w:rsidR="007F67DA" w:rsidRPr="006F1376">
        <w:rPr>
          <w:b/>
          <w:bCs/>
          <w:sz w:val="28"/>
          <w:szCs w:val="28"/>
        </w:rPr>
        <w:t xml:space="preserve"> </w:t>
      </w:r>
      <w:r w:rsidRPr="006F1376">
        <w:rPr>
          <w:b/>
          <w:bCs/>
          <w:sz w:val="28"/>
          <w:szCs w:val="28"/>
        </w:rPr>
        <w:t>по</w:t>
      </w:r>
      <w:r w:rsidR="007F67DA" w:rsidRPr="006F1376">
        <w:rPr>
          <w:b/>
          <w:bCs/>
          <w:sz w:val="28"/>
          <w:szCs w:val="28"/>
        </w:rPr>
        <w:t xml:space="preserve"> </w:t>
      </w:r>
      <w:r w:rsidRPr="006F1376">
        <w:rPr>
          <w:b/>
          <w:bCs/>
          <w:sz w:val="28"/>
          <w:szCs w:val="28"/>
        </w:rPr>
        <w:t>дисциплине</w:t>
      </w:r>
      <w:r w:rsidRPr="006F1376">
        <w:rPr>
          <w:b/>
          <w:bCs/>
          <w:sz w:val="28"/>
          <w:szCs w:val="28"/>
        </w:rPr>
        <w:br/>
        <w:t>«</w:t>
      </w:r>
      <w:r w:rsidR="000F258D" w:rsidRPr="000F258D">
        <w:rPr>
          <w:b/>
          <w:bCs/>
          <w:sz w:val="28"/>
          <w:szCs w:val="28"/>
        </w:rPr>
        <w:t>Качество электроэнергии</w:t>
      </w:r>
      <w:r w:rsidR="00E04666" w:rsidRPr="006F1376">
        <w:rPr>
          <w:b/>
          <w:bCs/>
          <w:sz w:val="28"/>
          <w:szCs w:val="28"/>
        </w:rPr>
        <w:t>»</w:t>
      </w:r>
    </w:p>
    <w:p w14:paraId="16BB01FA" w14:textId="77777777" w:rsidR="004624E3" w:rsidRPr="006F1376" w:rsidRDefault="004624E3" w:rsidP="006F1376">
      <w:pPr>
        <w:pStyle w:val="Default"/>
        <w:jc w:val="center"/>
        <w:rPr>
          <w:sz w:val="28"/>
          <w:szCs w:val="28"/>
        </w:rPr>
      </w:pPr>
    </w:p>
    <w:p w14:paraId="1F478DBE" w14:textId="77777777" w:rsidR="004624E3" w:rsidRPr="006F1376" w:rsidRDefault="004624E3" w:rsidP="006F1376">
      <w:pPr>
        <w:pStyle w:val="Default"/>
        <w:rPr>
          <w:sz w:val="28"/>
          <w:szCs w:val="28"/>
        </w:rPr>
      </w:pPr>
      <w:r w:rsidRPr="006F1376">
        <w:rPr>
          <w:b/>
          <w:bCs/>
          <w:sz w:val="28"/>
          <w:szCs w:val="28"/>
        </w:rPr>
        <w:t>Задания</w:t>
      </w:r>
      <w:r w:rsidR="007F67DA" w:rsidRPr="006F1376">
        <w:rPr>
          <w:b/>
          <w:bCs/>
          <w:sz w:val="28"/>
          <w:szCs w:val="28"/>
        </w:rPr>
        <w:t xml:space="preserve"> </w:t>
      </w:r>
      <w:r w:rsidRPr="006F1376">
        <w:rPr>
          <w:b/>
          <w:bCs/>
          <w:sz w:val="28"/>
          <w:szCs w:val="28"/>
        </w:rPr>
        <w:t>закрытого</w:t>
      </w:r>
      <w:r w:rsidR="007F67DA" w:rsidRPr="006F1376">
        <w:rPr>
          <w:b/>
          <w:bCs/>
          <w:sz w:val="28"/>
          <w:szCs w:val="28"/>
        </w:rPr>
        <w:t xml:space="preserve"> </w:t>
      </w:r>
      <w:r w:rsidRPr="006F1376">
        <w:rPr>
          <w:b/>
          <w:bCs/>
          <w:sz w:val="28"/>
          <w:szCs w:val="28"/>
        </w:rPr>
        <w:t>типа</w:t>
      </w:r>
    </w:p>
    <w:p w14:paraId="17157529" w14:textId="77777777" w:rsidR="004624E3" w:rsidRPr="006F1376" w:rsidRDefault="004624E3" w:rsidP="006F1376">
      <w:pPr>
        <w:pStyle w:val="Default"/>
        <w:rPr>
          <w:b/>
          <w:bCs/>
          <w:sz w:val="28"/>
          <w:szCs w:val="28"/>
        </w:rPr>
      </w:pPr>
    </w:p>
    <w:p w14:paraId="2D3C7625" w14:textId="37C28BEC" w:rsidR="004624E3" w:rsidRPr="006F1376" w:rsidRDefault="004624E3" w:rsidP="006F1376">
      <w:pPr>
        <w:pStyle w:val="Default"/>
        <w:rPr>
          <w:b/>
          <w:bCs/>
          <w:sz w:val="28"/>
          <w:szCs w:val="28"/>
        </w:rPr>
      </w:pPr>
      <w:r w:rsidRPr="006F1376">
        <w:rPr>
          <w:b/>
          <w:bCs/>
          <w:sz w:val="28"/>
          <w:szCs w:val="28"/>
        </w:rPr>
        <w:t>Задания</w:t>
      </w:r>
      <w:r w:rsidR="007F67DA" w:rsidRPr="006F1376">
        <w:rPr>
          <w:b/>
          <w:bCs/>
          <w:sz w:val="28"/>
          <w:szCs w:val="28"/>
        </w:rPr>
        <w:t xml:space="preserve"> </w:t>
      </w:r>
      <w:r w:rsidRPr="006F1376">
        <w:rPr>
          <w:b/>
          <w:bCs/>
          <w:sz w:val="28"/>
          <w:szCs w:val="28"/>
        </w:rPr>
        <w:t>закрытого</w:t>
      </w:r>
      <w:r w:rsidR="007F67DA" w:rsidRPr="006F1376">
        <w:rPr>
          <w:b/>
          <w:bCs/>
          <w:sz w:val="28"/>
          <w:szCs w:val="28"/>
        </w:rPr>
        <w:t xml:space="preserve"> </w:t>
      </w:r>
      <w:r w:rsidRPr="006F1376">
        <w:rPr>
          <w:b/>
          <w:bCs/>
          <w:sz w:val="28"/>
          <w:szCs w:val="28"/>
        </w:rPr>
        <w:t>типа</w:t>
      </w:r>
      <w:r w:rsidR="007F67DA" w:rsidRPr="006F1376">
        <w:rPr>
          <w:b/>
          <w:bCs/>
          <w:sz w:val="28"/>
          <w:szCs w:val="28"/>
        </w:rPr>
        <w:t xml:space="preserve"> </w:t>
      </w:r>
      <w:r w:rsidRPr="006F1376">
        <w:rPr>
          <w:b/>
          <w:bCs/>
          <w:sz w:val="28"/>
          <w:szCs w:val="28"/>
        </w:rPr>
        <w:t>на</w:t>
      </w:r>
      <w:r w:rsidR="007F67DA" w:rsidRPr="006F1376">
        <w:rPr>
          <w:b/>
          <w:bCs/>
          <w:sz w:val="28"/>
          <w:szCs w:val="28"/>
        </w:rPr>
        <w:t xml:space="preserve"> </w:t>
      </w:r>
      <w:r w:rsidRPr="006F1376">
        <w:rPr>
          <w:b/>
          <w:bCs/>
          <w:sz w:val="28"/>
          <w:szCs w:val="28"/>
        </w:rPr>
        <w:t>выбор</w:t>
      </w:r>
      <w:r w:rsidR="007F67DA" w:rsidRPr="006F1376">
        <w:rPr>
          <w:b/>
          <w:bCs/>
          <w:sz w:val="28"/>
          <w:szCs w:val="28"/>
        </w:rPr>
        <w:t xml:space="preserve"> </w:t>
      </w:r>
      <w:r w:rsidRPr="006F1376">
        <w:rPr>
          <w:b/>
          <w:bCs/>
          <w:sz w:val="28"/>
          <w:szCs w:val="28"/>
        </w:rPr>
        <w:t>правильного</w:t>
      </w:r>
      <w:r w:rsidR="007F67DA" w:rsidRPr="006F1376">
        <w:rPr>
          <w:b/>
          <w:bCs/>
          <w:sz w:val="28"/>
          <w:szCs w:val="28"/>
        </w:rPr>
        <w:t xml:space="preserve"> </w:t>
      </w:r>
      <w:r w:rsidRPr="006F1376">
        <w:rPr>
          <w:b/>
          <w:bCs/>
          <w:sz w:val="28"/>
          <w:szCs w:val="28"/>
        </w:rPr>
        <w:t>ответа</w:t>
      </w:r>
      <w:r w:rsidR="007F67DA" w:rsidRPr="006F1376">
        <w:rPr>
          <w:b/>
          <w:bCs/>
          <w:sz w:val="28"/>
          <w:szCs w:val="28"/>
        </w:rPr>
        <w:t xml:space="preserve"> </w:t>
      </w:r>
    </w:p>
    <w:p w14:paraId="3D7EBCDE" w14:textId="77777777" w:rsidR="00642A5E" w:rsidRPr="006F1376" w:rsidRDefault="00642A5E" w:rsidP="006F1376">
      <w:pPr>
        <w:pStyle w:val="Default"/>
        <w:rPr>
          <w:bCs/>
          <w:sz w:val="28"/>
          <w:szCs w:val="28"/>
        </w:rPr>
      </w:pPr>
    </w:p>
    <w:p w14:paraId="038D3187" w14:textId="77777777" w:rsidR="00940F7D" w:rsidRPr="006F1376" w:rsidRDefault="00940F7D" w:rsidP="006F1376">
      <w:pPr>
        <w:pStyle w:val="Default"/>
        <w:rPr>
          <w:i/>
          <w:sz w:val="28"/>
          <w:szCs w:val="28"/>
        </w:rPr>
      </w:pPr>
      <w:r w:rsidRPr="006F1376">
        <w:rPr>
          <w:i/>
          <w:sz w:val="28"/>
          <w:szCs w:val="28"/>
        </w:rPr>
        <w:t>Выберите</w:t>
      </w:r>
      <w:r w:rsidR="007F67DA" w:rsidRPr="006F1376">
        <w:rPr>
          <w:i/>
          <w:sz w:val="28"/>
          <w:szCs w:val="28"/>
        </w:rPr>
        <w:t xml:space="preserve"> </w:t>
      </w:r>
      <w:r w:rsidRPr="006F1376">
        <w:rPr>
          <w:i/>
          <w:sz w:val="28"/>
          <w:szCs w:val="28"/>
        </w:rPr>
        <w:t>один</w:t>
      </w:r>
      <w:r w:rsidR="007F67DA" w:rsidRPr="006F1376">
        <w:rPr>
          <w:i/>
          <w:sz w:val="28"/>
          <w:szCs w:val="28"/>
        </w:rPr>
        <w:t xml:space="preserve"> </w:t>
      </w:r>
      <w:r w:rsidRPr="006F1376">
        <w:rPr>
          <w:i/>
          <w:sz w:val="28"/>
          <w:szCs w:val="28"/>
        </w:rPr>
        <w:t>правильный</w:t>
      </w:r>
      <w:r w:rsidR="007F67DA" w:rsidRPr="006F1376">
        <w:rPr>
          <w:i/>
          <w:sz w:val="28"/>
          <w:szCs w:val="28"/>
        </w:rPr>
        <w:t xml:space="preserve"> </w:t>
      </w:r>
      <w:r w:rsidRPr="006F1376">
        <w:rPr>
          <w:i/>
          <w:sz w:val="28"/>
          <w:szCs w:val="28"/>
        </w:rPr>
        <w:t>ответ</w:t>
      </w:r>
      <w:r w:rsidR="00E04666" w:rsidRPr="006F1376">
        <w:rPr>
          <w:i/>
          <w:sz w:val="28"/>
          <w:szCs w:val="28"/>
        </w:rPr>
        <w:t>.</w:t>
      </w:r>
    </w:p>
    <w:p w14:paraId="5AB1B17A" w14:textId="77777777" w:rsidR="00940F7D" w:rsidRPr="006F1376" w:rsidRDefault="00940F7D" w:rsidP="006F1376">
      <w:pPr>
        <w:pStyle w:val="Default"/>
        <w:rPr>
          <w:i/>
          <w:sz w:val="28"/>
          <w:szCs w:val="28"/>
        </w:rPr>
      </w:pPr>
    </w:p>
    <w:p w14:paraId="6DF28051" w14:textId="77777777" w:rsidR="009E2187" w:rsidRPr="006F1376" w:rsidRDefault="00940F7D" w:rsidP="006F1376">
      <w:pPr>
        <w:jc w:val="both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1.</w:t>
      </w:r>
      <w:r w:rsidR="007F67DA" w:rsidRPr="006F1376">
        <w:rPr>
          <w:sz w:val="28"/>
          <w:szCs w:val="28"/>
          <w:lang w:val="ru-RU"/>
        </w:rPr>
        <w:t xml:space="preserve"> </w:t>
      </w:r>
      <w:r w:rsidR="00D1386D" w:rsidRPr="006F1376">
        <w:rPr>
          <w:sz w:val="28"/>
          <w:szCs w:val="28"/>
          <w:lang w:val="ru-RU"/>
        </w:rPr>
        <w:t>По</w:t>
      </w:r>
      <w:r w:rsidR="007F67DA" w:rsidRPr="006F1376">
        <w:rPr>
          <w:sz w:val="28"/>
          <w:szCs w:val="28"/>
          <w:lang w:val="ru-RU"/>
        </w:rPr>
        <w:t xml:space="preserve"> </w:t>
      </w:r>
      <w:r w:rsidR="00D1386D" w:rsidRPr="006F1376">
        <w:rPr>
          <w:sz w:val="28"/>
          <w:szCs w:val="28"/>
          <w:lang w:val="ru-RU"/>
        </w:rPr>
        <w:t>какой</w:t>
      </w:r>
      <w:r w:rsidR="007F67DA" w:rsidRPr="006F1376">
        <w:rPr>
          <w:sz w:val="28"/>
          <w:szCs w:val="28"/>
          <w:lang w:val="ru-RU"/>
        </w:rPr>
        <w:t xml:space="preserve"> </w:t>
      </w:r>
      <w:r w:rsidR="00D1386D" w:rsidRPr="006F1376">
        <w:rPr>
          <w:sz w:val="28"/>
          <w:szCs w:val="28"/>
          <w:lang w:val="ru-RU"/>
        </w:rPr>
        <w:t>формуле</w:t>
      </w:r>
      <w:r w:rsidR="007F67DA" w:rsidRPr="006F1376">
        <w:rPr>
          <w:sz w:val="28"/>
          <w:szCs w:val="28"/>
          <w:lang w:val="ru-RU"/>
        </w:rPr>
        <w:t xml:space="preserve"> </w:t>
      </w:r>
      <w:r w:rsidR="00D1386D" w:rsidRPr="006F1376">
        <w:rPr>
          <w:sz w:val="28"/>
          <w:szCs w:val="28"/>
          <w:lang w:val="ru-RU"/>
        </w:rPr>
        <w:t>определяется</w:t>
      </w:r>
      <w:r w:rsidR="007F67DA" w:rsidRPr="006F1376">
        <w:rPr>
          <w:sz w:val="28"/>
          <w:szCs w:val="28"/>
          <w:lang w:val="ru-RU"/>
        </w:rPr>
        <w:t xml:space="preserve"> </w:t>
      </w:r>
      <w:r w:rsidR="00D1386D" w:rsidRPr="006F1376">
        <w:rPr>
          <w:sz w:val="28"/>
          <w:szCs w:val="28"/>
          <w:lang w:val="ru-RU"/>
        </w:rPr>
        <w:t>доза</w:t>
      </w:r>
      <w:r w:rsidR="007F67DA" w:rsidRPr="006F1376">
        <w:rPr>
          <w:sz w:val="28"/>
          <w:szCs w:val="28"/>
          <w:lang w:val="ru-RU"/>
        </w:rPr>
        <w:t xml:space="preserve"> </w:t>
      </w:r>
      <w:r w:rsidR="00D1386D" w:rsidRPr="006F1376">
        <w:rPr>
          <w:sz w:val="28"/>
          <w:szCs w:val="28"/>
          <w:lang w:val="ru-RU"/>
        </w:rPr>
        <w:t>фликера,</w:t>
      </w:r>
      <w:r w:rsidR="007F67DA" w:rsidRPr="006F1376">
        <w:rPr>
          <w:sz w:val="28"/>
          <w:szCs w:val="28"/>
          <w:lang w:val="ru-RU"/>
        </w:rPr>
        <w:t xml:space="preserve"> </w:t>
      </w:r>
      <w:r w:rsidR="00D1386D" w:rsidRPr="006F1376">
        <w:rPr>
          <w:sz w:val="28"/>
          <w:szCs w:val="28"/>
          <w:lang w:val="ru-RU"/>
        </w:rPr>
        <w:t>связанная</w:t>
      </w:r>
      <w:r w:rsidR="007F67DA" w:rsidRPr="006F1376">
        <w:rPr>
          <w:sz w:val="28"/>
          <w:szCs w:val="28"/>
          <w:lang w:val="ru-RU"/>
        </w:rPr>
        <w:t xml:space="preserve"> </w:t>
      </w:r>
      <w:r w:rsidR="00D1386D" w:rsidRPr="006F1376">
        <w:rPr>
          <w:sz w:val="28"/>
          <w:szCs w:val="28"/>
          <w:lang w:val="ru-RU"/>
        </w:rPr>
        <w:t>с</w:t>
      </w:r>
      <w:r w:rsidR="007F67DA" w:rsidRPr="006F1376">
        <w:rPr>
          <w:sz w:val="28"/>
          <w:szCs w:val="28"/>
          <w:lang w:val="ru-RU"/>
        </w:rPr>
        <w:t xml:space="preserve"> </w:t>
      </w:r>
      <w:r w:rsidR="00D1386D" w:rsidRPr="006F1376">
        <w:rPr>
          <w:sz w:val="28"/>
          <w:szCs w:val="28"/>
          <w:lang w:val="ru-RU"/>
        </w:rPr>
        <w:t>мощностью</w:t>
      </w:r>
      <w:r w:rsidR="007F67DA" w:rsidRPr="006F1376">
        <w:rPr>
          <w:sz w:val="28"/>
          <w:szCs w:val="28"/>
          <w:lang w:val="ru-RU"/>
        </w:rPr>
        <w:t xml:space="preserve"> </w:t>
      </w:r>
      <w:r w:rsidR="00D1386D" w:rsidRPr="006F1376">
        <w:rPr>
          <w:sz w:val="28"/>
          <w:szCs w:val="28"/>
          <w:lang w:val="ru-RU"/>
        </w:rPr>
        <w:t>колебаний</w:t>
      </w:r>
      <w:r w:rsidR="009E2187" w:rsidRPr="006F1376">
        <w:rPr>
          <w:sz w:val="28"/>
          <w:szCs w:val="28"/>
          <w:lang w:val="ru-RU"/>
        </w:rPr>
        <w:t>?</w:t>
      </w:r>
    </w:p>
    <w:p w14:paraId="0B318BF4" w14:textId="5A813CD6" w:rsidR="009E2187" w:rsidRPr="006F1376" w:rsidRDefault="009E2187" w:rsidP="006F1376">
      <w:pPr>
        <w:jc w:val="both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А)</w:t>
      </w:r>
      <w:r w:rsidR="007F67DA" w:rsidRPr="006F1376">
        <w:rPr>
          <w:sz w:val="28"/>
          <w:szCs w:val="28"/>
          <w:lang w:val="ru-RU"/>
        </w:rPr>
        <w:t xml:space="preserve"> </w:t>
      </w:r>
      <w:r w:rsidR="00652E8F" w:rsidRPr="006F1376">
        <w:rPr>
          <w:position w:val="-28"/>
          <w:sz w:val="28"/>
          <w:szCs w:val="28"/>
          <w:lang w:val="ru-RU"/>
        </w:rPr>
        <w:object w:dxaOrig="2520" w:dyaOrig="720" w14:anchorId="76359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36pt" o:ole="">
            <v:imagedata r:id="rId7" o:title=""/>
          </v:shape>
          <o:OLEObject Type="Embed" ProgID="Equation.3" ShapeID="_x0000_i1025" DrawAspect="Content" ObjectID="_1804750319" r:id="rId8"/>
        </w:object>
      </w:r>
      <w:r w:rsidRPr="006F1376">
        <w:rPr>
          <w:sz w:val="28"/>
          <w:szCs w:val="28"/>
          <w:lang w:val="ru-RU"/>
        </w:rPr>
        <w:t>;</w:t>
      </w:r>
    </w:p>
    <w:p w14:paraId="06D2D21B" w14:textId="6BE4E8AC" w:rsidR="009E2187" w:rsidRPr="006F1376" w:rsidRDefault="009E2187" w:rsidP="006F1376">
      <w:pPr>
        <w:jc w:val="both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Б)</w:t>
      </w:r>
      <w:r w:rsidR="007F67DA" w:rsidRPr="006F1376">
        <w:rPr>
          <w:sz w:val="28"/>
          <w:szCs w:val="28"/>
          <w:lang w:val="ru-RU"/>
        </w:rPr>
        <w:t xml:space="preserve"> </w:t>
      </w:r>
      <w:r w:rsidR="00652E8F" w:rsidRPr="006F1376">
        <w:rPr>
          <w:position w:val="-28"/>
          <w:sz w:val="28"/>
          <w:szCs w:val="28"/>
          <w:lang w:val="ru-RU"/>
        </w:rPr>
        <w:object w:dxaOrig="2760" w:dyaOrig="720" w14:anchorId="008832A3">
          <v:shape id="_x0000_i1026" type="#_x0000_t75" style="width:138pt;height:36pt" o:ole="">
            <v:imagedata r:id="rId9" o:title=""/>
          </v:shape>
          <o:OLEObject Type="Embed" ProgID="Equation.3" ShapeID="_x0000_i1026" DrawAspect="Content" ObjectID="_1804750320" r:id="rId10"/>
        </w:object>
      </w:r>
      <w:r w:rsidR="00D1386D" w:rsidRPr="006F1376">
        <w:rPr>
          <w:sz w:val="28"/>
          <w:szCs w:val="28"/>
          <w:lang w:val="ru-RU"/>
        </w:rPr>
        <w:t>;</w:t>
      </w:r>
    </w:p>
    <w:p w14:paraId="60D30DB4" w14:textId="57EA0576" w:rsidR="009E2187" w:rsidRPr="006F1376" w:rsidRDefault="009E2187" w:rsidP="006F1376">
      <w:pPr>
        <w:jc w:val="both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В)</w:t>
      </w:r>
      <w:r w:rsidR="007F67DA" w:rsidRPr="006F1376">
        <w:rPr>
          <w:sz w:val="28"/>
          <w:szCs w:val="28"/>
          <w:lang w:val="ru-RU"/>
        </w:rPr>
        <w:t xml:space="preserve"> </w:t>
      </w:r>
      <w:r w:rsidR="00652E8F" w:rsidRPr="006F1376">
        <w:rPr>
          <w:position w:val="-28"/>
          <w:sz w:val="28"/>
          <w:szCs w:val="28"/>
          <w:lang w:val="ru-RU"/>
        </w:rPr>
        <w:object w:dxaOrig="3220" w:dyaOrig="720" w14:anchorId="040B3BB5">
          <v:shape id="_x0000_i1027" type="#_x0000_t75" style="width:161.25pt;height:36pt" o:ole="">
            <v:imagedata r:id="rId11" o:title=""/>
          </v:shape>
          <o:OLEObject Type="Embed" ProgID="Equation.3" ShapeID="_x0000_i1027" DrawAspect="Content" ObjectID="_1804750321" r:id="rId12"/>
        </w:object>
      </w:r>
      <w:r w:rsidRPr="006F1376">
        <w:rPr>
          <w:sz w:val="28"/>
          <w:szCs w:val="28"/>
          <w:lang w:val="ru-RU"/>
        </w:rPr>
        <w:t>;</w:t>
      </w:r>
    </w:p>
    <w:p w14:paraId="1BC19F90" w14:textId="2F1CBA1B" w:rsidR="009E2187" w:rsidRPr="006F1376" w:rsidRDefault="009E2187" w:rsidP="006F1376">
      <w:pPr>
        <w:jc w:val="both"/>
        <w:rPr>
          <w:iCs/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Г)</w:t>
      </w:r>
      <w:r w:rsidR="007F67DA" w:rsidRPr="006F1376">
        <w:rPr>
          <w:sz w:val="28"/>
          <w:szCs w:val="28"/>
          <w:lang w:val="ru-RU"/>
        </w:rPr>
        <w:t xml:space="preserve"> </w:t>
      </w:r>
      <w:r w:rsidR="00652E8F" w:rsidRPr="006F1376">
        <w:rPr>
          <w:i/>
          <w:iCs/>
          <w:position w:val="-12"/>
          <w:sz w:val="28"/>
          <w:szCs w:val="28"/>
          <w:lang w:val="ru-RU"/>
        </w:rPr>
        <w:object w:dxaOrig="2100" w:dyaOrig="380" w14:anchorId="3DFE53D7">
          <v:shape id="_x0000_i1028" type="#_x0000_t75" style="width:104.25pt;height:18.75pt" o:ole="">
            <v:imagedata r:id="rId13" o:title=""/>
          </v:shape>
          <o:OLEObject Type="Embed" ProgID="Equation.3" ShapeID="_x0000_i1028" DrawAspect="Content" ObjectID="_1804750322" r:id="rId14"/>
        </w:object>
      </w:r>
      <w:r w:rsidRPr="006F1376">
        <w:rPr>
          <w:iCs/>
          <w:sz w:val="28"/>
          <w:szCs w:val="28"/>
          <w:lang w:val="ru-RU"/>
        </w:rPr>
        <w:t>;</w:t>
      </w:r>
    </w:p>
    <w:p w14:paraId="6E1323BD" w14:textId="77777777" w:rsidR="00940F7D" w:rsidRPr="006F1376" w:rsidRDefault="009E2187" w:rsidP="006F1376">
      <w:pPr>
        <w:jc w:val="both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Д)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правильный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вариант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отсутствует.</w:t>
      </w:r>
    </w:p>
    <w:p w14:paraId="6F4EEDFD" w14:textId="77777777" w:rsidR="003704B6" w:rsidRPr="006F1376" w:rsidRDefault="003704B6" w:rsidP="006F1376">
      <w:pPr>
        <w:pStyle w:val="Default"/>
        <w:rPr>
          <w:sz w:val="28"/>
          <w:szCs w:val="28"/>
        </w:rPr>
      </w:pPr>
      <w:r w:rsidRPr="006F1376">
        <w:rPr>
          <w:sz w:val="28"/>
          <w:szCs w:val="28"/>
        </w:rPr>
        <w:t>Правильный</w:t>
      </w:r>
      <w:r w:rsidR="007F67DA" w:rsidRPr="006F1376">
        <w:rPr>
          <w:sz w:val="28"/>
          <w:szCs w:val="28"/>
        </w:rPr>
        <w:t xml:space="preserve"> </w:t>
      </w:r>
      <w:r w:rsidRPr="006F1376">
        <w:rPr>
          <w:sz w:val="28"/>
          <w:szCs w:val="28"/>
        </w:rPr>
        <w:t>ответ:</w:t>
      </w:r>
      <w:r w:rsidR="007F67DA" w:rsidRPr="006F1376">
        <w:rPr>
          <w:sz w:val="28"/>
          <w:szCs w:val="28"/>
        </w:rPr>
        <w:t xml:space="preserve"> </w:t>
      </w:r>
      <w:r w:rsidR="00D1386D" w:rsidRPr="006F1376">
        <w:rPr>
          <w:sz w:val="28"/>
          <w:szCs w:val="28"/>
        </w:rPr>
        <w:t>В</w:t>
      </w:r>
    </w:p>
    <w:p w14:paraId="420CE524" w14:textId="29D2A897" w:rsidR="003704B6" w:rsidRPr="006F1376" w:rsidRDefault="003704B6" w:rsidP="006F1376">
      <w:pPr>
        <w:pStyle w:val="Default"/>
        <w:rPr>
          <w:sz w:val="28"/>
          <w:szCs w:val="28"/>
        </w:rPr>
      </w:pPr>
      <w:r w:rsidRPr="006F1376">
        <w:rPr>
          <w:sz w:val="28"/>
          <w:szCs w:val="28"/>
        </w:rPr>
        <w:t>Компетенции</w:t>
      </w:r>
      <w:r w:rsidR="007F67DA" w:rsidRPr="006F1376">
        <w:rPr>
          <w:sz w:val="28"/>
          <w:szCs w:val="28"/>
        </w:rPr>
        <w:t xml:space="preserve"> </w:t>
      </w:r>
      <w:r w:rsidRPr="006F1376">
        <w:rPr>
          <w:sz w:val="28"/>
          <w:szCs w:val="28"/>
        </w:rPr>
        <w:t>(индикаторы):</w:t>
      </w:r>
      <w:r w:rsidR="007F67DA" w:rsidRPr="006F1376">
        <w:rPr>
          <w:sz w:val="28"/>
          <w:szCs w:val="28"/>
        </w:rPr>
        <w:t xml:space="preserve"> </w:t>
      </w:r>
      <w:r w:rsidR="00D90A1D">
        <w:rPr>
          <w:sz w:val="28"/>
          <w:szCs w:val="28"/>
        </w:rPr>
        <w:t>ПК-4</w:t>
      </w:r>
      <w:r w:rsidR="007F67DA" w:rsidRPr="006F1376">
        <w:rPr>
          <w:sz w:val="28"/>
          <w:szCs w:val="28"/>
        </w:rPr>
        <w:t xml:space="preserve"> </w:t>
      </w:r>
      <w:r w:rsidRPr="006F1376">
        <w:rPr>
          <w:sz w:val="28"/>
          <w:szCs w:val="28"/>
        </w:rPr>
        <w:t>(</w:t>
      </w:r>
      <w:r w:rsidR="00D90A1D">
        <w:rPr>
          <w:sz w:val="28"/>
          <w:szCs w:val="28"/>
        </w:rPr>
        <w:t>ПК-4</w:t>
      </w:r>
      <w:r w:rsidRPr="006F1376">
        <w:rPr>
          <w:sz w:val="28"/>
          <w:szCs w:val="28"/>
        </w:rPr>
        <w:t>.1)</w:t>
      </w:r>
    </w:p>
    <w:p w14:paraId="03BF7504" w14:textId="77777777" w:rsidR="003704B6" w:rsidRPr="006F1376" w:rsidRDefault="003704B6" w:rsidP="006F1376">
      <w:pPr>
        <w:pStyle w:val="Default"/>
        <w:rPr>
          <w:bCs/>
          <w:sz w:val="28"/>
          <w:szCs w:val="28"/>
        </w:rPr>
      </w:pPr>
    </w:p>
    <w:p w14:paraId="62F8D33F" w14:textId="77777777" w:rsidR="009E2187" w:rsidRPr="006F1376" w:rsidRDefault="003704B6" w:rsidP="006F1376">
      <w:pPr>
        <w:pStyle w:val="Default"/>
        <w:jc w:val="both"/>
        <w:rPr>
          <w:bCs/>
          <w:sz w:val="28"/>
          <w:szCs w:val="28"/>
        </w:rPr>
      </w:pPr>
      <w:r w:rsidRPr="006F1376">
        <w:rPr>
          <w:bCs/>
          <w:sz w:val="28"/>
          <w:szCs w:val="28"/>
        </w:rPr>
        <w:t>2.</w:t>
      </w:r>
      <w:r w:rsidR="007F67DA" w:rsidRPr="006F1376">
        <w:rPr>
          <w:bCs/>
          <w:sz w:val="28"/>
          <w:szCs w:val="28"/>
        </w:rPr>
        <w:t xml:space="preserve"> </w:t>
      </w:r>
      <w:r w:rsidR="009E2187" w:rsidRPr="006F1376">
        <w:rPr>
          <w:bCs/>
          <w:sz w:val="28"/>
          <w:szCs w:val="28"/>
        </w:rPr>
        <w:t>Укажите,</w:t>
      </w:r>
      <w:r w:rsidR="007F67DA" w:rsidRPr="006F1376">
        <w:rPr>
          <w:bCs/>
          <w:sz w:val="28"/>
          <w:szCs w:val="28"/>
        </w:rPr>
        <w:t xml:space="preserve"> </w:t>
      </w:r>
      <w:r w:rsidR="00D1386D" w:rsidRPr="006F1376">
        <w:rPr>
          <w:sz w:val="28"/>
          <w:szCs w:val="28"/>
        </w:rPr>
        <w:t>ГОСТ</w:t>
      </w:r>
      <w:r w:rsidR="007F67DA" w:rsidRPr="006F1376">
        <w:rPr>
          <w:sz w:val="28"/>
          <w:szCs w:val="28"/>
        </w:rPr>
        <w:t xml:space="preserve"> </w:t>
      </w:r>
      <w:r w:rsidR="00D1386D" w:rsidRPr="006F1376">
        <w:rPr>
          <w:sz w:val="28"/>
          <w:szCs w:val="28"/>
        </w:rPr>
        <w:t>32144-2013</w:t>
      </w:r>
      <w:r w:rsidR="007F67DA" w:rsidRPr="006F1376">
        <w:rPr>
          <w:sz w:val="28"/>
          <w:szCs w:val="28"/>
        </w:rPr>
        <w:t xml:space="preserve"> </w:t>
      </w:r>
      <w:r w:rsidR="00D1386D" w:rsidRPr="006F1376">
        <w:rPr>
          <w:sz w:val="28"/>
          <w:szCs w:val="28"/>
        </w:rPr>
        <w:t>устанавливает</w:t>
      </w:r>
      <w:r w:rsidR="007F67DA" w:rsidRPr="006F1376">
        <w:rPr>
          <w:sz w:val="28"/>
          <w:szCs w:val="28"/>
        </w:rPr>
        <w:t xml:space="preserve"> </w:t>
      </w:r>
      <w:r w:rsidR="00D1386D" w:rsidRPr="006F1376">
        <w:rPr>
          <w:sz w:val="28"/>
          <w:szCs w:val="28"/>
        </w:rPr>
        <w:t>нормы</w:t>
      </w:r>
      <w:r w:rsidR="007F67DA" w:rsidRPr="006F1376">
        <w:rPr>
          <w:sz w:val="28"/>
          <w:szCs w:val="28"/>
        </w:rPr>
        <w:t xml:space="preserve"> </w:t>
      </w:r>
      <w:r w:rsidR="00D1386D" w:rsidRPr="006F1376">
        <w:rPr>
          <w:sz w:val="28"/>
          <w:szCs w:val="28"/>
        </w:rPr>
        <w:t>для</w:t>
      </w:r>
      <w:r w:rsidR="007F67DA" w:rsidRPr="006F1376">
        <w:rPr>
          <w:sz w:val="28"/>
          <w:szCs w:val="28"/>
        </w:rPr>
        <w:t xml:space="preserve"> </w:t>
      </w:r>
      <w:r w:rsidR="00D1386D" w:rsidRPr="006F1376">
        <w:rPr>
          <w:sz w:val="28"/>
          <w:szCs w:val="28"/>
        </w:rPr>
        <w:t>какого</w:t>
      </w:r>
      <w:r w:rsidR="007F67DA" w:rsidRPr="006F1376">
        <w:rPr>
          <w:sz w:val="28"/>
          <w:szCs w:val="28"/>
        </w:rPr>
        <w:t xml:space="preserve"> </w:t>
      </w:r>
      <w:r w:rsidR="00D1386D" w:rsidRPr="006F1376">
        <w:rPr>
          <w:sz w:val="28"/>
          <w:szCs w:val="28"/>
        </w:rPr>
        <w:t>из</w:t>
      </w:r>
      <w:r w:rsidR="007F67DA" w:rsidRPr="006F1376">
        <w:rPr>
          <w:sz w:val="28"/>
          <w:szCs w:val="28"/>
        </w:rPr>
        <w:t xml:space="preserve"> </w:t>
      </w:r>
      <w:r w:rsidR="00D1386D" w:rsidRPr="006F1376">
        <w:rPr>
          <w:sz w:val="28"/>
          <w:szCs w:val="28"/>
        </w:rPr>
        <w:t>представленных</w:t>
      </w:r>
      <w:r w:rsidR="007F67DA" w:rsidRPr="006F1376">
        <w:rPr>
          <w:sz w:val="28"/>
          <w:szCs w:val="28"/>
        </w:rPr>
        <w:t xml:space="preserve"> </w:t>
      </w:r>
      <w:r w:rsidR="00D1386D" w:rsidRPr="006F1376">
        <w:rPr>
          <w:sz w:val="28"/>
          <w:szCs w:val="28"/>
        </w:rPr>
        <w:t>ниже</w:t>
      </w:r>
      <w:r w:rsidR="007F67DA" w:rsidRPr="006F1376">
        <w:rPr>
          <w:sz w:val="28"/>
          <w:szCs w:val="28"/>
        </w:rPr>
        <w:t xml:space="preserve"> </w:t>
      </w:r>
      <w:r w:rsidR="00D1386D" w:rsidRPr="006F1376">
        <w:rPr>
          <w:sz w:val="28"/>
          <w:szCs w:val="28"/>
        </w:rPr>
        <w:t>показателей</w:t>
      </w:r>
      <w:r w:rsidR="007F67DA" w:rsidRPr="006F1376">
        <w:rPr>
          <w:sz w:val="28"/>
          <w:szCs w:val="28"/>
        </w:rPr>
        <w:t xml:space="preserve"> </w:t>
      </w:r>
      <w:r w:rsidR="00D1386D" w:rsidRPr="006F1376">
        <w:rPr>
          <w:sz w:val="28"/>
          <w:szCs w:val="28"/>
        </w:rPr>
        <w:t>качества</w:t>
      </w:r>
      <w:r w:rsidR="007F67DA" w:rsidRPr="006F1376">
        <w:rPr>
          <w:sz w:val="28"/>
          <w:szCs w:val="28"/>
        </w:rPr>
        <w:t xml:space="preserve"> </w:t>
      </w:r>
      <w:r w:rsidR="00D1386D" w:rsidRPr="006F1376">
        <w:rPr>
          <w:sz w:val="28"/>
          <w:szCs w:val="28"/>
        </w:rPr>
        <w:t>электроэнергии</w:t>
      </w:r>
      <w:r w:rsidR="00961374" w:rsidRPr="006F1376">
        <w:rPr>
          <w:sz w:val="28"/>
          <w:szCs w:val="28"/>
        </w:rPr>
        <w:t>?</w:t>
      </w:r>
    </w:p>
    <w:p w14:paraId="7ECD0BF2" w14:textId="77777777" w:rsidR="009E2187" w:rsidRPr="006F1376" w:rsidRDefault="009E2187" w:rsidP="006F1376">
      <w:pPr>
        <w:pStyle w:val="Default"/>
        <w:jc w:val="both"/>
        <w:rPr>
          <w:bCs/>
          <w:sz w:val="28"/>
          <w:szCs w:val="28"/>
        </w:rPr>
      </w:pPr>
      <w:r w:rsidRPr="006F1376">
        <w:rPr>
          <w:bCs/>
          <w:sz w:val="28"/>
          <w:szCs w:val="28"/>
        </w:rPr>
        <w:t>А)</w:t>
      </w:r>
      <w:r w:rsidR="007F67DA" w:rsidRPr="006F1376">
        <w:rPr>
          <w:bCs/>
          <w:sz w:val="28"/>
          <w:szCs w:val="28"/>
        </w:rPr>
        <w:t xml:space="preserve"> </w:t>
      </w:r>
      <w:r w:rsidR="00961374" w:rsidRPr="006F1376">
        <w:rPr>
          <w:bCs/>
          <w:sz w:val="28"/>
          <w:szCs w:val="28"/>
        </w:rPr>
        <w:t>предельно-допустимая</w:t>
      </w:r>
      <w:r w:rsidR="007F67DA" w:rsidRPr="006F1376">
        <w:rPr>
          <w:bCs/>
          <w:sz w:val="28"/>
          <w:szCs w:val="28"/>
        </w:rPr>
        <w:t xml:space="preserve"> </w:t>
      </w:r>
      <w:r w:rsidR="00961374" w:rsidRPr="006F1376">
        <w:rPr>
          <w:bCs/>
          <w:sz w:val="28"/>
          <w:szCs w:val="28"/>
        </w:rPr>
        <w:t>рекуперация</w:t>
      </w:r>
      <w:r w:rsidR="007F67DA" w:rsidRPr="006F1376">
        <w:rPr>
          <w:bCs/>
          <w:sz w:val="28"/>
          <w:szCs w:val="28"/>
        </w:rPr>
        <w:t xml:space="preserve"> </w:t>
      </w:r>
      <w:r w:rsidR="00961374" w:rsidRPr="006F1376">
        <w:rPr>
          <w:bCs/>
          <w:sz w:val="28"/>
          <w:szCs w:val="28"/>
        </w:rPr>
        <w:t>энергии</w:t>
      </w:r>
      <w:r w:rsidR="007F67DA" w:rsidRPr="006F1376">
        <w:rPr>
          <w:bCs/>
          <w:sz w:val="28"/>
          <w:szCs w:val="28"/>
        </w:rPr>
        <w:t xml:space="preserve"> </w:t>
      </w:r>
      <w:r w:rsidR="00961374" w:rsidRPr="006F1376">
        <w:rPr>
          <w:bCs/>
          <w:sz w:val="28"/>
          <w:szCs w:val="28"/>
        </w:rPr>
        <w:t>в</w:t>
      </w:r>
      <w:r w:rsidR="007F67DA" w:rsidRPr="006F1376">
        <w:rPr>
          <w:bCs/>
          <w:sz w:val="28"/>
          <w:szCs w:val="28"/>
        </w:rPr>
        <w:t xml:space="preserve"> </w:t>
      </w:r>
      <w:r w:rsidR="00961374" w:rsidRPr="006F1376">
        <w:rPr>
          <w:bCs/>
          <w:sz w:val="28"/>
          <w:szCs w:val="28"/>
        </w:rPr>
        <w:t>электросеть</w:t>
      </w:r>
      <w:r w:rsidRPr="006F1376">
        <w:rPr>
          <w:bCs/>
          <w:sz w:val="28"/>
          <w:szCs w:val="28"/>
        </w:rPr>
        <w:t>;</w:t>
      </w:r>
    </w:p>
    <w:p w14:paraId="1B5050FB" w14:textId="77777777" w:rsidR="009E2187" w:rsidRPr="006F1376" w:rsidRDefault="009E2187" w:rsidP="006F1376">
      <w:pPr>
        <w:pStyle w:val="Default"/>
        <w:jc w:val="both"/>
        <w:rPr>
          <w:bCs/>
          <w:sz w:val="28"/>
          <w:szCs w:val="28"/>
        </w:rPr>
      </w:pPr>
      <w:r w:rsidRPr="006F1376">
        <w:rPr>
          <w:bCs/>
          <w:sz w:val="28"/>
          <w:szCs w:val="28"/>
        </w:rPr>
        <w:t>Б)</w:t>
      </w:r>
      <w:r w:rsidR="007F67DA" w:rsidRPr="006F1376">
        <w:rPr>
          <w:bCs/>
          <w:sz w:val="28"/>
          <w:szCs w:val="28"/>
        </w:rPr>
        <w:t xml:space="preserve"> </w:t>
      </w:r>
      <w:r w:rsidR="00D1386D" w:rsidRPr="006F1376">
        <w:rPr>
          <w:bCs/>
          <w:sz w:val="28"/>
          <w:szCs w:val="28"/>
        </w:rPr>
        <w:t>несинусоидальность</w:t>
      </w:r>
      <w:r w:rsidR="007F67DA" w:rsidRPr="006F1376">
        <w:rPr>
          <w:bCs/>
          <w:sz w:val="28"/>
          <w:szCs w:val="28"/>
        </w:rPr>
        <w:t xml:space="preserve"> </w:t>
      </w:r>
      <w:r w:rsidR="00D1386D" w:rsidRPr="006F1376">
        <w:rPr>
          <w:bCs/>
          <w:sz w:val="28"/>
          <w:szCs w:val="28"/>
        </w:rPr>
        <w:t>генерации</w:t>
      </w:r>
      <w:r w:rsidR="007F67DA" w:rsidRPr="006F1376">
        <w:rPr>
          <w:bCs/>
          <w:sz w:val="28"/>
          <w:szCs w:val="28"/>
        </w:rPr>
        <w:t xml:space="preserve"> </w:t>
      </w:r>
      <w:r w:rsidR="00D1386D" w:rsidRPr="006F1376">
        <w:rPr>
          <w:bCs/>
          <w:sz w:val="28"/>
          <w:szCs w:val="28"/>
        </w:rPr>
        <w:t>электрической</w:t>
      </w:r>
      <w:r w:rsidR="007F67DA" w:rsidRPr="006F1376">
        <w:rPr>
          <w:bCs/>
          <w:sz w:val="28"/>
          <w:szCs w:val="28"/>
        </w:rPr>
        <w:t xml:space="preserve"> </w:t>
      </w:r>
      <w:r w:rsidR="00D1386D" w:rsidRPr="006F1376">
        <w:rPr>
          <w:bCs/>
          <w:sz w:val="28"/>
          <w:szCs w:val="28"/>
        </w:rPr>
        <w:t>энергии</w:t>
      </w:r>
      <w:r w:rsidRPr="006F1376">
        <w:rPr>
          <w:bCs/>
          <w:sz w:val="28"/>
          <w:szCs w:val="28"/>
        </w:rPr>
        <w:t>;</w:t>
      </w:r>
    </w:p>
    <w:p w14:paraId="733F6FA4" w14:textId="77777777" w:rsidR="009E2187" w:rsidRPr="006F1376" w:rsidRDefault="009E2187" w:rsidP="006F1376">
      <w:pPr>
        <w:pStyle w:val="Default"/>
        <w:jc w:val="both"/>
        <w:rPr>
          <w:bCs/>
          <w:sz w:val="28"/>
          <w:szCs w:val="28"/>
        </w:rPr>
      </w:pPr>
      <w:r w:rsidRPr="006F1376">
        <w:rPr>
          <w:bCs/>
          <w:sz w:val="28"/>
          <w:szCs w:val="28"/>
        </w:rPr>
        <w:t>В)</w:t>
      </w:r>
      <w:r w:rsidR="007F67DA" w:rsidRPr="006F1376">
        <w:rPr>
          <w:bCs/>
          <w:sz w:val="28"/>
          <w:szCs w:val="28"/>
        </w:rPr>
        <w:t xml:space="preserve"> </w:t>
      </w:r>
      <w:r w:rsidR="00D1386D" w:rsidRPr="006F1376">
        <w:rPr>
          <w:bCs/>
          <w:sz w:val="28"/>
          <w:szCs w:val="28"/>
        </w:rPr>
        <w:t>дефицит</w:t>
      </w:r>
      <w:r w:rsidR="007F67DA" w:rsidRPr="006F1376">
        <w:rPr>
          <w:bCs/>
          <w:sz w:val="28"/>
          <w:szCs w:val="28"/>
        </w:rPr>
        <w:t xml:space="preserve"> </w:t>
      </w:r>
      <w:r w:rsidR="00D1386D" w:rsidRPr="006F1376">
        <w:rPr>
          <w:bCs/>
          <w:sz w:val="28"/>
          <w:szCs w:val="28"/>
        </w:rPr>
        <w:t>мощности</w:t>
      </w:r>
      <w:r w:rsidR="007F67DA" w:rsidRPr="006F1376">
        <w:rPr>
          <w:bCs/>
          <w:sz w:val="28"/>
          <w:szCs w:val="28"/>
        </w:rPr>
        <w:t xml:space="preserve"> </w:t>
      </w:r>
      <w:r w:rsidR="00961374" w:rsidRPr="006F1376">
        <w:rPr>
          <w:bCs/>
          <w:sz w:val="28"/>
          <w:szCs w:val="28"/>
        </w:rPr>
        <w:t>и</w:t>
      </w:r>
      <w:r w:rsidR="007F67DA" w:rsidRPr="006F1376">
        <w:rPr>
          <w:bCs/>
          <w:sz w:val="28"/>
          <w:szCs w:val="28"/>
        </w:rPr>
        <w:t xml:space="preserve"> </w:t>
      </w:r>
      <w:r w:rsidR="00961374" w:rsidRPr="006F1376">
        <w:rPr>
          <w:bCs/>
          <w:sz w:val="28"/>
          <w:szCs w:val="28"/>
        </w:rPr>
        <w:t>электроэнергии</w:t>
      </w:r>
      <w:r w:rsidRPr="006F1376">
        <w:rPr>
          <w:bCs/>
          <w:sz w:val="28"/>
          <w:szCs w:val="28"/>
        </w:rPr>
        <w:t>;</w:t>
      </w:r>
    </w:p>
    <w:p w14:paraId="63AAEB33" w14:textId="77777777" w:rsidR="009E2187" w:rsidRPr="006F1376" w:rsidRDefault="00D1386D" w:rsidP="006F1376">
      <w:pPr>
        <w:pStyle w:val="Default"/>
        <w:jc w:val="both"/>
        <w:rPr>
          <w:bCs/>
          <w:sz w:val="28"/>
          <w:szCs w:val="28"/>
        </w:rPr>
      </w:pPr>
      <w:r w:rsidRPr="006F1376">
        <w:rPr>
          <w:bCs/>
          <w:sz w:val="28"/>
          <w:szCs w:val="28"/>
        </w:rPr>
        <w:t>Г)</w:t>
      </w:r>
      <w:r w:rsidR="007F67DA" w:rsidRPr="006F1376">
        <w:rPr>
          <w:bCs/>
          <w:sz w:val="28"/>
          <w:szCs w:val="28"/>
        </w:rPr>
        <w:t xml:space="preserve"> </w:t>
      </w:r>
      <w:r w:rsidR="00961374" w:rsidRPr="006F1376">
        <w:rPr>
          <w:bCs/>
          <w:sz w:val="28"/>
          <w:szCs w:val="28"/>
        </w:rPr>
        <w:t>биение</w:t>
      </w:r>
      <w:r w:rsidR="007F67DA" w:rsidRPr="006F1376">
        <w:rPr>
          <w:bCs/>
          <w:sz w:val="28"/>
          <w:szCs w:val="28"/>
        </w:rPr>
        <w:t xml:space="preserve"> </w:t>
      </w:r>
      <w:r w:rsidRPr="006F1376">
        <w:rPr>
          <w:bCs/>
          <w:sz w:val="28"/>
          <w:szCs w:val="28"/>
        </w:rPr>
        <w:t>ча</w:t>
      </w:r>
      <w:r w:rsidR="00961374" w:rsidRPr="006F1376">
        <w:rPr>
          <w:bCs/>
          <w:sz w:val="28"/>
          <w:szCs w:val="28"/>
        </w:rPr>
        <w:t>с</w:t>
      </w:r>
      <w:r w:rsidRPr="006F1376">
        <w:rPr>
          <w:bCs/>
          <w:sz w:val="28"/>
          <w:szCs w:val="28"/>
        </w:rPr>
        <w:t>тоты</w:t>
      </w:r>
      <w:r w:rsidR="009E2187" w:rsidRPr="006F1376">
        <w:rPr>
          <w:bCs/>
          <w:sz w:val="28"/>
          <w:szCs w:val="28"/>
        </w:rPr>
        <w:t>;</w:t>
      </w:r>
    </w:p>
    <w:p w14:paraId="2F0DF0D9" w14:textId="77777777" w:rsidR="003704B6" w:rsidRPr="006F1376" w:rsidRDefault="009E2187" w:rsidP="006F1376">
      <w:pPr>
        <w:pStyle w:val="Default"/>
        <w:jc w:val="both"/>
        <w:rPr>
          <w:bCs/>
          <w:sz w:val="28"/>
          <w:szCs w:val="28"/>
        </w:rPr>
      </w:pPr>
      <w:r w:rsidRPr="006F1376">
        <w:rPr>
          <w:bCs/>
          <w:sz w:val="28"/>
          <w:szCs w:val="28"/>
        </w:rPr>
        <w:t>Д)</w:t>
      </w:r>
      <w:r w:rsidR="007F67DA" w:rsidRPr="006F1376">
        <w:rPr>
          <w:bCs/>
          <w:sz w:val="28"/>
          <w:szCs w:val="28"/>
        </w:rPr>
        <w:t xml:space="preserve"> </w:t>
      </w:r>
      <w:r w:rsidR="00D1386D" w:rsidRPr="006F1376">
        <w:rPr>
          <w:bCs/>
          <w:sz w:val="28"/>
          <w:szCs w:val="28"/>
        </w:rPr>
        <w:t>провал</w:t>
      </w:r>
      <w:r w:rsidR="007F67DA" w:rsidRPr="006F1376">
        <w:rPr>
          <w:bCs/>
          <w:sz w:val="28"/>
          <w:szCs w:val="28"/>
        </w:rPr>
        <w:t xml:space="preserve"> </w:t>
      </w:r>
      <w:r w:rsidR="00D1386D" w:rsidRPr="006F1376">
        <w:rPr>
          <w:bCs/>
          <w:sz w:val="28"/>
          <w:szCs w:val="28"/>
        </w:rPr>
        <w:t>напряжения</w:t>
      </w:r>
      <w:r w:rsidRPr="006F1376">
        <w:rPr>
          <w:bCs/>
          <w:sz w:val="28"/>
          <w:szCs w:val="28"/>
        </w:rPr>
        <w:t>.</w:t>
      </w:r>
    </w:p>
    <w:p w14:paraId="44DD8F32" w14:textId="77777777" w:rsidR="003704B6" w:rsidRPr="006F1376" w:rsidRDefault="003704B6" w:rsidP="006F1376">
      <w:pPr>
        <w:pStyle w:val="Default"/>
        <w:rPr>
          <w:sz w:val="28"/>
          <w:szCs w:val="28"/>
        </w:rPr>
      </w:pPr>
      <w:r w:rsidRPr="006F1376">
        <w:rPr>
          <w:sz w:val="28"/>
          <w:szCs w:val="28"/>
        </w:rPr>
        <w:t>Правильный</w:t>
      </w:r>
      <w:r w:rsidR="007F67DA" w:rsidRPr="006F1376">
        <w:rPr>
          <w:sz w:val="28"/>
          <w:szCs w:val="28"/>
        </w:rPr>
        <w:t xml:space="preserve"> </w:t>
      </w:r>
      <w:r w:rsidRPr="006F1376">
        <w:rPr>
          <w:sz w:val="28"/>
          <w:szCs w:val="28"/>
        </w:rPr>
        <w:t>ответ:</w:t>
      </w:r>
      <w:r w:rsidR="007F67DA" w:rsidRPr="006F1376">
        <w:rPr>
          <w:sz w:val="28"/>
          <w:szCs w:val="28"/>
        </w:rPr>
        <w:t xml:space="preserve"> </w:t>
      </w:r>
      <w:r w:rsidR="00961374" w:rsidRPr="006F1376">
        <w:rPr>
          <w:sz w:val="28"/>
          <w:szCs w:val="28"/>
        </w:rPr>
        <w:t>Д</w:t>
      </w:r>
      <w:r w:rsidR="007F67DA" w:rsidRPr="006F1376">
        <w:rPr>
          <w:sz w:val="28"/>
          <w:szCs w:val="28"/>
        </w:rPr>
        <w:t xml:space="preserve"> </w:t>
      </w:r>
    </w:p>
    <w:p w14:paraId="02CB4D41" w14:textId="4E3A8737" w:rsidR="003704B6" w:rsidRPr="006F1376" w:rsidRDefault="003704B6" w:rsidP="006F1376">
      <w:pPr>
        <w:pStyle w:val="Default"/>
        <w:rPr>
          <w:sz w:val="28"/>
          <w:szCs w:val="28"/>
        </w:rPr>
      </w:pPr>
      <w:r w:rsidRPr="006F1376">
        <w:rPr>
          <w:sz w:val="28"/>
          <w:szCs w:val="28"/>
        </w:rPr>
        <w:t>Компетенции</w:t>
      </w:r>
      <w:r w:rsidR="007F67DA" w:rsidRPr="006F1376">
        <w:rPr>
          <w:sz w:val="28"/>
          <w:szCs w:val="28"/>
        </w:rPr>
        <w:t xml:space="preserve"> </w:t>
      </w:r>
      <w:r w:rsidRPr="006F1376">
        <w:rPr>
          <w:sz w:val="28"/>
          <w:szCs w:val="28"/>
        </w:rPr>
        <w:t>(индикаторы):</w:t>
      </w:r>
      <w:r w:rsidR="007F67DA" w:rsidRPr="006F1376">
        <w:rPr>
          <w:sz w:val="28"/>
          <w:szCs w:val="28"/>
        </w:rPr>
        <w:t xml:space="preserve"> </w:t>
      </w:r>
      <w:r w:rsidR="00D90A1D">
        <w:rPr>
          <w:sz w:val="28"/>
          <w:szCs w:val="28"/>
        </w:rPr>
        <w:t>ПК-4</w:t>
      </w:r>
      <w:r w:rsidR="007F67DA" w:rsidRPr="006F1376">
        <w:rPr>
          <w:sz w:val="28"/>
          <w:szCs w:val="28"/>
        </w:rPr>
        <w:t xml:space="preserve"> </w:t>
      </w:r>
      <w:r w:rsidRPr="006F1376">
        <w:rPr>
          <w:sz w:val="28"/>
          <w:szCs w:val="28"/>
        </w:rPr>
        <w:t>(</w:t>
      </w:r>
      <w:r w:rsidR="00D90A1D">
        <w:rPr>
          <w:sz w:val="28"/>
          <w:szCs w:val="28"/>
        </w:rPr>
        <w:t>ПК-4</w:t>
      </w:r>
      <w:r w:rsidRPr="006F1376">
        <w:rPr>
          <w:sz w:val="28"/>
          <w:szCs w:val="28"/>
        </w:rPr>
        <w:t>.1)</w:t>
      </w:r>
    </w:p>
    <w:p w14:paraId="4C5F7328" w14:textId="77777777" w:rsidR="00352E30" w:rsidRPr="006F1376" w:rsidRDefault="00352E30" w:rsidP="006F1376">
      <w:pPr>
        <w:pStyle w:val="Default"/>
        <w:rPr>
          <w:sz w:val="28"/>
          <w:szCs w:val="28"/>
        </w:rPr>
      </w:pPr>
    </w:p>
    <w:p w14:paraId="04D19663" w14:textId="77777777" w:rsidR="00352E30" w:rsidRPr="006F1376" w:rsidRDefault="00352E30" w:rsidP="006F1376">
      <w:pPr>
        <w:pStyle w:val="Default"/>
        <w:rPr>
          <w:sz w:val="28"/>
          <w:szCs w:val="28"/>
        </w:rPr>
      </w:pPr>
      <w:r w:rsidRPr="006F1376">
        <w:rPr>
          <w:sz w:val="28"/>
          <w:szCs w:val="28"/>
        </w:rPr>
        <w:t>3.</w:t>
      </w:r>
      <w:r w:rsidR="007F67DA" w:rsidRPr="006F1376">
        <w:rPr>
          <w:sz w:val="28"/>
          <w:szCs w:val="28"/>
        </w:rPr>
        <w:t xml:space="preserve"> </w:t>
      </w:r>
      <w:r w:rsidR="00583A17" w:rsidRPr="006F1376">
        <w:rPr>
          <w:sz w:val="28"/>
          <w:szCs w:val="28"/>
        </w:rPr>
        <w:t>Чем</w:t>
      </w:r>
      <w:r w:rsidR="007F67DA" w:rsidRPr="006F1376">
        <w:rPr>
          <w:sz w:val="28"/>
          <w:szCs w:val="28"/>
        </w:rPr>
        <w:t xml:space="preserve"> </w:t>
      </w:r>
      <w:r w:rsidR="00583A17" w:rsidRPr="006F1376">
        <w:rPr>
          <w:sz w:val="28"/>
          <w:szCs w:val="28"/>
        </w:rPr>
        <w:t>вызвано</w:t>
      </w:r>
      <w:r w:rsidR="007F67DA" w:rsidRPr="006F1376">
        <w:rPr>
          <w:sz w:val="28"/>
          <w:szCs w:val="28"/>
        </w:rPr>
        <w:t xml:space="preserve"> </w:t>
      </w:r>
      <w:r w:rsidR="00583A17" w:rsidRPr="006F1376">
        <w:rPr>
          <w:sz w:val="28"/>
          <w:szCs w:val="28"/>
        </w:rPr>
        <w:t>ощущение</w:t>
      </w:r>
      <w:r w:rsidR="007F67DA" w:rsidRPr="006F1376">
        <w:rPr>
          <w:sz w:val="28"/>
          <w:szCs w:val="28"/>
        </w:rPr>
        <w:t xml:space="preserve"> </w:t>
      </w:r>
      <w:r w:rsidR="00583A17" w:rsidRPr="006F1376">
        <w:rPr>
          <w:sz w:val="28"/>
          <w:szCs w:val="28"/>
        </w:rPr>
        <w:t>неустойчивости</w:t>
      </w:r>
      <w:r w:rsidR="007F67DA" w:rsidRPr="006F1376">
        <w:rPr>
          <w:sz w:val="28"/>
          <w:szCs w:val="28"/>
        </w:rPr>
        <w:t xml:space="preserve"> </w:t>
      </w:r>
      <w:r w:rsidR="00583A17" w:rsidRPr="006F1376">
        <w:rPr>
          <w:sz w:val="28"/>
          <w:szCs w:val="28"/>
        </w:rPr>
        <w:t>зрительного</w:t>
      </w:r>
      <w:r w:rsidR="007F67DA" w:rsidRPr="006F1376">
        <w:rPr>
          <w:sz w:val="28"/>
          <w:szCs w:val="28"/>
        </w:rPr>
        <w:t xml:space="preserve"> </w:t>
      </w:r>
      <w:r w:rsidR="00583A17" w:rsidRPr="006F1376">
        <w:rPr>
          <w:sz w:val="28"/>
          <w:szCs w:val="28"/>
        </w:rPr>
        <w:t>восприятия,</w:t>
      </w:r>
      <w:r w:rsidR="007F67DA" w:rsidRPr="006F1376">
        <w:rPr>
          <w:sz w:val="28"/>
          <w:szCs w:val="28"/>
        </w:rPr>
        <w:t xml:space="preserve"> </w:t>
      </w:r>
      <w:r w:rsidR="00583A17" w:rsidRPr="006F1376">
        <w:rPr>
          <w:sz w:val="28"/>
          <w:szCs w:val="28"/>
        </w:rPr>
        <w:t>вызванного</w:t>
      </w:r>
      <w:r w:rsidR="007F67DA" w:rsidRPr="006F1376">
        <w:rPr>
          <w:sz w:val="28"/>
          <w:szCs w:val="28"/>
        </w:rPr>
        <w:t xml:space="preserve"> </w:t>
      </w:r>
      <w:r w:rsidR="00583A17" w:rsidRPr="006F1376">
        <w:rPr>
          <w:sz w:val="28"/>
          <w:szCs w:val="28"/>
        </w:rPr>
        <w:t>световым</w:t>
      </w:r>
      <w:r w:rsidR="007F67DA" w:rsidRPr="006F1376">
        <w:rPr>
          <w:sz w:val="28"/>
          <w:szCs w:val="28"/>
        </w:rPr>
        <w:t xml:space="preserve"> </w:t>
      </w:r>
      <w:r w:rsidR="00583A17" w:rsidRPr="006F1376">
        <w:rPr>
          <w:sz w:val="28"/>
          <w:szCs w:val="28"/>
        </w:rPr>
        <w:t>источником,</w:t>
      </w:r>
      <w:r w:rsidR="007F67DA" w:rsidRPr="006F1376">
        <w:rPr>
          <w:sz w:val="28"/>
          <w:szCs w:val="28"/>
        </w:rPr>
        <w:t xml:space="preserve"> </w:t>
      </w:r>
      <w:r w:rsidR="00583A17" w:rsidRPr="006F1376">
        <w:rPr>
          <w:sz w:val="28"/>
          <w:szCs w:val="28"/>
        </w:rPr>
        <w:t>изменяющимся</w:t>
      </w:r>
      <w:r w:rsidR="007F67DA" w:rsidRPr="006F1376">
        <w:rPr>
          <w:sz w:val="28"/>
          <w:szCs w:val="28"/>
        </w:rPr>
        <w:t xml:space="preserve"> </w:t>
      </w:r>
      <w:r w:rsidR="00583A17" w:rsidRPr="006F1376">
        <w:rPr>
          <w:sz w:val="28"/>
          <w:szCs w:val="28"/>
        </w:rPr>
        <w:t>во</w:t>
      </w:r>
      <w:r w:rsidR="007F67DA" w:rsidRPr="006F1376">
        <w:rPr>
          <w:sz w:val="28"/>
          <w:szCs w:val="28"/>
        </w:rPr>
        <w:t xml:space="preserve"> </w:t>
      </w:r>
      <w:r w:rsidR="00583A17" w:rsidRPr="006F1376">
        <w:rPr>
          <w:sz w:val="28"/>
          <w:szCs w:val="28"/>
        </w:rPr>
        <w:t>времени?</w:t>
      </w:r>
    </w:p>
    <w:p w14:paraId="7782F7B4" w14:textId="77777777" w:rsidR="00352E30" w:rsidRPr="006F1376" w:rsidRDefault="00352E30" w:rsidP="006F1376">
      <w:pPr>
        <w:pStyle w:val="Default"/>
        <w:rPr>
          <w:sz w:val="28"/>
          <w:szCs w:val="28"/>
        </w:rPr>
      </w:pPr>
      <w:r w:rsidRPr="006F1376">
        <w:rPr>
          <w:sz w:val="28"/>
          <w:szCs w:val="28"/>
        </w:rPr>
        <w:t>А)</w:t>
      </w:r>
      <w:r w:rsidR="007F67DA" w:rsidRPr="006F1376">
        <w:rPr>
          <w:sz w:val="28"/>
          <w:szCs w:val="28"/>
        </w:rPr>
        <w:t xml:space="preserve"> </w:t>
      </w:r>
      <w:r w:rsidR="00583A17" w:rsidRPr="006F1376">
        <w:rPr>
          <w:sz w:val="28"/>
          <w:szCs w:val="28"/>
        </w:rPr>
        <w:t>перенапряжением</w:t>
      </w:r>
      <w:r w:rsidRPr="006F1376">
        <w:rPr>
          <w:sz w:val="28"/>
          <w:szCs w:val="28"/>
        </w:rPr>
        <w:t>;</w:t>
      </w:r>
    </w:p>
    <w:p w14:paraId="7665A6E1" w14:textId="77777777" w:rsidR="00352E30" w:rsidRPr="006F1376" w:rsidRDefault="00352E30" w:rsidP="006F1376">
      <w:pPr>
        <w:pStyle w:val="Default"/>
        <w:rPr>
          <w:sz w:val="28"/>
          <w:szCs w:val="28"/>
        </w:rPr>
      </w:pPr>
      <w:r w:rsidRPr="006F1376">
        <w:rPr>
          <w:sz w:val="28"/>
          <w:szCs w:val="28"/>
        </w:rPr>
        <w:t>Б)</w:t>
      </w:r>
      <w:r w:rsidR="007F67DA" w:rsidRPr="006F1376">
        <w:rPr>
          <w:sz w:val="28"/>
          <w:szCs w:val="28"/>
        </w:rPr>
        <w:t xml:space="preserve"> </w:t>
      </w:r>
      <w:r w:rsidR="00583A17" w:rsidRPr="006F1376">
        <w:rPr>
          <w:sz w:val="28"/>
          <w:szCs w:val="28"/>
        </w:rPr>
        <w:t>аккомодацией</w:t>
      </w:r>
      <w:r w:rsidRPr="006F1376">
        <w:rPr>
          <w:sz w:val="28"/>
          <w:szCs w:val="28"/>
        </w:rPr>
        <w:t>;</w:t>
      </w:r>
    </w:p>
    <w:p w14:paraId="34BFF48F" w14:textId="77777777" w:rsidR="00352E30" w:rsidRPr="006F1376" w:rsidRDefault="00352E30" w:rsidP="006F1376">
      <w:pPr>
        <w:pStyle w:val="Default"/>
        <w:rPr>
          <w:sz w:val="28"/>
          <w:szCs w:val="28"/>
        </w:rPr>
      </w:pPr>
      <w:r w:rsidRPr="006F1376">
        <w:rPr>
          <w:sz w:val="28"/>
          <w:szCs w:val="28"/>
        </w:rPr>
        <w:t>В)</w:t>
      </w:r>
      <w:r w:rsidR="007F67DA" w:rsidRPr="006F1376">
        <w:rPr>
          <w:sz w:val="28"/>
          <w:szCs w:val="28"/>
        </w:rPr>
        <w:t xml:space="preserve"> </w:t>
      </w:r>
      <w:r w:rsidR="00583A17" w:rsidRPr="006F1376">
        <w:rPr>
          <w:sz w:val="28"/>
          <w:szCs w:val="28"/>
        </w:rPr>
        <w:t>фликером</w:t>
      </w:r>
      <w:r w:rsidRPr="006F1376">
        <w:rPr>
          <w:sz w:val="28"/>
          <w:szCs w:val="28"/>
        </w:rPr>
        <w:t>;</w:t>
      </w:r>
    </w:p>
    <w:p w14:paraId="4315DE4D" w14:textId="77777777" w:rsidR="00352E30" w:rsidRPr="006F1376" w:rsidRDefault="00352E30" w:rsidP="006F1376">
      <w:pPr>
        <w:pStyle w:val="Default"/>
        <w:rPr>
          <w:sz w:val="28"/>
          <w:szCs w:val="28"/>
        </w:rPr>
      </w:pPr>
      <w:r w:rsidRPr="006F1376">
        <w:rPr>
          <w:sz w:val="28"/>
          <w:szCs w:val="28"/>
        </w:rPr>
        <w:t>Г)</w:t>
      </w:r>
      <w:r w:rsidR="007F67DA" w:rsidRPr="006F1376">
        <w:rPr>
          <w:sz w:val="28"/>
          <w:szCs w:val="28"/>
        </w:rPr>
        <w:t xml:space="preserve"> </w:t>
      </w:r>
      <w:r w:rsidR="00583A17" w:rsidRPr="006F1376">
        <w:rPr>
          <w:sz w:val="28"/>
          <w:szCs w:val="28"/>
        </w:rPr>
        <w:t>прерыванием</w:t>
      </w:r>
      <w:r w:rsidR="007F67DA" w:rsidRPr="006F1376">
        <w:rPr>
          <w:sz w:val="28"/>
          <w:szCs w:val="28"/>
        </w:rPr>
        <w:t xml:space="preserve"> </w:t>
      </w:r>
      <w:r w:rsidR="00583A17" w:rsidRPr="006F1376">
        <w:rPr>
          <w:sz w:val="28"/>
          <w:szCs w:val="28"/>
        </w:rPr>
        <w:t>напряжения;</w:t>
      </w:r>
    </w:p>
    <w:p w14:paraId="38FE0D56" w14:textId="77777777" w:rsidR="009E2187" w:rsidRPr="006F1376" w:rsidRDefault="00352E30" w:rsidP="006F1376">
      <w:pPr>
        <w:pStyle w:val="Default"/>
        <w:rPr>
          <w:sz w:val="28"/>
          <w:szCs w:val="28"/>
        </w:rPr>
      </w:pPr>
      <w:r w:rsidRPr="006F1376">
        <w:rPr>
          <w:sz w:val="28"/>
          <w:szCs w:val="28"/>
        </w:rPr>
        <w:t>Д)</w:t>
      </w:r>
      <w:r w:rsidR="007F67DA" w:rsidRPr="006F1376">
        <w:rPr>
          <w:sz w:val="28"/>
          <w:szCs w:val="28"/>
        </w:rPr>
        <w:t xml:space="preserve"> </w:t>
      </w:r>
      <w:r w:rsidR="00583A17" w:rsidRPr="006F1376">
        <w:rPr>
          <w:sz w:val="28"/>
          <w:szCs w:val="28"/>
        </w:rPr>
        <w:t>несинусоидальностью</w:t>
      </w:r>
      <w:r w:rsidR="007F67DA" w:rsidRPr="006F1376">
        <w:rPr>
          <w:sz w:val="28"/>
          <w:szCs w:val="28"/>
        </w:rPr>
        <w:t xml:space="preserve"> </w:t>
      </w:r>
      <w:r w:rsidR="00583A17" w:rsidRPr="006F1376">
        <w:rPr>
          <w:sz w:val="28"/>
          <w:szCs w:val="28"/>
        </w:rPr>
        <w:t>магнитной</w:t>
      </w:r>
      <w:r w:rsidR="007F67DA" w:rsidRPr="006F1376">
        <w:rPr>
          <w:sz w:val="28"/>
          <w:szCs w:val="28"/>
        </w:rPr>
        <w:t xml:space="preserve"> </w:t>
      </w:r>
      <w:r w:rsidR="00583A17" w:rsidRPr="006F1376">
        <w:rPr>
          <w:sz w:val="28"/>
          <w:szCs w:val="28"/>
        </w:rPr>
        <w:t>индукции</w:t>
      </w:r>
      <w:r w:rsidR="007F67DA" w:rsidRPr="006F1376">
        <w:rPr>
          <w:sz w:val="28"/>
          <w:szCs w:val="28"/>
        </w:rPr>
        <w:t xml:space="preserve"> </w:t>
      </w:r>
      <w:r w:rsidR="00583A17" w:rsidRPr="006F1376">
        <w:rPr>
          <w:sz w:val="28"/>
          <w:szCs w:val="28"/>
        </w:rPr>
        <w:t>и</w:t>
      </w:r>
      <w:r w:rsidR="007F67DA" w:rsidRPr="006F1376">
        <w:rPr>
          <w:sz w:val="28"/>
          <w:szCs w:val="28"/>
        </w:rPr>
        <w:t xml:space="preserve"> </w:t>
      </w:r>
      <w:r w:rsidR="00583A17" w:rsidRPr="006F1376">
        <w:rPr>
          <w:sz w:val="28"/>
          <w:szCs w:val="28"/>
        </w:rPr>
        <w:t>потока</w:t>
      </w:r>
      <w:r w:rsidRPr="006F1376">
        <w:rPr>
          <w:sz w:val="28"/>
          <w:szCs w:val="28"/>
        </w:rPr>
        <w:t>.</w:t>
      </w:r>
    </w:p>
    <w:p w14:paraId="05525C29" w14:textId="77777777" w:rsidR="00352E30" w:rsidRPr="006F1376" w:rsidRDefault="00352E30" w:rsidP="006F1376">
      <w:pPr>
        <w:pStyle w:val="Default"/>
        <w:rPr>
          <w:sz w:val="28"/>
          <w:szCs w:val="28"/>
        </w:rPr>
      </w:pPr>
      <w:r w:rsidRPr="006F1376">
        <w:rPr>
          <w:sz w:val="28"/>
          <w:szCs w:val="28"/>
        </w:rPr>
        <w:t>Правильный</w:t>
      </w:r>
      <w:r w:rsidR="007F67DA" w:rsidRPr="006F1376">
        <w:rPr>
          <w:sz w:val="28"/>
          <w:szCs w:val="28"/>
        </w:rPr>
        <w:t xml:space="preserve"> </w:t>
      </w:r>
      <w:r w:rsidRPr="006F1376">
        <w:rPr>
          <w:sz w:val="28"/>
          <w:szCs w:val="28"/>
        </w:rPr>
        <w:t>ответ:</w:t>
      </w:r>
      <w:r w:rsidR="007F67DA" w:rsidRPr="006F1376">
        <w:rPr>
          <w:sz w:val="28"/>
          <w:szCs w:val="28"/>
        </w:rPr>
        <w:t xml:space="preserve"> </w:t>
      </w:r>
      <w:r w:rsidR="00583A17" w:rsidRPr="006F1376">
        <w:rPr>
          <w:sz w:val="28"/>
          <w:szCs w:val="28"/>
        </w:rPr>
        <w:t>В</w:t>
      </w:r>
      <w:r w:rsidR="007F67DA" w:rsidRPr="006F1376">
        <w:rPr>
          <w:sz w:val="28"/>
          <w:szCs w:val="28"/>
        </w:rPr>
        <w:t xml:space="preserve"> </w:t>
      </w:r>
    </w:p>
    <w:p w14:paraId="43A6420C" w14:textId="5DB805D9" w:rsidR="00352E30" w:rsidRPr="006F1376" w:rsidRDefault="00352E30" w:rsidP="006F1376">
      <w:pPr>
        <w:pStyle w:val="Default"/>
        <w:rPr>
          <w:sz w:val="28"/>
          <w:szCs w:val="28"/>
        </w:rPr>
      </w:pPr>
      <w:r w:rsidRPr="006F1376">
        <w:rPr>
          <w:sz w:val="28"/>
          <w:szCs w:val="28"/>
        </w:rPr>
        <w:t>Компетенции</w:t>
      </w:r>
      <w:r w:rsidR="007F67DA" w:rsidRPr="006F1376">
        <w:rPr>
          <w:sz w:val="28"/>
          <w:szCs w:val="28"/>
        </w:rPr>
        <w:t xml:space="preserve"> </w:t>
      </w:r>
      <w:r w:rsidRPr="006F1376">
        <w:rPr>
          <w:sz w:val="28"/>
          <w:szCs w:val="28"/>
        </w:rPr>
        <w:t>(индикаторы):</w:t>
      </w:r>
      <w:r w:rsidR="007F67DA" w:rsidRPr="006F1376">
        <w:rPr>
          <w:sz w:val="28"/>
          <w:szCs w:val="28"/>
        </w:rPr>
        <w:t xml:space="preserve"> </w:t>
      </w:r>
      <w:r w:rsidR="00D90A1D">
        <w:rPr>
          <w:sz w:val="28"/>
          <w:szCs w:val="28"/>
        </w:rPr>
        <w:t>ПК-4</w:t>
      </w:r>
      <w:r w:rsidR="007F67DA" w:rsidRPr="006F1376">
        <w:rPr>
          <w:sz w:val="28"/>
          <w:szCs w:val="28"/>
        </w:rPr>
        <w:t xml:space="preserve"> </w:t>
      </w:r>
      <w:r w:rsidRPr="006F1376">
        <w:rPr>
          <w:sz w:val="28"/>
          <w:szCs w:val="28"/>
        </w:rPr>
        <w:t>(</w:t>
      </w:r>
      <w:r w:rsidR="00D90A1D">
        <w:rPr>
          <w:sz w:val="28"/>
          <w:szCs w:val="28"/>
        </w:rPr>
        <w:t>ПК-4</w:t>
      </w:r>
      <w:r w:rsidRPr="006F1376">
        <w:rPr>
          <w:sz w:val="28"/>
          <w:szCs w:val="28"/>
        </w:rPr>
        <w:t>.1)</w:t>
      </w:r>
    </w:p>
    <w:p w14:paraId="5C40A631" w14:textId="77777777" w:rsidR="00EE0C4C" w:rsidRPr="006F1376" w:rsidRDefault="00EE0C4C" w:rsidP="006F1376">
      <w:pPr>
        <w:pStyle w:val="Default"/>
        <w:rPr>
          <w:sz w:val="28"/>
          <w:szCs w:val="28"/>
        </w:rPr>
      </w:pPr>
    </w:p>
    <w:p w14:paraId="37348BDB" w14:textId="77777777" w:rsidR="003704B6" w:rsidRPr="006F1376" w:rsidRDefault="009E2187" w:rsidP="006F1376">
      <w:pPr>
        <w:pStyle w:val="Default"/>
        <w:rPr>
          <w:bCs/>
          <w:i/>
          <w:sz w:val="28"/>
          <w:szCs w:val="28"/>
        </w:rPr>
      </w:pPr>
      <w:r w:rsidRPr="006F1376">
        <w:rPr>
          <w:bCs/>
          <w:i/>
          <w:sz w:val="28"/>
          <w:szCs w:val="28"/>
        </w:rPr>
        <w:t>Выберите</w:t>
      </w:r>
      <w:r w:rsidR="007F67DA" w:rsidRPr="006F1376">
        <w:rPr>
          <w:bCs/>
          <w:i/>
          <w:sz w:val="28"/>
          <w:szCs w:val="28"/>
        </w:rPr>
        <w:t xml:space="preserve"> </w:t>
      </w:r>
      <w:r w:rsidRPr="006F1376">
        <w:rPr>
          <w:bCs/>
          <w:i/>
          <w:sz w:val="28"/>
          <w:szCs w:val="28"/>
        </w:rPr>
        <w:t>все</w:t>
      </w:r>
      <w:r w:rsidR="007F67DA" w:rsidRPr="006F1376">
        <w:rPr>
          <w:bCs/>
          <w:i/>
          <w:sz w:val="28"/>
          <w:szCs w:val="28"/>
        </w:rPr>
        <w:t xml:space="preserve"> </w:t>
      </w:r>
      <w:r w:rsidRPr="006F1376">
        <w:rPr>
          <w:bCs/>
          <w:i/>
          <w:sz w:val="28"/>
          <w:szCs w:val="28"/>
        </w:rPr>
        <w:t>правильные</w:t>
      </w:r>
      <w:r w:rsidR="007F67DA" w:rsidRPr="006F1376">
        <w:rPr>
          <w:bCs/>
          <w:i/>
          <w:sz w:val="28"/>
          <w:szCs w:val="28"/>
        </w:rPr>
        <w:t xml:space="preserve"> </w:t>
      </w:r>
      <w:r w:rsidRPr="006F1376">
        <w:rPr>
          <w:bCs/>
          <w:i/>
          <w:sz w:val="28"/>
          <w:szCs w:val="28"/>
        </w:rPr>
        <w:t>варианты</w:t>
      </w:r>
      <w:r w:rsidR="007F67DA" w:rsidRPr="006F1376">
        <w:rPr>
          <w:bCs/>
          <w:i/>
          <w:sz w:val="28"/>
          <w:szCs w:val="28"/>
        </w:rPr>
        <w:t xml:space="preserve"> </w:t>
      </w:r>
      <w:r w:rsidRPr="006F1376">
        <w:rPr>
          <w:bCs/>
          <w:i/>
          <w:sz w:val="28"/>
          <w:szCs w:val="28"/>
        </w:rPr>
        <w:t>ответов</w:t>
      </w:r>
    </w:p>
    <w:p w14:paraId="75E6132B" w14:textId="77777777" w:rsidR="009E2187" w:rsidRPr="006F1376" w:rsidRDefault="009E2187" w:rsidP="006F1376">
      <w:pPr>
        <w:pStyle w:val="Default"/>
        <w:rPr>
          <w:bCs/>
          <w:i/>
          <w:sz w:val="28"/>
          <w:szCs w:val="28"/>
        </w:rPr>
      </w:pPr>
    </w:p>
    <w:p w14:paraId="167A44D2" w14:textId="77777777" w:rsidR="009E2187" w:rsidRPr="006F1376" w:rsidRDefault="00352E30" w:rsidP="006F1376">
      <w:pPr>
        <w:pStyle w:val="Default"/>
        <w:jc w:val="both"/>
        <w:rPr>
          <w:bCs/>
          <w:sz w:val="28"/>
          <w:szCs w:val="28"/>
        </w:rPr>
      </w:pPr>
      <w:r w:rsidRPr="006F1376">
        <w:rPr>
          <w:bCs/>
          <w:sz w:val="28"/>
          <w:szCs w:val="28"/>
        </w:rPr>
        <w:lastRenderedPageBreak/>
        <w:t>4</w:t>
      </w:r>
      <w:r w:rsidR="00ED6D32" w:rsidRPr="006F1376">
        <w:rPr>
          <w:bCs/>
          <w:sz w:val="28"/>
          <w:szCs w:val="28"/>
        </w:rPr>
        <w:t>.</w:t>
      </w:r>
      <w:r w:rsidR="007F67DA" w:rsidRPr="006F1376">
        <w:rPr>
          <w:bCs/>
          <w:sz w:val="28"/>
          <w:szCs w:val="28"/>
        </w:rPr>
        <w:t xml:space="preserve"> </w:t>
      </w:r>
      <w:r w:rsidR="001101AE" w:rsidRPr="006F1376">
        <w:rPr>
          <w:bCs/>
          <w:sz w:val="28"/>
          <w:szCs w:val="28"/>
        </w:rPr>
        <w:t>Причиной</w:t>
      </w:r>
      <w:r w:rsidR="007F67DA" w:rsidRPr="006F1376">
        <w:rPr>
          <w:bCs/>
          <w:sz w:val="28"/>
          <w:szCs w:val="28"/>
        </w:rPr>
        <w:t xml:space="preserve"> </w:t>
      </w:r>
      <w:r w:rsidR="001101AE" w:rsidRPr="006F1376">
        <w:rPr>
          <w:bCs/>
          <w:sz w:val="28"/>
          <w:szCs w:val="28"/>
        </w:rPr>
        <w:t>возникновения</w:t>
      </w:r>
      <w:r w:rsidR="007F67DA" w:rsidRPr="006F1376">
        <w:rPr>
          <w:bCs/>
          <w:sz w:val="28"/>
          <w:szCs w:val="28"/>
        </w:rPr>
        <w:t xml:space="preserve"> </w:t>
      </w:r>
      <w:r w:rsidR="001101AE" w:rsidRPr="006F1376">
        <w:rPr>
          <w:bCs/>
          <w:sz w:val="28"/>
          <w:szCs w:val="28"/>
        </w:rPr>
        <w:t>высших</w:t>
      </w:r>
      <w:r w:rsidR="007F67DA" w:rsidRPr="006F1376">
        <w:rPr>
          <w:bCs/>
          <w:sz w:val="28"/>
          <w:szCs w:val="28"/>
        </w:rPr>
        <w:t xml:space="preserve"> </w:t>
      </w:r>
      <w:r w:rsidR="001101AE" w:rsidRPr="006F1376">
        <w:rPr>
          <w:bCs/>
          <w:sz w:val="28"/>
          <w:szCs w:val="28"/>
        </w:rPr>
        <w:t>гармоник</w:t>
      </w:r>
      <w:r w:rsidR="007F67DA" w:rsidRPr="006F1376">
        <w:rPr>
          <w:bCs/>
          <w:sz w:val="28"/>
          <w:szCs w:val="28"/>
        </w:rPr>
        <w:t xml:space="preserve"> </w:t>
      </w:r>
      <w:r w:rsidR="001101AE" w:rsidRPr="006F1376">
        <w:rPr>
          <w:bCs/>
          <w:sz w:val="28"/>
          <w:szCs w:val="28"/>
        </w:rPr>
        <w:t>в</w:t>
      </w:r>
      <w:r w:rsidR="007F67DA" w:rsidRPr="006F1376">
        <w:rPr>
          <w:bCs/>
          <w:sz w:val="28"/>
          <w:szCs w:val="28"/>
        </w:rPr>
        <w:t xml:space="preserve"> </w:t>
      </w:r>
      <w:r w:rsidR="001101AE" w:rsidRPr="006F1376">
        <w:rPr>
          <w:bCs/>
          <w:sz w:val="28"/>
          <w:szCs w:val="28"/>
        </w:rPr>
        <w:t>электрической</w:t>
      </w:r>
      <w:r w:rsidR="007F67DA" w:rsidRPr="006F1376">
        <w:rPr>
          <w:bCs/>
          <w:sz w:val="28"/>
          <w:szCs w:val="28"/>
        </w:rPr>
        <w:t xml:space="preserve"> </w:t>
      </w:r>
      <w:r w:rsidR="001101AE" w:rsidRPr="006F1376">
        <w:rPr>
          <w:bCs/>
          <w:sz w:val="28"/>
          <w:szCs w:val="28"/>
        </w:rPr>
        <w:t>сети</w:t>
      </w:r>
      <w:r w:rsidR="007F67DA" w:rsidRPr="006F1376">
        <w:rPr>
          <w:bCs/>
          <w:sz w:val="28"/>
          <w:szCs w:val="28"/>
        </w:rPr>
        <w:t xml:space="preserve"> </w:t>
      </w:r>
      <w:r w:rsidR="001101AE" w:rsidRPr="006F1376">
        <w:rPr>
          <w:bCs/>
          <w:sz w:val="28"/>
          <w:szCs w:val="28"/>
        </w:rPr>
        <w:t>является</w:t>
      </w:r>
      <w:r w:rsidR="009E2187" w:rsidRPr="006F1376">
        <w:rPr>
          <w:bCs/>
          <w:sz w:val="28"/>
          <w:szCs w:val="28"/>
        </w:rPr>
        <w:t>:</w:t>
      </w:r>
    </w:p>
    <w:p w14:paraId="6BAEEADA" w14:textId="77777777" w:rsidR="009E2187" w:rsidRPr="006F1376" w:rsidRDefault="009E2187" w:rsidP="006F1376">
      <w:pPr>
        <w:pStyle w:val="Default"/>
        <w:jc w:val="both"/>
        <w:rPr>
          <w:bCs/>
          <w:sz w:val="28"/>
          <w:szCs w:val="28"/>
        </w:rPr>
      </w:pPr>
      <w:r w:rsidRPr="006F1376">
        <w:rPr>
          <w:bCs/>
          <w:sz w:val="28"/>
          <w:szCs w:val="28"/>
        </w:rPr>
        <w:t>А)</w:t>
      </w:r>
      <w:r w:rsidR="007F67DA" w:rsidRPr="006F1376">
        <w:rPr>
          <w:bCs/>
          <w:sz w:val="28"/>
          <w:szCs w:val="28"/>
        </w:rPr>
        <w:t xml:space="preserve"> </w:t>
      </w:r>
      <w:r w:rsidR="001101AE" w:rsidRPr="006F1376">
        <w:rPr>
          <w:bCs/>
          <w:sz w:val="28"/>
          <w:szCs w:val="28"/>
        </w:rPr>
        <w:t>нелинейность</w:t>
      </w:r>
      <w:r w:rsidR="007F67DA" w:rsidRPr="006F1376">
        <w:rPr>
          <w:bCs/>
          <w:sz w:val="28"/>
          <w:szCs w:val="28"/>
        </w:rPr>
        <w:t xml:space="preserve"> </w:t>
      </w:r>
      <w:r w:rsidR="001101AE" w:rsidRPr="006F1376">
        <w:rPr>
          <w:bCs/>
          <w:sz w:val="28"/>
          <w:szCs w:val="28"/>
        </w:rPr>
        <w:t>нагрузки</w:t>
      </w:r>
      <w:r w:rsidRPr="006F1376">
        <w:rPr>
          <w:bCs/>
          <w:sz w:val="28"/>
          <w:szCs w:val="28"/>
        </w:rPr>
        <w:t>;</w:t>
      </w:r>
    </w:p>
    <w:p w14:paraId="3074A0BC" w14:textId="77777777" w:rsidR="009E2187" w:rsidRPr="006F1376" w:rsidRDefault="009E2187" w:rsidP="006F1376">
      <w:pPr>
        <w:pStyle w:val="Default"/>
        <w:jc w:val="both"/>
        <w:rPr>
          <w:bCs/>
          <w:sz w:val="28"/>
          <w:szCs w:val="28"/>
        </w:rPr>
      </w:pPr>
      <w:r w:rsidRPr="006F1376">
        <w:rPr>
          <w:bCs/>
          <w:sz w:val="28"/>
          <w:szCs w:val="28"/>
        </w:rPr>
        <w:t>Б)</w:t>
      </w:r>
      <w:r w:rsidR="007F67DA" w:rsidRPr="006F1376">
        <w:rPr>
          <w:bCs/>
          <w:sz w:val="28"/>
          <w:szCs w:val="28"/>
        </w:rPr>
        <w:t xml:space="preserve"> </w:t>
      </w:r>
      <w:r w:rsidR="00B268AF" w:rsidRPr="006F1376">
        <w:rPr>
          <w:bCs/>
          <w:sz w:val="28"/>
          <w:szCs w:val="28"/>
        </w:rPr>
        <w:t>провал</w:t>
      </w:r>
      <w:r w:rsidR="007F67DA" w:rsidRPr="006F1376">
        <w:rPr>
          <w:bCs/>
          <w:sz w:val="28"/>
          <w:szCs w:val="28"/>
        </w:rPr>
        <w:t xml:space="preserve"> </w:t>
      </w:r>
      <w:r w:rsidR="00B268AF" w:rsidRPr="006F1376">
        <w:rPr>
          <w:bCs/>
          <w:sz w:val="28"/>
          <w:szCs w:val="28"/>
        </w:rPr>
        <w:t>напряжения</w:t>
      </w:r>
      <w:r w:rsidRPr="006F1376">
        <w:rPr>
          <w:bCs/>
          <w:sz w:val="28"/>
          <w:szCs w:val="28"/>
        </w:rPr>
        <w:t>;</w:t>
      </w:r>
    </w:p>
    <w:p w14:paraId="054729BD" w14:textId="77777777" w:rsidR="009E2187" w:rsidRPr="006F1376" w:rsidRDefault="009E2187" w:rsidP="006F1376">
      <w:pPr>
        <w:pStyle w:val="Default"/>
        <w:jc w:val="both"/>
        <w:rPr>
          <w:bCs/>
          <w:sz w:val="28"/>
          <w:szCs w:val="28"/>
        </w:rPr>
      </w:pPr>
      <w:r w:rsidRPr="006F1376">
        <w:rPr>
          <w:bCs/>
          <w:sz w:val="28"/>
          <w:szCs w:val="28"/>
        </w:rPr>
        <w:t>В)</w:t>
      </w:r>
      <w:r w:rsidR="007F67DA" w:rsidRPr="006F1376">
        <w:rPr>
          <w:bCs/>
          <w:sz w:val="28"/>
          <w:szCs w:val="28"/>
        </w:rPr>
        <w:t xml:space="preserve"> </w:t>
      </w:r>
      <w:r w:rsidR="00B268AF" w:rsidRPr="006F1376">
        <w:rPr>
          <w:bCs/>
          <w:sz w:val="28"/>
          <w:szCs w:val="28"/>
        </w:rPr>
        <w:t>активно-емкостная</w:t>
      </w:r>
      <w:r w:rsidR="007F67DA" w:rsidRPr="006F1376">
        <w:rPr>
          <w:bCs/>
          <w:sz w:val="28"/>
          <w:szCs w:val="28"/>
        </w:rPr>
        <w:t xml:space="preserve"> </w:t>
      </w:r>
      <w:r w:rsidR="00B268AF" w:rsidRPr="006F1376">
        <w:rPr>
          <w:bCs/>
          <w:sz w:val="28"/>
          <w:szCs w:val="28"/>
        </w:rPr>
        <w:t>нагрузка</w:t>
      </w:r>
      <w:r w:rsidRPr="006F1376">
        <w:rPr>
          <w:bCs/>
          <w:sz w:val="28"/>
          <w:szCs w:val="28"/>
        </w:rPr>
        <w:t>;</w:t>
      </w:r>
    </w:p>
    <w:p w14:paraId="1618D82F" w14:textId="77777777" w:rsidR="009E2187" w:rsidRPr="006F1376" w:rsidRDefault="009E2187" w:rsidP="006F1376">
      <w:pPr>
        <w:pStyle w:val="Default"/>
        <w:jc w:val="both"/>
        <w:rPr>
          <w:bCs/>
          <w:sz w:val="28"/>
          <w:szCs w:val="28"/>
        </w:rPr>
      </w:pPr>
      <w:r w:rsidRPr="006F1376">
        <w:rPr>
          <w:bCs/>
          <w:sz w:val="28"/>
          <w:szCs w:val="28"/>
        </w:rPr>
        <w:t>Г)</w:t>
      </w:r>
      <w:r w:rsidR="007F67DA" w:rsidRPr="006F1376">
        <w:rPr>
          <w:bCs/>
          <w:sz w:val="28"/>
          <w:szCs w:val="28"/>
        </w:rPr>
        <w:t xml:space="preserve"> </w:t>
      </w:r>
      <w:r w:rsidR="00B268AF" w:rsidRPr="006F1376">
        <w:rPr>
          <w:bCs/>
          <w:sz w:val="28"/>
          <w:szCs w:val="28"/>
        </w:rPr>
        <w:t>четные</w:t>
      </w:r>
      <w:r w:rsidR="007F67DA" w:rsidRPr="006F1376">
        <w:rPr>
          <w:bCs/>
          <w:sz w:val="28"/>
          <w:szCs w:val="28"/>
        </w:rPr>
        <w:t xml:space="preserve"> </w:t>
      </w:r>
      <w:r w:rsidR="00B268AF" w:rsidRPr="006F1376">
        <w:rPr>
          <w:bCs/>
          <w:sz w:val="28"/>
          <w:szCs w:val="28"/>
        </w:rPr>
        <w:t>группы</w:t>
      </w:r>
      <w:r w:rsidR="007F67DA" w:rsidRPr="006F1376">
        <w:rPr>
          <w:bCs/>
          <w:sz w:val="28"/>
          <w:szCs w:val="28"/>
        </w:rPr>
        <w:t xml:space="preserve"> </w:t>
      </w:r>
      <w:r w:rsidR="00B268AF" w:rsidRPr="006F1376">
        <w:rPr>
          <w:bCs/>
          <w:sz w:val="28"/>
          <w:szCs w:val="28"/>
        </w:rPr>
        <w:t>соединения</w:t>
      </w:r>
      <w:r w:rsidR="007F67DA" w:rsidRPr="006F1376">
        <w:rPr>
          <w:bCs/>
          <w:sz w:val="28"/>
          <w:szCs w:val="28"/>
        </w:rPr>
        <w:t xml:space="preserve"> </w:t>
      </w:r>
      <w:r w:rsidR="00B268AF" w:rsidRPr="006F1376">
        <w:rPr>
          <w:bCs/>
          <w:sz w:val="28"/>
          <w:szCs w:val="28"/>
        </w:rPr>
        <w:t>обмоток</w:t>
      </w:r>
      <w:r w:rsidR="007F67DA" w:rsidRPr="006F1376">
        <w:rPr>
          <w:bCs/>
          <w:sz w:val="28"/>
          <w:szCs w:val="28"/>
        </w:rPr>
        <w:t xml:space="preserve"> </w:t>
      </w:r>
      <w:r w:rsidR="00B268AF" w:rsidRPr="006F1376">
        <w:rPr>
          <w:bCs/>
          <w:sz w:val="28"/>
          <w:szCs w:val="28"/>
        </w:rPr>
        <w:t>трансформатора</w:t>
      </w:r>
      <w:r w:rsidRPr="006F1376">
        <w:rPr>
          <w:bCs/>
          <w:sz w:val="28"/>
          <w:szCs w:val="28"/>
        </w:rPr>
        <w:t>;</w:t>
      </w:r>
    </w:p>
    <w:p w14:paraId="522A301B" w14:textId="77777777" w:rsidR="00B268AF" w:rsidRPr="006F1376" w:rsidRDefault="00B268AF" w:rsidP="006F1376">
      <w:pPr>
        <w:pStyle w:val="Default"/>
        <w:jc w:val="both"/>
        <w:rPr>
          <w:bCs/>
          <w:sz w:val="28"/>
          <w:szCs w:val="28"/>
        </w:rPr>
      </w:pPr>
      <w:r w:rsidRPr="006F1376">
        <w:rPr>
          <w:bCs/>
          <w:sz w:val="28"/>
          <w:szCs w:val="28"/>
        </w:rPr>
        <w:t>Д)</w:t>
      </w:r>
      <w:r w:rsidR="007F67DA" w:rsidRPr="006F1376">
        <w:rPr>
          <w:bCs/>
          <w:sz w:val="28"/>
          <w:szCs w:val="28"/>
        </w:rPr>
        <w:t xml:space="preserve"> </w:t>
      </w:r>
      <w:r w:rsidRPr="006F1376">
        <w:rPr>
          <w:bCs/>
          <w:sz w:val="28"/>
          <w:szCs w:val="28"/>
        </w:rPr>
        <w:t>соединение</w:t>
      </w:r>
      <w:r w:rsidR="007F67DA" w:rsidRPr="006F1376">
        <w:rPr>
          <w:bCs/>
          <w:sz w:val="28"/>
          <w:szCs w:val="28"/>
        </w:rPr>
        <w:t xml:space="preserve"> </w:t>
      </w:r>
      <w:r w:rsidRPr="006F1376">
        <w:rPr>
          <w:bCs/>
          <w:sz w:val="28"/>
          <w:szCs w:val="28"/>
        </w:rPr>
        <w:t>обмоток</w:t>
      </w:r>
      <w:r w:rsidR="007F67DA" w:rsidRPr="006F1376">
        <w:rPr>
          <w:bCs/>
          <w:sz w:val="28"/>
          <w:szCs w:val="28"/>
        </w:rPr>
        <w:t xml:space="preserve"> </w:t>
      </w:r>
      <w:r w:rsidRPr="006F1376">
        <w:rPr>
          <w:bCs/>
          <w:sz w:val="28"/>
          <w:szCs w:val="28"/>
        </w:rPr>
        <w:t>трансформатора</w:t>
      </w:r>
      <w:r w:rsidR="007F67DA" w:rsidRPr="006F1376">
        <w:rPr>
          <w:bCs/>
          <w:sz w:val="28"/>
          <w:szCs w:val="28"/>
        </w:rPr>
        <w:t xml:space="preserve"> </w:t>
      </w:r>
      <w:r w:rsidRPr="006F1376">
        <w:rPr>
          <w:bCs/>
          <w:sz w:val="28"/>
          <w:szCs w:val="28"/>
        </w:rPr>
        <w:t>по</w:t>
      </w:r>
      <w:r w:rsidR="007F67DA" w:rsidRPr="006F1376">
        <w:rPr>
          <w:bCs/>
          <w:sz w:val="28"/>
          <w:szCs w:val="28"/>
        </w:rPr>
        <w:t xml:space="preserve"> </w:t>
      </w:r>
      <w:r w:rsidRPr="006F1376">
        <w:rPr>
          <w:bCs/>
          <w:sz w:val="28"/>
          <w:szCs w:val="28"/>
        </w:rPr>
        <w:t>схеме</w:t>
      </w:r>
      <w:r w:rsidR="007F67DA" w:rsidRPr="006F1376">
        <w:rPr>
          <w:bCs/>
          <w:sz w:val="28"/>
          <w:szCs w:val="28"/>
        </w:rPr>
        <w:t xml:space="preserve"> </w:t>
      </w:r>
      <w:r w:rsidRPr="006F1376">
        <w:rPr>
          <w:bCs/>
          <w:sz w:val="28"/>
          <w:szCs w:val="28"/>
        </w:rPr>
        <w:t>звезда-звезда;</w:t>
      </w:r>
    </w:p>
    <w:p w14:paraId="37845C04" w14:textId="77777777" w:rsidR="00ED6D32" w:rsidRPr="006F1376" w:rsidRDefault="00B268AF" w:rsidP="006F1376">
      <w:pPr>
        <w:pStyle w:val="Default"/>
        <w:jc w:val="both"/>
        <w:rPr>
          <w:bCs/>
          <w:sz w:val="28"/>
          <w:szCs w:val="28"/>
        </w:rPr>
      </w:pPr>
      <w:r w:rsidRPr="006F1376">
        <w:rPr>
          <w:bCs/>
          <w:sz w:val="28"/>
          <w:szCs w:val="28"/>
        </w:rPr>
        <w:t>Е</w:t>
      </w:r>
      <w:r w:rsidR="009E2187" w:rsidRPr="006F1376">
        <w:rPr>
          <w:bCs/>
          <w:sz w:val="28"/>
          <w:szCs w:val="28"/>
        </w:rPr>
        <w:t>)</w:t>
      </w:r>
      <w:r w:rsidR="007F67DA" w:rsidRPr="006F1376">
        <w:rPr>
          <w:bCs/>
          <w:sz w:val="28"/>
          <w:szCs w:val="28"/>
        </w:rPr>
        <w:t xml:space="preserve"> </w:t>
      </w:r>
      <w:r w:rsidR="009E2187" w:rsidRPr="006F1376">
        <w:rPr>
          <w:bCs/>
          <w:sz w:val="28"/>
          <w:szCs w:val="28"/>
        </w:rPr>
        <w:t>правильный</w:t>
      </w:r>
      <w:r w:rsidR="007F67DA" w:rsidRPr="006F1376">
        <w:rPr>
          <w:bCs/>
          <w:sz w:val="28"/>
          <w:szCs w:val="28"/>
        </w:rPr>
        <w:t xml:space="preserve"> </w:t>
      </w:r>
      <w:r w:rsidR="009E2187" w:rsidRPr="006F1376">
        <w:rPr>
          <w:bCs/>
          <w:sz w:val="28"/>
          <w:szCs w:val="28"/>
        </w:rPr>
        <w:t>вариант</w:t>
      </w:r>
      <w:r w:rsidR="007F67DA" w:rsidRPr="006F1376">
        <w:rPr>
          <w:bCs/>
          <w:sz w:val="28"/>
          <w:szCs w:val="28"/>
        </w:rPr>
        <w:t xml:space="preserve"> </w:t>
      </w:r>
      <w:r w:rsidR="009E2187" w:rsidRPr="006F1376">
        <w:rPr>
          <w:bCs/>
          <w:sz w:val="28"/>
          <w:szCs w:val="28"/>
        </w:rPr>
        <w:t>отсутствует.</w:t>
      </w:r>
    </w:p>
    <w:p w14:paraId="6BCAE7FB" w14:textId="77777777" w:rsidR="00ED6D32" w:rsidRPr="006F1376" w:rsidRDefault="00ED6D32" w:rsidP="006F1376">
      <w:pPr>
        <w:pStyle w:val="Default"/>
        <w:rPr>
          <w:sz w:val="28"/>
          <w:szCs w:val="28"/>
        </w:rPr>
      </w:pPr>
      <w:r w:rsidRPr="006F1376">
        <w:rPr>
          <w:sz w:val="28"/>
          <w:szCs w:val="28"/>
        </w:rPr>
        <w:t>Правильный</w:t>
      </w:r>
      <w:r w:rsidR="007F67DA" w:rsidRPr="006F1376">
        <w:rPr>
          <w:sz w:val="28"/>
          <w:szCs w:val="28"/>
        </w:rPr>
        <w:t xml:space="preserve"> </w:t>
      </w:r>
      <w:r w:rsidRPr="006F1376">
        <w:rPr>
          <w:sz w:val="28"/>
          <w:szCs w:val="28"/>
        </w:rPr>
        <w:t>ответ:</w:t>
      </w:r>
      <w:r w:rsidR="007F67DA" w:rsidRPr="006F1376">
        <w:rPr>
          <w:sz w:val="28"/>
          <w:szCs w:val="28"/>
        </w:rPr>
        <w:t xml:space="preserve"> </w:t>
      </w:r>
      <w:r w:rsidR="00B268AF" w:rsidRPr="006F1376">
        <w:rPr>
          <w:sz w:val="28"/>
          <w:szCs w:val="28"/>
        </w:rPr>
        <w:t>А</w:t>
      </w:r>
      <w:r w:rsidR="009E2187" w:rsidRPr="006F1376">
        <w:rPr>
          <w:sz w:val="28"/>
          <w:szCs w:val="28"/>
        </w:rPr>
        <w:t>,</w:t>
      </w:r>
      <w:r w:rsidR="007F67DA" w:rsidRPr="006F1376">
        <w:rPr>
          <w:sz w:val="28"/>
          <w:szCs w:val="28"/>
        </w:rPr>
        <w:t xml:space="preserve"> </w:t>
      </w:r>
      <w:r w:rsidR="00B268AF" w:rsidRPr="006F1376">
        <w:rPr>
          <w:sz w:val="28"/>
          <w:szCs w:val="28"/>
        </w:rPr>
        <w:t>Д</w:t>
      </w:r>
    </w:p>
    <w:p w14:paraId="623282EA" w14:textId="1194E0F8" w:rsidR="00ED6D32" w:rsidRPr="006F1376" w:rsidRDefault="00ED6D32" w:rsidP="006F1376">
      <w:pPr>
        <w:pStyle w:val="Default"/>
        <w:rPr>
          <w:sz w:val="28"/>
          <w:szCs w:val="28"/>
        </w:rPr>
      </w:pPr>
      <w:r w:rsidRPr="006F1376">
        <w:rPr>
          <w:sz w:val="28"/>
          <w:szCs w:val="28"/>
        </w:rPr>
        <w:t>Компетенции</w:t>
      </w:r>
      <w:r w:rsidR="007F67DA" w:rsidRPr="006F1376">
        <w:rPr>
          <w:sz w:val="28"/>
          <w:szCs w:val="28"/>
        </w:rPr>
        <w:t xml:space="preserve"> </w:t>
      </w:r>
      <w:r w:rsidRPr="006F1376">
        <w:rPr>
          <w:sz w:val="28"/>
          <w:szCs w:val="28"/>
        </w:rPr>
        <w:t>(индикаторы):</w:t>
      </w:r>
      <w:r w:rsidR="007F67DA" w:rsidRPr="006F1376">
        <w:rPr>
          <w:sz w:val="28"/>
          <w:szCs w:val="28"/>
        </w:rPr>
        <w:t xml:space="preserve"> </w:t>
      </w:r>
      <w:r w:rsidR="00D90A1D">
        <w:rPr>
          <w:sz w:val="28"/>
          <w:szCs w:val="28"/>
        </w:rPr>
        <w:t>ПК-4</w:t>
      </w:r>
      <w:r w:rsidR="007F67DA" w:rsidRPr="006F1376">
        <w:rPr>
          <w:sz w:val="28"/>
          <w:szCs w:val="28"/>
        </w:rPr>
        <w:t xml:space="preserve"> </w:t>
      </w:r>
      <w:r w:rsidRPr="006F1376">
        <w:rPr>
          <w:sz w:val="28"/>
          <w:szCs w:val="28"/>
        </w:rPr>
        <w:t>(</w:t>
      </w:r>
      <w:r w:rsidR="00D90A1D">
        <w:rPr>
          <w:sz w:val="28"/>
          <w:szCs w:val="28"/>
        </w:rPr>
        <w:t>ПК-4</w:t>
      </w:r>
      <w:r w:rsidRPr="006F1376">
        <w:rPr>
          <w:sz w:val="28"/>
          <w:szCs w:val="28"/>
        </w:rPr>
        <w:t>.1)</w:t>
      </w:r>
    </w:p>
    <w:p w14:paraId="46D5393A" w14:textId="77777777" w:rsidR="00352E30" w:rsidRPr="006F1376" w:rsidRDefault="00352E30" w:rsidP="006F1376">
      <w:pPr>
        <w:pStyle w:val="Default"/>
        <w:rPr>
          <w:bCs/>
          <w:sz w:val="28"/>
          <w:szCs w:val="28"/>
        </w:rPr>
      </w:pPr>
    </w:p>
    <w:p w14:paraId="7D014753" w14:textId="77777777" w:rsidR="00352E30" w:rsidRPr="006F1376" w:rsidRDefault="00352E30" w:rsidP="006F1376">
      <w:pPr>
        <w:pStyle w:val="Default"/>
        <w:rPr>
          <w:bCs/>
          <w:sz w:val="28"/>
          <w:szCs w:val="28"/>
        </w:rPr>
      </w:pPr>
      <w:r w:rsidRPr="006F1376">
        <w:rPr>
          <w:bCs/>
          <w:sz w:val="28"/>
          <w:szCs w:val="28"/>
        </w:rPr>
        <w:t>5.</w:t>
      </w:r>
      <w:r w:rsidR="007F67DA" w:rsidRPr="006F1376">
        <w:rPr>
          <w:bCs/>
          <w:sz w:val="28"/>
          <w:szCs w:val="28"/>
        </w:rPr>
        <w:t xml:space="preserve"> </w:t>
      </w:r>
      <w:r w:rsidRPr="006F1376">
        <w:rPr>
          <w:bCs/>
          <w:sz w:val="28"/>
          <w:szCs w:val="28"/>
        </w:rPr>
        <w:t>Из</w:t>
      </w:r>
      <w:r w:rsidR="007F67DA" w:rsidRPr="006F1376">
        <w:rPr>
          <w:bCs/>
          <w:sz w:val="28"/>
          <w:szCs w:val="28"/>
        </w:rPr>
        <w:t xml:space="preserve"> </w:t>
      </w:r>
      <w:r w:rsidRPr="006F1376">
        <w:rPr>
          <w:bCs/>
          <w:sz w:val="28"/>
          <w:szCs w:val="28"/>
        </w:rPr>
        <w:t>каких</w:t>
      </w:r>
      <w:r w:rsidR="007F67DA" w:rsidRPr="006F1376">
        <w:rPr>
          <w:bCs/>
          <w:sz w:val="28"/>
          <w:szCs w:val="28"/>
        </w:rPr>
        <w:t xml:space="preserve"> </w:t>
      </w:r>
      <w:r w:rsidRPr="006F1376">
        <w:rPr>
          <w:bCs/>
          <w:sz w:val="28"/>
          <w:szCs w:val="28"/>
        </w:rPr>
        <w:t>основных</w:t>
      </w:r>
      <w:r w:rsidR="007F67DA" w:rsidRPr="006F1376">
        <w:rPr>
          <w:bCs/>
          <w:sz w:val="28"/>
          <w:szCs w:val="28"/>
        </w:rPr>
        <w:t xml:space="preserve"> </w:t>
      </w:r>
      <w:r w:rsidRPr="006F1376">
        <w:rPr>
          <w:bCs/>
          <w:sz w:val="28"/>
          <w:szCs w:val="28"/>
        </w:rPr>
        <w:t>элементов</w:t>
      </w:r>
      <w:r w:rsidR="007F67DA" w:rsidRPr="006F1376">
        <w:rPr>
          <w:bCs/>
          <w:sz w:val="28"/>
          <w:szCs w:val="28"/>
        </w:rPr>
        <w:t xml:space="preserve"> </w:t>
      </w:r>
      <w:r w:rsidRPr="006F1376">
        <w:rPr>
          <w:bCs/>
          <w:sz w:val="28"/>
          <w:szCs w:val="28"/>
        </w:rPr>
        <w:t>состо</w:t>
      </w:r>
      <w:r w:rsidR="001153B9" w:rsidRPr="006F1376">
        <w:rPr>
          <w:bCs/>
          <w:sz w:val="28"/>
          <w:szCs w:val="28"/>
        </w:rPr>
        <w:t>и</w:t>
      </w:r>
      <w:r w:rsidRPr="006F1376">
        <w:rPr>
          <w:bCs/>
          <w:sz w:val="28"/>
          <w:szCs w:val="28"/>
        </w:rPr>
        <w:t>т</w:t>
      </w:r>
      <w:r w:rsidR="007F67DA" w:rsidRPr="006F1376">
        <w:rPr>
          <w:bCs/>
          <w:sz w:val="28"/>
          <w:szCs w:val="28"/>
        </w:rPr>
        <w:t xml:space="preserve"> </w:t>
      </w:r>
      <w:r w:rsidR="001153B9" w:rsidRPr="006F1376">
        <w:rPr>
          <w:bCs/>
          <w:sz w:val="28"/>
          <w:szCs w:val="28"/>
        </w:rPr>
        <w:t>компенсирующее</w:t>
      </w:r>
      <w:r w:rsidR="007F67DA" w:rsidRPr="006F1376">
        <w:rPr>
          <w:bCs/>
          <w:sz w:val="28"/>
          <w:szCs w:val="28"/>
        </w:rPr>
        <w:t xml:space="preserve"> </w:t>
      </w:r>
      <w:r w:rsidR="001153B9" w:rsidRPr="006F1376">
        <w:rPr>
          <w:bCs/>
          <w:sz w:val="28"/>
          <w:szCs w:val="28"/>
        </w:rPr>
        <w:t>устройство</w:t>
      </w:r>
      <w:r w:rsidRPr="006F1376">
        <w:rPr>
          <w:bCs/>
          <w:sz w:val="28"/>
          <w:szCs w:val="28"/>
        </w:rPr>
        <w:t>?</w:t>
      </w:r>
    </w:p>
    <w:p w14:paraId="351A3284" w14:textId="77777777" w:rsidR="00352E30" w:rsidRPr="006F1376" w:rsidRDefault="00352E30" w:rsidP="006F1376">
      <w:pPr>
        <w:pStyle w:val="Default"/>
        <w:rPr>
          <w:bCs/>
          <w:sz w:val="28"/>
          <w:szCs w:val="28"/>
        </w:rPr>
      </w:pPr>
      <w:r w:rsidRPr="006F1376">
        <w:rPr>
          <w:bCs/>
          <w:sz w:val="28"/>
          <w:szCs w:val="28"/>
        </w:rPr>
        <w:t>А)</w:t>
      </w:r>
      <w:r w:rsidR="007F67DA" w:rsidRPr="006F1376">
        <w:rPr>
          <w:bCs/>
          <w:sz w:val="28"/>
          <w:szCs w:val="28"/>
        </w:rPr>
        <w:t xml:space="preserve"> </w:t>
      </w:r>
      <w:r w:rsidR="001153B9" w:rsidRPr="006F1376">
        <w:rPr>
          <w:bCs/>
          <w:sz w:val="28"/>
          <w:szCs w:val="28"/>
        </w:rPr>
        <w:t>базовый</w:t>
      </w:r>
      <w:r w:rsidR="007F67DA" w:rsidRPr="006F1376">
        <w:rPr>
          <w:bCs/>
          <w:sz w:val="28"/>
          <w:szCs w:val="28"/>
        </w:rPr>
        <w:t xml:space="preserve"> </w:t>
      </w:r>
      <w:r w:rsidR="001153B9" w:rsidRPr="006F1376">
        <w:rPr>
          <w:bCs/>
          <w:sz w:val="28"/>
          <w:szCs w:val="28"/>
        </w:rPr>
        <w:t>делитель</w:t>
      </w:r>
      <w:r w:rsidR="007F67DA" w:rsidRPr="006F1376">
        <w:rPr>
          <w:bCs/>
          <w:sz w:val="28"/>
          <w:szCs w:val="28"/>
        </w:rPr>
        <w:t xml:space="preserve"> </w:t>
      </w:r>
      <w:r w:rsidR="001153B9" w:rsidRPr="006F1376">
        <w:rPr>
          <w:bCs/>
          <w:sz w:val="28"/>
          <w:szCs w:val="28"/>
        </w:rPr>
        <w:t>напряжения</w:t>
      </w:r>
      <w:r w:rsidRPr="006F1376">
        <w:rPr>
          <w:bCs/>
          <w:sz w:val="28"/>
          <w:szCs w:val="28"/>
        </w:rPr>
        <w:t>;</w:t>
      </w:r>
    </w:p>
    <w:p w14:paraId="4910B311" w14:textId="77777777" w:rsidR="00352E30" w:rsidRPr="006F1376" w:rsidRDefault="00352E30" w:rsidP="006F1376">
      <w:pPr>
        <w:pStyle w:val="Default"/>
        <w:rPr>
          <w:bCs/>
          <w:sz w:val="28"/>
          <w:szCs w:val="28"/>
        </w:rPr>
      </w:pPr>
      <w:r w:rsidRPr="006F1376">
        <w:rPr>
          <w:bCs/>
          <w:sz w:val="28"/>
          <w:szCs w:val="28"/>
        </w:rPr>
        <w:t>Б)</w:t>
      </w:r>
      <w:r w:rsidR="007F67DA" w:rsidRPr="006F1376">
        <w:rPr>
          <w:bCs/>
          <w:sz w:val="28"/>
          <w:szCs w:val="28"/>
        </w:rPr>
        <w:t xml:space="preserve"> </w:t>
      </w:r>
      <w:r w:rsidR="001153B9" w:rsidRPr="006F1376">
        <w:rPr>
          <w:bCs/>
          <w:sz w:val="28"/>
          <w:szCs w:val="28"/>
        </w:rPr>
        <w:t>коммутатор</w:t>
      </w:r>
      <w:r w:rsidR="007F67DA" w:rsidRPr="006F1376">
        <w:rPr>
          <w:bCs/>
          <w:sz w:val="28"/>
          <w:szCs w:val="28"/>
        </w:rPr>
        <w:t xml:space="preserve"> </w:t>
      </w:r>
      <w:r w:rsidR="001153B9" w:rsidRPr="006F1376">
        <w:rPr>
          <w:bCs/>
          <w:sz w:val="28"/>
          <w:szCs w:val="28"/>
        </w:rPr>
        <w:t>включения/переключения</w:t>
      </w:r>
      <w:r w:rsidR="007F67DA" w:rsidRPr="006F1376">
        <w:rPr>
          <w:bCs/>
          <w:sz w:val="28"/>
          <w:szCs w:val="28"/>
        </w:rPr>
        <w:t xml:space="preserve"> </w:t>
      </w:r>
      <w:r w:rsidR="001153B9" w:rsidRPr="006F1376">
        <w:rPr>
          <w:bCs/>
          <w:sz w:val="28"/>
          <w:szCs w:val="28"/>
        </w:rPr>
        <w:t>емкостных</w:t>
      </w:r>
      <w:r w:rsidR="007F67DA" w:rsidRPr="006F1376">
        <w:rPr>
          <w:bCs/>
          <w:sz w:val="28"/>
          <w:szCs w:val="28"/>
        </w:rPr>
        <w:t xml:space="preserve"> </w:t>
      </w:r>
      <w:r w:rsidR="001153B9" w:rsidRPr="006F1376">
        <w:rPr>
          <w:bCs/>
          <w:sz w:val="28"/>
          <w:szCs w:val="28"/>
        </w:rPr>
        <w:t>элементов</w:t>
      </w:r>
      <w:r w:rsidRPr="006F1376">
        <w:rPr>
          <w:bCs/>
          <w:sz w:val="28"/>
          <w:szCs w:val="28"/>
        </w:rPr>
        <w:t>;</w:t>
      </w:r>
    </w:p>
    <w:p w14:paraId="20B26719" w14:textId="77777777" w:rsidR="00352E30" w:rsidRPr="006F1376" w:rsidRDefault="00352E30" w:rsidP="006F1376">
      <w:pPr>
        <w:pStyle w:val="Default"/>
        <w:rPr>
          <w:bCs/>
          <w:sz w:val="28"/>
          <w:szCs w:val="28"/>
        </w:rPr>
      </w:pPr>
      <w:r w:rsidRPr="006F1376">
        <w:rPr>
          <w:bCs/>
          <w:sz w:val="28"/>
          <w:szCs w:val="28"/>
        </w:rPr>
        <w:t>В)</w:t>
      </w:r>
      <w:r w:rsidR="007F67DA" w:rsidRPr="006F1376">
        <w:rPr>
          <w:bCs/>
          <w:sz w:val="28"/>
          <w:szCs w:val="28"/>
        </w:rPr>
        <w:t xml:space="preserve"> </w:t>
      </w:r>
      <w:r w:rsidR="001153B9" w:rsidRPr="006F1376">
        <w:rPr>
          <w:bCs/>
          <w:sz w:val="28"/>
          <w:szCs w:val="28"/>
        </w:rPr>
        <w:t>аттенюатор</w:t>
      </w:r>
      <w:r w:rsidRPr="006F1376">
        <w:rPr>
          <w:bCs/>
          <w:sz w:val="28"/>
          <w:szCs w:val="28"/>
        </w:rPr>
        <w:t>;</w:t>
      </w:r>
    </w:p>
    <w:p w14:paraId="7729EE57" w14:textId="77777777" w:rsidR="00352E30" w:rsidRPr="006F1376" w:rsidRDefault="001153B9" w:rsidP="006F1376">
      <w:pPr>
        <w:pStyle w:val="Default"/>
        <w:rPr>
          <w:bCs/>
          <w:sz w:val="28"/>
          <w:szCs w:val="28"/>
        </w:rPr>
      </w:pPr>
      <w:r w:rsidRPr="006F1376">
        <w:rPr>
          <w:bCs/>
          <w:sz w:val="28"/>
          <w:szCs w:val="28"/>
        </w:rPr>
        <w:t>Г)</w:t>
      </w:r>
      <w:r w:rsidR="007F67DA" w:rsidRPr="006F1376">
        <w:rPr>
          <w:bCs/>
          <w:sz w:val="28"/>
          <w:szCs w:val="28"/>
        </w:rPr>
        <w:t xml:space="preserve"> </w:t>
      </w:r>
      <w:r w:rsidRPr="006F1376">
        <w:rPr>
          <w:bCs/>
          <w:sz w:val="28"/>
          <w:szCs w:val="28"/>
        </w:rPr>
        <w:t>емкостной</w:t>
      </w:r>
      <w:r w:rsidR="007F67DA" w:rsidRPr="006F1376">
        <w:rPr>
          <w:bCs/>
          <w:sz w:val="28"/>
          <w:szCs w:val="28"/>
        </w:rPr>
        <w:t xml:space="preserve"> </w:t>
      </w:r>
      <w:r w:rsidRPr="006F1376">
        <w:rPr>
          <w:bCs/>
          <w:sz w:val="28"/>
          <w:szCs w:val="28"/>
        </w:rPr>
        <w:t>конденсатор</w:t>
      </w:r>
      <w:r w:rsidR="00352E30" w:rsidRPr="006F1376">
        <w:rPr>
          <w:bCs/>
          <w:sz w:val="28"/>
          <w:szCs w:val="28"/>
        </w:rPr>
        <w:t>;</w:t>
      </w:r>
    </w:p>
    <w:p w14:paraId="1EA96BA8" w14:textId="77777777" w:rsidR="001153B9" w:rsidRPr="006F1376" w:rsidRDefault="001153B9" w:rsidP="006F1376">
      <w:pPr>
        <w:pStyle w:val="Default"/>
        <w:rPr>
          <w:bCs/>
          <w:sz w:val="28"/>
          <w:szCs w:val="28"/>
        </w:rPr>
      </w:pPr>
      <w:r w:rsidRPr="006F1376">
        <w:rPr>
          <w:bCs/>
          <w:sz w:val="28"/>
          <w:szCs w:val="28"/>
        </w:rPr>
        <w:t>Д)</w:t>
      </w:r>
      <w:r w:rsidR="007F67DA" w:rsidRPr="006F1376">
        <w:rPr>
          <w:bCs/>
          <w:sz w:val="28"/>
          <w:szCs w:val="28"/>
        </w:rPr>
        <w:t xml:space="preserve"> </w:t>
      </w:r>
      <w:r w:rsidRPr="006F1376">
        <w:rPr>
          <w:bCs/>
          <w:sz w:val="28"/>
          <w:szCs w:val="28"/>
        </w:rPr>
        <w:t>максимально-токовая</w:t>
      </w:r>
      <w:r w:rsidR="007F67DA" w:rsidRPr="006F1376">
        <w:rPr>
          <w:bCs/>
          <w:sz w:val="28"/>
          <w:szCs w:val="28"/>
        </w:rPr>
        <w:t xml:space="preserve"> </w:t>
      </w:r>
      <w:r w:rsidRPr="006F1376">
        <w:rPr>
          <w:bCs/>
          <w:sz w:val="28"/>
          <w:szCs w:val="28"/>
        </w:rPr>
        <w:t>защита;</w:t>
      </w:r>
    </w:p>
    <w:p w14:paraId="6493BCCF" w14:textId="77777777" w:rsidR="00ED6D32" w:rsidRPr="006F1376" w:rsidRDefault="001153B9" w:rsidP="006F1376">
      <w:pPr>
        <w:pStyle w:val="Default"/>
        <w:rPr>
          <w:bCs/>
          <w:sz w:val="28"/>
          <w:szCs w:val="28"/>
        </w:rPr>
      </w:pPr>
      <w:r w:rsidRPr="006F1376">
        <w:rPr>
          <w:bCs/>
          <w:sz w:val="28"/>
          <w:szCs w:val="28"/>
        </w:rPr>
        <w:t>Е</w:t>
      </w:r>
      <w:r w:rsidR="00352E30" w:rsidRPr="006F1376">
        <w:rPr>
          <w:bCs/>
          <w:sz w:val="28"/>
          <w:szCs w:val="28"/>
        </w:rPr>
        <w:t>)</w:t>
      </w:r>
      <w:r w:rsidR="007F67DA" w:rsidRPr="006F1376">
        <w:rPr>
          <w:bCs/>
          <w:sz w:val="28"/>
          <w:szCs w:val="28"/>
        </w:rPr>
        <w:t xml:space="preserve"> </w:t>
      </w:r>
      <w:r w:rsidR="00352E30" w:rsidRPr="006F1376">
        <w:rPr>
          <w:bCs/>
          <w:sz w:val="28"/>
          <w:szCs w:val="28"/>
        </w:rPr>
        <w:t>правильный</w:t>
      </w:r>
      <w:r w:rsidR="007F67DA" w:rsidRPr="006F1376">
        <w:rPr>
          <w:bCs/>
          <w:sz w:val="28"/>
          <w:szCs w:val="28"/>
        </w:rPr>
        <w:t xml:space="preserve"> </w:t>
      </w:r>
      <w:r w:rsidR="00352E30" w:rsidRPr="006F1376">
        <w:rPr>
          <w:bCs/>
          <w:sz w:val="28"/>
          <w:szCs w:val="28"/>
        </w:rPr>
        <w:t>вариант</w:t>
      </w:r>
      <w:r w:rsidR="007F67DA" w:rsidRPr="006F1376">
        <w:rPr>
          <w:bCs/>
          <w:sz w:val="28"/>
          <w:szCs w:val="28"/>
        </w:rPr>
        <w:t xml:space="preserve"> </w:t>
      </w:r>
      <w:r w:rsidR="00352E30" w:rsidRPr="006F1376">
        <w:rPr>
          <w:bCs/>
          <w:sz w:val="28"/>
          <w:szCs w:val="28"/>
        </w:rPr>
        <w:t>отсутствует.</w:t>
      </w:r>
    </w:p>
    <w:p w14:paraId="12BF348F" w14:textId="77777777" w:rsidR="00352E30" w:rsidRPr="006F1376" w:rsidRDefault="00352E30" w:rsidP="006F1376">
      <w:pPr>
        <w:pStyle w:val="Default"/>
        <w:rPr>
          <w:sz w:val="28"/>
          <w:szCs w:val="28"/>
        </w:rPr>
      </w:pPr>
      <w:r w:rsidRPr="006F1376">
        <w:rPr>
          <w:sz w:val="28"/>
          <w:szCs w:val="28"/>
        </w:rPr>
        <w:t>Правильный</w:t>
      </w:r>
      <w:r w:rsidR="007F67DA" w:rsidRPr="006F1376">
        <w:rPr>
          <w:sz w:val="28"/>
          <w:szCs w:val="28"/>
        </w:rPr>
        <w:t xml:space="preserve"> </w:t>
      </w:r>
      <w:r w:rsidRPr="006F1376">
        <w:rPr>
          <w:sz w:val="28"/>
          <w:szCs w:val="28"/>
        </w:rPr>
        <w:t>ответ:</w:t>
      </w:r>
      <w:r w:rsidR="007F67DA" w:rsidRPr="006F1376">
        <w:rPr>
          <w:sz w:val="28"/>
          <w:szCs w:val="28"/>
        </w:rPr>
        <w:t xml:space="preserve"> </w:t>
      </w:r>
      <w:r w:rsidRPr="006F1376">
        <w:rPr>
          <w:sz w:val="28"/>
          <w:szCs w:val="28"/>
        </w:rPr>
        <w:t>Б,</w:t>
      </w:r>
      <w:r w:rsidR="007F67DA" w:rsidRPr="006F1376">
        <w:rPr>
          <w:sz w:val="28"/>
          <w:szCs w:val="28"/>
        </w:rPr>
        <w:t xml:space="preserve"> </w:t>
      </w:r>
      <w:r w:rsidR="001153B9" w:rsidRPr="006F1376">
        <w:rPr>
          <w:sz w:val="28"/>
          <w:szCs w:val="28"/>
        </w:rPr>
        <w:t>Г,</w:t>
      </w:r>
      <w:r w:rsidR="007F67DA" w:rsidRPr="006F1376">
        <w:rPr>
          <w:sz w:val="28"/>
          <w:szCs w:val="28"/>
        </w:rPr>
        <w:t xml:space="preserve"> </w:t>
      </w:r>
      <w:r w:rsidR="001153B9" w:rsidRPr="006F1376">
        <w:rPr>
          <w:sz w:val="28"/>
          <w:szCs w:val="28"/>
        </w:rPr>
        <w:t>Д</w:t>
      </w:r>
    </w:p>
    <w:p w14:paraId="4C4FFFE1" w14:textId="480ACB95" w:rsidR="00352E30" w:rsidRPr="006F1376" w:rsidRDefault="00352E30" w:rsidP="006F1376">
      <w:pPr>
        <w:pStyle w:val="Default"/>
        <w:rPr>
          <w:sz w:val="28"/>
          <w:szCs w:val="28"/>
        </w:rPr>
      </w:pPr>
      <w:r w:rsidRPr="006F1376">
        <w:rPr>
          <w:sz w:val="28"/>
          <w:szCs w:val="28"/>
        </w:rPr>
        <w:t>Компетенции</w:t>
      </w:r>
      <w:r w:rsidR="007F67DA" w:rsidRPr="006F1376">
        <w:rPr>
          <w:sz w:val="28"/>
          <w:szCs w:val="28"/>
        </w:rPr>
        <w:t xml:space="preserve"> </w:t>
      </w:r>
      <w:r w:rsidRPr="006F1376">
        <w:rPr>
          <w:sz w:val="28"/>
          <w:szCs w:val="28"/>
        </w:rPr>
        <w:t>(индикаторы):</w:t>
      </w:r>
      <w:r w:rsidR="007F67DA" w:rsidRPr="006F1376">
        <w:rPr>
          <w:sz w:val="28"/>
          <w:szCs w:val="28"/>
        </w:rPr>
        <w:t xml:space="preserve"> </w:t>
      </w:r>
      <w:r w:rsidR="00D90A1D">
        <w:rPr>
          <w:sz w:val="28"/>
          <w:szCs w:val="28"/>
        </w:rPr>
        <w:t>ПК-4</w:t>
      </w:r>
      <w:r w:rsidR="007F67DA" w:rsidRPr="006F1376">
        <w:rPr>
          <w:sz w:val="28"/>
          <w:szCs w:val="28"/>
        </w:rPr>
        <w:t xml:space="preserve"> </w:t>
      </w:r>
      <w:r w:rsidRPr="006F1376">
        <w:rPr>
          <w:sz w:val="28"/>
          <w:szCs w:val="28"/>
        </w:rPr>
        <w:t>(</w:t>
      </w:r>
      <w:r w:rsidR="00D90A1D">
        <w:rPr>
          <w:sz w:val="28"/>
          <w:szCs w:val="28"/>
        </w:rPr>
        <w:t>ПК-4</w:t>
      </w:r>
      <w:r w:rsidRPr="006F1376">
        <w:rPr>
          <w:sz w:val="28"/>
          <w:szCs w:val="28"/>
        </w:rPr>
        <w:t>.1)</w:t>
      </w:r>
    </w:p>
    <w:p w14:paraId="341841D7" w14:textId="77777777" w:rsidR="009C3352" w:rsidRPr="006F1376" w:rsidRDefault="009C3352" w:rsidP="006F1376">
      <w:pPr>
        <w:pStyle w:val="Default"/>
        <w:rPr>
          <w:bCs/>
          <w:sz w:val="28"/>
          <w:szCs w:val="28"/>
        </w:rPr>
      </w:pPr>
    </w:p>
    <w:p w14:paraId="21A2AC8D" w14:textId="77777777" w:rsidR="004624E3" w:rsidRPr="006F1376" w:rsidRDefault="004624E3" w:rsidP="006F1376">
      <w:pPr>
        <w:pStyle w:val="Default"/>
        <w:rPr>
          <w:color w:val="000000" w:themeColor="text1"/>
          <w:sz w:val="28"/>
          <w:szCs w:val="28"/>
        </w:rPr>
      </w:pPr>
      <w:r w:rsidRPr="006F1376">
        <w:rPr>
          <w:b/>
          <w:bCs/>
          <w:color w:val="000000" w:themeColor="text1"/>
          <w:sz w:val="28"/>
          <w:szCs w:val="28"/>
        </w:rPr>
        <w:t>Задания</w:t>
      </w:r>
      <w:r w:rsidR="007F67DA" w:rsidRPr="006F1376">
        <w:rPr>
          <w:b/>
          <w:bCs/>
          <w:color w:val="000000" w:themeColor="text1"/>
          <w:sz w:val="28"/>
          <w:szCs w:val="28"/>
        </w:rPr>
        <w:t xml:space="preserve"> </w:t>
      </w:r>
      <w:r w:rsidRPr="006F1376">
        <w:rPr>
          <w:b/>
          <w:bCs/>
          <w:color w:val="000000" w:themeColor="text1"/>
          <w:sz w:val="28"/>
          <w:szCs w:val="28"/>
        </w:rPr>
        <w:t>закрытого</w:t>
      </w:r>
      <w:r w:rsidR="007F67DA" w:rsidRPr="006F1376">
        <w:rPr>
          <w:b/>
          <w:bCs/>
          <w:color w:val="000000" w:themeColor="text1"/>
          <w:sz w:val="28"/>
          <w:szCs w:val="28"/>
        </w:rPr>
        <w:t xml:space="preserve"> </w:t>
      </w:r>
      <w:r w:rsidRPr="006F1376">
        <w:rPr>
          <w:b/>
          <w:bCs/>
          <w:color w:val="000000" w:themeColor="text1"/>
          <w:sz w:val="28"/>
          <w:szCs w:val="28"/>
        </w:rPr>
        <w:t>типа</w:t>
      </w:r>
      <w:r w:rsidR="007F67DA" w:rsidRPr="006F1376">
        <w:rPr>
          <w:b/>
          <w:bCs/>
          <w:color w:val="000000" w:themeColor="text1"/>
          <w:sz w:val="28"/>
          <w:szCs w:val="28"/>
        </w:rPr>
        <w:t xml:space="preserve"> </w:t>
      </w:r>
      <w:r w:rsidRPr="006F1376">
        <w:rPr>
          <w:b/>
          <w:bCs/>
          <w:color w:val="000000" w:themeColor="text1"/>
          <w:sz w:val="28"/>
          <w:szCs w:val="28"/>
        </w:rPr>
        <w:t>на</w:t>
      </w:r>
      <w:r w:rsidR="007F67DA" w:rsidRPr="006F1376">
        <w:rPr>
          <w:b/>
          <w:bCs/>
          <w:color w:val="000000" w:themeColor="text1"/>
          <w:sz w:val="28"/>
          <w:szCs w:val="28"/>
        </w:rPr>
        <w:t xml:space="preserve"> </w:t>
      </w:r>
      <w:r w:rsidRPr="006F1376">
        <w:rPr>
          <w:b/>
          <w:bCs/>
          <w:color w:val="000000" w:themeColor="text1"/>
          <w:sz w:val="28"/>
          <w:szCs w:val="28"/>
        </w:rPr>
        <w:t>установление</w:t>
      </w:r>
      <w:r w:rsidR="007F67DA" w:rsidRPr="006F1376">
        <w:rPr>
          <w:b/>
          <w:bCs/>
          <w:color w:val="000000" w:themeColor="text1"/>
          <w:sz w:val="28"/>
          <w:szCs w:val="28"/>
        </w:rPr>
        <w:t xml:space="preserve"> </w:t>
      </w:r>
      <w:r w:rsidRPr="006F1376">
        <w:rPr>
          <w:b/>
          <w:bCs/>
          <w:color w:val="000000" w:themeColor="text1"/>
          <w:sz w:val="28"/>
          <w:szCs w:val="28"/>
        </w:rPr>
        <w:t>соответствия</w:t>
      </w:r>
      <w:r w:rsidR="007F67DA" w:rsidRPr="006F1376">
        <w:rPr>
          <w:b/>
          <w:bCs/>
          <w:color w:val="000000" w:themeColor="text1"/>
          <w:sz w:val="28"/>
          <w:szCs w:val="28"/>
        </w:rPr>
        <w:t xml:space="preserve"> </w:t>
      </w:r>
    </w:p>
    <w:p w14:paraId="17852500" w14:textId="77777777" w:rsidR="006F1376" w:rsidRDefault="006F1376" w:rsidP="006F1376">
      <w:pPr>
        <w:pStyle w:val="Default"/>
        <w:rPr>
          <w:i/>
          <w:iCs/>
          <w:color w:val="000000" w:themeColor="text1"/>
          <w:sz w:val="28"/>
          <w:szCs w:val="28"/>
        </w:rPr>
      </w:pPr>
    </w:p>
    <w:p w14:paraId="78C24FB9" w14:textId="77777777" w:rsidR="005947F7" w:rsidRPr="006F1376" w:rsidRDefault="005947F7" w:rsidP="006F1376">
      <w:pPr>
        <w:pStyle w:val="Default"/>
        <w:rPr>
          <w:color w:val="000000" w:themeColor="text1"/>
          <w:sz w:val="28"/>
          <w:szCs w:val="28"/>
        </w:rPr>
      </w:pPr>
      <w:r w:rsidRPr="006F1376">
        <w:rPr>
          <w:i/>
          <w:iCs/>
          <w:color w:val="000000" w:themeColor="text1"/>
          <w:sz w:val="28"/>
          <w:szCs w:val="28"/>
        </w:rPr>
        <w:t>Установите</w:t>
      </w:r>
      <w:r w:rsidR="007F67DA" w:rsidRPr="006F1376">
        <w:rPr>
          <w:i/>
          <w:iCs/>
          <w:color w:val="000000" w:themeColor="text1"/>
          <w:sz w:val="28"/>
          <w:szCs w:val="28"/>
        </w:rPr>
        <w:t xml:space="preserve"> </w:t>
      </w:r>
      <w:r w:rsidRPr="006F1376">
        <w:rPr>
          <w:i/>
          <w:iCs/>
          <w:color w:val="000000" w:themeColor="text1"/>
          <w:sz w:val="28"/>
          <w:szCs w:val="28"/>
        </w:rPr>
        <w:t>правильное</w:t>
      </w:r>
      <w:r w:rsidR="007F67DA" w:rsidRPr="006F1376">
        <w:rPr>
          <w:i/>
          <w:iCs/>
          <w:color w:val="000000" w:themeColor="text1"/>
          <w:sz w:val="28"/>
          <w:szCs w:val="28"/>
        </w:rPr>
        <w:t xml:space="preserve"> </w:t>
      </w:r>
      <w:r w:rsidRPr="006F1376">
        <w:rPr>
          <w:i/>
          <w:iCs/>
          <w:color w:val="000000" w:themeColor="text1"/>
          <w:sz w:val="28"/>
          <w:szCs w:val="28"/>
        </w:rPr>
        <w:t>соответствие.</w:t>
      </w:r>
      <w:r w:rsidR="007F67DA" w:rsidRPr="006F1376">
        <w:rPr>
          <w:i/>
          <w:iCs/>
          <w:color w:val="000000" w:themeColor="text1"/>
          <w:sz w:val="28"/>
          <w:szCs w:val="28"/>
        </w:rPr>
        <w:t xml:space="preserve"> </w:t>
      </w:r>
    </w:p>
    <w:p w14:paraId="51795661" w14:textId="77777777" w:rsidR="005947F7" w:rsidRDefault="005947F7" w:rsidP="006F1376">
      <w:pPr>
        <w:pStyle w:val="Default"/>
        <w:rPr>
          <w:i/>
          <w:iCs/>
          <w:color w:val="000000" w:themeColor="text1"/>
          <w:sz w:val="28"/>
          <w:szCs w:val="28"/>
        </w:rPr>
      </w:pPr>
      <w:r w:rsidRPr="006F1376">
        <w:rPr>
          <w:i/>
          <w:iCs/>
          <w:color w:val="000000" w:themeColor="text1"/>
          <w:sz w:val="28"/>
          <w:szCs w:val="28"/>
        </w:rPr>
        <w:t>Каждому</w:t>
      </w:r>
      <w:r w:rsidR="007F67DA" w:rsidRPr="006F1376">
        <w:rPr>
          <w:i/>
          <w:iCs/>
          <w:color w:val="000000" w:themeColor="text1"/>
          <w:sz w:val="28"/>
          <w:szCs w:val="28"/>
        </w:rPr>
        <w:t xml:space="preserve"> </w:t>
      </w:r>
      <w:r w:rsidRPr="006F1376">
        <w:rPr>
          <w:i/>
          <w:iCs/>
          <w:color w:val="000000" w:themeColor="text1"/>
          <w:sz w:val="28"/>
          <w:szCs w:val="28"/>
        </w:rPr>
        <w:t>элементу</w:t>
      </w:r>
      <w:r w:rsidR="007F67DA" w:rsidRPr="006F1376">
        <w:rPr>
          <w:i/>
          <w:iCs/>
          <w:color w:val="000000" w:themeColor="text1"/>
          <w:sz w:val="28"/>
          <w:szCs w:val="28"/>
        </w:rPr>
        <w:t xml:space="preserve"> </w:t>
      </w:r>
      <w:r w:rsidRPr="006F1376">
        <w:rPr>
          <w:i/>
          <w:iCs/>
          <w:color w:val="000000" w:themeColor="text1"/>
          <w:sz w:val="28"/>
          <w:szCs w:val="28"/>
        </w:rPr>
        <w:t>левого</w:t>
      </w:r>
      <w:r w:rsidR="007F67DA" w:rsidRPr="006F1376">
        <w:rPr>
          <w:i/>
          <w:iCs/>
          <w:color w:val="000000" w:themeColor="text1"/>
          <w:sz w:val="28"/>
          <w:szCs w:val="28"/>
        </w:rPr>
        <w:t xml:space="preserve"> </w:t>
      </w:r>
      <w:r w:rsidRPr="006F1376">
        <w:rPr>
          <w:i/>
          <w:iCs/>
          <w:color w:val="000000" w:themeColor="text1"/>
          <w:sz w:val="28"/>
          <w:szCs w:val="28"/>
        </w:rPr>
        <w:t>столбца</w:t>
      </w:r>
      <w:r w:rsidR="007F67DA" w:rsidRPr="006F1376">
        <w:rPr>
          <w:i/>
          <w:iCs/>
          <w:color w:val="000000" w:themeColor="text1"/>
          <w:sz w:val="28"/>
          <w:szCs w:val="28"/>
        </w:rPr>
        <w:t xml:space="preserve"> </w:t>
      </w:r>
      <w:r w:rsidRPr="006F1376">
        <w:rPr>
          <w:i/>
          <w:iCs/>
          <w:color w:val="000000" w:themeColor="text1"/>
          <w:sz w:val="28"/>
          <w:szCs w:val="28"/>
        </w:rPr>
        <w:t>соответствует</w:t>
      </w:r>
      <w:r w:rsidR="007F67DA" w:rsidRPr="006F1376">
        <w:rPr>
          <w:i/>
          <w:iCs/>
          <w:color w:val="000000" w:themeColor="text1"/>
          <w:sz w:val="28"/>
          <w:szCs w:val="28"/>
        </w:rPr>
        <w:t xml:space="preserve"> </w:t>
      </w:r>
      <w:r w:rsidRPr="006F1376">
        <w:rPr>
          <w:i/>
          <w:iCs/>
          <w:color w:val="000000" w:themeColor="text1"/>
          <w:sz w:val="28"/>
          <w:szCs w:val="28"/>
        </w:rPr>
        <w:t>только</w:t>
      </w:r>
      <w:r w:rsidR="007F67DA" w:rsidRPr="006F1376">
        <w:rPr>
          <w:i/>
          <w:iCs/>
          <w:color w:val="000000" w:themeColor="text1"/>
          <w:sz w:val="28"/>
          <w:szCs w:val="28"/>
        </w:rPr>
        <w:t xml:space="preserve"> </w:t>
      </w:r>
      <w:r w:rsidRPr="006F1376">
        <w:rPr>
          <w:i/>
          <w:iCs/>
          <w:color w:val="000000" w:themeColor="text1"/>
          <w:sz w:val="28"/>
          <w:szCs w:val="28"/>
        </w:rPr>
        <w:t>один</w:t>
      </w:r>
      <w:r w:rsidR="007F67DA" w:rsidRPr="006F1376">
        <w:rPr>
          <w:i/>
          <w:iCs/>
          <w:color w:val="000000" w:themeColor="text1"/>
          <w:sz w:val="28"/>
          <w:szCs w:val="28"/>
        </w:rPr>
        <w:t xml:space="preserve"> </w:t>
      </w:r>
      <w:r w:rsidRPr="006F1376">
        <w:rPr>
          <w:i/>
          <w:iCs/>
          <w:color w:val="000000" w:themeColor="text1"/>
          <w:sz w:val="28"/>
          <w:szCs w:val="28"/>
        </w:rPr>
        <w:t>элемент</w:t>
      </w:r>
      <w:r w:rsidR="007F67DA" w:rsidRPr="006F1376">
        <w:rPr>
          <w:i/>
          <w:iCs/>
          <w:color w:val="000000" w:themeColor="text1"/>
          <w:sz w:val="28"/>
          <w:szCs w:val="28"/>
        </w:rPr>
        <w:t xml:space="preserve"> </w:t>
      </w:r>
      <w:r w:rsidRPr="006F1376">
        <w:rPr>
          <w:i/>
          <w:iCs/>
          <w:color w:val="000000" w:themeColor="text1"/>
          <w:sz w:val="28"/>
          <w:szCs w:val="28"/>
        </w:rPr>
        <w:t>правого</w:t>
      </w:r>
      <w:r w:rsidR="007F67DA" w:rsidRPr="006F1376">
        <w:rPr>
          <w:i/>
          <w:iCs/>
          <w:color w:val="000000" w:themeColor="text1"/>
          <w:sz w:val="28"/>
          <w:szCs w:val="28"/>
        </w:rPr>
        <w:t xml:space="preserve"> </w:t>
      </w:r>
      <w:r w:rsidRPr="006F1376">
        <w:rPr>
          <w:i/>
          <w:iCs/>
          <w:color w:val="000000" w:themeColor="text1"/>
          <w:sz w:val="28"/>
          <w:szCs w:val="28"/>
        </w:rPr>
        <w:t>столбца.</w:t>
      </w:r>
      <w:r w:rsidR="007F67DA" w:rsidRPr="006F1376">
        <w:rPr>
          <w:i/>
          <w:iCs/>
          <w:color w:val="000000" w:themeColor="text1"/>
          <w:sz w:val="28"/>
          <w:szCs w:val="28"/>
        </w:rPr>
        <w:t xml:space="preserve"> </w:t>
      </w:r>
    </w:p>
    <w:p w14:paraId="69E929CB" w14:textId="77777777" w:rsidR="006F1376" w:rsidRPr="006F1376" w:rsidRDefault="006F1376" w:rsidP="006F1376">
      <w:pPr>
        <w:pStyle w:val="Default"/>
        <w:rPr>
          <w:color w:val="000000" w:themeColor="text1"/>
          <w:sz w:val="28"/>
          <w:szCs w:val="28"/>
        </w:rPr>
      </w:pPr>
    </w:p>
    <w:p w14:paraId="3DB07455" w14:textId="77777777" w:rsidR="005947F7" w:rsidRPr="006F1376" w:rsidRDefault="005947F7" w:rsidP="006F1376">
      <w:pPr>
        <w:pStyle w:val="Default"/>
        <w:numPr>
          <w:ilvl w:val="0"/>
          <w:numId w:val="21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6F1376">
        <w:rPr>
          <w:color w:val="000000" w:themeColor="text1"/>
          <w:sz w:val="28"/>
          <w:szCs w:val="28"/>
        </w:rPr>
        <w:t>Установите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FD411C" w:rsidRPr="006F1376">
        <w:rPr>
          <w:color w:val="000000" w:themeColor="text1"/>
          <w:sz w:val="28"/>
          <w:szCs w:val="28"/>
        </w:rPr>
        <w:t>нормально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FD411C" w:rsidRPr="006F1376">
        <w:rPr>
          <w:color w:val="000000" w:themeColor="text1"/>
          <w:sz w:val="28"/>
          <w:szCs w:val="28"/>
        </w:rPr>
        <w:t>допустимые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FD411C" w:rsidRPr="006F1376">
        <w:rPr>
          <w:color w:val="000000" w:themeColor="text1"/>
          <w:sz w:val="28"/>
          <w:szCs w:val="28"/>
        </w:rPr>
        <w:t>значения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FD411C" w:rsidRPr="006F1376">
        <w:rPr>
          <w:color w:val="000000" w:themeColor="text1"/>
          <w:sz w:val="28"/>
          <w:szCs w:val="28"/>
        </w:rPr>
        <w:t>коэффициентов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FD411C" w:rsidRPr="006F1376">
        <w:rPr>
          <w:color w:val="000000" w:themeColor="text1"/>
          <w:sz w:val="28"/>
          <w:szCs w:val="28"/>
        </w:rPr>
        <w:t>несинусоидальности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FD411C" w:rsidRPr="006F1376">
        <w:rPr>
          <w:color w:val="000000" w:themeColor="text1"/>
          <w:sz w:val="28"/>
          <w:szCs w:val="28"/>
        </w:rPr>
        <w:t>напряжения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FD411C" w:rsidRPr="006F1376">
        <w:rPr>
          <w:color w:val="000000" w:themeColor="text1"/>
          <w:sz w:val="28"/>
          <w:szCs w:val="28"/>
        </w:rPr>
        <w:t>для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FD411C" w:rsidRPr="006F1376">
        <w:rPr>
          <w:color w:val="000000" w:themeColor="text1"/>
          <w:sz w:val="28"/>
          <w:szCs w:val="28"/>
        </w:rPr>
        <w:t>следующих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FD411C" w:rsidRPr="006F1376">
        <w:rPr>
          <w:color w:val="000000" w:themeColor="text1"/>
          <w:sz w:val="28"/>
          <w:szCs w:val="28"/>
        </w:rPr>
        <w:t>классов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FD411C" w:rsidRPr="006F1376">
        <w:rPr>
          <w:color w:val="000000" w:themeColor="text1"/>
          <w:sz w:val="28"/>
          <w:szCs w:val="28"/>
        </w:rPr>
        <w:t>напряжения</w:t>
      </w:r>
      <w:r w:rsidR="00CE0669" w:rsidRPr="006F1376">
        <w:rPr>
          <w:color w:val="000000" w:themeColor="text1"/>
          <w:sz w:val="28"/>
          <w:szCs w:val="28"/>
        </w:rPr>
        <w:t>:</w:t>
      </w:r>
    </w:p>
    <w:tbl>
      <w:tblPr>
        <w:tblW w:w="9403" w:type="dxa"/>
        <w:jc w:val="center"/>
        <w:tblLayout w:type="fixed"/>
        <w:tblLook w:val="0000" w:firstRow="0" w:lastRow="0" w:firstColumn="0" w:lastColumn="0" w:noHBand="0" w:noVBand="0"/>
      </w:tblPr>
      <w:tblGrid>
        <w:gridCol w:w="4390"/>
        <w:gridCol w:w="5013"/>
      </w:tblGrid>
      <w:tr w:rsidR="00FD411C" w:rsidRPr="006F1376" w14:paraId="2FF06F17" w14:textId="77777777" w:rsidTr="00642A5E">
        <w:trPr>
          <w:trHeight w:val="505"/>
          <w:jc w:val="center"/>
        </w:trPr>
        <w:tc>
          <w:tcPr>
            <w:tcW w:w="4390" w:type="dxa"/>
            <w:vAlign w:val="center"/>
          </w:tcPr>
          <w:p w14:paraId="356BAFEE" w14:textId="77777777" w:rsidR="00FD411C" w:rsidRPr="006F1376" w:rsidRDefault="00FD411C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Напряжение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i/>
                <w:iCs/>
                <w:sz w:val="28"/>
                <w:szCs w:val="28"/>
                <w:lang w:val="ru-RU"/>
              </w:rPr>
              <w:t>U</w:t>
            </w:r>
            <w:r w:rsidRPr="006F1376">
              <w:rPr>
                <w:sz w:val="28"/>
                <w:szCs w:val="28"/>
                <w:vertAlign w:val="subscript"/>
                <w:lang w:val="ru-RU"/>
              </w:rPr>
              <w:t>ном</w:t>
            </w:r>
            <w:r w:rsidRPr="006F1376">
              <w:rPr>
                <w:i/>
                <w:iCs/>
                <w:sz w:val="28"/>
                <w:szCs w:val="28"/>
                <w:lang w:val="ru-RU"/>
              </w:rPr>
              <w:t>,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кВ</w:t>
            </w:r>
          </w:p>
        </w:tc>
        <w:tc>
          <w:tcPr>
            <w:tcW w:w="5013" w:type="dxa"/>
            <w:vAlign w:val="center"/>
          </w:tcPr>
          <w:p w14:paraId="7F490923" w14:textId="77777777" w:rsidR="00FD411C" w:rsidRPr="006F1376" w:rsidRDefault="00FD411C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Нормально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допустимое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значение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="0088092B" w:rsidRPr="006F1376">
              <w:rPr>
                <w:sz w:val="28"/>
                <w:szCs w:val="28"/>
                <w:lang w:val="ru-RU"/>
              </w:rPr>
              <w:t>(%)</w:t>
            </w:r>
          </w:p>
        </w:tc>
      </w:tr>
      <w:tr w:rsidR="00FD411C" w:rsidRPr="006F1376" w14:paraId="4507B8B6" w14:textId="77777777" w:rsidTr="00642A5E">
        <w:trPr>
          <w:trHeight w:val="252"/>
          <w:jc w:val="center"/>
        </w:trPr>
        <w:tc>
          <w:tcPr>
            <w:tcW w:w="4390" w:type="dxa"/>
          </w:tcPr>
          <w:p w14:paraId="35E28412" w14:textId="77777777" w:rsidR="00FD411C" w:rsidRPr="006F1376" w:rsidRDefault="00FD411C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1)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0,38</w:t>
            </w:r>
          </w:p>
        </w:tc>
        <w:tc>
          <w:tcPr>
            <w:tcW w:w="5013" w:type="dxa"/>
          </w:tcPr>
          <w:p w14:paraId="4DF181A7" w14:textId="77777777" w:rsidR="00FD411C" w:rsidRPr="006F1376" w:rsidRDefault="00FD411C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А)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="00E04666" w:rsidRPr="006F1376">
              <w:rPr>
                <w:sz w:val="28"/>
                <w:szCs w:val="28"/>
                <w:lang w:val="ru-RU"/>
              </w:rPr>
              <w:t>Н</w:t>
            </w:r>
            <w:r w:rsidRPr="006F1376">
              <w:rPr>
                <w:sz w:val="28"/>
                <w:szCs w:val="28"/>
                <w:lang w:val="ru-RU"/>
              </w:rPr>
              <w:t>е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установлен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для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данного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класса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напряжения</w:t>
            </w:r>
          </w:p>
        </w:tc>
      </w:tr>
      <w:tr w:rsidR="00FD411C" w:rsidRPr="006F1376" w14:paraId="3273722A" w14:textId="77777777" w:rsidTr="00642A5E">
        <w:trPr>
          <w:trHeight w:val="238"/>
          <w:jc w:val="center"/>
        </w:trPr>
        <w:tc>
          <w:tcPr>
            <w:tcW w:w="4390" w:type="dxa"/>
          </w:tcPr>
          <w:p w14:paraId="5445FE2D" w14:textId="77777777" w:rsidR="00FD411C" w:rsidRPr="006F1376" w:rsidRDefault="00FD411C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2)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6-20</w:t>
            </w:r>
          </w:p>
        </w:tc>
        <w:tc>
          <w:tcPr>
            <w:tcW w:w="5013" w:type="dxa"/>
          </w:tcPr>
          <w:p w14:paraId="1C34D8F2" w14:textId="77777777" w:rsidR="00FD411C" w:rsidRPr="006F1376" w:rsidRDefault="00FD411C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Б)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2,0</w:t>
            </w:r>
          </w:p>
        </w:tc>
      </w:tr>
      <w:tr w:rsidR="00FD411C" w:rsidRPr="006F1376" w14:paraId="7AE8200D" w14:textId="77777777" w:rsidTr="00642A5E">
        <w:trPr>
          <w:trHeight w:val="252"/>
          <w:jc w:val="center"/>
        </w:trPr>
        <w:tc>
          <w:tcPr>
            <w:tcW w:w="4390" w:type="dxa"/>
          </w:tcPr>
          <w:p w14:paraId="11EF7C38" w14:textId="77777777" w:rsidR="00FD411C" w:rsidRPr="006F1376" w:rsidRDefault="00FD411C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3)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013" w:type="dxa"/>
          </w:tcPr>
          <w:p w14:paraId="2B7D2458" w14:textId="77777777" w:rsidR="00FD411C" w:rsidRPr="006F1376" w:rsidRDefault="00FD411C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В)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5,0</w:t>
            </w:r>
          </w:p>
        </w:tc>
      </w:tr>
      <w:tr w:rsidR="00FD411C" w:rsidRPr="006F1376" w14:paraId="3C8DEEBA" w14:textId="77777777" w:rsidTr="00642A5E">
        <w:trPr>
          <w:trHeight w:val="252"/>
          <w:jc w:val="center"/>
        </w:trPr>
        <w:tc>
          <w:tcPr>
            <w:tcW w:w="4390" w:type="dxa"/>
          </w:tcPr>
          <w:p w14:paraId="36229BFE" w14:textId="77777777" w:rsidR="00FD411C" w:rsidRPr="006F1376" w:rsidRDefault="00FD411C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4)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110-330</w:t>
            </w:r>
          </w:p>
        </w:tc>
        <w:tc>
          <w:tcPr>
            <w:tcW w:w="5013" w:type="dxa"/>
          </w:tcPr>
          <w:p w14:paraId="68C7301E" w14:textId="77777777" w:rsidR="00FD411C" w:rsidRPr="006F1376" w:rsidRDefault="00FD411C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Г)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4,0</w:t>
            </w:r>
          </w:p>
        </w:tc>
      </w:tr>
      <w:tr w:rsidR="00FD411C" w:rsidRPr="006F1376" w14:paraId="21AFA619" w14:textId="77777777" w:rsidTr="00642A5E">
        <w:trPr>
          <w:trHeight w:val="252"/>
          <w:jc w:val="center"/>
        </w:trPr>
        <w:tc>
          <w:tcPr>
            <w:tcW w:w="4390" w:type="dxa"/>
          </w:tcPr>
          <w:p w14:paraId="2C0C2AC4" w14:textId="77777777" w:rsidR="00FD411C" w:rsidRPr="006F1376" w:rsidRDefault="00FD411C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5)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Постоянного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тока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800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013" w:type="dxa"/>
          </w:tcPr>
          <w:p w14:paraId="69D168D5" w14:textId="77777777" w:rsidR="00FD411C" w:rsidRPr="006F1376" w:rsidRDefault="00FD411C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Д)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8,0</w:t>
            </w:r>
          </w:p>
        </w:tc>
      </w:tr>
    </w:tbl>
    <w:p w14:paraId="6A83C414" w14:textId="77777777" w:rsidR="00FD411C" w:rsidRPr="006F1376" w:rsidRDefault="00FD411C" w:rsidP="006F1376">
      <w:pPr>
        <w:pStyle w:val="Default"/>
        <w:rPr>
          <w:color w:val="000000" w:themeColor="text1"/>
          <w:sz w:val="28"/>
          <w:szCs w:val="28"/>
        </w:rPr>
      </w:pPr>
      <w:r w:rsidRPr="006F1376">
        <w:rPr>
          <w:color w:val="000000" w:themeColor="text1"/>
          <w:sz w:val="28"/>
          <w:szCs w:val="28"/>
        </w:rPr>
        <w:t>Правильны</w:t>
      </w:r>
      <w:r w:rsidR="001F37C9" w:rsidRPr="006F1376">
        <w:rPr>
          <w:color w:val="000000" w:themeColor="text1"/>
          <w:sz w:val="28"/>
          <w:szCs w:val="28"/>
        </w:rPr>
        <w:t>е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ответ</w:t>
      </w:r>
      <w:r w:rsidR="001F37C9" w:rsidRPr="006F1376">
        <w:rPr>
          <w:color w:val="000000" w:themeColor="text1"/>
          <w:sz w:val="28"/>
          <w:szCs w:val="28"/>
        </w:rPr>
        <w:t>ы</w:t>
      </w:r>
      <w:r w:rsidRPr="006F1376">
        <w:rPr>
          <w:color w:val="000000" w:themeColor="text1"/>
          <w:sz w:val="28"/>
          <w:szCs w:val="28"/>
        </w:rPr>
        <w:t>: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780"/>
        <w:gridCol w:w="1910"/>
        <w:gridCol w:w="1911"/>
        <w:gridCol w:w="1921"/>
        <w:gridCol w:w="1875"/>
      </w:tblGrid>
      <w:tr w:rsidR="001F37C9" w:rsidRPr="006F1376" w14:paraId="2485B75D" w14:textId="77777777" w:rsidTr="00DF6215">
        <w:trPr>
          <w:trHeight w:val="317"/>
        </w:trPr>
        <w:tc>
          <w:tcPr>
            <w:tcW w:w="1780" w:type="dxa"/>
          </w:tcPr>
          <w:p w14:paraId="5C06198B" w14:textId="77777777" w:rsidR="00FD411C" w:rsidRPr="006F1376" w:rsidRDefault="00FD411C" w:rsidP="006F13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6F137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14:paraId="710EC102" w14:textId="77777777" w:rsidR="00FD411C" w:rsidRPr="006F1376" w:rsidRDefault="00FD411C" w:rsidP="006F13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6F137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14:paraId="5E0F6FEC" w14:textId="77777777" w:rsidR="00FD411C" w:rsidRPr="006F1376" w:rsidRDefault="00FD411C" w:rsidP="006F13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6F137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21" w:type="dxa"/>
          </w:tcPr>
          <w:p w14:paraId="114596DD" w14:textId="77777777" w:rsidR="00FD411C" w:rsidRPr="006F1376" w:rsidRDefault="00FD411C" w:rsidP="006F13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6F137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75" w:type="dxa"/>
          </w:tcPr>
          <w:p w14:paraId="35B965DE" w14:textId="77777777" w:rsidR="00FD411C" w:rsidRPr="006F1376" w:rsidRDefault="0088092B" w:rsidP="006F13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6F1376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1F37C9" w:rsidRPr="006F1376" w14:paraId="0D5129B9" w14:textId="77777777" w:rsidTr="00DF6215">
        <w:trPr>
          <w:trHeight w:val="317"/>
        </w:trPr>
        <w:tc>
          <w:tcPr>
            <w:tcW w:w="1780" w:type="dxa"/>
          </w:tcPr>
          <w:p w14:paraId="38D829BA" w14:textId="77777777" w:rsidR="00FD411C" w:rsidRPr="006F1376" w:rsidRDefault="00DF6215" w:rsidP="006F13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6F1376">
              <w:rPr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1910" w:type="dxa"/>
          </w:tcPr>
          <w:p w14:paraId="57C58E39" w14:textId="77777777" w:rsidR="00FD411C" w:rsidRPr="006F1376" w:rsidRDefault="00DF6215" w:rsidP="006F13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6F1376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911" w:type="dxa"/>
          </w:tcPr>
          <w:p w14:paraId="50EE0FC0" w14:textId="77777777" w:rsidR="00FD411C" w:rsidRPr="006F1376" w:rsidRDefault="00DF6215" w:rsidP="006F13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6F1376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1921" w:type="dxa"/>
          </w:tcPr>
          <w:p w14:paraId="57DF19EE" w14:textId="77777777" w:rsidR="00FD411C" w:rsidRPr="006F1376" w:rsidRDefault="00DF6215" w:rsidP="006F13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6F1376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875" w:type="dxa"/>
          </w:tcPr>
          <w:p w14:paraId="24F2AFDB" w14:textId="77777777" w:rsidR="00FD411C" w:rsidRPr="006F1376" w:rsidRDefault="00DF6215" w:rsidP="006F13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6F1376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7DBA446B" w14:textId="730815EA" w:rsidR="001F37C9" w:rsidRPr="006F1376" w:rsidRDefault="001F37C9" w:rsidP="006F1376">
      <w:pPr>
        <w:pStyle w:val="Default"/>
        <w:rPr>
          <w:color w:val="000000" w:themeColor="text1"/>
          <w:sz w:val="28"/>
          <w:szCs w:val="28"/>
        </w:rPr>
      </w:pPr>
      <w:r w:rsidRPr="006F1376">
        <w:rPr>
          <w:color w:val="000000" w:themeColor="text1"/>
          <w:sz w:val="28"/>
          <w:szCs w:val="28"/>
        </w:rPr>
        <w:t>Компетенции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(индикаторы):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D90A1D">
        <w:rPr>
          <w:color w:val="000000" w:themeColor="text1"/>
          <w:sz w:val="28"/>
          <w:szCs w:val="28"/>
        </w:rPr>
        <w:t>ПК-4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(</w:t>
      </w:r>
      <w:r w:rsidR="00D90A1D">
        <w:rPr>
          <w:color w:val="000000" w:themeColor="text1"/>
          <w:sz w:val="28"/>
          <w:szCs w:val="28"/>
        </w:rPr>
        <w:t>ПК-4</w:t>
      </w:r>
      <w:r w:rsidRPr="006F1376">
        <w:rPr>
          <w:color w:val="000000" w:themeColor="text1"/>
          <w:sz w:val="28"/>
          <w:szCs w:val="28"/>
        </w:rPr>
        <w:t>.1)</w:t>
      </w:r>
    </w:p>
    <w:p w14:paraId="6DDFAF22" w14:textId="77777777" w:rsidR="00FD411C" w:rsidRPr="006F1376" w:rsidRDefault="00FD411C" w:rsidP="006F1376">
      <w:pPr>
        <w:pStyle w:val="Default"/>
        <w:jc w:val="both"/>
        <w:rPr>
          <w:color w:val="000000" w:themeColor="text1"/>
          <w:sz w:val="28"/>
          <w:szCs w:val="28"/>
        </w:rPr>
      </w:pPr>
    </w:p>
    <w:p w14:paraId="394EABB4" w14:textId="77777777" w:rsidR="001F37C9" w:rsidRPr="006F1376" w:rsidRDefault="001F37C9" w:rsidP="006F1376">
      <w:pPr>
        <w:pStyle w:val="Default"/>
        <w:jc w:val="both"/>
        <w:rPr>
          <w:color w:val="000000" w:themeColor="text1"/>
          <w:sz w:val="28"/>
          <w:szCs w:val="28"/>
        </w:rPr>
      </w:pPr>
      <w:r w:rsidRPr="006F1376">
        <w:rPr>
          <w:color w:val="000000" w:themeColor="text1"/>
          <w:sz w:val="28"/>
          <w:szCs w:val="28"/>
        </w:rPr>
        <w:t>2.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Установите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предельно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допустимые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значения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коэффициентов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несинусоидальности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напряжения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для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следующих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классов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напряжения:</w:t>
      </w:r>
    </w:p>
    <w:tbl>
      <w:tblPr>
        <w:tblW w:w="9403" w:type="dxa"/>
        <w:jc w:val="center"/>
        <w:tblLayout w:type="fixed"/>
        <w:tblLook w:val="0000" w:firstRow="0" w:lastRow="0" w:firstColumn="0" w:lastColumn="0" w:noHBand="0" w:noVBand="0"/>
      </w:tblPr>
      <w:tblGrid>
        <w:gridCol w:w="3256"/>
        <w:gridCol w:w="6147"/>
      </w:tblGrid>
      <w:tr w:rsidR="001F37C9" w:rsidRPr="006F1376" w14:paraId="6DA68FAB" w14:textId="77777777" w:rsidTr="00E04666">
        <w:trPr>
          <w:trHeight w:val="505"/>
          <w:jc w:val="center"/>
        </w:trPr>
        <w:tc>
          <w:tcPr>
            <w:tcW w:w="3256" w:type="dxa"/>
            <w:vAlign w:val="center"/>
          </w:tcPr>
          <w:p w14:paraId="1A1DF814" w14:textId="77777777" w:rsidR="001F37C9" w:rsidRPr="006F1376" w:rsidRDefault="001F37C9" w:rsidP="006F1376">
            <w:pPr>
              <w:jc w:val="center"/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Напряжение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i/>
                <w:iCs/>
                <w:sz w:val="28"/>
                <w:szCs w:val="28"/>
                <w:lang w:val="ru-RU"/>
              </w:rPr>
              <w:t>U</w:t>
            </w:r>
            <w:r w:rsidRPr="006F1376">
              <w:rPr>
                <w:sz w:val="28"/>
                <w:szCs w:val="28"/>
                <w:vertAlign w:val="subscript"/>
                <w:lang w:val="ru-RU"/>
              </w:rPr>
              <w:t>ном</w:t>
            </w:r>
            <w:r w:rsidRPr="006F1376">
              <w:rPr>
                <w:i/>
                <w:iCs/>
                <w:sz w:val="28"/>
                <w:szCs w:val="28"/>
                <w:lang w:val="ru-RU"/>
              </w:rPr>
              <w:t>,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кВ</w:t>
            </w:r>
          </w:p>
        </w:tc>
        <w:tc>
          <w:tcPr>
            <w:tcW w:w="6147" w:type="dxa"/>
            <w:vAlign w:val="center"/>
          </w:tcPr>
          <w:p w14:paraId="0AC2C906" w14:textId="77777777" w:rsidR="001F37C9" w:rsidRPr="006F1376" w:rsidRDefault="001F37C9" w:rsidP="006F1376">
            <w:pPr>
              <w:jc w:val="center"/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Предельно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допустимое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значение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(%)</w:t>
            </w:r>
          </w:p>
        </w:tc>
      </w:tr>
      <w:tr w:rsidR="001F37C9" w:rsidRPr="006F1376" w14:paraId="3740AC12" w14:textId="77777777" w:rsidTr="00E04666">
        <w:trPr>
          <w:trHeight w:val="252"/>
          <w:jc w:val="center"/>
        </w:trPr>
        <w:tc>
          <w:tcPr>
            <w:tcW w:w="3256" w:type="dxa"/>
            <w:vAlign w:val="center"/>
          </w:tcPr>
          <w:p w14:paraId="29E27E92" w14:textId="77777777" w:rsidR="001F37C9" w:rsidRPr="006F1376" w:rsidRDefault="001F37C9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1)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0,38</w:t>
            </w:r>
          </w:p>
        </w:tc>
        <w:tc>
          <w:tcPr>
            <w:tcW w:w="6147" w:type="dxa"/>
          </w:tcPr>
          <w:p w14:paraId="711E6CCB" w14:textId="77777777" w:rsidR="001F37C9" w:rsidRPr="006F1376" w:rsidRDefault="001F37C9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А)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3,0</w:t>
            </w:r>
          </w:p>
        </w:tc>
      </w:tr>
      <w:tr w:rsidR="001F37C9" w:rsidRPr="006F1376" w14:paraId="50E16A47" w14:textId="77777777" w:rsidTr="00E04666">
        <w:trPr>
          <w:trHeight w:val="238"/>
          <w:jc w:val="center"/>
        </w:trPr>
        <w:tc>
          <w:tcPr>
            <w:tcW w:w="3256" w:type="dxa"/>
            <w:vAlign w:val="center"/>
          </w:tcPr>
          <w:p w14:paraId="4715FFFC" w14:textId="77777777" w:rsidR="001F37C9" w:rsidRPr="006F1376" w:rsidRDefault="001F37C9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lastRenderedPageBreak/>
              <w:t>2)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6-20</w:t>
            </w:r>
          </w:p>
        </w:tc>
        <w:tc>
          <w:tcPr>
            <w:tcW w:w="6147" w:type="dxa"/>
          </w:tcPr>
          <w:p w14:paraId="320A5165" w14:textId="77777777" w:rsidR="001F37C9" w:rsidRPr="006F1376" w:rsidRDefault="001F37C9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Б)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6,0</w:t>
            </w:r>
          </w:p>
        </w:tc>
      </w:tr>
      <w:tr w:rsidR="001F37C9" w:rsidRPr="006F1376" w14:paraId="0119AD5D" w14:textId="77777777" w:rsidTr="00E04666">
        <w:trPr>
          <w:trHeight w:val="252"/>
          <w:jc w:val="center"/>
        </w:trPr>
        <w:tc>
          <w:tcPr>
            <w:tcW w:w="3256" w:type="dxa"/>
            <w:vAlign w:val="center"/>
          </w:tcPr>
          <w:p w14:paraId="72B716C8" w14:textId="77777777" w:rsidR="001F37C9" w:rsidRPr="006F1376" w:rsidRDefault="001F37C9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3)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6147" w:type="dxa"/>
          </w:tcPr>
          <w:p w14:paraId="74F1F38F" w14:textId="77777777" w:rsidR="001F37C9" w:rsidRPr="006F1376" w:rsidRDefault="001F37C9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В)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8,0</w:t>
            </w:r>
          </w:p>
        </w:tc>
      </w:tr>
      <w:tr w:rsidR="001F37C9" w:rsidRPr="006F1376" w14:paraId="2B9F1DA1" w14:textId="77777777" w:rsidTr="00E04666">
        <w:trPr>
          <w:trHeight w:val="252"/>
          <w:jc w:val="center"/>
        </w:trPr>
        <w:tc>
          <w:tcPr>
            <w:tcW w:w="3256" w:type="dxa"/>
            <w:vAlign w:val="center"/>
          </w:tcPr>
          <w:p w14:paraId="511C785D" w14:textId="77777777" w:rsidR="001F37C9" w:rsidRPr="006F1376" w:rsidRDefault="001F37C9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4)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110-330</w:t>
            </w:r>
          </w:p>
        </w:tc>
        <w:tc>
          <w:tcPr>
            <w:tcW w:w="6147" w:type="dxa"/>
          </w:tcPr>
          <w:p w14:paraId="4C426EBD" w14:textId="77777777" w:rsidR="001F37C9" w:rsidRPr="006F1376" w:rsidRDefault="001F37C9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Г)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="00E04666" w:rsidRPr="006F1376">
              <w:rPr>
                <w:sz w:val="28"/>
                <w:szCs w:val="28"/>
                <w:lang w:val="ru-RU"/>
              </w:rPr>
              <w:t>Н</w:t>
            </w:r>
            <w:r w:rsidRPr="006F1376">
              <w:rPr>
                <w:sz w:val="28"/>
                <w:szCs w:val="28"/>
                <w:lang w:val="ru-RU"/>
              </w:rPr>
              <w:t>е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установлен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для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данного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класса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напряжения</w:t>
            </w:r>
          </w:p>
        </w:tc>
      </w:tr>
      <w:tr w:rsidR="001F37C9" w:rsidRPr="006F1376" w14:paraId="1C5C8AEC" w14:textId="77777777" w:rsidTr="00E04666">
        <w:trPr>
          <w:trHeight w:val="252"/>
          <w:jc w:val="center"/>
        </w:trPr>
        <w:tc>
          <w:tcPr>
            <w:tcW w:w="3256" w:type="dxa"/>
            <w:vAlign w:val="center"/>
          </w:tcPr>
          <w:p w14:paraId="12408295" w14:textId="77777777" w:rsidR="001F37C9" w:rsidRPr="006F1376" w:rsidRDefault="001F37C9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5)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1150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кВ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147" w:type="dxa"/>
          </w:tcPr>
          <w:p w14:paraId="4FDE407B" w14:textId="77777777" w:rsidR="001F37C9" w:rsidRPr="006F1376" w:rsidRDefault="001F37C9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Д)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12,0</w:t>
            </w:r>
          </w:p>
        </w:tc>
      </w:tr>
    </w:tbl>
    <w:p w14:paraId="254A4A37" w14:textId="77777777" w:rsidR="001F37C9" w:rsidRPr="006F1376" w:rsidRDefault="001F37C9" w:rsidP="006F1376">
      <w:pPr>
        <w:pStyle w:val="Default"/>
        <w:rPr>
          <w:color w:val="000000" w:themeColor="text1"/>
          <w:sz w:val="28"/>
          <w:szCs w:val="28"/>
        </w:rPr>
      </w:pPr>
      <w:r w:rsidRPr="006F1376">
        <w:rPr>
          <w:color w:val="000000" w:themeColor="text1"/>
          <w:sz w:val="28"/>
          <w:szCs w:val="28"/>
        </w:rPr>
        <w:t>Правильный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ответ: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780"/>
        <w:gridCol w:w="1910"/>
        <w:gridCol w:w="1911"/>
        <w:gridCol w:w="1921"/>
        <w:gridCol w:w="1875"/>
      </w:tblGrid>
      <w:tr w:rsidR="001F37C9" w:rsidRPr="006F1376" w14:paraId="569E5803" w14:textId="77777777" w:rsidTr="00EE0C4C">
        <w:trPr>
          <w:trHeight w:val="317"/>
        </w:trPr>
        <w:tc>
          <w:tcPr>
            <w:tcW w:w="1780" w:type="dxa"/>
          </w:tcPr>
          <w:p w14:paraId="2E0DE896" w14:textId="77777777" w:rsidR="001F37C9" w:rsidRPr="006F1376" w:rsidRDefault="001F37C9" w:rsidP="006F1376">
            <w:pPr>
              <w:pStyle w:val="Default"/>
              <w:ind w:firstLine="567"/>
              <w:rPr>
                <w:color w:val="000000" w:themeColor="text1"/>
                <w:sz w:val="28"/>
                <w:szCs w:val="28"/>
              </w:rPr>
            </w:pPr>
            <w:r w:rsidRPr="006F137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14:paraId="66A09CB4" w14:textId="77777777" w:rsidR="001F37C9" w:rsidRPr="006F1376" w:rsidRDefault="001F37C9" w:rsidP="006F1376">
            <w:pPr>
              <w:pStyle w:val="Default"/>
              <w:ind w:firstLine="567"/>
              <w:rPr>
                <w:color w:val="000000" w:themeColor="text1"/>
                <w:sz w:val="28"/>
                <w:szCs w:val="28"/>
              </w:rPr>
            </w:pPr>
            <w:r w:rsidRPr="006F137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14:paraId="3AA899E8" w14:textId="77777777" w:rsidR="001F37C9" w:rsidRPr="006F1376" w:rsidRDefault="001F37C9" w:rsidP="006F1376">
            <w:pPr>
              <w:pStyle w:val="Default"/>
              <w:ind w:firstLine="567"/>
              <w:rPr>
                <w:color w:val="000000" w:themeColor="text1"/>
                <w:sz w:val="28"/>
                <w:szCs w:val="28"/>
              </w:rPr>
            </w:pPr>
            <w:r w:rsidRPr="006F137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21" w:type="dxa"/>
          </w:tcPr>
          <w:p w14:paraId="71251E10" w14:textId="77777777" w:rsidR="001F37C9" w:rsidRPr="006F1376" w:rsidRDefault="001F37C9" w:rsidP="006F1376">
            <w:pPr>
              <w:pStyle w:val="Default"/>
              <w:ind w:firstLine="567"/>
              <w:rPr>
                <w:color w:val="000000" w:themeColor="text1"/>
                <w:sz w:val="28"/>
                <w:szCs w:val="28"/>
              </w:rPr>
            </w:pPr>
            <w:r w:rsidRPr="006F137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75" w:type="dxa"/>
          </w:tcPr>
          <w:p w14:paraId="37FF4246" w14:textId="77777777" w:rsidR="001F37C9" w:rsidRPr="006F1376" w:rsidRDefault="001F37C9" w:rsidP="006F1376">
            <w:pPr>
              <w:pStyle w:val="Default"/>
              <w:ind w:firstLine="567"/>
              <w:rPr>
                <w:color w:val="000000" w:themeColor="text1"/>
                <w:sz w:val="28"/>
                <w:szCs w:val="28"/>
              </w:rPr>
            </w:pPr>
            <w:r w:rsidRPr="006F1376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1F37C9" w:rsidRPr="006F1376" w14:paraId="1A0269AB" w14:textId="77777777" w:rsidTr="00EE0C4C">
        <w:trPr>
          <w:trHeight w:val="317"/>
        </w:trPr>
        <w:tc>
          <w:tcPr>
            <w:tcW w:w="1780" w:type="dxa"/>
          </w:tcPr>
          <w:p w14:paraId="13A34A1A" w14:textId="77777777" w:rsidR="001F37C9" w:rsidRPr="006F1376" w:rsidRDefault="001F37C9" w:rsidP="006F1376">
            <w:pPr>
              <w:pStyle w:val="Default"/>
              <w:ind w:firstLine="567"/>
              <w:rPr>
                <w:color w:val="000000" w:themeColor="text1"/>
                <w:sz w:val="28"/>
                <w:szCs w:val="28"/>
              </w:rPr>
            </w:pPr>
            <w:r w:rsidRPr="006F1376">
              <w:rPr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1910" w:type="dxa"/>
          </w:tcPr>
          <w:p w14:paraId="7A5E8735" w14:textId="77777777" w:rsidR="001F37C9" w:rsidRPr="006F1376" w:rsidRDefault="001F37C9" w:rsidP="006F1376">
            <w:pPr>
              <w:pStyle w:val="Default"/>
              <w:ind w:firstLine="567"/>
              <w:rPr>
                <w:color w:val="000000" w:themeColor="text1"/>
                <w:sz w:val="28"/>
                <w:szCs w:val="28"/>
              </w:rPr>
            </w:pPr>
            <w:r w:rsidRPr="006F1376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911" w:type="dxa"/>
          </w:tcPr>
          <w:p w14:paraId="1775EC33" w14:textId="77777777" w:rsidR="001F37C9" w:rsidRPr="006F1376" w:rsidRDefault="001F37C9" w:rsidP="006F1376">
            <w:pPr>
              <w:pStyle w:val="Default"/>
              <w:ind w:firstLine="567"/>
              <w:rPr>
                <w:color w:val="000000" w:themeColor="text1"/>
                <w:sz w:val="28"/>
                <w:szCs w:val="28"/>
              </w:rPr>
            </w:pPr>
            <w:r w:rsidRPr="006F1376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921" w:type="dxa"/>
          </w:tcPr>
          <w:p w14:paraId="21F32264" w14:textId="77777777" w:rsidR="001F37C9" w:rsidRPr="006F1376" w:rsidRDefault="001F37C9" w:rsidP="006F1376">
            <w:pPr>
              <w:pStyle w:val="Default"/>
              <w:ind w:firstLine="567"/>
              <w:rPr>
                <w:color w:val="000000" w:themeColor="text1"/>
                <w:sz w:val="28"/>
                <w:szCs w:val="28"/>
              </w:rPr>
            </w:pPr>
            <w:r w:rsidRPr="006F1376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875" w:type="dxa"/>
          </w:tcPr>
          <w:p w14:paraId="077B2335" w14:textId="77777777" w:rsidR="001F37C9" w:rsidRPr="006F1376" w:rsidRDefault="001F37C9" w:rsidP="006F1376">
            <w:pPr>
              <w:pStyle w:val="Default"/>
              <w:ind w:firstLine="567"/>
              <w:rPr>
                <w:color w:val="000000" w:themeColor="text1"/>
                <w:sz w:val="28"/>
                <w:szCs w:val="28"/>
              </w:rPr>
            </w:pPr>
            <w:r w:rsidRPr="006F1376">
              <w:rPr>
                <w:color w:val="000000" w:themeColor="text1"/>
                <w:sz w:val="28"/>
                <w:szCs w:val="28"/>
              </w:rPr>
              <w:t>Г</w:t>
            </w:r>
          </w:p>
        </w:tc>
      </w:tr>
    </w:tbl>
    <w:p w14:paraId="699C8E8C" w14:textId="58B83840" w:rsidR="001F37C9" w:rsidRPr="006F1376" w:rsidRDefault="001F37C9" w:rsidP="006F1376">
      <w:pPr>
        <w:pStyle w:val="Default"/>
        <w:rPr>
          <w:color w:val="000000" w:themeColor="text1"/>
          <w:sz w:val="28"/>
          <w:szCs w:val="28"/>
        </w:rPr>
      </w:pPr>
      <w:r w:rsidRPr="006F1376">
        <w:rPr>
          <w:color w:val="000000" w:themeColor="text1"/>
          <w:sz w:val="28"/>
          <w:szCs w:val="28"/>
        </w:rPr>
        <w:t>Компетенции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(индикаторы):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D90A1D">
        <w:rPr>
          <w:color w:val="000000" w:themeColor="text1"/>
          <w:sz w:val="28"/>
          <w:szCs w:val="28"/>
        </w:rPr>
        <w:t>ПК-4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(</w:t>
      </w:r>
      <w:r w:rsidR="00D90A1D">
        <w:rPr>
          <w:color w:val="000000" w:themeColor="text1"/>
          <w:sz w:val="28"/>
          <w:szCs w:val="28"/>
        </w:rPr>
        <w:t>ПК-4</w:t>
      </w:r>
      <w:r w:rsidRPr="006F1376">
        <w:rPr>
          <w:color w:val="000000" w:themeColor="text1"/>
          <w:sz w:val="28"/>
          <w:szCs w:val="28"/>
        </w:rPr>
        <w:t>.1)</w:t>
      </w:r>
    </w:p>
    <w:p w14:paraId="3615915D" w14:textId="77777777" w:rsidR="001F37C9" w:rsidRPr="006F1376" w:rsidRDefault="001F37C9" w:rsidP="006F1376">
      <w:pPr>
        <w:pStyle w:val="Default"/>
        <w:jc w:val="both"/>
        <w:rPr>
          <w:color w:val="000000" w:themeColor="text1"/>
          <w:sz w:val="28"/>
          <w:szCs w:val="28"/>
        </w:rPr>
      </w:pPr>
    </w:p>
    <w:p w14:paraId="747663F7" w14:textId="51955BA6" w:rsidR="00D009A8" w:rsidRPr="006F1376" w:rsidRDefault="00D009A8" w:rsidP="006F1376">
      <w:pPr>
        <w:pStyle w:val="Default"/>
        <w:jc w:val="both"/>
        <w:rPr>
          <w:sz w:val="28"/>
          <w:szCs w:val="28"/>
        </w:rPr>
      </w:pPr>
      <w:r w:rsidRPr="006F1376">
        <w:rPr>
          <w:color w:val="000000" w:themeColor="text1"/>
          <w:sz w:val="28"/>
          <w:szCs w:val="28"/>
        </w:rPr>
        <w:t>3.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B54847" w:rsidRPr="006F1376">
        <w:rPr>
          <w:color w:val="000000" w:themeColor="text1"/>
          <w:sz w:val="28"/>
          <w:szCs w:val="28"/>
        </w:rPr>
        <w:t>Установите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правильно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6F1376">
        <w:rPr>
          <w:color w:val="000000" w:themeColor="text1"/>
          <w:sz w:val="28"/>
          <w:szCs w:val="28"/>
        </w:rPr>
        <w:t xml:space="preserve">соответствие видов нагрузки </w:t>
      </w:r>
      <w:r w:rsidRPr="006F1376">
        <w:rPr>
          <w:color w:val="000000" w:themeColor="text1"/>
          <w:sz w:val="28"/>
          <w:szCs w:val="28"/>
        </w:rPr>
        <w:t>выражения</w:t>
      </w:r>
      <w:r w:rsidR="006F1376">
        <w:rPr>
          <w:color w:val="000000" w:themeColor="text1"/>
          <w:sz w:val="28"/>
          <w:szCs w:val="28"/>
        </w:rPr>
        <w:t>м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sz w:val="28"/>
          <w:szCs w:val="28"/>
        </w:rPr>
        <w:t>для</w:t>
      </w:r>
      <w:r w:rsidR="007F67DA" w:rsidRPr="006F1376">
        <w:rPr>
          <w:sz w:val="28"/>
          <w:szCs w:val="28"/>
        </w:rPr>
        <w:t xml:space="preserve"> </w:t>
      </w:r>
      <w:r w:rsidRPr="006F1376">
        <w:rPr>
          <w:sz w:val="28"/>
          <w:szCs w:val="28"/>
        </w:rPr>
        <w:t>определения</w:t>
      </w:r>
      <w:r w:rsidR="007F67DA" w:rsidRPr="006F1376">
        <w:rPr>
          <w:sz w:val="28"/>
          <w:szCs w:val="28"/>
        </w:rPr>
        <w:t xml:space="preserve"> </w:t>
      </w:r>
      <w:r w:rsidRPr="006F1376">
        <w:rPr>
          <w:sz w:val="28"/>
          <w:szCs w:val="28"/>
        </w:rPr>
        <w:t>сопротивлений</w:t>
      </w:r>
      <w:r w:rsidR="007F67DA" w:rsidRPr="006F1376">
        <w:rPr>
          <w:sz w:val="28"/>
          <w:szCs w:val="28"/>
        </w:rPr>
        <w:t xml:space="preserve"> </w:t>
      </w:r>
      <w:r w:rsidRPr="006F1376">
        <w:rPr>
          <w:sz w:val="28"/>
          <w:szCs w:val="28"/>
        </w:rPr>
        <w:t>обратной</w:t>
      </w:r>
      <w:r w:rsidR="007F67DA" w:rsidRPr="006F1376">
        <w:rPr>
          <w:sz w:val="28"/>
          <w:szCs w:val="28"/>
        </w:rPr>
        <w:t xml:space="preserve"> </w:t>
      </w:r>
      <w:r w:rsidRPr="006F1376">
        <w:rPr>
          <w:sz w:val="28"/>
          <w:szCs w:val="28"/>
        </w:rPr>
        <w:t>последовательности</w:t>
      </w:r>
      <w:r w:rsidR="007F67DA" w:rsidRPr="006F1376">
        <w:rPr>
          <w:sz w:val="28"/>
          <w:szCs w:val="28"/>
        </w:rPr>
        <w:t xml:space="preserve"> </w:t>
      </w:r>
      <w:r w:rsidRPr="006F1376">
        <w:rPr>
          <w:sz w:val="28"/>
          <w:szCs w:val="28"/>
        </w:rPr>
        <w:t>элементов</w:t>
      </w:r>
      <w:r w:rsidR="007F67DA" w:rsidRPr="006F1376">
        <w:rPr>
          <w:sz w:val="28"/>
          <w:szCs w:val="28"/>
        </w:rPr>
        <w:t xml:space="preserve"> </w:t>
      </w:r>
      <w:r w:rsidRPr="006F1376">
        <w:rPr>
          <w:sz w:val="28"/>
          <w:szCs w:val="28"/>
        </w:rPr>
        <w:t>СЭС</w:t>
      </w:r>
      <w:r w:rsidR="00E04666" w:rsidRPr="006F1376">
        <w:rPr>
          <w:sz w:val="28"/>
          <w:szCs w:val="28"/>
        </w:rPr>
        <w:t>.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4180"/>
        <w:gridCol w:w="5313"/>
      </w:tblGrid>
      <w:tr w:rsidR="00D009A8" w:rsidRPr="006F1376" w14:paraId="39D36A2F" w14:textId="77777777" w:rsidTr="00717619">
        <w:trPr>
          <w:trHeight w:val="20"/>
          <w:jc w:val="center"/>
        </w:trPr>
        <w:tc>
          <w:tcPr>
            <w:tcW w:w="4180" w:type="dxa"/>
            <w:vAlign w:val="center"/>
          </w:tcPr>
          <w:p w14:paraId="7CE5E9FF" w14:textId="77777777" w:rsidR="00D009A8" w:rsidRPr="006F1376" w:rsidRDefault="00D009A8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Вид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нагрузки</w:t>
            </w:r>
          </w:p>
        </w:tc>
        <w:tc>
          <w:tcPr>
            <w:tcW w:w="5313" w:type="dxa"/>
            <w:vAlign w:val="center"/>
          </w:tcPr>
          <w:p w14:paraId="1B4ED1CD" w14:textId="77777777" w:rsidR="00D009A8" w:rsidRPr="006F1376" w:rsidRDefault="00D009A8" w:rsidP="006F1376">
            <w:pPr>
              <w:jc w:val="center"/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Выражения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для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расчета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сопротивлений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обратной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последовательности</w:t>
            </w:r>
          </w:p>
        </w:tc>
      </w:tr>
      <w:tr w:rsidR="00D009A8" w:rsidRPr="006F1376" w14:paraId="3FA4DF0F" w14:textId="77777777" w:rsidTr="00717619">
        <w:trPr>
          <w:trHeight w:val="20"/>
          <w:jc w:val="center"/>
        </w:trPr>
        <w:tc>
          <w:tcPr>
            <w:tcW w:w="4180" w:type="dxa"/>
            <w:vAlign w:val="center"/>
          </w:tcPr>
          <w:p w14:paraId="7E9D5633" w14:textId="77777777" w:rsidR="00D009A8" w:rsidRPr="006F1376" w:rsidRDefault="00D009A8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1)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="005274D2" w:rsidRPr="006F1376">
              <w:rPr>
                <w:sz w:val="28"/>
                <w:szCs w:val="28"/>
                <w:lang w:val="ru-RU"/>
              </w:rPr>
              <w:t>Батареи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="005274D2" w:rsidRPr="006F1376">
              <w:rPr>
                <w:sz w:val="28"/>
                <w:szCs w:val="28"/>
                <w:lang w:val="ru-RU"/>
              </w:rPr>
              <w:t>конденсаторов</w:t>
            </w:r>
          </w:p>
        </w:tc>
        <w:tc>
          <w:tcPr>
            <w:tcW w:w="5313" w:type="dxa"/>
            <w:vAlign w:val="center"/>
          </w:tcPr>
          <w:p w14:paraId="7500ED84" w14:textId="2BAE07DD" w:rsidR="00D009A8" w:rsidRPr="002614E5" w:rsidRDefault="00D009A8" w:rsidP="002614E5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А)</w:t>
            </w:r>
            <w:r w:rsidR="002614E5" w:rsidRPr="006F1376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2614E5" w:rsidRPr="002614E5">
              <w:rPr>
                <w:i/>
                <w:iCs/>
                <w:position w:val="-12"/>
                <w:sz w:val="28"/>
                <w:szCs w:val="28"/>
                <w:lang w:val="ru-RU"/>
              </w:rPr>
              <w:object w:dxaOrig="2540" w:dyaOrig="400" w14:anchorId="163D2EBD">
                <v:shape id="_x0000_i1029" type="#_x0000_t75" style="width:126pt;height:20.25pt" o:ole="">
                  <v:imagedata r:id="rId15" o:title=""/>
                </v:shape>
                <o:OLEObject Type="Embed" ProgID="Equation.3" ShapeID="_x0000_i1029" DrawAspect="Content" ObjectID="_1804750323" r:id="rId16"/>
              </w:object>
            </w:r>
            <w:r w:rsidR="002614E5">
              <w:rPr>
                <w:iCs/>
                <w:sz w:val="28"/>
                <w:szCs w:val="28"/>
                <w:lang w:val="ru-RU"/>
              </w:rPr>
              <w:t>;</w:t>
            </w:r>
          </w:p>
        </w:tc>
      </w:tr>
      <w:tr w:rsidR="00D009A8" w:rsidRPr="006F1376" w14:paraId="6A328598" w14:textId="77777777" w:rsidTr="00717619">
        <w:trPr>
          <w:trHeight w:val="20"/>
          <w:jc w:val="center"/>
        </w:trPr>
        <w:tc>
          <w:tcPr>
            <w:tcW w:w="4180" w:type="dxa"/>
            <w:vAlign w:val="center"/>
          </w:tcPr>
          <w:p w14:paraId="330E10E6" w14:textId="77777777" w:rsidR="00D009A8" w:rsidRPr="006F1376" w:rsidRDefault="00D009A8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2)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="005274D2" w:rsidRPr="006F1376">
              <w:rPr>
                <w:sz w:val="28"/>
                <w:szCs w:val="28"/>
                <w:lang w:val="ru-RU"/>
              </w:rPr>
              <w:t>Выпрямители</w:t>
            </w:r>
          </w:p>
        </w:tc>
        <w:tc>
          <w:tcPr>
            <w:tcW w:w="5313" w:type="dxa"/>
            <w:vAlign w:val="center"/>
          </w:tcPr>
          <w:p w14:paraId="3DAB2836" w14:textId="4E7063BB" w:rsidR="00D009A8" w:rsidRPr="002614E5" w:rsidRDefault="00D009A8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Б)</w:t>
            </w:r>
            <w:r w:rsidR="006F1376" w:rsidRPr="006F1376">
              <w:rPr>
                <w:sz w:val="28"/>
                <w:szCs w:val="28"/>
                <w:lang w:val="ru-RU"/>
              </w:rPr>
              <w:t xml:space="preserve"> </w:t>
            </w:r>
            <w:r w:rsidR="002614E5" w:rsidRPr="002614E5">
              <w:rPr>
                <w:i/>
                <w:iCs/>
                <w:position w:val="-12"/>
                <w:sz w:val="28"/>
                <w:szCs w:val="28"/>
                <w:lang w:val="ru-RU"/>
              </w:rPr>
              <w:object w:dxaOrig="1939" w:dyaOrig="400" w14:anchorId="72EB20F5">
                <v:shape id="_x0000_i1030" type="#_x0000_t75" style="width:96pt;height:20.25pt" o:ole="">
                  <v:imagedata r:id="rId17" o:title=""/>
                </v:shape>
                <o:OLEObject Type="Embed" ProgID="Equation.3" ShapeID="_x0000_i1030" DrawAspect="Content" ObjectID="_1804750324" r:id="rId18"/>
              </w:object>
            </w:r>
            <w:r w:rsidR="002614E5">
              <w:rPr>
                <w:iCs/>
                <w:sz w:val="28"/>
                <w:szCs w:val="28"/>
                <w:lang w:val="ru-RU"/>
              </w:rPr>
              <w:t>;</w:t>
            </w:r>
          </w:p>
        </w:tc>
      </w:tr>
      <w:tr w:rsidR="00D009A8" w:rsidRPr="006F1376" w14:paraId="05C6C3BD" w14:textId="77777777" w:rsidTr="00717619">
        <w:trPr>
          <w:trHeight w:val="20"/>
          <w:jc w:val="center"/>
        </w:trPr>
        <w:tc>
          <w:tcPr>
            <w:tcW w:w="4180" w:type="dxa"/>
            <w:vAlign w:val="center"/>
          </w:tcPr>
          <w:p w14:paraId="2F3BFA3A" w14:textId="77777777" w:rsidR="00D009A8" w:rsidRPr="006F1376" w:rsidRDefault="00D009A8" w:rsidP="006F137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6F1376">
              <w:rPr>
                <w:color w:val="000000" w:themeColor="text1"/>
                <w:sz w:val="28"/>
                <w:szCs w:val="28"/>
                <w:lang w:val="ru-RU"/>
              </w:rPr>
              <w:t>3)</w:t>
            </w:r>
            <w:r w:rsidR="007F67DA" w:rsidRPr="006F1376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5274D2" w:rsidRPr="006F1376">
              <w:rPr>
                <w:color w:val="000000" w:themeColor="text1"/>
                <w:sz w:val="28"/>
                <w:szCs w:val="28"/>
                <w:lang w:val="ru-RU"/>
              </w:rPr>
              <w:t>Дуго-сталеплавильные</w:t>
            </w:r>
            <w:r w:rsidR="007F67DA" w:rsidRPr="006F1376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5274D2" w:rsidRPr="006F1376">
              <w:rPr>
                <w:color w:val="000000" w:themeColor="text1"/>
                <w:sz w:val="28"/>
                <w:szCs w:val="28"/>
                <w:lang w:val="ru-RU"/>
              </w:rPr>
              <w:t>печи</w:t>
            </w:r>
            <w:r w:rsidR="007F67DA" w:rsidRPr="006F1376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color w:val="000000" w:themeColor="text1"/>
                <w:sz w:val="28"/>
                <w:szCs w:val="28"/>
                <w:lang w:val="ru-RU"/>
              </w:rPr>
              <w:t>и</w:t>
            </w:r>
            <w:r w:rsidR="007F67DA" w:rsidRPr="006F1376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color w:val="000000" w:themeColor="text1"/>
                <w:sz w:val="28"/>
                <w:szCs w:val="28"/>
                <w:lang w:val="ru-RU"/>
              </w:rPr>
              <w:t>руднотермические</w:t>
            </w:r>
            <w:r w:rsidR="007F67DA" w:rsidRPr="006F1376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color w:val="000000" w:themeColor="text1"/>
                <w:sz w:val="28"/>
                <w:szCs w:val="28"/>
                <w:lang w:val="ru-RU"/>
              </w:rPr>
              <w:t>печи</w:t>
            </w:r>
          </w:p>
        </w:tc>
        <w:tc>
          <w:tcPr>
            <w:tcW w:w="5313" w:type="dxa"/>
            <w:vAlign w:val="center"/>
          </w:tcPr>
          <w:p w14:paraId="2AFB4D07" w14:textId="48AECA7C" w:rsidR="00D009A8" w:rsidRPr="002614E5" w:rsidRDefault="00D009A8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В)</w:t>
            </w:r>
            <w:r w:rsidR="006F1376" w:rsidRPr="006F1376">
              <w:rPr>
                <w:noProof/>
                <w:position w:val="-12"/>
                <w:sz w:val="28"/>
                <w:szCs w:val="28"/>
                <w:lang w:val="ru-RU" w:eastAsia="ru-RU"/>
              </w:rPr>
              <w:t xml:space="preserve"> </w:t>
            </w:r>
            <w:r w:rsidR="002614E5" w:rsidRPr="002614E5">
              <w:rPr>
                <w:i/>
                <w:iCs/>
                <w:position w:val="-12"/>
                <w:sz w:val="28"/>
                <w:szCs w:val="28"/>
                <w:lang w:val="ru-RU"/>
              </w:rPr>
              <w:object w:dxaOrig="1939" w:dyaOrig="400" w14:anchorId="08E033C6">
                <v:shape id="_x0000_i1031" type="#_x0000_t75" style="width:96pt;height:20.25pt" o:ole="">
                  <v:imagedata r:id="rId19" o:title=""/>
                </v:shape>
                <o:OLEObject Type="Embed" ProgID="Equation.3" ShapeID="_x0000_i1031" DrawAspect="Content" ObjectID="_1804750325" r:id="rId20"/>
              </w:object>
            </w:r>
            <w:r w:rsidR="002614E5">
              <w:rPr>
                <w:iCs/>
                <w:sz w:val="28"/>
                <w:szCs w:val="28"/>
                <w:lang w:val="ru-RU"/>
              </w:rPr>
              <w:t>;</w:t>
            </w:r>
          </w:p>
        </w:tc>
      </w:tr>
      <w:tr w:rsidR="00D009A8" w:rsidRPr="006F1376" w14:paraId="465A8DB1" w14:textId="77777777" w:rsidTr="00717619">
        <w:trPr>
          <w:trHeight w:val="20"/>
          <w:jc w:val="center"/>
        </w:trPr>
        <w:tc>
          <w:tcPr>
            <w:tcW w:w="4180" w:type="dxa"/>
            <w:vAlign w:val="center"/>
          </w:tcPr>
          <w:p w14:paraId="354FD3FF" w14:textId="77777777" w:rsidR="00D009A8" w:rsidRPr="006F1376" w:rsidRDefault="00D009A8" w:rsidP="006F137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6F1376">
              <w:rPr>
                <w:color w:val="000000" w:themeColor="text1"/>
                <w:sz w:val="28"/>
                <w:szCs w:val="28"/>
                <w:lang w:val="ru-RU"/>
              </w:rPr>
              <w:t>4)</w:t>
            </w:r>
            <w:r w:rsidR="007F67DA" w:rsidRPr="006F1376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color w:val="000000" w:themeColor="text1"/>
                <w:sz w:val="28"/>
                <w:szCs w:val="28"/>
                <w:lang w:val="ru-RU"/>
              </w:rPr>
              <w:t>Нагрузки</w:t>
            </w:r>
            <w:r w:rsidR="007F67DA" w:rsidRPr="006F1376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color w:val="000000" w:themeColor="text1"/>
                <w:sz w:val="28"/>
                <w:szCs w:val="28"/>
                <w:lang w:val="ru-RU"/>
              </w:rPr>
              <w:t>осветительные</w:t>
            </w:r>
          </w:p>
        </w:tc>
        <w:tc>
          <w:tcPr>
            <w:tcW w:w="5313" w:type="dxa"/>
            <w:vAlign w:val="center"/>
          </w:tcPr>
          <w:p w14:paraId="5284A92A" w14:textId="3B380A3A" w:rsidR="00D009A8" w:rsidRPr="002614E5" w:rsidRDefault="00D009A8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Г)</w:t>
            </w:r>
            <w:r w:rsidR="006F1376" w:rsidRPr="006F1376">
              <w:rPr>
                <w:noProof/>
                <w:position w:val="-12"/>
                <w:sz w:val="28"/>
                <w:szCs w:val="28"/>
                <w:lang w:val="ru-RU" w:eastAsia="ru-RU"/>
              </w:rPr>
              <w:t xml:space="preserve"> </w:t>
            </w:r>
            <w:r w:rsidR="002614E5" w:rsidRPr="002614E5">
              <w:rPr>
                <w:i/>
                <w:iCs/>
                <w:position w:val="-12"/>
                <w:sz w:val="28"/>
                <w:szCs w:val="28"/>
                <w:lang w:val="ru-RU"/>
              </w:rPr>
              <w:object w:dxaOrig="1820" w:dyaOrig="400" w14:anchorId="21DF0D51">
                <v:shape id="_x0000_i1032" type="#_x0000_t75" style="width:90pt;height:20.25pt" o:ole="">
                  <v:imagedata r:id="rId21" o:title=""/>
                </v:shape>
                <o:OLEObject Type="Embed" ProgID="Equation.3" ShapeID="_x0000_i1032" DrawAspect="Content" ObjectID="_1804750326" r:id="rId22"/>
              </w:object>
            </w:r>
            <w:r w:rsidR="002614E5">
              <w:rPr>
                <w:iCs/>
                <w:sz w:val="28"/>
                <w:szCs w:val="28"/>
                <w:lang w:val="ru-RU"/>
              </w:rPr>
              <w:t>;</w:t>
            </w:r>
          </w:p>
        </w:tc>
      </w:tr>
      <w:tr w:rsidR="00D009A8" w:rsidRPr="006F1376" w14:paraId="0EBF7FD3" w14:textId="77777777" w:rsidTr="00717619">
        <w:trPr>
          <w:trHeight w:val="20"/>
          <w:jc w:val="center"/>
        </w:trPr>
        <w:tc>
          <w:tcPr>
            <w:tcW w:w="4180" w:type="dxa"/>
            <w:vAlign w:val="center"/>
          </w:tcPr>
          <w:p w14:paraId="1AFAAC8C" w14:textId="77777777" w:rsidR="00D009A8" w:rsidRPr="006F1376" w:rsidRDefault="00D009A8" w:rsidP="006F1376">
            <w:pPr>
              <w:rPr>
                <w:color w:val="000000" w:themeColor="text1"/>
                <w:spacing w:val="-4"/>
                <w:sz w:val="28"/>
                <w:szCs w:val="28"/>
                <w:lang w:val="ru-RU"/>
              </w:rPr>
            </w:pPr>
            <w:r w:rsidRPr="006F1376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>5)</w:t>
            </w:r>
            <w:r w:rsidR="007F67DA" w:rsidRPr="006F1376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="005274D2" w:rsidRPr="006F1376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>Синхронный</w:t>
            </w:r>
            <w:r w:rsidR="007F67DA" w:rsidRPr="006F1376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="005274D2" w:rsidRPr="006F1376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>двигатель</w:t>
            </w:r>
          </w:p>
        </w:tc>
        <w:tc>
          <w:tcPr>
            <w:tcW w:w="5313" w:type="dxa"/>
            <w:vAlign w:val="center"/>
          </w:tcPr>
          <w:p w14:paraId="1DBA4A42" w14:textId="5CC63B41" w:rsidR="00D009A8" w:rsidRPr="00717619" w:rsidRDefault="00D009A8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Д)</w:t>
            </w:r>
            <w:r w:rsidR="002614E5" w:rsidRPr="006F1376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BF7936" w:rsidRPr="002614E5">
              <w:rPr>
                <w:i/>
                <w:iCs/>
                <w:position w:val="-12"/>
                <w:sz w:val="28"/>
                <w:szCs w:val="28"/>
                <w:lang w:val="ru-RU"/>
              </w:rPr>
              <w:object w:dxaOrig="1939" w:dyaOrig="400" w14:anchorId="6FED29E9">
                <v:shape id="_x0000_i1033" type="#_x0000_t75" style="width:96pt;height:20.25pt" o:ole="">
                  <v:imagedata r:id="rId23" o:title=""/>
                </v:shape>
                <o:OLEObject Type="Embed" ProgID="Equation.3" ShapeID="_x0000_i1033" DrawAspect="Content" ObjectID="_1804750327" r:id="rId24"/>
              </w:object>
            </w:r>
            <w:r w:rsidR="00717619">
              <w:rPr>
                <w:iCs/>
                <w:sz w:val="28"/>
                <w:szCs w:val="28"/>
                <w:lang w:val="ru-RU"/>
              </w:rPr>
              <w:t>.</w:t>
            </w:r>
          </w:p>
        </w:tc>
      </w:tr>
    </w:tbl>
    <w:p w14:paraId="2494D1F6" w14:textId="77777777" w:rsidR="00B54847" w:rsidRPr="006F1376" w:rsidRDefault="00B54847" w:rsidP="006F1376">
      <w:pPr>
        <w:pStyle w:val="Default"/>
        <w:jc w:val="both"/>
        <w:rPr>
          <w:color w:val="000000" w:themeColor="text1"/>
          <w:sz w:val="28"/>
          <w:szCs w:val="28"/>
        </w:rPr>
      </w:pPr>
      <w:r w:rsidRPr="006F1376">
        <w:rPr>
          <w:color w:val="000000" w:themeColor="text1"/>
          <w:sz w:val="28"/>
          <w:szCs w:val="28"/>
        </w:rPr>
        <w:t>Правильны</w:t>
      </w:r>
      <w:r w:rsidR="00D009A8" w:rsidRPr="006F1376">
        <w:rPr>
          <w:color w:val="000000" w:themeColor="text1"/>
          <w:sz w:val="28"/>
          <w:szCs w:val="28"/>
        </w:rPr>
        <w:t>е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ответ</w:t>
      </w:r>
      <w:r w:rsidR="00D009A8" w:rsidRPr="006F1376">
        <w:rPr>
          <w:color w:val="000000" w:themeColor="text1"/>
          <w:sz w:val="28"/>
          <w:szCs w:val="28"/>
        </w:rPr>
        <w:t>ы</w:t>
      </w:r>
      <w:r w:rsidRPr="006F1376">
        <w:rPr>
          <w:color w:val="000000" w:themeColor="text1"/>
          <w:sz w:val="28"/>
          <w:szCs w:val="28"/>
        </w:rPr>
        <w:t>: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8"/>
        <w:gridCol w:w="1084"/>
        <w:gridCol w:w="1085"/>
        <w:gridCol w:w="1113"/>
        <w:gridCol w:w="977"/>
      </w:tblGrid>
      <w:tr w:rsidR="006F1376" w:rsidRPr="006F1376" w14:paraId="7FBF19A2" w14:textId="77777777" w:rsidTr="005274D2">
        <w:trPr>
          <w:trHeight w:val="345"/>
          <w:jc w:val="center"/>
        </w:trPr>
        <w:tc>
          <w:tcPr>
            <w:tcW w:w="1248" w:type="dxa"/>
          </w:tcPr>
          <w:p w14:paraId="7C47973E" w14:textId="77777777" w:rsidR="006F1376" w:rsidRPr="006F1376" w:rsidRDefault="006F1376" w:rsidP="006F1376">
            <w:pPr>
              <w:pStyle w:val="Default"/>
              <w:ind w:firstLine="567"/>
              <w:rPr>
                <w:color w:val="000000" w:themeColor="text1"/>
                <w:sz w:val="28"/>
                <w:szCs w:val="28"/>
              </w:rPr>
            </w:pPr>
            <w:r w:rsidRPr="006F137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14:paraId="61820D4C" w14:textId="77777777" w:rsidR="006F1376" w:rsidRPr="006F1376" w:rsidRDefault="006F1376" w:rsidP="006F1376">
            <w:pPr>
              <w:pStyle w:val="Default"/>
              <w:ind w:firstLine="567"/>
              <w:rPr>
                <w:color w:val="000000" w:themeColor="text1"/>
                <w:sz w:val="28"/>
                <w:szCs w:val="28"/>
              </w:rPr>
            </w:pPr>
            <w:r w:rsidRPr="006F137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85" w:type="dxa"/>
          </w:tcPr>
          <w:p w14:paraId="55450C7A" w14:textId="77777777" w:rsidR="006F1376" w:rsidRPr="006F1376" w:rsidRDefault="006F1376" w:rsidP="006F1376">
            <w:pPr>
              <w:pStyle w:val="Default"/>
              <w:ind w:firstLine="567"/>
              <w:rPr>
                <w:color w:val="000000" w:themeColor="text1"/>
                <w:sz w:val="28"/>
                <w:szCs w:val="28"/>
              </w:rPr>
            </w:pPr>
            <w:r w:rsidRPr="006F137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13" w:type="dxa"/>
          </w:tcPr>
          <w:p w14:paraId="54FC856D" w14:textId="77777777" w:rsidR="006F1376" w:rsidRPr="006F1376" w:rsidRDefault="006F1376" w:rsidP="006F1376">
            <w:pPr>
              <w:pStyle w:val="Default"/>
              <w:ind w:firstLine="567"/>
              <w:rPr>
                <w:color w:val="000000" w:themeColor="text1"/>
                <w:sz w:val="28"/>
                <w:szCs w:val="28"/>
              </w:rPr>
            </w:pPr>
            <w:r w:rsidRPr="006F137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77" w:type="dxa"/>
          </w:tcPr>
          <w:p w14:paraId="76979005" w14:textId="77777777" w:rsidR="006F1376" w:rsidRPr="006F1376" w:rsidRDefault="006F1376" w:rsidP="006F1376">
            <w:pPr>
              <w:pStyle w:val="Default"/>
              <w:ind w:firstLine="567"/>
              <w:rPr>
                <w:color w:val="000000" w:themeColor="text1"/>
                <w:sz w:val="28"/>
                <w:szCs w:val="28"/>
              </w:rPr>
            </w:pPr>
            <w:r w:rsidRPr="006F1376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6F1376" w:rsidRPr="006F1376" w14:paraId="76C56357" w14:textId="77777777" w:rsidTr="005274D2">
        <w:trPr>
          <w:trHeight w:val="345"/>
          <w:jc w:val="center"/>
        </w:trPr>
        <w:tc>
          <w:tcPr>
            <w:tcW w:w="1248" w:type="dxa"/>
          </w:tcPr>
          <w:p w14:paraId="6147620C" w14:textId="77777777" w:rsidR="006F1376" w:rsidRPr="006F1376" w:rsidRDefault="006F1376" w:rsidP="006F1376">
            <w:pPr>
              <w:pStyle w:val="Default"/>
              <w:ind w:firstLine="567"/>
              <w:rPr>
                <w:color w:val="000000" w:themeColor="text1"/>
                <w:sz w:val="28"/>
                <w:szCs w:val="28"/>
              </w:rPr>
            </w:pPr>
            <w:r w:rsidRPr="006F1376">
              <w:rPr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1084" w:type="dxa"/>
          </w:tcPr>
          <w:p w14:paraId="0A894C7D" w14:textId="2DA2A223" w:rsidR="006F1376" w:rsidRPr="006F1376" w:rsidRDefault="006F1376" w:rsidP="006F1376">
            <w:pPr>
              <w:pStyle w:val="Default"/>
              <w:ind w:firstLine="56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085" w:type="dxa"/>
          </w:tcPr>
          <w:p w14:paraId="504820FD" w14:textId="057743C2" w:rsidR="006F1376" w:rsidRPr="006F1376" w:rsidRDefault="006F1376" w:rsidP="006F1376">
            <w:pPr>
              <w:pStyle w:val="Default"/>
              <w:ind w:firstLine="56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113" w:type="dxa"/>
          </w:tcPr>
          <w:p w14:paraId="7A2671FB" w14:textId="29D0F9D9" w:rsidR="006F1376" w:rsidRPr="006F1376" w:rsidRDefault="006F1376" w:rsidP="006F1376">
            <w:pPr>
              <w:pStyle w:val="Default"/>
              <w:ind w:firstLine="56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977" w:type="dxa"/>
          </w:tcPr>
          <w:p w14:paraId="2FEFB5DA" w14:textId="77777777" w:rsidR="006F1376" w:rsidRPr="006F1376" w:rsidRDefault="006F1376" w:rsidP="006F1376">
            <w:pPr>
              <w:pStyle w:val="Default"/>
              <w:ind w:firstLine="567"/>
              <w:rPr>
                <w:color w:val="000000" w:themeColor="text1"/>
                <w:sz w:val="28"/>
                <w:szCs w:val="28"/>
              </w:rPr>
            </w:pPr>
            <w:r w:rsidRPr="006F1376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0D80F3A0" w14:textId="4166E111" w:rsidR="006D5387" w:rsidRDefault="00B54847" w:rsidP="006F1376">
      <w:pPr>
        <w:pStyle w:val="Default"/>
        <w:rPr>
          <w:color w:val="000000" w:themeColor="text1"/>
          <w:sz w:val="28"/>
          <w:szCs w:val="28"/>
        </w:rPr>
      </w:pPr>
      <w:r w:rsidRPr="006F1376">
        <w:rPr>
          <w:color w:val="000000" w:themeColor="text1"/>
          <w:sz w:val="28"/>
          <w:szCs w:val="28"/>
        </w:rPr>
        <w:t>Компетенции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(индикаторы):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D90A1D">
        <w:rPr>
          <w:color w:val="000000" w:themeColor="text1"/>
          <w:sz w:val="28"/>
          <w:szCs w:val="28"/>
        </w:rPr>
        <w:t>ПК-4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(</w:t>
      </w:r>
      <w:r w:rsidR="00D90A1D">
        <w:rPr>
          <w:color w:val="000000" w:themeColor="text1"/>
          <w:sz w:val="28"/>
          <w:szCs w:val="28"/>
        </w:rPr>
        <w:t>ПК-4</w:t>
      </w:r>
      <w:r w:rsidRPr="006F1376">
        <w:rPr>
          <w:color w:val="000000" w:themeColor="text1"/>
          <w:sz w:val="28"/>
          <w:szCs w:val="28"/>
        </w:rPr>
        <w:t>.1)</w:t>
      </w:r>
    </w:p>
    <w:p w14:paraId="64E8AA8E" w14:textId="77777777" w:rsidR="006F1376" w:rsidRDefault="006F1376" w:rsidP="006F1376">
      <w:pPr>
        <w:pStyle w:val="Default"/>
        <w:rPr>
          <w:color w:val="000000" w:themeColor="text1"/>
          <w:sz w:val="28"/>
          <w:szCs w:val="28"/>
        </w:rPr>
      </w:pPr>
    </w:p>
    <w:p w14:paraId="182737F9" w14:textId="006EECEE" w:rsidR="006F1376" w:rsidRPr="006F1376" w:rsidRDefault="006F1376" w:rsidP="006F1376">
      <w:pPr>
        <w:pStyle w:val="Default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6F1376">
        <w:rPr>
          <w:color w:val="000000" w:themeColor="text1"/>
          <w:sz w:val="28"/>
          <w:szCs w:val="28"/>
        </w:rPr>
        <w:t xml:space="preserve">. Установите правильно </w:t>
      </w:r>
      <w:r>
        <w:rPr>
          <w:color w:val="000000" w:themeColor="text1"/>
          <w:sz w:val="28"/>
          <w:szCs w:val="28"/>
        </w:rPr>
        <w:t xml:space="preserve">соответствие видов нагрузки </w:t>
      </w:r>
      <w:r w:rsidRPr="006F1376">
        <w:rPr>
          <w:color w:val="000000" w:themeColor="text1"/>
          <w:sz w:val="28"/>
          <w:szCs w:val="28"/>
        </w:rPr>
        <w:t>выражения</w:t>
      </w:r>
      <w:r>
        <w:rPr>
          <w:color w:val="000000" w:themeColor="text1"/>
          <w:sz w:val="28"/>
          <w:szCs w:val="28"/>
        </w:rPr>
        <w:t>м</w:t>
      </w:r>
      <w:r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sz w:val="28"/>
          <w:szCs w:val="28"/>
        </w:rPr>
        <w:t>для определения сопротивлений обратной последовательности элементов СЭС.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5457"/>
        <w:gridCol w:w="4036"/>
      </w:tblGrid>
      <w:tr w:rsidR="006F1376" w:rsidRPr="006F1376" w14:paraId="50B98D82" w14:textId="77777777" w:rsidTr="00E2464B">
        <w:trPr>
          <w:trHeight w:val="20"/>
          <w:jc w:val="center"/>
        </w:trPr>
        <w:tc>
          <w:tcPr>
            <w:tcW w:w="5457" w:type="dxa"/>
            <w:vAlign w:val="center"/>
          </w:tcPr>
          <w:p w14:paraId="339B1A5C" w14:textId="77777777" w:rsidR="006F1376" w:rsidRPr="006F1376" w:rsidRDefault="006F1376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Вид нагрузки</w:t>
            </w:r>
          </w:p>
        </w:tc>
        <w:tc>
          <w:tcPr>
            <w:tcW w:w="4036" w:type="dxa"/>
            <w:vAlign w:val="center"/>
          </w:tcPr>
          <w:p w14:paraId="604EF929" w14:textId="77777777" w:rsidR="006F1376" w:rsidRPr="006F1376" w:rsidRDefault="006F1376" w:rsidP="006F1376">
            <w:pPr>
              <w:jc w:val="center"/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Выражения для расчета сопротивлений обратной последовательности</w:t>
            </w:r>
          </w:p>
        </w:tc>
      </w:tr>
      <w:tr w:rsidR="006F1376" w:rsidRPr="006F1376" w14:paraId="6EB72419" w14:textId="77777777" w:rsidTr="00E2464B">
        <w:trPr>
          <w:trHeight w:val="20"/>
          <w:jc w:val="center"/>
        </w:trPr>
        <w:tc>
          <w:tcPr>
            <w:tcW w:w="5457" w:type="dxa"/>
            <w:vAlign w:val="center"/>
          </w:tcPr>
          <w:p w14:paraId="7976987A" w14:textId="6C65D803" w:rsidR="006F1376" w:rsidRPr="006F1376" w:rsidRDefault="006F1376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 xml:space="preserve">1) </w:t>
            </w:r>
            <w:r w:rsidRPr="006F1376">
              <w:rPr>
                <w:spacing w:val="-4"/>
                <w:sz w:val="28"/>
                <w:szCs w:val="28"/>
                <w:lang w:val="ru-RU"/>
              </w:rPr>
              <w:t>Асинхронный двигатель</w:t>
            </w:r>
          </w:p>
        </w:tc>
        <w:tc>
          <w:tcPr>
            <w:tcW w:w="4036" w:type="dxa"/>
            <w:vAlign w:val="center"/>
          </w:tcPr>
          <w:p w14:paraId="55C481DF" w14:textId="091F7F54" w:rsidR="006F1376" w:rsidRPr="0011215C" w:rsidRDefault="006F1376" w:rsidP="0011215C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А)</w:t>
            </w:r>
            <w:r w:rsidR="00BF7936" w:rsidRPr="006F1376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11215C" w:rsidRPr="0011215C">
              <w:rPr>
                <w:i/>
                <w:iCs/>
                <w:position w:val="-12"/>
                <w:sz w:val="28"/>
                <w:szCs w:val="28"/>
                <w:lang w:val="ru-RU"/>
              </w:rPr>
              <w:object w:dxaOrig="2020" w:dyaOrig="400" w14:anchorId="68D579C0">
                <v:shape id="_x0000_i1034" type="#_x0000_t75" style="width:100.5pt;height:20.25pt" o:ole="">
                  <v:imagedata r:id="rId25" o:title=""/>
                </v:shape>
                <o:OLEObject Type="Embed" ProgID="Equation.3" ShapeID="_x0000_i1034" DrawAspect="Content" ObjectID="_1804750328" r:id="rId26"/>
              </w:object>
            </w:r>
            <w:r w:rsidR="0011215C">
              <w:rPr>
                <w:iCs/>
                <w:sz w:val="28"/>
                <w:szCs w:val="28"/>
                <w:lang w:val="ru-RU"/>
              </w:rPr>
              <w:t>;</w:t>
            </w:r>
          </w:p>
        </w:tc>
      </w:tr>
      <w:tr w:rsidR="006F1376" w:rsidRPr="006F1376" w14:paraId="13D29AF2" w14:textId="77777777" w:rsidTr="00E2464B">
        <w:trPr>
          <w:trHeight w:val="20"/>
          <w:jc w:val="center"/>
        </w:trPr>
        <w:tc>
          <w:tcPr>
            <w:tcW w:w="5457" w:type="dxa"/>
            <w:vAlign w:val="center"/>
          </w:tcPr>
          <w:p w14:paraId="02F0B5FE" w14:textId="6C281B0F" w:rsidR="006F1376" w:rsidRPr="006F1376" w:rsidRDefault="006F1376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 xml:space="preserve">2) </w:t>
            </w:r>
            <w:r w:rsidRPr="006F1376">
              <w:rPr>
                <w:color w:val="000000" w:themeColor="text1"/>
                <w:sz w:val="28"/>
                <w:szCs w:val="28"/>
                <w:lang w:val="ru-RU"/>
              </w:rPr>
              <w:t>Трехобмоточные трансформаторы с расщепленными обмотками, сдвоенные реакторы для каждой обмотки</w:t>
            </w:r>
          </w:p>
        </w:tc>
        <w:tc>
          <w:tcPr>
            <w:tcW w:w="4036" w:type="dxa"/>
            <w:vAlign w:val="center"/>
          </w:tcPr>
          <w:p w14:paraId="67827BC1" w14:textId="4AFBE6EE" w:rsidR="006F1376" w:rsidRPr="0011215C" w:rsidRDefault="006F1376" w:rsidP="0011215C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Б)</w:t>
            </w:r>
            <w:r w:rsidR="0011215C" w:rsidRPr="006F1376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11215C" w:rsidRPr="0011215C">
              <w:rPr>
                <w:i/>
                <w:iCs/>
                <w:position w:val="-12"/>
                <w:sz w:val="28"/>
                <w:szCs w:val="28"/>
                <w:lang w:val="ru-RU"/>
              </w:rPr>
              <w:object w:dxaOrig="2020" w:dyaOrig="400" w14:anchorId="1B248251">
                <v:shape id="_x0000_i1035" type="#_x0000_t75" style="width:100.5pt;height:20.25pt" o:ole="">
                  <v:imagedata r:id="rId27" o:title=""/>
                </v:shape>
                <o:OLEObject Type="Embed" ProgID="Equation.3" ShapeID="_x0000_i1035" DrawAspect="Content" ObjectID="_1804750329" r:id="rId28"/>
              </w:object>
            </w:r>
            <w:r w:rsidR="0011215C">
              <w:rPr>
                <w:iCs/>
                <w:sz w:val="28"/>
                <w:szCs w:val="28"/>
                <w:lang w:val="ru-RU"/>
              </w:rPr>
              <w:t>;</w:t>
            </w:r>
          </w:p>
        </w:tc>
      </w:tr>
      <w:tr w:rsidR="006F1376" w:rsidRPr="006F1376" w14:paraId="4057F79A" w14:textId="77777777" w:rsidTr="00E2464B">
        <w:trPr>
          <w:trHeight w:val="20"/>
          <w:jc w:val="center"/>
        </w:trPr>
        <w:tc>
          <w:tcPr>
            <w:tcW w:w="5457" w:type="dxa"/>
            <w:vAlign w:val="center"/>
          </w:tcPr>
          <w:p w14:paraId="118EFBC0" w14:textId="63DE8953" w:rsidR="006F1376" w:rsidRPr="006F1376" w:rsidRDefault="006F1376" w:rsidP="006F137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6F1376">
              <w:rPr>
                <w:color w:val="000000" w:themeColor="text1"/>
                <w:sz w:val="28"/>
                <w:szCs w:val="28"/>
                <w:lang w:val="ru-RU"/>
              </w:rPr>
              <w:t>3) Двухобмоточные трансформаторы и реакторы</w:t>
            </w:r>
          </w:p>
        </w:tc>
        <w:tc>
          <w:tcPr>
            <w:tcW w:w="4036" w:type="dxa"/>
            <w:vAlign w:val="center"/>
          </w:tcPr>
          <w:p w14:paraId="355CB351" w14:textId="0CDD14C0" w:rsidR="006F1376" w:rsidRPr="0011215C" w:rsidRDefault="006F1376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В)</w:t>
            </w:r>
            <w:r w:rsidR="0011215C" w:rsidRPr="006F1376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11215C" w:rsidRPr="0011215C">
              <w:rPr>
                <w:i/>
                <w:iCs/>
                <w:position w:val="-12"/>
                <w:sz w:val="28"/>
                <w:szCs w:val="28"/>
                <w:lang w:val="ru-RU"/>
              </w:rPr>
              <w:object w:dxaOrig="2079" w:dyaOrig="400" w14:anchorId="3CD72256">
                <v:shape id="_x0000_i1036" type="#_x0000_t75" style="width:102.75pt;height:20.25pt" o:ole="">
                  <v:imagedata r:id="rId29" o:title=""/>
                </v:shape>
                <o:OLEObject Type="Embed" ProgID="Equation.3" ShapeID="_x0000_i1036" DrawAspect="Content" ObjectID="_1804750330" r:id="rId30"/>
              </w:object>
            </w:r>
            <w:r w:rsidR="0011215C">
              <w:rPr>
                <w:iCs/>
                <w:sz w:val="28"/>
                <w:szCs w:val="28"/>
                <w:lang w:val="ru-RU"/>
              </w:rPr>
              <w:t>;</w:t>
            </w:r>
          </w:p>
        </w:tc>
      </w:tr>
      <w:tr w:rsidR="006F1376" w:rsidRPr="006F1376" w14:paraId="61E57EA9" w14:textId="77777777" w:rsidTr="00E2464B">
        <w:trPr>
          <w:trHeight w:val="20"/>
          <w:jc w:val="center"/>
        </w:trPr>
        <w:tc>
          <w:tcPr>
            <w:tcW w:w="5457" w:type="dxa"/>
            <w:vAlign w:val="center"/>
          </w:tcPr>
          <w:p w14:paraId="09C2AC3C" w14:textId="18F42093" w:rsidR="006F1376" w:rsidRPr="006F1376" w:rsidRDefault="006F1376" w:rsidP="006F137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6F1376">
              <w:rPr>
                <w:color w:val="000000" w:themeColor="text1"/>
                <w:sz w:val="28"/>
                <w:szCs w:val="28"/>
                <w:lang w:val="ru-RU"/>
              </w:rPr>
              <w:t xml:space="preserve">4) </w:t>
            </w:r>
            <w:r w:rsidRPr="006F1376">
              <w:rPr>
                <w:sz w:val="28"/>
                <w:szCs w:val="28"/>
                <w:lang w:val="ru-RU"/>
              </w:rPr>
              <w:t>Питающая ЭЭС</w:t>
            </w:r>
          </w:p>
        </w:tc>
        <w:tc>
          <w:tcPr>
            <w:tcW w:w="4036" w:type="dxa"/>
            <w:vAlign w:val="center"/>
          </w:tcPr>
          <w:p w14:paraId="0C5632BF" w14:textId="72CF3ED0" w:rsidR="006F1376" w:rsidRPr="0011215C" w:rsidRDefault="006F1376" w:rsidP="006F1376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Г)</w:t>
            </w:r>
            <w:r w:rsidR="0011215C" w:rsidRPr="006F1376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11215C" w:rsidRPr="0011215C">
              <w:rPr>
                <w:i/>
                <w:iCs/>
                <w:position w:val="-12"/>
                <w:sz w:val="28"/>
                <w:szCs w:val="28"/>
                <w:lang w:val="ru-RU"/>
              </w:rPr>
              <w:object w:dxaOrig="2040" w:dyaOrig="400" w14:anchorId="3DB1C0F9">
                <v:shape id="_x0000_i1037" type="#_x0000_t75" style="width:101.25pt;height:20.25pt" o:ole="">
                  <v:imagedata r:id="rId31" o:title=""/>
                </v:shape>
                <o:OLEObject Type="Embed" ProgID="Equation.3" ShapeID="_x0000_i1037" DrawAspect="Content" ObjectID="_1804750331" r:id="rId32"/>
              </w:object>
            </w:r>
            <w:r w:rsidR="0011215C">
              <w:rPr>
                <w:iCs/>
                <w:sz w:val="28"/>
                <w:szCs w:val="28"/>
                <w:lang w:val="ru-RU"/>
              </w:rPr>
              <w:t>;</w:t>
            </w:r>
          </w:p>
        </w:tc>
      </w:tr>
      <w:tr w:rsidR="006F1376" w:rsidRPr="006F1376" w14:paraId="1E83D8C9" w14:textId="77777777" w:rsidTr="00E2464B">
        <w:trPr>
          <w:trHeight w:val="20"/>
          <w:jc w:val="center"/>
        </w:trPr>
        <w:tc>
          <w:tcPr>
            <w:tcW w:w="5457" w:type="dxa"/>
            <w:vAlign w:val="center"/>
          </w:tcPr>
          <w:p w14:paraId="19FCA022" w14:textId="77777777" w:rsidR="006F1376" w:rsidRDefault="006F1376" w:rsidP="006F1376">
            <w:pPr>
              <w:rPr>
                <w:color w:val="000000" w:themeColor="text1"/>
                <w:spacing w:val="-4"/>
                <w:sz w:val="28"/>
                <w:szCs w:val="28"/>
                <w:lang w:val="ru-RU"/>
              </w:rPr>
            </w:pPr>
            <w:r w:rsidRPr="006F1376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>5) Синхронный двигатель</w:t>
            </w:r>
          </w:p>
          <w:p w14:paraId="3C38F8DB" w14:textId="77777777" w:rsidR="007F43BB" w:rsidRPr="006F1376" w:rsidRDefault="007F43BB" w:rsidP="006F1376">
            <w:pPr>
              <w:rPr>
                <w:color w:val="000000" w:themeColor="text1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4036" w:type="dxa"/>
            <w:vAlign w:val="center"/>
          </w:tcPr>
          <w:p w14:paraId="70AFACC4" w14:textId="72F790ED" w:rsidR="007F43BB" w:rsidRPr="006F1376" w:rsidRDefault="006F1376" w:rsidP="0011215C">
            <w:pPr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Д)</w:t>
            </w:r>
            <w:r w:rsidR="006A6E9E" w:rsidRPr="006F1376">
              <w:rPr>
                <w:noProof/>
                <w:position w:val="-12"/>
                <w:sz w:val="28"/>
                <w:szCs w:val="28"/>
                <w:lang w:val="ru-RU" w:eastAsia="ru-RU"/>
              </w:rPr>
              <w:t xml:space="preserve"> </w:t>
            </w:r>
            <w:r w:rsidR="0011215C" w:rsidRPr="0011215C">
              <w:rPr>
                <w:i/>
                <w:iCs/>
                <w:position w:val="-12"/>
                <w:sz w:val="28"/>
                <w:szCs w:val="28"/>
                <w:lang w:val="ru-RU"/>
              </w:rPr>
              <w:object w:dxaOrig="1640" w:dyaOrig="400" w14:anchorId="13A9972B">
                <v:shape id="_x0000_i1038" type="#_x0000_t75" style="width:81.75pt;height:20.25pt" o:ole="">
                  <v:imagedata r:id="rId33" o:title=""/>
                </v:shape>
                <o:OLEObject Type="Embed" ProgID="Equation.3" ShapeID="_x0000_i1038" DrawAspect="Content" ObjectID="_1804750332" r:id="rId34"/>
              </w:object>
            </w:r>
            <w:r w:rsidR="00C353E6">
              <w:rPr>
                <w:i/>
                <w:iCs/>
                <w:sz w:val="28"/>
                <w:szCs w:val="28"/>
                <w:lang w:val="ru-RU"/>
              </w:rPr>
              <w:t>.</w:t>
            </w:r>
          </w:p>
        </w:tc>
      </w:tr>
    </w:tbl>
    <w:p w14:paraId="6DEC994A" w14:textId="77777777" w:rsidR="006F1376" w:rsidRPr="006F1376" w:rsidRDefault="006F1376" w:rsidP="006F1376">
      <w:pPr>
        <w:pStyle w:val="Default"/>
        <w:jc w:val="both"/>
        <w:rPr>
          <w:color w:val="000000" w:themeColor="text1"/>
          <w:sz w:val="28"/>
          <w:szCs w:val="28"/>
        </w:rPr>
      </w:pPr>
      <w:r w:rsidRPr="006F1376">
        <w:rPr>
          <w:color w:val="000000" w:themeColor="text1"/>
          <w:sz w:val="28"/>
          <w:szCs w:val="28"/>
        </w:rPr>
        <w:t xml:space="preserve">Правильные ответы: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77"/>
        <w:gridCol w:w="977"/>
        <w:gridCol w:w="977"/>
        <w:gridCol w:w="977"/>
        <w:gridCol w:w="977"/>
      </w:tblGrid>
      <w:tr w:rsidR="006A6E9E" w:rsidRPr="006F1376" w14:paraId="7A10E512" w14:textId="1D0A8C8A" w:rsidTr="00BF7936">
        <w:trPr>
          <w:trHeight w:val="345"/>
          <w:jc w:val="center"/>
        </w:trPr>
        <w:tc>
          <w:tcPr>
            <w:tcW w:w="977" w:type="dxa"/>
          </w:tcPr>
          <w:p w14:paraId="76A2CE82" w14:textId="2C33F145" w:rsidR="006A6E9E" w:rsidRPr="006F1376" w:rsidRDefault="006A6E9E" w:rsidP="006A6E9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7" w:type="dxa"/>
          </w:tcPr>
          <w:p w14:paraId="5ED94510" w14:textId="3DA85F07" w:rsidR="006A6E9E" w:rsidRPr="006F1376" w:rsidRDefault="006A6E9E" w:rsidP="006A6E9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14:paraId="503B701F" w14:textId="157F7ED9" w:rsidR="006A6E9E" w:rsidRPr="006F1376" w:rsidRDefault="006A6E9E" w:rsidP="006A6E9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77" w:type="dxa"/>
          </w:tcPr>
          <w:p w14:paraId="13493207" w14:textId="364053FD" w:rsidR="006A6E9E" w:rsidRPr="006F1376" w:rsidRDefault="006A6E9E" w:rsidP="006A6E9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77" w:type="dxa"/>
          </w:tcPr>
          <w:p w14:paraId="38BE5A02" w14:textId="0B950C80" w:rsidR="006A6E9E" w:rsidRDefault="006A6E9E" w:rsidP="006A6E9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6A6E9E" w:rsidRPr="006F1376" w14:paraId="2C9580B6" w14:textId="798FCA53" w:rsidTr="00BF7936">
        <w:trPr>
          <w:trHeight w:val="345"/>
          <w:jc w:val="center"/>
        </w:trPr>
        <w:tc>
          <w:tcPr>
            <w:tcW w:w="977" w:type="dxa"/>
          </w:tcPr>
          <w:p w14:paraId="1C7022A3" w14:textId="77777777" w:rsidR="006A6E9E" w:rsidRPr="006F1376" w:rsidRDefault="006A6E9E" w:rsidP="006A6E9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6F1376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977" w:type="dxa"/>
          </w:tcPr>
          <w:p w14:paraId="14ED7D77" w14:textId="77777777" w:rsidR="006A6E9E" w:rsidRPr="006F1376" w:rsidRDefault="006A6E9E" w:rsidP="006A6E9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6F1376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977" w:type="dxa"/>
          </w:tcPr>
          <w:p w14:paraId="75F3052F" w14:textId="77777777" w:rsidR="006A6E9E" w:rsidRPr="006F1376" w:rsidRDefault="006A6E9E" w:rsidP="006A6E9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6F1376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977" w:type="dxa"/>
          </w:tcPr>
          <w:p w14:paraId="071ADCCE" w14:textId="0F22D616" w:rsidR="006A6E9E" w:rsidRPr="006F1376" w:rsidRDefault="006A6E9E" w:rsidP="006A6E9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977" w:type="dxa"/>
          </w:tcPr>
          <w:p w14:paraId="1C51DCEC" w14:textId="700D37E7" w:rsidR="006A6E9E" w:rsidRDefault="006A6E9E" w:rsidP="006A6E9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7E779098" w14:textId="171F2238" w:rsidR="006F1376" w:rsidRDefault="006F1376" w:rsidP="006F1376">
      <w:pPr>
        <w:pStyle w:val="Default"/>
        <w:rPr>
          <w:color w:val="000000" w:themeColor="text1"/>
          <w:sz w:val="28"/>
          <w:szCs w:val="28"/>
        </w:rPr>
      </w:pPr>
      <w:r w:rsidRPr="006F1376">
        <w:rPr>
          <w:color w:val="000000" w:themeColor="text1"/>
          <w:sz w:val="28"/>
          <w:szCs w:val="28"/>
        </w:rPr>
        <w:t xml:space="preserve">Компетенции (индикаторы): </w:t>
      </w:r>
      <w:r w:rsidR="00D90A1D">
        <w:rPr>
          <w:color w:val="000000" w:themeColor="text1"/>
          <w:sz w:val="28"/>
          <w:szCs w:val="28"/>
        </w:rPr>
        <w:t>ПК-4</w:t>
      </w:r>
      <w:r w:rsidRPr="006F1376">
        <w:rPr>
          <w:color w:val="000000" w:themeColor="text1"/>
          <w:sz w:val="28"/>
          <w:szCs w:val="28"/>
        </w:rPr>
        <w:t xml:space="preserve"> (</w:t>
      </w:r>
      <w:r w:rsidR="00D90A1D">
        <w:rPr>
          <w:color w:val="000000" w:themeColor="text1"/>
          <w:sz w:val="28"/>
          <w:szCs w:val="28"/>
        </w:rPr>
        <w:t>ПК-4</w:t>
      </w:r>
      <w:r w:rsidRPr="006F1376">
        <w:rPr>
          <w:color w:val="000000" w:themeColor="text1"/>
          <w:sz w:val="28"/>
          <w:szCs w:val="28"/>
        </w:rPr>
        <w:t>.1)</w:t>
      </w:r>
    </w:p>
    <w:p w14:paraId="10F91B34" w14:textId="77777777" w:rsidR="005E73FE" w:rsidRDefault="005E73FE" w:rsidP="006F1376">
      <w:pPr>
        <w:pStyle w:val="Default"/>
        <w:rPr>
          <w:b/>
          <w:bCs/>
          <w:color w:val="000000" w:themeColor="text1"/>
          <w:sz w:val="28"/>
          <w:szCs w:val="28"/>
        </w:rPr>
      </w:pPr>
    </w:p>
    <w:p w14:paraId="02C21585" w14:textId="77777777" w:rsidR="004624E3" w:rsidRPr="006F1376" w:rsidRDefault="004624E3" w:rsidP="006F1376">
      <w:pPr>
        <w:pStyle w:val="Default"/>
        <w:rPr>
          <w:color w:val="000000" w:themeColor="text1"/>
          <w:sz w:val="28"/>
          <w:szCs w:val="28"/>
        </w:rPr>
      </w:pPr>
      <w:r w:rsidRPr="006F1376">
        <w:rPr>
          <w:b/>
          <w:bCs/>
          <w:color w:val="000000" w:themeColor="text1"/>
          <w:sz w:val="28"/>
          <w:szCs w:val="28"/>
        </w:rPr>
        <w:t>Задания</w:t>
      </w:r>
      <w:r w:rsidR="007F67DA" w:rsidRPr="006F1376">
        <w:rPr>
          <w:b/>
          <w:bCs/>
          <w:color w:val="000000" w:themeColor="text1"/>
          <w:sz w:val="28"/>
          <w:szCs w:val="28"/>
        </w:rPr>
        <w:t xml:space="preserve"> </w:t>
      </w:r>
      <w:r w:rsidRPr="006F1376">
        <w:rPr>
          <w:b/>
          <w:bCs/>
          <w:color w:val="000000" w:themeColor="text1"/>
          <w:sz w:val="28"/>
          <w:szCs w:val="28"/>
        </w:rPr>
        <w:t>закрытого</w:t>
      </w:r>
      <w:r w:rsidR="007F67DA" w:rsidRPr="006F1376">
        <w:rPr>
          <w:b/>
          <w:bCs/>
          <w:color w:val="000000" w:themeColor="text1"/>
          <w:sz w:val="28"/>
          <w:szCs w:val="28"/>
        </w:rPr>
        <w:t xml:space="preserve"> </w:t>
      </w:r>
      <w:r w:rsidRPr="006F1376">
        <w:rPr>
          <w:b/>
          <w:bCs/>
          <w:color w:val="000000" w:themeColor="text1"/>
          <w:sz w:val="28"/>
          <w:szCs w:val="28"/>
        </w:rPr>
        <w:t>типа</w:t>
      </w:r>
      <w:r w:rsidR="007F67DA" w:rsidRPr="006F1376">
        <w:rPr>
          <w:b/>
          <w:bCs/>
          <w:color w:val="000000" w:themeColor="text1"/>
          <w:sz w:val="28"/>
          <w:szCs w:val="28"/>
        </w:rPr>
        <w:t xml:space="preserve"> </w:t>
      </w:r>
      <w:r w:rsidRPr="006F1376">
        <w:rPr>
          <w:b/>
          <w:bCs/>
          <w:color w:val="000000" w:themeColor="text1"/>
          <w:sz w:val="28"/>
          <w:szCs w:val="28"/>
        </w:rPr>
        <w:t>на</w:t>
      </w:r>
      <w:r w:rsidR="007F67DA" w:rsidRPr="006F1376">
        <w:rPr>
          <w:b/>
          <w:bCs/>
          <w:color w:val="000000" w:themeColor="text1"/>
          <w:sz w:val="28"/>
          <w:szCs w:val="28"/>
        </w:rPr>
        <w:t xml:space="preserve"> </w:t>
      </w:r>
      <w:r w:rsidRPr="006F1376">
        <w:rPr>
          <w:b/>
          <w:bCs/>
          <w:color w:val="000000" w:themeColor="text1"/>
          <w:sz w:val="28"/>
          <w:szCs w:val="28"/>
        </w:rPr>
        <w:t>установление</w:t>
      </w:r>
      <w:r w:rsidR="007F67DA" w:rsidRPr="006F1376">
        <w:rPr>
          <w:b/>
          <w:bCs/>
          <w:color w:val="000000" w:themeColor="text1"/>
          <w:sz w:val="28"/>
          <w:szCs w:val="28"/>
        </w:rPr>
        <w:t xml:space="preserve"> </w:t>
      </w:r>
      <w:r w:rsidRPr="006F1376">
        <w:rPr>
          <w:b/>
          <w:bCs/>
          <w:color w:val="000000" w:themeColor="text1"/>
          <w:sz w:val="28"/>
          <w:szCs w:val="28"/>
        </w:rPr>
        <w:t>правильной</w:t>
      </w:r>
      <w:r w:rsidR="007F67DA" w:rsidRPr="006F1376">
        <w:rPr>
          <w:b/>
          <w:bCs/>
          <w:color w:val="000000" w:themeColor="text1"/>
          <w:sz w:val="28"/>
          <w:szCs w:val="28"/>
        </w:rPr>
        <w:t xml:space="preserve"> </w:t>
      </w:r>
      <w:r w:rsidRPr="006F1376">
        <w:rPr>
          <w:b/>
          <w:bCs/>
          <w:color w:val="000000" w:themeColor="text1"/>
          <w:sz w:val="28"/>
          <w:szCs w:val="28"/>
        </w:rPr>
        <w:t>последовательности</w:t>
      </w:r>
      <w:r w:rsidR="007F67DA" w:rsidRPr="006F1376">
        <w:rPr>
          <w:b/>
          <w:bCs/>
          <w:color w:val="000000" w:themeColor="text1"/>
          <w:sz w:val="28"/>
          <w:szCs w:val="28"/>
        </w:rPr>
        <w:t xml:space="preserve"> </w:t>
      </w:r>
    </w:p>
    <w:p w14:paraId="4CE40418" w14:textId="77777777" w:rsidR="006F1376" w:rsidRDefault="006F1376" w:rsidP="006F1376">
      <w:pPr>
        <w:pStyle w:val="Default"/>
        <w:rPr>
          <w:i/>
          <w:iCs/>
          <w:color w:val="000000" w:themeColor="text1"/>
          <w:sz w:val="28"/>
          <w:szCs w:val="28"/>
        </w:rPr>
      </w:pPr>
    </w:p>
    <w:p w14:paraId="6AC03DD8" w14:textId="77777777" w:rsidR="00C66BA7" w:rsidRPr="006F1376" w:rsidRDefault="00C66BA7" w:rsidP="006F1376">
      <w:pPr>
        <w:pStyle w:val="Default"/>
        <w:rPr>
          <w:color w:val="000000" w:themeColor="text1"/>
          <w:sz w:val="28"/>
          <w:szCs w:val="28"/>
        </w:rPr>
      </w:pPr>
      <w:r w:rsidRPr="006F1376">
        <w:rPr>
          <w:i/>
          <w:iCs/>
          <w:color w:val="000000" w:themeColor="text1"/>
          <w:sz w:val="28"/>
          <w:szCs w:val="28"/>
        </w:rPr>
        <w:t>Установите</w:t>
      </w:r>
      <w:r w:rsidR="007F67DA" w:rsidRPr="006F1376">
        <w:rPr>
          <w:i/>
          <w:iCs/>
          <w:color w:val="000000" w:themeColor="text1"/>
          <w:sz w:val="28"/>
          <w:szCs w:val="28"/>
        </w:rPr>
        <w:t xml:space="preserve"> </w:t>
      </w:r>
      <w:r w:rsidRPr="006F1376">
        <w:rPr>
          <w:i/>
          <w:iCs/>
          <w:color w:val="000000" w:themeColor="text1"/>
          <w:sz w:val="28"/>
          <w:szCs w:val="28"/>
        </w:rPr>
        <w:t>правильную</w:t>
      </w:r>
      <w:r w:rsidR="007F67DA" w:rsidRPr="006F1376">
        <w:rPr>
          <w:i/>
          <w:iCs/>
          <w:color w:val="000000" w:themeColor="text1"/>
          <w:sz w:val="28"/>
          <w:szCs w:val="28"/>
        </w:rPr>
        <w:t xml:space="preserve"> </w:t>
      </w:r>
      <w:r w:rsidRPr="006F1376">
        <w:rPr>
          <w:i/>
          <w:iCs/>
          <w:color w:val="000000" w:themeColor="text1"/>
          <w:sz w:val="28"/>
          <w:szCs w:val="28"/>
        </w:rPr>
        <w:t>последовательность.</w:t>
      </w:r>
      <w:r w:rsidR="007F67DA" w:rsidRPr="006F1376">
        <w:rPr>
          <w:i/>
          <w:iCs/>
          <w:color w:val="000000" w:themeColor="text1"/>
          <w:sz w:val="28"/>
          <w:szCs w:val="28"/>
        </w:rPr>
        <w:t xml:space="preserve"> </w:t>
      </w:r>
    </w:p>
    <w:p w14:paraId="6C117FF4" w14:textId="77777777" w:rsidR="004624E3" w:rsidRPr="006F1376" w:rsidRDefault="00C66BA7" w:rsidP="006F1376">
      <w:pPr>
        <w:pStyle w:val="Default"/>
        <w:rPr>
          <w:i/>
          <w:iCs/>
          <w:color w:val="000000" w:themeColor="text1"/>
          <w:sz w:val="28"/>
          <w:szCs w:val="28"/>
        </w:rPr>
      </w:pPr>
      <w:r w:rsidRPr="006F1376">
        <w:rPr>
          <w:i/>
          <w:iCs/>
          <w:color w:val="000000" w:themeColor="text1"/>
          <w:sz w:val="28"/>
          <w:szCs w:val="28"/>
        </w:rPr>
        <w:t>Запишите</w:t>
      </w:r>
      <w:r w:rsidR="007F67DA" w:rsidRPr="006F1376">
        <w:rPr>
          <w:i/>
          <w:iCs/>
          <w:color w:val="000000" w:themeColor="text1"/>
          <w:sz w:val="28"/>
          <w:szCs w:val="28"/>
        </w:rPr>
        <w:t xml:space="preserve"> </w:t>
      </w:r>
      <w:r w:rsidRPr="006F1376">
        <w:rPr>
          <w:i/>
          <w:iCs/>
          <w:color w:val="000000" w:themeColor="text1"/>
          <w:sz w:val="28"/>
          <w:szCs w:val="28"/>
        </w:rPr>
        <w:t>правильную</w:t>
      </w:r>
      <w:r w:rsidR="007F67DA" w:rsidRPr="006F1376">
        <w:rPr>
          <w:i/>
          <w:iCs/>
          <w:color w:val="000000" w:themeColor="text1"/>
          <w:sz w:val="28"/>
          <w:szCs w:val="28"/>
        </w:rPr>
        <w:t xml:space="preserve"> </w:t>
      </w:r>
      <w:r w:rsidRPr="006F1376">
        <w:rPr>
          <w:i/>
          <w:iCs/>
          <w:color w:val="000000" w:themeColor="text1"/>
          <w:sz w:val="28"/>
          <w:szCs w:val="28"/>
        </w:rPr>
        <w:t>последовательность</w:t>
      </w:r>
      <w:r w:rsidR="007F67DA" w:rsidRPr="006F1376">
        <w:rPr>
          <w:i/>
          <w:iCs/>
          <w:color w:val="000000" w:themeColor="text1"/>
          <w:sz w:val="28"/>
          <w:szCs w:val="28"/>
        </w:rPr>
        <w:t xml:space="preserve"> </w:t>
      </w:r>
      <w:r w:rsidRPr="006F1376">
        <w:rPr>
          <w:i/>
          <w:iCs/>
          <w:color w:val="000000" w:themeColor="text1"/>
          <w:sz w:val="28"/>
          <w:szCs w:val="28"/>
        </w:rPr>
        <w:t>букв</w:t>
      </w:r>
      <w:r w:rsidR="007F67DA" w:rsidRPr="006F1376">
        <w:rPr>
          <w:i/>
          <w:iCs/>
          <w:color w:val="000000" w:themeColor="text1"/>
          <w:sz w:val="28"/>
          <w:szCs w:val="28"/>
        </w:rPr>
        <w:t xml:space="preserve"> </w:t>
      </w:r>
      <w:r w:rsidRPr="006F1376">
        <w:rPr>
          <w:i/>
          <w:iCs/>
          <w:color w:val="000000" w:themeColor="text1"/>
          <w:sz w:val="28"/>
          <w:szCs w:val="28"/>
        </w:rPr>
        <w:t>слева</w:t>
      </w:r>
      <w:r w:rsidR="007F67DA" w:rsidRPr="006F1376">
        <w:rPr>
          <w:i/>
          <w:iCs/>
          <w:color w:val="000000" w:themeColor="text1"/>
          <w:sz w:val="28"/>
          <w:szCs w:val="28"/>
        </w:rPr>
        <w:t xml:space="preserve"> </w:t>
      </w:r>
      <w:r w:rsidRPr="006F1376">
        <w:rPr>
          <w:i/>
          <w:iCs/>
          <w:color w:val="000000" w:themeColor="text1"/>
          <w:sz w:val="28"/>
          <w:szCs w:val="28"/>
        </w:rPr>
        <w:t>направо.</w:t>
      </w:r>
    </w:p>
    <w:p w14:paraId="7666A77A" w14:textId="77777777" w:rsidR="00E04666" w:rsidRPr="006F1376" w:rsidRDefault="00E04666" w:rsidP="006F1376">
      <w:pPr>
        <w:pStyle w:val="Default"/>
        <w:rPr>
          <w:bCs/>
          <w:color w:val="000000" w:themeColor="text1"/>
          <w:sz w:val="28"/>
          <w:szCs w:val="28"/>
        </w:rPr>
      </w:pPr>
    </w:p>
    <w:p w14:paraId="5B33ECA1" w14:textId="77777777" w:rsidR="00EE0C4C" w:rsidRPr="006F1376" w:rsidRDefault="00C347B7" w:rsidP="006A6E9E">
      <w:pPr>
        <w:pStyle w:val="Default"/>
        <w:jc w:val="both"/>
        <w:rPr>
          <w:color w:val="000000" w:themeColor="text1"/>
          <w:sz w:val="28"/>
          <w:szCs w:val="28"/>
        </w:rPr>
      </w:pPr>
      <w:r w:rsidRPr="006F1376">
        <w:rPr>
          <w:color w:val="000000" w:themeColor="text1"/>
          <w:sz w:val="28"/>
          <w:szCs w:val="28"/>
        </w:rPr>
        <w:t>1.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EE0C4C" w:rsidRPr="006F1376">
        <w:rPr>
          <w:color w:val="000000" w:themeColor="text1"/>
          <w:sz w:val="28"/>
          <w:szCs w:val="28"/>
        </w:rPr>
        <w:t>Установит</w:t>
      </w:r>
      <w:r w:rsidR="00B8019C" w:rsidRPr="006F1376">
        <w:rPr>
          <w:color w:val="000000" w:themeColor="text1"/>
          <w:sz w:val="28"/>
          <w:szCs w:val="28"/>
        </w:rPr>
        <w:t>е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EE0C4C" w:rsidRPr="006F1376">
        <w:rPr>
          <w:color w:val="000000" w:themeColor="text1"/>
          <w:sz w:val="28"/>
          <w:szCs w:val="28"/>
        </w:rPr>
        <w:t>правильный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EE0C4C" w:rsidRPr="006F1376">
        <w:rPr>
          <w:color w:val="000000" w:themeColor="text1"/>
          <w:sz w:val="28"/>
          <w:szCs w:val="28"/>
        </w:rPr>
        <w:t>порядок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EE0C4C" w:rsidRPr="006F1376">
        <w:rPr>
          <w:color w:val="000000" w:themeColor="text1"/>
          <w:sz w:val="28"/>
          <w:szCs w:val="28"/>
        </w:rPr>
        <w:t>обработки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EE0C4C" w:rsidRPr="006F1376">
        <w:rPr>
          <w:color w:val="000000" w:themeColor="text1"/>
          <w:sz w:val="28"/>
          <w:szCs w:val="28"/>
        </w:rPr>
        <w:t>регистрограмм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EE0C4C" w:rsidRPr="006F1376">
        <w:rPr>
          <w:color w:val="000000" w:themeColor="text1"/>
          <w:sz w:val="28"/>
          <w:szCs w:val="28"/>
        </w:rPr>
        <w:t>отклонения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EE0C4C" w:rsidRPr="006F1376">
        <w:rPr>
          <w:color w:val="000000" w:themeColor="text1"/>
          <w:sz w:val="28"/>
          <w:szCs w:val="28"/>
        </w:rPr>
        <w:t>напряжения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B8019C" w:rsidRPr="006F1376">
        <w:rPr>
          <w:color w:val="000000" w:themeColor="text1"/>
          <w:sz w:val="28"/>
          <w:szCs w:val="28"/>
        </w:rPr>
        <w:t>(ОН)</w:t>
      </w:r>
      <w:r w:rsidR="00EE0C4C" w:rsidRPr="006F1376">
        <w:rPr>
          <w:color w:val="000000" w:themeColor="text1"/>
          <w:sz w:val="28"/>
          <w:szCs w:val="28"/>
        </w:rPr>
        <w:t>.</w:t>
      </w:r>
    </w:p>
    <w:p w14:paraId="7209B952" w14:textId="77777777" w:rsidR="00EE0C4C" w:rsidRPr="006F1376" w:rsidRDefault="00EE0C4C" w:rsidP="006A6E9E">
      <w:pPr>
        <w:pStyle w:val="ab"/>
        <w:spacing w:after="0"/>
        <w:jc w:val="both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А</w:t>
      </w:r>
      <w:r w:rsidR="00C347B7" w:rsidRPr="006F1376">
        <w:rPr>
          <w:sz w:val="28"/>
          <w:szCs w:val="28"/>
          <w:lang w:val="ru-RU"/>
        </w:rPr>
        <w:t>)</w:t>
      </w:r>
      <w:r w:rsidR="007F67DA" w:rsidRPr="006F1376">
        <w:rPr>
          <w:sz w:val="28"/>
          <w:szCs w:val="28"/>
          <w:lang w:val="ru-RU"/>
        </w:rPr>
        <w:t xml:space="preserve"> </w:t>
      </w:r>
      <w:r w:rsidR="00E04666" w:rsidRPr="006F1376">
        <w:rPr>
          <w:sz w:val="28"/>
          <w:szCs w:val="28"/>
          <w:lang w:val="ru-RU"/>
        </w:rPr>
        <w:t>о</w:t>
      </w:r>
      <w:r w:rsidRPr="006F1376">
        <w:rPr>
          <w:sz w:val="28"/>
          <w:szCs w:val="28"/>
          <w:lang w:val="ru-RU"/>
        </w:rPr>
        <w:t>пределяют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границы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и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середину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интервалов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группирования,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затем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подсчитывают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суммарное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число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ОН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в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одном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интервале</w:t>
      </w:r>
      <w:r w:rsidR="00E04666" w:rsidRPr="006F1376">
        <w:rPr>
          <w:sz w:val="28"/>
          <w:szCs w:val="28"/>
          <w:lang w:val="ru-RU"/>
        </w:rPr>
        <w:t>;</w:t>
      </w:r>
    </w:p>
    <w:p w14:paraId="72BD449A" w14:textId="7EB259E3" w:rsidR="00EE0C4C" w:rsidRPr="006F1376" w:rsidRDefault="006A6E9E" w:rsidP="006A6E9E">
      <w:pPr>
        <w:pStyle w:val="ab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C347B7" w:rsidRPr="006F1376">
        <w:rPr>
          <w:sz w:val="28"/>
          <w:szCs w:val="28"/>
          <w:lang w:val="ru-RU"/>
        </w:rPr>
        <w:t>)</w:t>
      </w:r>
      <w:r w:rsidR="007F67DA" w:rsidRPr="006F1376">
        <w:rPr>
          <w:sz w:val="28"/>
          <w:szCs w:val="28"/>
          <w:lang w:val="ru-RU"/>
        </w:rPr>
        <w:t xml:space="preserve"> </w:t>
      </w:r>
      <w:r w:rsidR="00E04666" w:rsidRPr="006F1376">
        <w:rPr>
          <w:sz w:val="28"/>
          <w:szCs w:val="28"/>
          <w:lang w:val="ru-RU"/>
        </w:rPr>
        <w:t>о</w:t>
      </w:r>
      <w:r w:rsidR="00EE0C4C" w:rsidRPr="006F1376">
        <w:rPr>
          <w:sz w:val="28"/>
          <w:szCs w:val="28"/>
          <w:lang w:val="ru-RU"/>
        </w:rPr>
        <w:t>пределяют</w:t>
      </w:r>
      <w:r w:rsidR="007F67DA" w:rsidRPr="006F1376">
        <w:rPr>
          <w:sz w:val="28"/>
          <w:szCs w:val="28"/>
          <w:lang w:val="ru-RU"/>
        </w:rPr>
        <w:t xml:space="preserve"> </w:t>
      </w:r>
      <w:r w:rsidR="00EE0C4C" w:rsidRPr="006F1376">
        <w:rPr>
          <w:sz w:val="28"/>
          <w:szCs w:val="28"/>
          <w:lang w:val="ru-RU"/>
        </w:rPr>
        <w:t>вероятность</w:t>
      </w:r>
      <w:r w:rsidR="007F67DA" w:rsidRPr="006F1376">
        <w:rPr>
          <w:sz w:val="28"/>
          <w:szCs w:val="28"/>
          <w:lang w:val="ru-RU"/>
        </w:rPr>
        <w:t xml:space="preserve"> </w:t>
      </w:r>
      <w:r w:rsidR="00EE0C4C" w:rsidRPr="006F1376">
        <w:rPr>
          <w:sz w:val="28"/>
          <w:szCs w:val="28"/>
          <w:lang w:val="ru-RU"/>
        </w:rPr>
        <w:t>попадания</w:t>
      </w:r>
      <w:r w:rsidR="007F67DA" w:rsidRPr="006F1376">
        <w:rPr>
          <w:sz w:val="28"/>
          <w:szCs w:val="28"/>
          <w:lang w:val="ru-RU"/>
        </w:rPr>
        <w:t xml:space="preserve"> </w:t>
      </w:r>
      <w:r w:rsidR="00EE0C4C" w:rsidRPr="006F1376">
        <w:rPr>
          <w:sz w:val="28"/>
          <w:szCs w:val="28"/>
          <w:lang w:val="ru-RU"/>
        </w:rPr>
        <w:t>ОН</w:t>
      </w:r>
      <w:r w:rsidR="007F67DA" w:rsidRPr="006F1376">
        <w:rPr>
          <w:sz w:val="28"/>
          <w:szCs w:val="28"/>
          <w:lang w:val="ru-RU"/>
        </w:rPr>
        <w:t xml:space="preserve"> </w:t>
      </w:r>
      <w:r w:rsidR="00EE0C4C" w:rsidRPr="006F1376">
        <w:rPr>
          <w:sz w:val="28"/>
          <w:szCs w:val="28"/>
          <w:lang w:val="ru-RU"/>
        </w:rPr>
        <w:t>в</w:t>
      </w:r>
      <w:r w:rsidR="007F67DA" w:rsidRPr="006F1376">
        <w:rPr>
          <w:sz w:val="28"/>
          <w:szCs w:val="28"/>
          <w:lang w:val="ru-RU"/>
        </w:rPr>
        <w:t xml:space="preserve"> </w:t>
      </w:r>
      <w:r w:rsidR="00EE0C4C" w:rsidRPr="006F1376">
        <w:rPr>
          <w:sz w:val="28"/>
          <w:szCs w:val="28"/>
          <w:lang w:val="ru-RU"/>
        </w:rPr>
        <w:t>каждый</w:t>
      </w:r>
      <w:r w:rsidR="007F67DA" w:rsidRPr="006F1376">
        <w:rPr>
          <w:sz w:val="28"/>
          <w:szCs w:val="28"/>
          <w:lang w:val="ru-RU"/>
        </w:rPr>
        <w:t xml:space="preserve"> </w:t>
      </w:r>
      <w:r w:rsidR="00EE0C4C" w:rsidRPr="006F1376">
        <w:rPr>
          <w:sz w:val="28"/>
          <w:szCs w:val="28"/>
          <w:lang w:val="ru-RU"/>
        </w:rPr>
        <w:t>интервал</w:t>
      </w:r>
      <w:r w:rsidR="007F67DA" w:rsidRPr="006F1376">
        <w:rPr>
          <w:sz w:val="28"/>
          <w:szCs w:val="28"/>
          <w:lang w:val="ru-RU"/>
        </w:rPr>
        <w:t xml:space="preserve"> </w:t>
      </w:r>
      <w:r w:rsidR="00EE0C4C" w:rsidRPr="006F1376">
        <w:rPr>
          <w:sz w:val="28"/>
          <w:szCs w:val="28"/>
          <w:lang w:val="ru-RU"/>
        </w:rPr>
        <w:t>и</w:t>
      </w:r>
      <w:r w:rsidR="007F67DA" w:rsidRPr="006F1376">
        <w:rPr>
          <w:sz w:val="28"/>
          <w:szCs w:val="28"/>
          <w:lang w:val="ru-RU"/>
        </w:rPr>
        <w:t xml:space="preserve"> </w:t>
      </w:r>
      <w:r w:rsidR="00EE0C4C" w:rsidRPr="006F1376">
        <w:rPr>
          <w:sz w:val="28"/>
          <w:szCs w:val="28"/>
          <w:lang w:val="ru-RU"/>
        </w:rPr>
        <w:t>строят</w:t>
      </w:r>
      <w:r w:rsidR="007F67DA" w:rsidRPr="006F1376">
        <w:rPr>
          <w:sz w:val="28"/>
          <w:szCs w:val="28"/>
          <w:lang w:val="ru-RU"/>
        </w:rPr>
        <w:t xml:space="preserve"> </w:t>
      </w:r>
      <w:r w:rsidR="00EE0C4C" w:rsidRPr="006F1376">
        <w:rPr>
          <w:sz w:val="28"/>
          <w:szCs w:val="28"/>
          <w:lang w:val="ru-RU"/>
        </w:rPr>
        <w:t>гистограмму</w:t>
      </w:r>
      <w:r w:rsidR="007F67DA" w:rsidRPr="006F1376">
        <w:rPr>
          <w:sz w:val="28"/>
          <w:szCs w:val="28"/>
          <w:lang w:val="ru-RU"/>
        </w:rPr>
        <w:t xml:space="preserve"> </w:t>
      </w:r>
      <w:r w:rsidR="00EE0C4C" w:rsidRPr="006F1376">
        <w:rPr>
          <w:sz w:val="28"/>
          <w:szCs w:val="28"/>
          <w:lang w:val="ru-RU"/>
        </w:rPr>
        <w:t>отклонений</w:t>
      </w:r>
      <w:r w:rsidR="007F67DA" w:rsidRPr="006F1376">
        <w:rPr>
          <w:sz w:val="28"/>
          <w:szCs w:val="28"/>
          <w:lang w:val="ru-RU"/>
        </w:rPr>
        <w:t xml:space="preserve"> </w:t>
      </w:r>
      <w:r w:rsidR="00EE0C4C" w:rsidRPr="006F1376">
        <w:rPr>
          <w:sz w:val="28"/>
          <w:szCs w:val="28"/>
          <w:lang w:val="ru-RU"/>
        </w:rPr>
        <w:t>напряжения</w:t>
      </w:r>
      <w:r w:rsidR="00E04666" w:rsidRPr="006F1376">
        <w:rPr>
          <w:sz w:val="28"/>
          <w:szCs w:val="28"/>
          <w:lang w:val="ru-RU"/>
        </w:rPr>
        <w:t>;</w:t>
      </w:r>
      <w:r w:rsidRPr="006A6E9E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определяют математическое ожидание и стандарт ОН;</w:t>
      </w:r>
    </w:p>
    <w:p w14:paraId="61FDB32A" w14:textId="7468B9C6" w:rsidR="00EE0C4C" w:rsidRPr="006F1376" w:rsidRDefault="006A6E9E" w:rsidP="006A6E9E">
      <w:pPr>
        <w:pStyle w:val="ab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C347B7" w:rsidRPr="006F1376">
        <w:rPr>
          <w:sz w:val="28"/>
          <w:szCs w:val="28"/>
          <w:lang w:val="ru-RU"/>
        </w:rPr>
        <w:t>)</w:t>
      </w:r>
      <w:r w:rsidR="007F67DA" w:rsidRPr="006F1376">
        <w:rPr>
          <w:sz w:val="28"/>
          <w:szCs w:val="28"/>
          <w:lang w:val="ru-RU"/>
        </w:rPr>
        <w:t xml:space="preserve"> </w:t>
      </w:r>
      <w:r w:rsidR="00E04666" w:rsidRPr="006F1376">
        <w:rPr>
          <w:sz w:val="28"/>
          <w:szCs w:val="28"/>
          <w:lang w:val="ru-RU"/>
        </w:rPr>
        <w:t>о</w:t>
      </w:r>
      <w:r w:rsidR="00EE0C4C" w:rsidRPr="006F1376">
        <w:rPr>
          <w:sz w:val="28"/>
          <w:szCs w:val="28"/>
          <w:lang w:val="ru-RU"/>
        </w:rPr>
        <w:t>пределяют</w:t>
      </w:r>
      <w:r w:rsidR="007F67DA" w:rsidRPr="006F1376">
        <w:rPr>
          <w:sz w:val="28"/>
          <w:szCs w:val="28"/>
          <w:lang w:val="ru-RU"/>
        </w:rPr>
        <w:t xml:space="preserve"> </w:t>
      </w:r>
      <w:r w:rsidR="00EE0C4C" w:rsidRPr="006F1376">
        <w:rPr>
          <w:sz w:val="28"/>
          <w:szCs w:val="28"/>
          <w:lang w:val="ru-RU"/>
        </w:rPr>
        <w:t>напряжение</w:t>
      </w:r>
      <w:r w:rsidR="007F67DA" w:rsidRPr="006F1376">
        <w:rPr>
          <w:sz w:val="28"/>
          <w:szCs w:val="28"/>
          <w:lang w:val="ru-RU"/>
        </w:rPr>
        <w:t xml:space="preserve"> </w:t>
      </w:r>
      <w:r w:rsidR="00EE0C4C" w:rsidRPr="006F1376">
        <w:rPr>
          <w:sz w:val="28"/>
          <w:szCs w:val="28"/>
          <w:lang w:val="ru-RU"/>
        </w:rPr>
        <w:t>на</w:t>
      </w:r>
      <w:r w:rsidR="007F67DA" w:rsidRPr="006F1376">
        <w:rPr>
          <w:sz w:val="28"/>
          <w:szCs w:val="28"/>
          <w:lang w:val="ru-RU"/>
        </w:rPr>
        <w:t xml:space="preserve"> </w:t>
      </w:r>
      <w:r w:rsidR="00EE0C4C" w:rsidRPr="006F1376">
        <w:rPr>
          <w:sz w:val="28"/>
          <w:szCs w:val="28"/>
          <w:lang w:val="ru-RU"/>
        </w:rPr>
        <w:t>границах</w:t>
      </w:r>
      <w:r w:rsidR="007F67DA" w:rsidRPr="006F1376">
        <w:rPr>
          <w:sz w:val="28"/>
          <w:szCs w:val="28"/>
          <w:lang w:val="ru-RU"/>
        </w:rPr>
        <w:t xml:space="preserve"> </w:t>
      </w:r>
      <w:r w:rsidR="00EE0C4C" w:rsidRPr="006F1376">
        <w:rPr>
          <w:sz w:val="28"/>
          <w:szCs w:val="28"/>
          <w:lang w:val="ru-RU"/>
        </w:rPr>
        <w:t>каждого</w:t>
      </w:r>
      <w:r w:rsidR="007F67DA" w:rsidRPr="006F1376">
        <w:rPr>
          <w:sz w:val="28"/>
          <w:szCs w:val="28"/>
          <w:lang w:val="ru-RU"/>
        </w:rPr>
        <w:t xml:space="preserve"> </w:t>
      </w:r>
      <w:r w:rsidR="00EE0C4C" w:rsidRPr="006F1376">
        <w:rPr>
          <w:sz w:val="28"/>
          <w:szCs w:val="28"/>
          <w:lang w:val="ru-RU"/>
        </w:rPr>
        <w:t>интервала</w:t>
      </w:r>
      <w:r w:rsidR="00E04666" w:rsidRPr="006F1376">
        <w:rPr>
          <w:sz w:val="28"/>
          <w:szCs w:val="28"/>
          <w:lang w:val="ru-RU"/>
        </w:rPr>
        <w:t>;</w:t>
      </w:r>
      <w:r w:rsidRPr="006A6E9E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 xml:space="preserve">подсчитывают отклонения </w:t>
      </w:r>
      <w:r w:rsidRPr="006F1376">
        <w:rPr>
          <w:noProof/>
          <w:position w:val="-14"/>
          <w:sz w:val="28"/>
          <w:szCs w:val="28"/>
          <w:lang w:val="ru-RU" w:eastAsia="ru-RU"/>
        </w:rPr>
        <w:drawing>
          <wp:inline distT="0" distB="0" distL="0" distR="0" wp14:anchorId="20588D3F" wp14:editId="002F6529">
            <wp:extent cx="263525" cy="226695"/>
            <wp:effectExtent l="0" t="0" r="3175" b="190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76">
        <w:rPr>
          <w:sz w:val="28"/>
          <w:szCs w:val="28"/>
          <w:lang w:val="ru-RU"/>
        </w:rPr>
        <w:t>, %;</w:t>
      </w:r>
    </w:p>
    <w:p w14:paraId="5CCF4FC3" w14:textId="66D3F54F" w:rsidR="00C347B7" w:rsidRPr="006F1376" w:rsidRDefault="006A6E9E" w:rsidP="006A6E9E">
      <w:pPr>
        <w:pStyle w:val="ab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C347B7" w:rsidRPr="006F1376">
        <w:rPr>
          <w:sz w:val="28"/>
          <w:szCs w:val="28"/>
          <w:lang w:val="ru-RU"/>
        </w:rPr>
        <w:t>)</w:t>
      </w:r>
      <w:r w:rsidR="007F67DA" w:rsidRPr="006F1376">
        <w:rPr>
          <w:sz w:val="28"/>
          <w:szCs w:val="28"/>
          <w:lang w:val="ru-RU"/>
        </w:rPr>
        <w:t xml:space="preserve"> </w:t>
      </w:r>
      <w:r w:rsidR="00E04666" w:rsidRPr="006F1376">
        <w:rPr>
          <w:sz w:val="28"/>
          <w:szCs w:val="28"/>
          <w:lang w:val="ru-RU"/>
        </w:rPr>
        <w:t>в</w:t>
      </w:r>
      <w:r w:rsidR="00C347B7" w:rsidRPr="006F1376">
        <w:rPr>
          <w:sz w:val="28"/>
          <w:szCs w:val="28"/>
          <w:lang w:val="ru-RU"/>
        </w:rPr>
        <w:t>ыбирают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число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интервалов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группирования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таким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образом,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чтобы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в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большинство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интервалов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попало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более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четырех-пяти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измерений</w:t>
      </w:r>
      <w:r w:rsidR="00E04666" w:rsidRPr="006F1376">
        <w:rPr>
          <w:sz w:val="28"/>
          <w:szCs w:val="28"/>
          <w:lang w:val="ru-RU"/>
        </w:rPr>
        <w:t>;</w:t>
      </w:r>
    </w:p>
    <w:p w14:paraId="16A08576" w14:textId="6DF9C01B" w:rsidR="00C347B7" w:rsidRPr="006F1376" w:rsidRDefault="006A6E9E" w:rsidP="006A6E9E">
      <w:pPr>
        <w:pStyle w:val="ab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C347B7" w:rsidRPr="006F1376">
        <w:rPr>
          <w:sz w:val="28"/>
          <w:szCs w:val="28"/>
          <w:lang w:val="ru-RU"/>
        </w:rPr>
        <w:t>)</w:t>
      </w:r>
      <w:r w:rsidR="007F67DA" w:rsidRPr="006F1376">
        <w:rPr>
          <w:sz w:val="28"/>
          <w:szCs w:val="28"/>
          <w:lang w:val="ru-RU"/>
        </w:rPr>
        <w:t xml:space="preserve"> </w:t>
      </w:r>
      <w:r w:rsidR="00E04666" w:rsidRPr="006F1376">
        <w:rPr>
          <w:sz w:val="28"/>
          <w:szCs w:val="28"/>
          <w:lang w:val="ru-RU"/>
        </w:rPr>
        <w:t>р</w:t>
      </w:r>
      <w:r w:rsidR="00C347B7" w:rsidRPr="006F1376">
        <w:rPr>
          <w:sz w:val="28"/>
          <w:szCs w:val="28"/>
          <w:lang w:val="ru-RU"/>
        </w:rPr>
        <w:t>азбивают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регистрограммы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на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интервалы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равной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ширины.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Число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интервалов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(на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каждый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час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регистрации)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рекомендуется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принимать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при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построении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гистограмм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в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характерных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режимах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суточной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нагрузки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равным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24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(при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скорости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движения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ленты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60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мм/ч)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и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60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(при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скорости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180</w:t>
      </w:r>
      <w:r w:rsidR="007F67DA" w:rsidRPr="006F1376">
        <w:rPr>
          <w:sz w:val="28"/>
          <w:szCs w:val="28"/>
          <w:lang w:val="ru-RU"/>
        </w:rPr>
        <w:t xml:space="preserve"> </w:t>
      </w:r>
      <w:r w:rsidR="00C347B7" w:rsidRPr="006F1376">
        <w:rPr>
          <w:sz w:val="28"/>
          <w:szCs w:val="28"/>
          <w:lang w:val="ru-RU"/>
        </w:rPr>
        <w:t>мм/ч).</w:t>
      </w:r>
      <w:r w:rsidR="007F67DA" w:rsidRPr="006F1376">
        <w:rPr>
          <w:sz w:val="28"/>
          <w:szCs w:val="28"/>
          <w:lang w:val="ru-RU"/>
        </w:rPr>
        <w:t xml:space="preserve"> </w:t>
      </w:r>
    </w:p>
    <w:p w14:paraId="272CC09B" w14:textId="76B1559E" w:rsidR="00EE0C4C" w:rsidRPr="006F1376" w:rsidRDefault="00EE0C4C" w:rsidP="006A6E9E">
      <w:pPr>
        <w:pStyle w:val="Default"/>
        <w:jc w:val="both"/>
        <w:rPr>
          <w:color w:val="000000" w:themeColor="text1"/>
          <w:sz w:val="28"/>
          <w:szCs w:val="28"/>
        </w:rPr>
      </w:pPr>
      <w:r w:rsidRPr="006F1376">
        <w:rPr>
          <w:color w:val="000000" w:themeColor="text1"/>
          <w:sz w:val="28"/>
          <w:szCs w:val="28"/>
        </w:rPr>
        <w:t>Правильный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ответ: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6A6E9E">
        <w:rPr>
          <w:color w:val="000000" w:themeColor="text1"/>
          <w:sz w:val="28"/>
          <w:szCs w:val="28"/>
        </w:rPr>
        <w:t>Д</w:t>
      </w:r>
      <w:r w:rsidR="00B8019C" w:rsidRPr="006F1376">
        <w:rPr>
          <w:color w:val="000000" w:themeColor="text1"/>
          <w:sz w:val="28"/>
          <w:szCs w:val="28"/>
        </w:rPr>
        <w:t>,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6A6E9E">
        <w:rPr>
          <w:color w:val="000000" w:themeColor="text1"/>
          <w:sz w:val="28"/>
          <w:szCs w:val="28"/>
        </w:rPr>
        <w:t>В</w:t>
      </w:r>
      <w:r w:rsidR="00B8019C" w:rsidRPr="006F1376">
        <w:rPr>
          <w:color w:val="000000" w:themeColor="text1"/>
          <w:sz w:val="28"/>
          <w:szCs w:val="28"/>
        </w:rPr>
        <w:t>,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6A6E9E">
        <w:rPr>
          <w:color w:val="000000" w:themeColor="text1"/>
          <w:sz w:val="28"/>
          <w:szCs w:val="28"/>
        </w:rPr>
        <w:t>Г</w:t>
      </w:r>
      <w:r w:rsidR="00B8019C" w:rsidRPr="006F1376">
        <w:rPr>
          <w:color w:val="000000" w:themeColor="text1"/>
          <w:sz w:val="28"/>
          <w:szCs w:val="28"/>
        </w:rPr>
        <w:t>,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B8019C" w:rsidRPr="006F1376">
        <w:rPr>
          <w:color w:val="000000" w:themeColor="text1"/>
          <w:sz w:val="28"/>
          <w:szCs w:val="28"/>
        </w:rPr>
        <w:t>А,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6A6E9E">
        <w:rPr>
          <w:color w:val="000000" w:themeColor="text1"/>
          <w:sz w:val="28"/>
          <w:szCs w:val="28"/>
        </w:rPr>
        <w:t>Б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</w:p>
    <w:p w14:paraId="7AE5D1BF" w14:textId="4E2B00BD" w:rsidR="00EE0C4C" w:rsidRPr="006F1376" w:rsidRDefault="00EE0C4C" w:rsidP="006A6E9E">
      <w:pPr>
        <w:pStyle w:val="Default"/>
        <w:jc w:val="both"/>
        <w:rPr>
          <w:color w:val="000000" w:themeColor="text1"/>
          <w:sz w:val="28"/>
          <w:szCs w:val="28"/>
        </w:rPr>
      </w:pPr>
      <w:r w:rsidRPr="006F1376">
        <w:rPr>
          <w:color w:val="000000" w:themeColor="text1"/>
          <w:sz w:val="28"/>
          <w:szCs w:val="28"/>
        </w:rPr>
        <w:t>Компетенции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(индикаторы):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D90A1D">
        <w:rPr>
          <w:color w:val="000000" w:themeColor="text1"/>
          <w:sz w:val="28"/>
          <w:szCs w:val="28"/>
        </w:rPr>
        <w:t>ПК-4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(</w:t>
      </w:r>
      <w:r w:rsidR="00D90A1D">
        <w:rPr>
          <w:color w:val="000000" w:themeColor="text1"/>
          <w:sz w:val="28"/>
          <w:szCs w:val="28"/>
        </w:rPr>
        <w:t>ПК-4</w:t>
      </w:r>
      <w:r w:rsidRPr="006F1376">
        <w:rPr>
          <w:color w:val="000000" w:themeColor="text1"/>
          <w:sz w:val="28"/>
          <w:szCs w:val="28"/>
        </w:rPr>
        <w:t>.1)</w:t>
      </w:r>
    </w:p>
    <w:p w14:paraId="5DAC8B9D" w14:textId="77777777" w:rsidR="00060372" w:rsidRPr="006F1376" w:rsidRDefault="00060372" w:rsidP="006A6E9E">
      <w:pPr>
        <w:pStyle w:val="Default"/>
        <w:jc w:val="both"/>
        <w:rPr>
          <w:bCs/>
          <w:color w:val="000000" w:themeColor="text1"/>
          <w:sz w:val="28"/>
          <w:szCs w:val="28"/>
          <w:highlight w:val="yellow"/>
        </w:rPr>
      </w:pPr>
    </w:p>
    <w:p w14:paraId="3F74F05C" w14:textId="77777777" w:rsidR="00AF4E12" w:rsidRPr="006F1376" w:rsidRDefault="00AF4E12" w:rsidP="006A6E9E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6F1376">
        <w:rPr>
          <w:bCs/>
          <w:color w:val="000000" w:themeColor="text1"/>
          <w:sz w:val="28"/>
          <w:szCs w:val="28"/>
        </w:rPr>
        <w:t>2.</w:t>
      </w:r>
      <w:r w:rsidR="007F67DA" w:rsidRPr="006F1376">
        <w:rPr>
          <w:bCs/>
          <w:color w:val="000000" w:themeColor="text1"/>
          <w:sz w:val="28"/>
          <w:szCs w:val="28"/>
        </w:rPr>
        <w:t xml:space="preserve"> </w:t>
      </w:r>
      <w:r w:rsidRPr="006F1376">
        <w:rPr>
          <w:bCs/>
          <w:color w:val="000000" w:themeColor="text1"/>
          <w:sz w:val="28"/>
          <w:szCs w:val="28"/>
        </w:rPr>
        <w:t>Установите</w:t>
      </w:r>
      <w:r w:rsidR="007F67DA" w:rsidRPr="006F1376">
        <w:rPr>
          <w:bCs/>
          <w:color w:val="000000" w:themeColor="text1"/>
          <w:sz w:val="28"/>
          <w:szCs w:val="28"/>
        </w:rPr>
        <w:t xml:space="preserve"> </w:t>
      </w:r>
      <w:r w:rsidRPr="006F1376">
        <w:rPr>
          <w:bCs/>
          <w:color w:val="000000" w:themeColor="text1"/>
          <w:sz w:val="28"/>
          <w:szCs w:val="28"/>
        </w:rPr>
        <w:t>правильную</w:t>
      </w:r>
      <w:r w:rsidR="007F67DA" w:rsidRPr="006F1376">
        <w:rPr>
          <w:bCs/>
          <w:color w:val="000000" w:themeColor="text1"/>
          <w:sz w:val="28"/>
          <w:szCs w:val="28"/>
        </w:rPr>
        <w:t xml:space="preserve"> </w:t>
      </w:r>
      <w:r w:rsidRPr="006F1376">
        <w:rPr>
          <w:bCs/>
          <w:color w:val="000000" w:themeColor="text1"/>
          <w:sz w:val="28"/>
          <w:szCs w:val="28"/>
        </w:rPr>
        <w:t>последовательность</w:t>
      </w:r>
      <w:r w:rsidR="007F67DA" w:rsidRPr="006F1376">
        <w:rPr>
          <w:bCs/>
          <w:color w:val="000000" w:themeColor="text1"/>
          <w:sz w:val="28"/>
          <w:szCs w:val="28"/>
        </w:rPr>
        <w:t xml:space="preserve"> </w:t>
      </w:r>
      <w:r w:rsidRPr="006F1376">
        <w:rPr>
          <w:bCs/>
          <w:color w:val="000000" w:themeColor="text1"/>
          <w:sz w:val="28"/>
          <w:szCs w:val="28"/>
        </w:rPr>
        <w:t>расчета</w:t>
      </w:r>
      <w:r w:rsidR="007F67DA" w:rsidRPr="006F1376">
        <w:rPr>
          <w:bCs/>
          <w:color w:val="000000" w:themeColor="text1"/>
          <w:sz w:val="28"/>
          <w:szCs w:val="28"/>
        </w:rPr>
        <w:t xml:space="preserve"> </w:t>
      </w:r>
      <w:r w:rsidRPr="006F1376">
        <w:rPr>
          <w:bCs/>
          <w:color w:val="000000" w:themeColor="text1"/>
          <w:sz w:val="28"/>
          <w:szCs w:val="28"/>
        </w:rPr>
        <w:t>коэффициента</w:t>
      </w:r>
      <w:r w:rsidR="007F67DA" w:rsidRPr="006F1376">
        <w:rPr>
          <w:bCs/>
          <w:color w:val="000000" w:themeColor="text1"/>
          <w:sz w:val="28"/>
          <w:szCs w:val="28"/>
        </w:rPr>
        <w:t xml:space="preserve"> </w:t>
      </w:r>
      <w:r w:rsidRPr="006F1376">
        <w:rPr>
          <w:bCs/>
          <w:color w:val="000000" w:themeColor="text1"/>
          <w:sz w:val="28"/>
          <w:szCs w:val="28"/>
        </w:rPr>
        <w:t>ν-й</w:t>
      </w:r>
      <w:r w:rsidR="007F67DA" w:rsidRPr="006F1376">
        <w:rPr>
          <w:bCs/>
          <w:color w:val="000000" w:themeColor="text1"/>
          <w:sz w:val="28"/>
          <w:szCs w:val="28"/>
        </w:rPr>
        <w:t xml:space="preserve"> </w:t>
      </w:r>
      <w:r w:rsidRPr="006F1376">
        <w:rPr>
          <w:bCs/>
          <w:color w:val="000000" w:themeColor="text1"/>
          <w:sz w:val="28"/>
          <w:szCs w:val="28"/>
        </w:rPr>
        <w:t>гармонической</w:t>
      </w:r>
      <w:r w:rsidR="007F67DA" w:rsidRPr="006F1376">
        <w:rPr>
          <w:bCs/>
          <w:color w:val="000000" w:themeColor="text1"/>
          <w:sz w:val="28"/>
          <w:szCs w:val="28"/>
        </w:rPr>
        <w:t xml:space="preserve"> </w:t>
      </w:r>
      <w:r w:rsidRPr="006F1376">
        <w:rPr>
          <w:bCs/>
          <w:color w:val="000000" w:themeColor="text1"/>
          <w:sz w:val="28"/>
          <w:szCs w:val="28"/>
        </w:rPr>
        <w:t>составляющей</w:t>
      </w:r>
      <w:r w:rsidR="007F67DA" w:rsidRPr="006F1376">
        <w:rPr>
          <w:bCs/>
          <w:color w:val="000000" w:themeColor="text1"/>
          <w:sz w:val="28"/>
          <w:szCs w:val="28"/>
        </w:rPr>
        <w:t xml:space="preserve"> </w:t>
      </w:r>
      <w:r w:rsidRPr="006F1376">
        <w:rPr>
          <w:bCs/>
          <w:color w:val="000000" w:themeColor="text1"/>
          <w:sz w:val="28"/>
          <w:szCs w:val="28"/>
        </w:rPr>
        <w:t>напряжения</w:t>
      </w:r>
      <w:r w:rsidR="007F67DA" w:rsidRPr="006F1376">
        <w:rPr>
          <w:bCs/>
          <w:color w:val="000000" w:themeColor="text1"/>
          <w:sz w:val="28"/>
          <w:szCs w:val="28"/>
        </w:rPr>
        <w:t>.</w:t>
      </w:r>
    </w:p>
    <w:p w14:paraId="0435C999" w14:textId="77777777" w:rsidR="0094101D" w:rsidRPr="006F1376" w:rsidRDefault="0094101D" w:rsidP="006A6E9E">
      <w:pPr>
        <w:jc w:val="both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А)</w:t>
      </w:r>
      <w:r w:rsidR="007F67DA" w:rsidRPr="006F1376">
        <w:rPr>
          <w:sz w:val="28"/>
          <w:szCs w:val="28"/>
          <w:lang w:val="ru-RU"/>
        </w:rPr>
        <w:t xml:space="preserve"> </w:t>
      </w:r>
      <w:r w:rsidR="00E04666" w:rsidRPr="006F1376">
        <w:rPr>
          <w:sz w:val="28"/>
          <w:szCs w:val="28"/>
          <w:lang w:val="ru-RU"/>
        </w:rPr>
        <w:t>Расчет</w:t>
      </w:r>
      <w:r w:rsidR="007F67DA" w:rsidRPr="006F1376">
        <w:rPr>
          <w:sz w:val="28"/>
          <w:szCs w:val="28"/>
          <w:lang w:val="ru-RU"/>
        </w:rPr>
        <w:t xml:space="preserve"> </w:t>
      </w:r>
      <w:r w:rsidR="00E04666" w:rsidRPr="006F1376">
        <w:rPr>
          <w:sz w:val="28"/>
          <w:szCs w:val="28"/>
          <w:lang w:val="ru-RU"/>
        </w:rPr>
        <w:t>действующего</w:t>
      </w:r>
      <w:r w:rsidR="007F67DA" w:rsidRPr="006F1376">
        <w:rPr>
          <w:sz w:val="28"/>
          <w:szCs w:val="28"/>
          <w:lang w:val="ru-RU"/>
        </w:rPr>
        <w:t xml:space="preserve"> </w:t>
      </w:r>
      <w:r w:rsidR="00E04666" w:rsidRPr="006F1376">
        <w:rPr>
          <w:sz w:val="28"/>
          <w:szCs w:val="28"/>
          <w:lang w:val="ru-RU"/>
        </w:rPr>
        <w:t>значения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sym w:font="Symbol" w:char="F06E"/>
      </w:r>
      <w:r w:rsidRPr="006F1376">
        <w:rPr>
          <w:sz w:val="28"/>
          <w:szCs w:val="28"/>
          <w:lang w:val="ru-RU"/>
        </w:rPr>
        <w:t>-й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гармоники: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8758"/>
        <w:gridCol w:w="1130"/>
      </w:tblGrid>
      <w:tr w:rsidR="0094101D" w:rsidRPr="006F1376" w14:paraId="130B49C1" w14:textId="77777777" w:rsidTr="009D369D">
        <w:tc>
          <w:tcPr>
            <w:tcW w:w="8789" w:type="dxa"/>
          </w:tcPr>
          <w:p w14:paraId="1E83B3B2" w14:textId="07398E6B" w:rsidR="0094101D" w:rsidRPr="006F1376" w:rsidRDefault="00370A18" w:rsidP="006A6E9E">
            <w:pPr>
              <w:jc w:val="center"/>
              <w:rPr>
                <w:sz w:val="28"/>
                <w:szCs w:val="28"/>
                <w:lang w:val="ru-RU"/>
              </w:rPr>
            </w:pPr>
            <w:r w:rsidRPr="0011215C">
              <w:rPr>
                <w:i/>
                <w:iCs/>
                <w:position w:val="-12"/>
                <w:sz w:val="28"/>
                <w:szCs w:val="28"/>
                <w:lang w:val="ru-RU"/>
              </w:rPr>
              <w:object w:dxaOrig="200" w:dyaOrig="380" w14:anchorId="1F6B2ABD">
                <v:shape id="_x0000_i1039" type="#_x0000_t75" style="width:9.75pt;height:18.75pt" o:ole="">
                  <v:imagedata r:id="rId36" o:title=""/>
                </v:shape>
                <o:OLEObject Type="Embed" ProgID="Equation.3" ShapeID="_x0000_i1039" DrawAspect="Content" ObjectID="_1804750333" r:id="rId37"/>
              </w:object>
            </w:r>
            <w:r w:rsidRPr="00370A18">
              <w:rPr>
                <w:i/>
                <w:iCs/>
                <w:position w:val="-12"/>
                <w:sz w:val="28"/>
                <w:szCs w:val="28"/>
                <w:lang w:val="ru-RU"/>
              </w:rPr>
              <w:object w:dxaOrig="200" w:dyaOrig="380" w14:anchorId="015DCB0F">
                <v:shape id="_x0000_i1040" type="#_x0000_t75" style="width:9.75pt;height:18.75pt" o:ole="">
                  <v:imagedata r:id="rId36" o:title=""/>
                </v:shape>
                <o:OLEObject Type="Embed" ProgID="Equation.3" ShapeID="_x0000_i1040" DrawAspect="Content" ObjectID="_1804750334" r:id="rId38"/>
              </w:object>
            </w:r>
            <w:r w:rsidR="00450B0B" w:rsidRPr="00450B0B">
              <w:rPr>
                <w:i/>
                <w:iCs/>
                <w:position w:val="-28"/>
                <w:sz w:val="28"/>
                <w:szCs w:val="28"/>
                <w:lang w:val="ru-RU"/>
              </w:rPr>
              <w:object w:dxaOrig="2079" w:dyaOrig="820" w14:anchorId="2B7C1D7E">
                <v:shape id="_x0000_i1041" type="#_x0000_t75" style="width:103.5pt;height:41.25pt" o:ole="">
                  <v:imagedata r:id="rId39" o:title=""/>
                </v:shape>
                <o:OLEObject Type="Embed" ProgID="Equation.3" ShapeID="_x0000_i1041" DrawAspect="Content" ObjectID="_1804750335" r:id="rId40"/>
              </w:object>
            </w:r>
          </w:p>
        </w:tc>
        <w:tc>
          <w:tcPr>
            <w:tcW w:w="1134" w:type="dxa"/>
            <w:vAlign w:val="center"/>
          </w:tcPr>
          <w:p w14:paraId="3D918796" w14:textId="77777777" w:rsidR="0094101D" w:rsidRPr="006F1376" w:rsidRDefault="0094101D" w:rsidP="006A6E9E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14:paraId="331936CC" w14:textId="77777777" w:rsidR="0094101D" w:rsidRPr="006F1376" w:rsidRDefault="0094101D" w:rsidP="006A6E9E">
      <w:pPr>
        <w:jc w:val="both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Б)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Расчет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коэффициента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sym w:font="Symbol" w:char="F06E"/>
      </w:r>
      <w:r w:rsidRPr="006F1376">
        <w:rPr>
          <w:sz w:val="28"/>
          <w:szCs w:val="28"/>
          <w:lang w:val="ru-RU"/>
        </w:rPr>
        <w:t>-й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гармоники: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505"/>
        <w:gridCol w:w="1241"/>
      </w:tblGrid>
      <w:tr w:rsidR="0094101D" w:rsidRPr="006F1376" w14:paraId="58260BD2" w14:textId="77777777" w:rsidTr="009D369D">
        <w:tc>
          <w:tcPr>
            <w:tcW w:w="8505" w:type="dxa"/>
            <w:vAlign w:val="center"/>
          </w:tcPr>
          <w:p w14:paraId="69580719" w14:textId="08CF303D" w:rsidR="0094101D" w:rsidRPr="006F1376" w:rsidRDefault="00450B0B" w:rsidP="006A6E9E">
            <w:pPr>
              <w:jc w:val="center"/>
              <w:rPr>
                <w:sz w:val="28"/>
                <w:szCs w:val="28"/>
                <w:lang w:val="ru-RU"/>
              </w:rPr>
            </w:pPr>
            <w:r w:rsidRPr="00450B0B">
              <w:rPr>
                <w:i/>
                <w:iCs/>
                <w:position w:val="-34"/>
                <w:sz w:val="28"/>
                <w:szCs w:val="28"/>
                <w:lang w:val="ru-RU"/>
              </w:rPr>
              <w:object w:dxaOrig="2200" w:dyaOrig="780" w14:anchorId="46195FC2">
                <v:shape id="_x0000_i1042" type="#_x0000_t75" style="width:109.5pt;height:39.75pt" o:ole="">
                  <v:imagedata r:id="rId41" o:title=""/>
                </v:shape>
                <o:OLEObject Type="Embed" ProgID="Equation.3" ShapeID="_x0000_i1042" DrawAspect="Content" ObjectID="_1804750336" r:id="rId42"/>
              </w:object>
            </w:r>
          </w:p>
        </w:tc>
        <w:tc>
          <w:tcPr>
            <w:tcW w:w="1241" w:type="dxa"/>
            <w:vAlign w:val="center"/>
          </w:tcPr>
          <w:p w14:paraId="711545DC" w14:textId="77777777" w:rsidR="0094101D" w:rsidRPr="006F1376" w:rsidRDefault="0094101D" w:rsidP="006A6E9E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14:paraId="46A05DB7" w14:textId="77777777" w:rsidR="0094101D" w:rsidRPr="006F1376" w:rsidRDefault="0094101D" w:rsidP="006A6E9E">
      <w:pPr>
        <w:jc w:val="both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В)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Расчет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квадратурных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составляющих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sym w:font="Symbol" w:char="F06E"/>
      </w:r>
      <w:r w:rsidRPr="006F1376">
        <w:rPr>
          <w:sz w:val="28"/>
          <w:szCs w:val="28"/>
          <w:lang w:val="ru-RU"/>
        </w:rPr>
        <w:t>-й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гармоники: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8613"/>
        <w:gridCol w:w="1276"/>
      </w:tblGrid>
      <w:tr w:rsidR="0094101D" w:rsidRPr="006F1376" w14:paraId="700827A1" w14:textId="77777777" w:rsidTr="006408F2">
        <w:tc>
          <w:tcPr>
            <w:tcW w:w="8613" w:type="dxa"/>
            <w:vAlign w:val="center"/>
          </w:tcPr>
          <w:p w14:paraId="11381AF0" w14:textId="3DD1CA24" w:rsidR="0094101D" w:rsidRPr="004F0E9E" w:rsidRDefault="00916E37" w:rsidP="006A6E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vx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m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i=0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m=1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sinω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i</m:t>
                      </m:r>
                    </m:sub>
                  </m:sSub>
                </m:e>
              </m:nary>
            </m:oMath>
            <w:r w:rsidR="004F0E9E">
              <w:rPr>
                <w:sz w:val="28"/>
                <w:szCs w:val="28"/>
                <w:lang w:val="ru-RU"/>
              </w:rPr>
              <w:t>;</w:t>
            </w:r>
            <w:r w:rsidR="006408F2" w:rsidRPr="00450B0B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14:paraId="306E1A6B" w14:textId="3444892A" w:rsidR="0094101D" w:rsidRPr="004F0E9E" w:rsidRDefault="009E31B7" w:rsidP="006408F2">
            <w:pPr>
              <w:jc w:val="center"/>
              <w:rPr>
                <w:sz w:val="28"/>
                <w:szCs w:val="28"/>
                <w:lang w:val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vy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m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i=0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m=1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cosω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i</m:t>
                      </m:r>
                    </m:sub>
                  </m:sSub>
                </m:e>
              </m:nary>
            </m:oMath>
            <w:r w:rsidR="004F0E9E">
              <w:rPr>
                <w:sz w:val="28"/>
                <w:szCs w:val="28"/>
                <w:lang w:val="ru-RU"/>
              </w:rPr>
              <w:t>.</w:t>
            </w:r>
            <w:r w:rsidR="006408F2" w:rsidRPr="00450B0B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AF83B50" w14:textId="77777777" w:rsidR="0094101D" w:rsidRPr="006F1376" w:rsidRDefault="0094101D" w:rsidP="006A6E9E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14:paraId="03E534D7" w14:textId="77777777" w:rsidR="0094101D" w:rsidRPr="006F1376" w:rsidRDefault="0094101D" w:rsidP="006A6E9E">
      <w:pPr>
        <w:jc w:val="both"/>
        <w:rPr>
          <w:spacing w:val="-6"/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Г)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Расчет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квадратурных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pacing w:val="-6"/>
          <w:sz w:val="28"/>
          <w:szCs w:val="28"/>
          <w:lang w:val="ru-RU"/>
        </w:rPr>
        <w:t>составляющих</w:t>
      </w:r>
      <w:r w:rsidR="007F67DA" w:rsidRPr="006F1376">
        <w:rPr>
          <w:spacing w:val="-6"/>
          <w:sz w:val="28"/>
          <w:szCs w:val="28"/>
          <w:lang w:val="ru-RU"/>
        </w:rPr>
        <w:t xml:space="preserve"> </w:t>
      </w:r>
      <w:r w:rsidRPr="006F1376">
        <w:rPr>
          <w:spacing w:val="-6"/>
          <w:sz w:val="28"/>
          <w:szCs w:val="28"/>
          <w:lang w:val="ru-RU"/>
        </w:rPr>
        <w:t>первой</w:t>
      </w:r>
      <w:r w:rsidR="007F67DA" w:rsidRPr="006F1376">
        <w:rPr>
          <w:spacing w:val="-6"/>
          <w:sz w:val="28"/>
          <w:szCs w:val="28"/>
          <w:lang w:val="ru-RU"/>
        </w:rPr>
        <w:t xml:space="preserve"> </w:t>
      </w:r>
      <w:r w:rsidRPr="006F1376">
        <w:rPr>
          <w:spacing w:val="-6"/>
          <w:sz w:val="28"/>
          <w:szCs w:val="28"/>
          <w:lang w:val="ru-RU"/>
        </w:rPr>
        <w:t>гармоники: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24"/>
        <w:gridCol w:w="1130"/>
      </w:tblGrid>
      <w:tr w:rsidR="0094101D" w:rsidRPr="006F1376" w14:paraId="2A4E43FF" w14:textId="77777777" w:rsidTr="009D369D">
        <w:trPr>
          <w:trHeight w:val="594"/>
        </w:trPr>
        <w:tc>
          <w:tcPr>
            <w:tcW w:w="8755" w:type="dxa"/>
            <w:vAlign w:val="center"/>
          </w:tcPr>
          <w:p w14:paraId="0B28DE92" w14:textId="61A63A4D" w:rsidR="0094101D" w:rsidRPr="006F1376" w:rsidRDefault="009E31B7" w:rsidP="006A6E9E">
            <w:pPr>
              <w:jc w:val="center"/>
              <w:rPr>
                <w:sz w:val="28"/>
                <w:szCs w:val="28"/>
                <w:lang w:val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m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i=0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m=1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sinω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i</m:t>
                      </m:r>
                    </m:sub>
                  </m:sSub>
                </m:e>
              </m:nary>
            </m:oMath>
            <w:r w:rsidR="009D369D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1134" w:type="dxa"/>
            <w:vAlign w:val="center"/>
          </w:tcPr>
          <w:p w14:paraId="39EF3EF0" w14:textId="77777777" w:rsidR="0094101D" w:rsidRPr="006F1376" w:rsidRDefault="0094101D" w:rsidP="006A6E9E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94101D" w:rsidRPr="006F1376" w14:paraId="26BFD33C" w14:textId="77777777" w:rsidTr="009D369D">
        <w:tc>
          <w:tcPr>
            <w:tcW w:w="8755" w:type="dxa"/>
            <w:vAlign w:val="center"/>
          </w:tcPr>
          <w:p w14:paraId="17935A11" w14:textId="72A709E1" w:rsidR="0094101D" w:rsidRPr="00931E2B" w:rsidRDefault="009E31B7" w:rsidP="009D369D">
            <w:pPr>
              <w:jc w:val="center"/>
              <w:rPr>
                <w:position w:val="-26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y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m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=0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=1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i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cosω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i</m:t>
                      </m:r>
                    </m:sub>
                  </m:sSub>
                </m:e>
              </m:nary>
            </m:oMath>
            <w:r w:rsidR="00931E2B" w:rsidRPr="00931E2B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14:paraId="0AF2FC25" w14:textId="77777777" w:rsidR="0094101D" w:rsidRPr="009D369D" w:rsidRDefault="0094101D" w:rsidP="006A6E9E">
            <w:pPr>
              <w:jc w:val="right"/>
              <w:rPr>
                <w:sz w:val="28"/>
                <w:szCs w:val="28"/>
              </w:rPr>
            </w:pPr>
          </w:p>
        </w:tc>
      </w:tr>
    </w:tbl>
    <w:p w14:paraId="28177CB1" w14:textId="15360738" w:rsidR="0094101D" w:rsidRPr="006F1376" w:rsidRDefault="0094101D" w:rsidP="006A6E9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Д)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Расчет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действующих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значений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первой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гармоники: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19"/>
        <w:gridCol w:w="1119"/>
      </w:tblGrid>
      <w:tr w:rsidR="0094101D" w:rsidRPr="006F1376" w14:paraId="282AE783" w14:textId="77777777" w:rsidTr="00131134">
        <w:tc>
          <w:tcPr>
            <w:tcW w:w="8519" w:type="dxa"/>
            <w:vAlign w:val="center"/>
          </w:tcPr>
          <w:p w14:paraId="28174840" w14:textId="3433C69C" w:rsidR="0094101D" w:rsidRPr="006F1376" w:rsidRDefault="007F0F14" w:rsidP="006F1376">
            <w:pPr>
              <w:tabs>
                <w:tab w:val="left" w:pos="4666"/>
              </w:tabs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450B0B">
              <w:rPr>
                <w:i/>
                <w:iCs/>
                <w:position w:val="-28"/>
                <w:sz w:val="28"/>
                <w:szCs w:val="28"/>
                <w:lang w:val="ru-RU"/>
              </w:rPr>
              <w:object w:dxaOrig="1920" w:dyaOrig="820" w14:anchorId="1AAAB0AB">
                <v:shape id="_x0000_i1043" type="#_x0000_t75" style="width:96pt;height:41.25pt" o:ole="">
                  <v:imagedata r:id="rId43" o:title=""/>
                </v:shape>
                <o:OLEObject Type="Embed" ProgID="Equation.3" ShapeID="_x0000_i1043" DrawAspect="Content" ObjectID="_1804750337" r:id="rId44"/>
              </w:object>
            </w:r>
          </w:p>
        </w:tc>
        <w:tc>
          <w:tcPr>
            <w:tcW w:w="1119" w:type="dxa"/>
            <w:vAlign w:val="center"/>
          </w:tcPr>
          <w:p w14:paraId="203B90B3" w14:textId="77777777" w:rsidR="0094101D" w:rsidRPr="006F1376" w:rsidRDefault="0094101D" w:rsidP="006F1376">
            <w:pPr>
              <w:ind w:firstLine="567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14:paraId="1100672E" w14:textId="77777777" w:rsidR="00D55CAD" w:rsidRPr="006F1376" w:rsidRDefault="00D55CAD" w:rsidP="006A6E9E">
      <w:pPr>
        <w:pStyle w:val="Default"/>
        <w:rPr>
          <w:color w:val="000000" w:themeColor="text1"/>
          <w:sz w:val="28"/>
          <w:szCs w:val="28"/>
        </w:rPr>
      </w:pPr>
      <w:r w:rsidRPr="006F1376">
        <w:rPr>
          <w:color w:val="000000" w:themeColor="text1"/>
          <w:sz w:val="28"/>
          <w:szCs w:val="28"/>
        </w:rPr>
        <w:t>Правильный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ответ: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E04666" w:rsidRPr="006F1376">
        <w:rPr>
          <w:color w:val="000000" w:themeColor="text1"/>
          <w:sz w:val="28"/>
          <w:szCs w:val="28"/>
        </w:rPr>
        <w:t>В,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E04666" w:rsidRPr="006F1376">
        <w:rPr>
          <w:color w:val="000000" w:themeColor="text1"/>
          <w:sz w:val="28"/>
          <w:szCs w:val="28"/>
        </w:rPr>
        <w:t>А,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E04666" w:rsidRPr="006F1376">
        <w:rPr>
          <w:color w:val="000000" w:themeColor="text1"/>
          <w:sz w:val="28"/>
          <w:szCs w:val="28"/>
        </w:rPr>
        <w:t>Г,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E04666" w:rsidRPr="006F1376">
        <w:rPr>
          <w:color w:val="000000" w:themeColor="text1"/>
          <w:sz w:val="28"/>
          <w:szCs w:val="28"/>
        </w:rPr>
        <w:t>Д,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E04666" w:rsidRPr="006F1376">
        <w:rPr>
          <w:color w:val="000000" w:themeColor="text1"/>
          <w:sz w:val="28"/>
          <w:szCs w:val="28"/>
        </w:rPr>
        <w:t>Б</w:t>
      </w:r>
    </w:p>
    <w:p w14:paraId="57831A57" w14:textId="353F9FCC" w:rsidR="00D55CAD" w:rsidRPr="006F1376" w:rsidRDefault="00D55CAD" w:rsidP="006A6E9E">
      <w:pPr>
        <w:pStyle w:val="Default"/>
        <w:rPr>
          <w:color w:val="000000" w:themeColor="text1"/>
          <w:sz w:val="28"/>
          <w:szCs w:val="28"/>
        </w:rPr>
      </w:pPr>
      <w:r w:rsidRPr="006F1376">
        <w:rPr>
          <w:color w:val="000000" w:themeColor="text1"/>
          <w:sz w:val="28"/>
          <w:szCs w:val="28"/>
        </w:rPr>
        <w:t>Компетенции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(индикаторы):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D90A1D">
        <w:rPr>
          <w:color w:val="000000" w:themeColor="text1"/>
          <w:sz w:val="28"/>
          <w:szCs w:val="28"/>
        </w:rPr>
        <w:t>ПК-4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(</w:t>
      </w:r>
      <w:r w:rsidR="00D90A1D">
        <w:rPr>
          <w:color w:val="000000" w:themeColor="text1"/>
          <w:sz w:val="28"/>
          <w:szCs w:val="28"/>
        </w:rPr>
        <w:t>ПК-4</w:t>
      </w:r>
      <w:r w:rsidRPr="006F1376">
        <w:rPr>
          <w:color w:val="000000" w:themeColor="text1"/>
          <w:sz w:val="28"/>
          <w:szCs w:val="28"/>
        </w:rPr>
        <w:t>.1)</w:t>
      </w:r>
    </w:p>
    <w:p w14:paraId="5B965225" w14:textId="77777777" w:rsidR="00E04666" w:rsidRPr="006F1376" w:rsidRDefault="00E04666" w:rsidP="006A6E9E">
      <w:pPr>
        <w:pStyle w:val="Default"/>
        <w:rPr>
          <w:bCs/>
          <w:color w:val="000000" w:themeColor="text1"/>
          <w:sz w:val="28"/>
          <w:szCs w:val="28"/>
        </w:rPr>
      </w:pPr>
    </w:p>
    <w:p w14:paraId="30DA4DC7" w14:textId="77777777" w:rsidR="008B611B" w:rsidRPr="006F1376" w:rsidRDefault="00E04666" w:rsidP="006A6E9E">
      <w:pPr>
        <w:pStyle w:val="Default"/>
        <w:rPr>
          <w:sz w:val="28"/>
          <w:szCs w:val="28"/>
        </w:rPr>
      </w:pPr>
      <w:r w:rsidRPr="006F1376">
        <w:rPr>
          <w:bCs/>
          <w:color w:val="000000" w:themeColor="text1"/>
          <w:sz w:val="28"/>
          <w:szCs w:val="28"/>
        </w:rPr>
        <w:t>3.</w:t>
      </w:r>
      <w:r w:rsidR="007F67DA" w:rsidRPr="006F1376">
        <w:rPr>
          <w:bCs/>
          <w:color w:val="000000" w:themeColor="text1"/>
          <w:sz w:val="28"/>
          <w:szCs w:val="28"/>
        </w:rPr>
        <w:t xml:space="preserve"> </w:t>
      </w:r>
      <w:r w:rsidR="008B611B" w:rsidRPr="006F1376">
        <w:rPr>
          <w:bCs/>
          <w:color w:val="000000" w:themeColor="text1"/>
          <w:sz w:val="28"/>
          <w:szCs w:val="28"/>
        </w:rPr>
        <w:t>Установите</w:t>
      </w:r>
      <w:r w:rsidR="007F67DA" w:rsidRPr="006F1376">
        <w:rPr>
          <w:bCs/>
          <w:color w:val="000000" w:themeColor="text1"/>
          <w:sz w:val="28"/>
          <w:szCs w:val="28"/>
        </w:rPr>
        <w:t xml:space="preserve"> </w:t>
      </w:r>
      <w:r w:rsidR="008B611B" w:rsidRPr="006F1376">
        <w:rPr>
          <w:bCs/>
          <w:color w:val="000000" w:themeColor="text1"/>
          <w:sz w:val="28"/>
          <w:szCs w:val="28"/>
        </w:rPr>
        <w:t>правильную</w:t>
      </w:r>
      <w:r w:rsidR="007F67DA" w:rsidRPr="006F1376">
        <w:rPr>
          <w:bCs/>
          <w:color w:val="000000" w:themeColor="text1"/>
          <w:sz w:val="28"/>
          <w:szCs w:val="28"/>
        </w:rPr>
        <w:t xml:space="preserve"> </w:t>
      </w:r>
      <w:r w:rsidR="008B611B" w:rsidRPr="006F1376">
        <w:rPr>
          <w:bCs/>
          <w:color w:val="000000" w:themeColor="text1"/>
          <w:sz w:val="28"/>
          <w:szCs w:val="28"/>
        </w:rPr>
        <w:t>последовательность</w:t>
      </w:r>
      <w:r w:rsidR="007F67DA" w:rsidRPr="006F1376">
        <w:rPr>
          <w:bCs/>
          <w:color w:val="000000" w:themeColor="text1"/>
          <w:sz w:val="28"/>
          <w:szCs w:val="28"/>
        </w:rPr>
        <w:t xml:space="preserve"> </w:t>
      </w:r>
      <w:r w:rsidR="008B611B" w:rsidRPr="006F1376">
        <w:rPr>
          <w:bCs/>
          <w:color w:val="000000" w:themeColor="text1"/>
          <w:sz w:val="28"/>
          <w:szCs w:val="28"/>
        </w:rPr>
        <w:t>расчета</w:t>
      </w:r>
      <w:r w:rsidR="007F67DA" w:rsidRPr="006F1376">
        <w:rPr>
          <w:bCs/>
          <w:color w:val="000000" w:themeColor="text1"/>
          <w:sz w:val="28"/>
          <w:szCs w:val="28"/>
        </w:rPr>
        <w:t xml:space="preserve"> </w:t>
      </w:r>
      <w:r w:rsidR="008B611B" w:rsidRPr="006F1376">
        <w:rPr>
          <w:sz w:val="28"/>
          <w:szCs w:val="28"/>
        </w:rPr>
        <w:t>при</w:t>
      </w:r>
      <w:r w:rsidR="007F67DA" w:rsidRPr="006F1376">
        <w:rPr>
          <w:sz w:val="28"/>
          <w:szCs w:val="28"/>
        </w:rPr>
        <w:t xml:space="preserve"> </w:t>
      </w:r>
      <w:r w:rsidR="008B611B" w:rsidRPr="006F1376">
        <w:rPr>
          <w:sz w:val="28"/>
          <w:szCs w:val="28"/>
        </w:rPr>
        <w:t>определении</w:t>
      </w:r>
      <w:r w:rsidR="007F67DA" w:rsidRPr="006F1376">
        <w:rPr>
          <w:sz w:val="28"/>
          <w:szCs w:val="28"/>
        </w:rPr>
        <w:t xml:space="preserve"> </w:t>
      </w:r>
      <w:r w:rsidR="008B611B" w:rsidRPr="006F1376">
        <w:rPr>
          <w:sz w:val="28"/>
          <w:szCs w:val="28"/>
        </w:rPr>
        <w:t>несимметрии</w:t>
      </w:r>
      <w:r w:rsidR="007F67DA" w:rsidRPr="006F1376">
        <w:rPr>
          <w:sz w:val="28"/>
          <w:szCs w:val="28"/>
        </w:rPr>
        <w:t xml:space="preserve"> </w:t>
      </w:r>
      <w:r w:rsidR="001B5E82" w:rsidRPr="006F1376">
        <w:rPr>
          <w:sz w:val="28"/>
          <w:szCs w:val="28"/>
        </w:rPr>
        <w:t>напряжения</w:t>
      </w:r>
      <w:r w:rsidR="008B611B" w:rsidRPr="006F1376">
        <w:rPr>
          <w:sz w:val="28"/>
          <w:szCs w:val="28"/>
        </w:rPr>
        <w:t>:</w:t>
      </w:r>
    </w:p>
    <w:p w14:paraId="41E69A31" w14:textId="77777777" w:rsidR="008B611B" w:rsidRPr="006F1376" w:rsidRDefault="00C007DC" w:rsidP="006A6E9E">
      <w:pPr>
        <w:pStyle w:val="ab"/>
        <w:spacing w:after="0"/>
        <w:jc w:val="both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А)</w:t>
      </w:r>
      <w:r w:rsidR="007F67DA" w:rsidRPr="006F1376">
        <w:rPr>
          <w:sz w:val="28"/>
          <w:szCs w:val="28"/>
          <w:lang w:val="ru-RU"/>
        </w:rPr>
        <w:t xml:space="preserve"> </w:t>
      </w:r>
      <w:r w:rsidR="001B5E82" w:rsidRPr="006F1376">
        <w:rPr>
          <w:sz w:val="28"/>
          <w:szCs w:val="28"/>
          <w:lang w:val="ru-RU"/>
        </w:rPr>
        <w:t>Искомое</w:t>
      </w:r>
      <w:r w:rsidR="007F67DA" w:rsidRPr="006F1376">
        <w:rPr>
          <w:sz w:val="28"/>
          <w:szCs w:val="28"/>
          <w:lang w:val="ru-RU"/>
        </w:rPr>
        <w:t xml:space="preserve"> </w:t>
      </w:r>
      <w:r w:rsidR="001B5E82" w:rsidRPr="006F1376">
        <w:rPr>
          <w:sz w:val="28"/>
          <w:szCs w:val="28"/>
          <w:lang w:val="ru-RU"/>
        </w:rPr>
        <w:t>значение</w:t>
      </w:r>
      <w:r w:rsidR="007F67DA" w:rsidRPr="006F1376">
        <w:rPr>
          <w:sz w:val="28"/>
          <w:szCs w:val="28"/>
          <w:lang w:val="ru-RU"/>
        </w:rPr>
        <w:t xml:space="preserve"> </w:t>
      </w:r>
      <w:r w:rsidR="008B611B" w:rsidRPr="006F1376">
        <w:rPr>
          <w:sz w:val="28"/>
          <w:szCs w:val="28"/>
          <w:lang w:val="ru-RU"/>
        </w:rPr>
        <w:t>коэффициента</w:t>
      </w:r>
      <w:r w:rsidR="007F67DA" w:rsidRPr="006F1376">
        <w:rPr>
          <w:sz w:val="28"/>
          <w:szCs w:val="28"/>
          <w:lang w:val="ru-RU"/>
        </w:rPr>
        <w:t xml:space="preserve"> </w:t>
      </w:r>
      <w:r w:rsidR="008B611B" w:rsidRPr="006F1376">
        <w:rPr>
          <w:sz w:val="28"/>
          <w:szCs w:val="28"/>
          <w:lang w:val="ru-RU"/>
        </w:rPr>
        <w:t>обратной</w:t>
      </w:r>
      <w:r w:rsidR="007F67DA" w:rsidRPr="006F1376">
        <w:rPr>
          <w:sz w:val="28"/>
          <w:szCs w:val="28"/>
          <w:lang w:val="ru-RU"/>
        </w:rPr>
        <w:t xml:space="preserve"> </w:t>
      </w:r>
      <w:r w:rsidR="008B611B" w:rsidRPr="006F1376">
        <w:rPr>
          <w:sz w:val="28"/>
          <w:szCs w:val="28"/>
          <w:lang w:val="ru-RU"/>
        </w:rPr>
        <w:t>последовательности: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83"/>
      </w:tblGrid>
      <w:tr w:rsidR="008B611B" w:rsidRPr="006F1376" w14:paraId="560BEA88" w14:textId="77777777" w:rsidTr="00A627F5">
        <w:trPr>
          <w:trHeight w:val="1210"/>
        </w:trPr>
        <w:tc>
          <w:tcPr>
            <w:tcW w:w="9683" w:type="dxa"/>
            <w:vAlign w:val="center"/>
          </w:tcPr>
          <w:p w14:paraId="46B62DE8" w14:textId="09307319" w:rsidR="008B611B" w:rsidRPr="00A627F5" w:rsidRDefault="009E31B7" w:rsidP="00131134">
            <w:pPr>
              <w:pStyle w:val="ab"/>
              <w:spacing w:after="0"/>
              <w:jc w:val="center"/>
              <w:rPr>
                <w:sz w:val="28"/>
                <w:szCs w:val="28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2U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ном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.</m:t>
                </m:r>
              </m:oMath>
            </m:oMathPara>
          </w:p>
        </w:tc>
      </w:tr>
    </w:tbl>
    <w:p w14:paraId="223147AA" w14:textId="77777777" w:rsidR="001B5E82" w:rsidRPr="006F1376" w:rsidRDefault="001B5E82" w:rsidP="006A6E9E">
      <w:pPr>
        <w:pStyle w:val="ab"/>
        <w:spacing w:after="0"/>
        <w:jc w:val="both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Б)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Напряжение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обратной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последовательности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определяется: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662"/>
      </w:tblGrid>
      <w:tr w:rsidR="001B5E82" w:rsidRPr="006F1376" w14:paraId="55F1A524" w14:textId="77777777" w:rsidTr="00A627F5">
        <w:trPr>
          <w:trHeight w:val="1174"/>
        </w:trPr>
        <w:tc>
          <w:tcPr>
            <w:tcW w:w="9662" w:type="dxa"/>
            <w:vAlign w:val="center"/>
          </w:tcPr>
          <w:p w14:paraId="5796F995" w14:textId="7ADD3EA9" w:rsidR="001B5E82" w:rsidRPr="00A627F5" w:rsidRDefault="009E31B7" w:rsidP="00931E2B">
            <w:pPr>
              <w:pStyle w:val="ab"/>
              <w:spacing w:after="0"/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ru-RU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ru-RU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ru-RU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ru-RU"/>
                                  </w:rPr>
                                  <m:t>x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ru-RU"/>
                                  </w:rPr>
                                  <m:t>2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ru-RU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ru-RU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ru-RU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ru-RU"/>
                                  </w:rPr>
                                  <m:t>y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ru-RU"/>
                                  </w:rPr>
                                  <m:t>2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0,5</m:t>
                        </m:r>
                      </m:sup>
                    </m:sSup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.</m:t>
                </m:r>
              </m:oMath>
            </m:oMathPara>
          </w:p>
        </w:tc>
      </w:tr>
    </w:tbl>
    <w:p w14:paraId="32593204" w14:textId="77777777" w:rsidR="001B5E82" w:rsidRPr="006F1376" w:rsidRDefault="001B5E82" w:rsidP="006A6E9E">
      <w:pPr>
        <w:pStyle w:val="ab"/>
        <w:spacing w:after="0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В)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Квадратурные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составляющие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напряжения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обратной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последовательности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рассчитываются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по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формуле: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662"/>
      </w:tblGrid>
      <w:tr w:rsidR="001B5E82" w:rsidRPr="006F1376" w14:paraId="1D444054" w14:textId="77777777" w:rsidTr="00A627F5">
        <w:trPr>
          <w:trHeight w:val="890"/>
        </w:trPr>
        <w:tc>
          <w:tcPr>
            <w:tcW w:w="9662" w:type="dxa"/>
            <w:vAlign w:val="center"/>
          </w:tcPr>
          <w:p w14:paraId="22E0986D" w14:textId="0B2AA93A" w:rsidR="001B5E82" w:rsidRPr="00A627F5" w:rsidRDefault="009E31B7" w:rsidP="00BB59A9">
            <w:pPr>
              <w:pStyle w:val="ab"/>
              <w:spacing w:after="0"/>
              <w:jc w:val="center"/>
              <w:rPr>
                <w:sz w:val="28"/>
                <w:szCs w:val="28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By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Cz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.</m:t>
                </m:r>
              </m:oMath>
            </m:oMathPara>
          </w:p>
        </w:tc>
      </w:tr>
    </w:tbl>
    <w:p w14:paraId="5E6488DE" w14:textId="77777777" w:rsidR="001B5E82" w:rsidRPr="006F1376" w:rsidRDefault="001B5E82" w:rsidP="006A6E9E">
      <w:pPr>
        <w:widowControl w:val="0"/>
        <w:autoSpaceDE w:val="0"/>
        <w:autoSpaceDN w:val="0"/>
        <w:adjustRightInd w:val="0"/>
        <w:jc w:val="both"/>
        <w:rPr>
          <w:spacing w:val="-6"/>
          <w:sz w:val="28"/>
          <w:szCs w:val="28"/>
          <w:lang w:val="ru-RU"/>
        </w:rPr>
      </w:pPr>
      <w:r w:rsidRPr="006F1376">
        <w:rPr>
          <w:spacing w:val="-6"/>
          <w:sz w:val="28"/>
          <w:szCs w:val="28"/>
          <w:lang w:val="ru-RU"/>
        </w:rPr>
        <w:t>Г)</w:t>
      </w:r>
      <w:r w:rsidR="007F67DA" w:rsidRPr="006F1376">
        <w:rPr>
          <w:spacing w:val="-6"/>
          <w:sz w:val="28"/>
          <w:szCs w:val="28"/>
          <w:lang w:val="ru-RU"/>
        </w:rPr>
        <w:t xml:space="preserve"> </w:t>
      </w:r>
      <w:r w:rsidRPr="006F1376">
        <w:rPr>
          <w:spacing w:val="-6"/>
          <w:sz w:val="28"/>
          <w:szCs w:val="28"/>
          <w:lang w:val="ru-RU"/>
        </w:rPr>
        <w:t>Квадратурные</w:t>
      </w:r>
      <w:r w:rsidR="007F67DA" w:rsidRPr="006F1376">
        <w:rPr>
          <w:spacing w:val="-6"/>
          <w:sz w:val="28"/>
          <w:szCs w:val="28"/>
          <w:lang w:val="ru-RU"/>
        </w:rPr>
        <w:t xml:space="preserve"> </w:t>
      </w:r>
      <w:r w:rsidRPr="006F1376">
        <w:rPr>
          <w:spacing w:val="-6"/>
          <w:sz w:val="28"/>
          <w:szCs w:val="28"/>
          <w:lang w:val="ru-RU"/>
        </w:rPr>
        <w:t>составляющие</w:t>
      </w:r>
      <w:r w:rsidR="007F67DA" w:rsidRPr="006F1376">
        <w:rPr>
          <w:spacing w:val="-6"/>
          <w:sz w:val="28"/>
          <w:szCs w:val="28"/>
          <w:lang w:val="ru-RU"/>
        </w:rPr>
        <w:t xml:space="preserve"> </w:t>
      </w:r>
      <w:r w:rsidRPr="006F1376">
        <w:rPr>
          <w:spacing w:val="-6"/>
          <w:sz w:val="28"/>
          <w:szCs w:val="28"/>
          <w:lang w:val="ru-RU"/>
        </w:rPr>
        <w:t>напряжений</w:t>
      </w:r>
      <w:r w:rsidR="007F67DA" w:rsidRPr="006F1376">
        <w:rPr>
          <w:spacing w:val="-6"/>
          <w:sz w:val="28"/>
          <w:szCs w:val="28"/>
          <w:lang w:val="ru-RU"/>
        </w:rPr>
        <w:t xml:space="preserve"> </w:t>
      </w:r>
      <w:r w:rsidRPr="006F1376">
        <w:rPr>
          <w:spacing w:val="-6"/>
          <w:sz w:val="28"/>
          <w:szCs w:val="28"/>
          <w:lang w:val="ru-RU"/>
        </w:rPr>
        <w:t>фаз</w:t>
      </w:r>
      <w:proofErr w:type="gramStart"/>
      <w:r w:rsidR="007F67DA" w:rsidRPr="006F1376">
        <w:rPr>
          <w:spacing w:val="-6"/>
          <w:sz w:val="28"/>
          <w:szCs w:val="28"/>
          <w:lang w:val="ru-RU"/>
        </w:rPr>
        <w:t xml:space="preserve"> </w:t>
      </w:r>
      <w:r w:rsidRPr="006F1376">
        <w:rPr>
          <w:i/>
          <w:spacing w:val="-6"/>
          <w:sz w:val="28"/>
          <w:szCs w:val="28"/>
          <w:lang w:val="ru-RU"/>
        </w:rPr>
        <w:t>А</w:t>
      </w:r>
      <w:proofErr w:type="gramEnd"/>
      <w:r w:rsidRPr="006F1376">
        <w:rPr>
          <w:i/>
          <w:spacing w:val="-6"/>
          <w:sz w:val="28"/>
          <w:szCs w:val="28"/>
          <w:lang w:val="ru-RU"/>
        </w:rPr>
        <w:t>,</w:t>
      </w:r>
      <w:r w:rsidR="007F67DA" w:rsidRPr="006F1376">
        <w:rPr>
          <w:i/>
          <w:spacing w:val="-6"/>
          <w:sz w:val="28"/>
          <w:szCs w:val="28"/>
          <w:lang w:val="ru-RU"/>
        </w:rPr>
        <w:t xml:space="preserve"> </w:t>
      </w:r>
      <w:r w:rsidRPr="006F1376">
        <w:rPr>
          <w:i/>
          <w:spacing w:val="-6"/>
          <w:sz w:val="28"/>
          <w:szCs w:val="28"/>
          <w:lang w:val="ru-RU"/>
        </w:rPr>
        <w:t>В,</w:t>
      </w:r>
      <w:r w:rsidR="007F67DA" w:rsidRPr="006F1376">
        <w:rPr>
          <w:i/>
          <w:spacing w:val="-6"/>
          <w:sz w:val="28"/>
          <w:szCs w:val="28"/>
          <w:lang w:val="ru-RU"/>
        </w:rPr>
        <w:t xml:space="preserve"> </w:t>
      </w:r>
      <w:r w:rsidRPr="006F1376">
        <w:rPr>
          <w:i/>
          <w:spacing w:val="-6"/>
          <w:sz w:val="28"/>
          <w:szCs w:val="28"/>
          <w:lang w:val="ru-RU"/>
        </w:rPr>
        <w:t>С</w:t>
      </w:r>
      <w:r w:rsidR="007F67DA" w:rsidRPr="006F1376">
        <w:rPr>
          <w:i/>
          <w:spacing w:val="-6"/>
          <w:sz w:val="28"/>
          <w:szCs w:val="28"/>
          <w:lang w:val="ru-RU"/>
        </w:rPr>
        <w:t xml:space="preserve"> </w:t>
      </w:r>
      <w:r w:rsidRPr="006F1376">
        <w:rPr>
          <w:spacing w:val="-6"/>
          <w:sz w:val="28"/>
          <w:szCs w:val="28"/>
          <w:lang w:val="ru-RU"/>
        </w:rPr>
        <w:t>определяются</w:t>
      </w:r>
      <w:r w:rsidR="007F67DA" w:rsidRPr="006F1376">
        <w:rPr>
          <w:spacing w:val="-6"/>
          <w:sz w:val="28"/>
          <w:szCs w:val="28"/>
          <w:lang w:val="ru-RU"/>
        </w:rPr>
        <w:t xml:space="preserve"> </w:t>
      </w:r>
      <w:r w:rsidRPr="006F1376">
        <w:rPr>
          <w:spacing w:val="-6"/>
          <w:sz w:val="28"/>
          <w:szCs w:val="28"/>
          <w:lang w:val="ru-RU"/>
        </w:rPr>
        <w:t>по</w:t>
      </w:r>
      <w:r w:rsidR="007F67DA" w:rsidRPr="006F1376">
        <w:rPr>
          <w:spacing w:val="-6"/>
          <w:sz w:val="28"/>
          <w:szCs w:val="28"/>
          <w:lang w:val="ru-RU"/>
        </w:rPr>
        <w:t xml:space="preserve"> </w:t>
      </w:r>
      <w:r w:rsidRPr="006F1376">
        <w:rPr>
          <w:spacing w:val="-6"/>
          <w:sz w:val="28"/>
          <w:szCs w:val="28"/>
          <w:lang w:val="ru-RU"/>
        </w:rPr>
        <w:t>формулам:</w:t>
      </w:r>
    </w:p>
    <w:tbl>
      <w:tblPr>
        <w:tblW w:w="8057" w:type="dxa"/>
        <w:jc w:val="center"/>
        <w:tblLook w:val="01E0" w:firstRow="1" w:lastRow="1" w:firstColumn="1" w:lastColumn="1" w:noHBand="0" w:noVBand="0"/>
      </w:tblPr>
      <w:tblGrid>
        <w:gridCol w:w="8057"/>
      </w:tblGrid>
      <w:tr w:rsidR="001B5E82" w:rsidRPr="006F1376" w14:paraId="210736F2" w14:textId="77777777" w:rsidTr="00BB59A9">
        <w:trPr>
          <w:trHeight w:val="642"/>
          <w:jc w:val="center"/>
        </w:trPr>
        <w:tc>
          <w:tcPr>
            <w:tcW w:w="8057" w:type="dxa"/>
          </w:tcPr>
          <w:p w14:paraId="51E388E2" w14:textId="532A5C34" w:rsidR="00875219" w:rsidRPr="00875219" w:rsidRDefault="009E31B7" w:rsidP="00BB59A9">
            <w:pPr>
              <w:jc w:val="center"/>
              <w:rPr>
                <w:sz w:val="28"/>
                <w:szCs w:val="28"/>
                <w:lang w:val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m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i=0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m-1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A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i</m:t>
                          </m:r>
                        </m:sub>
                      </m:sSub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ω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i</m:t>
                          </m:r>
                        </m:sub>
                      </m:sSub>
                    </m:e>
                  </m:func>
                </m:e>
              </m:nary>
            </m:oMath>
            <w:r w:rsidR="00BB59A9">
              <w:rPr>
                <w:sz w:val="28"/>
                <w:szCs w:val="28"/>
                <w:lang w:val="ru-RU"/>
              </w:rPr>
              <w:t>;</w:t>
            </w:r>
          </w:p>
        </w:tc>
      </w:tr>
      <w:tr w:rsidR="001B5E82" w:rsidRPr="006F1376" w14:paraId="4F418A88" w14:textId="77777777" w:rsidTr="00BB59A9">
        <w:trPr>
          <w:trHeight w:val="642"/>
          <w:jc w:val="center"/>
        </w:trPr>
        <w:tc>
          <w:tcPr>
            <w:tcW w:w="8057" w:type="dxa"/>
          </w:tcPr>
          <w:p w14:paraId="2CD3AA85" w14:textId="1B202710" w:rsidR="001B5E82" w:rsidRPr="00BB59A9" w:rsidRDefault="009E31B7" w:rsidP="00BB59A9">
            <w:pPr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Ay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m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=0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A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i</m:t>
                          </m:r>
                        </m:sub>
                      </m:sSub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ω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i</m:t>
                          </m:r>
                        </m:sub>
                      </m:sSub>
                    </m:e>
                  </m:func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BB59A9" w:rsidRPr="00BB59A9">
              <w:rPr>
                <w:sz w:val="28"/>
                <w:szCs w:val="28"/>
              </w:rPr>
              <w:t>;</w:t>
            </w:r>
          </w:p>
        </w:tc>
      </w:tr>
      <w:tr w:rsidR="001B5E82" w:rsidRPr="006F1376" w14:paraId="76819FBB" w14:textId="77777777" w:rsidTr="00BB59A9">
        <w:trPr>
          <w:trHeight w:val="642"/>
          <w:jc w:val="center"/>
        </w:trPr>
        <w:tc>
          <w:tcPr>
            <w:tcW w:w="8057" w:type="dxa"/>
          </w:tcPr>
          <w:p w14:paraId="206C518F" w14:textId="3B874111" w:rsidR="001B5E82" w:rsidRPr="00747A28" w:rsidRDefault="009E31B7" w:rsidP="00BB59A9">
            <w:pPr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Bx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m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=0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B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i</m:t>
                          </m:r>
                        </m:sub>
                      </m:sSub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ω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ru-RU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ru-RU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+120°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e>
                      </m:d>
                    </m:e>
                  </m:func>
                </m:e>
              </m:nary>
            </m:oMath>
            <w:r w:rsidR="00BB59A9" w:rsidRPr="00BB59A9">
              <w:rPr>
                <w:sz w:val="28"/>
                <w:szCs w:val="28"/>
              </w:rPr>
              <w:t>;</w:t>
            </w:r>
          </w:p>
        </w:tc>
      </w:tr>
      <w:tr w:rsidR="001B5E82" w:rsidRPr="006F1376" w14:paraId="6D906646" w14:textId="77777777" w:rsidTr="00BB59A9">
        <w:trPr>
          <w:trHeight w:val="642"/>
          <w:jc w:val="center"/>
        </w:trPr>
        <w:tc>
          <w:tcPr>
            <w:tcW w:w="8057" w:type="dxa"/>
          </w:tcPr>
          <w:p w14:paraId="65D9BF65" w14:textId="4ED8021D" w:rsidR="001B5E82" w:rsidRPr="00747A28" w:rsidRDefault="009E31B7" w:rsidP="00747A28">
            <w:pPr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By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m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=0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B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i</m:t>
                          </m:r>
                        </m:sub>
                      </m:sSub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ω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ru-RU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ru-RU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+120°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e>
                      </m:d>
                    </m:e>
                  </m:func>
                </m:e>
              </m:nary>
            </m:oMath>
            <w:r w:rsidR="00BB59A9" w:rsidRPr="00BB59A9">
              <w:rPr>
                <w:sz w:val="28"/>
                <w:szCs w:val="28"/>
              </w:rPr>
              <w:t>;</w:t>
            </w:r>
          </w:p>
        </w:tc>
      </w:tr>
      <w:tr w:rsidR="001B5E82" w:rsidRPr="006F1376" w14:paraId="25F030D1" w14:textId="77777777" w:rsidTr="00BB59A9">
        <w:trPr>
          <w:trHeight w:val="642"/>
          <w:jc w:val="center"/>
        </w:trPr>
        <w:tc>
          <w:tcPr>
            <w:tcW w:w="8057" w:type="dxa"/>
          </w:tcPr>
          <w:p w14:paraId="57B06A70" w14:textId="0A5FBF10" w:rsidR="001B5E82" w:rsidRPr="00BB59A9" w:rsidRDefault="009E31B7" w:rsidP="00BB59A9">
            <w:pPr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m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=0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i</m:t>
                          </m:r>
                        </m:sub>
                      </m:sSub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ω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ru-RU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ru-RU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-120°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e>
                      </m:d>
                    </m:e>
                  </m:func>
                </m:e>
              </m:nary>
            </m:oMath>
            <w:r w:rsidR="00BB59A9" w:rsidRPr="00BB59A9">
              <w:rPr>
                <w:sz w:val="28"/>
                <w:szCs w:val="28"/>
              </w:rPr>
              <w:t>;</w:t>
            </w:r>
          </w:p>
        </w:tc>
      </w:tr>
      <w:tr w:rsidR="001B5E82" w:rsidRPr="006F1376" w14:paraId="732DBBF0" w14:textId="77777777" w:rsidTr="00BB59A9">
        <w:trPr>
          <w:trHeight w:val="656"/>
          <w:jc w:val="center"/>
        </w:trPr>
        <w:tc>
          <w:tcPr>
            <w:tcW w:w="8057" w:type="dxa"/>
          </w:tcPr>
          <w:p w14:paraId="0A8D8B82" w14:textId="29986D44" w:rsidR="001B5E82" w:rsidRPr="00BB59A9" w:rsidRDefault="009E31B7" w:rsidP="00BB59A9">
            <w:pPr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y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m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=0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i</m:t>
                          </m:r>
                        </m:sub>
                      </m:sSub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ru-RU"/>
                            </w:rPr>
                            <m:t>ω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ru-RU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ru-RU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-120°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e>
                      </m:d>
                    </m:e>
                  </m:func>
                </m:e>
              </m:nary>
            </m:oMath>
            <w:r w:rsidR="00BB59A9" w:rsidRPr="00BB59A9">
              <w:rPr>
                <w:sz w:val="28"/>
                <w:szCs w:val="28"/>
              </w:rPr>
              <w:t>.</w:t>
            </w:r>
          </w:p>
        </w:tc>
      </w:tr>
    </w:tbl>
    <w:p w14:paraId="3C8FCB7E" w14:textId="77777777" w:rsidR="00060372" w:rsidRPr="006F1376" w:rsidRDefault="00060372" w:rsidP="006A6E9E">
      <w:pPr>
        <w:pStyle w:val="Default"/>
        <w:rPr>
          <w:color w:val="000000" w:themeColor="text1"/>
          <w:sz w:val="28"/>
          <w:szCs w:val="28"/>
        </w:rPr>
      </w:pPr>
      <w:r w:rsidRPr="006F1376">
        <w:rPr>
          <w:color w:val="000000" w:themeColor="text1"/>
          <w:sz w:val="28"/>
          <w:szCs w:val="28"/>
        </w:rPr>
        <w:t>Правильный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ответ: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E42769" w:rsidRPr="006F1376">
        <w:rPr>
          <w:color w:val="000000" w:themeColor="text1"/>
          <w:sz w:val="28"/>
          <w:szCs w:val="28"/>
        </w:rPr>
        <w:t>Г</w:t>
      </w:r>
      <w:r w:rsidRPr="006F1376">
        <w:rPr>
          <w:color w:val="000000" w:themeColor="text1"/>
          <w:sz w:val="28"/>
          <w:szCs w:val="28"/>
        </w:rPr>
        <w:t>,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1B5E82" w:rsidRPr="006F1376">
        <w:rPr>
          <w:color w:val="000000" w:themeColor="text1"/>
          <w:sz w:val="28"/>
          <w:szCs w:val="28"/>
        </w:rPr>
        <w:t>В,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1B5E82" w:rsidRPr="006F1376">
        <w:rPr>
          <w:color w:val="000000" w:themeColor="text1"/>
          <w:sz w:val="28"/>
          <w:szCs w:val="28"/>
        </w:rPr>
        <w:t>Б,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1B5E82" w:rsidRPr="006F1376">
        <w:rPr>
          <w:color w:val="000000" w:themeColor="text1"/>
          <w:sz w:val="28"/>
          <w:szCs w:val="28"/>
        </w:rPr>
        <w:t>А.</w:t>
      </w:r>
    </w:p>
    <w:p w14:paraId="737E6A6D" w14:textId="5CF0EAE1" w:rsidR="00060372" w:rsidRDefault="00060372" w:rsidP="006A6E9E">
      <w:pPr>
        <w:pStyle w:val="Default"/>
        <w:rPr>
          <w:color w:val="000000" w:themeColor="text1"/>
          <w:sz w:val="28"/>
          <w:szCs w:val="28"/>
        </w:rPr>
      </w:pPr>
      <w:r w:rsidRPr="006F1376">
        <w:rPr>
          <w:color w:val="000000" w:themeColor="text1"/>
          <w:sz w:val="28"/>
          <w:szCs w:val="28"/>
        </w:rPr>
        <w:t>Компетенции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(индикаторы):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D90A1D">
        <w:rPr>
          <w:color w:val="000000" w:themeColor="text1"/>
          <w:sz w:val="28"/>
          <w:szCs w:val="28"/>
        </w:rPr>
        <w:t>ПК-4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(</w:t>
      </w:r>
      <w:r w:rsidR="00D90A1D">
        <w:rPr>
          <w:color w:val="000000" w:themeColor="text1"/>
          <w:sz w:val="28"/>
          <w:szCs w:val="28"/>
        </w:rPr>
        <w:t>ПК-4</w:t>
      </w:r>
      <w:r w:rsidRPr="006F1376">
        <w:rPr>
          <w:color w:val="000000" w:themeColor="text1"/>
          <w:sz w:val="28"/>
          <w:szCs w:val="28"/>
        </w:rPr>
        <w:t>.1)</w:t>
      </w:r>
    </w:p>
    <w:p w14:paraId="5F800E12" w14:textId="77777777" w:rsidR="006A6E9E" w:rsidRDefault="006A6E9E" w:rsidP="006A6E9E">
      <w:pPr>
        <w:pStyle w:val="Default"/>
        <w:rPr>
          <w:color w:val="000000" w:themeColor="text1"/>
          <w:sz w:val="28"/>
          <w:szCs w:val="28"/>
        </w:rPr>
      </w:pPr>
    </w:p>
    <w:p w14:paraId="656262E8" w14:textId="77777777" w:rsidR="004624E3" w:rsidRPr="006F1376" w:rsidRDefault="004624E3" w:rsidP="006A6E9E">
      <w:pPr>
        <w:pStyle w:val="Default"/>
        <w:rPr>
          <w:sz w:val="28"/>
          <w:szCs w:val="28"/>
        </w:rPr>
      </w:pPr>
      <w:r w:rsidRPr="006F1376">
        <w:rPr>
          <w:b/>
          <w:bCs/>
          <w:sz w:val="28"/>
          <w:szCs w:val="28"/>
        </w:rPr>
        <w:t>Задания</w:t>
      </w:r>
      <w:r w:rsidR="007F67DA" w:rsidRPr="006F1376">
        <w:rPr>
          <w:b/>
          <w:bCs/>
          <w:sz w:val="28"/>
          <w:szCs w:val="28"/>
        </w:rPr>
        <w:t xml:space="preserve"> </w:t>
      </w:r>
      <w:r w:rsidRPr="006F1376">
        <w:rPr>
          <w:b/>
          <w:bCs/>
          <w:sz w:val="28"/>
          <w:szCs w:val="28"/>
        </w:rPr>
        <w:t>открытого</w:t>
      </w:r>
      <w:r w:rsidR="007F67DA" w:rsidRPr="006F1376">
        <w:rPr>
          <w:b/>
          <w:bCs/>
          <w:sz w:val="28"/>
          <w:szCs w:val="28"/>
        </w:rPr>
        <w:t xml:space="preserve"> </w:t>
      </w:r>
      <w:r w:rsidRPr="006F1376">
        <w:rPr>
          <w:b/>
          <w:bCs/>
          <w:sz w:val="28"/>
          <w:szCs w:val="28"/>
        </w:rPr>
        <w:t>типа</w:t>
      </w:r>
      <w:r w:rsidR="007F67DA" w:rsidRPr="006F1376">
        <w:rPr>
          <w:b/>
          <w:bCs/>
          <w:sz w:val="28"/>
          <w:szCs w:val="28"/>
        </w:rPr>
        <w:t xml:space="preserve"> </w:t>
      </w:r>
    </w:p>
    <w:p w14:paraId="0A795C9D" w14:textId="77777777" w:rsidR="006C4A77" w:rsidRPr="006F1376" w:rsidRDefault="006C4A77" w:rsidP="006A6E9E">
      <w:pPr>
        <w:pStyle w:val="Default"/>
        <w:rPr>
          <w:b/>
          <w:bCs/>
          <w:sz w:val="28"/>
          <w:szCs w:val="28"/>
        </w:rPr>
      </w:pPr>
    </w:p>
    <w:p w14:paraId="6CE2AFF3" w14:textId="77777777" w:rsidR="004624E3" w:rsidRPr="006F1376" w:rsidRDefault="004624E3" w:rsidP="006A6E9E">
      <w:pPr>
        <w:pStyle w:val="Default"/>
        <w:rPr>
          <w:sz w:val="28"/>
          <w:szCs w:val="28"/>
        </w:rPr>
      </w:pPr>
      <w:r w:rsidRPr="006F1376">
        <w:rPr>
          <w:b/>
          <w:bCs/>
          <w:sz w:val="28"/>
          <w:szCs w:val="28"/>
        </w:rPr>
        <w:t>Задания</w:t>
      </w:r>
      <w:r w:rsidR="007F67DA" w:rsidRPr="006F1376">
        <w:rPr>
          <w:b/>
          <w:bCs/>
          <w:sz w:val="28"/>
          <w:szCs w:val="28"/>
        </w:rPr>
        <w:t xml:space="preserve"> </w:t>
      </w:r>
      <w:r w:rsidRPr="006F1376">
        <w:rPr>
          <w:b/>
          <w:bCs/>
          <w:sz w:val="28"/>
          <w:szCs w:val="28"/>
        </w:rPr>
        <w:t>открытого</w:t>
      </w:r>
      <w:r w:rsidR="007F67DA" w:rsidRPr="006F1376">
        <w:rPr>
          <w:b/>
          <w:bCs/>
          <w:sz w:val="28"/>
          <w:szCs w:val="28"/>
        </w:rPr>
        <w:t xml:space="preserve"> </w:t>
      </w:r>
      <w:r w:rsidRPr="006F1376">
        <w:rPr>
          <w:b/>
          <w:bCs/>
          <w:sz w:val="28"/>
          <w:szCs w:val="28"/>
        </w:rPr>
        <w:t>типа</w:t>
      </w:r>
      <w:r w:rsidR="007F67DA" w:rsidRPr="006F1376">
        <w:rPr>
          <w:b/>
          <w:bCs/>
          <w:sz w:val="28"/>
          <w:szCs w:val="28"/>
        </w:rPr>
        <w:t xml:space="preserve"> </w:t>
      </w:r>
      <w:r w:rsidRPr="006F1376">
        <w:rPr>
          <w:b/>
          <w:bCs/>
          <w:sz w:val="28"/>
          <w:szCs w:val="28"/>
        </w:rPr>
        <w:t>на</w:t>
      </w:r>
      <w:r w:rsidR="007F67DA" w:rsidRPr="006F1376">
        <w:rPr>
          <w:b/>
          <w:bCs/>
          <w:sz w:val="28"/>
          <w:szCs w:val="28"/>
        </w:rPr>
        <w:t xml:space="preserve"> </w:t>
      </w:r>
      <w:r w:rsidRPr="006F1376">
        <w:rPr>
          <w:b/>
          <w:bCs/>
          <w:sz w:val="28"/>
          <w:szCs w:val="28"/>
        </w:rPr>
        <w:t>дополнение</w:t>
      </w:r>
      <w:r w:rsidR="007F67DA" w:rsidRPr="006F1376">
        <w:rPr>
          <w:b/>
          <w:bCs/>
          <w:sz w:val="28"/>
          <w:szCs w:val="28"/>
        </w:rPr>
        <w:t xml:space="preserve"> </w:t>
      </w:r>
    </w:p>
    <w:p w14:paraId="4EA8BD34" w14:textId="77777777" w:rsidR="006A6E9E" w:rsidRDefault="006A6E9E" w:rsidP="006A6E9E">
      <w:pPr>
        <w:pStyle w:val="Default"/>
        <w:rPr>
          <w:bCs/>
          <w:i/>
          <w:sz w:val="28"/>
          <w:szCs w:val="28"/>
        </w:rPr>
      </w:pPr>
    </w:p>
    <w:p w14:paraId="4F84F0F7" w14:textId="77777777" w:rsidR="004624E3" w:rsidRPr="006F1376" w:rsidRDefault="009C3352" w:rsidP="006A6E9E">
      <w:pPr>
        <w:pStyle w:val="Default"/>
        <w:rPr>
          <w:bCs/>
          <w:i/>
          <w:sz w:val="28"/>
          <w:szCs w:val="28"/>
        </w:rPr>
      </w:pPr>
      <w:r w:rsidRPr="006F1376">
        <w:rPr>
          <w:bCs/>
          <w:i/>
          <w:sz w:val="28"/>
          <w:szCs w:val="28"/>
        </w:rPr>
        <w:t>Напишите</w:t>
      </w:r>
      <w:r w:rsidR="007F67DA" w:rsidRPr="006F1376">
        <w:rPr>
          <w:bCs/>
          <w:i/>
          <w:sz w:val="28"/>
          <w:szCs w:val="28"/>
        </w:rPr>
        <w:t xml:space="preserve"> </w:t>
      </w:r>
      <w:r w:rsidRPr="006F1376">
        <w:rPr>
          <w:bCs/>
          <w:i/>
          <w:sz w:val="28"/>
          <w:szCs w:val="28"/>
        </w:rPr>
        <w:t>пропущенное</w:t>
      </w:r>
      <w:r w:rsidR="007F67DA" w:rsidRPr="006F1376">
        <w:rPr>
          <w:bCs/>
          <w:i/>
          <w:sz w:val="28"/>
          <w:szCs w:val="28"/>
        </w:rPr>
        <w:t xml:space="preserve"> </w:t>
      </w:r>
      <w:r w:rsidRPr="006F1376">
        <w:rPr>
          <w:bCs/>
          <w:i/>
          <w:sz w:val="28"/>
          <w:szCs w:val="28"/>
        </w:rPr>
        <w:t>слово</w:t>
      </w:r>
      <w:r w:rsidR="007F67DA" w:rsidRPr="006F1376">
        <w:rPr>
          <w:bCs/>
          <w:i/>
          <w:sz w:val="28"/>
          <w:szCs w:val="28"/>
        </w:rPr>
        <w:t xml:space="preserve"> </w:t>
      </w:r>
      <w:r w:rsidRPr="006F1376">
        <w:rPr>
          <w:bCs/>
          <w:i/>
          <w:sz w:val="28"/>
          <w:szCs w:val="28"/>
        </w:rPr>
        <w:t>(словосочетание).</w:t>
      </w:r>
    </w:p>
    <w:p w14:paraId="3A1D1EF4" w14:textId="77777777" w:rsidR="009C3352" w:rsidRPr="006F1376" w:rsidRDefault="009C3352" w:rsidP="006A6E9E">
      <w:pPr>
        <w:pStyle w:val="Default"/>
        <w:jc w:val="both"/>
        <w:rPr>
          <w:sz w:val="28"/>
          <w:szCs w:val="28"/>
        </w:rPr>
      </w:pPr>
    </w:p>
    <w:p w14:paraId="0A394DB6" w14:textId="77777777" w:rsidR="009C3352" w:rsidRPr="006A6E9E" w:rsidRDefault="009C3352" w:rsidP="006A6E9E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 w:rsidRPr="006A6E9E">
        <w:rPr>
          <w:sz w:val="28"/>
          <w:szCs w:val="28"/>
          <w:lang w:val="ru-RU"/>
        </w:rPr>
        <w:lastRenderedPageBreak/>
        <w:t>1.</w:t>
      </w:r>
      <w:r w:rsidR="007F67DA" w:rsidRPr="006A6E9E">
        <w:rPr>
          <w:sz w:val="28"/>
          <w:szCs w:val="28"/>
          <w:lang w:val="ru-RU"/>
        </w:rPr>
        <w:t xml:space="preserve"> </w:t>
      </w:r>
      <w:r w:rsidR="00611A93" w:rsidRPr="006A6E9E">
        <w:rPr>
          <w:sz w:val="28"/>
          <w:szCs w:val="28"/>
          <w:lang w:val="ru-RU"/>
        </w:rPr>
        <w:t>Сторона,</w:t>
      </w:r>
      <w:r w:rsidR="007F67DA" w:rsidRPr="006A6E9E">
        <w:rPr>
          <w:sz w:val="28"/>
          <w:szCs w:val="28"/>
          <w:lang w:val="ru-RU"/>
        </w:rPr>
        <w:t xml:space="preserve"> </w:t>
      </w:r>
      <w:r w:rsidR="00611A93" w:rsidRPr="006A6E9E">
        <w:rPr>
          <w:sz w:val="28"/>
          <w:szCs w:val="28"/>
          <w:lang w:val="ru-RU"/>
        </w:rPr>
        <w:t>получающая</w:t>
      </w:r>
      <w:r w:rsidR="007F67DA" w:rsidRPr="006A6E9E">
        <w:rPr>
          <w:sz w:val="28"/>
          <w:szCs w:val="28"/>
          <w:lang w:val="ru-RU"/>
        </w:rPr>
        <w:t xml:space="preserve"> </w:t>
      </w:r>
      <w:r w:rsidR="00611A93" w:rsidRPr="006A6E9E">
        <w:rPr>
          <w:sz w:val="28"/>
          <w:szCs w:val="28"/>
          <w:lang w:val="ru-RU"/>
        </w:rPr>
        <w:t>электрическую</w:t>
      </w:r>
      <w:r w:rsidR="007F67DA" w:rsidRPr="006A6E9E">
        <w:rPr>
          <w:sz w:val="28"/>
          <w:szCs w:val="28"/>
          <w:lang w:val="ru-RU"/>
        </w:rPr>
        <w:t xml:space="preserve"> </w:t>
      </w:r>
      <w:r w:rsidR="00611A93" w:rsidRPr="006A6E9E">
        <w:rPr>
          <w:sz w:val="28"/>
          <w:szCs w:val="28"/>
          <w:lang w:val="ru-RU"/>
        </w:rPr>
        <w:t>энергию</w:t>
      </w:r>
      <w:r w:rsidR="007F67DA" w:rsidRPr="006A6E9E">
        <w:rPr>
          <w:sz w:val="28"/>
          <w:szCs w:val="28"/>
          <w:lang w:val="ru-RU"/>
        </w:rPr>
        <w:t xml:space="preserve"> </w:t>
      </w:r>
      <w:r w:rsidR="00611A93" w:rsidRPr="006A6E9E">
        <w:rPr>
          <w:sz w:val="28"/>
          <w:szCs w:val="28"/>
          <w:lang w:val="ru-RU"/>
        </w:rPr>
        <w:t>от</w:t>
      </w:r>
      <w:r w:rsidR="007F67DA" w:rsidRPr="006A6E9E">
        <w:rPr>
          <w:sz w:val="28"/>
          <w:szCs w:val="28"/>
          <w:lang w:val="ru-RU"/>
        </w:rPr>
        <w:t xml:space="preserve"> </w:t>
      </w:r>
      <w:r w:rsidR="00611A93" w:rsidRPr="006A6E9E">
        <w:rPr>
          <w:sz w:val="28"/>
          <w:szCs w:val="28"/>
          <w:lang w:val="ru-RU"/>
        </w:rPr>
        <w:t>электрической</w:t>
      </w:r>
      <w:r w:rsidR="007F67DA" w:rsidRPr="006A6E9E">
        <w:rPr>
          <w:sz w:val="28"/>
          <w:szCs w:val="28"/>
          <w:lang w:val="ru-RU"/>
        </w:rPr>
        <w:t xml:space="preserve"> </w:t>
      </w:r>
      <w:r w:rsidR="00611A93" w:rsidRPr="006A6E9E">
        <w:rPr>
          <w:sz w:val="28"/>
          <w:szCs w:val="28"/>
          <w:lang w:val="ru-RU"/>
        </w:rPr>
        <w:t>сети,</w:t>
      </w:r>
      <w:r w:rsidR="007F67DA" w:rsidRPr="006A6E9E">
        <w:rPr>
          <w:sz w:val="28"/>
          <w:szCs w:val="28"/>
          <w:lang w:val="ru-RU"/>
        </w:rPr>
        <w:t xml:space="preserve"> </w:t>
      </w:r>
      <w:r w:rsidR="00611A93" w:rsidRPr="006A6E9E">
        <w:rPr>
          <w:sz w:val="28"/>
          <w:szCs w:val="28"/>
          <w:lang w:val="ru-RU"/>
        </w:rPr>
        <w:t>либо</w:t>
      </w:r>
      <w:r w:rsidR="007F67DA" w:rsidRPr="006A6E9E">
        <w:rPr>
          <w:sz w:val="28"/>
          <w:szCs w:val="28"/>
          <w:lang w:val="ru-RU"/>
        </w:rPr>
        <w:t xml:space="preserve"> </w:t>
      </w:r>
      <w:r w:rsidR="00611A93" w:rsidRPr="006A6E9E">
        <w:rPr>
          <w:sz w:val="28"/>
          <w:szCs w:val="28"/>
          <w:lang w:val="ru-RU"/>
        </w:rPr>
        <w:t>передающая</w:t>
      </w:r>
      <w:r w:rsidR="007F67DA" w:rsidRPr="006A6E9E">
        <w:rPr>
          <w:sz w:val="28"/>
          <w:szCs w:val="28"/>
          <w:lang w:val="ru-RU"/>
        </w:rPr>
        <w:t xml:space="preserve"> </w:t>
      </w:r>
      <w:r w:rsidR="00611A93" w:rsidRPr="006A6E9E">
        <w:rPr>
          <w:sz w:val="28"/>
          <w:szCs w:val="28"/>
          <w:lang w:val="ru-RU"/>
        </w:rPr>
        <w:t>электрическую</w:t>
      </w:r>
      <w:r w:rsidR="007F67DA" w:rsidRPr="006A6E9E">
        <w:rPr>
          <w:sz w:val="28"/>
          <w:szCs w:val="28"/>
          <w:lang w:val="ru-RU"/>
        </w:rPr>
        <w:t xml:space="preserve"> </w:t>
      </w:r>
      <w:r w:rsidR="00611A93" w:rsidRPr="006A6E9E">
        <w:rPr>
          <w:sz w:val="28"/>
          <w:szCs w:val="28"/>
          <w:lang w:val="ru-RU"/>
        </w:rPr>
        <w:t>энергию</w:t>
      </w:r>
      <w:r w:rsidR="007F67DA" w:rsidRPr="006A6E9E">
        <w:rPr>
          <w:sz w:val="28"/>
          <w:szCs w:val="28"/>
          <w:lang w:val="ru-RU"/>
        </w:rPr>
        <w:t xml:space="preserve"> </w:t>
      </w:r>
      <w:r w:rsidR="00611A93" w:rsidRPr="006A6E9E">
        <w:rPr>
          <w:sz w:val="28"/>
          <w:szCs w:val="28"/>
          <w:lang w:val="ru-RU"/>
        </w:rPr>
        <w:t>в</w:t>
      </w:r>
      <w:r w:rsidR="007F67DA" w:rsidRPr="006A6E9E">
        <w:rPr>
          <w:sz w:val="28"/>
          <w:szCs w:val="28"/>
          <w:lang w:val="ru-RU"/>
        </w:rPr>
        <w:t xml:space="preserve"> </w:t>
      </w:r>
      <w:r w:rsidR="00611A93" w:rsidRPr="006A6E9E">
        <w:rPr>
          <w:sz w:val="28"/>
          <w:szCs w:val="28"/>
          <w:lang w:val="ru-RU"/>
        </w:rPr>
        <w:t>электрическую</w:t>
      </w:r>
      <w:r w:rsidR="007F67DA" w:rsidRPr="006A6E9E">
        <w:rPr>
          <w:sz w:val="28"/>
          <w:szCs w:val="28"/>
          <w:lang w:val="ru-RU"/>
        </w:rPr>
        <w:t xml:space="preserve"> </w:t>
      </w:r>
      <w:r w:rsidR="00611A93" w:rsidRPr="006A6E9E">
        <w:rPr>
          <w:sz w:val="28"/>
          <w:szCs w:val="28"/>
          <w:lang w:val="ru-RU"/>
        </w:rPr>
        <w:t>сеть,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называется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_________________</w:t>
      </w:r>
      <w:r w:rsidR="00E04666" w:rsidRPr="006A6E9E">
        <w:rPr>
          <w:sz w:val="28"/>
          <w:szCs w:val="28"/>
          <w:lang w:val="ru-RU"/>
        </w:rPr>
        <w:t>.</w:t>
      </w:r>
    </w:p>
    <w:p w14:paraId="5366F524" w14:textId="77777777" w:rsidR="009C3352" w:rsidRPr="006A6E9E" w:rsidRDefault="009C3352" w:rsidP="006A6E9E">
      <w:pPr>
        <w:pStyle w:val="Default"/>
        <w:rPr>
          <w:sz w:val="28"/>
          <w:szCs w:val="28"/>
        </w:rPr>
      </w:pPr>
      <w:r w:rsidRPr="006A6E9E">
        <w:rPr>
          <w:sz w:val="28"/>
          <w:szCs w:val="28"/>
        </w:rPr>
        <w:t>Правильный</w:t>
      </w:r>
      <w:r w:rsidR="007F67DA" w:rsidRPr="006A6E9E">
        <w:rPr>
          <w:sz w:val="28"/>
          <w:szCs w:val="28"/>
        </w:rPr>
        <w:t xml:space="preserve"> </w:t>
      </w:r>
      <w:r w:rsidRPr="006A6E9E">
        <w:rPr>
          <w:sz w:val="28"/>
          <w:szCs w:val="28"/>
        </w:rPr>
        <w:t>ответ:</w:t>
      </w:r>
      <w:r w:rsidR="007F67DA" w:rsidRPr="006A6E9E">
        <w:rPr>
          <w:sz w:val="28"/>
          <w:szCs w:val="28"/>
        </w:rPr>
        <w:t xml:space="preserve"> </w:t>
      </w:r>
      <w:r w:rsidR="00611A93" w:rsidRPr="006A6E9E">
        <w:rPr>
          <w:sz w:val="28"/>
          <w:szCs w:val="28"/>
        </w:rPr>
        <w:t>пользователем</w:t>
      </w:r>
      <w:r w:rsidR="007F67DA" w:rsidRPr="006A6E9E">
        <w:rPr>
          <w:sz w:val="28"/>
          <w:szCs w:val="28"/>
        </w:rPr>
        <w:t xml:space="preserve"> </w:t>
      </w:r>
      <w:r w:rsidR="00611A93" w:rsidRPr="006A6E9E">
        <w:rPr>
          <w:sz w:val="28"/>
          <w:szCs w:val="28"/>
        </w:rPr>
        <w:t>электрической</w:t>
      </w:r>
      <w:r w:rsidR="007F67DA" w:rsidRPr="006A6E9E">
        <w:rPr>
          <w:sz w:val="28"/>
          <w:szCs w:val="28"/>
        </w:rPr>
        <w:t xml:space="preserve"> </w:t>
      </w:r>
      <w:r w:rsidR="00611A93" w:rsidRPr="006A6E9E">
        <w:rPr>
          <w:sz w:val="28"/>
          <w:szCs w:val="28"/>
        </w:rPr>
        <w:t>энергии</w:t>
      </w:r>
      <w:r w:rsidR="00E04666" w:rsidRPr="006A6E9E">
        <w:rPr>
          <w:sz w:val="28"/>
          <w:szCs w:val="28"/>
        </w:rPr>
        <w:t>.</w:t>
      </w:r>
    </w:p>
    <w:p w14:paraId="2FD73E7F" w14:textId="2B9A2BB9" w:rsidR="009C3352" w:rsidRPr="006A6E9E" w:rsidRDefault="009C3352" w:rsidP="006A6E9E">
      <w:pPr>
        <w:pStyle w:val="Default"/>
        <w:rPr>
          <w:sz w:val="28"/>
          <w:szCs w:val="28"/>
        </w:rPr>
      </w:pPr>
      <w:r w:rsidRPr="006A6E9E">
        <w:rPr>
          <w:sz w:val="28"/>
          <w:szCs w:val="28"/>
        </w:rPr>
        <w:t>Компетенции</w:t>
      </w:r>
      <w:r w:rsidR="007F67DA" w:rsidRPr="006A6E9E">
        <w:rPr>
          <w:sz w:val="28"/>
          <w:szCs w:val="28"/>
        </w:rPr>
        <w:t xml:space="preserve"> </w:t>
      </w:r>
      <w:r w:rsidRPr="006A6E9E">
        <w:rPr>
          <w:sz w:val="28"/>
          <w:szCs w:val="28"/>
        </w:rPr>
        <w:t>(индикаторы):</w:t>
      </w:r>
      <w:r w:rsidR="007F67DA" w:rsidRPr="006A6E9E">
        <w:rPr>
          <w:sz w:val="28"/>
          <w:szCs w:val="28"/>
        </w:rPr>
        <w:t xml:space="preserve"> </w:t>
      </w:r>
      <w:r w:rsidR="00D90A1D">
        <w:rPr>
          <w:sz w:val="28"/>
          <w:szCs w:val="28"/>
        </w:rPr>
        <w:t>ПК-4</w:t>
      </w:r>
      <w:r w:rsidR="007F67DA" w:rsidRPr="006A6E9E">
        <w:rPr>
          <w:sz w:val="28"/>
          <w:szCs w:val="28"/>
        </w:rPr>
        <w:t xml:space="preserve"> </w:t>
      </w:r>
      <w:r w:rsidRPr="006A6E9E">
        <w:rPr>
          <w:sz w:val="28"/>
          <w:szCs w:val="28"/>
        </w:rPr>
        <w:t>(</w:t>
      </w:r>
      <w:r w:rsidR="00D90A1D">
        <w:rPr>
          <w:sz w:val="28"/>
          <w:szCs w:val="28"/>
        </w:rPr>
        <w:t>ПК-4</w:t>
      </w:r>
      <w:r w:rsidRPr="006A6E9E">
        <w:rPr>
          <w:sz w:val="28"/>
          <w:szCs w:val="28"/>
        </w:rPr>
        <w:t>.1)</w:t>
      </w:r>
    </w:p>
    <w:p w14:paraId="6F854E7F" w14:textId="77777777" w:rsidR="009C3352" w:rsidRPr="006A6E9E" w:rsidRDefault="009C3352" w:rsidP="006A6E9E">
      <w:pPr>
        <w:pStyle w:val="Default"/>
        <w:rPr>
          <w:bCs/>
          <w:sz w:val="28"/>
          <w:szCs w:val="28"/>
          <w:highlight w:val="yellow"/>
        </w:rPr>
      </w:pPr>
    </w:p>
    <w:p w14:paraId="68215F76" w14:textId="77777777" w:rsidR="009C3352" w:rsidRPr="006A6E9E" w:rsidRDefault="00611A93" w:rsidP="006A6E9E">
      <w:pPr>
        <w:jc w:val="both"/>
        <w:rPr>
          <w:bCs/>
          <w:sz w:val="28"/>
          <w:szCs w:val="28"/>
          <w:lang w:val="ru-RU"/>
        </w:rPr>
      </w:pPr>
      <w:r w:rsidRPr="006A6E9E">
        <w:rPr>
          <w:bCs/>
          <w:sz w:val="28"/>
          <w:szCs w:val="28"/>
          <w:lang w:val="ru-RU"/>
        </w:rPr>
        <w:t>2.</w:t>
      </w:r>
      <w:r w:rsidR="007F67DA" w:rsidRPr="006A6E9E">
        <w:rPr>
          <w:bCs/>
          <w:sz w:val="28"/>
          <w:szCs w:val="28"/>
          <w:lang w:val="ru-RU"/>
        </w:rPr>
        <w:t xml:space="preserve"> </w:t>
      </w:r>
      <w:r w:rsidRPr="006A6E9E">
        <w:rPr>
          <w:bCs/>
          <w:sz w:val="28"/>
          <w:szCs w:val="28"/>
          <w:lang w:val="ru-RU"/>
        </w:rPr>
        <w:t>С</w:t>
      </w:r>
      <w:r w:rsidRPr="006A6E9E">
        <w:rPr>
          <w:sz w:val="28"/>
          <w:szCs w:val="28"/>
          <w:lang w:val="ru-RU"/>
        </w:rPr>
        <w:t>овокупность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электроустановок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и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электрических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устройств,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предназначенных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для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обеспечения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электрической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энергией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различных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потребителей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электрических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сетей,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называется</w:t>
      </w:r>
      <w:r w:rsidR="007F67DA" w:rsidRPr="006A6E9E">
        <w:rPr>
          <w:sz w:val="28"/>
          <w:szCs w:val="28"/>
          <w:lang w:val="ru-RU"/>
        </w:rPr>
        <w:t xml:space="preserve"> </w:t>
      </w:r>
      <w:r w:rsidR="009C3352" w:rsidRPr="006A6E9E">
        <w:rPr>
          <w:sz w:val="28"/>
          <w:szCs w:val="28"/>
          <w:lang w:val="ru-RU"/>
        </w:rPr>
        <w:t>_________</w:t>
      </w:r>
      <w:r w:rsidR="00E04666" w:rsidRPr="006A6E9E">
        <w:rPr>
          <w:sz w:val="28"/>
          <w:szCs w:val="28"/>
          <w:lang w:val="ru-RU"/>
        </w:rPr>
        <w:t>_________.</w:t>
      </w:r>
    </w:p>
    <w:p w14:paraId="63581F7C" w14:textId="77777777" w:rsidR="009C3352" w:rsidRPr="006A6E9E" w:rsidRDefault="009C3352" w:rsidP="006A6E9E">
      <w:pPr>
        <w:pStyle w:val="Default"/>
        <w:rPr>
          <w:sz w:val="28"/>
          <w:szCs w:val="28"/>
        </w:rPr>
      </w:pPr>
      <w:r w:rsidRPr="006A6E9E">
        <w:rPr>
          <w:sz w:val="28"/>
          <w:szCs w:val="28"/>
        </w:rPr>
        <w:t>Правильный</w:t>
      </w:r>
      <w:r w:rsidR="007F67DA" w:rsidRPr="006A6E9E">
        <w:rPr>
          <w:sz w:val="28"/>
          <w:szCs w:val="28"/>
        </w:rPr>
        <w:t xml:space="preserve"> </w:t>
      </w:r>
      <w:r w:rsidRPr="006A6E9E">
        <w:rPr>
          <w:sz w:val="28"/>
          <w:szCs w:val="28"/>
        </w:rPr>
        <w:t>ответ:</w:t>
      </w:r>
      <w:r w:rsidR="007F67DA" w:rsidRPr="006A6E9E">
        <w:rPr>
          <w:sz w:val="28"/>
          <w:szCs w:val="28"/>
        </w:rPr>
        <w:t xml:space="preserve"> </w:t>
      </w:r>
      <w:r w:rsidR="00611A93" w:rsidRPr="006A6E9E">
        <w:rPr>
          <w:sz w:val="28"/>
          <w:szCs w:val="28"/>
        </w:rPr>
        <w:t>системой</w:t>
      </w:r>
      <w:r w:rsidR="007F67DA" w:rsidRPr="006A6E9E">
        <w:rPr>
          <w:sz w:val="28"/>
          <w:szCs w:val="28"/>
        </w:rPr>
        <w:t xml:space="preserve"> </w:t>
      </w:r>
      <w:r w:rsidR="00611A93" w:rsidRPr="006A6E9E">
        <w:rPr>
          <w:sz w:val="28"/>
          <w:szCs w:val="28"/>
        </w:rPr>
        <w:t>электроснабжения</w:t>
      </w:r>
      <w:r w:rsidR="007F67DA" w:rsidRPr="006A6E9E">
        <w:rPr>
          <w:sz w:val="28"/>
          <w:szCs w:val="28"/>
        </w:rPr>
        <w:t xml:space="preserve"> </w:t>
      </w:r>
      <w:r w:rsidR="00611A93" w:rsidRPr="006A6E9E">
        <w:rPr>
          <w:sz w:val="28"/>
          <w:szCs w:val="28"/>
        </w:rPr>
        <w:t>общего</w:t>
      </w:r>
      <w:r w:rsidR="007F67DA" w:rsidRPr="006A6E9E">
        <w:rPr>
          <w:sz w:val="28"/>
          <w:szCs w:val="28"/>
        </w:rPr>
        <w:t xml:space="preserve"> </w:t>
      </w:r>
      <w:r w:rsidR="00611A93" w:rsidRPr="006A6E9E">
        <w:rPr>
          <w:sz w:val="28"/>
          <w:szCs w:val="28"/>
        </w:rPr>
        <w:t>назначения</w:t>
      </w:r>
      <w:r w:rsidR="00E04666" w:rsidRPr="006A6E9E">
        <w:rPr>
          <w:sz w:val="28"/>
          <w:szCs w:val="28"/>
        </w:rPr>
        <w:t>.</w:t>
      </w:r>
    </w:p>
    <w:p w14:paraId="46BCCE49" w14:textId="5E97F703" w:rsidR="009C3352" w:rsidRPr="006A6E9E" w:rsidRDefault="009C3352" w:rsidP="006A6E9E">
      <w:pPr>
        <w:pStyle w:val="Default"/>
        <w:rPr>
          <w:sz w:val="28"/>
          <w:szCs w:val="28"/>
        </w:rPr>
      </w:pPr>
      <w:r w:rsidRPr="006A6E9E">
        <w:rPr>
          <w:sz w:val="28"/>
          <w:szCs w:val="28"/>
        </w:rPr>
        <w:t>Компетенции</w:t>
      </w:r>
      <w:r w:rsidR="007F67DA" w:rsidRPr="006A6E9E">
        <w:rPr>
          <w:sz w:val="28"/>
          <w:szCs w:val="28"/>
        </w:rPr>
        <w:t xml:space="preserve"> </w:t>
      </w:r>
      <w:r w:rsidRPr="006A6E9E">
        <w:rPr>
          <w:sz w:val="28"/>
          <w:szCs w:val="28"/>
        </w:rPr>
        <w:t>(индикаторы):</w:t>
      </w:r>
      <w:r w:rsidR="007F67DA" w:rsidRPr="006A6E9E">
        <w:rPr>
          <w:sz w:val="28"/>
          <w:szCs w:val="28"/>
        </w:rPr>
        <w:t xml:space="preserve"> </w:t>
      </w:r>
      <w:r w:rsidR="00D90A1D">
        <w:rPr>
          <w:sz w:val="28"/>
          <w:szCs w:val="28"/>
        </w:rPr>
        <w:t>ПК-4</w:t>
      </w:r>
      <w:r w:rsidR="007F67DA" w:rsidRPr="006A6E9E">
        <w:rPr>
          <w:sz w:val="28"/>
          <w:szCs w:val="28"/>
        </w:rPr>
        <w:t xml:space="preserve"> </w:t>
      </w:r>
      <w:r w:rsidRPr="006A6E9E">
        <w:rPr>
          <w:sz w:val="28"/>
          <w:szCs w:val="28"/>
        </w:rPr>
        <w:t>(</w:t>
      </w:r>
      <w:r w:rsidR="00D90A1D">
        <w:rPr>
          <w:sz w:val="28"/>
          <w:szCs w:val="28"/>
        </w:rPr>
        <w:t>ПК-4</w:t>
      </w:r>
      <w:r w:rsidRPr="006A6E9E">
        <w:rPr>
          <w:sz w:val="28"/>
          <w:szCs w:val="28"/>
        </w:rPr>
        <w:t>.1)</w:t>
      </w:r>
    </w:p>
    <w:p w14:paraId="5442921F" w14:textId="77777777" w:rsidR="009C3352" w:rsidRPr="006A6E9E" w:rsidRDefault="009C3352" w:rsidP="006A6E9E">
      <w:pPr>
        <w:pStyle w:val="Default"/>
        <w:rPr>
          <w:bCs/>
          <w:sz w:val="28"/>
          <w:szCs w:val="28"/>
          <w:highlight w:val="yellow"/>
        </w:rPr>
      </w:pPr>
    </w:p>
    <w:p w14:paraId="18EC93AB" w14:textId="77777777" w:rsidR="009C3352" w:rsidRPr="006A6E9E" w:rsidRDefault="009C3352" w:rsidP="006A6E9E">
      <w:pPr>
        <w:jc w:val="both"/>
        <w:rPr>
          <w:bCs/>
          <w:sz w:val="28"/>
          <w:szCs w:val="28"/>
          <w:lang w:val="ru-RU"/>
        </w:rPr>
      </w:pPr>
      <w:r w:rsidRPr="006A6E9E">
        <w:rPr>
          <w:bCs/>
          <w:sz w:val="28"/>
          <w:szCs w:val="28"/>
          <w:lang w:val="ru-RU"/>
        </w:rPr>
        <w:t>3.</w:t>
      </w:r>
      <w:r w:rsidR="007F67DA" w:rsidRPr="006A6E9E">
        <w:rPr>
          <w:bCs/>
          <w:sz w:val="28"/>
          <w:szCs w:val="28"/>
          <w:lang w:val="ru-RU"/>
        </w:rPr>
        <w:t xml:space="preserve"> </w:t>
      </w:r>
      <w:r w:rsidR="00423ADD" w:rsidRPr="006A6E9E">
        <w:rPr>
          <w:bCs/>
          <w:sz w:val="28"/>
          <w:szCs w:val="28"/>
          <w:lang w:val="ru-RU"/>
        </w:rPr>
        <w:t>О</w:t>
      </w:r>
      <w:r w:rsidR="00423ADD" w:rsidRPr="006A6E9E">
        <w:rPr>
          <w:sz w:val="28"/>
          <w:szCs w:val="28"/>
          <w:lang w:val="ru-RU"/>
        </w:rPr>
        <w:t>рганизация,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владеющая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на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праве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собственности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или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на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ином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установленном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законами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основании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объектами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электросетевого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хозяйства,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с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использованием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которых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оказывающая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услуги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по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передаче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электрической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энергии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и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осуществляющая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в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установленном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порядке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технологическое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присоединение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энергопринимающих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устройств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юридических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и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физических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лиц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к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электрическим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сетям,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а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также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осуществляющая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право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заключения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договоров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об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оказании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услуг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по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передаче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электрической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энергии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с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использованием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объектов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электросетевого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хозяйства,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принадлежащих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другим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собственникам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и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иным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законным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владельцам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и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не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входящих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в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единую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национальную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электрическую</w:t>
      </w:r>
      <w:r w:rsidR="007F67DA" w:rsidRPr="006A6E9E">
        <w:rPr>
          <w:sz w:val="28"/>
          <w:szCs w:val="28"/>
          <w:lang w:val="ru-RU"/>
        </w:rPr>
        <w:t xml:space="preserve"> </w:t>
      </w:r>
      <w:r w:rsidR="00423ADD" w:rsidRPr="006A6E9E">
        <w:rPr>
          <w:sz w:val="28"/>
          <w:szCs w:val="28"/>
          <w:lang w:val="ru-RU"/>
        </w:rPr>
        <w:t>сеть</w:t>
      </w:r>
      <w:r w:rsidR="006C4A77" w:rsidRPr="006A6E9E">
        <w:rPr>
          <w:bCs/>
          <w:sz w:val="28"/>
          <w:szCs w:val="28"/>
          <w:lang w:val="ru-RU"/>
        </w:rPr>
        <w:t>,</w:t>
      </w:r>
      <w:r w:rsidR="007F67DA" w:rsidRPr="006A6E9E">
        <w:rPr>
          <w:bCs/>
          <w:sz w:val="28"/>
          <w:szCs w:val="28"/>
          <w:lang w:val="ru-RU"/>
        </w:rPr>
        <w:t xml:space="preserve"> </w:t>
      </w:r>
      <w:r w:rsidR="006C4A77" w:rsidRPr="006A6E9E">
        <w:rPr>
          <w:sz w:val="28"/>
          <w:szCs w:val="28"/>
          <w:lang w:val="ru-RU"/>
        </w:rPr>
        <w:t>называется</w:t>
      </w:r>
      <w:r w:rsidR="007F67DA" w:rsidRPr="006A6E9E">
        <w:rPr>
          <w:sz w:val="28"/>
          <w:szCs w:val="28"/>
          <w:lang w:val="ru-RU"/>
        </w:rPr>
        <w:t xml:space="preserve"> </w:t>
      </w:r>
      <w:r w:rsidR="006C4A77" w:rsidRPr="006A6E9E">
        <w:rPr>
          <w:sz w:val="28"/>
          <w:szCs w:val="28"/>
          <w:lang w:val="ru-RU"/>
        </w:rPr>
        <w:t>_____</w:t>
      </w:r>
      <w:r w:rsidR="00423ADD" w:rsidRPr="006A6E9E">
        <w:rPr>
          <w:sz w:val="28"/>
          <w:szCs w:val="28"/>
          <w:lang w:val="ru-RU"/>
        </w:rPr>
        <w:t>_</w:t>
      </w:r>
      <w:r w:rsidR="00E04666" w:rsidRPr="006A6E9E">
        <w:rPr>
          <w:sz w:val="28"/>
          <w:szCs w:val="28"/>
          <w:lang w:val="ru-RU"/>
        </w:rPr>
        <w:t>_________________.</w:t>
      </w:r>
    </w:p>
    <w:p w14:paraId="46E9C9E2" w14:textId="77777777" w:rsidR="006C4A77" w:rsidRPr="006A6E9E" w:rsidRDefault="006C4A77" w:rsidP="006A6E9E">
      <w:pPr>
        <w:pStyle w:val="Default"/>
        <w:rPr>
          <w:sz w:val="28"/>
          <w:szCs w:val="28"/>
        </w:rPr>
      </w:pPr>
      <w:r w:rsidRPr="006A6E9E">
        <w:rPr>
          <w:sz w:val="28"/>
          <w:szCs w:val="28"/>
        </w:rPr>
        <w:t>Правильный</w:t>
      </w:r>
      <w:r w:rsidR="007F67DA" w:rsidRPr="006A6E9E">
        <w:rPr>
          <w:sz w:val="28"/>
          <w:szCs w:val="28"/>
        </w:rPr>
        <w:t xml:space="preserve"> </w:t>
      </w:r>
      <w:r w:rsidRPr="006A6E9E">
        <w:rPr>
          <w:sz w:val="28"/>
          <w:szCs w:val="28"/>
        </w:rPr>
        <w:t>ответ:</w:t>
      </w:r>
      <w:r w:rsidR="007F67DA" w:rsidRPr="006A6E9E">
        <w:rPr>
          <w:sz w:val="28"/>
          <w:szCs w:val="28"/>
        </w:rPr>
        <w:t xml:space="preserve"> </w:t>
      </w:r>
      <w:r w:rsidR="00423ADD" w:rsidRPr="006A6E9E">
        <w:rPr>
          <w:sz w:val="28"/>
          <w:szCs w:val="28"/>
        </w:rPr>
        <w:t>сетевой</w:t>
      </w:r>
      <w:r w:rsidR="007F67DA" w:rsidRPr="006A6E9E">
        <w:rPr>
          <w:sz w:val="28"/>
          <w:szCs w:val="28"/>
        </w:rPr>
        <w:t xml:space="preserve"> </w:t>
      </w:r>
      <w:r w:rsidR="00423ADD" w:rsidRPr="006A6E9E">
        <w:rPr>
          <w:sz w:val="28"/>
          <w:szCs w:val="28"/>
        </w:rPr>
        <w:t>организацией</w:t>
      </w:r>
      <w:r w:rsidR="00E04666" w:rsidRPr="006A6E9E">
        <w:rPr>
          <w:sz w:val="28"/>
          <w:szCs w:val="28"/>
        </w:rPr>
        <w:t>.</w:t>
      </w:r>
    </w:p>
    <w:p w14:paraId="11F2B6E0" w14:textId="6D935013" w:rsidR="006C4A77" w:rsidRPr="006A6E9E" w:rsidRDefault="006C4A77" w:rsidP="006A6E9E">
      <w:pPr>
        <w:pStyle w:val="Default"/>
        <w:rPr>
          <w:sz w:val="28"/>
          <w:szCs w:val="28"/>
        </w:rPr>
      </w:pPr>
      <w:r w:rsidRPr="006A6E9E">
        <w:rPr>
          <w:sz w:val="28"/>
          <w:szCs w:val="28"/>
        </w:rPr>
        <w:t>Компетенции</w:t>
      </w:r>
      <w:r w:rsidR="007F67DA" w:rsidRPr="006A6E9E">
        <w:rPr>
          <w:sz w:val="28"/>
          <w:szCs w:val="28"/>
        </w:rPr>
        <w:t xml:space="preserve"> </w:t>
      </w:r>
      <w:r w:rsidRPr="006A6E9E">
        <w:rPr>
          <w:sz w:val="28"/>
          <w:szCs w:val="28"/>
        </w:rPr>
        <w:t>(индикаторы):</w:t>
      </w:r>
      <w:r w:rsidR="007F67DA" w:rsidRPr="006A6E9E">
        <w:rPr>
          <w:sz w:val="28"/>
          <w:szCs w:val="28"/>
        </w:rPr>
        <w:t xml:space="preserve"> </w:t>
      </w:r>
      <w:r w:rsidR="00D90A1D">
        <w:rPr>
          <w:sz w:val="28"/>
          <w:szCs w:val="28"/>
        </w:rPr>
        <w:t>ПК-4</w:t>
      </w:r>
      <w:r w:rsidR="007F67DA" w:rsidRPr="006A6E9E">
        <w:rPr>
          <w:sz w:val="28"/>
          <w:szCs w:val="28"/>
        </w:rPr>
        <w:t xml:space="preserve"> </w:t>
      </w:r>
      <w:r w:rsidRPr="006A6E9E">
        <w:rPr>
          <w:sz w:val="28"/>
          <w:szCs w:val="28"/>
        </w:rPr>
        <w:t>(</w:t>
      </w:r>
      <w:r w:rsidR="00D90A1D">
        <w:rPr>
          <w:sz w:val="28"/>
          <w:szCs w:val="28"/>
        </w:rPr>
        <w:t>ПК-4</w:t>
      </w:r>
      <w:r w:rsidRPr="006A6E9E">
        <w:rPr>
          <w:sz w:val="28"/>
          <w:szCs w:val="28"/>
        </w:rPr>
        <w:t>.1)</w:t>
      </w:r>
    </w:p>
    <w:p w14:paraId="275E65B3" w14:textId="77777777" w:rsidR="009C3352" w:rsidRPr="006A6E9E" w:rsidRDefault="009C3352" w:rsidP="006A6E9E">
      <w:pPr>
        <w:pStyle w:val="Default"/>
        <w:rPr>
          <w:bCs/>
          <w:sz w:val="28"/>
          <w:szCs w:val="28"/>
          <w:highlight w:val="yellow"/>
        </w:rPr>
      </w:pPr>
    </w:p>
    <w:p w14:paraId="6B7051F3" w14:textId="77777777" w:rsidR="006C4A77" w:rsidRPr="006A6E9E" w:rsidRDefault="006C4A77" w:rsidP="006A6E9E">
      <w:pPr>
        <w:jc w:val="both"/>
        <w:rPr>
          <w:bCs/>
          <w:sz w:val="28"/>
          <w:szCs w:val="28"/>
          <w:lang w:val="ru-RU"/>
        </w:rPr>
      </w:pPr>
      <w:r w:rsidRPr="006A6E9E">
        <w:rPr>
          <w:bCs/>
          <w:sz w:val="28"/>
          <w:szCs w:val="28"/>
          <w:lang w:val="ru-RU"/>
        </w:rPr>
        <w:t>4.</w:t>
      </w:r>
      <w:r w:rsidR="007F67DA" w:rsidRPr="006A6E9E">
        <w:rPr>
          <w:bCs/>
          <w:sz w:val="28"/>
          <w:szCs w:val="28"/>
          <w:lang w:val="ru-RU"/>
        </w:rPr>
        <w:t xml:space="preserve"> </w:t>
      </w:r>
      <w:r w:rsidR="00573959" w:rsidRPr="006A6E9E">
        <w:rPr>
          <w:bCs/>
          <w:sz w:val="28"/>
          <w:szCs w:val="28"/>
          <w:lang w:val="ru-RU"/>
        </w:rPr>
        <w:t>Т</w:t>
      </w:r>
      <w:r w:rsidR="00573959" w:rsidRPr="006A6E9E">
        <w:rPr>
          <w:sz w:val="28"/>
          <w:szCs w:val="28"/>
          <w:lang w:val="ru-RU"/>
        </w:rPr>
        <w:t>очка</w:t>
      </w:r>
      <w:r w:rsidR="007F67DA" w:rsidRPr="006A6E9E">
        <w:rPr>
          <w:sz w:val="28"/>
          <w:szCs w:val="28"/>
          <w:lang w:val="ru-RU"/>
        </w:rPr>
        <w:t xml:space="preserve"> </w:t>
      </w:r>
      <w:r w:rsidR="00573959" w:rsidRPr="006A6E9E">
        <w:rPr>
          <w:sz w:val="28"/>
          <w:szCs w:val="28"/>
          <w:lang w:val="ru-RU"/>
        </w:rPr>
        <w:t>электрической</w:t>
      </w:r>
      <w:r w:rsidR="007F67DA" w:rsidRPr="006A6E9E">
        <w:rPr>
          <w:sz w:val="28"/>
          <w:szCs w:val="28"/>
          <w:lang w:val="ru-RU"/>
        </w:rPr>
        <w:t xml:space="preserve"> </w:t>
      </w:r>
      <w:r w:rsidR="00573959" w:rsidRPr="006A6E9E">
        <w:rPr>
          <w:sz w:val="28"/>
          <w:szCs w:val="28"/>
          <w:lang w:val="ru-RU"/>
        </w:rPr>
        <w:t>сети,</w:t>
      </w:r>
      <w:r w:rsidR="007F67DA" w:rsidRPr="006A6E9E">
        <w:rPr>
          <w:sz w:val="28"/>
          <w:szCs w:val="28"/>
          <w:lang w:val="ru-RU"/>
        </w:rPr>
        <w:t xml:space="preserve"> </w:t>
      </w:r>
      <w:r w:rsidR="00573959" w:rsidRPr="006A6E9E">
        <w:rPr>
          <w:sz w:val="28"/>
          <w:szCs w:val="28"/>
          <w:lang w:val="ru-RU"/>
        </w:rPr>
        <w:t>находящаяся</w:t>
      </w:r>
      <w:r w:rsidR="007F67DA" w:rsidRPr="006A6E9E">
        <w:rPr>
          <w:sz w:val="28"/>
          <w:szCs w:val="28"/>
          <w:lang w:val="ru-RU"/>
        </w:rPr>
        <w:t xml:space="preserve"> </w:t>
      </w:r>
      <w:r w:rsidR="00573959" w:rsidRPr="006A6E9E">
        <w:rPr>
          <w:sz w:val="28"/>
          <w:szCs w:val="28"/>
          <w:lang w:val="ru-RU"/>
        </w:rPr>
        <w:t>на</w:t>
      </w:r>
      <w:r w:rsidR="007F67DA" w:rsidRPr="006A6E9E">
        <w:rPr>
          <w:sz w:val="28"/>
          <w:szCs w:val="28"/>
          <w:lang w:val="ru-RU"/>
        </w:rPr>
        <w:t xml:space="preserve"> </w:t>
      </w:r>
      <w:r w:rsidR="00573959" w:rsidRPr="006A6E9E">
        <w:rPr>
          <w:sz w:val="28"/>
          <w:szCs w:val="28"/>
          <w:lang w:val="ru-RU"/>
        </w:rPr>
        <w:t>линии</w:t>
      </w:r>
      <w:r w:rsidR="007F67DA" w:rsidRPr="006A6E9E">
        <w:rPr>
          <w:sz w:val="28"/>
          <w:szCs w:val="28"/>
          <w:lang w:val="ru-RU"/>
        </w:rPr>
        <w:t xml:space="preserve"> </w:t>
      </w:r>
      <w:r w:rsidR="00573959" w:rsidRPr="006A6E9E">
        <w:rPr>
          <w:sz w:val="28"/>
          <w:szCs w:val="28"/>
          <w:lang w:val="ru-RU"/>
        </w:rPr>
        <w:t>раздела</w:t>
      </w:r>
      <w:r w:rsidR="007F67DA" w:rsidRPr="006A6E9E">
        <w:rPr>
          <w:sz w:val="28"/>
          <w:szCs w:val="28"/>
          <w:lang w:val="ru-RU"/>
        </w:rPr>
        <w:t xml:space="preserve"> </w:t>
      </w:r>
      <w:r w:rsidR="00573959" w:rsidRPr="006A6E9E">
        <w:rPr>
          <w:sz w:val="28"/>
          <w:szCs w:val="28"/>
          <w:lang w:val="ru-RU"/>
        </w:rPr>
        <w:t>объектов</w:t>
      </w:r>
      <w:r w:rsidR="007F67DA" w:rsidRPr="006A6E9E">
        <w:rPr>
          <w:sz w:val="28"/>
          <w:szCs w:val="28"/>
          <w:lang w:val="ru-RU"/>
        </w:rPr>
        <w:t xml:space="preserve"> </w:t>
      </w:r>
      <w:r w:rsidR="00573959" w:rsidRPr="006A6E9E">
        <w:rPr>
          <w:sz w:val="28"/>
          <w:szCs w:val="28"/>
          <w:lang w:val="ru-RU"/>
        </w:rPr>
        <w:t>электроэнергетики</w:t>
      </w:r>
      <w:r w:rsidR="007F67DA" w:rsidRPr="006A6E9E">
        <w:rPr>
          <w:sz w:val="28"/>
          <w:szCs w:val="28"/>
          <w:lang w:val="ru-RU"/>
        </w:rPr>
        <w:t xml:space="preserve"> </w:t>
      </w:r>
      <w:r w:rsidR="00573959" w:rsidRPr="006A6E9E">
        <w:rPr>
          <w:sz w:val="28"/>
          <w:szCs w:val="28"/>
          <w:lang w:val="ru-RU"/>
        </w:rPr>
        <w:t>между</w:t>
      </w:r>
      <w:r w:rsidR="007F67DA" w:rsidRPr="006A6E9E">
        <w:rPr>
          <w:sz w:val="28"/>
          <w:szCs w:val="28"/>
          <w:lang w:val="ru-RU"/>
        </w:rPr>
        <w:t xml:space="preserve"> </w:t>
      </w:r>
      <w:r w:rsidR="00573959" w:rsidRPr="006A6E9E">
        <w:rPr>
          <w:sz w:val="28"/>
          <w:szCs w:val="28"/>
          <w:lang w:val="ru-RU"/>
        </w:rPr>
        <w:t>владельцами</w:t>
      </w:r>
      <w:r w:rsidR="007F67DA" w:rsidRPr="006A6E9E">
        <w:rPr>
          <w:sz w:val="28"/>
          <w:szCs w:val="28"/>
          <w:lang w:val="ru-RU"/>
        </w:rPr>
        <w:t xml:space="preserve"> </w:t>
      </w:r>
      <w:r w:rsidR="00573959" w:rsidRPr="006A6E9E">
        <w:rPr>
          <w:sz w:val="28"/>
          <w:szCs w:val="28"/>
          <w:lang w:val="ru-RU"/>
        </w:rPr>
        <w:t>по</w:t>
      </w:r>
      <w:r w:rsidR="007F67DA" w:rsidRPr="006A6E9E">
        <w:rPr>
          <w:sz w:val="28"/>
          <w:szCs w:val="28"/>
          <w:lang w:val="ru-RU"/>
        </w:rPr>
        <w:t xml:space="preserve"> </w:t>
      </w:r>
      <w:r w:rsidR="00573959" w:rsidRPr="006A6E9E">
        <w:rPr>
          <w:sz w:val="28"/>
          <w:szCs w:val="28"/>
          <w:lang w:val="ru-RU"/>
        </w:rPr>
        <w:t>признаку</w:t>
      </w:r>
      <w:r w:rsidR="007F67DA" w:rsidRPr="006A6E9E">
        <w:rPr>
          <w:sz w:val="28"/>
          <w:szCs w:val="28"/>
          <w:lang w:val="ru-RU"/>
        </w:rPr>
        <w:t xml:space="preserve"> </w:t>
      </w:r>
      <w:r w:rsidR="00573959" w:rsidRPr="006A6E9E">
        <w:rPr>
          <w:sz w:val="28"/>
          <w:szCs w:val="28"/>
          <w:lang w:val="ru-RU"/>
        </w:rPr>
        <w:t>собственности</w:t>
      </w:r>
      <w:r w:rsidR="007F67DA" w:rsidRPr="006A6E9E">
        <w:rPr>
          <w:sz w:val="28"/>
          <w:szCs w:val="28"/>
          <w:lang w:val="ru-RU"/>
        </w:rPr>
        <w:t xml:space="preserve"> </w:t>
      </w:r>
      <w:r w:rsidR="00573959" w:rsidRPr="006A6E9E">
        <w:rPr>
          <w:sz w:val="28"/>
          <w:szCs w:val="28"/>
          <w:lang w:val="ru-RU"/>
        </w:rPr>
        <w:t>или</w:t>
      </w:r>
      <w:r w:rsidR="007F67DA" w:rsidRPr="006A6E9E">
        <w:rPr>
          <w:sz w:val="28"/>
          <w:szCs w:val="28"/>
          <w:lang w:val="ru-RU"/>
        </w:rPr>
        <w:t xml:space="preserve"> </w:t>
      </w:r>
      <w:r w:rsidR="00573959" w:rsidRPr="006A6E9E">
        <w:rPr>
          <w:sz w:val="28"/>
          <w:szCs w:val="28"/>
          <w:lang w:val="ru-RU"/>
        </w:rPr>
        <w:t>владения</w:t>
      </w:r>
      <w:r w:rsidR="007F67DA" w:rsidRPr="006A6E9E">
        <w:rPr>
          <w:sz w:val="28"/>
          <w:szCs w:val="28"/>
          <w:lang w:val="ru-RU"/>
        </w:rPr>
        <w:t xml:space="preserve"> </w:t>
      </w:r>
      <w:r w:rsidR="00573959" w:rsidRPr="006A6E9E">
        <w:rPr>
          <w:sz w:val="28"/>
          <w:szCs w:val="28"/>
          <w:lang w:val="ru-RU"/>
        </w:rPr>
        <w:t>на</w:t>
      </w:r>
      <w:r w:rsidR="007F67DA" w:rsidRPr="006A6E9E">
        <w:rPr>
          <w:sz w:val="28"/>
          <w:szCs w:val="28"/>
          <w:lang w:val="ru-RU"/>
        </w:rPr>
        <w:t xml:space="preserve"> </w:t>
      </w:r>
      <w:r w:rsidR="00573959" w:rsidRPr="006A6E9E">
        <w:rPr>
          <w:sz w:val="28"/>
          <w:szCs w:val="28"/>
          <w:lang w:val="ru-RU"/>
        </w:rPr>
        <w:t>ином</w:t>
      </w:r>
      <w:r w:rsidR="007F67DA" w:rsidRPr="006A6E9E">
        <w:rPr>
          <w:sz w:val="28"/>
          <w:szCs w:val="28"/>
          <w:lang w:val="ru-RU"/>
        </w:rPr>
        <w:t xml:space="preserve"> </w:t>
      </w:r>
      <w:r w:rsidR="00573959" w:rsidRPr="006A6E9E">
        <w:rPr>
          <w:sz w:val="28"/>
          <w:szCs w:val="28"/>
          <w:lang w:val="ru-RU"/>
        </w:rPr>
        <w:t>предусмотренном</w:t>
      </w:r>
      <w:r w:rsidR="007F67DA" w:rsidRPr="006A6E9E">
        <w:rPr>
          <w:sz w:val="28"/>
          <w:szCs w:val="28"/>
          <w:lang w:val="ru-RU"/>
        </w:rPr>
        <w:t xml:space="preserve"> </w:t>
      </w:r>
      <w:r w:rsidR="00573959" w:rsidRPr="006A6E9E">
        <w:rPr>
          <w:sz w:val="28"/>
          <w:szCs w:val="28"/>
          <w:lang w:val="ru-RU"/>
        </w:rPr>
        <w:t>законами</w:t>
      </w:r>
      <w:r w:rsidR="007F67DA" w:rsidRPr="006A6E9E">
        <w:rPr>
          <w:sz w:val="28"/>
          <w:szCs w:val="28"/>
          <w:lang w:val="ru-RU"/>
        </w:rPr>
        <w:t xml:space="preserve"> </w:t>
      </w:r>
      <w:r w:rsidR="00573959" w:rsidRPr="006A6E9E">
        <w:rPr>
          <w:sz w:val="28"/>
          <w:szCs w:val="28"/>
          <w:lang w:val="ru-RU"/>
        </w:rPr>
        <w:t>основании,</w:t>
      </w:r>
      <w:r w:rsidR="007F67DA" w:rsidRPr="006A6E9E">
        <w:rPr>
          <w:sz w:val="28"/>
          <w:szCs w:val="28"/>
          <w:lang w:val="ru-RU"/>
        </w:rPr>
        <w:t xml:space="preserve"> </w:t>
      </w:r>
      <w:r w:rsidR="00573959" w:rsidRPr="006A6E9E">
        <w:rPr>
          <w:sz w:val="28"/>
          <w:szCs w:val="28"/>
          <w:lang w:val="ru-RU"/>
        </w:rPr>
        <w:t>определенная</w:t>
      </w:r>
      <w:r w:rsidR="007F67DA" w:rsidRPr="006A6E9E">
        <w:rPr>
          <w:sz w:val="28"/>
          <w:szCs w:val="28"/>
          <w:lang w:val="ru-RU"/>
        </w:rPr>
        <w:t xml:space="preserve"> </w:t>
      </w:r>
      <w:r w:rsidR="00573959" w:rsidRPr="006A6E9E">
        <w:rPr>
          <w:sz w:val="28"/>
          <w:szCs w:val="28"/>
          <w:lang w:val="ru-RU"/>
        </w:rPr>
        <w:t>в</w:t>
      </w:r>
      <w:r w:rsidR="007F67DA" w:rsidRPr="006A6E9E">
        <w:rPr>
          <w:sz w:val="28"/>
          <w:szCs w:val="28"/>
          <w:lang w:val="ru-RU"/>
        </w:rPr>
        <w:t xml:space="preserve"> </w:t>
      </w:r>
      <w:r w:rsidR="00573959" w:rsidRPr="006A6E9E">
        <w:rPr>
          <w:sz w:val="28"/>
          <w:szCs w:val="28"/>
          <w:lang w:val="ru-RU"/>
        </w:rPr>
        <w:t>процессе</w:t>
      </w:r>
      <w:r w:rsidR="007F67DA" w:rsidRPr="006A6E9E">
        <w:rPr>
          <w:sz w:val="28"/>
          <w:szCs w:val="28"/>
          <w:lang w:val="ru-RU"/>
        </w:rPr>
        <w:t xml:space="preserve"> </w:t>
      </w:r>
      <w:r w:rsidR="00573959" w:rsidRPr="006A6E9E">
        <w:rPr>
          <w:sz w:val="28"/>
          <w:szCs w:val="28"/>
          <w:lang w:val="ru-RU"/>
        </w:rPr>
        <w:t>технологического</w:t>
      </w:r>
      <w:r w:rsidR="007F67DA" w:rsidRPr="006A6E9E">
        <w:rPr>
          <w:sz w:val="28"/>
          <w:szCs w:val="28"/>
          <w:lang w:val="ru-RU"/>
        </w:rPr>
        <w:t xml:space="preserve"> </w:t>
      </w:r>
      <w:r w:rsidR="00573959" w:rsidRPr="006A6E9E">
        <w:rPr>
          <w:sz w:val="28"/>
          <w:szCs w:val="28"/>
          <w:lang w:val="ru-RU"/>
        </w:rPr>
        <w:t>присоединения,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называется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________</w:t>
      </w:r>
      <w:r w:rsidR="00E04666" w:rsidRPr="006A6E9E">
        <w:rPr>
          <w:sz w:val="28"/>
          <w:szCs w:val="28"/>
          <w:lang w:val="ru-RU"/>
        </w:rPr>
        <w:t>_______</w:t>
      </w:r>
      <w:r w:rsidR="0028032E" w:rsidRPr="006A6E9E">
        <w:rPr>
          <w:sz w:val="28"/>
          <w:szCs w:val="28"/>
          <w:lang w:val="ru-RU"/>
        </w:rPr>
        <w:t>_</w:t>
      </w:r>
      <w:r w:rsidRPr="006A6E9E">
        <w:rPr>
          <w:sz w:val="28"/>
          <w:szCs w:val="28"/>
          <w:lang w:val="ru-RU"/>
        </w:rPr>
        <w:t>_</w:t>
      </w:r>
      <w:r w:rsidR="00E04666" w:rsidRPr="006A6E9E">
        <w:rPr>
          <w:sz w:val="28"/>
          <w:szCs w:val="28"/>
          <w:lang w:val="ru-RU"/>
        </w:rPr>
        <w:t>.</w:t>
      </w:r>
    </w:p>
    <w:p w14:paraId="4F04D3E2" w14:textId="77777777" w:rsidR="006C4A77" w:rsidRPr="006A6E9E" w:rsidRDefault="006C4A77" w:rsidP="006A6E9E">
      <w:pPr>
        <w:pStyle w:val="Default"/>
        <w:rPr>
          <w:sz w:val="28"/>
          <w:szCs w:val="28"/>
        </w:rPr>
      </w:pPr>
      <w:r w:rsidRPr="006A6E9E">
        <w:rPr>
          <w:sz w:val="28"/>
          <w:szCs w:val="28"/>
        </w:rPr>
        <w:t>Правильный</w:t>
      </w:r>
      <w:r w:rsidR="007F67DA" w:rsidRPr="006A6E9E">
        <w:rPr>
          <w:sz w:val="28"/>
          <w:szCs w:val="28"/>
        </w:rPr>
        <w:t xml:space="preserve"> </w:t>
      </w:r>
      <w:r w:rsidRPr="006A6E9E">
        <w:rPr>
          <w:sz w:val="28"/>
          <w:szCs w:val="28"/>
        </w:rPr>
        <w:t>ответ:</w:t>
      </w:r>
      <w:r w:rsidR="007F67DA" w:rsidRPr="006A6E9E">
        <w:rPr>
          <w:sz w:val="28"/>
          <w:szCs w:val="28"/>
        </w:rPr>
        <w:t xml:space="preserve"> </w:t>
      </w:r>
      <w:r w:rsidR="00573959" w:rsidRPr="006A6E9E">
        <w:rPr>
          <w:sz w:val="28"/>
          <w:szCs w:val="28"/>
        </w:rPr>
        <w:t>точкой</w:t>
      </w:r>
      <w:r w:rsidR="007F67DA" w:rsidRPr="006A6E9E">
        <w:rPr>
          <w:sz w:val="28"/>
          <w:szCs w:val="28"/>
        </w:rPr>
        <w:t xml:space="preserve"> </w:t>
      </w:r>
      <w:r w:rsidR="00573959" w:rsidRPr="006A6E9E">
        <w:rPr>
          <w:sz w:val="28"/>
          <w:szCs w:val="28"/>
        </w:rPr>
        <w:t>передачи</w:t>
      </w:r>
      <w:r w:rsidR="007F67DA" w:rsidRPr="006A6E9E">
        <w:rPr>
          <w:sz w:val="28"/>
          <w:szCs w:val="28"/>
        </w:rPr>
        <w:t xml:space="preserve"> </w:t>
      </w:r>
      <w:r w:rsidR="00573959" w:rsidRPr="006A6E9E">
        <w:rPr>
          <w:sz w:val="28"/>
          <w:szCs w:val="28"/>
        </w:rPr>
        <w:t>электрической</w:t>
      </w:r>
      <w:r w:rsidR="007F67DA" w:rsidRPr="006A6E9E">
        <w:rPr>
          <w:sz w:val="28"/>
          <w:szCs w:val="28"/>
        </w:rPr>
        <w:t xml:space="preserve"> </w:t>
      </w:r>
      <w:r w:rsidR="00573959" w:rsidRPr="006A6E9E">
        <w:rPr>
          <w:sz w:val="28"/>
          <w:szCs w:val="28"/>
        </w:rPr>
        <w:t>энергии</w:t>
      </w:r>
      <w:r w:rsidR="007F67DA" w:rsidRPr="006A6E9E">
        <w:rPr>
          <w:sz w:val="28"/>
          <w:szCs w:val="28"/>
        </w:rPr>
        <w:t>.</w:t>
      </w:r>
    </w:p>
    <w:p w14:paraId="074161A4" w14:textId="3B6454C0" w:rsidR="006C4A77" w:rsidRPr="006A6E9E" w:rsidRDefault="006C4A77" w:rsidP="006A6E9E">
      <w:pPr>
        <w:pStyle w:val="Default"/>
        <w:rPr>
          <w:sz w:val="28"/>
          <w:szCs w:val="28"/>
        </w:rPr>
      </w:pPr>
      <w:r w:rsidRPr="006A6E9E">
        <w:rPr>
          <w:sz w:val="28"/>
          <w:szCs w:val="28"/>
        </w:rPr>
        <w:t>Компетенции</w:t>
      </w:r>
      <w:r w:rsidR="007F67DA" w:rsidRPr="006A6E9E">
        <w:rPr>
          <w:sz w:val="28"/>
          <w:szCs w:val="28"/>
        </w:rPr>
        <w:t xml:space="preserve"> </w:t>
      </w:r>
      <w:r w:rsidRPr="006A6E9E">
        <w:rPr>
          <w:sz w:val="28"/>
          <w:szCs w:val="28"/>
        </w:rPr>
        <w:t>(индикаторы):</w:t>
      </w:r>
      <w:r w:rsidR="007F67DA" w:rsidRPr="006A6E9E">
        <w:rPr>
          <w:sz w:val="28"/>
          <w:szCs w:val="28"/>
        </w:rPr>
        <w:t xml:space="preserve"> </w:t>
      </w:r>
      <w:r w:rsidR="00D90A1D">
        <w:rPr>
          <w:sz w:val="28"/>
          <w:szCs w:val="28"/>
        </w:rPr>
        <w:t>ПК-4</w:t>
      </w:r>
      <w:r w:rsidR="007F67DA" w:rsidRPr="006A6E9E">
        <w:rPr>
          <w:sz w:val="28"/>
          <w:szCs w:val="28"/>
        </w:rPr>
        <w:t xml:space="preserve"> </w:t>
      </w:r>
      <w:r w:rsidRPr="006A6E9E">
        <w:rPr>
          <w:sz w:val="28"/>
          <w:szCs w:val="28"/>
        </w:rPr>
        <w:t>(</w:t>
      </w:r>
      <w:r w:rsidR="00D90A1D">
        <w:rPr>
          <w:sz w:val="28"/>
          <w:szCs w:val="28"/>
        </w:rPr>
        <w:t>ПК-4</w:t>
      </w:r>
      <w:r w:rsidRPr="006A6E9E">
        <w:rPr>
          <w:sz w:val="28"/>
          <w:szCs w:val="28"/>
        </w:rPr>
        <w:t>.1)</w:t>
      </w:r>
    </w:p>
    <w:p w14:paraId="724B9090" w14:textId="77777777" w:rsidR="00187D3C" w:rsidRPr="006A6E9E" w:rsidRDefault="00187D3C" w:rsidP="006A6E9E">
      <w:pPr>
        <w:pStyle w:val="Default"/>
        <w:rPr>
          <w:bCs/>
          <w:sz w:val="28"/>
          <w:szCs w:val="28"/>
        </w:rPr>
      </w:pPr>
    </w:p>
    <w:p w14:paraId="57F5E929" w14:textId="77777777" w:rsidR="00187D3C" w:rsidRPr="006A6E9E" w:rsidRDefault="00187D3C" w:rsidP="006A6E9E">
      <w:pPr>
        <w:jc w:val="both"/>
        <w:rPr>
          <w:bCs/>
          <w:sz w:val="28"/>
          <w:szCs w:val="28"/>
          <w:lang w:val="ru-RU"/>
        </w:rPr>
      </w:pPr>
      <w:r w:rsidRPr="006A6E9E">
        <w:rPr>
          <w:bCs/>
          <w:sz w:val="28"/>
          <w:szCs w:val="28"/>
          <w:lang w:val="ru-RU"/>
        </w:rPr>
        <w:t>5.</w:t>
      </w:r>
      <w:r w:rsidR="007F67DA" w:rsidRPr="006A6E9E">
        <w:rPr>
          <w:bCs/>
          <w:sz w:val="28"/>
          <w:szCs w:val="28"/>
          <w:lang w:val="ru-RU"/>
        </w:rPr>
        <w:t xml:space="preserve"> </w:t>
      </w:r>
      <w:r w:rsidR="00045F09" w:rsidRPr="006A6E9E">
        <w:rPr>
          <w:bCs/>
          <w:sz w:val="28"/>
          <w:szCs w:val="28"/>
          <w:lang w:val="ru-RU"/>
        </w:rPr>
        <w:t>Э</w:t>
      </w:r>
      <w:r w:rsidR="00045F09" w:rsidRPr="006A6E9E">
        <w:rPr>
          <w:sz w:val="28"/>
          <w:szCs w:val="28"/>
          <w:lang w:val="ru-RU"/>
        </w:rPr>
        <w:t>лектрически</w:t>
      </w:r>
      <w:r w:rsidR="007F67DA" w:rsidRPr="006A6E9E">
        <w:rPr>
          <w:sz w:val="28"/>
          <w:szCs w:val="28"/>
          <w:lang w:val="ru-RU"/>
        </w:rPr>
        <w:t xml:space="preserve"> </w:t>
      </w:r>
      <w:r w:rsidR="00045F09" w:rsidRPr="006A6E9E">
        <w:rPr>
          <w:sz w:val="28"/>
          <w:szCs w:val="28"/>
          <w:lang w:val="ru-RU"/>
        </w:rPr>
        <w:t>ближайшая</w:t>
      </w:r>
      <w:r w:rsidR="007F67DA" w:rsidRPr="006A6E9E">
        <w:rPr>
          <w:sz w:val="28"/>
          <w:szCs w:val="28"/>
          <w:lang w:val="ru-RU"/>
        </w:rPr>
        <w:t xml:space="preserve"> </w:t>
      </w:r>
      <w:r w:rsidR="00045F09" w:rsidRPr="006A6E9E">
        <w:rPr>
          <w:sz w:val="28"/>
          <w:szCs w:val="28"/>
          <w:lang w:val="ru-RU"/>
        </w:rPr>
        <w:t>к</w:t>
      </w:r>
      <w:r w:rsidR="007F67DA" w:rsidRPr="006A6E9E">
        <w:rPr>
          <w:sz w:val="28"/>
          <w:szCs w:val="28"/>
          <w:lang w:val="ru-RU"/>
        </w:rPr>
        <w:t xml:space="preserve"> </w:t>
      </w:r>
      <w:r w:rsidR="00045F09" w:rsidRPr="006A6E9E">
        <w:rPr>
          <w:sz w:val="28"/>
          <w:szCs w:val="28"/>
          <w:lang w:val="ru-RU"/>
        </w:rPr>
        <w:t>конкретной</w:t>
      </w:r>
      <w:r w:rsidR="007F67DA" w:rsidRPr="006A6E9E">
        <w:rPr>
          <w:sz w:val="28"/>
          <w:szCs w:val="28"/>
          <w:lang w:val="ru-RU"/>
        </w:rPr>
        <w:t xml:space="preserve"> </w:t>
      </w:r>
      <w:r w:rsidR="00045F09" w:rsidRPr="006A6E9E">
        <w:rPr>
          <w:sz w:val="28"/>
          <w:szCs w:val="28"/>
          <w:lang w:val="ru-RU"/>
        </w:rPr>
        <w:t>нагрузке</w:t>
      </w:r>
      <w:r w:rsidR="007F67DA" w:rsidRPr="006A6E9E">
        <w:rPr>
          <w:sz w:val="28"/>
          <w:szCs w:val="28"/>
          <w:lang w:val="ru-RU"/>
        </w:rPr>
        <w:t xml:space="preserve"> </w:t>
      </w:r>
      <w:r w:rsidR="00045F09" w:rsidRPr="006A6E9E">
        <w:rPr>
          <w:sz w:val="28"/>
          <w:szCs w:val="28"/>
          <w:lang w:val="ru-RU"/>
        </w:rPr>
        <w:t>пользователя</w:t>
      </w:r>
      <w:r w:rsidR="007F67DA" w:rsidRPr="006A6E9E">
        <w:rPr>
          <w:sz w:val="28"/>
          <w:szCs w:val="28"/>
          <w:lang w:val="ru-RU"/>
        </w:rPr>
        <w:t xml:space="preserve"> </w:t>
      </w:r>
      <w:r w:rsidR="00045F09" w:rsidRPr="006A6E9E">
        <w:rPr>
          <w:sz w:val="28"/>
          <w:szCs w:val="28"/>
          <w:lang w:val="ru-RU"/>
        </w:rPr>
        <w:t>сети</w:t>
      </w:r>
      <w:r w:rsidR="007F67DA" w:rsidRPr="006A6E9E">
        <w:rPr>
          <w:sz w:val="28"/>
          <w:szCs w:val="28"/>
          <w:lang w:val="ru-RU"/>
        </w:rPr>
        <w:t xml:space="preserve"> </w:t>
      </w:r>
      <w:r w:rsidR="00045F09" w:rsidRPr="006A6E9E">
        <w:rPr>
          <w:sz w:val="28"/>
          <w:szCs w:val="28"/>
          <w:lang w:val="ru-RU"/>
        </w:rPr>
        <w:t>точка,</w:t>
      </w:r>
      <w:r w:rsidR="007F67DA" w:rsidRPr="006A6E9E">
        <w:rPr>
          <w:sz w:val="28"/>
          <w:szCs w:val="28"/>
          <w:lang w:val="ru-RU"/>
        </w:rPr>
        <w:t xml:space="preserve"> </w:t>
      </w:r>
      <w:r w:rsidR="00045F09" w:rsidRPr="006A6E9E">
        <w:rPr>
          <w:sz w:val="28"/>
          <w:szCs w:val="28"/>
          <w:lang w:val="ru-RU"/>
        </w:rPr>
        <w:t>к</w:t>
      </w:r>
      <w:r w:rsidR="007F67DA" w:rsidRPr="006A6E9E">
        <w:rPr>
          <w:sz w:val="28"/>
          <w:szCs w:val="28"/>
          <w:lang w:val="ru-RU"/>
        </w:rPr>
        <w:t xml:space="preserve"> </w:t>
      </w:r>
      <w:r w:rsidR="00045F09" w:rsidRPr="006A6E9E">
        <w:rPr>
          <w:sz w:val="28"/>
          <w:szCs w:val="28"/>
          <w:lang w:val="ru-RU"/>
        </w:rPr>
        <w:t>которой</w:t>
      </w:r>
      <w:r w:rsidR="007F67DA" w:rsidRPr="006A6E9E">
        <w:rPr>
          <w:sz w:val="28"/>
          <w:szCs w:val="28"/>
          <w:lang w:val="ru-RU"/>
        </w:rPr>
        <w:t xml:space="preserve"> </w:t>
      </w:r>
      <w:r w:rsidR="00045F09" w:rsidRPr="006A6E9E">
        <w:rPr>
          <w:sz w:val="28"/>
          <w:szCs w:val="28"/>
          <w:lang w:val="ru-RU"/>
        </w:rPr>
        <w:t>присоединены</w:t>
      </w:r>
      <w:r w:rsidR="007F67DA" w:rsidRPr="006A6E9E">
        <w:rPr>
          <w:sz w:val="28"/>
          <w:szCs w:val="28"/>
          <w:lang w:val="ru-RU"/>
        </w:rPr>
        <w:t xml:space="preserve"> </w:t>
      </w:r>
      <w:r w:rsidR="00045F09" w:rsidRPr="006A6E9E">
        <w:rPr>
          <w:sz w:val="28"/>
          <w:szCs w:val="28"/>
          <w:lang w:val="ru-RU"/>
        </w:rPr>
        <w:t>нагрузки</w:t>
      </w:r>
      <w:r w:rsidR="007F67DA" w:rsidRPr="006A6E9E">
        <w:rPr>
          <w:sz w:val="28"/>
          <w:szCs w:val="28"/>
          <w:lang w:val="ru-RU"/>
        </w:rPr>
        <w:t xml:space="preserve"> </w:t>
      </w:r>
      <w:r w:rsidR="00045F09" w:rsidRPr="006A6E9E">
        <w:rPr>
          <w:sz w:val="28"/>
          <w:szCs w:val="28"/>
          <w:lang w:val="ru-RU"/>
        </w:rPr>
        <w:t>других</w:t>
      </w:r>
      <w:r w:rsidR="007F67DA" w:rsidRPr="006A6E9E">
        <w:rPr>
          <w:sz w:val="28"/>
          <w:szCs w:val="28"/>
          <w:lang w:val="ru-RU"/>
        </w:rPr>
        <w:t xml:space="preserve"> </w:t>
      </w:r>
      <w:r w:rsidR="00045F09" w:rsidRPr="006A6E9E">
        <w:rPr>
          <w:sz w:val="28"/>
          <w:szCs w:val="28"/>
          <w:lang w:val="ru-RU"/>
        </w:rPr>
        <w:t>пользователей</w:t>
      </w:r>
      <w:r w:rsidR="007F67DA" w:rsidRPr="006A6E9E">
        <w:rPr>
          <w:sz w:val="28"/>
          <w:szCs w:val="28"/>
          <w:lang w:val="ru-RU"/>
        </w:rPr>
        <w:t xml:space="preserve"> </w:t>
      </w:r>
      <w:r w:rsidR="00045F09" w:rsidRPr="006A6E9E">
        <w:rPr>
          <w:sz w:val="28"/>
          <w:szCs w:val="28"/>
          <w:lang w:val="ru-RU"/>
        </w:rPr>
        <w:t>сети,</w:t>
      </w:r>
      <w:r w:rsidR="007F67DA" w:rsidRPr="006A6E9E">
        <w:rPr>
          <w:bCs/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называется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_______</w:t>
      </w:r>
      <w:r w:rsidR="00E04666" w:rsidRPr="006A6E9E">
        <w:rPr>
          <w:sz w:val="28"/>
          <w:szCs w:val="28"/>
          <w:lang w:val="ru-RU"/>
        </w:rPr>
        <w:t>____.</w:t>
      </w:r>
    </w:p>
    <w:p w14:paraId="0FFEA5AF" w14:textId="77777777" w:rsidR="00187D3C" w:rsidRPr="006A6E9E" w:rsidRDefault="00187D3C" w:rsidP="006A6E9E">
      <w:pPr>
        <w:pStyle w:val="Default"/>
        <w:rPr>
          <w:sz w:val="28"/>
          <w:szCs w:val="28"/>
        </w:rPr>
      </w:pPr>
      <w:r w:rsidRPr="006A6E9E">
        <w:rPr>
          <w:sz w:val="28"/>
          <w:szCs w:val="28"/>
        </w:rPr>
        <w:t>Правильный</w:t>
      </w:r>
      <w:r w:rsidR="007F67DA" w:rsidRPr="006A6E9E">
        <w:rPr>
          <w:sz w:val="28"/>
          <w:szCs w:val="28"/>
        </w:rPr>
        <w:t xml:space="preserve"> </w:t>
      </w:r>
      <w:r w:rsidRPr="006A6E9E">
        <w:rPr>
          <w:sz w:val="28"/>
          <w:szCs w:val="28"/>
        </w:rPr>
        <w:t>ответ:</w:t>
      </w:r>
      <w:r w:rsidR="007F67DA" w:rsidRPr="006A6E9E">
        <w:rPr>
          <w:sz w:val="28"/>
          <w:szCs w:val="28"/>
        </w:rPr>
        <w:t xml:space="preserve"> </w:t>
      </w:r>
      <w:r w:rsidR="00045F09" w:rsidRPr="006A6E9E">
        <w:rPr>
          <w:sz w:val="28"/>
          <w:szCs w:val="28"/>
        </w:rPr>
        <w:t>точкой</w:t>
      </w:r>
      <w:r w:rsidR="007F67DA" w:rsidRPr="006A6E9E">
        <w:rPr>
          <w:sz w:val="28"/>
          <w:szCs w:val="28"/>
        </w:rPr>
        <w:t xml:space="preserve"> </w:t>
      </w:r>
      <w:r w:rsidR="00045F09" w:rsidRPr="006A6E9E">
        <w:rPr>
          <w:sz w:val="28"/>
          <w:szCs w:val="28"/>
        </w:rPr>
        <w:t>общего</w:t>
      </w:r>
      <w:r w:rsidR="007F67DA" w:rsidRPr="006A6E9E">
        <w:rPr>
          <w:sz w:val="28"/>
          <w:szCs w:val="28"/>
        </w:rPr>
        <w:t xml:space="preserve"> </w:t>
      </w:r>
      <w:r w:rsidR="00045F09" w:rsidRPr="006A6E9E">
        <w:rPr>
          <w:sz w:val="28"/>
          <w:szCs w:val="28"/>
        </w:rPr>
        <w:t>присоединения</w:t>
      </w:r>
      <w:r w:rsidR="007F67DA" w:rsidRPr="006A6E9E">
        <w:rPr>
          <w:sz w:val="28"/>
          <w:szCs w:val="28"/>
        </w:rPr>
        <w:t>.</w:t>
      </w:r>
    </w:p>
    <w:p w14:paraId="3726F19B" w14:textId="69E6CE15" w:rsidR="00187D3C" w:rsidRPr="006A6E9E" w:rsidRDefault="00187D3C" w:rsidP="006A6E9E">
      <w:pPr>
        <w:pStyle w:val="Default"/>
        <w:rPr>
          <w:sz w:val="28"/>
          <w:szCs w:val="28"/>
        </w:rPr>
      </w:pPr>
      <w:r w:rsidRPr="006A6E9E">
        <w:rPr>
          <w:sz w:val="28"/>
          <w:szCs w:val="28"/>
        </w:rPr>
        <w:t>Компетенции</w:t>
      </w:r>
      <w:r w:rsidR="007F67DA" w:rsidRPr="006A6E9E">
        <w:rPr>
          <w:sz w:val="28"/>
          <w:szCs w:val="28"/>
        </w:rPr>
        <w:t xml:space="preserve"> </w:t>
      </w:r>
      <w:r w:rsidRPr="006A6E9E">
        <w:rPr>
          <w:sz w:val="28"/>
          <w:szCs w:val="28"/>
        </w:rPr>
        <w:t>(индикаторы):</w:t>
      </w:r>
      <w:r w:rsidR="007F67DA" w:rsidRPr="006A6E9E">
        <w:rPr>
          <w:sz w:val="28"/>
          <w:szCs w:val="28"/>
        </w:rPr>
        <w:t xml:space="preserve"> </w:t>
      </w:r>
      <w:r w:rsidR="00D90A1D">
        <w:rPr>
          <w:sz w:val="28"/>
          <w:szCs w:val="28"/>
        </w:rPr>
        <w:t>ПК-4</w:t>
      </w:r>
      <w:r w:rsidR="007F67DA" w:rsidRPr="006A6E9E">
        <w:rPr>
          <w:sz w:val="28"/>
          <w:szCs w:val="28"/>
        </w:rPr>
        <w:t xml:space="preserve"> </w:t>
      </w:r>
      <w:r w:rsidRPr="006A6E9E">
        <w:rPr>
          <w:sz w:val="28"/>
          <w:szCs w:val="28"/>
        </w:rPr>
        <w:t>(</w:t>
      </w:r>
      <w:r w:rsidR="00D90A1D">
        <w:rPr>
          <w:sz w:val="28"/>
          <w:szCs w:val="28"/>
        </w:rPr>
        <w:t>ПК-4</w:t>
      </w:r>
      <w:r w:rsidRPr="006A6E9E">
        <w:rPr>
          <w:sz w:val="28"/>
          <w:szCs w:val="28"/>
        </w:rPr>
        <w:t>.1)</w:t>
      </w:r>
    </w:p>
    <w:p w14:paraId="6C0FA8A3" w14:textId="77777777" w:rsidR="00BE43C0" w:rsidRPr="006A6E9E" w:rsidRDefault="00BE43C0" w:rsidP="006A6E9E">
      <w:pPr>
        <w:pStyle w:val="Default"/>
        <w:rPr>
          <w:sz w:val="28"/>
          <w:szCs w:val="28"/>
        </w:rPr>
      </w:pPr>
    </w:p>
    <w:p w14:paraId="2FC5738C" w14:textId="77777777" w:rsidR="00BE43C0" w:rsidRPr="006A6E9E" w:rsidRDefault="00BE43C0" w:rsidP="006A6E9E">
      <w:pPr>
        <w:jc w:val="both"/>
        <w:rPr>
          <w:bCs/>
          <w:sz w:val="28"/>
          <w:szCs w:val="28"/>
          <w:lang w:val="ru-RU"/>
        </w:rPr>
      </w:pPr>
      <w:r w:rsidRPr="006A6E9E">
        <w:rPr>
          <w:bCs/>
          <w:sz w:val="28"/>
          <w:szCs w:val="28"/>
          <w:lang w:val="ru-RU"/>
        </w:rPr>
        <w:t>6.</w:t>
      </w:r>
      <w:r w:rsidR="007F67DA" w:rsidRPr="006A6E9E">
        <w:rPr>
          <w:bCs/>
          <w:sz w:val="28"/>
          <w:szCs w:val="28"/>
          <w:lang w:val="ru-RU"/>
        </w:rPr>
        <w:t xml:space="preserve"> </w:t>
      </w:r>
      <w:r w:rsidRPr="006A6E9E">
        <w:rPr>
          <w:bCs/>
          <w:sz w:val="28"/>
          <w:szCs w:val="28"/>
          <w:lang w:val="ru-RU"/>
        </w:rPr>
        <w:t>Ч</w:t>
      </w:r>
      <w:r w:rsidRPr="006A6E9E">
        <w:rPr>
          <w:sz w:val="28"/>
          <w:szCs w:val="28"/>
          <w:lang w:val="ru-RU"/>
        </w:rPr>
        <w:t>астота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повторения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колебаний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основной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гармоники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напряжения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электропитания,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измеряемая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в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течение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установленного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интервала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времени,</w:t>
      </w:r>
      <w:r w:rsidR="007F67DA" w:rsidRPr="006A6E9E">
        <w:rPr>
          <w:bCs/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называется______</w:t>
      </w:r>
      <w:r w:rsidR="007F67DA" w:rsidRPr="006A6E9E">
        <w:rPr>
          <w:sz w:val="28"/>
          <w:szCs w:val="28"/>
          <w:lang w:val="ru-RU"/>
        </w:rPr>
        <w:t>__________.</w:t>
      </w:r>
    </w:p>
    <w:p w14:paraId="44EE7EED" w14:textId="77777777" w:rsidR="00BE43C0" w:rsidRPr="006A6E9E" w:rsidRDefault="00BE43C0" w:rsidP="006A6E9E">
      <w:pPr>
        <w:pStyle w:val="Default"/>
        <w:rPr>
          <w:sz w:val="28"/>
          <w:szCs w:val="28"/>
        </w:rPr>
      </w:pPr>
      <w:r w:rsidRPr="006A6E9E">
        <w:rPr>
          <w:sz w:val="28"/>
          <w:szCs w:val="28"/>
        </w:rPr>
        <w:t>Правильный</w:t>
      </w:r>
      <w:r w:rsidR="007F67DA" w:rsidRPr="006A6E9E">
        <w:rPr>
          <w:sz w:val="28"/>
          <w:szCs w:val="28"/>
        </w:rPr>
        <w:t xml:space="preserve"> </w:t>
      </w:r>
      <w:r w:rsidRPr="006A6E9E">
        <w:rPr>
          <w:sz w:val="28"/>
          <w:szCs w:val="28"/>
        </w:rPr>
        <w:t>ответ:</w:t>
      </w:r>
      <w:r w:rsidR="007F67DA" w:rsidRPr="006A6E9E">
        <w:rPr>
          <w:sz w:val="28"/>
          <w:szCs w:val="28"/>
        </w:rPr>
        <w:t xml:space="preserve"> </w:t>
      </w:r>
      <w:r w:rsidR="00050DBE" w:rsidRPr="006A6E9E">
        <w:rPr>
          <w:sz w:val="28"/>
          <w:szCs w:val="28"/>
        </w:rPr>
        <w:t>частотой</w:t>
      </w:r>
      <w:r w:rsidR="007F67DA" w:rsidRPr="006A6E9E">
        <w:rPr>
          <w:sz w:val="28"/>
          <w:szCs w:val="28"/>
        </w:rPr>
        <w:t xml:space="preserve"> </w:t>
      </w:r>
      <w:r w:rsidR="00050DBE" w:rsidRPr="006A6E9E">
        <w:rPr>
          <w:sz w:val="28"/>
          <w:szCs w:val="28"/>
        </w:rPr>
        <w:t>напряжения</w:t>
      </w:r>
      <w:r w:rsidR="007F67DA" w:rsidRPr="006A6E9E">
        <w:rPr>
          <w:sz w:val="28"/>
          <w:szCs w:val="28"/>
        </w:rPr>
        <w:t xml:space="preserve"> </w:t>
      </w:r>
      <w:r w:rsidR="00050DBE" w:rsidRPr="006A6E9E">
        <w:rPr>
          <w:sz w:val="28"/>
          <w:szCs w:val="28"/>
        </w:rPr>
        <w:t>электропитания</w:t>
      </w:r>
      <w:r w:rsidR="007F67DA" w:rsidRPr="006A6E9E">
        <w:rPr>
          <w:sz w:val="28"/>
          <w:szCs w:val="28"/>
        </w:rPr>
        <w:t>.</w:t>
      </w:r>
    </w:p>
    <w:p w14:paraId="0C88255D" w14:textId="167B6D7E" w:rsidR="00BE43C0" w:rsidRPr="006A6E9E" w:rsidRDefault="00BE43C0" w:rsidP="006A6E9E">
      <w:pPr>
        <w:pStyle w:val="Default"/>
        <w:rPr>
          <w:sz w:val="28"/>
          <w:szCs w:val="28"/>
        </w:rPr>
      </w:pPr>
      <w:r w:rsidRPr="006A6E9E">
        <w:rPr>
          <w:sz w:val="28"/>
          <w:szCs w:val="28"/>
        </w:rPr>
        <w:t>Компетенции</w:t>
      </w:r>
      <w:r w:rsidR="007F67DA" w:rsidRPr="006A6E9E">
        <w:rPr>
          <w:sz w:val="28"/>
          <w:szCs w:val="28"/>
        </w:rPr>
        <w:t xml:space="preserve"> </w:t>
      </w:r>
      <w:r w:rsidRPr="006A6E9E">
        <w:rPr>
          <w:sz w:val="28"/>
          <w:szCs w:val="28"/>
        </w:rPr>
        <w:t>(индикаторы):</w:t>
      </w:r>
      <w:r w:rsidR="007F67DA" w:rsidRPr="006A6E9E">
        <w:rPr>
          <w:sz w:val="28"/>
          <w:szCs w:val="28"/>
        </w:rPr>
        <w:t xml:space="preserve"> </w:t>
      </w:r>
      <w:r w:rsidR="00D90A1D">
        <w:rPr>
          <w:sz w:val="28"/>
          <w:szCs w:val="28"/>
        </w:rPr>
        <w:t>ПК-4</w:t>
      </w:r>
      <w:r w:rsidR="007F67DA" w:rsidRPr="006A6E9E">
        <w:rPr>
          <w:sz w:val="28"/>
          <w:szCs w:val="28"/>
        </w:rPr>
        <w:t xml:space="preserve"> </w:t>
      </w:r>
      <w:r w:rsidRPr="006A6E9E">
        <w:rPr>
          <w:sz w:val="28"/>
          <w:szCs w:val="28"/>
        </w:rPr>
        <w:t>(</w:t>
      </w:r>
      <w:r w:rsidR="00D90A1D">
        <w:rPr>
          <w:sz w:val="28"/>
          <w:szCs w:val="28"/>
        </w:rPr>
        <w:t>ПК-4</w:t>
      </w:r>
      <w:r w:rsidRPr="006A6E9E">
        <w:rPr>
          <w:sz w:val="28"/>
          <w:szCs w:val="28"/>
        </w:rPr>
        <w:t>.1)</w:t>
      </w:r>
    </w:p>
    <w:p w14:paraId="5E0E1D67" w14:textId="77777777" w:rsidR="00FF5EC7" w:rsidRPr="006A6E9E" w:rsidRDefault="00FF5EC7" w:rsidP="006A6E9E">
      <w:pPr>
        <w:pStyle w:val="Default"/>
        <w:rPr>
          <w:sz w:val="28"/>
          <w:szCs w:val="28"/>
        </w:rPr>
      </w:pPr>
    </w:p>
    <w:p w14:paraId="5E8AD03B" w14:textId="77777777" w:rsidR="00FF5EC7" w:rsidRPr="006A6E9E" w:rsidRDefault="00FF5EC7" w:rsidP="006A6E9E">
      <w:pPr>
        <w:jc w:val="both"/>
        <w:rPr>
          <w:bCs/>
          <w:sz w:val="28"/>
          <w:szCs w:val="28"/>
          <w:lang w:val="ru-RU"/>
        </w:rPr>
      </w:pPr>
      <w:r w:rsidRPr="006A6E9E">
        <w:rPr>
          <w:bCs/>
          <w:sz w:val="28"/>
          <w:szCs w:val="28"/>
          <w:lang w:val="ru-RU"/>
        </w:rPr>
        <w:lastRenderedPageBreak/>
        <w:t>7.</w:t>
      </w:r>
      <w:r w:rsidR="007F67DA" w:rsidRPr="006A6E9E">
        <w:rPr>
          <w:bCs/>
          <w:sz w:val="28"/>
          <w:szCs w:val="28"/>
          <w:lang w:val="ru-RU"/>
        </w:rPr>
        <w:t xml:space="preserve"> </w:t>
      </w:r>
      <w:r w:rsidRPr="006A6E9E">
        <w:rPr>
          <w:bCs/>
          <w:sz w:val="28"/>
          <w:szCs w:val="28"/>
          <w:lang w:val="ru-RU"/>
        </w:rPr>
        <w:t>С</w:t>
      </w:r>
      <w:r w:rsidRPr="006A6E9E">
        <w:rPr>
          <w:sz w:val="28"/>
          <w:szCs w:val="28"/>
          <w:lang w:val="ru-RU"/>
        </w:rPr>
        <w:t>реднеквадратическое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значение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синусоидального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напряжения,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частота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которого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не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является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кратной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основной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частоте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напряжения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электропитания,</w:t>
      </w:r>
      <w:r w:rsidR="007F67DA" w:rsidRPr="006A6E9E">
        <w:rPr>
          <w:bCs/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называется______</w:t>
      </w:r>
      <w:r w:rsidR="007F67DA" w:rsidRPr="006A6E9E">
        <w:rPr>
          <w:sz w:val="28"/>
          <w:szCs w:val="28"/>
          <w:lang w:val="ru-RU"/>
        </w:rPr>
        <w:t>_.</w:t>
      </w:r>
    </w:p>
    <w:p w14:paraId="0E636325" w14:textId="77777777" w:rsidR="00FF5EC7" w:rsidRPr="006A6E9E" w:rsidRDefault="00FF5EC7" w:rsidP="006A6E9E">
      <w:pPr>
        <w:pStyle w:val="Default"/>
        <w:rPr>
          <w:sz w:val="28"/>
          <w:szCs w:val="28"/>
        </w:rPr>
      </w:pPr>
      <w:r w:rsidRPr="006A6E9E">
        <w:rPr>
          <w:sz w:val="28"/>
          <w:szCs w:val="28"/>
        </w:rPr>
        <w:t>Правильный</w:t>
      </w:r>
      <w:r w:rsidR="007F67DA" w:rsidRPr="006A6E9E">
        <w:rPr>
          <w:sz w:val="28"/>
          <w:szCs w:val="28"/>
        </w:rPr>
        <w:t xml:space="preserve"> </w:t>
      </w:r>
      <w:r w:rsidRPr="006A6E9E">
        <w:rPr>
          <w:sz w:val="28"/>
          <w:szCs w:val="28"/>
        </w:rPr>
        <w:t>ответ:</w:t>
      </w:r>
      <w:r w:rsidR="007F67DA" w:rsidRPr="006A6E9E">
        <w:rPr>
          <w:sz w:val="28"/>
          <w:szCs w:val="28"/>
        </w:rPr>
        <w:t xml:space="preserve"> </w:t>
      </w:r>
      <w:r w:rsidRPr="006A6E9E">
        <w:rPr>
          <w:bCs/>
          <w:sz w:val="28"/>
          <w:szCs w:val="28"/>
        </w:rPr>
        <w:t>напряжением</w:t>
      </w:r>
      <w:r w:rsidR="007F67DA" w:rsidRPr="006A6E9E">
        <w:rPr>
          <w:bCs/>
          <w:sz w:val="28"/>
          <w:szCs w:val="28"/>
        </w:rPr>
        <w:t xml:space="preserve"> </w:t>
      </w:r>
      <w:r w:rsidRPr="006A6E9E">
        <w:rPr>
          <w:bCs/>
          <w:sz w:val="28"/>
          <w:szCs w:val="28"/>
        </w:rPr>
        <w:t>интергармонической</w:t>
      </w:r>
      <w:r w:rsidR="007F67DA" w:rsidRPr="006A6E9E">
        <w:rPr>
          <w:bCs/>
          <w:sz w:val="28"/>
          <w:szCs w:val="28"/>
        </w:rPr>
        <w:t xml:space="preserve"> </w:t>
      </w:r>
      <w:r w:rsidRPr="006A6E9E">
        <w:rPr>
          <w:bCs/>
          <w:sz w:val="28"/>
          <w:szCs w:val="28"/>
        </w:rPr>
        <w:t>составляющей</w:t>
      </w:r>
      <w:r w:rsidR="007F67DA" w:rsidRPr="006A6E9E">
        <w:rPr>
          <w:bCs/>
          <w:sz w:val="28"/>
          <w:szCs w:val="28"/>
        </w:rPr>
        <w:t>.</w:t>
      </w:r>
    </w:p>
    <w:p w14:paraId="15DF31A6" w14:textId="4B866C90" w:rsidR="00FF5EC7" w:rsidRPr="006A6E9E" w:rsidRDefault="00FF5EC7" w:rsidP="006A6E9E">
      <w:pPr>
        <w:pStyle w:val="Default"/>
        <w:rPr>
          <w:sz w:val="28"/>
          <w:szCs w:val="28"/>
        </w:rPr>
      </w:pPr>
      <w:r w:rsidRPr="006A6E9E">
        <w:rPr>
          <w:sz w:val="28"/>
          <w:szCs w:val="28"/>
        </w:rPr>
        <w:t>Компетенции</w:t>
      </w:r>
      <w:r w:rsidR="007F67DA" w:rsidRPr="006A6E9E">
        <w:rPr>
          <w:sz w:val="28"/>
          <w:szCs w:val="28"/>
        </w:rPr>
        <w:t xml:space="preserve"> </w:t>
      </w:r>
      <w:r w:rsidRPr="006A6E9E">
        <w:rPr>
          <w:sz w:val="28"/>
          <w:szCs w:val="28"/>
        </w:rPr>
        <w:t>(индикаторы):</w:t>
      </w:r>
      <w:r w:rsidR="007F67DA" w:rsidRPr="006A6E9E">
        <w:rPr>
          <w:sz w:val="28"/>
          <w:szCs w:val="28"/>
        </w:rPr>
        <w:t xml:space="preserve"> </w:t>
      </w:r>
      <w:r w:rsidR="00D90A1D">
        <w:rPr>
          <w:sz w:val="28"/>
          <w:szCs w:val="28"/>
        </w:rPr>
        <w:t>ПК-4</w:t>
      </w:r>
      <w:r w:rsidR="007F67DA" w:rsidRPr="006A6E9E">
        <w:rPr>
          <w:sz w:val="28"/>
          <w:szCs w:val="28"/>
        </w:rPr>
        <w:t xml:space="preserve"> </w:t>
      </w:r>
      <w:r w:rsidRPr="006A6E9E">
        <w:rPr>
          <w:sz w:val="28"/>
          <w:szCs w:val="28"/>
        </w:rPr>
        <w:t>(</w:t>
      </w:r>
      <w:r w:rsidR="00D90A1D">
        <w:rPr>
          <w:sz w:val="28"/>
          <w:szCs w:val="28"/>
        </w:rPr>
        <w:t>ПК-4</w:t>
      </w:r>
      <w:r w:rsidRPr="006A6E9E">
        <w:rPr>
          <w:sz w:val="28"/>
          <w:szCs w:val="28"/>
        </w:rPr>
        <w:t>.1)</w:t>
      </w:r>
    </w:p>
    <w:p w14:paraId="2E80716A" w14:textId="77777777" w:rsidR="009C3352" w:rsidRPr="006F1376" w:rsidRDefault="009C3352" w:rsidP="006A6E9E">
      <w:pPr>
        <w:pStyle w:val="Default"/>
        <w:rPr>
          <w:bCs/>
          <w:sz w:val="28"/>
          <w:szCs w:val="28"/>
        </w:rPr>
      </w:pPr>
    </w:p>
    <w:p w14:paraId="108BCD9F" w14:textId="77777777" w:rsidR="004624E3" w:rsidRDefault="004624E3" w:rsidP="006A6E9E">
      <w:pPr>
        <w:pStyle w:val="Default"/>
        <w:rPr>
          <w:b/>
          <w:bCs/>
          <w:color w:val="000000" w:themeColor="text1"/>
          <w:sz w:val="28"/>
          <w:szCs w:val="28"/>
        </w:rPr>
      </w:pPr>
      <w:r w:rsidRPr="006F1376">
        <w:rPr>
          <w:b/>
          <w:bCs/>
          <w:color w:val="000000" w:themeColor="text1"/>
          <w:sz w:val="28"/>
          <w:szCs w:val="28"/>
        </w:rPr>
        <w:t>Задания</w:t>
      </w:r>
      <w:r w:rsidR="007F67DA" w:rsidRPr="006F1376">
        <w:rPr>
          <w:b/>
          <w:bCs/>
          <w:color w:val="000000" w:themeColor="text1"/>
          <w:sz w:val="28"/>
          <w:szCs w:val="28"/>
        </w:rPr>
        <w:t xml:space="preserve"> </w:t>
      </w:r>
      <w:r w:rsidRPr="006F1376">
        <w:rPr>
          <w:b/>
          <w:bCs/>
          <w:color w:val="000000" w:themeColor="text1"/>
          <w:sz w:val="28"/>
          <w:szCs w:val="28"/>
        </w:rPr>
        <w:t>открытого</w:t>
      </w:r>
      <w:r w:rsidR="007F67DA" w:rsidRPr="006F1376">
        <w:rPr>
          <w:b/>
          <w:bCs/>
          <w:color w:val="000000" w:themeColor="text1"/>
          <w:sz w:val="28"/>
          <w:szCs w:val="28"/>
        </w:rPr>
        <w:t xml:space="preserve"> </w:t>
      </w:r>
      <w:r w:rsidRPr="006F1376">
        <w:rPr>
          <w:b/>
          <w:bCs/>
          <w:color w:val="000000" w:themeColor="text1"/>
          <w:sz w:val="28"/>
          <w:szCs w:val="28"/>
        </w:rPr>
        <w:t>типа</w:t>
      </w:r>
      <w:r w:rsidR="007F67DA" w:rsidRPr="006F1376">
        <w:rPr>
          <w:b/>
          <w:bCs/>
          <w:color w:val="000000" w:themeColor="text1"/>
          <w:sz w:val="28"/>
          <w:szCs w:val="28"/>
        </w:rPr>
        <w:t xml:space="preserve"> </w:t>
      </w:r>
      <w:r w:rsidRPr="006F1376">
        <w:rPr>
          <w:b/>
          <w:bCs/>
          <w:color w:val="000000" w:themeColor="text1"/>
          <w:sz w:val="28"/>
          <w:szCs w:val="28"/>
        </w:rPr>
        <w:t>с</w:t>
      </w:r>
      <w:r w:rsidR="007F67DA" w:rsidRPr="006F1376">
        <w:rPr>
          <w:b/>
          <w:bCs/>
          <w:color w:val="000000" w:themeColor="text1"/>
          <w:sz w:val="28"/>
          <w:szCs w:val="28"/>
        </w:rPr>
        <w:t xml:space="preserve"> </w:t>
      </w:r>
      <w:r w:rsidRPr="006F1376">
        <w:rPr>
          <w:b/>
          <w:bCs/>
          <w:color w:val="000000" w:themeColor="text1"/>
          <w:sz w:val="28"/>
          <w:szCs w:val="28"/>
        </w:rPr>
        <w:t>кратким</w:t>
      </w:r>
      <w:r w:rsidR="007F67DA" w:rsidRPr="006F1376">
        <w:rPr>
          <w:b/>
          <w:bCs/>
          <w:color w:val="000000" w:themeColor="text1"/>
          <w:sz w:val="28"/>
          <w:szCs w:val="28"/>
        </w:rPr>
        <w:t xml:space="preserve"> </w:t>
      </w:r>
      <w:r w:rsidRPr="006F1376">
        <w:rPr>
          <w:b/>
          <w:bCs/>
          <w:color w:val="000000" w:themeColor="text1"/>
          <w:sz w:val="28"/>
          <w:szCs w:val="28"/>
        </w:rPr>
        <w:t>свободным</w:t>
      </w:r>
      <w:r w:rsidR="007F67DA" w:rsidRPr="006F1376">
        <w:rPr>
          <w:b/>
          <w:bCs/>
          <w:color w:val="000000" w:themeColor="text1"/>
          <w:sz w:val="28"/>
          <w:szCs w:val="28"/>
        </w:rPr>
        <w:t xml:space="preserve"> </w:t>
      </w:r>
      <w:r w:rsidRPr="006F1376">
        <w:rPr>
          <w:b/>
          <w:bCs/>
          <w:color w:val="000000" w:themeColor="text1"/>
          <w:sz w:val="28"/>
          <w:szCs w:val="28"/>
        </w:rPr>
        <w:t>ответом</w:t>
      </w:r>
      <w:r w:rsidR="007F67DA" w:rsidRPr="006F1376">
        <w:rPr>
          <w:b/>
          <w:bCs/>
          <w:color w:val="000000" w:themeColor="text1"/>
          <w:sz w:val="28"/>
          <w:szCs w:val="28"/>
        </w:rPr>
        <w:t xml:space="preserve"> </w:t>
      </w:r>
    </w:p>
    <w:p w14:paraId="214BBA41" w14:textId="77777777" w:rsidR="006A6E9E" w:rsidRPr="006F1376" w:rsidRDefault="006A6E9E" w:rsidP="006A6E9E">
      <w:pPr>
        <w:pStyle w:val="Default"/>
        <w:rPr>
          <w:color w:val="000000" w:themeColor="text1"/>
          <w:sz w:val="28"/>
          <w:szCs w:val="28"/>
        </w:rPr>
      </w:pPr>
    </w:p>
    <w:p w14:paraId="0B50EC86" w14:textId="77777777" w:rsidR="00A63A2C" w:rsidRPr="006A6E9E" w:rsidRDefault="006C4A77" w:rsidP="006A6E9E">
      <w:pPr>
        <w:jc w:val="both"/>
        <w:rPr>
          <w:sz w:val="28"/>
          <w:szCs w:val="28"/>
          <w:lang w:val="ru-RU"/>
        </w:rPr>
      </w:pPr>
      <w:r w:rsidRPr="006A6E9E">
        <w:rPr>
          <w:color w:val="000000" w:themeColor="text1"/>
          <w:sz w:val="28"/>
          <w:szCs w:val="28"/>
          <w:lang w:val="ru-RU"/>
        </w:rPr>
        <w:t>1.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A63A2C" w:rsidRPr="006A6E9E">
        <w:rPr>
          <w:color w:val="000000" w:themeColor="text1"/>
          <w:sz w:val="28"/>
          <w:szCs w:val="28"/>
          <w:lang w:val="ru-RU"/>
        </w:rPr>
        <w:t>Рассчитайте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A63A2C" w:rsidRPr="006A6E9E">
        <w:rPr>
          <w:color w:val="000000" w:themeColor="text1"/>
          <w:sz w:val="28"/>
          <w:szCs w:val="28"/>
          <w:lang w:val="ru-RU"/>
        </w:rPr>
        <w:t>номинальную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A63A2C" w:rsidRPr="006A6E9E">
        <w:rPr>
          <w:color w:val="000000" w:themeColor="text1"/>
          <w:sz w:val="28"/>
          <w:szCs w:val="28"/>
          <w:lang w:val="ru-RU"/>
        </w:rPr>
        <w:t>мощность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A63A2C" w:rsidRPr="006A6E9E">
        <w:rPr>
          <w:color w:val="000000" w:themeColor="text1"/>
          <w:sz w:val="28"/>
          <w:szCs w:val="28"/>
          <w:lang w:val="ru-RU"/>
        </w:rPr>
        <w:t>конденсаторной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A63A2C" w:rsidRPr="006A6E9E">
        <w:rPr>
          <w:color w:val="000000" w:themeColor="text1"/>
          <w:sz w:val="28"/>
          <w:szCs w:val="28"/>
          <w:lang w:val="ru-RU"/>
        </w:rPr>
        <w:t>батареи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A63A2C" w:rsidRPr="006A6E9E">
        <w:rPr>
          <w:color w:val="000000" w:themeColor="text1"/>
          <w:sz w:val="28"/>
          <w:szCs w:val="28"/>
          <w:lang w:val="ru-RU"/>
        </w:rPr>
        <w:t>Q</w:t>
      </w:r>
      <w:r w:rsidR="00A63A2C" w:rsidRPr="006A6E9E">
        <w:rPr>
          <w:color w:val="000000" w:themeColor="text1"/>
          <w:sz w:val="28"/>
          <w:szCs w:val="28"/>
          <w:vertAlign w:val="subscript"/>
          <w:lang w:val="ru-RU"/>
        </w:rPr>
        <w:t>к</w:t>
      </w:r>
      <w:r w:rsidR="00A63A2C" w:rsidRPr="006A6E9E">
        <w:rPr>
          <w:color w:val="000000" w:themeColor="text1"/>
          <w:sz w:val="28"/>
          <w:szCs w:val="28"/>
          <w:lang w:val="ru-RU"/>
        </w:rPr>
        <w:t>,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A63A2C" w:rsidRPr="006A6E9E">
        <w:rPr>
          <w:color w:val="000000" w:themeColor="text1"/>
          <w:sz w:val="28"/>
          <w:szCs w:val="28"/>
          <w:lang w:val="ru-RU"/>
        </w:rPr>
        <w:t>для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A63A2C" w:rsidRPr="006A6E9E">
        <w:rPr>
          <w:color w:val="000000" w:themeColor="text1"/>
          <w:sz w:val="28"/>
          <w:szCs w:val="28"/>
          <w:lang w:val="ru-RU"/>
        </w:rPr>
        <w:t>повышения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A63A2C" w:rsidRPr="006A6E9E">
        <w:rPr>
          <w:color w:val="000000" w:themeColor="text1"/>
          <w:sz w:val="28"/>
          <w:szCs w:val="28"/>
          <w:lang w:val="ru-RU"/>
        </w:rPr>
        <w:t>коэффициента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A63A2C" w:rsidRPr="006A6E9E">
        <w:rPr>
          <w:color w:val="000000" w:themeColor="text1"/>
          <w:sz w:val="28"/>
          <w:szCs w:val="28"/>
          <w:lang w:val="ru-RU"/>
        </w:rPr>
        <w:t>мощности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A63A2C" w:rsidRPr="006A6E9E">
        <w:rPr>
          <w:color w:val="000000" w:themeColor="text1"/>
          <w:sz w:val="28"/>
          <w:szCs w:val="28"/>
          <w:lang w:val="ru-RU"/>
        </w:rPr>
        <w:t>до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A63A2C" w:rsidRPr="006A6E9E">
        <w:rPr>
          <w:color w:val="000000" w:themeColor="text1"/>
          <w:sz w:val="28"/>
          <w:szCs w:val="28"/>
          <w:lang w:val="ru-RU"/>
        </w:rPr>
        <w:t>значения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A63A2C" w:rsidRPr="006A6E9E">
        <w:rPr>
          <w:color w:val="000000" w:themeColor="text1"/>
          <w:sz w:val="28"/>
          <w:szCs w:val="28"/>
          <w:lang w:val="ru-RU"/>
        </w:rPr>
        <w:t>0,95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A63A2C" w:rsidRPr="006A6E9E">
        <w:rPr>
          <w:color w:val="000000" w:themeColor="text1"/>
          <w:sz w:val="28"/>
          <w:szCs w:val="28"/>
          <w:lang w:val="ru-RU"/>
        </w:rPr>
        <w:t>на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A63A2C" w:rsidRPr="006A6E9E">
        <w:rPr>
          <w:color w:val="000000" w:themeColor="text1"/>
          <w:sz w:val="28"/>
          <w:szCs w:val="28"/>
          <w:lang w:val="ru-RU"/>
        </w:rPr>
        <w:t>предприятии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A63A2C" w:rsidRPr="006A6E9E">
        <w:rPr>
          <w:color w:val="000000" w:themeColor="text1"/>
          <w:sz w:val="28"/>
          <w:szCs w:val="28"/>
          <w:lang w:val="ru-RU"/>
        </w:rPr>
        <w:t>с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A63A2C" w:rsidRPr="006A6E9E">
        <w:rPr>
          <w:color w:val="000000" w:themeColor="text1"/>
          <w:sz w:val="28"/>
          <w:szCs w:val="28"/>
          <w:lang w:val="ru-RU"/>
        </w:rPr>
        <w:t>трехсменным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A63A2C" w:rsidRPr="006A6E9E">
        <w:rPr>
          <w:color w:val="000000" w:themeColor="text1"/>
          <w:sz w:val="28"/>
          <w:szCs w:val="28"/>
          <w:lang w:val="ru-RU"/>
        </w:rPr>
        <w:t>равномерным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A63A2C" w:rsidRPr="006A6E9E">
        <w:rPr>
          <w:color w:val="000000" w:themeColor="text1"/>
          <w:sz w:val="28"/>
          <w:szCs w:val="28"/>
          <w:lang w:val="ru-RU"/>
        </w:rPr>
        <w:t>графиком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A63A2C" w:rsidRPr="006A6E9E">
        <w:rPr>
          <w:color w:val="000000" w:themeColor="text1"/>
          <w:sz w:val="28"/>
          <w:szCs w:val="28"/>
          <w:lang w:val="ru-RU"/>
        </w:rPr>
        <w:t>нагрузки.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A63A2C" w:rsidRPr="006A6E9E">
        <w:rPr>
          <w:sz w:val="28"/>
          <w:szCs w:val="28"/>
          <w:lang w:val="ru-RU"/>
        </w:rPr>
        <w:t>Среднесуточный</w:t>
      </w:r>
      <w:r w:rsidR="007F67DA" w:rsidRPr="006A6E9E">
        <w:rPr>
          <w:sz w:val="28"/>
          <w:szCs w:val="28"/>
          <w:lang w:val="ru-RU"/>
        </w:rPr>
        <w:t xml:space="preserve"> </w:t>
      </w:r>
      <w:r w:rsidR="00A63A2C" w:rsidRPr="006A6E9E">
        <w:rPr>
          <w:sz w:val="28"/>
          <w:szCs w:val="28"/>
          <w:lang w:val="ru-RU"/>
        </w:rPr>
        <w:t>расход</w:t>
      </w:r>
      <w:r w:rsidR="007F67DA" w:rsidRPr="006A6E9E">
        <w:rPr>
          <w:sz w:val="28"/>
          <w:szCs w:val="28"/>
          <w:lang w:val="ru-RU"/>
        </w:rPr>
        <w:t xml:space="preserve"> </w:t>
      </w:r>
      <w:r w:rsidR="00A63A2C" w:rsidRPr="006A6E9E">
        <w:rPr>
          <w:sz w:val="28"/>
          <w:szCs w:val="28"/>
          <w:lang w:val="ru-RU"/>
        </w:rPr>
        <w:t>электроэнергии</w:t>
      </w:r>
      <w:r w:rsidR="007F67DA" w:rsidRPr="006A6E9E">
        <w:rPr>
          <w:sz w:val="28"/>
          <w:szCs w:val="28"/>
          <w:lang w:val="ru-RU"/>
        </w:rPr>
        <w:t xml:space="preserve"> </w:t>
      </w:r>
      <w:r w:rsidR="00A63A2C" w:rsidRPr="006A6E9E">
        <w:rPr>
          <w:sz w:val="28"/>
          <w:szCs w:val="28"/>
          <w:lang w:val="ru-RU"/>
        </w:rPr>
        <w:t>составляет</w:t>
      </w:r>
      <w:r w:rsidR="007F67DA" w:rsidRPr="006A6E9E">
        <w:rPr>
          <w:sz w:val="28"/>
          <w:szCs w:val="28"/>
          <w:lang w:val="ru-RU"/>
        </w:rPr>
        <w:t xml:space="preserve"> </w:t>
      </w:r>
      <w:proofErr w:type="spellStart"/>
      <w:r w:rsidR="00A63A2C" w:rsidRPr="006A6E9E">
        <w:rPr>
          <w:sz w:val="28"/>
          <w:szCs w:val="28"/>
          <w:lang w:val="ru-RU"/>
        </w:rPr>
        <w:t>Wа</w:t>
      </w:r>
      <w:proofErr w:type="spellEnd"/>
      <w:r w:rsidR="007F67DA" w:rsidRPr="006A6E9E">
        <w:rPr>
          <w:sz w:val="28"/>
          <w:szCs w:val="28"/>
          <w:lang w:val="ru-RU"/>
        </w:rPr>
        <w:t xml:space="preserve"> </w:t>
      </w:r>
      <w:r w:rsidR="00A63A2C" w:rsidRPr="006A6E9E">
        <w:rPr>
          <w:sz w:val="28"/>
          <w:szCs w:val="28"/>
          <w:lang w:val="ru-RU"/>
        </w:rPr>
        <w:t>=</w:t>
      </w:r>
      <w:r w:rsidR="007F67DA" w:rsidRPr="006A6E9E">
        <w:rPr>
          <w:sz w:val="28"/>
          <w:szCs w:val="28"/>
          <w:lang w:val="ru-RU"/>
        </w:rPr>
        <w:t xml:space="preserve"> </w:t>
      </w:r>
      <w:r w:rsidR="00A63A2C" w:rsidRPr="006A6E9E">
        <w:rPr>
          <w:sz w:val="28"/>
          <w:szCs w:val="28"/>
          <w:lang w:val="ru-RU"/>
        </w:rPr>
        <w:t>9200</w:t>
      </w:r>
      <w:r w:rsidR="007F67DA" w:rsidRPr="006A6E9E">
        <w:rPr>
          <w:sz w:val="28"/>
          <w:szCs w:val="28"/>
          <w:lang w:val="ru-RU"/>
        </w:rPr>
        <w:t xml:space="preserve"> </w:t>
      </w:r>
      <w:proofErr w:type="spellStart"/>
      <w:r w:rsidR="00A63A2C" w:rsidRPr="006A6E9E">
        <w:rPr>
          <w:sz w:val="28"/>
          <w:szCs w:val="28"/>
          <w:lang w:val="ru-RU"/>
        </w:rPr>
        <w:t>кВтч</w:t>
      </w:r>
      <w:proofErr w:type="spellEnd"/>
      <w:r w:rsidR="00A63A2C" w:rsidRPr="006A6E9E">
        <w:rPr>
          <w:sz w:val="28"/>
          <w:szCs w:val="28"/>
          <w:lang w:val="ru-RU"/>
        </w:rPr>
        <w:t>;</w:t>
      </w:r>
      <w:r w:rsidR="007F67DA" w:rsidRPr="006A6E9E">
        <w:rPr>
          <w:sz w:val="28"/>
          <w:szCs w:val="28"/>
          <w:lang w:val="ru-RU"/>
        </w:rPr>
        <w:t xml:space="preserve"> </w:t>
      </w:r>
      <w:proofErr w:type="spellStart"/>
      <w:r w:rsidR="00A63A2C" w:rsidRPr="006A6E9E">
        <w:rPr>
          <w:sz w:val="28"/>
          <w:szCs w:val="28"/>
          <w:lang w:val="ru-RU"/>
        </w:rPr>
        <w:t>Wр</w:t>
      </w:r>
      <w:proofErr w:type="spellEnd"/>
      <w:r w:rsidR="007F67DA" w:rsidRPr="006A6E9E">
        <w:rPr>
          <w:sz w:val="28"/>
          <w:szCs w:val="28"/>
          <w:lang w:val="ru-RU"/>
        </w:rPr>
        <w:t xml:space="preserve"> </w:t>
      </w:r>
      <w:r w:rsidR="00A63A2C" w:rsidRPr="006A6E9E">
        <w:rPr>
          <w:sz w:val="28"/>
          <w:szCs w:val="28"/>
          <w:lang w:val="ru-RU"/>
        </w:rPr>
        <w:t>=</w:t>
      </w:r>
      <w:r w:rsidR="007F67DA" w:rsidRPr="006A6E9E">
        <w:rPr>
          <w:sz w:val="28"/>
          <w:szCs w:val="28"/>
          <w:lang w:val="ru-RU"/>
        </w:rPr>
        <w:t xml:space="preserve"> </w:t>
      </w:r>
      <w:r w:rsidR="00A63A2C" w:rsidRPr="006A6E9E">
        <w:rPr>
          <w:sz w:val="28"/>
          <w:szCs w:val="28"/>
          <w:lang w:val="ru-RU"/>
        </w:rPr>
        <w:t>7400</w:t>
      </w:r>
      <w:r w:rsidR="007F67DA" w:rsidRPr="006A6E9E">
        <w:rPr>
          <w:sz w:val="28"/>
          <w:szCs w:val="28"/>
          <w:lang w:val="ru-RU"/>
        </w:rPr>
        <w:t xml:space="preserve"> </w:t>
      </w:r>
      <w:proofErr w:type="spellStart"/>
      <w:r w:rsidR="00A63A2C" w:rsidRPr="006A6E9E">
        <w:rPr>
          <w:sz w:val="28"/>
          <w:szCs w:val="28"/>
          <w:lang w:val="ru-RU"/>
        </w:rPr>
        <w:t>кВАрч</w:t>
      </w:r>
      <w:proofErr w:type="spellEnd"/>
      <w:r w:rsidR="00A63A2C" w:rsidRPr="006A6E9E">
        <w:rPr>
          <w:sz w:val="28"/>
          <w:szCs w:val="28"/>
          <w:lang w:val="ru-RU"/>
        </w:rPr>
        <w:t>.</w:t>
      </w:r>
      <w:r w:rsidR="007F67DA" w:rsidRPr="006A6E9E">
        <w:rPr>
          <w:sz w:val="28"/>
          <w:szCs w:val="28"/>
          <w:lang w:val="ru-RU"/>
        </w:rPr>
        <w:t xml:space="preserve"> </w:t>
      </w:r>
    </w:p>
    <w:p w14:paraId="3A8E8DE6" w14:textId="77777777" w:rsidR="00A63A2C" w:rsidRPr="006A6E9E" w:rsidRDefault="00A63A2C" w:rsidP="006A6E9E">
      <w:pPr>
        <w:jc w:val="both"/>
        <w:rPr>
          <w:sz w:val="28"/>
          <w:szCs w:val="28"/>
          <w:lang w:val="ru-RU"/>
        </w:rPr>
      </w:pPr>
      <w:r w:rsidRPr="006A6E9E">
        <w:rPr>
          <w:sz w:val="28"/>
          <w:szCs w:val="28"/>
          <w:lang w:val="ru-RU"/>
        </w:rPr>
        <w:t>Конденсаторы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установлены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на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напряжение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380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В.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Значение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tgφ</w:t>
      </w:r>
      <w:r w:rsidRPr="006A6E9E">
        <w:rPr>
          <w:sz w:val="28"/>
          <w:szCs w:val="28"/>
          <w:vertAlign w:val="subscript"/>
          <w:lang w:val="ru-RU"/>
        </w:rPr>
        <w:t>1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до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компенсации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составляет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0,8,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а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после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компенсации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tgφ</w:t>
      </w:r>
      <w:r w:rsidRPr="006A6E9E">
        <w:rPr>
          <w:sz w:val="28"/>
          <w:szCs w:val="28"/>
          <w:vertAlign w:val="subscript"/>
          <w:lang w:val="ru-RU"/>
        </w:rPr>
        <w:t>2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=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0,3.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Среднесуточная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нагрузка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составляет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384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кВт.</w:t>
      </w:r>
    </w:p>
    <w:p w14:paraId="7C87A952" w14:textId="6C276F30" w:rsidR="007F67DA" w:rsidRPr="006A6E9E" w:rsidRDefault="006A6E9E" w:rsidP="006A6E9E">
      <w:pPr>
        <w:rPr>
          <w:color w:val="000000" w:themeColor="text1"/>
          <w:sz w:val="28"/>
          <w:szCs w:val="28"/>
          <w:lang w:val="ru-RU"/>
        </w:rPr>
      </w:pPr>
      <w:r w:rsidRPr="006A6E9E">
        <w:rPr>
          <w:color w:val="000000" w:themeColor="text1"/>
          <w:sz w:val="28"/>
          <w:szCs w:val="28"/>
          <w:lang w:val="ru-RU"/>
        </w:rPr>
        <w:t xml:space="preserve">Правильный ответ: </w:t>
      </w:r>
      <w:r w:rsidR="00A63A2C" w:rsidRPr="006A6E9E">
        <w:rPr>
          <w:sz w:val="28"/>
          <w:szCs w:val="28"/>
          <w:lang w:val="ru-RU"/>
        </w:rPr>
        <w:t>Q</w:t>
      </w:r>
      <w:r w:rsidR="00A63A2C" w:rsidRPr="006A6E9E">
        <w:rPr>
          <w:sz w:val="28"/>
          <w:szCs w:val="28"/>
          <w:vertAlign w:val="subscript"/>
          <w:lang w:val="ru-RU"/>
        </w:rPr>
        <w:t>к</w:t>
      </w:r>
      <w:r w:rsidR="007F67DA" w:rsidRPr="006A6E9E">
        <w:rPr>
          <w:sz w:val="28"/>
          <w:szCs w:val="28"/>
          <w:lang w:val="ru-RU"/>
        </w:rPr>
        <w:t xml:space="preserve"> </w:t>
      </w:r>
      <w:r w:rsidR="00A63A2C" w:rsidRPr="006A6E9E">
        <w:rPr>
          <w:sz w:val="28"/>
          <w:szCs w:val="28"/>
          <w:lang w:val="ru-RU"/>
        </w:rPr>
        <w:t>=</w:t>
      </w:r>
      <w:r w:rsidR="007F67DA" w:rsidRPr="006A6E9E">
        <w:rPr>
          <w:sz w:val="28"/>
          <w:szCs w:val="28"/>
          <w:lang w:val="ru-RU"/>
        </w:rPr>
        <w:t xml:space="preserve"> </w:t>
      </w:r>
      <w:r w:rsidR="00A63A2C" w:rsidRPr="006A6E9E">
        <w:rPr>
          <w:sz w:val="28"/>
          <w:szCs w:val="28"/>
          <w:lang w:val="ru-RU"/>
        </w:rPr>
        <w:t>P</w:t>
      </w:r>
      <w:r w:rsidR="007F67DA" w:rsidRPr="006A6E9E">
        <w:rPr>
          <w:sz w:val="28"/>
          <w:szCs w:val="28"/>
          <w:lang w:val="ru-RU"/>
        </w:rPr>
        <w:t xml:space="preserve"> </w:t>
      </w:r>
      <w:r w:rsidR="00A63A2C" w:rsidRPr="006A6E9E">
        <w:rPr>
          <w:sz w:val="28"/>
          <w:szCs w:val="28"/>
          <w:lang w:val="ru-RU"/>
        </w:rPr>
        <w:t>(tgφ</w:t>
      </w:r>
      <w:r w:rsidR="00A63A2C" w:rsidRPr="006A6E9E">
        <w:rPr>
          <w:sz w:val="28"/>
          <w:szCs w:val="28"/>
          <w:vertAlign w:val="subscript"/>
          <w:lang w:val="ru-RU"/>
        </w:rPr>
        <w:t>1</w:t>
      </w:r>
      <w:r w:rsidR="007F67DA" w:rsidRPr="006A6E9E">
        <w:rPr>
          <w:sz w:val="28"/>
          <w:szCs w:val="28"/>
          <w:lang w:val="ru-RU"/>
        </w:rPr>
        <w:t xml:space="preserve"> </w:t>
      </w:r>
      <w:r w:rsidR="00A63A2C" w:rsidRPr="006A6E9E">
        <w:rPr>
          <w:sz w:val="28"/>
          <w:szCs w:val="28"/>
          <w:lang w:val="ru-RU"/>
        </w:rPr>
        <w:t>-</w:t>
      </w:r>
      <w:r w:rsidR="007F67DA" w:rsidRPr="006A6E9E">
        <w:rPr>
          <w:sz w:val="28"/>
          <w:szCs w:val="28"/>
          <w:lang w:val="ru-RU"/>
        </w:rPr>
        <w:t xml:space="preserve"> </w:t>
      </w:r>
      <w:r w:rsidR="00A63A2C" w:rsidRPr="006A6E9E">
        <w:rPr>
          <w:sz w:val="28"/>
          <w:szCs w:val="28"/>
          <w:lang w:val="ru-RU"/>
        </w:rPr>
        <w:t>tgφ</w:t>
      </w:r>
      <w:r w:rsidR="00A63A2C" w:rsidRPr="006A6E9E">
        <w:rPr>
          <w:sz w:val="28"/>
          <w:szCs w:val="28"/>
          <w:vertAlign w:val="subscript"/>
          <w:lang w:val="ru-RU"/>
        </w:rPr>
        <w:t>2</w:t>
      </w:r>
      <w:r w:rsidR="00A63A2C" w:rsidRPr="006A6E9E">
        <w:rPr>
          <w:sz w:val="28"/>
          <w:szCs w:val="28"/>
          <w:lang w:val="ru-RU"/>
        </w:rPr>
        <w:t>)</w:t>
      </w:r>
      <w:r w:rsidR="007F67DA" w:rsidRPr="006A6E9E">
        <w:rPr>
          <w:sz w:val="28"/>
          <w:szCs w:val="28"/>
          <w:lang w:val="ru-RU"/>
        </w:rPr>
        <w:t xml:space="preserve"> </w:t>
      </w:r>
      <w:r w:rsidR="00A63A2C" w:rsidRPr="006A6E9E">
        <w:rPr>
          <w:sz w:val="28"/>
          <w:szCs w:val="28"/>
          <w:lang w:val="ru-RU"/>
        </w:rPr>
        <w:t>=</w:t>
      </w:r>
      <w:r w:rsidR="007F67DA" w:rsidRPr="006A6E9E">
        <w:rPr>
          <w:sz w:val="28"/>
          <w:szCs w:val="28"/>
          <w:lang w:val="ru-RU"/>
        </w:rPr>
        <w:t xml:space="preserve"> </w:t>
      </w:r>
      <w:r w:rsidR="00A63A2C" w:rsidRPr="006A6E9E">
        <w:rPr>
          <w:sz w:val="28"/>
          <w:szCs w:val="28"/>
          <w:lang w:val="ru-RU"/>
        </w:rPr>
        <w:t>384</w:t>
      </w:r>
      <w:r w:rsidR="007F67DA" w:rsidRPr="006A6E9E">
        <w:rPr>
          <w:sz w:val="28"/>
          <w:szCs w:val="28"/>
          <w:lang w:val="ru-RU"/>
        </w:rPr>
        <w:t xml:space="preserve"> </w:t>
      </w:r>
      <w:r w:rsidR="00A63A2C" w:rsidRPr="006A6E9E">
        <w:rPr>
          <w:sz w:val="28"/>
          <w:szCs w:val="28"/>
          <w:lang w:val="ru-RU"/>
        </w:rPr>
        <w:t>(0,8</w:t>
      </w:r>
      <w:r w:rsidR="007F67DA" w:rsidRPr="006A6E9E">
        <w:rPr>
          <w:sz w:val="28"/>
          <w:szCs w:val="28"/>
          <w:lang w:val="ru-RU"/>
        </w:rPr>
        <w:t xml:space="preserve"> </w:t>
      </w:r>
      <w:r w:rsidR="00A63A2C" w:rsidRPr="006A6E9E">
        <w:rPr>
          <w:sz w:val="28"/>
          <w:szCs w:val="28"/>
          <w:lang w:val="ru-RU"/>
        </w:rPr>
        <w:t>–</w:t>
      </w:r>
      <w:r w:rsidR="007F67DA" w:rsidRPr="006A6E9E">
        <w:rPr>
          <w:sz w:val="28"/>
          <w:szCs w:val="28"/>
          <w:lang w:val="ru-RU"/>
        </w:rPr>
        <w:t xml:space="preserve">  </w:t>
      </w:r>
      <w:r w:rsidR="00A63A2C" w:rsidRPr="006A6E9E">
        <w:rPr>
          <w:sz w:val="28"/>
          <w:szCs w:val="28"/>
          <w:lang w:val="ru-RU"/>
        </w:rPr>
        <w:t>0,33)</w:t>
      </w:r>
      <w:r w:rsidR="007F67DA" w:rsidRPr="006A6E9E">
        <w:rPr>
          <w:sz w:val="28"/>
          <w:szCs w:val="28"/>
          <w:lang w:val="ru-RU"/>
        </w:rPr>
        <w:t xml:space="preserve"> </w:t>
      </w:r>
      <w:r w:rsidR="00A63A2C" w:rsidRPr="006A6E9E">
        <w:rPr>
          <w:sz w:val="28"/>
          <w:szCs w:val="28"/>
          <w:lang w:val="ru-RU"/>
        </w:rPr>
        <w:t>=</w:t>
      </w:r>
      <w:r w:rsidR="007F67DA" w:rsidRPr="006A6E9E">
        <w:rPr>
          <w:sz w:val="28"/>
          <w:szCs w:val="28"/>
          <w:lang w:val="ru-RU"/>
        </w:rPr>
        <w:t xml:space="preserve"> </w:t>
      </w:r>
      <w:r w:rsidR="00A63A2C" w:rsidRPr="006A6E9E">
        <w:rPr>
          <w:sz w:val="28"/>
          <w:szCs w:val="28"/>
          <w:lang w:val="ru-RU"/>
        </w:rPr>
        <w:t>181</w:t>
      </w:r>
      <w:r w:rsidR="007F67DA" w:rsidRPr="006A6E9E">
        <w:rPr>
          <w:sz w:val="28"/>
          <w:szCs w:val="28"/>
          <w:lang w:val="ru-RU"/>
        </w:rPr>
        <w:t xml:space="preserve"> </w:t>
      </w:r>
      <w:r w:rsidR="00A63A2C" w:rsidRPr="006A6E9E">
        <w:rPr>
          <w:sz w:val="28"/>
          <w:szCs w:val="28"/>
          <w:lang w:val="ru-RU"/>
        </w:rPr>
        <w:t>кВАр.</w:t>
      </w:r>
      <w:r w:rsidRPr="006A6E9E">
        <w:rPr>
          <w:sz w:val="28"/>
          <w:szCs w:val="28"/>
          <w:lang w:val="ru-RU"/>
        </w:rPr>
        <w:t xml:space="preserve"> / </w:t>
      </w:r>
      <w:r w:rsidR="007F67DA" w:rsidRPr="006A6E9E">
        <w:rPr>
          <w:sz w:val="28"/>
          <w:szCs w:val="28"/>
          <w:lang w:val="ru-RU"/>
        </w:rPr>
        <w:t>Q</w:t>
      </w:r>
      <w:r w:rsidR="007F67DA" w:rsidRPr="006A6E9E">
        <w:rPr>
          <w:sz w:val="28"/>
          <w:szCs w:val="28"/>
          <w:vertAlign w:val="subscript"/>
          <w:lang w:val="ru-RU"/>
        </w:rPr>
        <w:t>к</w:t>
      </w:r>
      <w:r w:rsidR="007F67DA" w:rsidRPr="006A6E9E">
        <w:rPr>
          <w:sz w:val="28"/>
          <w:szCs w:val="28"/>
          <w:lang w:val="ru-RU"/>
        </w:rPr>
        <w:t>=181 кВАр.</w:t>
      </w:r>
    </w:p>
    <w:p w14:paraId="3C5F2CC4" w14:textId="484AA7E9" w:rsidR="00546277" w:rsidRPr="006A6E9E" w:rsidRDefault="00546277" w:rsidP="006A6E9E">
      <w:pPr>
        <w:pStyle w:val="Default"/>
        <w:rPr>
          <w:color w:val="000000" w:themeColor="text1"/>
          <w:sz w:val="28"/>
          <w:szCs w:val="28"/>
        </w:rPr>
      </w:pPr>
      <w:r w:rsidRPr="006A6E9E">
        <w:rPr>
          <w:color w:val="000000" w:themeColor="text1"/>
          <w:sz w:val="28"/>
          <w:szCs w:val="28"/>
        </w:rPr>
        <w:t>Компетенции</w:t>
      </w:r>
      <w:r w:rsidR="007F67DA" w:rsidRPr="006A6E9E">
        <w:rPr>
          <w:color w:val="000000" w:themeColor="text1"/>
          <w:sz w:val="28"/>
          <w:szCs w:val="28"/>
        </w:rPr>
        <w:t xml:space="preserve"> </w:t>
      </w:r>
      <w:r w:rsidRPr="006A6E9E">
        <w:rPr>
          <w:color w:val="000000" w:themeColor="text1"/>
          <w:sz w:val="28"/>
          <w:szCs w:val="28"/>
        </w:rPr>
        <w:t>(индикаторы):</w:t>
      </w:r>
      <w:r w:rsidR="007F67DA" w:rsidRPr="006A6E9E">
        <w:rPr>
          <w:color w:val="000000" w:themeColor="text1"/>
          <w:sz w:val="28"/>
          <w:szCs w:val="28"/>
        </w:rPr>
        <w:t xml:space="preserve"> </w:t>
      </w:r>
      <w:r w:rsidR="00D90A1D">
        <w:rPr>
          <w:color w:val="000000" w:themeColor="text1"/>
          <w:sz w:val="28"/>
          <w:szCs w:val="28"/>
        </w:rPr>
        <w:t>ПК-4</w:t>
      </w:r>
      <w:r w:rsidR="007F67DA" w:rsidRPr="006A6E9E">
        <w:rPr>
          <w:color w:val="000000" w:themeColor="text1"/>
          <w:sz w:val="28"/>
          <w:szCs w:val="28"/>
        </w:rPr>
        <w:t xml:space="preserve"> </w:t>
      </w:r>
      <w:r w:rsidRPr="006A6E9E">
        <w:rPr>
          <w:color w:val="000000" w:themeColor="text1"/>
          <w:sz w:val="28"/>
          <w:szCs w:val="28"/>
        </w:rPr>
        <w:t>(</w:t>
      </w:r>
      <w:r w:rsidR="00D90A1D">
        <w:rPr>
          <w:color w:val="000000" w:themeColor="text1"/>
          <w:sz w:val="28"/>
          <w:szCs w:val="28"/>
        </w:rPr>
        <w:t>ПК-4</w:t>
      </w:r>
      <w:r w:rsidRPr="006A6E9E">
        <w:rPr>
          <w:color w:val="000000" w:themeColor="text1"/>
          <w:sz w:val="28"/>
          <w:szCs w:val="28"/>
        </w:rPr>
        <w:t>.2)</w:t>
      </w:r>
    </w:p>
    <w:p w14:paraId="2A45332C" w14:textId="77777777" w:rsidR="00546277" w:rsidRPr="006A6E9E" w:rsidRDefault="00546277" w:rsidP="006A6E9E">
      <w:pPr>
        <w:rPr>
          <w:sz w:val="28"/>
          <w:szCs w:val="28"/>
          <w:lang w:val="ru-RU"/>
        </w:rPr>
      </w:pPr>
    </w:p>
    <w:p w14:paraId="3BC8DBE7" w14:textId="77777777" w:rsidR="002632A0" w:rsidRPr="006A6E9E" w:rsidRDefault="00B01BD3" w:rsidP="006A6E9E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A6E9E">
        <w:rPr>
          <w:bCs/>
          <w:spacing w:val="2"/>
          <w:sz w:val="28"/>
          <w:szCs w:val="28"/>
          <w:lang w:val="ru-RU"/>
        </w:rPr>
        <w:t>2.</w:t>
      </w:r>
      <w:r w:rsidR="007F67DA" w:rsidRPr="006A6E9E">
        <w:rPr>
          <w:bCs/>
          <w:spacing w:val="2"/>
          <w:sz w:val="28"/>
          <w:szCs w:val="28"/>
          <w:lang w:val="ru-RU"/>
        </w:rPr>
        <w:t xml:space="preserve"> </w:t>
      </w:r>
      <w:r w:rsidRPr="006A6E9E">
        <w:rPr>
          <w:bCs/>
          <w:spacing w:val="2"/>
          <w:sz w:val="28"/>
          <w:szCs w:val="28"/>
          <w:lang w:val="ru-RU"/>
        </w:rPr>
        <w:t>Много</w:t>
      </w:r>
      <w:r w:rsidRPr="006A6E9E">
        <w:rPr>
          <w:spacing w:val="2"/>
          <w:sz w:val="28"/>
          <w:szCs w:val="28"/>
          <w:lang w:val="ru-RU"/>
        </w:rPr>
        <w:t>функциональный</w:t>
      </w:r>
      <w:r w:rsidR="007F67DA" w:rsidRPr="006A6E9E">
        <w:rPr>
          <w:spacing w:val="2"/>
          <w:sz w:val="28"/>
          <w:szCs w:val="28"/>
          <w:lang w:val="ru-RU"/>
        </w:rPr>
        <w:t xml:space="preserve"> </w:t>
      </w:r>
      <w:r w:rsidRPr="006A6E9E">
        <w:rPr>
          <w:spacing w:val="2"/>
          <w:sz w:val="28"/>
          <w:szCs w:val="28"/>
          <w:lang w:val="ru-RU"/>
        </w:rPr>
        <w:t>электрос</w:t>
      </w:r>
      <w:r w:rsidR="002632A0" w:rsidRPr="006A6E9E">
        <w:rPr>
          <w:spacing w:val="2"/>
          <w:sz w:val="28"/>
          <w:szCs w:val="28"/>
          <w:lang w:val="ru-RU"/>
        </w:rPr>
        <w:t>четчик</w:t>
      </w:r>
      <w:r w:rsidR="007F67DA" w:rsidRPr="006A6E9E">
        <w:rPr>
          <w:spacing w:val="2"/>
          <w:sz w:val="28"/>
          <w:szCs w:val="28"/>
          <w:lang w:val="ru-RU"/>
        </w:rPr>
        <w:t xml:space="preserve"> </w:t>
      </w:r>
      <w:r w:rsidRPr="006A6E9E">
        <w:rPr>
          <w:spacing w:val="2"/>
          <w:sz w:val="28"/>
          <w:szCs w:val="28"/>
          <w:lang w:val="ru-RU"/>
        </w:rPr>
        <w:t>SL-7000,</w:t>
      </w:r>
      <w:r w:rsidR="007F67DA" w:rsidRPr="006A6E9E">
        <w:rPr>
          <w:spacing w:val="2"/>
          <w:sz w:val="28"/>
          <w:szCs w:val="28"/>
          <w:lang w:val="ru-RU"/>
        </w:rPr>
        <w:t xml:space="preserve"> </w:t>
      </w:r>
      <w:r w:rsidRPr="006A6E9E">
        <w:rPr>
          <w:spacing w:val="2"/>
          <w:sz w:val="28"/>
          <w:szCs w:val="28"/>
          <w:lang w:val="ru-RU"/>
        </w:rPr>
        <w:t>внесенный</w:t>
      </w:r>
      <w:r w:rsidR="007F67DA" w:rsidRPr="006A6E9E">
        <w:rPr>
          <w:spacing w:val="2"/>
          <w:sz w:val="28"/>
          <w:szCs w:val="28"/>
          <w:lang w:val="ru-RU"/>
        </w:rPr>
        <w:t xml:space="preserve"> </w:t>
      </w:r>
      <w:r w:rsidRPr="006A6E9E">
        <w:rPr>
          <w:spacing w:val="2"/>
          <w:sz w:val="28"/>
          <w:szCs w:val="28"/>
          <w:lang w:val="ru-RU"/>
        </w:rPr>
        <w:t>в</w:t>
      </w:r>
      <w:r w:rsidR="007F67DA" w:rsidRPr="006A6E9E">
        <w:rPr>
          <w:spacing w:val="2"/>
          <w:sz w:val="28"/>
          <w:szCs w:val="28"/>
          <w:lang w:val="ru-RU"/>
        </w:rPr>
        <w:t xml:space="preserve"> </w:t>
      </w:r>
      <w:r w:rsidRPr="006A6E9E">
        <w:rPr>
          <w:spacing w:val="2"/>
          <w:sz w:val="28"/>
          <w:szCs w:val="28"/>
          <w:lang w:val="ru-RU"/>
        </w:rPr>
        <w:t>интеллектуальную</w:t>
      </w:r>
      <w:r w:rsidR="007F67DA" w:rsidRPr="006A6E9E">
        <w:rPr>
          <w:spacing w:val="2"/>
          <w:sz w:val="28"/>
          <w:szCs w:val="28"/>
          <w:lang w:val="ru-RU"/>
        </w:rPr>
        <w:t xml:space="preserve"> </w:t>
      </w:r>
      <w:r w:rsidRPr="006A6E9E">
        <w:rPr>
          <w:spacing w:val="2"/>
          <w:sz w:val="28"/>
          <w:szCs w:val="28"/>
          <w:lang w:val="ru-RU"/>
        </w:rPr>
        <w:t>систему</w:t>
      </w:r>
      <w:r w:rsidR="007F67DA" w:rsidRPr="006A6E9E">
        <w:rPr>
          <w:spacing w:val="2"/>
          <w:sz w:val="28"/>
          <w:szCs w:val="28"/>
          <w:lang w:val="ru-RU"/>
        </w:rPr>
        <w:t xml:space="preserve"> </w:t>
      </w:r>
      <w:r w:rsidRPr="006A6E9E">
        <w:rPr>
          <w:spacing w:val="2"/>
          <w:sz w:val="28"/>
          <w:szCs w:val="28"/>
          <w:lang w:val="ru-RU"/>
        </w:rPr>
        <w:t>коммерческого</w:t>
      </w:r>
      <w:r w:rsidR="007F67DA" w:rsidRPr="006A6E9E">
        <w:rPr>
          <w:spacing w:val="2"/>
          <w:sz w:val="28"/>
          <w:szCs w:val="28"/>
          <w:lang w:val="ru-RU"/>
        </w:rPr>
        <w:t xml:space="preserve"> </w:t>
      </w:r>
      <w:r w:rsidRPr="006A6E9E">
        <w:rPr>
          <w:spacing w:val="2"/>
          <w:sz w:val="28"/>
          <w:szCs w:val="28"/>
          <w:lang w:val="ru-RU"/>
        </w:rPr>
        <w:t>учета</w:t>
      </w:r>
      <w:r w:rsidR="007F67DA" w:rsidRPr="006A6E9E">
        <w:rPr>
          <w:spacing w:val="2"/>
          <w:sz w:val="28"/>
          <w:szCs w:val="28"/>
          <w:lang w:val="ru-RU"/>
        </w:rPr>
        <w:t xml:space="preserve"> </w:t>
      </w:r>
      <w:r w:rsidRPr="006A6E9E">
        <w:rPr>
          <w:spacing w:val="2"/>
          <w:sz w:val="28"/>
          <w:szCs w:val="28"/>
          <w:lang w:val="ru-RU"/>
        </w:rPr>
        <w:t>электрической</w:t>
      </w:r>
      <w:r w:rsidR="007F67DA" w:rsidRPr="006A6E9E">
        <w:rPr>
          <w:spacing w:val="2"/>
          <w:sz w:val="28"/>
          <w:szCs w:val="28"/>
          <w:lang w:val="ru-RU"/>
        </w:rPr>
        <w:t xml:space="preserve"> </w:t>
      </w:r>
      <w:r w:rsidRPr="006A6E9E">
        <w:rPr>
          <w:spacing w:val="2"/>
          <w:sz w:val="28"/>
          <w:szCs w:val="28"/>
          <w:lang w:val="ru-RU"/>
        </w:rPr>
        <w:t>энергии</w:t>
      </w:r>
      <w:r w:rsidR="007F67DA" w:rsidRPr="006A6E9E">
        <w:rPr>
          <w:spacing w:val="2"/>
          <w:sz w:val="28"/>
          <w:szCs w:val="28"/>
          <w:lang w:val="ru-RU"/>
        </w:rPr>
        <w:t xml:space="preserve"> </w:t>
      </w:r>
      <w:r w:rsidR="002632A0" w:rsidRPr="006A6E9E">
        <w:rPr>
          <w:spacing w:val="2"/>
          <w:sz w:val="28"/>
          <w:szCs w:val="28"/>
          <w:lang w:val="ru-RU"/>
        </w:rPr>
        <w:t>с</w:t>
      </w:r>
      <w:r w:rsidR="007F67DA" w:rsidRPr="006A6E9E">
        <w:rPr>
          <w:spacing w:val="2"/>
          <w:sz w:val="28"/>
          <w:szCs w:val="28"/>
          <w:lang w:val="ru-RU"/>
        </w:rPr>
        <w:t xml:space="preserve"> </w:t>
      </w:r>
      <w:r w:rsidR="002632A0" w:rsidRPr="006A6E9E">
        <w:rPr>
          <w:spacing w:val="2"/>
          <w:sz w:val="28"/>
          <w:szCs w:val="28"/>
          <w:lang w:val="ru-RU"/>
        </w:rPr>
        <w:t>передаточным</w:t>
      </w:r>
      <w:r w:rsidR="007F67DA" w:rsidRPr="006A6E9E">
        <w:rPr>
          <w:spacing w:val="2"/>
          <w:sz w:val="28"/>
          <w:szCs w:val="28"/>
          <w:lang w:val="ru-RU"/>
        </w:rPr>
        <w:t xml:space="preserve"> </w:t>
      </w:r>
      <w:r w:rsidR="002632A0" w:rsidRPr="006A6E9E">
        <w:rPr>
          <w:spacing w:val="2"/>
          <w:sz w:val="28"/>
          <w:szCs w:val="28"/>
          <w:lang w:val="ru-RU"/>
        </w:rPr>
        <w:t>числом</w:t>
      </w:r>
      <w:r w:rsidR="007F67DA" w:rsidRPr="006A6E9E">
        <w:rPr>
          <w:spacing w:val="2"/>
          <w:sz w:val="28"/>
          <w:szCs w:val="28"/>
          <w:lang w:val="ru-RU"/>
        </w:rPr>
        <w:t xml:space="preserve"> </w:t>
      </w:r>
      <w:r w:rsidR="002632A0" w:rsidRPr="006A6E9E">
        <w:rPr>
          <w:spacing w:val="2"/>
          <w:sz w:val="28"/>
          <w:szCs w:val="28"/>
          <w:lang w:val="ru-RU"/>
        </w:rPr>
        <w:t>1</w:t>
      </w:r>
      <w:r w:rsidR="007F67DA" w:rsidRPr="006A6E9E">
        <w:rPr>
          <w:spacing w:val="2"/>
          <w:sz w:val="28"/>
          <w:szCs w:val="28"/>
          <w:lang w:val="ru-RU"/>
        </w:rPr>
        <w:t xml:space="preserve"> </w:t>
      </w:r>
      <w:r w:rsidR="002632A0" w:rsidRPr="006A6E9E">
        <w:rPr>
          <w:spacing w:val="2"/>
          <w:sz w:val="28"/>
          <w:szCs w:val="28"/>
          <w:lang w:val="ru-RU"/>
        </w:rPr>
        <w:t>кВт·ч=2500</w:t>
      </w:r>
      <w:r w:rsidR="007F67DA" w:rsidRPr="006A6E9E">
        <w:rPr>
          <w:spacing w:val="2"/>
          <w:sz w:val="28"/>
          <w:szCs w:val="28"/>
          <w:lang w:val="ru-RU"/>
        </w:rPr>
        <w:t xml:space="preserve"> </w:t>
      </w:r>
      <w:r w:rsidR="002632A0" w:rsidRPr="006A6E9E">
        <w:rPr>
          <w:spacing w:val="2"/>
          <w:sz w:val="28"/>
          <w:szCs w:val="28"/>
          <w:lang w:val="ru-RU"/>
        </w:rPr>
        <w:t>обо</w:t>
      </w:r>
      <w:r w:rsidR="002632A0" w:rsidRPr="006A6E9E">
        <w:rPr>
          <w:spacing w:val="-3"/>
          <w:sz w:val="28"/>
          <w:szCs w:val="28"/>
          <w:lang w:val="ru-RU"/>
        </w:rPr>
        <w:t>ротов</w:t>
      </w:r>
      <w:r w:rsidR="007F67DA" w:rsidRPr="006A6E9E">
        <w:rPr>
          <w:spacing w:val="-3"/>
          <w:sz w:val="28"/>
          <w:szCs w:val="28"/>
          <w:lang w:val="ru-RU"/>
        </w:rPr>
        <w:t xml:space="preserve"> </w:t>
      </w:r>
      <w:r w:rsidR="002632A0" w:rsidRPr="006A6E9E">
        <w:rPr>
          <w:spacing w:val="-3"/>
          <w:sz w:val="28"/>
          <w:szCs w:val="28"/>
          <w:lang w:val="ru-RU"/>
        </w:rPr>
        <w:t>диска</w:t>
      </w:r>
      <w:r w:rsidR="00A20E96" w:rsidRPr="006A6E9E">
        <w:rPr>
          <w:spacing w:val="-3"/>
          <w:sz w:val="28"/>
          <w:szCs w:val="28"/>
          <w:lang w:val="ru-RU"/>
        </w:rPr>
        <w:t>,</w:t>
      </w:r>
      <w:r w:rsidR="007F67DA" w:rsidRPr="006A6E9E">
        <w:rPr>
          <w:spacing w:val="-3"/>
          <w:sz w:val="28"/>
          <w:szCs w:val="28"/>
          <w:lang w:val="ru-RU"/>
        </w:rPr>
        <w:t xml:space="preserve"> </w:t>
      </w:r>
      <w:r w:rsidRPr="006A6E9E">
        <w:rPr>
          <w:spacing w:val="-3"/>
          <w:sz w:val="28"/>
          <w:szCs w:val="28"/>
          <w:lang w:val="ru-RU"/>
        </w:rPr>
        <w:t>подключен</w:t>
      </w:r>
      <w:r w:rsidR="007F67DA" w:rsidRPr="006A6E9E">
        <w:rPr>
          <w:spacing w:val="-3"/>
          <w:sz w:val="28"/>
          <w:szCs w:val="28"/>
          <w:lang w:val="ru-RU"/>
        </w:rPr>
        <w:t xml:space="preserve"> </w:t>
      </w:r>
      <w:r w:rsidRPr="006A6E9E">
        <w:rPr>
          <w:spacing w:val="-3"/>
          <w:sz w:val="28"/>
          <w:szCs w:val="28"/>
          <w:lang w:val="ru-RU"/>
        </w:rPr>
        <w:t>к</w:t>
      </w:r>
      <w:r w:rsidR="007F67DA" w:rsidRPr="006A6E9E">
        <w:rPr>
          <w:spacing w:val="-3"/>
          <w:sz w:val="28"/>
          <w:szCs w:val="28"/>
          <w:lang w:val="ru-RU"/>
        </w:rPr>
        <w:t xml:space="preserve"> </w:t>
      </w:r>
      <w:r w:rsidRPr="006A6E9E">
        <w:rPr>
          <w:spacing w:val="-3"/>
          <w:sz w:val="28"/>
          <w:szCs w:val="28"/>
          <w:lang w:val="ru-RU"/>
        </w:rPr>
        <w:t>последней</w:t>
      </w:r>
      <w:r w:rsidR="007F67DA" w:rsidRPr="006A6E9E">
        <w:rPr>
          <w:spacing w:val="-3"/>
          <w:sz w:val="28"/>
          <w:szCs w:val="28"/>
          <w:lang w:val="ru-RU"/>
        </w:rPr>
        <w:t xml:space="preserve"> </w:t>
      </w:r>
      <w:r w:rsidRPr="006A6E9E">
        <w:rPr>
          <w:spacing w:val="-3"/>
          <w:sz w:val="28"/>
          <w:szCs w:val="28"/>
          <w:lang w:val="ru-RU"/>
        </w:rPr>
        <w:t>через</w:t>
      </w:r>
      <w:r w:rsidR="007F67DA" w:rsidRPr="006A6E9E">
        <w:rPr>
          <w:spacing w:val="-3"/>
          <w:sz w:val="28"/>
          <w:szCs w:val="28"/>
          <w:lang w:val="ru-RU"/>
        </w:rPr>
        <w:t xml:space="preserve"> </w:t>
      </w:r>
      <w:r w:rsidR="00A20E96" w:rsidRPr="006A6E9E">
        <w:rPr>
          <w:spacing w:val="-3"/>
          <w:sz w:val="28"/>
          <w:szCs w:val="28"/>
          <w:lang w:val="ru-RU"/>
        </w:rPr>
        <w:t>коммутатор,</w:t>
      </w:r>
      <w:r w:rsidR="007F67DA" w:rsidRPr="006A6E9E">
        <w:rPr>
          <w:spacing w:val="-3"/>
          <w:sz w:val="28"/>
          <w:szCs w:val="28"/>
          <w:lang w:val="ru-RU"/>
        </w:rPr>
        <w:t xml:space="preserve"> </w:t>
      </w:r>
      <w:r w:rsidR="002632A0" w:rsidRPr="006A6E9E">
        <w:rPr>
          <w:spacing w:val="-3"/>
          <w:sz w:val="28"/>
          <w:szCs w:val="28"/>
          <w:lang w:val="ru-RU"/>
        </w:rPr>
        <w:t>трансформатор</w:t>
      </w:r>
      <w:r w:rsidRPr="006A6E9E">
        <w:rPr>
          <w:spacing w:val="-3"/>
          <w:sz w:val="28"/>
          <w:szCs w:val="28"/>
          <w:lang w:val="ru-RU"/>
        </w:rPr>
        <w:t>ы</w:t>
      </w:r>
      <w:r w:rsidR="007F67DA" w:rsidRPr="006A6E9E">
        <w:rPr>
          <w:spacing w:val="-3"/>
          <w:sz w:val="28"/>
          <w:szCs w:val="28"/>
          <w:lang w:val="ru-RU"/>
        </w:rPr>
        <w:t xml:space="preserve"> </w:t>
      </w:r>
      <w:r w:rsidR="002632A0" w:rsidRPr="006A6E9E">
        <w:rPr>
          <w:spacing w:val="-3"/>
          <w:sz w:val="28"/>
          <w:szCs w:val="28"/>
          <w:lang w:val="ru-RU"/>
        </w:rPr>
        <w:t>тока</w:t>
      </w:r>
      <w:r w:rsidR="007F67DA" w:rsidRPr="006A6E9E">
        <w:rPr>
          <w:spacing w:val="-3"/>
          <w:sz w:val="28"/>
          <w:szCs w:val="28"/>
          <w:lang w:val="ru-RU"/>
        </w:rPr>
        <w:t xml:space="preserve"> </w:t>
      </w:r>
      <w:r w:rsidR="002632A0" w:rsidRPr="006A6E9E">
        <w:rPr>
          <w:spacing w:val="-3"/>
          <w:sz w:val="28"/>
          <w:szCs w:val="28"/>
          <w:lang w:val="ru-RU"/>
        </w:rPr>
        <w:t>с</w:t>
      </w:r>
      <w:r w:rsidR="007F67DA" w:rsidRPr="006A6E9E">
        <w:rPr>
          <w:spacing w:val="-3"/>
          <w:sz w:val="28"/>
          <w:szCs w:val="28"/>
          <w:lang w:val="ru-RU"/>
        </w:rPr>
        <w:t xml:space="preserve"> </w:t>
      </w:r>
      <w:r w:rsidR="002632A0" w:rsidRPr="006A6E9E">
        <w:rPr>
          <w:iCs/>
          <w:spacing w:val="-3"/>
          <w:sz w:val="28"/>
          <w:szCs w:val="28"/>
          <w:lang w:val="ru-RU"/>
        </w:rPr>
        <w:t>К</w:t>
      </w:r>
      <w:r w:rsidR="002632A0" w:rsidRPr="006A6E9E">
        <w:rPr>
          <w:iCs/>
          <w:spacing w:val="-3"/>
          <w:sz w:val="28"/>
          <w:szCs w:val="28"/>
          <w:vertAlign w:val="subscript"/>
          <w:lang w:val="ru-RU"/>
        </w:rPr>
        <w:t>I</w:t>
      </w:r>
      <w:r w:rsidR="007F67DA" w:rsidRPr="006A6E9E">
        <w:rPr>
          <w:iCs/>
          <w:spacing w:val="-3"/>
          <w:sz w:val="28"/>
          <w:szCs w:val="28"/>
          <w:lang w:val="ru-RU"/>
        </w:rPr>
        <w:t xml:space="preserve"> </w:t>
      </w:r>
      <w:r w:rsidR="002632A0" w:rsidRPr="006A6E9E">
        <w:rPr>
          <w:spacing w:val="-3"/>
          <w:sz w:val="28"/>
          <w:szCs w:val="28"/>
          <w:lang w:val="ru-RU"/>
        </w:rPr>
        <w:t>=300/5</w:t>
      </w:r>
      <w:r w:rsidR="007F67DA" w:rsidRPr="006A6E9E">
        <w:rPr>
          <w:spacing w:val="-3"/>
          <w:sz w:val="28"/>
          <w:szCs w:val="28"/>
          <w:lang w:val="ru-RU"/>
        </w:rPr>
        <w:t xml:space="preserve"> </w:t>
      </w:r>
      <w:r w:rsidR="002632A0" w:rsidRPr="006A6E9E">
        <w:rPr>
          <w:spacing w:val="-3"/>
          <w:sz w:val="28"/>
          <w:szCs w:val="28"/>
          <w:lang w:val="ru-RU"/>
        </w:rPr>
        <w:t>и</w:t>
      </w:r>
      <w:r w:rsidR="007F67DA" w:rsidRPr="006A6E9E">
        <w:rPr>
          <w:spacing w:val="-3"/>
          <w:sz w:val="28"/>
          <w:szCs w:val="28"/>
          <w:lang w:val="ru-RU"/>
        </w:rPr>
        <w:t xml:space="preserve"> </w:t>
      </w:r>
      <w:r w:rsidR="002632A0" w:rsidRPr="006A6E9E">
        <w:rPr>
          <w:spacing w:val="-3"/>
          <w:sz w:val="28"/>
          <w:szCs w:val="28"/>
          <w:lang w:val="ru-RU"/>
        </w:rPr>
        <w:t>транс</w:t>
      </w:r>
      <w:r w:rsidR="002632A0" w:rsidRPr="006A6E9E">
        <w:rPr>
          <w:spacing w:val="14"/>
          <w:sz w:val="28"/>
          <w:szCs w:val="28"/>
          <w:lang w:val="ru-RU"/>
        </w:rPr>
        <w:t>форматор</w:t>
      </w:r>
      <w:r w:rsidRPr="006A6E9E">
        <w:rPr>
          <w:spacing w:val="14"/>
          <w:sz w:val="28"/>
          <w:szCs w:val="28"/>
          <w:lang w:val="ru-RU"/>
        </w:rPr>
        <w:t>ы</w:t>
      </w:r>
      <w:r w:rsidR="007F67DA" w:rsidRPr="006A6E9E">
        <w:rPr>
          <w:spacing w:val="14"/>
          <w:sz w:val="28"/>
          <w:szCs w:val="28"/>
          <w:lang w:val="ru-RU"/>
        </w:rPr>
        <w:t xml:space="preserve"> </w:t>
      </w:r>
      <w:r w:rsidR="002632A0" w:rsidRPr="006A6E9E">
        <w:rPr>
          <w:spacing w:val="14"/>
          <w:sz w:val="28"/>
          <w:szCs w:val="28"/>
          <w:lang w:val="ru-RU"/>
        </w:rPr>
        <w:t>напряжения</w:t>
      </w:r>
      <w:r w:rsidR="007F67DA" w:rsidRPr="006A6E9E">
        <w:rPr>
          <w:spacing w:val="14"/>
          <w:sz w:val="28"/>
          <w:szCs w:val="28"/>
          <w:lang w:val="ru-RU"/>
        </w:rPr>
        <w:t xml:space="preserve"> </w:t>
      </w:r>
      <w:r w:rsidR="002632A0" w:rsidRPr="006A6E9E">
        <w:rPr>
          <w:spacing w:val="14"/>
          <w:sz w:val="28"/>
          <w:szCs w:val="28"/>
          <w:lang w:val="ru-RU"/>
        </w:rPr>
        <w:t>с</w:t>
      </w:r>
      <w:r w:rsidR="007F67DA" w:rsidRPr="006A6E9E">
        <w:rPr>
          <w:spacing w:val="14"/>
          <w:sz w:val="28"/>
          <w:szCs w:val="28"/>
          <w:lang w:val="ru-RU"/>
        </w:rPr>
        <w:t xml:space="preserve"> </w:t>
      </w:r>
      <w:r w:rsidR="002632A0" w:rsidRPr="006A6E9E">
        <w:rPr>
          <w:iCs/>
          <w:spacing w:val="14"/>
          <w:sz w:val="28"/>
          <w:szCs w:val="28"/>
          <w:lang w:val="ru-RU"/>
        </w:rPr>
        <w:t>K</w:t>
      </w:r>
      <w:r w:rsidR="002632A0" w:rsidRPr="006A6E9E">
        <w:rPr>
          <w:iCs/>
          <w:spacing w:val="14"/>
          <w:sz w:val="28"/>
          <w:szCs w:val="28"/>
          <w:vertAlign w:val="subscript"/>
          <w:lang w:val="ru-RU"/>
        </w:rPr>
        <w:t>U</w:t>
      </w:r>
      <w:r w:rsidR="007F67DA" w:rsidRPr="006A6E9E">
        <w:rPr>
          <w:spacing w:val="14"/>
          <w:sz w:val="28"/>
          <w:szCs w:val="28"/>
          <w:lang w:val="ru-RU"/>
        </w:rPr>
        <w:t xml:space="preserve"> </w:t>
      </w:r>
      <w:r w:rsidR="002632A0" w:rsidRPr="006A6E9E">
        <w:rPr>
          <w:spacing w:val="14"/>
          <w:sz w:val="28"/>
          <w:szCs w:val="28"/>
          <w:lang w:val="ru-RU"/>
        </w:rPr>
        <w:t>=</w:t>
      </w:r>
      <w:r w:rsidR="007F67DA" w:rsidRPr="006A6E9E">
        <w:rPr>
          <w:spacing w:val="14"/>
          <w:sz w:val="28"/>
          <w:szCs w:val="28"/>
          <w:lang w:val="ru-RU"/>
        </w:rPr>
        <w:t xml:space="preserve"> </w:t>
      </w:r>
      <w:r w:rsidR="002632A0" w:rsidRPr="006A6E9E">
        <w:rPr>
          <w:spacing w:val="14"/>
          <w:sz w:val="28"/>
          <w:szCs w:val="28"/>
          <w:lang w:val="ru-RU"/>
        </w:rPr>
        <w:t>6000/100.</w:t>
      </w:r>
      <w:r w:rsidR="007F67DA" w:rsidRPr="006A6E9E">
        <w:rPr>
          <w:spacing w:val="14"/>
          <w:sz w:val="28"/>
          <w:szCs w:val="28"/>
          <w:lang w:val="ru-RU"/>
        </w:rPr>
        <w:t xml:space="preserve"> </w:t>
      </w:r>
      <w:r w:rsidR="002632A0" w:rsidRPr="006A6E9E">
        <w:rPr>
          <w:sz w:val="28"/>
          <w:szCs w:val="28"/>
          <w:lang w:val="ru-RU"/>
        </w:rPr>
        <w:t>Диск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электро</w:t>
      </w:r>
      <w:r w:rsidR="002632A0" w:rsidRPr="006A6E9E">
        <w:rPr>
          <w:sz w:val="28"/>
          <w:szCs w:val="28"/>
          <w:lang w:val="ru-RU"/>
        </w:rPr>
        <w:t>счетчика</w:t>
      </w:r>
      <w:r w:rsidR="007F67DA" w:rsidRPr="006A6E9E">
        <w:rPr>
          <w:sz w:val="28"/>
          <w:szCs w:val="28"/>
          <w:lang w:val="ru-RU"/>
        </w:rPr>
        <w:t xml:space="preserve"> </w:t>
      </w:r>
      <w:r w:rsidR="002632A0" w:rsidRPr="006A6E9E">
        <w:rPr>
          <w:sz w:val="28"/>
          <w:szCs w:val="28"/>
          <w:lang w:val="ru-RU"/>
        </w:rPr>
        <w:t>сделал</w:t>
      </w:r>
      <w:r w:rsidR="007F67DA" w:rsidRPr="006A6E9E">
        <w:rPr>
          <w:sz w:val="28"/>
          <w:szCs w:val="28"/>
          <w:lang w:val="ru-RU"/>
        </w:rPr>
        <w:t xml:space="preserve"> </w:t>
      </w:r>
      <w:r w:rsidR="002632A0" w:rsidRPr="006A6E9E">
        <w:rPr>
          <w:sz w:val="28"/>
          <w:szCs w:val="28"/>
          <w:lang w:val="ru-RU"/>
        </w:rPr>
        <w:t>15</w:t>
      </w:r>
      <w:r w:rsidRPr="006A6E9E">
        <w:rPr>
          <w:sz w:val="28"/>
          <w:szCs w:val="28"/>
          <w:lang w:val="ru-RU"/>
        </w:rPr>
        <w:t>0</w:t>
      </w:r>
      <w:r w:rsidR="007F67DA" w:rsidRPr="006A6E9E">
        <w:rPr>
          <w:sz w:val="28"/>
          <w:szCs w:val="28"/>
          <w:lang w:val="ru-RU"/>
        </w:rPr>
        <w:t xml:space="preserve"> </w:t>
      </w:r>
      <w:r w:rsidR="002632A0" w:rsidRPr="006A6E9E">
        <w:rPr>
          <w:sz w:val="28"/>
          <w:szCs w:val="28"/>
          <w:lang w:val="ru-RU"/>
        </w:rPr>
        <w:t>оборотов</w:t>
      </w:r>
      <w:r w:rsidR="007F67DA" w:rsidRPr="006A6E9E">
        <w:rPr>
          <w:sz w:val="28"/>
          <w:szCs w:val="28"/>
          <w:lang w:val="ru-RU"/>
        </w:rPr>
        <w:t xml:space="preserve"> </w:t>
      </w:r>
      <w:r w:rsidR="002632A0" w:rsidRPr="006A6E9E">
        <w:rPr>
          <w:sz w:val="28"/>
          <w:szCs w:val="28"/>
          <w:lang w:val="ru-RU"/>
        </w:rPr>
        <w:t>за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60</w:t>
      </w:r>
      <w:r w:rsidR="007F67DA" w:rsidRPr="006A6E9E">
        <w:rPr>
          <w:sz w:val="28"/>
          <w:szCs w:val="28"/>
          <w:lang w:val="ru-RU"/>
        </w:rPr>
        <w:t xml:space="preserve"> </w:t>
      </w:r>
      <w:r w:rsidR="002632A0" w:rsidRPr="006A6E9E">
        <w:rPr>
          <w:sz w:val="28"/>
          <w:szCs w:val="28"/>
          <w:lang w:val="ru-RU"/>
        </w:rPr>
        <w:t>с.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Определить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активную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мощность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нагрузки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присоединения.</w:t>
      </w:r>
    </w:p>
    <w:p w14:paraId="04570175" w14:textId="39AFAE34" w:rsidR="002632A0" w:rsidRPr="006A6E9E" w:rsidRDefault="006A6E9E" w:rsidP="006A6E9E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6A6E9E">
        <w:rPr>
          <w:sz w:val="28"/>
          <w:szCs w:val="28"/>
          <w:lang w:val="ru-RU"/>
        </w:rPr>
        <w:t xml:space="preserve">Правильный ответ: </w:t>
      </w:r>
      <w:r w:rsidR="00DE6B00" w:rsidRPr="006A6E9E">
        <w:rPr>
          <w:spacing w:val="7"/>
          <w:position w:val="-28"/>
          <w:sz w:val="28"/>
          <w:szCs w:val="28"/>
          <w:lang w:val="ru-RU"/>
        </w:rPr>
        <w:object w:dxaOrig="6160" w:dyaOrig="780" w14:anchorId="465D6D1C">
          <v:shape id="_x0000_i1044" type="#_x0000_t75" style="width:313.5pt;height:37.5pt" o:ole="">
            <v:imagedata r:id="rId45" o:title=""/>
          </v:shape>
          <o:OLEObject Type="Embed" ProgID="Equation.3" ShapeID="_x0000_i1044" DrawAspect="Content" ObjectID="_1804750338" r:id="rId46"/>
        </w:object>
      </w:r>
      <w:r w:rsidR="002632A0" w:rsidRPr="006A6E9E">
        <w:rPr>
          <w:spacing w:val="7"/>
          <w:sz w:val="28"/>
          <w:szCs w:val="28"/>
          <w:lang w:val="ru-RU"/>
        </w:rPr>
        <w:t>кВт</w:t>
      </w:r>
      <w:r w:rsidR="003A5E19" w:rsidRPr="006A6E9E">
        <w:rPr>
          <w:spacing w:val="7"/>
          <w:sz w:val="28"/>
          <w:szCs w:val="28"/>
          <w:lang w:val="ru-RU"/>
        </w:rPr>
        <w:t>.</w:t>
      </w:r>
      <w:r w:rsidRPr="006A6E9E">
        <w:rPr>
          <w:spacing w:val="7"/>
          <w:sz w:val="28"/>
          <w:szCs w:val="28"/>
          <w:lang w:val="ru-RU"/>
        </w:rPr>
        <w:t xml:space="preserve"> / </w:t>
      </w:r>
    </w:p>
    <w:p w14:paraId="18DF9B88" w14:textId="4537CBDA" w:rsidR="003A5E19" w:rsidRPr="006A6E9E" w:rsidRDefault="003A5E19" w:rsidP="006A6E9E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6A6E9E">
        <w:rPr>
          <w:sz w:val="28"/>
          <w:szCs w:val="28"/>
          <w:lang w:val="ru-RU"/>
        </w:rPr>
        <w:t>Р=12960 кВт.</w:t>
      </w:r>
    </w:p>
    <w:p w14:paraId="4D12F765" w14:textId="1B51ECAD" w:rsidR="00005ADB" w:rsidRPr="006A6E9E" w:rsidRDefault="00005ADB" w:rsidP="006A6E9E">
      <w:pPr>
        <w:pStyle w:val="Default"/>
        <w:rPr>
          <w:color w:val="000000" w:themeColor="text1"/>
          <w:sz w:val="28"/>
          <w:szCs w:val="28"/>
        </w:rPr>
      </w:pPr>
      <w:r w:rsidRPr="006A6E9E">
        <w:rPr>
          <w:color w:val="000000" w:themeColor="text1"/>
          <w:sz w:val="28"/>
          <w:szCs w:val="28"/>
        </w:rPr>
        <w:t>Компетенции</w:t>
      </w:r>
      <w:r w:rsidR="007F67DA" w:rsidRPr="006A6E9E">
        <w:rPr>
          <w:color w:val="000000" w:themeColor="text1"/>
          <w:sz w:val="28"/>
          <w:szCs w:val="28"/>
        </w:rPr>
        <w:t xml:space="preserve"> </w:t>
      </w:r>
      <w:r w:rsidRPr="006A6E9E">
        <w:rPr>
          <w:color w:val="000000" w:themeColor="text1"/>
          <w:sz w:val="28"/>
          <w:szCs w:val="28"/>
        </w:rPr>
        <w:t>(индикаторы):</w:t>
      </w:r>
      <w:r w:rsidR="007F67DA" w:rsidRPr="006A6E9E">
        <w:rPr>
          <w:color w:val="000000" w:themeColor="text1"/>
          <w:sz w:val="28"/>
          <w:szCs w:val="28"/>
        </w:rPr>
        <w:t xml:space="preserve"> </w:t>
      </w:r>
      <w:r w:rsidR="00D90A1D">
        <w:rPr>
          <w:color w:val="000000" w:themeColor="text1"/>
          <w:sz w:val="28"/>
          <w:szCs w:val="28"/>
        </w:rPr>
        <w:t>ПК-4</w:t>
      </w:r>
      <w:r w:rsidR="007F67DA" w:rsidRPr="006A6E9E">
        <w:rPr>
          <w:color w:val="000000" w:themeColor="text1"/>
          <w:sz w:val="28"/>
          <w:szCs w:val="28"/>
        </w:rPr>
        <w:t xml:space="preserve"> </w:t>
      </w:r>
      <w:r w:rsidRPr="006A6E9E">
        <w:rPr>
          <w:color w:val="000000" w:themeColor="text1"/>
          <w:sz w:val="28"/>
          <w:szCs w:val="28"/>
        </w:rPr>
        <w:t>(</w:t>
      </w:r>
      <w:r w:rsidR="00D90A1D">
        <w:rPr>
          <w:color w:val="000000" w:themeColor="text1"/>
          <w:sz w:val="28"/>
          <w:szCs w:val="28"/>
        </w:rPr>
        <w:t>ПК-4</w:t>
      </w:r>
      <w:r w:rsidRPr="006A6E9E">
        <w:rPr>
          <w:color w:val="000000" w:themeColor="text1"/>
          <w:sz w:val="28"/>
          <w:szCs w:val="28"/>
        </w:rPr>
        <w:t>.2)</w:t>
      </w:r>
    </w:p>
    <w:p w14:paraId="6BA9CB29" w14:textId="77777777" w:rsidR="006C4A77" w:rsidRPr="006A6E9E" w:rsidRDefault="006C4A77" w:rsidP="006A6E9E">
      <w:pPr>
        <w:pStyle w:val="Default"/>
        <w:rPr>
          <w:color w:val="000000" w:themeColor="text1"/>
          <w:sz w:val="28"/>
          <w:szCs w:val="28"/>
        </w:rPr>
      </w:pPr>
    </w:p>
    <w:p w14:paraId="6BE3CC31" w14:textId="77777777" w:rsidR="00757EB6" w:rsidRPr="006A6E9E" w:rsidRDefault="00757EB6" w:rsidP="006A6E9E">
      <w:pPr>
        <w:jc w:val="both"/>
        <w:rPr>
          <w:sz w:val="28"/>
          <w:szCs w:val="28"/>
          <w:lang w:val="ru-RU"/>
        </w:rPr>
      </w:pPr>
      <w:r w:rsidRPr="006A6E9E">
        <w:rPr>
          <w:bCs/>
          <w:color w:val="000000" w:themeColor="text1"/>
          <w:sz w:val="28"/>
          <w:szCs w:val="28"/>
          <w:lang w:val="ru-RU"/>
        </w:rPr>
        <w:t>3.</w:t>
      </w:r>
      <w:r w:rsidR="007F67DA" w:rsidRPr="006A6E9E">
        <w:rPr>
          <w:bCs/>
          <w:color w:val="000000" w:themeColor="text1"/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Активная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мощность,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потребляемая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асинхронным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двигателем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серии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4А,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составляет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P</w:t>
      </w:r>
      <w:r w:rsidRPr="006A6E9E">
        <w:rPr>
          <w:sz w:val="28"/>
          <w:szCs w:val="28"/>
          <w:vertAlign w:val="subscript"/>
          <w:lang w:val="ru-RU"/>
        </w:rPr>
        <w:t>1</w:t>
      </w:r>
      <w:r w:rsidRPr="006A6E9E">
        <w:rPr>
          <w:sz w:val="28"/>
          <w:szCs w:val="28"/>
          <w:lang w:val="ru-RU"/>
        </w:rPr>
        <w:t>=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300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кВт.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Действующий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коэффициент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мощности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в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электросети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составляет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cosφ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=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0,7.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После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предписания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Роскомнадзора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желаемый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требуемый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коэффиц</w:t>
      </w:r>
      <w:r w:rsidR="001445B1" w:rsidRPr="006A6E9E">
        <w:rPr>
          <w:sz w:val="28"/>
          <w:szCs w:val="28"/>
          <w:lang w:val="ru-RU"/>
        </w:rPr>
        <w:t>и</w:t>
      </w:r>
      <w:r w:rsidRPr="006A6E9E">
        <w:rPr>
          <w:sz w:val="28"/>
          <w:szCs w:val="28"/>
          <w:lang w:val="ru-RU"/>
        </w:rPr>
        <w:t>ент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мощности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электросети,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куда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подключен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асинхронный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двигатель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следует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довести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до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значения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cosφ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=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0,98.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Определить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мощность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конденсаторной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установки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типа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КРМ–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0,4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при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коэффициенте</w:t>
      </w:r>
      <w:r w:rsidR="007F67DA" w:rsidRPr="006A6E9E">
        <w:rPr>
          <w:sz w:val="28"/>
          <w:szCs w:val="28"/>
          <w:lang w:val="ru-RU"/>
        </w:rPr>
        <w:t xml:space="preserve"> </w:t>
      </w:r>
      <w:r w:rsidRPr="006A6E9E">
        <w:rPr>
          <w:sz w:val="28"/>
          <w:szCs w:val="28"/>
          <w:lang w:val="ru-RU"/>
        </w:rPr>
        <w:t>компенсации</w:t>
      </w:r>
      <w:r w:rsidR="007F67DA" w:rsidRPr="006A6E9E">
        <w:rPr>
          <w:sz w:val="28"/>
          <w:szCs w:val="28"/>
          <w:lang w:val="ru-RU"/>
        </w:rPr>
        <w:t xml:space="preserve"> </w:t>
      </w:r>
      <w:proofErr w:type="spellStart"/>
      <w:r w:rsidRPr="006A6E9E">
        <w:rPr>
          <w:sz w:val="28"/>
          <w:szCs w:val="28"/>
          <w:lang w:val="ru-RU"/>
        </w:rPr>
        <w:t>k</w:t>
      </w:r>
      <w:r w:rsidRPr="006A6E9E">
        <w:rPr>
          <w:sz w:val="28"/>
          <w:szCs w:val="28"/>
          <w:vertAlign w:val="subscript"/>
          <w:lang w:val="ru-RU"/>
        </w:rPr>
        <w:t>к</w:t>
      </w:r>
      <w:proofErr w:type="spellEnd"/>
      <w:r w:rsidRPr="006A6E9E">
        <w:rPr>
          <w:sz w:val="28"/>
          <w:szCs w:val="28"/>
          <w:lang w:val="ru-RU"/>
        </w:rPr>
        <w:t>=0,95.</w:t>
      </w:r>
    </w:p>
    <w:p w14:paraId="79A1A149" w14:textId="70C14C20" w:rsidR="003A5E19" w:rsidRPr="006A6E9E" w:rsidRDefault="006A6E9E" w:rsidP="006A6E9E">
      <w:pPr>
        <w:rPr>
          <w:sz w:val="28"/>
          <w:szCs w:val="28"/>
          <w:lang w:val="ru-RU"/>
        </w:rPr>
      </w:pPr>
      <w:r w:rsidRPr="006A6E9E">
        <w:rPr>
          <w:sz w:val="28"/>
          <w:szCs w:val="28"/>
          <w:lang w:val="ru-RU"/>
        </w:rPr>
        <w:t xml:space="preserve">Правильный ответ: </w:t>
      </w:r>
      <w:r w:rsidR="005D37DD" w:rsidRPr="006A6E9E">
        <w:rPr>
          <w:sz w:val="28"/>
          <w:szCs w:val="28"/>
          <w:lang w:val="ru-RU"/>
        </w:rPr>
        <w:t>Q</w:t>
      </w:r>
      <w:r w:rsidR="005D37DD" w:rsidRPr="006A6E9E">
        <w:rPr>
          <w:sz w:val="28"/>
          <w:szCs w:val="28"/>
          <w:vertAlign w:val="subscript"/>
          <w:lang w:val="ru-RU"/>
        </w:rPr>
        <w:t>k</w:t>
      </w:r>
      <w:r w:rsidR="005D37DD" w:rsidRPr="006A6E9E">
        <w:rPr>
          <w:sz w:val="28"/>
          <w:szCs w:val="28"/>
          <w:lang w:val="ru-RU"/>
        </w:rPr>
        <w:t>=k</w:t>
      </w:r>
      <w:r w:rsidR="005D37DD" w:rsidRPr="006A6E9E">
        <w:rPr>
          <w:sz w:val="28"/>
          <w:szCs w:val="28"/>
          <w:vertAlign w:val="subscript"/>
          <w:lang w:val="ru-RU"/>
        </w:rPr>
        <w:t>k</w:t>
      </w:r>
      <w:r w:rsidR="005D37DD" w:rsidRPr="006A6E9E">
        <w:rPr>
          <w:sz w:val="28"/>
          <w:szCs w:val="28"/>
          <w:lang w:val="ru-RU"/>
        </w:rPr>
        <w:t>·P</w:t>
      </w:r>
      <w:r w:rsidR="005D37DD" w:rsidRPr="006A6E9E">
        <w:rPr>
          <w:sz w:val="28"/>
          <w:szCs w:val="28"/>
          <w:vertAlign w:val="subscript"/>
          <w:lang w:val="ru-RU"/>
        </w:rPr>
        <w:t>1</w:t>
      </w:r>
      <w:r w:rsidR="005D37DD" w:rsidRPr="006A6E9E">
        <w:rPr>
          <w:sz w:val="28"/>
          <w:szCs w:val="28"/>
          <w:lang w:val="ru-RU"/>
        </w:rPr>
        <w:t>=0,95·315=299,25≈300кВАр.</w:t>
      </w:r>
      <w:r w:rsidRPr="006A6E9E">
        <w:rPr>
          <w:sz w:val="28"/>
          <w:szCs w:val="28"/>
          <w:lang w:val="ru-RU"/>
        </w:rPr>
        <w:t xml:space="preserve"> / </w:t>
      </w:r>
      <w:r w:rsidR="003A5E19" w:rsidRPr="006A6E9E">
        <w:rPr>
          <w:sz w:val="28"/>
          <w:szCs w:val="28"/>
          <w:lang w:val="ru-RU"/>
        </w:rPr>
        <w:t>Q</w:t>
      </w:r>
      <w:r w:rsidR="003A5E19" w:rsidRPr="006A6E9E">
        <w:rPr>
          <w:sz w:val="28"/>
          <w:szCs w:val="28"/>
          <w:vertAlign w:val="subscript"/>
          <w:lang w:val="ru-RU"/>
        </w:rPr>
        <w:t>k</w:t>
      </w:r>
      <w:r w:rsidR="003A5E19" w:rsidRPr="006A6E9E">
        <w:rPr>
          <w:sz w:val="28"/>
          <w:szCs w:val="28"/>
          <w:lang w:val="ru-RU"/>
        </w:rPr>
        <w:t xml:space="preserve"> =300кВАр.</w:t>
      </w:r>
    </w:p>
    <w:p w14:paraId="546362E4" w14:textId="3672BF32" w:rsidR="00FD0A4E" w:rsidRPr="006A6E9E" w:rsidRDefault="00FD0A4E" w:rsidP="006A6E9E">
      <w:pPr>
        <w:pStyle w:val="Default"/>
        <w:rPr>
          <w:color w:val="000000" w:themeColor="text1"/>
          <w:sz w:val="28"/>
          <w:szCs w:val="28"/>
        </w:rPr>
      </w:pPr>
      <w:r w:rsidRPr="006A6E9E">
        <w:rPr>
          <w:color w:val="000000" w:themeColor="text1"/>
          <w:sz w:val="28"/>
          <w:szCs w:val="28"/>
        </w:rPr>
        <w:t>Компетенции</w:t>
      </w:r>
      <w:r w:rsidR="007F67DA" w:rsidRPr="006A6E9E">
        <w:rPr>
          <w:color w:val="000000" w:themeColor="text1"/>
          <w:sz w:val="28"/>
          <w:szCs w:val="28"/>
        </w:rPr>
        <w:t xml:space="preserve"> </w:t>
      </w:r>
      <w:r w:rsidRPr="006A6E9E">
        <w:rPr>
          <w:color w:val="000000" w:themeColor="text1"/>
          <w:sz w:val="28"/>
          <w:szCs w:val="28"/>
        </w:rPr>
        <w:t>(индикаторы):</w:t>
      </w:r>
      <w:r w:rsidR="007F67DA" w:rsidRPr="006A6E9E">
        <w:rPr>
          <w:color w:val="000000" w:themeColor="text1"/>
          <w:sz w:val="28"/>
          <w:szCs w:val="28"/>
        </w:rPr>
        <w:t xml:space="preserve"> </w:t>
      </w:r>
      <w:r w:rsidR="00D90A1D">
        <w:rPr>
          <w:color w:val="000000" w:themeColor="text1"/>
          <w:sz w:val="28"/>
          <w:szCs w:val="28"/>
        </w:rPr>
        <w:t>ПК-4</w:t>
      </w:r>
      <w:r w:rsidR="007F67DA" w:rsidRPr="006A6E9E">
        <w:rPr>
          <w:color w:val="000000" w:themeColor="text1"/>
          <w:sz w:val="28"/>
          <w:szCs w:val="28"/>
        </w:rPr>
        <w:t xml:space="preserve"> </w:t>
      </w:r>
      <w:r w:rsidRPr="006A6E9E">
        <w:rPr>
          <w:color w:val="000000" w:themeColor="text1"/>
          <w:sz w:val="28"/>
          <w:szCs w:val="28"/>
        </w:rPr>
        <w:t>(</w:t>
      </w:r>
      <w:r w:rsidR="00D90A1D">
        <w:rPr>
          <w:color w:val="000000" w:themeColor="text1"/>
          <w:sz w:val="28"/>
          <w:szCs w:val="28"/>
        </w:rPr>
        <w:t>ПК-4</w:t>
      </w:r>
      <w:r w:rsidRPr="006A6E9E">
        <w:rPr>
          <w:color w:val="000000" w:themeColor="text1"/>
          <w:sz w:val="28"/>
          <w:szCs w:val="28"/>
        </w:rPr>
        <w:t>.2)</w:t>
      </w:r>
    </w:p>
    <w:p w14:paraId="03D5B6F3" w14:textId="77777777" w:rsidR="005320B0" w:rsidRPr="006A6E9E" w:rsidRDefault="005320B0" w:rsidP="006A6E9E">
      <w:pPr>
        <w:jc w:val="both"/>
        <w:rPr>
          <w:color w:val="000000" w:themeColor="text1"/>
          <w:sz w:val="28"/>
          <w:szCs w:val="28"/>
          <w:lang w:val="ru-RU"/>
        </w:rPr>
      </w:pPr>
    </w:p>
    <w:p w14:paraId="38D82DE4" w14:textId="1F1CD536" w:rsidR="008D12CA" w:rsidRPr="006A6E9E" w:rsidRDefault="00016129" w:rsidP="006A6E9E">
      <w:pPr>
        <w:tabs>
          <w:tab w:val="left" w:pos="3630"/>
        </w:tabs>
        <w:jc w:val="both"/>
        <w:rPr>
          <w:color w:val="000000" w:themeColor="text1"/>
          <w:sz w:val="28"/>
          <w:szCs w:val="28"/>
          <w:lang w:val="ru-RU"/>
        </w:rPr>
      </w:pPr>
      <w:r w:rsidRPr="006A6E9E">
        <w:rPr>
          <w:color w:val="000000" w:themeColor="text1"/>
          <w:sz w:val="28"/>
          <w:szCs w:val="28"/>
          <w:lang w:val="ru-RU"/>
        </w:rPr>
        <w:t>4.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8D12CA" w:rsidRPr="006A6E9E">
        <w:rPr>
          <w:color w:val="000000" w:themeColor="text1"/>
          <w:sz w:val="28"/>
          <w:szCs w:val="28"/>
          <w:lang w:val="ru-RU"/>
        </w:rPr>
        <w:t>Определить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8D12CA" w:rsidRPr="006A6E9E">
        <w:rPr>
          <w:color w:val="000000" w:themeColor="text1"/>
          <w:sz w:val="28"/>
          <w:szCs w:val="28"/>
          <w:lang w:val="ru-RU"/>
        </w:rPr>
        <w:t>дополнительные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8D12CA" w:rsidRPr="006A6E9E">
        <w:rPr>
          <w:color w:val="000000" w:themeColor="text1"/>
          <w:sz w:val="28"/>
          <w:szCs w:val="28"/>
          <w:lang w:val="ru-RU"/>
        </w:rPr>
        <w:t>потери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8D12CA" w:rsidRPr="006A6E9E">
        <w:rPr>
          <w:color w:val="000000" w:themeColor="text1"/>
          <w:sz w:val="28"/>
          <w:szCs w:val="28"/>
          <w:lang w:val="ru-RU"/>
        </w:rPr>
        <w:t>мощности,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8D12CA" w:rsidRPr="006A6E9E">
        <w:rPr>
          <w:color w:val="000000" w:themeColor="text1"/>
          <w:sz w:val="28"/>
          <w:szCs w:val="28"/>
          <w:lang w:val="ru-RU"/>
        </w:rPr>
        <w:t>обусловленн</w:t>
      </w:r>
      <w:r w:rsidR="00CB66CF" w:rsidRPr="006A6E9E">
        <w:rPr>
          <w:color w:val="000000" w:themeColor="text1"/>
          <w:sz w:val="28"/>
          <w:szCs w:val="28"/>
          <w:lang w:val="ru-RU"/>
        </w:rPr>
        <w:t>ые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8D12CA" w:rsidRPr="006A6E9E">
        <w:rPr>
          <w:color w:val="000000" w:themeColor="text1"/>
          <w:sz w:val="28"/>
          <w:szCs w:val="28"/>
          <w:lang w:val="ru-RU"/>
        </w:rPr>
        <w:t>пятой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8D12CA" w:rsidRPr="006A6E9E">
        <w:rPr>
          <w:color w:val="000000" w:themeColor="text1"/>
          <w:sz w:val="28"/>
          <w:szCs w:val="28"/>
          <w:lang w:val="ru-RU"/>
        </w:rPr>
        <w:t>гармоникой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Pr="006A6E9E">
        <w:rPr>
          <w:color w:val="000000" w:themeColor="text1"/>
          <w:sz w:val="28"/>
          <w:szCs w:val="28"/>
          <w:lang w:val="ru-RU"/>
        </w:rPr>
        <w:t>тока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8D12CA" w:rsidRPr="006A6E9E">
        <w:rPr>
          <w:color w:val="000000" w:themeColor="text1"/>
          <w:sz w:val="28"/>
          <w:szCs w:val="28"/>
          <w:lang w:val="ru-RU"/>
        </w:rPr>
        <w:t>n=5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8D12CA" w:rsidRPr="006A6E9E">
        <w:rPr>
          <w:color w:val="000000" w:themeColor="text1"/>
          <w:sz w:val="28"/>
          <w:szCs w:val="28"/>
          <w:lang w:val="ru-RU"/>
        </w:rPr>
        <w:t>в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8D12CA" w:rsidRPr="006A6E9E">
        <w:rPr>
          <w:color w:val="000000" w:themeColor="text1"/>
          <w:sz w:val="28"/>
          <w:szCs w:val="28"/>
          <w:lang w:val="ru-RU"/>
        </w:rPr>
        <w:t>асинхронном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8D12CA" w:rsidRPr="006A6E9E">
        <w:rPr>
          <w:color w:val="000000" w:themeColor="text1"/>
          <w:sz w:val="28"/>
          <w:szCs w:val="28"/>
          <w:lang w:val="ru-RU"/>
        </w:rPr>
        <w:t>двигателе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8D12CA" w:rsidRPr="006A6E9E">
        <w:rPr>
          <w:color w:val="000000" w:themeColor="text1"/>
          <w:sz w:val="28"/>
          <w:szCs w:val="28"/>
          <w:lang w:val="ru-RU"/>
        </w:rPr>
        <w:t>серии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8D12CA" w:rsidRPr="006A6E9E">
        <w:rPr>
          <w:color w:val="000000" w:themeColor="text1"/>
          <w:sz w:val="28"/>
          <w:szCs w:val="28"/>
          <w:lang w:val="ru-RU"/>
        </w:rPr>
        <w:t>4А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8D12CA" w:rsidRPr="006A6E9E">
        <w:rPr>
          <w:color w:val="000000" w:themeColor="text1"/>
          <w:sz w:val="28"/>
          <w:szCs w:val="28"/>
          <w:lang w:val="ru-RU"/>
        </w:rPr>
        <w:t>общепромышленного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8D12CA" w:rsidRPr="006A6E9E">
        <w:rPr>
          <w:color w:val="000000" w:themeColor="text1"/>
          <w:sz w:val="28"/>
          <w:szCs w:val="28"/>
          <w:lang w:val="ru-RU"/>
        </w:rPr>
        <w:t>назначения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8D12CA" w:rsidRPr="006A6E9E">
        <w:rPr>
          <w:color w:val="000000" w:themeColor="text1"/>
          <w:sz w:val="28"/>
          <w:szCs w:val="28"/>
          <w:lang w:val="ru-RU"/>
        </w:rPr>
        <w:t>номинальной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8D12CA" w:rsidRPr="006A6E9E">
        <w:rPr>
          <w:color w:val="000000" w:themeColor="text1"/>
          <w:sz w:val="28"/>
          <w:szCs w:val="28"/>
          <w:lang w:val="ru-RU"/>
        </w:rPr>
        <w:t>мощностью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Pr="006A6E9E">
        <w:rPr>
          <w:color w:val="000000" w:themeColor="text1"/>
          <w:sz w:val="28"/>
          <w:szCs w:val="28"/>
          <w:lang w:val="ru-RU"/>
        </w:rPr>
        <w:t>P</w:t>
      </w:r>
      <w:r w:rsidR="005D37DD" w:rsidRPr="006A6E9E">
        <w:rPr>
          <w:color w:val="000000" w:themeColor="text1"/>
          <w:sz w:val="28"/>
          <w:szCs w:val="28"/>
          <w:vertAlign w:val="subscript"/>
          <w:lang w:val="ru-RU"/>
        </w:rPr>
        <w:t>1</w:t>
      </w:r>
      <w:r w:rsidRPr="006A6E9E">
        <w:rPr>
          <w:color w:val="000000" w:themeColor="text1"/>
          <w:sz w:val="28"/>
          <w:szCs w:val="28"/>
          <w:lang w:val="ru-RU"/>
        </w:rPr>
        <w:t>=</w:t>
      </w:r>
      <w:r w:rsidR="005D37DD" w:rsidRPr="006A6E9E">
        <w:rPr>
          <w:color w:val="000000" w:themeColor="text1"/>
          <w:sz w:val="28"/>
          <w:szCs w:val="28"/>
          <w:lang w:val="ru-RU"/>
        </w:rPr>
        <w:t>800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Pr="006A6E9E">
        <w:rPr>
          <w:color w:val="000000" w:themeColor="text1"/>
          <w:sz w:val="28"/>
          <w:szCs w:val="28"/>
          <w:lang w:val="ru-RU"/>
        </w:rPr>
        <w:t>кВт,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Pr="006A6E9E">
        <w:rPr>
          <w:color w:val="000000" w:themeColor="text1"/>
          <w:sz w:val="28"/>
          <w:szCs w:val="28"/>
          <w:lang w:val="ru-RU"/>
        </w:rPr>
        <w:t>питающе</w:t>
      </w:r>
      <w:r w:rsidR="00CB66CF" w:rsidRPr="006A6E9E">
        <w:rPr>
          <w:color w:val="000000" w:themeColor="text1"/>
          <w:sz w:val="28"/>
          <w:szCs w:val="28"/>
          <w:lang w:val="ru-RU"/>
        </w:rPr>
        <w:t>гося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Pr="006A6E9E">
        <w:rPr>
          <w:color w:val="000000" w:themeColor="text1"/>
          <w:sz w:val="28"/>
          <w:szCs w:val="28"/>
          <w:lang w:val="ru-RU"/>
        </w:rPr>
        <w:t>от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Pr="006A6E9E">
        <w:rPr>
          <w:color w:val="000000" w:themeColor="text1"/>
          <w:sz w:val="28"/>
          <w:szCs w:val="28"/>
          <w:lang w:val="ru-RU"/>
        </w:rPr>
        <w:t>электрической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Pr="006A6E9E">
        <w:rPr>
          <w:color w:val="000000" w:themeColor="text1"/>
          <w:sz w:val="28"/>
          <w:szCs w:val="28"/>
          <w:lang w:val="ru-RU"/>
        </w:rPr>
        <w:t>сети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Pr="006A6E9E">
        <w:rPr>
          <w:color w:val="000000" w:themeColor="text1"/>
          <w:sz w:val="28"/>
          <w:szCs w:val="28"/>
          <w:lang w:val="ru-RU"/>
        </w:rPr>
        <w:t>0,4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Pr="006A6E9E">
        <w:rPr>
          <w:color w:val="000000" w:themeColor="text1"/>
          <w:sz w:val="28"/>
          <w:szCs w:val="28"/>
          <w:lang w:val="ru-RU"/>
        </w:rPr>
        <w:t>кВ.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5D37DD" w:rsidRPr="006A6E9E">
        <w:rPr>
          <w:color w:val="000000" w:themeColor="text1"/>
          <w:sz w:val="28"/>
          <w:szCs w:val="28"/>
          <w:lang w:val="ru-RU"/>
        </w:rPr>
        <w:t>Электрические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5D37DD" w:rsidRPr="006A6E9E">
        <w:rPr>
          <w:color w:val="000000" w:themeColor="text1"/>
          <w:sz w:val="28"/>
          <w:szCs w:val="28"/>
          <w:lang w:val="ru-RU"/>
        </w:rPr>
        <w:t>потери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5D37DD" w:rsidRPr="006A6E9E">
        <w:rPr>
          <w:color w:val="000000" w:themeColor="text1"/>
          <w:sz w:val="28"/>
          <w:szCs w:val="28"/>
          <w:lang w:val="ru-RU"/>
        </w:rPr>
        <w:t>в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5D37DD" w:rsidRPr="006A6E9E">
        <w:rPr>
          <w:color w:val="000000" w:themeColor="text1"/>
          <w:sz w:val="28"/>
          <w:szCs w:val="28"/>
          <w:lang w:val="ru-RU"/>
        </w:rPr>
        <w:t>меди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5D37DD" w:rsidRPr="006A6E9E">
        <w:rPr>
          <w:color w:val="000000" w:themeColor="text1"/>
          <w:sz w:val="28"/>
          <w:szCs w:val="28"/>
          <w:lang w:val="ru-RU"/>
        </w:rPr>
        <w:t>статорной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5D37DD" w:rsidRPr="006A6E9E">
        <w:rPr>
          <w:color w:val="000000" w:themeColor="text1"/>
          <w:sz w:val="28"/>
          <w:szCs w:val="28"/>
          <w:lang w:val="ru-RU"/>
        </w:rPr>
        <w:t>обмотки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5D37DD" w:rsidRPr="006A6E9E">
        <w:rPr>
          <w:color w:val="000000" w:themeColor="text1"/>
          <w:sz w:val="28"/>
          <w:szCs w:val="28"/>
          <w:lang w:val="ru-RU"/>
        </w:rPr>
        <w:lastRenderedPageBreak/>
        <w:t>двигателя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5D37DD" w:rsidRPr="006A6E9E">
        <w:rPr>
          <w:color w:val="000000" w:themeColor="text1"/>
          <w:sz w:val="28"/>
          <w:szCs w:val="28"/>
          <w:lang w:val="ru-RU"/>
        </w:rPr>
        <w:t>составляют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5D37DD" w:rsidRPr="006A6E9E">
        <w:rPr>
          <w:color w:val="000000" w:themeColor="text1"/>
          <w:sz w:val="28"/>
          <w:szCs w:val="28"/>
          <w:lang w:val="ru-RU"/>
        </w:rPr>
        <w:t>ΔP</w:t>
      </w:r>
      <w:r w:rsidR="005D37DD" w:rsidRPr="006A6E9E">
        <w:rPr>
          <w:color w:val="000000" w:themeColor="text1"/>
          <w:sz w:val="28"/>
          <w:szCs w:val="28"/>
          <w:vertAlign w:val="subscript"/>
          <w:lang w:val="ru-RU"/>
        </w:rPr>
        <w:t>Э1</w:t>
      </w:r>
      <w:r w:rsidR="005D37DD" w:rsidRPr="006A6E9E">
        <w:rPr>
          <w:color w:val="000000" w:themeColor="text1"/>
          <w:sz w:val="28"/>
          <w:szCs w:val="28"/>
          <w:lang w:val="ru-RU"/>
        </w:rPr>
        <w:t>=7500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5D37DD" w:rsidRPr="006A6E9E">
        <w:rPr>
          <w:color w:val="000000" w:themeColor="text1"/>
          <w:sz w:val="28"/>
          <w:szCs w:val="28"/>
          <w:lang w:val="ru-RU"/>
        </w:rPr>
        <w:t>Вт.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8D12CA" w:rsidRPr="006A6E9E">
        <w:rPr>
          <w:color w:val="000000" w:themeColor="text1"/>
          <w:sz w:val="28"/>
          <w:szCs w:val="28"/>
          <w:lang w:val="ru-RU"/>
        </w:rPr>
        <w:t>Кратность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8D12CA" w:rsidRPr="006A6E9E">
        <w:rPr>
          <w:color w:val="000000" w:themeColor="text1"/>
          <w:sz w:val="28"/>
          <w:szCs w:val="28"/>
          <w:lang w:val="ru-RU"/>
        </w:rPr>
        <w:t>пускового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8D12CA" w:rsidRPr="006A6E9E">
        <w:rPr>
          <w:color w:val="000000" w:themeColor="text1"/>
          <w:sz w:val="28"/>
          <w:szCs w:val="28"/>
          <w:lang w:val="ru-RU"/>
        </w:rPr>
        <w:t>тока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Pr="006A6E9E">
        <w:rPr>
          <w:color w:val="000000" w:themeColor="text1"/>
          <w:sz w:val="28"/>
          <w:szCs w:val="28"/>
          <w:lang w:val="ru-RU"/>
        </w:rPr>
        <w:t>асинхронного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Pr="006A6E9E">
        <w:rPr>
          <w:color w:val="000000" w:themeColor="text1"/>
          <w:sz w:val="28"/>
          <w:szCs w:val="28"/>
          <w:lang w:val="ru-RU"/>
        </w:rPr>
        <w:t>двигателя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8D12CA" w:rsidRPr="006A6E9E">
        <w:rPr>
          <w:color w:val="000000" w:themeColor="text1"/>
          <w:sz w:val="28"/>
          <w:szCs w:val="28"/>
          <w:lang w:val="ru-RU"/>
        </w:rPr>
        <w:t>составляет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8D12CA" w:rsidRPr="006A6E9E">
        <w:rPr>
          <w:color w:val="000000" w:themeColor="text1"/>
          <w:sz w:val="28"/>
          <w:szCs w:val="28"/>
          <w:lang w:val="ru-RU"/>
        </w:rPr>
        <w:t>K</w:t>
      </w:r>
      <w:r w:rsidR="008D12CA" w:rsidRPr="006A6E9E">
        <w:rPr>
          <w:color w:val="000000" w:themeColor="text1"/>
          <w:sz w:val="28"/>
          <w:szCs w:val="28"/>
          <w:vertAlign w:val="subscript"/>
          <w:lang w:val="ru-RU"/>
        </w:rPr>
        <w:t>I</w:t>
      </w:r>
      <w:r w:rsidR="008D12CA" w:rsidRPr="006A6E9E">
        <w:rPr>
          <w:color w:val="000000" w:themeColor="text1"/>
          <w:sz w:val="28"/>
          <w:szCs w:val="28"/>
          <w:lang w:val="ru-RU"/>
        </w:rPr>
        <w:t>=7,5.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Pr="006A6E9E">
        <w:rPr>
          <w:color w:val="000000" w:themeColor="text1"/>
          <w:sz w:val="28"/>
          <w:szCs w:val="28"/>
          <w:lang w:val="ru-RU"/>
        </w:rPr>
        <w:t>Коэффициент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9C221E" w:rsidRPr="006A6E9E">
        <w:rPr>
          <w:color w:val="000000" w:themeColor="text1"/>
          <w:sz w:val="28"/>
          <w:szCs w:val="28"/>
          <w:lang w:val="ru-RU"/>
        </w:rPr>
        <w:t>несинусоидальности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9C221E" w:rsidRPr="006A6E9E">
        <w:rPr>
          <w:color w:val="000000" w:themeColor="text1"/>
          <w:sz w:val="28"/>
          <w:szCs w:val="28"/>
          <w:lang w:val="ru-RU"/>
        </w:rPr>
        <w:t>напряжения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CB66CF" w:rsidRPr="006A6E9E">
        <w:rPr>
          <w:color w:val="000000" w:themeColor="text1"/>
          <w:sz w:val="28"/>
          <w:szCs w:val="28"/>
          <w:lang w:val="ru-RU"/>
        </w:rPr>
        <w:t>в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CB66CF" w:rsidRPr="006A6E9E">
        <w:rPr>
          <w:color w:val="000000" w:themeColor="text1"/>
          <w:sz w:val="28"/>
          <w:szCs w:val="28"/>
          <w:lang w:val="ru-RU"/>
        </w:rPr>
        <w:t>питающей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CB66CF" w:rsidRPr="006A6E9E">
        <w:rPr>
          <w:color w:val="000000" w:themeColor="text1"/>
          <w:sz w:val="28"/>
          <w:szCs w:val="28"/>
          <w:lang w:val="ru-RU"/>
        </w:rPr>
        <w:t>электросети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9C221E" w:rsidRPr="006A6E9E">
        <w:rPr>
          <w:color w:val="000000" w:themeColor="text1"/>
          <w:sz w:val="28"/>
          <w:szCs w:val="28"/>
          <w:lang w:val="ru-RU"/>
        </w:rPr>
        <w:t>составляет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9C221E" w:rsidRPr="006A6E9E">
        <w:rPr>
          <w:color w:val="000000" w:themeColor="text1"/>
          <w:sz w:val="28"/>
          <w:szCs w:val="28"/>
          <w:lang w:val="ru-RU"/>
        </w:rPr>
        <w:t>K</w:t>
      </w:r>
      <w:r w:rsidR="009C221E" w:rsidRPr="006A6E9E">
        <w:rPr>
          <w:color w:val="000000" w:themeColor="text1"/>
          <w:sz w:val="28"/>
          <w:szCs w:val="28"/>
          <w:vertAlign w:val="subscript"/>
          <w:lang w:val="ru-RU"/>
        </w:rPr>
        <w:t>U</w:t>
      </w:r>
      <w:r w:rsidR="007F67DA" w:rsidRPr="006A6E9E">
        <w:rPr>
          <w:color w:val="000000" w:themeColor="text1"/>
          <w:sz w:val="28"/>
          <w:szCs w:val="28"/>
          <w:lang w:val="ru-RU"/>
        </w:rPr>
        <w:t xml:space="preserve"> </w:t>
      </w:r>
      <w:r w:rsidR="009C221E" w:rsidRPr="006A6E9E">
        <w:rPr>
          <w:color w:val="000000" w:themeColor="text1"/>
          <w:sz w:val="28"/>
          <w:szCs w:val="28"/>
          <w:lang w:val="ru-RU"/>
        </w:rPr>
        <w:t>=15%.</w:t>
      </w:r>
    </w:p>
    <w:p w14:paraId="378C3843" w14:textId="77777777" w:rsidR="006A6E9E" w:rsidRDefault="006A6E9E" w:rsidP="006A6E9E">
      <w:pPr>
        <w:tabs>
          <w:tab w:val="left" w:pos="3630"/>
        </w:tabs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Правильный ответ:</w:t>
      </w:r>
    </w:p>
    <w:p w14:paraId="2F4C1B00" w14:textId="73E4AE74" w:rsidR="003A5E19" w:rsidRPr="006F1376" w:rsidRDefault="00DE6B00" w:rsidP="00A31D37">
      <w:pPr>
        <w:tabs>
          <w:tab w:val="left" w:pos="3630"/>
        </w:tabs>
        <w:jc w:val="both"/>
        <w:rPr>
          <w:color w:val="000000" w:themeColor="text1"/>
          <w:sz w:val="28"/>
          <w:szCs w:val="28"/>
          <w:lang w:val="ru-RU"/>
        </w:rPr>
      </w:pPr>
      <w:r w:rsidRPr="00DE6B00">
        <w:rPr>
          <w:color w:val="000000" w:themeColor="text1"/>
          <w:position w:val="-42"/>
          <w:sz w:val="28"/>
          <w:szCs w:val="28"/>
          <w:lang w:val="ru-RU"/>
        </w:rPr>
        <w:object w:dxaOrig="8740" w:dyaOrig="980" w14:anchorId="092FB01B">
          <v:shape id="_x0000_i1045" type="#_x0000_t75" style="width:436.5pt;height:48.75pt" o:ole="">
            <v:imagedata r:id="rId47" o:title=""/>
          </v:shape>
          <o:OLEObject Type="Embed" ProgID="Equation.3" ShapeID="_x0000_i1045" DrawAspect="Content" ObjectID="_1804750339" r:id="rId48"/>
        </w:object>
      </w:r>
      <w:r w:rsidR="00A31D37">
        <w:rPr>
          <w:color w:val="000000" w:themeColor="text1"/>
          <w:sz w:val="28"/>
          <w:szCs w:val="28"/>
          <w:lang w:val="ru-RU"/>
        </w:rPr>
        <w:t>=</w:t>
      </w:r>
      <w:r w:rsidR="00DC389C" w:rsidRPr="006F1376">
        <w:rPr>
          <w:color w:val="000000" w:themeColor="text1"/>
          <w:sz w:val="28"/>
          <w:szCs w:val="28"/>
          <w:lang w:val="ru-RU"/>
        </w:rPr>
        <w:t>1698,0</w:t>
      </w:r>
      <w:r w:rsidR="00A31D37">
        <w:rPr>
          <w:color w:val="000000" w:themeColor="text1"/>
          <w:sz w:val="28"/>
          <w:szCs w:val="28"/>
          <w:lang w:val="ru-RU"/>
        </w:rPr>
        <w:t> </w:t>
      </w:r>
      <w:r w:rsidR="00DC389C" w:rsidRPr="006F1376">
        <w:rPr>
          <w:color w:val="000000" w:themeColor="text1"/>
          <w:sz w:val="28"/>
          <w:szCs w:val="28"/>
          <w:lang w:val="ru-RU"/>
        </w:rPr>
        <w:t>Вт</w:t>
      </w:r>
      <w:r w:rsidR="00FD0A4E" w:rsidRPr="006F1376">
        <w:rPr>
          <w:color w:val="000000" w:themeColor="text1"/>
          <w:sz w:val="28"/>
          <w:szCs w:val="28"/>
          <w:lang w:val="ru-RU"/>
        </w:rPr>
        <w:t>.</w:t>
      </w:r>
      <w:r w:rsidR="00A31D37">
        <w:rPr>
          <w:color w:val="000000" w:themeColor="text1"/>
          <w:sz w:val="28"/>
          <w:szCs w:val="28"/>
          <w:lang w:val="ru-RU"/>
        </w:rPr>
        <w:t xml:space="preserve"> / </w:t>
      </w:r>
      <w:r w:rsidR="003A5E19" w:rsidRPr="006F1376">
        <w:rPr>
          <w:color w:val="000000" w:themeColor="text1"/>
          <w:sz w:val="28"/>
          <w:szCs w:val="28"/>
          <w:lang w:val="ru-RU"/>
        </w:rPr>
        <w:t>1698,0 Вт.</w:t>
      </w:r>
    </w:p>
    <w:p w14:paraId="4949AC77" w14:textId="5F1D9C0F" w:rsidR="006C4A77" w:rsidRDefault="007018C3" w:rsidP="00A31D37">
      <w:pPr>
        <w:pStyle w:val="Default"/>
        <w:rPr>
          <w:color w:val="000000" w:themeColor="text1"/>
          <w:sz w:val="28"/>
          <w:szCs w:val="28"/>
        </w:rPr>
      </w:pPr>
      <w:r w:rsidRPr="006F1376">
        <w:rPr>
          <w:color w:val="000000" w:themeColor="text1"/>
          <w:sz w:val="28"/>
          <w:szCs w:val="28"/>
        </w:rPr>
        <w:t>Компетенции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(индикаторы):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D90A1D">
        <w:rPr>
          <w:color w:val="000000" w:themeColor="text1"/>
          <w:sz w:val="28"/>
          <w:szCs w:val="28"/>
        </w:rPr>
        <w:t>ПК-4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(</w:t>
      </w:r>
      <w:r w:rsidR="00D90A1D">
        <w:rPr>
          <w:color w:val="000000" w:themeColor="text1"/>
          <w:sz w:val="28"/>
          <w:szCs w:val="28"/>
        </w:rPr>
        <w:t>ПК-4</w:t>
      </w:r>
      <w:r w:rsidR="007F67DA" w:rsidRPr="006F1376">
        <w:rPr>
          <w:color w:val="000000" w:themeColor="text1"/>
          <w:sz w:val="28"/>
          <w:szCs w:val="28"/>
        </w:rPr>
        <w:t>.2)</w:t>
      </w:r>
    </w:p>
    <w:p w14:paraId="188D8984" w14:textId="77777777" w:rsidR="00A31D37" w:rsidRPr="006F1376" w:rsidRDefault="00A31D37" w:rsidP="00A31D37">
      <w:pPr>
        <w:pStyle w:val="Default"/>
        <w:rPr>
          <w:color w:val="000000" w:themeColor="text1"/>
          <w:sz w:val="28"/>
          <w:szCs w:val="28"/>
        </w:rPr>
      </w:pPr>
    </w:p>
    <w:p w14:paraId="446255F7" w14:textId="77777777" w:rsidR="00193A4A" w:rsidRDefault="0086286A" w:rsidP="00A31D37">
      <w:pPr>
        <w:jc w:val="both"/>
        <w:rPr>
          <w:sz w:val="28"/>
          <w:szCs w:val="28"/>
          <w:lang w:val="ru-RU"/>
        </w:rPr>
      </w:pPr>
      <w:r w:rsidRPr="006F1376">
        <w:rPr>
          <w:bCs/>
          <w:color w:val="000000" w:themeColor="text1"/>
          <w:sz w:val="28"/>
          <w:szCs w:val="28"/>
          <w:lang w:val="ru-RU"/>
        </w:rPr>
        <w:t>5.</w:t>
      </w:r>
      <w:r w:rsidR="007F67DA" w:rsidRPr="006F1376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193A4A" w:rsidRPr="006F1376">
        <w:rPr>
          <w:sz w:val="28"/>
          <w:szCs w:val="28"/>
          <w:lang w:val="ru-RU"/>
        </w:rPr>
        <w:t>Прибор</w:t>
      </w:r>
      <w:r w:rsidR="007F67DA" w:rsidRPr="006F1376">
        <w:rPr>
          <w:sz w:val="28"/>
          <w:szCs w:val="28"/>
          <w:lang w:val="ru-RU"/>
        </w:rPr>
        <w:t xml:space="preserve"> </w:t>
      </w:r>
      <w:r w:rsidR="00193A4A" w:rsidRPr="006F1376">
        <w:rPr>
          <w:sz w:val="28"/>
          <w:szCs w:val="28"/>
          <w:lang w:val="ru-RU"/>
        </w:rPr>
        <w:t>контроля</w:t>
      </w:r>
      <w:r w:rsidR="007F67DA" w:rsidRPr="006F1376">
        <w:rPr>
          <w:sz w:val="28"/>
          <w:szCs w:val="28"/>
          <w:lang w:val="ru-RU"/>
        </w:rPr>
        <w:t xml:space="preserve"> </w:t>
      </w:r>
      <w:r w:rsidR="00193A4A" w:rsidRPr="006F1376">
        <w:rPr>
          <w:sz w:val="28"/>
          <w:szCs w:val="28"/>
          <w:lang w:val="ru-RU"/>
        </w:rPr>
        <w:t>показателей</w:t>
      </w:r>
      <w:r w:rsidR="007F67DA" w:rsidRPr="006F1376">
        <w:rPr>
          <w:sz w:val="28"/>
          <w:szCs w:val="28"/>
          <w:lang w:val="ru-RU"/>
        </w:rPr>
        <w:t xml:space="preserve"> </w:t>
      </w:r>
      <w:r w:rsidR="00193A4A" w:rsidRPr="006F1376">
        <w:rPr>
          <w:sz w:val="28"/>
          <w:szCs w:val="28"/>
          <w:lang w:val="ru-RU"/>
        </w:rPr>
        <w:t>качества</w:t>
      </w:r>
      <w:r w:rsidR="007F67DA" w:rsidRPr="006F1376">
        <w:rPr>
          <w:sz w:val="28"/>
          <w:szCs w:val="28"/>
          <w:lang w:val="ru-RU"/>
        </w:rPr>
        <w:t xml:space="preserve"> </w:t>
      </w:r>
      <w:r w:rsidR="00193A4A" w:rsidRPr="006F1376">
        <w:rPr>
          <w:sz w:val="28"/>
          <w:szCs w:val="28"/>
          <w:lang w:val="ru-RU"/>
        </w:rPr>
        <w:t>электрической</w:t>
      </w:r>
      <w:r w:rsidR="007F67DA" w:rsidRPr="006F1376">
        <w:rPr>
          <w:sz w:val="28"/>
          <w:szCs w:val="28"/>
          <w:lang w:val="ru-RU"/>
        </w:rPr>
        <w:t xml:space="preserve"> </w:t>
      </w:r>
      <w:r w:rsidR="00193A4A" w:rsidRPr="006F1376">
        <w:rPr>
          <w:sz w:val="28"/>
          <w:szCs w:val="28"/>
          <w:lang w:val="ru-RU"/>
        </w:rPr>
        <w:t>энергии</w:t>
      </w:r>
      <w:r w:rsidR="007F67DA" w:rsidRPr="006F1376">
        <w:rPr>
          <w:sz w:val="28"/>
          <w:szCs w:val="28"/>
          <w:lang w:val="ru-RU"/>
        </w:rPr>
        <w:t xml:space="preserve"> </w:t>
      </w:r>
      <w:r w:rsidR="00193A4A" w:rsidRPr="006F1376">
        <w:rPr>
          <w:sz w:val="28"/>
          <w:szCs w:val="28"/>
          <w:lang w:val="ru-RU"/>
        </w:rPr>
        <w:t>ППКЭ-</w:t>
      </w:r>
      <w:r w:rsidR="007F67DA" w:rsidRPr="006F1376">
        <w:rPr>
          <w:sz w:val="28"/>
          <w:szCs w:val="28"/>
          <w:lang w:val="ru-RU"/>
        </w:rPr>
        <w:t xml:space="preserve"> </w:t>
      </w:r>
      <w:r w:rsidR="00193A4A" w:rsidRPr="006F1376">
        <w:rPr>
          <w:sz w:val="28"/>
          <w:szCs w:val="28"/>
          <w:lang w:val="ru-RU"/>
        </w:rPr>
        <w:t>1-</w:t>
      </w:r>
      <w:r w:rsidR="00084B4F" w:rsidRPr="006F1376">
        <w:rPr>
          <w:sz w:val="28"/>
          <w:szCs w:val="28"/>
          <w:lang w:val="ru-RU"/>
        </w:rPr>
        <w:t>50.</w:t>
      </w:r>
      <w:r w:rsidR="007F67DA" w:rsidRPr="006F1376">
        <w:rPr>
          <w:sz w:val="28"/>
          <w:szCs w:val="28"/>
          <w:lang w:val="ru-RU"/>
        </w:rPr>
        <w:t xml:space="preserve"> </w:t>
      </w:r>
      <w:r w:rsidR="00084B4F" w:rsidRPr="006F1376">
        <w:rPr>
          <w:sz w:val="28"/>
          <w:szCs w:val="28"/>
          <w:lang w:val="ru-RU"/>
        </w:rPr>
        <w:t>М</w:t>
      </w:r>
      <w:r w:rsidR="003364A2" w:rsidRPr="006F1376">
        <w:rPr>
          <w:sz w:val="28"/>
          <w:szCs w:val="28"/>
          <w:lang w:val="ru-RU"/>
        </w:rPr>
        <w:t>,</w:t>
      </w:r>
      <w:r w:rsidR="007F67DA" w:rsidRPr="006F1376">
        <w:rPr>
          <w:sz w:val="28"/>
          <w:szCs w:val="28"/>
          <w:lang w:val="ru-RU"/>
        </w:rPr>
        <w:t xml:space="preserve"> </w:t>
      </w:r>
      <w:r w:rsidR="003364A2" w:rsidRPr="006F1376">
        <w:rPr>
          <w:sz w:val="28"/>
          <w:szCs w:val="28"/>
          <w:lang w:val="ru-RU"/>
        </w:rPr>
        <w:t>выявил</w:t>
      </w:r>
      <w:r w:rsidR="007F67DA" w:rsidRPr="006F1376">
        <w:rPr>
          <w:sz w:val="28"/>
          <w:szCs w:val="28"/>
          <w:lang w:val="ru-RU"/>
        </w:rPr>
        <w:t xml:space="preserve"> </w:t>
      </w:r>
      <w:r w:rsidR="003364A2" w:rsidRPr="006F1376">
        <w:rPr>
          <w:sz w:val="28"/>
          <w:szCs w:val="28"/>
          <w:lang w:val="ru-RU"/>
        </w:rPr>
        <w:t>несинусоидальность</w:t>
      </w:r>
      <w:r w:rsidR="007F67DA" w:rsidRPr="006F1376">
        <w:rPr>
          <w:sz w:val="28"/>
          <w:szCs w:val="28"/>
          <w:lang w:val="ru-RU"/>
        </w:rPr>
        <w:t xml:space="preserve"> </w:t>
      </w:r>
      <w:r w:rsidR="003364A2" w:rsidRPr="006F1376">
        <w:rPr>
          <w:sz w:val="28"/>
          <w:szCs w:val="28"/>
          <w:lang w:val="ru-RU"/>
        </w:rPr>
        <w:t>напряжения</w:t>
      </w:r>
      <w:r w:rsidR="007F67DA" w:rsidRPr="006F1376">
        <w:rPr>
          <w:sz w:val="28"/>
          <w:szCs w:val="28"/>
          <w:lang w:val="ru-RU"/>
        </w:rPr>
        <w:t xml:space="preserve"> </w:t>
      </w:r>
      <w:r w:rsidR="00084B4F" w:rsidRPr="006F1376">
        <w:rPr>
          <w:sz w:val="28"/>
          <w:szCs w:val="28"/>
          <w:lang w:val="ru-RU"/>
        </w:rPr>
        <w:t>превышающую</w:t>
      </w:r>
      <w:r w:rsidR="007F67DA" w:rsidRPr="006F1376">
        <w:rPr>
          <w:sz w:val="28"/>
          <w:szCs w:val="28"/>
          <w:lang w:val="ru-RU"/>
        </w:rPr>
        <w:t xml:space="preserve"> </w:t>
      </w:r>
      <w:r w:rsidR="00084B4F" w:rsidRPr="006F1376">
        <w:rPr>
          <w:sz w:val="28"/>
          <w:szCs w:val="28"/>
          <w:lang w:val="ru-RU"/>
        </w:rPr>
        <w:t>допустимое</w:t>
      </w:r>
      <w:r w:rsidR="007F67DA" w:rsidRPr="006F1376">
        <w:rPr>
          <w:sz w:val="28"/>
          <w:szCs w:val="28"/>
          <w:lang w:val="ru-RU"/>
        </w:rPr>
        <w:t xml:space="preserve"> </w:t>
      </w:r>
      <w:r w:rsidR="00084B4F" w:rsidRPr="006F1376">
        <w:rPr>
          <w:sz w:val="28"/>
          <w:szCs w:val="28"/>
          <w:lang w:val="ru-RU"/>
        </w:rPr>
        <w:t>значение</w:t>
      </w:r>
      <w:r w:rsidR="007F67DA" w:rsidRPr="006F1376">
        <w:rPr>
          <w:sz w:val="28"/>
          <w:szCs w:val="28"/>
          <w:lang w:val="ru-RU"/>
        </w:rPr>
        <w:t xml:space="preserve"> </w:t>
      </w:r>
      <w:r w:rsidR="00084B4F" w:rsidRPr="006F1376">
        <w:rPr>
          <w:sz w:val="28"/>
          <w:szCs w:val="28"/>
          <w:lang w:val="ru-RU"/>
        </w:rPr>
        <w:t>по</w:t>
      </w:r>
      <w:r w:rsidR="007F67DA" w:rsidRPr="006F1376">
        <w:rPr>
          <w:sz w:val="28"/>
          <w:szCs w:val="28"/>
          <w:lang w:val="ru-RU"/>
        </w:rPr>
        <w:t xml:space="preserve"> </w:t>
      </w:r>
      <w:r w:rsidR="00084B4F" w:rsidRPr="006F1376">
        <w:rPr>
          <w:sz w:val="28"/>
          <w:szCs w:val="28"/>
          <w:lang w:val="ru-RU"/>
        </w:rPr>
        <w:t>ГОСТ</w:t>
      </w:r>
      <w:r w:rsidR="007F67DA" w:rsidRPr="006F1376">
        <w:rPr>
          <w:sz w:val="28"/>
          <w:szCs w:val="28"/>
          <w:lang w:val="ru-RU"/>
        </w:rPr>
        <w:t xml:space="preserve"> </w:t>
      </w:r>
      <w:r w:rsidR="003364A2" w:rsidRPr="006F1376">
        <w:rPr>
          <w:sz w:val="28"/>
          <w:szCs w:val="28"/>
          <w:lang w:val="ru-RU"/>
        </w:rPr>
        <w:t>в</w:t>
      </w:r>
      <w:r w:rsidR="007F67DA" w:rsidRPr="006F1376">
        <w:rPr>
          <w:sz w:val="28"/>
          <w:szCs w:val="28"/>
          <w:lang w:val="ru-RU"/>
        </w:rPr>
        <w:t xml:space="preserve"> </w:t>
      </w:r>
      <w:r w:rsidR="003364A2" w:rsidRPr="006F1376">
        <w:rPr>
          <w:sz w:val="28"/>
          <w:szCs w:val="28"/>
          <w:lang w:val="ru-RU"/>
        </w:rPr>
        <w:t>вентильном</w:t>
      </w:r>
      <w:r w:rsidR="007F67DA" w:rsidRPr="006F1376">
        <w:rPr>
          <w:sz w:val="28"/>
          <w:szCs w:val="28"/>
          <w:lang w:val="ru-RU"/>
        </w:rPr>
        <w:t xml:space="preserve"> </w:t>
      </w:r>
      <w:r w:rsidR="003364A2" w:rsidRPr="006F1376">
        <w:rPr>
          <w:sz w:val="28"/>
          <w:szCs w:val="28"/>
          <w:lang w:val="ru-RU"/>
        </w:rPr>
        <w:t>преобразователе</w:t>
      </w:r>
      <w:r w:rsidR="007F67DA" w:rsidRPr="006F1376">
        <w:rPr>
          <w:sz w:val="28"/>
          <w:szCs w:val="28"/>
          <w:lang w:val="ru-RU"/>
        </w:rPr>
        <w:t xml:space="preserve"> </w:t>
      </w:r>
      <w:r w:rsidR="003364A2" w:rsidRPr="006F1376">
        <w:rPr>
          <w:sz w:val="28"/>
          <w:szCs w:val="28"/>
          <w:lang w:val="ru-RU"/>
        </w:rPr>
        <w:t>мощностью</w:t>
      </w:r>
      <w:r w:rsidR="007F67DA" w:rsidRPr="006F1376">
        <w:rPr>
          <w:sz w:val="28"/>
          <w:szCs w:val="28"/>
          <w:lang w:val="ru-RU"/>
        </w:rPr>
        <w:t xml:space="preserve"> </w:t>
      </w:r>
      <w:proofErr w:type="spellStart"/>
      <w:r w:rsidR="003364A2" w:rsidRPr="006F1376">
        <w:rPr>
          <w:sz w:val="28"/>
          <w:szCs w:val="28"/>
          <w:lang w:val="ru-RU"/>
        </w:rPr>
        <w:t>S</w:t>
      </w:r>
      <w:r w:rsidR="003364A2" w:rsidRPr="006F1376">
        <w:rPr>
          <w:sz w:val="28"/>
          <w:szCs w:val="28"/>
          <w:vertAlign w:val="subscript"/>
          <w:lang w:val="ru-RU"/>
        </w:rPr>
        <w:t>пр</w:t>
      </w:r>
      <w:proofErr w:type="spellEnd"/>
      <w:r w:rsidR="003364A2" w:rsidRPr="006F1376">
        <w:rPr>
          <w:sz w:val="28"/>
          <w:szCs w:val="28"/>
          <w:lang w:val="ru-RU"/>
        </w:rPr>
        <w:t>=10МВА,</w:t>
      </w:r>
      <w:r w:rsidR="007F67DA" w:rsidRPr="006F1376">
        <w:rPr>
          <w:sz w:val="28"/>
          <w:szCs w:val="28"/>
          <w:lang w:val="ru-RU"/>
        </w:rPr>
        <w:t xml:space="preserve"> </w:t>
      </w:r>
      <w:r w:rsidR="003364A2" w:rsidRPr="006F1376">
        <w:rPr>
          <w:sz w:val="28"/>
          <w:szCs w:val="28"/>
          <w:lang w:val="ru-RU"/>
        </w:rPr>
        <w:t>работающем</w:t>
      </w:r>
      <w:r w:rsidR="007F67DA" w:rsidRPr="006F1376">
        <w:rPr>
          <w:sz w:val="28"/>
          <w:szCs w:val="28"/>
          <w:lang w:val="ru-RU"/>
        </w:rPr>
        <w:t xml:space="preserve"> </w:t>
      </w:r>
      <w:r w:rsidR="003364A2" w:rsidRPr="006F1376">
        <w:rPr>
          <w:sz w:val="28"/>
          <w:szCs w:val="28"/>
          <w:lang w:val="ru-RU"/>
        </w:rPr>
        <w:t>с</w:t>
      </w:r>
      <w:r w:rsidR="007F67DA" w:rsidRPr="006F1376">
        <w:rPr>
          <w:sz w:val="28"/>
          <w:szCs w:val="28"/>
          <w:lang w:val="ru-RU"/>
        </w:rPr>
        <w:t xml:space="preserve"> </w:t>
      </w:r>
      <w:r w:rsidR="003364A2" w:rsidRPr="006F1376">
        <w:rPr>
          <w:sz w:val="28"/>
          <w:szCs w:val="28"/>
          <w:lang w:val="ru-RU"/>
        </w:rPr>
        <w:t>коэффициентом</w:t>
      </w:r>
      <w:r w:rsidR="007F67DA" w:rsidRPr="006F1376">
        <w:rPr>
          <w:sz w:val="28"/>
          <w:szCs w:val="28"/>
          <w:lang w:val="ru-RU"/>
        </w:rPr>
        <w:t xml:space="preserve"> </w:t>
      </w:r>
      <w:r w:rsidR="003364A2" w:rsidRPr="006F1376">
        <w:rPr>
          <w:sz w:val="28"/>
          <w:szCs w:val="28"/>
          <w:lang w:val="ru-RU"/>
        </w:rPr>
        <w:t>мощности</w:t>
      </w:r>
      <w:r w:rsidR="007F67DA" w:rsidRPr="006F1376">
        <w:rPr>
          <w:sz w:val="28"/>
          <w:szCs w:val="28"/>
          <w:lang w:val="ru-RU"/>
        </w:rPr>
        <w:t xml:space="preserve"> </w:t>
      </w:r>
      <w:r w:rsidR="003364A2" w:rsidRPr="006F1376">
        <w:rPr>
          <w:sz w:val="28"/>
          <w:szCs w:val="28"/>
          <w:lang w:val="ru-RU"/>
        </w:rPr>
        <w:t>cosφ=0,8</w:t>
      </w:r>
      <w:r w:rsidR="003611C2" w:rsidRPr="006F1376">
        <w:rPr>
          <w:sz w:val="28"/>
          <w:szCs w:val="28"/>
          <w:lang w:val="ru-RU"/>
        </w:rPr>
        <w:t>.</w:t>
      </w:r>
      <w:r w:rsidR="007F67DA" w:rsidRPr="006F1376">
        <w:rPr>
          <w:sz w:val="28"/>
          <w:szCs w:val="28"/>
          <w:lang w:val="ru-RU"/>
        </w:rPr>
        <w:t xml:space="preserve"> </w:t>
      </w:r>
      <w:r w:rsidR="004A0DC8" w:rsidRPr="006F1376">
        <w:rPr>
          <w:sz w:val="28"/>
          <w:szCs w:val="28"/>
          <w:lang w:val="ru-RU"/>
        </w:rPr>
        <w:t>Индуктивное</w:t>
      </w:r>
      <w:r w:rsidR="007F67DA" w:rsidRPr="006F1376">
        <w:rPr>
          <w:sz w:val="28"/>
          <w:szCs w:val="28"/>
          <w:lang w:val="ru-RU"/>
        </w:rPr>
        <w:t xml:space="preserve"> </w:t>
      </w:r>
      <w:r w:rsidR="004A0DC8" w:rsidRPr="006F1376">
        <w:rPr>
          <w:sz w:val="28"/>
          <w:szCs w:val="28"/>
          <w:lang w:val="ru-RU"/>
        </w:rPr>
        <w:t>с</w:t>
      </w:r>
      <w:r w:rsidR="003611C2" w:rsidRPr="006F1376">
        <w:rPr>
          <w:sz w:val="28"/>
          <w:szCs w:val="28"/>
          <w:lang w:val="ru-RU"/>
        </w:rPr>
        <w:t>опротивление</w:t>
      </w:r>
      <w:r w:rsidR="007F67DA" w:rsidRPr="006F1376">
        <w:rPr>
          <w:sz w:val="28"/>
          <w:szCs w:val="28"/>
          <w:lang w:val="ru-RU"/>
        </w:rPr>
        <w:t xml:space="preserve"> </w:t>
      </w:r>
      <w:r w:rsidR="004A0DC8" w:rsidRPr="006F1376">
        <w:rPr>
          <w:sz w:val="28"/>
          <w:szCs w:val="28"/>
          <w:lang w:val="ru-RU"/>
        </w:rPr>
        <w:t>преобразователя</w:t>
      </w:r>
      <w:r w:rsidR="007F67DA" w:rsidRPr="006F1376">
        <w:rPr>
          <w:sz w:val="28"/>
          <w:szCs w:val="28"/>
          <w:lang w:val="ru-RU"/>
        </w:rPr>
        <w:t xml:space="preserve"> </w:t>
      </w:r>
      <w:proofErr w:type="spellStart"/>
      <w:r w:rsidR="004A0DC8" w:rsidRPr="006F1376">
        <w:rPr>
          <w:sz w:val="28"/>
          <w:szCs w:val="28"/>
          <w:lang w:val="ru-RU"/>
        </w:rPr>
        <w:t>x</w:t>
      </w:r>
      <w:r w:rsidR="004A0DC8" w:rsidRPr="006F1376">
        <w:rPr>
          <w:sz w:val="28"/>
          <w:szCs w:val="28"/>
          <w:vertAlign w:val="subscript"/>
          <w:lang w:val="ru-RU"/>
        </w:rPr>
        <w:t>пр</w:t>
      </w:r>
      <w:proofErr w:type="spellEnd"/>
      <w:r w:rsidR="004A0DC8" w:rsidRPr="006F1376">
        <w:rPr>
          <w:sz w:val="28"/>
          <w:szCs w:val="28"/>
          <w:lang w:val="ru-RU"/>
        </w:rPr>
        <w:t>=0,066Ом,</w:t>
      </w:r>
      <w:r w:rsidR="007F67DA" w:rsidRPr="006F1376">
        <w:rPr>
          <w:sz w:val="28"/>
          <w:szCs w:val="28"/>
          <w:lang w:val="ru-RU"/>
        </w:rPr>
        <w:t xml:space="preserve"> </w:t>
      </w:r>
      <w:r w:rsidR="00DB56FB" w:rsidRPr="006F1376">
        <w:rPr>
          <w:sz w:val="28"/>
          <w:szCs w:val="28"/>
          <w:lang w:val="ru-RU"/>
        </w:rPr>
        <w:t>индуктивное</w:t>
      </w:r>
      <w:r w:rsidR="007F67DA" w:rsidRPr="006F1376">
        <w:rPr>
          <w:sz w:val="28"/>
          <w:szCs w:val="28"/>
          <w:lang w:val="ru-RU"/>
        </w:rPr>
        <w:t xml:space="preserve"> </w:t>
      </w:r>
      <w:r w:rsidR="004A0DC8" w:rsidRPr="006F1376">
        <w:rPr>
          <w:sz w:val="28"/>
          <w:szCs w:val="28"/>
          <w:lang w:val="ru-RU"/>
        </w:rPr>
        <w:t>сопротивление</w:t>
      </w:r>
      <w:r w:rsidR="007F67DA" w:rsidRPr="006F1376">
        <w:rPr>
          <w:sz w:val="28"/>
          <w:szCs w:val="28"/>
          <w:lang w:val="ru-RU"/>
        </w:rPr>
        <w:t xml:space="preserve"> </w:t>
      </w:r>
      <w:r w:rsidR="003611C2" w:rsidRPr="006F1376">
        <w:rPr>
          <w:sz w:val="28"/>
          <w:szCs w:val="28"/>
          <w:lang w:val="ru-RU"/>
        </w:rPr>
        <w:t>системы</w:t>
      </w:r>
      <w:r w:rsidR="007F67DA" w:rsidRPr="006F1376">
        <w:rPr>
          <w:sz w:val="28"/>
          <w:szCs w:val="28"/>
          <w:lang w:val="ru-RU"/>
        </w:rPr>
        <w:t xml:space="preserve"> </w:t>
      </w:r>
      <w:r w:rsidR="004A0DC8" w:rsidRPr="006F1376">
        <w:rPr>
          <w:sz w:val="28"/>
          <w:szCs w:val="28"/>
          <w:lang w:val="ru-RU"/>
        </w:rPr>
        <w:t>току</w:t>
      </w:r>
      <w:r w:rsidR="007F67DA" w:rsidRPr="006F1376">
        <w:rPr>
          <w:sz w:val="28"/>
          <w:szCs w:val="28"/>
          <w:lang w:val="ru-RU"/>
        </w:rPr>
        <w:t xml:space="preserve"> </w:t>
      </w:r>
      <w:r w:rsidR="004A0DC8" w:rsidRPr="006F1376">
        <w:rPr>
          <w:sz w:val="28"/>
          <w:szCs w:val="28"/>
          <w:lang w:val="ru-RU"/>
        </w:rPr>
        <w:t>трехфазного</w:t>
      </w:r>
      <w:r w:rsidR="007F67DA" w:rsidRPr="006F1376">
        <w:rPr>
          <w:sz w:val="28"/>
          <w:szCs w:val="28"/>
          <w:lang w:val="ru-RU"/>
        </w:rPr>
        <w:t xml:space="preserve"> </w:t>
      </w:r>
      <w:r w:rsidR="004A0DC8" w:rsidRPr="006F1376">
        <w:rPr>
          <w:sz w:val="28"/>
          <w:szCs w:val="28"/>
          <w:lang w:val="ru-RU"/>
        </w:rPr>
        <w:t>короткого</w:t>
      </w:r>
      <w:r w:rsidR="007F67DA" w:rsidRPr="006F1376">
        <w:rPr>
          <w:sz w:val="28"/>
          <w:szCs w:val="28"/>
          <w:lang w:val="ru-RU"/>
        </w:rPr>
        <w:t xml:space="preserve"> </w:t>
      </w:r>
      <w:r w:rsidR="004A0DC8" w:rsidRPr="006F1376">
        <w:rPr>
          <w:sz w:val="28"/>
          <w:szCs w:val="28"/>
          <w:lang w:val="ru-RU"/>
        </w:rPr>
        <w:t>замыкания</w:t>
      </w:r>
      <w:r w:rsidR="007F67DA" w:rsidRPr="006F1376">
        <w:rPr>
          <w:sz w:val="28"/>
          <w:szCs w:val="28"/>
          <w:lang w:val="ru-RU"/>
        </w:rPr>
        <w:t xml:space="preserve"> </w:t>
      </w:r>
      <w:proofErr w:type="spellStart"/>
      <w:r w:rsidR="003611C2" w:rsidRPr="006F1376">
        <w:rPr>
          <w:sz w:val="28"/>
          <w:szCs w:val="28"/>
          <w:lang w:val="ru-RU"/>
        </w:rPr>
        <w:t>x</w:t>
      </w:r>
      <w:r w:rsidR="003611C2" w:rsidRPr="006F1376">
        <w:rPr>
          <w:sz w:val="28"/>
          <w:szCs w:val="28"/>
          <w:vertAlign w:val="subscript"/>
          <w:lang w:val="ru-RU"/>
        </w:rPr>
        <w:t>c</w:t>
      </w:r>
      <w:proofErr w:type="spellEnd"/>
      <w:r w:rsidR="003611C2" w:rsidRPr="006F1376">
        <w:rPr>
          <w:sz w:val="28"/>
          <w:szCs w:val="28"/>
          <w:lang w:val="ru-RU"/>
        </w:rPr>
        <w:t>=0,067Ом</w:t>
      </w:r>
      <w:r w:rsidR="00DB56FB" w:rsidRPr="006F1376">
        <w:rPr>
          <w:sz w:val="28"/>
          <w:szCs w:val="28"/>
          <w:lang w:val="ru-RU"/>
        </w:rPr>
        <w:t>.</w:t>
      </w:r>
      <w:r w:rsidR="007F67DA" w:rsidRPr="006F1376">
        <w:rPr>
          <w:sz w:val="28"/>
          <w:szCs w:val="28"/>
          <w:lang w:val="ru-RU"/>
        </w:rPr>
        <w:t xml:space="preserve"> </w:t>
      </w:r>
      <w:r w:rsidR="00DB56FB" w:rsidRPr="006F1376">
        <w:rPr>
          <w:sz w:val="28"/>
          <w:szCs w:val="28"/>
          <w:lang w:val="ru-RU"/>
        </w:rPr>
        <w:t>Определить</w:t>
      </w:r>
      <w:r w:rsidR="007F67DA" w:rsidRPr="006F1376">
        <w:rPr>
          <w:sz w:val="28"/>
          <w:szCs w:val="28"/>
          <w:lang w:val="ru-RU"/>
        </w:rPr>
        <w:t xml:space="preserve"> </w:t>
      </w:r>
      <w:r w:rsidR="00AB628D" w:rsidRPr="006F1376">
        <w:rPr>
          <w:sz w:val="28"/>
          <w:szCs w:val="28"/>
          <w:lang w:val="ru-RU"/>
        </w:rPr>
        <w:t>величину</w:t>
      </w:r>
      <w:r w:rsidR="007F67DA" w:rsidRPr="006F1376">
        <w:rPr>
          <w:sz w:val="28"/>
          <w:szCs w:val="28"/>
          <w:lang w:val="ru-RU"/>
        </w:rPr>
        <w:t xml:space="preserve"> </w:t>
      </w:r>
      <w:r w:rsidR="00DB56FB" w:rsidRPr="006F1376">
        <w:rPr>
          <w:sz w:val="28"/>
          <w:szCs w:val="28"/>
          <w:lang w:val="ru-RU"/>
        </w:rPr>
        <w:t>коэффициент</w:t>
      </w:r>
      <w:r w:rsidR="00AB628D" w:rsidRPr="006F1376">
        <w:rPr>
          <w:sz w:val="28"/>
          <w:szCs w:val="28"/>
          <w:lang w:val="ru-RU"/>
        </w:rPr>
        <w:t>а</w:t>
      </w:r>
      <w:r w:rsidR="007F67DA" w:rsidRPr="006F1376">
        <w:rPr>
          <w:sz w:val="28"/>
          <w:szCs w:val="28"/>
          <w:lang w:val="ru-RU"/>
        </w:rPr>
        <w:t xml:space="preserve"> </w:t>
      </w:r>
      <w:r w:rsidR="00DB56FB" w:rsidRPr="006F1376">
        <w:rPr>
          <w:sz w:val="28"/>
          <w:szCs w:val="28"/>
          <w:lang w:val="ru-RU"/>
        </w:rPr>
        <w:t>несинусоидальности</w:t>
      </w:r>
      <w:r w:rsidR="007F67DA" w:rsidRPr="006F1376">
        <w:rPr>
          <w:sz w:val="28"/>
          <w:szCs w:val="28"/>
          <w:lang w:val="ru-RU"/>
        </w:rPr>
        <w:t xml:space="preserve"> </w:t>
      </w:r>
      <w:r w:rsidR="00084B4F" w:rsidRPr="006F1376">
        <w:rPr>
          <w:sz w:val="28"/>
          <w:szCs w:val="28"/>
          <w:lang w:val="ru-RU"/>
        </w:rPr>
        <w:t>напряжения</w:t>
      </w:r>
      <w:r w:rsidR="00AB628D" w:rsidRPr="006F1376">
        <w:rPr>
          <w:sz w:val="28"/>
          <w:szCs w:val="28"/>
          <w:lang w:val="ru-RU"/>
        </w:rPr>
        <w:t>,</w:t>
      </w:r>
      <w:r w:rsidR="007F67DA" w:rsidRPr="006F1376">
        <w:rPr>
          <w:sz w:val="28"/>
          <w:szCs w:val="28"/>
          <w:lang w:val="ru-RU"/>
        </w:rPr>
        <w:t xml:space="preserve"> </w:t>
      </w:r>
      <w:r w:rsidR="00AB628D" w:rsidRPr="006F1376">
        <w:rPr>
          <w:sz w:val="28"/>
          <w:szCs w:val="28"/>
          <w:lang w:val="ru-RU"/>
        </w:rPr>
        <w:t>который</w:t>
      </w:r>
      <w:r w:rsidR="007F67DA" w:rsidRPr="006F1376">
        <w:rPr>
          <w:sz w:val="28"/>
          <w:szCs w:val="28"/>
          <w:lang w:val="ru-RU"/>
        </w:rPr>
        <w:t xml:space="preserve"> </w:t>
      </w:r>
      <w:r w:rsidR="00AB628D" w:rsidRPr="006F1376">
        <w:rPr>
          <w:sz w:val="28"/>
          <w:szCs w:val="28"/>
          <w:lang w:val="ru-RU"/>
        </w:rPr>
        <w:t>показал</w:t>
      </w:r>
      <w:r w:rsidR="007F67DA" w:rsidRPr="006F1376">
        <w:rPr>
          <w:sz w:val="28"/>
          <w:szCs w:val="28"/>
          <w:lang w:val="ru-RU"/>
        </w:rPr>
        <w:t xml:space="preserve"> </w:t>
      </w:r>
      <w:r w:rsidR="00AB628D" w:rsidRPr="006F1376">
        <w:rPr>
          <w:sz w:val="28"/>
          <w:szCs w:val="28"/>
          <w:lang w:val="ru-RU"/>
        </w:rPr>
        <w:t>данный</w:t>
      </w:r>
      <w:r w:rsidR="007F67DA" w:rsidRPr="006F1376">
        <w:rPr>
          <w:sz w:val="28"/>
          <w:szCs w:val="28"/>
          <w:lang w:val="ru-RU"/>
        </w:rPr>
        <w:t xml:space="preserve"> </w:t>
      </w:r>
      <w:r w:rsidR="00AB628D" w:rsidRPr="006F1376">
        <w:rPr>
          <w:sz w:val="28"/>
          <w:szCs w:val="28"/>
          <w:lang w:val="ru-RU"/>
        </w:rPr>
        <w:t>прибор.</w:t>
      </w:r>
    </w:p>
    <w:p w14:paraId="188B3C09" w14:textId="524690F4" w:rsidR="00A31D37" w:rsidRDefault="00A31D37" w:rsidP="00A31D37">
      <w:pPr>
        <w:jc w:val="both"/>
        <w:rPr>
          <w:sz w:val="28"/>
          <w:szCs w:val="28"/>
          <w:lang w:val="ru-RU"/>
        </w:rPr>
      </w:pPr>
      <w:r w:rsidRPr="006F1376">
        <w:rPr>
          <w:color w:val="000000" w:themeColor="text1"/>
          <w:sz w:val="28"/>
          <w:szCs w:val="28"/>
          <w:lang w:val="ru-RU"/>
        </w:rPr>
        <w:t>Правильный ответ:</w:t>
      </w:r>
    </w:p>
    <w:p w14:paraId="308AE615" w14:textId="4C96C015" w:rsidR="00A31D37" w:rsidRDefault="00DE6B00" w:rsidP="00A31D37">
      <w:pPr>
        <w:jc w:val="both"/>
        <w:rPr>
          <w:color w:val="000000" w:themeColor="text1"/>
          <w:sz w:val="28"/>
          <w:szCs w:val="28"/>
          <w:lang w:val="ru-RU"/>
        </w:rPr>
      </w:pPr>
      <w:r w:rsidRPr="006F1376">
        <w:rPr>
          <w:color w:val="000000" w:themeColor="text1"/>
          <w:position w:val="-12"/>
          <w:sz w:val="28"/>
          <w:szCs w:val="28"/>
          <w:lang w:val="ru-RU"/>
        </w:rPr>
        <w:object w:dxaOrig="4080" w:dyaOrig="499" w14:anchorId="357109EE">
          <v:shape id="_x0000_i1046" type="#_x0000_t75" style="width:204pt;height:25.5pt" o:ole="">
            <v:imagedata r:id="rId49" o:title=""/>
          </v:shape>
          <o:OLEObject Type="Embed" ProgID="Equation.3" ShapeID="_x0000_i1046" DrawAspect="Content" ObjectID="_1804750340" r:id="rId50"/>
        </w:object>
      </w:r>
    </w:p>
    <w:p w14:paraId="4E53D08D" w14:textId="34B32257" w:rsidR="00A31D37" w:rsidRPr="00A31D37" w:rsidRDefault="00DE6B00" w:rsidP="00A31D37">
      <w:pPr>
        <w:jc w:val="both"/>
        <w:rPr>
          <w:sz w:val="28"/>
          <w:szCs w:val="28"/>
          <w:lang w:val="ru-RU"/>
        </w:rPr>
      </w:pPr>
      <w:r w:rsidRPr="00A31D37">
        <w:rPr>
          <w:position w:val="-36"/>
          <w:sz w:val="28"/>
          <w:szCs w:val="28"/>
          <w:lang w:val="ru-RU"/>
        </w:rPr>
        <w:object w:dxaOrig="8779" w:dyaOrig="840" w14:anchorId="45C0DC4F">
          <v:shape id="_x0000_i1047" type="#_x0000_t75" style="width:438.75pt;height:42pt" o:ole="">
            <v:imagedata r:id="rId51" o:title=""/>
          </v:shape>
          <o:OLEObject Type="Embed" ProgID="Equation.3" ShapeID="_x0000_i1047" DrawAspect="Content" ObjectID="_1804750341" r:id="rId52"/>
        </w:object>
      </w:r>
      <w:r w:rsidR="00A31D37">
        <w:rPr>
          <w:sz w:val="28"/>
          <w:szCs w:val="28"/>
          <w:lang w:val="ru-RU"/>
        </w:rPr>
        <w:t xml:space="preserve"> </w:t>
      </w:r>
      <w:r w:rsidR="00A31D37" w:rsidRPr="00A31D37">
        <w:rPr>
          <w:sz w:val="28"/>
          <w:szCs w:val="28"/>
          <w:lang w:val="ru-RU"/>
        </w:rPr>
        <w:t>/</w:t>
      </w:r>
      <w:r w:rsidR="00A31D37">
        <w:rPr>
          <w:sz w:val="28"/>
          <w:szCs w:val="28"/>
          <w:lang w:val="ru-RU"/>
        </w:rPr>
        <w:t xml:space="preserve"> </w:t>
      </w:r>
      <w:r w:rsidR="00A31D37" w:rsidRPr="00A31D37">
        <w:rPr>
          <w:sz w:val="28"/>
          <w:szCs w:val="28"/>
          <w:lang w:val="ru-RU"/>
        </w:rPr>
        <w:t>12 %</w:t>
      </w:r>
    </w:p>
    <w:p w14:paraId="40E5C7BB" w14:textId="10214E8C" w:rsidR="0086286A" w:rsidRPr="00A31D37" w:rsidRDefault="0086286A" w:rsidP="003F0FDB">
      <w:pPr>
        <w:pStyle w:val="Default"/>
        <w:rPr>
          <w:color w:val="auto"/>
          <w:sz w:val="28"/>
          <w:szCs w:val="28"/>
        </w:rPr>
      </w:pPr>
      <w:r w:rsidRPr="00A31D37">
        <w:rPr>
          <w:color w:val="auto"/>
          <w:sz w:val="28"/>
          <w:szCs w:val="28"/>
        </w:rPr>
        <w:t>Компетенции</w:t>
      </w:r>
      <w:r w:rsidR="007F67DA" w:rsidRPr="00A31D37">
        <w:rPr>
          <w:color w:val="auto"/>
          <w:sz w:val="28"/>
          <w:szCs w:val="28"/>
        </w:rPr>
        <w:t xml:space="preserve"> </w:t>
      </w:r>
      <w:r w:rsidRPr="00A31D37">
        <w:rPr>
          <w:color w:val="auto"/>
          <w:sz w:val="28"/>
          <w:szCs w:val="28"/>
        </w:rPr>
        <w:t>(индикаторы):</w:t>
      </w:r>
      <w:r w:rsidR="007F67DA" w:rsidRPr="00A31D37">
        <w:rPr>
          <w:color w:val="auto"/>
          <w:sz w:val="28"/>
          <w:szCs w:val="28"/>
        </w:rPr>
        <w:t xml:space="preserve"> </w:t>
      </w:r>
      <w:r w:rsidR="00D90A1D">
        <w:rPr>
          <w:color w:val="auto"/>
          <w:sz w:val="28"/>
          <w:szCs w:val="28"/>
        </w:rPr>
        <w:t>ПК-4</w:t>
      </w:r>
      <w:r w:rsidR="007F67DA" w:rsidRPr="00A31D37">
        <w:rPr>
          <w:color w:val="auto"/>
          <w:sz w:val="28"/>
          <w:szCs w:val="28"/>
        </w:rPr>
        <w:t xml:space="preserve"> </w:t>
      </w:r>
      <w:r w:rsidRPr="00A31D37">
        <w:rPr>
          <w:color w:val="auto"/>
          <w:sz w:val="28"/>
          <w:szCs w:val="28"/>
        </w:rPr>
        <w:t>(</w:t>
      </w:r>
      <w:r w:rsidR="00D90A1D">
        <w:rPr>
          <w:color w:val="auto"/>
          <w:sz w:val="28"/>
          <w:szCs w:val="28"/>
        </w:rPr>
        <w:t>ПК-4</w:t>
      </w:r>
      <w:r w:rsidRPr="00A31D37">
        <w:rPr>
          <w:color w:val="auto"/>
          <w:sz w:val="28"/>
          <w:szCs w:val="28"/>
        </w:rPr>
        <w:t>.2)</w:t>
      </w:r>
    </w:p>
    <w:p w14:paraId="4A2C22C1" w14:textId="77777777" w:rsidR="005E477A" w:rsidRPr="00A31D37" w:rsidRDefault="005E477A" w:rsidP="003F0FDB">
      <w:pPr>
        <w:rPr>
          <w:b/>
          <w:bCs/>
          <w:sz w:val="28"/>
          <w:szCs w:val="28"/>
          <w:lang w:val="ru-RU"/>
        </w:rPr>
      </w:pPr>
    </w:p>
    <w:p w14:paraId="1A3E2D71" w14:textId="77777777" w:rsidR="004C5249" w:rsidRPr="00A31D37" w:rsidRDefault="004624E3" w:rsidP="003F0FDB">
      <w:pPr>
        <w:rPr>
          <w:b/>
          <w:bCs/>
          <w:sz w:val="28"/>
          <w:szCs w:val="28"/>
          <w:lang w:val="ru-RU"/>
        </w:rPr>
      </w:pPr>
      <w:r w:rsidRPr="00A31D37">
        <w:rPr>
          <w:b/>
          <w:bCs/>
          <w:sz w:val="28"/>
          <w:szCs w:val="28"/>
          <w:lang w:val="ru-RU"/>
        </w:rPr>
        <w:t>Задания</w:t>
      </w:r>
      <w:r w:rsidR="007F67DA" w:rsidRPr="00A31D37">
        <w:rPr>
          <w:b/>
          <w:bCs/>
          <w:sz w:val="28"/>
          <w:szCs w:val="28"/>
          <w:lang w:val="ru-RU"/>
        </w:rPr>
        <w:t xml:space="preserve"> </w:t>
      </w:r>
      <w:r w:rsidRPr="00A31D37">
        <w:rPr>
          <w:b/>
          <w:bCs/>
          <w:sz w:val="28"/>
          <w:szCs w:val="28"/>
          <w:lang w:val="ru-RU"/>
        </w:rPr>
        <w:t>открытого</w:t>
      </w:r>
      <w:r w:rsidR="007F67DA" w:rsidRPr="00A31D37">
        <w:rPr>
          <w:b/>
          <w:bCs/>
          <w:sz w:val="28"/>
          <w:szCs w:val="28"/>
          <w:lang w:val="ru-RU"/>
        </w:rPr>
        <w:t xml:space="preserve"> </w:t>
      </w:r>
      <w:r w:rsidRPr="00A31D37">
        <w:rPr>
          <w:b/>
          <w:bCs/>
          <w:sz w:val="28"/>
          <w:szCs w:val="28"/>
          <w:lang w:val="ru-RU"/>
        </w:rPr>
        <w:t>типа</w:t>
      </w:r>
      <w:r w:rsidR="007F67DA" w:rsidRPr="00A31D37">
        <w:rPr>
          <w:b/>
          <w:bCs/>
          <w:sz w:val="28"/>
          <w:szCs w:val="28"/>
          <w:lang w:val="ru-RU"/>
        </w:rPr>
        <w:t xml:space="preserve"> </w:t>
      </w:r>
      <w:r w:rsidRPr="00A31D37">
        <w:rPr>
          <w:b/>
          <w:bCs/>
          <w:sz w:val="28"/>
          <w:szCs w:val="28"/>
          <w:lang w:val="ru-RU"/>
        </w:rPr>
        <w:t>с</w:t>
      </w:r>
      <w:r w:rsidR="007F67DA" w:rsidRPr="00A31D37">
        <w:rPr>
          <w:b/>
          <w:bCs/>
          <w:sz w:val="28"/>
          <w:szCs w:val="28"/>
          <w:lang w:val="ru-RU"/>
        </w:rPr>
        <w:t xml:space="preserve"> </w:t>
      </w:r>
      <w:r w:rsidRPr="00A31D37">
        <w:rPr>
          <w:b/>
          <w:bCs/>
          <w:sz w:val="28"/>
          <w:szCs w:val="28"/>
          <w:lang w:val="ru-RU"/>
        </w:rPr>
        <w:t>развернутым</w:t>
      </w:r>
      <w:r w:rsidR="007F67DA" w:rsidRPr="00A31D37">
        <w:rPr>
          <w:b/>
          <w:bCs/>
          <w:sz w:val="28"/>
          <w:szCs w:val="28"/>
          <w:lang w:val="ru-RU"/>
        </w:rPr>
        <w:t xml:space="preserve"> </w:t>
      </w:r>
      <w:r w:rsidRPr="00A31D37">
        <w:rPr>
          <w:b/>
          <w:bCs/>
          <w:sz w:val="28"/>
          <w:szCs w:val="28"/>
          <w:lang w:val="ru-RU"/>
        </w:rPr>
        <w:t>ответом</w:t>
      </w:r>
    </w:p>
    <w:p w14:paraId="5E620E08" w14:textId="77777777" w:rsidR="009C5D69" w:rsidRPr="00A31D37" w:rsidRDefault="009C5D69" w:rsidP="003F0FDB">
      <w:pPr>
        <w:rPr>
          <w:bCs/>
          <w:sz w:val="28"/>
          <w:szCs w:val="28"/>
          <w:lang w:val="ru-RU"/>
        </w:rPr>
      </w:pPr>
    </w:p>
    <w:p w14:paraId="72C13BC5" w14:textId="118A9A0B" w:rsidR="005F5284" w:rsidRPr="006F1376" w:rsidRDefault="005F5284" w:rsidP="003F0FD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A31D37">
        <w:rPr>
          <w:sz w:val="28"/>
          <w:szCs w:val="28"/>
          <w:lang w:val="ru-RU"/>
        </w:rPr>
        <w:t>1.</w:t>
      </w:r>
      <w:r w:rsidR="007F67DA" w:rsidRPr="00A31D37">
        <w:rPr>
          <w:sz w:val="28"/>
          <w:szCs w:val="28"/>
          <w:lang w:val="ru-RU"/>
        </w:rPr>
        <w:t xml:space="preserve"> </w:t>
      </w:r>
      <w:r w:rsidRPr="00A31D37">
        <w:rPr>
          <w:sz w:val="28"/>
          <w:szCs w:val="28"/>
          <w:lang w:val="ru-RU"/>
        </w:rPr>
        <w:t>Определить</w:t>
      </w:r>
      <w:r w:rsidR="007F67DA" w:rsidRPr="00A31D37">
        <w:rPr>
          <w:sz w:val="28"/>
          <w:szCs w:val="28"/>
          <w:lang w:val="ru-RU"/>
        </w:rPr>
        <w:t xml:space="preserve"> </w:t>
      </w:r>
      <w:r w:rsidRPr="00A31D37">
        <w:rPr>
          <w:sz w:val="28"/>
          <w:szCs w:val="28"/>
          <w:lang w:val="ru-RU"/>
        </w:rPr>
        <w:t>максимальные</w:t>
      </w:r>
      <w:r w:rsidR="007F67DA" w:rsidRPr="00A31D37">
        <w:rPr>
          <w:sz w:val="28"/>
          <w:szCs w:val="28"/>
          <w:lang w:val="ru-RU"/>
        </w:rPr>
        <w:t xml:space="preserve"> </w:t>
      </w:r>
      <w:r w:rsidRPr="00A31D37">
        <w:rPr>
          <w:sz w:val="28"/>
          <w:szCs w:val="28"/>
          <w:lang w:val="ru-RU"/>
        </w:rPr>
        <w:t>значения</w:t>
      </w:r>
      <w:r w:rsidR="007F67DA" w:rsidRPr="00A31D37">
        <w:rPr>
          <w:sz w:val="28"/>
          <w:szCs w:val="28"/>
          <w:lang w:val="ru-RU"/>
        </w:rPr>
        <w:t xml:space="preserve"> </w:t>
      </w:r>
      <w:r w:rsidRPr="00A31D37">
        <w:rPr>
          <w:sz w:val="28"/>
          <w:szCs w:val="28"/>
          <w:lang w:val="ru-RU"/>
        </w:rPr>
        <w:t>дозы</w:t>
      </w:r>
      <w:r w:rsidR="007F67DA" w:rsidRPr="00A31D37">
        <w:rPr>
          <w:sz w:val="28"/>
          <w:szCs w:val="28"/>
          <w:lang w:val="ru-RU"/>
        </w:rPr>
        <w:t xml:space="preserve"> </w:t>
      </w:r>
      <w:r w:rsidRPr="00A31D37">
        <w:rPr>
          <w:sz w:val="28"/>
          <w:szCs w:val="28"/>
          <w:lang w:val="ru-RU"/>
        </w:rPr>
        <w:t>влияния</w:t>
      </w:r>
      <w:r w:rsidR="007F67DA" w:rsidRPr="00A31D37">
        <w:rPr>
          <w:sz w:val="28"/>
          <w:szCs w:val="28"/>
          <w:lang w:val="ru-RU"/>
        </w:rPr>
        <w:t xml:space="preserve"> </w:t>
      </w:r>
      <w:r w:rsidRPr="00A31D37">
        <w:rPr>
          <w:sz w:val="28"/>
          <w:szCs w:val="28"/>
          <w:lang w:val="ru-RU"/>
        </w:rPr>
        <w:t>фликера</w:t>
      </w:r>
      <w:r w:rsidR="007F67DA" w:rsidRPr="00A31D37">
        <w:rPr>
          <w:sz w:val="28"/>
          <w:szCs w:val="28"/>
          <w:lang w:val="ru-RU"/>
        </w:rPr>
        <w:t xml:space="preserve"> </w:t>
      </w:r>
      <w:r w:rsidRPr="00A31D37">
        <w:rPr>
          <w:sz w:val="28"/>
          <w:szCs w:val="28"/>
          <w:lang w:val="ru-RU"/>
        </w:rPr>
        <w:t>большой</w:t>
      </w:r>
      <w:r w:rsidR="007F67DA" w:rsidRPr="00A31D37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длительности,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вызываемого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компенсир</w:t>
      </w:r>
      <w:r w:rsidR="00627C40" w:rsidRPr="006F1376">
        <w:rPr>
          <w:sz w:val="28"/>
          <w:szCs w:val="28"/>
          <w:lang w:val="ru-RU"/>
        </w:rPr>
        <w:t>ован</w:t>
      </w:r>
      <w:r w:rsidR="00E2464B">
        <w:rPr>
          <w:sz w:val="28"/>
          <w:szCs w:val="28"/>
          <w:lang w:val="en-US"/>
        </w:rPr>
        <w:t>y</w:t>
      </w:r>
      <w:r w:rsidR="00627C40" w:rsidRPr="006F1376">
        <w:rPr>
          <w:sz w:val="28"/>
          <w:szCs w:val="28"/>
          <w:lang w:val="ru-RU"/>
        </w:rPr>
        <w:t>ой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дуго-сталеплавильной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печью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(ДСП)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с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номинальной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мощностью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печного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трансформатора</w:t>
      </w:r>
      <w:r w:rsidR="007F67DA" w:rsidRPr="006F1376">
        <w:rPr>
          <w:sz w:val="28"/>
          <w:szCs w:val="28"/>
          <w:lang w:val="ru-RU"/>
        </w:rPr>
        <w:t xml:space="preserve"> </w:t>
      </w:r>
      <w:proofErr w:type="spellStart"/>
      <w:r w:rsidR="003B3A89" w:rsidRPr="006F1376">
        <w:rPr>
          <w:sz w:val="28"/>
          <w:szCs w:val="28"/>
          <w:lang w:val="ru-RU"/>
        </w:rPr>
        <w:t>S</w:t>
      </w:r>
      <w:r w:rsidR="003B3A89" w:rsidRPr="006F1376">
        <w:rPr>
          <w:sz w:val="28"/>
          <w:szCs w:val="28"/>
          <w:vertAlign w:val="subscript"/>
          <w:lang w:val="ru-RU"/>
        </w:rPr>
        <w:t>печи</w:t>
      </w:r>
      <w:proofErr w:type="spellEnd"/>
      <w:r w:rsidR="003B3A89" w:rsidRPr="006F1376">
        <w:rPr>
          <w:sz w:val="28"/>
          <w:szCs w:val="28"/>
          <w:lang w:val="ru-RU"/>
        </w:rPr>
        <w:t>=</w:t>
      </w:r>
      <w:r w:rsidR="007F67DA" w:rsidRPr="006F1376">
        <w:rPr>
          <w:sz w:val="28"/>
          <w:szCs w:val="28"/>
          <w:lang w:val="ru-RU"/>
        </w:rPr>
        <w:t xml:space="preserve"> </w:t>
      </w:r>
      <w:r w:rsidR="0039028F" w:rsidRPr="006F1376">
        <w:rPr>
          <w:sz w:val="28"/>
          <w:szCs w:val="28"/>
          <w:lang w:val="ru-RU"/>
        </w:rPr>
        <w:t>6</w:t>
      </w:r>
      <w:r w:rsidRPr="006F1376">
        <w:rPr>
          <w:sz w:val="28"/>
          <w:szCs w:val="28"/>
          <w:lang w:val="ru-RU"/>
        </w:rPr>
        <w:t>0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МВА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и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мощностью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трехфазного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короткого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замыкания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электросети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2000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МВА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для</w:t>
      </w:r>
      <w:r w:rsidR="007F67DA" w:rsidRPr="006F1376">
        <w:rPr>
          <w:sz w:val="28"/>
          <w:szCs w:val="28"/>
          <w:lang w:val="ru-RU"/>
        </w:rPr>
        <w:t xml:space="preserve"> </w:t>
      </w:r>
      <w:r w:rsidR="0039028F" w:rsidRPr="006F1376">
        <w:rPr>
          <w:sz w:val="28"/>
          <w:szCs w:val="28"/>
          <w:lang w:val="ru-RU"/>
        </w:rPr>
        <w:t>диапазона</w:t>
      </w:r>
      <w:r w:rsidR="007F67DA" w:rsidRPr="006F1376">
        <w:rPr>
          <w:sz w:val="28"/>
          <w:szCs w:val="28"/>
          <w:lang w:val="ru-RU"/>
        </w:rPr>
        <w:t xml:space="preserve"> </w:t>
      </w:r>
      <w:r w:rsidR="0039028F" w:rsidRPr="006F1376">
        <w:rPr>
          <w:sz w:val="28"/>
          <w:szCs w:val="28"/>
          <w:lang w:val="ru-RU"/>
        </w:rPr>
        <w:t>изменения</w:t>
      </w:r>
      <w:r w:rsidR="007F67DA" w:rsidRPr="006F1376">
        <w:rPr>
          <w:sz w:val="28"/>
          <w:szCs w:val="28"/>
          <w:lang w:val="ru-RU"/>
        </w:rPr>
        <w:t xml:space="preserve"> </w:t>
      </w:r>
      <w:r w:rsidR="0039028F" w:rsidRPr="006F1376">
        <w:rPr>
          <w:sz w:val="28"/>
          <w:szCs w:val="28"/>
          <w:lang w:val="ru-RU"/>
        </w:rPr>
        <w:t>напряжения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48</w:t>
      </w:r>
      <w:r w:rsidR="007F67DA" w:rsidRPr="006F1376">
        <w:rPr>
          <w:sz w:val="28"/>
          <w:szCs w:val="28"/>
          <w:lang w:val="ru-RU"/>
        </w:rPr>
        <w:t xml:space="preserve"> </w:t>
      </w:r>
      <w:r w:rsidR="0039028F" w:rsidRPr="006F1376">
        <w:rPr>
          <w:sz w:val="28"/>
          <w:szCs w:val="28"/>
          <w:lang w:val="ru-RU"/>
        </w:rPr>
        <w:t>–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85</w:t>
      </w:r>
      <w:r w:rsidR="0039028F" w:rsidRPr="006F1376">
        <w:rPr>
          <w:sz w:val="28"/>
          <w:szCs w:val="28"/>
          <w:lang w:val="ru-RU"/>
        </w:rPr>
        <w:t>.</w:t>
      </w:r>
    </w:p>
    <w:p w14:paraId="7A1EDFDC" w14:textId="77777777" w:rsidR="005267F7" w:rsidRPr="006F1376" w:rsidRDefault="005267F7" w:rsidP="003F0FDB">
      <w:pPr>
        <w:pStyle w:val="a3"/>
        <w:ind w:left="0"/>
        <w:contextualSpacing w:val="0"/>
        <w:jc w:val="both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Время выполнения – 45 мин.</w:t>
      </w:r>
    </w:p>
    <w:p w14:paraId="0D7EFF53" w14:textId="77777777" w:rsidR="005267F7" w:rsidRPr="006F1376" w:rsidRDefault="005267F7" w:rsidP="003F0FDB">
      <w:pPr>
        <w:pStyle w:val="a3"/>
        <w:ind w:left="0"/>
        <w:contextualSpacing w:val="0"/>
        <w:jc w:val="both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Ожидаемый результат:</w:t>
      </w:r>
    </w:p>
    <w:p w14:paraId="4A3862BF" w14:textId="77777777" w:rsidR="0039028F" w:rsidRPr="006F1376" w:rsidRDefault="00627C40" w:rsidP="003F0FDB">
      <w:pPr>
        <w:pStyle w:val="a3"/>
        <w:numPr>
          <w:ilvl w:val="0"/>
          <w:numId w:val="20"/>
        </w:numPr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По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рис.1.1.</w:t>
      </w:r>
      <w:r w:rsidR="007F67DA" w:rsidRPr="006F1376">
        <w:rPr>
          <w:sz w:val="28"/>
          <w:szCs w:val="28"/>
          <w:lang w:val="ru-RU"/>
        </w:rPr>
        <w:t xml:space="preserve"> </w:t>
      </w:r>
      <w:proofErr w:type="gramStart"/>
      <w:r w:rsidRPr="006F1376">
        <w:rPr>
          <w:sz w:val="28"/>
          <w:szCs w:val="28"/>
          <w:lang w:val="ru-RU"/>
        </w:rPr>
        <w:t>для</w:t>
      </w:r>
      <w:proofErr w:type="gramEnd"/>
      <w:r w:rsidR="007F67DA" w:rsidRPr="006F1376">
        <w:rPr>
          <w:sz w:val="28"/>
          <w:szCs w:val="28"/>
          <w:lang w:val="ru-RU"/>
        </w:rPr>
        <w:t xml:space="preserve"> </w:t>
      </w:r>
      <w:proofErr w:type="gramStart"/>
      <w:r w:rsidRPr="006F1376">
        <w:rPr>
          <w:sz w:val="28"/>
          <w:szCs w:val="28"/>
          <w:lang w:val="ru-RU"/>
        </w:rPr>
        <w:t>компенсированной</w:t>
      </w:r>
      <w:proofErr w:type="gramEnd"/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ДСП</w:t>
      </w:r>
      <w:r w:rsidR="007F67DA" w:rsidRPr="006F1376">
        <w:rPr>
          <w:sz w:val="28"/>
          <w:szCs w:val="28"/>
          <w:lang w:val="ru-RU"/>
        </w:rPr>
        <w:t xml:space="preserve"> </w:t>
      </w:r>
      <w:r w:rsidR="0039028F" w:rsidRPr="006F1376">
        <w:rPr>
          <w:sz w:val="28"/>
          <w:szCs w:val="28"/>
          <w:lang w:val="ru-RU"/>
        </w:rPr>
        <w:t>при</w:t>
      </w:r>
      <w:r w:rsidR="007F67DA" w:rsidRPr="006F1376">
        <w:rPr>
          <w:sz w:val="28"/>
          <w:szCs w:val="28"/>
          <w:lang w:val="ru-RU"/>
        </w:rPr>
        <w:t xml:space="preserve"> </w:t>
      </w:r>
      <w:r w:rsidR="0039028F" w:rsidRPr="006F1376">
        <w:rPr>
          <w:sz w:val="28"/>
          <w:szCs w:val="28"/>
          <w:lang w:val="ru-RU"/>
        </w:rPr>
        <w:t>заданном</w:t>
      </w:r>
      <w:r w:rsidR="007F67DA" w:rsidRPr="006F1376">
        <w:rPr>
          <w:sz w:val="28"/>
          <w:szCs w:val="28"/>
          <w:lang w:val="ru-RU"/>
        </w:rPr>
        <w:t xml:space="preserve"> </w:t>
      </w:r>
      <w:r w:rsidR="0039028F" w:rsidRPr="006F1376">
        <w:rPr>
          <w:sz w:val="28"/>
          <w:szCs w:val="28"/>
          <w:lang w:val="ru-RU"/>
        </w:rPr>
        <w:t>диапазоне</w:t>
      </w:r>
      <w:r w:rsidR="007F67DA" w:rsidRPr="006F1376">
        <w:rPr>
          <w:sz w:val="28"/>
          <w:szCs w:val="28"/>
          <w:lang w:val="ru-RU"/>
        </w:rPr>
        <w:t xml:space="preserve"> </w:t>
      </w:r>
      <w:r w:rsidR="0039028F" w:rsidRPr="006F1376">
        <w:rPr>
          <w:sz w:val="28"/>
          <w:szCs w:val="28"/>
          <w:lang w:val="ru-RU"/>
        </w:rPr>
        <w:t>находим</w:t>
      </w:r>
      <w:r w:rsidR="007F67DA" w:rsidRPr="006F1376">
        <w:rPr>
          <w:sz w:val="28"/>
          <w:szCs w:val="28"/>
          <w:lang w:val="ru-RU"/>
        </w:rPr>
        <w:t xml:space="preserve"> </w:t>
      </w:r>
      <w:r w:rsidR="0039028F" w:rsidRPr="006F1376">
        <w:rPr>
          <w:sz w:val="28"/>
          <w:szCs w:val="28"/>
          <w:lang w:val="ru-RU"/>
        </w:rPr>
        <w:t>усредненное</w:t>
      </w:r>
      <w:r w:rsidR="007F67DA" w:rsidRPr="006F1376">
        <w:rPr>
          <w:sz w:val="28"/>
          <w:szCs w:val="28"/>
          <w:lang w:val="ru-RU"/>
        </w:rPr>
        <w:t xml:space="preserve"> </w:t>
      </w:r>
      <w:r w:rsidR="0039028F" w:rsidRPr="006F1376">
        <w:rPr>
          <w:sz w:val="28"/>
          <w:szCs w:val="28"/>
          <w:lang w:val="ru-RU"/>
        </w:rPr>
        <w:t>значение</w:t>
      </w:r>
      <w:r w:rsidR="007F67DA" w:rsidRPr="006F1376">
        <w:rPr>
          <w:sz w:val="28"/>
          <w:szCs w:val="28"/>
          <w:lang w:val="ru-RU"/>
        </w:rPr>
        <w:t xml:space="preserve"> </w:t>
      </w:r>
      <w:r w:rsidR="0039028F" w:rsidRPr="006F1376">
        <w:rPr>
          <w:sz w:val="28"/>
          <w:szCs w:val="28"/>
          <w:lang w:val="ru-RU"/>
        </w:rPr>
        <w:t>коэффициента</w:t>
      </w:r>
      <w:r w:rsidR="007F67DA" w:rsidRPr="006F1376">
        <w:rPr>
          <w:sz w:val="28"/>
          <w:szCs w:val="28"/>
          <w:lang w:val="ru-RU"/>
        </w:rPr>
        <w:t xml:space="preserve"> </w:t>
      </w:r>
      <w:r w:rsidR="0039028F" w:rsidRPr="006F1376">
        <w:rPr>
          <w:sz w:val="28"/>
          <w:szCs w:val="28"/>
          <w:lang w:val="ru-RU"/>
        </w:rPr>
        <w:t>приведения</w:t>
      </w:r>
      <w:r w:rsidR="007F67DA" w:rsidRPr="006F1376">
        <w:rPr>
          <w:sz w:val="28"/>
          <w:szCs w:val="28"/>
          <w:lang w:val="ru-RU"/>
        </w:rPr>
        <w:t xml:space="preserve"> </w:t>
      </w:r>
      <w:r w:rsidR="0039028F" w:rsidRPr="006F1376">
        <w:rPr>
          <w:position w:val="-12"/>
          <w:sz w:val="28"/>
          <w:szCs w:val="28"/>
          <w:lang w:val="ru-RU"/>
        </w:rPr>
        <w:object w:dxaOrig="440" w:dyaOrig="380" w14:anchorId="4A9D2AAB">
          <v:shape id="_x0000_i1048" type="#_x0000_t75" style="width:21.75pt;height:18.75pt" o:ole="">
            <v:imagedata r:id="rId53" o:title=""/>
          </v:shape>
          <o:OLEObject Type="Embed" ProgID="Equation.3" ShapeID="_x0000_i1048" DrawAspect="Content" ObjectID="_1804750342" r:id="rId54"/>
        </w:object>
      </w:r>
      <w:r w:rsidR="0039028F" w:rsidRPr="006F1376">
        <w:rPr>
          <w:sz w:val="28"/>
          <w:szCs w:val="28"/>
          <w:lang w:val="ru-RU"/>
        </w:rPr>
        <w:t>=0,66</w:t>
      </w:r>
      <w:r w:rsidRPr="006F1376">
        <w:rPr>
          <w:sz w:val="28"/>
          <w:szCs w:val="28"/>
          <w:lang w:val="ru-RU"/>
        </w:rPr>
        <w:t>.</w:t>
      </w:r>
      <w:r w:rsidR="007F67DA" w:rsidRPr="006F1376">
        <w:rPr>
          <w:sz w:val="28"/>
          <w:szCs w:val="28"/>
          <w:lang w:val="ru-RU"/>
        </w:rPr>
        <w:t xml:space="preserve"> </w:t>
      </w: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27C40" w:rsidRPr="006F1376" w14:paraId="49156BC2" w14:textId="77777777" w:rsidTr="003F0FDB">
        <w:tc>
          <w:tcPr>
            <w:tcW w:w="9639" w:type="dxa"/>
          </w:tcPr>
          <w:p w14:paraId="2684A0B1" w14:textId="77777777" w:rsidR="00627C40" w:rsidRPr="006F1376" w:rsidRDefault="00627C40" w:rsidP="003F0FDB">
            <w:pPr>
              <w:pStyle w:val="a3"/>
              <w:ind w:left="0" w:firstLine="5"/>
              <w:contextualSpacing w:val="0"/>
              <w:jc w:val="center"/>
              <w:rPr>
                <w:sz w:val="28"/>
                <w:szCs w:val="28"/>
                <w:lang w:val="ru-RU"/>
              </w:rPr>
            </w:pPr>
            <w:r w:rsidRPr="006F1376">
              <w:rPr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 wp14:anchorId="0A7ABDC3" wp14:editId="6530F85D">
                  <wp:extent cx="4467225" cy="3707708"/>
                  <wp:effectExtent l="0" t="0" r="0" b="762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283" cy="3726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C40" w:rsidRPr="006F1376" w14:paraId="3B5C3AE1" w14:textId="77777777" w:rsidTr="003F0FDB">
        <w:tc>
          <w:tcPr>
            <w:tcW w:w="9639" w:type="dxa"/>
          </w:tcPr>
          <w:p w14:paraId="55D3D9ED" w14:textId="77777777" w:rsidR="00627C40" w:rsidRPr="006F1376" w:rsidRDefault="00627C40" w:rsidP="006F1376">
            <w:pPr>
              <w:ind w:firstLine="567"/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 w:rsidRPr="006F1376">
              <w:rPr>
                <w:noProof/>
                <w:sz w:val="28"/>
                <w:szCs w:val="28"/>
                <w:lang w:val="ru-RU" w:eastAsia="ru-RU"/>
              </w:rPr>
              <w:t>Рис.1.1.</w:t>
            </w:r>
            <w:r w:rsidR="007F67DA" w:rsidRPr="006F1376">
              <w:rPr>
                <w:noProof/>
                <w:sz w:val="28"/>
                <w:szCs w:val="28"/>
                <w:lang w:val="ru-RU" w:eastAsia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Значение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коэффициента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i/>
                <w:iCs/>
                <w:sz w:val="28"/>
                <w:szCs w:val="28"/>
                <w:lang w:val="ru-RU"/>
              </w:rPr>
              <w:t>F</w:t>
            </w:r>
            <w:r w:rsidRPr="006F1376">
              <w:rPr>
                <w:sz w:val="28"/>
                <w:szCs w:val="28"/>
                <w:vertAlign w:val="subscript"/>
                <w:lang w:val="ru-RU"/>
              </w:rPr>
              <w:t>пр</w:t>
            </w:r>
            <w:r w:rsidR="007F67DA" w:rsidRPr="006F1376">
              <w:rPr>
                <w:sz w:val="28"/>
                <w:szCs w:val="28"/>
                <w:vertAlign w:val="subscript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для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КН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в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виде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серий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импульсов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в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зависимости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от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числа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изменений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напряжения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i/>
                <w:iCs/>
                <w:sz w:val="28"/>
                <w:szCs w:val="28"/>
                <w:lang w:val="ru-RU"/>
              </w:rPr>
              <w:t>N</w:t>
            </w:r>
          </w:p>
        </w:tc>
      </w:tr>
    </w:tbl>
    <w:p w14:paraId="5D0B93B8" w14:textId="77777777" w:rsidR="0039028F" w:rsidRPr="006F1376" w:rsidRDefault="003B3A89" w:rsidP="006F1376">
      <w:pPr>
        <w:ind w:firstLine="567"/>
        <w:jc w:val="both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2.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Мощность</w:t>
      </w:r>
      <w:r w:rsidR="007F67DA" w:rsidRPr="006F1376">
        <w:rPr>
          <w:sz w:val="28"/>
          <w:szCs w:val="28"/>
          <w:lang w:val="ru-RU"/>
        </w:rPr>
        <w:t xml:space="preserve"> </w:t>
      </w:r>
      <w:r w:rsidR="0039028F" w:rsidRPr="006F1376">
        <w:rPr>
          <w:sz w:val="28"/>
          <w:szCs w:val="28"/>
          <w:lang w:val="ru-RU"/>
        </w:rPr>
        <w:t>эксплуатационного</w:t>
      </w:r>
      <w:r w:rsidR="007F67DA" w:rsidRPr="006F1376">
        <w:rPr>
          <w:sz w:val="28"/>
          <w:szCs w:val="28"/>
          <w:lang w:val="ru-RU"/>
        </w:rPr>
        <w:t xml:space="preserve"> </w:t>
      </w:r>
      <w:r w:rsidR="0039028F" w:rsidRPr="006F1376">
        <w:rPr>
          <w:sz w:val="28"/>
          <w:szCs w:val="28"/>
          <w:lang w:val="ru-RU"/>
        </w:rPr>
        <w:t>короткого</w:t>
      </w:r>
      <w:r w:rsidR="007F67DA" w:rsidRPr="006F1376">
        <w:rPr>
          <w:sz w:val="28"/>
          <w:szCs w:val="28"/>
          <w:lang w:val="ru-RU"/>
        </w:rPr>
        <w:t xml:space="preserve"> </w:t>
      </w:r>
      <w:r w:rsidR="0039028F" w:rsidRPr="006F1376">
        <w:rPr>
          <w:sz w:val="28"/>
          <w:szCs w:val="28"/>
          <w:lang w:val="ru-RU"/>
        </w:rPr>
        <w:t>замыкания</w:t>
      </w:r>
      <w:r w:rsidR="007F67DA" w:rsidRPr="006F1376">
        <w:rPr>
          <w:sz w:val="28"/>
          <w:szCs w:val="28"/>
          <w:lang w:val="ru-RU"/>
        </w:rPr>
        <w:t xml:space="preserve"> </w:t>
      </w:r>
      <w:r w:rsidR="0039028F" w:rsidRPr="006F1376">
        <w:rPr>
          <w:sz w:val="28"/>
          <w:szCs w:val="28"/>
          <w:lang w:val="ru-RU"/>
        </w:rPr>
        <w:t>ДСП,</w:t>
      </w:r>
      <w:r w:rsidR="007F67DA" w:rsidRPr="006F1376">
        <w:rPr>
          <w:sz w:val="28"/>
          <w:szCs w:val="28"/>
          <w:lang w:val="ru-RU"/>
        </w:rPr>
        <w:t xml:space="preserve"> </w:t>
      </w:r>
      <w:r w:rsidR="0039028F" w:rsidRPr="006F1376">
        <w:rPr>
          <w:sz w:val="28"/>
          <w:szCs w:val="28"/>
          <w:lang w:val="ru-RU"/>
        </w:rPr>
        <w:t>при</w:t>
      </w:r>
      <w:r w:rsidR="007F67DA" w:rsidRPr="006F1376">
        <w:rPr>
          <w:sz w:val="28"/>
          <w:szCs w:val="28"/>
          <w:lang w:val="ru-RU"/>
        </w:rPr>
        <w:t xml:space="preserve"> </w:t>
      </w:r>
      <w:r w:rsidR="0039028F" w:rsidRPr="006F1376">
        <w:rPr>
          <w:sz w:val="28"/>
          <w:szCs w:val="28"/>
          <w:lang w:val="ru-RU"/>
        </w:rPr>
        <w:t>полностью</w:t>
      </w:r>
      <w:r w:rsidR="007F67DA" w:rsidRPr="006F1376">
        <w:rPr>
          <w:sz w:val="28"/>
          <w:szCs w:val="28"/>
          <w:lang w:val="ru-RU"/>
        </w:rPr>
        <w:t xml:space="preserve"> </w:t>
      </w:r>
      <w:r w:rsidR="0039028F" w:rsidRPr="006F1376">
        <w:rPr>
          <w:sz w:val="28"/>
          <w:szCs w:val="28"/>
          <w:lang w:val="ru-RU"/>
        </w:rPr>
        <w:t>опущенных</w:t>
      </w:r>
      <w:r w:rsidR="007F67DA" w:rsidRPr="006F1376">
        <w:rPr>
          <w:sz w:val="28"/>
          <w:szCs w:val="28"/>
          <w:lang w:val="ru-RU"/>
        </w:rPr>
        <w:t xml:space="preserve"> </w:t>
      </w:r>
      <w:r w:rsidR="0039028F" w:rsidRPr="006F1376">
        <w:rPr>
          <w:sz w:val="28"/>
          <w:szCs w:val="28"/>
          <w:lang w:val="ru-RU"/>
        </w:rPr>
        <w:t>электродах</w:t>
      </w:r>
      <w:r w:rsidR="007F67DA" w:rsidRPr="006F1376">
        <w:rPr>
          <w:sz w:val="28"/>
          <w:szCs w:val="28"/>
          <w:lang w:val="ru-RU"/>
        </w:rPr>
        <w:t xml:space="preserve"> </w:t>
      </w:r>
      <w:r w:rsidR="0039028F" w:rsidRPr="006F1376">
        <w:rPr>
          <w:sz w:val="28"/>
          <w:szCs w:val="28"/>
          <w:lang w:val="ru-RU"/>
        </w:rPr>
        <w:t>определяется</w:t>
      </w:r>
      <w:r w:rsidR="007F67DA" w:rsidRPr="006F1376">
        <w:rPr>
          <w:sz w:val="28"/>
          <w:szCs w:val="28"/>
          <w:lang w:val="ru-RU"/>
        </w:rPr>
        <w:t xml:space="preserve"> </w:t>
      </w:r>
      <w:r w:rsidR="0039028F" w:rsidRPr="006F1376">
        <w:rPr>
          <w:sz w:val="28"/>
          <w:szCs w:val="28"/>
          <w:lang w:val="ru-RU"/>
        </w:rPr>
        <w:t>по</w:t>
      </w:r>
      <w:r w:rsidR="007F67DA" w:rsidRPr="006F1376">
        <w:rPr>
          <w:sz w:val="28"/>
          <w:szCs w:val="28"/>
          <w:lang w:val="ru-RU"/>
        </w:rPr>
        <w:t xml:space="preserve"> </w:t>
      </w:r>
      <w:r w:rsidR="005267F7" w:rsidRPr="006F1376">
        <w:rPr>
          <w:sz w:val="28"/>
          <w:szCs w:val="28"/>
          <w:lang w:val="ru-RU"/>
        </w:rPr>
        <w:t>формуле: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9028F" w:rsidRPr="006F1376" w14:paraId="43B1A1C0" w14:textId="77777777" w:rsidTr="0039028F">
        <w:tc>
          <w:tcPr>
            <w:tcW w:w="9628" w:type="dxa"/>
          </w:tcPr>
          <w:p w14:paraId="202EEFC8" w14:textId="77777777" w:rsidR="0039028F" w:rsidRPr="006F1376" w:rsidRDefault="00DE6B00" w:rsidP="006F1376">
            <w:pPr>
              <w:tabs>
                <w:tab w:val="left" w:pos="851"/>
              </w:tabs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6F1376">
              <w:rPr>
                <w:position w:val="-12"/>
                <w:sz w:val="28"/>
                <w:szCs w:val="28"/>
                <w:lang w:val="ru-RU"/>
              </w:rPr>
              <w:object w:dxaOrig="3739" w:dyaOrig="380" w14:anchorId="0E1AAC67">
                <v:shape id="_x0000_i1049" type="#_x0000_t75" style="width:186.75pt;height:18.75pt" o:ole="">
                  <v:imagedata r:id="rId56" o:title=""/>
                </v:shape>
                <o:OLEObject Type="Embed" ProgID="Equation.3" ShapeID="_x0000_i1049" DrawAspect="Content" ObjectID="_1804750343" r:id="rId57"/>
              </w:object>
            </w:r>
            <w:r w:rsidR="0039028F" w:rsidRPr="006F1376">
              <w:rPr>
                <w:sz w:val="28"/>
                <w:szCs w:val="28"/>
                <w:lang w:val="ru-RU"/>
              </w:rPr>
              <w:t>МВА.</w:t>
            </w:r>
          </w:p>
        </w:tc>
      </w:tr>
    </w:tbl>
    <w:p w14:paraId="10971147" w14:textId="77777777" w:rsidR="005F5284" w:rsidRPr="006F1376" w:rsidRDefault="003B3A89" w:rsidP="006F1376">
      <w:pPr>
        <w:pStyle w:val="a3"/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3</w:t>
      </w:r>
      <w:r w:rsidR="005F5284" w:rsidRPr="006F1376">
        <w:rPr>
          <w:sz w:val="28"/>
          <w:szCs w:val="28"/>
          <w:lang w:val="ru-RU"/>
        </w:rPr>
        <w:t>.</w:t>
      </w:r>
      <w:r w:rsidR="007F67DA" w:rsidRPr="006F1376">
        <w:rPr>
          <w:sz w:val="28"/>
          <w:szCs w:val="28"/>
          <w:lang w:val="ru-RU"/>
        </w:rPr>
        <w:t xml:space="preserve"> </w:t>
      </w:r>
      <w:r w:rsidR="005F5284" w:rsidRPr="006F1376">
        <w:rPr>
          <w:sz w:val="28"/>
          <w:szCs w:val="28"/>
          <w:lang w:val="ru-RU"/>
        </w:rPr>
        <w:t>Доза</w:t>
      </w:r>
      <w:r w:rsidR="007F67DA" w:rsidRPr="006F1376">
        <w:rPr>
          <w:sz w:val="28"/>
          <w:szCs w:val="28"/>
          <w:lang w:val="ru-RU"/>
        </w:rPr>
        <w:t xml:space="preserve"> </w:t>
      </w:r>
      <w:r w:rsidR="005F5284" w:rsidRPr="006F1376">
        <w:rPr>
          <w:sz w:val="28"/>
          <w:szCs w:val="28"/>
          <w:lang w:val="ru-RU"/>
        </w:rPr>
        <w:t>фликера</w:t>
      </w:r>
      <w:r w:rsidR="007F67DA" w:rsidRPr="006F1376">
        <w:rPr>
          <w:sz w:val="28"/>
          <w:szCs w:val="28"/>
          <w:lang w:val="ru-RU"/>
        </w:rPr>
        <w:t xml:space="preserve"> </w:t>
      </w:r>
      <w:r w:rsidR="005F5284" w:rsidRPr="006F1376">
        <w:rPr>
          <w:sz w:val="28"/>
          <w:szCs w:val="28"/>
          <w:lang w:val="ru-RU"/>
        </w:rPr>
        <w:t>большой</w:t>
      </w:r>
      <w:r w:rsidR="007F67DA" w:rsidRPr="006F1376">
        <w:rPr>
          <w:sz w:val="28"/>
          <w:szCs w:val="28"/>
          <w:lang w:val="ru-RU"/>
        </w:rPr>
        <w:t xml:space="preserve"> </w:t>
      </w:r>
      <w:r w:rsidR="005F5284" w:rsidRPr="006F1376">
        <w:rPr>
          <w:sz w:val="28"/>
          <w:szCs w:val="28"/>
          <w:lang w:val="ru-RU"/>
        </w:rPr>
        <w:t>длительности,</w:t>
      </w:r>
      <w:r w:rsidR="007F67DA" w:rsidRPr="006F1376">
        <w:rPr>
          <w:sz w:val="28"/>
          <w:szCs w:val="28"/>
          <w:lang w:val="ru-RU"/>
        </w:rPr>
        <w:t xml:space="preserve"> </w:t>
      </w:r>
      <w:r w:rsidR="005F5284" w:rsidRPr="006F1376">
        <w:rPr>
          <w:sz w:val="28"/>
          <w:szCs w:val="28"/>
          <w:lang w:val="ru-RU"/>
        </w:rPr>
        <w:t>вызываемой</w:t>
      </w:r>
      <w:r w:rsidR="007F67DA" w:rsidRPr="006F1376">
        <w:rPr>
          <w:sz w:val="28"/>
          <w:szCs w:val="28"/>
          <w:lang w:val="ru-RU"/>
        </w:rPr>
        <w:t xml:space="preserve"> </w:t>
      </w:r>
      <w:r w:rsidR="005F5284" w:rsidRPr="006F1376">
        <w:rPr>
          <w:sz w:val="28"/>
          <w:szCs w:val="28"/>
          <w:lang w:val="ru-RU"/>
        </w:rPr>
        <w:t>компенсированной</w:t>
      </w:r>
      <w:r w:rsidR="007F67DA" w:rsidRPr="006F1376">
        <w:rPr>
          <w:sz w:val="28"/>
          <w:szCs w:val="28"/>
          <w:lang w:val="ru-RU"/>
        </w:rPr>
        <w:t xml:space="preserve"> </w:t>
      </w:r>
      <w:r w:rsidR="005F5284" w:rsidRPr="006F1376">
        <w:rPr>
          <w:sz w:val="28"/>
          <w:szCs w:val="28"/>
          <w:lang w:val="ru-RU"/>
        </w:rPr>
        <w:t>ДСП,</w:t>
      </w:r>
      <w:r w:rsidR="007F67DA" w:rsidRPr="006F1376">
        <w:rPr>
          <w:sz w:val="28"/>
          <w:szCs w:val="28"/>
          <w:lang w:val="ru-RU"/>
        </w:rPr>
        <w:t xml:space="preserve"> </w:t>
      </w:r>
      <w:r w:rsidR="005F5284" w:rsidRPr="006F1376">
        <w:rPr>
          <w:sz w:val="28"/>
          <w:szCs w:val="28"/>
          <w:lang w:val="ru-RU"/>
        </w:rPr>
        <w:t>определяется</w:t>
      </w:r>
      <w:r w:rsidR="007F67DA" w:rsidRPr="006F1376">
        <w:rPr>
          <w:sz w:val="28"/>
          <w:szCs w:val="28"/>
          <w:lang w:val="ru-RU"/>
        </w:rPr>
        <w:t xml:space="preserve"> </w:t>
      </w:r>
      <w:r w:rsidR="005F5284" w:rsidRPr="006F1376">
        <w:rPr>
          <w:sz w:val="28"/>
          <w:szCs w:val="28"/>
          <w:lang w:val="ru-RU"/>
        </w:rPr>
        <w:t>по</w:t>
      </w:r>
      <w:r w:rsidR="007F67DA" w:rsidRPr="006F1376">
        <w:rPr>
          <w:sz w:val="28"/>
          <w:szCs w:val="28"/>
          <w:lang w:val="ru-RU"/>
        </w:rPr>
        <w:t xml:space="preserve"> </w:t>
      </w:r>
      <w:r w:rsidR="005F5284" w:rsidRPr="006F1376">
        <w:rPr>
          <w:sz w:val="28"/>
          <w:szCs w:val="28"/>
          <w:lang w:val="ru-RU"/>
        </w:rPr>
        <w:t>формуле: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F5284" w:rsidRPr="006F1376" w14:paraId="28B604F2" w14:textId="77777777" w:rsidTr="005267F7">
        <w:tc>
          <w:tcPr>
            <w:tcW w:w="9355" w:type="dxa"/>
          </w:tcPr>
          <w:p w14:paraId="0E7E920F" w14:textId="77777777" w:rsidR="005F5284" w:rsidRPr="006F1376" w:rsidRDefault="00DE6B00" w:rsidP="006F1376">
            <w:pPr>
              <w:pStyle w:val="ab"/>
              <w:spacing w:after="0"/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6F1376">
              <w:rPr>
                <w:position w:val="-34"/>
                <w:sz w:val="28"/>
                <w:szCs w:val="28"/>
                <w:lang w:val="ru-RU"/>
              </w:rPr>
              <w:object w:dxaOrig="1640" w:dyaOrig="780" w14:anchorId="30549C46">
                <v:shape id="_x0000_i1050" type="#_x0000_t75" style="width:81.75pt;height:39pt" o:ole="">
                  <v:imagedata r:id="rId58" o:title=""/>
                </v:shape>
                <o:OLEObject Type="Embed" ProgID="Equation.3" ShapeID="_x0000_i1050" DrawAspect="Content" ObjectID="_1804750344" r:id="rId59"/>
              </w:object>
            </w:r>
            <w:r w:rsidR="00316D08" w:rsidRPr="006F1376">
              <w:rPr>
                <w:sz w:val="28"/>
                <w:szCs w:val="28"/>
                <w:lang w:val="ru-RU"/>
              </w:rPr>
              <w:t>,</w:t>
            </w:r>
          </w:p>
        </w:tc>
      </w:tr>
    </w:tbl>
    <w:p w14:paraId="69E873EE" w14:textId="77777777" w:rsidR="005F5284" w:rsidRPr="006F1376" w:rsidRDefault="005F5284" w:rsidP="003F0FDB">
      <w:pPr>
        <w:jc w:val="both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где,</w:t>
      </w:r>
      <w:r w:rsidR="007F67DA" w:rsidRPr="006F1376">
        <w:rPr>
          <w:sz w:val="28"/>
          <w:szCs w:val="28"/>
          <w:lang w:val="ru-RU"/>
        </w:rPr>
        <w:t xml:space="preserve"> </w:t>
      </w:r>
      <w:proofErr w:type="spellStart"/>
      <w:r w:rsidRPr="006F1376">
        <w:rPr>
          <w:i/>
          <w:iCs/>
          <w:sz w:val="28"/>
          <w:szCs w:val="28"/>
          <w:lang w:val="ru-RU"/>
        </w:rPr>
        <w:t>S</w:t>
      </w:r>
      <w:r w:rsidRPr="006F1376">
        <w:rPr>
          <w:i/>
          <w:iCs/>
          <w:sz w:val="28"/>
          <w:szCs w:val="28"/>
          <w:vertAlign w:val="subscript"/>
          <w:lang w:val="ru-RU"/>
        </w:rPr>
        <w:t>k</w:t>
      </w:r>
      <w:proofErr w:type="spellEnd"/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–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мощность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короткого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замыкания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электросети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в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точке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общего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подсоединения,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выбирается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по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минимальному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значению,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которое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могло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бы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иметь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место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в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течение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длительных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промежутков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времени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в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году,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МВА;</w:t>
      </w:r>
    </w:p>
    <w:p w14:paraId="15B45E42" w14:textId="77777777" w:rsidR="005F5284" w:rsidRPr="006F1376" w:rsidRDefault="005F5284" w:rsidP="006F1376">
      <w:pPr>
        <w:ind w:firstLine="567"/>
        <w:jc w:val="both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После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подстановки,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искомые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максимальные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значения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дозы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фликера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определяются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следующим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образом:</w:t>
      </w:r>
    </w:p>
    <w:tbl>
      <w:tblPr>
        <w:tblW w:w="9735" w:type="dxa"/>
        <w:tblLook w:val="01E0" w:firstRow="1" w:lastRow="1" w:firstColumn="1" w:lastColumn="1" w:noHBand="0" w:noVBand="0"/>
      </w:tblPr>
      <w:tblGrid>
        <w:gridCol w:w="9735"/>
      </w:tblGrid>
      <w:tr w:rsidR="005F5284" w:rsidRPr="006F1376" w14:paraId="27052BAC" w14:textId="77777777" w:rsidTr="005F5284">
        <w:trPr>
          <w:trHeight w:val="258"/>
        </w:trPr>
        <w:tc>
          <w:tcPr>
            <w:tcW w:w="9735" w:type="dxa"/>
          </w:tcPr>
          <w:p w14:paraId="4390D9ED" w14:textId="77777777" w:rsidR="005F5284" w:rsidRPr="006F1376" w:rsidRDefault="00DE6B00" w:rsidP="006F1376">
            <w:pPr>
              <w:ind w:firstLine="567"/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 w:rsidRPr="006F1376">
              <w:rPr>
                <w:position w:val="-34"/>
                <w:sz w:val="28"/>
                <w:szCs w:val="28"/>
                <w:lang w:val="ru-RU"/>
              </w:rPr>
              <w:object w:dxaOrig="3460" w:dyaOrig="780" w14:anchorId="38FBED64">
                <v:shape id="_x0000_i1051" type="#_x0000_t75" style="width:172.5pt;height:39pt" o:ole="">
                  <v:imagedata r:id="rId60" o:title=""/>
                </v:shape>
                <o:OLEObject Type="Embed" ProgID="Equation.3" ShapeID="_x0000_i1051" DrawAspect="Content" ObjectID="_1804750345" r:id="rId61"/>
              </w:object>
            </w:r>
          </w:p>
        </w:tc>
      </w:tr>
      <w:tr w:rsidR="005F5284" w:rsidRPr="006F1376" w14:paraId="37E69BEB" w14:textId="77777777" w:rsidTr="005F5284">
        <w:trPr>
          <w:trHeight w:val="258"/>
        </w:trPr>
        <w:tc>
          <w:tcPr>
            <w:tcW w:w="9735" w:type="dxa"/>
          </w:tcPr>
          <w:p w14:paraId="0C691F68" w14:textId="77777777" w:rsidR="005F5284" w:rsidRPr="006F1376" w:rsidRDefault="00DE6B00" w:rsidP="006F1376">
            <w:pPr>
              <w:ind w:firstLine="567"/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 w:rsidRPr="006F1376">
              <w:rPr>
                <w:position w:val="-34"/>
                <w:sz w:val="28"/>
                <w:szCs w:val="28"/>
                <w:lang w:val="ru-RU"/>
              </w:rPr>
              <w:object w:dxaOrig="3400" w:dyaOrig="780" w14:anchorId="33CEE581">
                <v:shape id="_x0000_i1052" type="#_x0000_t75" style="width:169.5pt;height:39pt" o:ole="">
                  <v:imagedata r:id="rId62" o:title=""/>
                </v:shape>
                <o:OLEObject Type="Embed" ProgID="Equation.3" ShapeID="_x0000_i1052" DrawAspect="Content" ObjectID="_1804750346" r:id="rId63"/>
              </w:object>
            </w:r>
          </w:p>
        </w:tc>
      </w:tr>
    </w:tbl>
    <w:p w14:paraId="24F8569F" w14:textId="77777777" w:rsidR="005267F7" w:rsidRPr="006F1376" w:rsidRDefault="005267F7" w:rsidP="006F13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3F0FDB">
        <w:rPr>
          <w:bCs/>
          <w:sz w:val="28"/>
          <w:szCs w:val="28"/>
          <w:lang w:val="ru-RU"/>
        </w:rPr>
        <w:t xml:space="preserve">Ответ: </w:t>
      </w:r>
      <w:r w:rsidRPr="006F1376">
        <w:rPr>
          <w:sz w:val="28"/>
          <w:szCs w:val="28"/>
          <w:lang w:val="ru-RU"/>
        </w:rPr>
        <w:t>для диапазона изменения напряжения 48 максимальные значения дозы фликера равны 0,96, а для диапазона изменения напряжения 85 дозы фликера равна 1,70.</w:t>
      </w:r>
    </w:p>
    <w:p w14:paraId="661FD9D7" w14:textId="22B4EA78" w:rsidR="005267F7" w:rsidRPr="003F0FDB" w:rsidRDefault="005267F7" w:rsidP="003F0FDB">
      <w:pPr>
        <w:rPr>
          <w:bCs/>
          <w:sz w:val="28"/>
          <w:szCs w:val="28"/>
          <w:lang w:val="ru-RU"/>
        </w:rPr>
      </w:pPr>
      <w:r w:rsidRPr="003F0FDB">
        <w:rPr>
          <w:bCs/>
          <w:sz w:val="28"/>
          <w:szCs w:val="28"/>
          <w:lang w:val="ru-RU"/>
        </w:rPr>
        <w:t>Критерии оценивания:</w:t>
      </w:r>
    </w:p>
    <w:p w14:paraId="6EF50344" w14:textId="12FBCD27" w:rsidR="005F5284" w:rsidRPr="003F0FDB" w:rsidRDefault="005267F7" w:rsidP="003F0FDB">
      <w:pPr>
        <w:jc w:val="both"/>
        <w:rPr>
          <w:bCs/>
          <w:sz w:val="28"/>
          <w:szCs w:val="28"/>
          <w:lang w:val="ru-RU"/>
        </w:rPr>
      </w:pPr>
      <w:r w:rsidRPr="003F0FDB">
        <w:rPr>
          <w:bCs/>
          <w:sz w:val="28"/>
          <w:szCs w:val="28"/>
          <w:lang w:val="ru-RU"/>
        </w:rPr>
        <w:t xml:space="preserve">– задание считается выполненным, </w:t>
      </w:r>
      <w:r w:rsidR="00627786" w:rsidRPr="003F0FDB">
        <w:rPr>
          <w:bCs/>
          <w:sz w:val="28"/>
          <w:szCs w:val="28"/>
          <w:lang w:val="ru-RU"/>
        </w:rPr>
        <w:t>если приведена</w:t>
      </w:r>
      <w:r w:rsidRPr="003F0FDB">
        <w:rPr>
          <w:bCs/>
          <w:sz w:val="28"/>
          <w:szCs w:val="28"/>
          <w:lang w:val="ru-RU"/>
        </w:rPr>
        <w:t xml:space="preserve"> формула </w:t>
      </w:r>
      <w:r w:rsidRPr="003F0FDB">
        <w:rPr>
          <w:sz w:val="28"/>
          <w:szCs w:val="28"/>
          <w:lang w:val="ru-RU"/>
        </w:rPr>
        <w:t>дозы фликера большой длительности</w:t>
      </w:r>
      <w:r w:rsidR="00627786" w:rsidRPr="003F0FDB">
        <w:rPr>
          <w:sz w:val="28"/>
          <w:szCs w:val="28"/>
          <w:lang w:val="ru-RU"/>
        </w:rPr>
        <w:t>.</w:t>
      </w:r>
    </w:p>
    <w:p w14:paraId="488B32B3" w14:textId="69F63452" w:rsidR="00D52205" w:rsidRDefault="003F061B" w:rsidP="003F0FDB">
      <w:pPr>
        <w:pStyle w:val="Default"/>
        <w:rPr>
          <w:color w:val="000000" w:themeColor="text1"/>
          <w:sz w:val="28"/>
          <w:szCs w:val="28"/>
        </w:rPr>
      </w:pPr>
      <w:r w:rsidRPr="006F1376">
        <w:rPr>
          <w:color w:val="000000" w:themeColor="text1"/>
          <w:sz w:val="28"/>
          <w:szCs w:val="28"/>
        </w:rPr>
        <w:t>Компетенции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(индикаторы):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D90A1D">
        <w:rPr>
          <w:color w:val="000000" w:themeColor="text1"/>
          <w:sz w:val="28"/>
          <w:szCs w:val="28"/>
        </w:rPr>
        <w:t>ПК-4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(</w:t>
      </w:r>
      <w:r w:rsidR="00D90A1D">
        <w:rPr>
          <w:color w:val="000000" w:themeColor="text1"/>
          <w:sz w:val="28"/>
          <w:szCs w:val="28"/>
        </w:rPr>
        <w:t>ПК-4</w:t>
      </w:r>
      <w:r w:rsidRPr="006F1376">
        <w:rPr>
          <w:color w:val="000000" w:themeColor="text1"/>
          <w:sz w:val="28"/>
          <w:szCs w:val="28"/>
        </w:rPr>
        <w:t>.3)</w:t>
      </w:r>
    </w:p>
    <w:p w14:paraId="6B41A298" w14:textId="77777777" w:rsidR="003F0FDB" w:rsidRDefault="003F0FDB" w:rsidP="003F0FDB">
      <w:pPr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</w:p>
    <w:p w14:paraId="65873AF8" w14:textId="77777777" w:rsidR="00482688" w:rsidRPr="006F1376" w:rsidRDefault="00482688" w:rsidP="003F0FDB">
      <w:pPr>
        <w:jc w:val="both"/>
        <w:rPr>
          <w:spacing w:val="-4"/>
          <w:sz w:val="28"/>
          <w:szCs w:val="28"/>
          <w:lang w:val="ru-RU"/>
        </w:rPr>
      </w:pPr>
      <w:r w:rsidRPr="006F1376">
        <w:rPr>
          <w:bCs/>
          <w:spacing w:val="-4"/>
          <w:sz w:val="28"/>
          <w:szCs w:val="28"/>
          <w:lang w:val="ru-RU"/>
        </w:rPr>
        <w:t>2.</w:t>
      </w:r>
      <w:r w:rsidR="007F67DA" w:rsidRPr="006F1376">
        <w:rPr>
          <w:bCs/>
          <w:spacing w:val="-4"/>
          <w:sz w:val="28"/>
          <w:szCs w:val="28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Выбрать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фильтро-компенсирующее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устройство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="003A5E3B" w:rsidRPr="006F1376">
        <w:rPr>
          <w:spacing w:val="-4"/>
          <w:sz w:val="28"/>
          <w:szCs w:val="28"/>
          <w:lang w:val="ru-RU"/>
        </w:rPr>
        <w:t>(</w:t>
      </w:r>
      <w:r w:rsidR="00E03027" w:rsidRPr="006F1376">
        <w:rPr>
          <w:spacing w:val="-4"/>
          <w:sz w:val="28"/>
          <w:szCs w:val="28"/>
          <w:lang w:val="ru-RU"/>
        </w:rPr>
        <w:t>далее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="00E03027" w:rsidRPr="006F1376">
        <w:rPr>
          <w:spacing w:val="-4"/>
          <w:sz w:val="28"/>
          <w:szCs w:val="28"/>
          <w:lang w:val="ru-RU"/>
        </w:rPr>
        <w:t>–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="003A5E3B" w:rsidRPr="006F1376">
        <w:rPr>
          <w:spacing w:val="-4"/>
          <w:sz w:val="28"/>
          <w:szCs w:val="28"/>
          <w:lang w:val="ru-RU"/>
        </w:rPr>
        <w:t>ФКУ)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для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подстанции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ПС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110/10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кВ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«ЦРП-1»,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питающей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электролизное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производство.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</w:p>
    <w:p w14:paraId="0FEE39C0" w14:textId="77777777" w:rsidR="005021A3" w:rsidRPr="006F1376" w:rsidRDefault="00482688" w:rsidP="006F1376">
      <w:pPr>
        <w:ind w:firstLine="567"/>
        <w:jc w:val="both"/>
        <w:rPr>
          <w:spacing w:val="-4"/>
          <w:sz w:val="28"/>
          <w:szCs w:val="28"/>
          <w:lang w:val="ru-RU"/>
        </w:rPr>
      </w:pPr>
      <w:r w:rsidRPr="006F1376">
        <w:rPr>
          <w:spacing w:val="-4"/>
          <w:sz w:val="28"/>
          <w:szCs w:val="28"/>
          <w:lang w:val="ru-RU"/>
        </w:rPr>
        <w:t>Исходные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данные: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="003A5E3B" w:rsidRPr="006F1376">
        <w:rPr>
          <w:spacing w:val="-4"/>
          <w:sz w:val="28"/>
          <w:szCs w:val="28"/>
          <w:lang w:val="ru-RU"/>
        </w:rPr>
        <w:t>полная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мощность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трехфазного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короткого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замыкания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6F1376">
        <w:rPr>
          <w:iCs/>
          <w:spacing w:val="-4"/>
          <w:sz w:val="28"/>
          <w:szCs w:val="28"/>
          <w:lang w:val="ru-RU"/>
        </w:rPr>
        <w:t>S</w:t>
      </w:r>
      <w:r w:rsidRPr="006F1376">
        <w:rPr>
          <w:spacing w:val="-4"/>
          <w:sz w:val="28"/>
          <w:szCs w:val="28"/>
          <w:vertAlign w:val="subscript"/>
          <w:lang w:val="ru-RU"/>
        </w:rPr>
        <w:t>к</w:t>
      </w:r>
      <w:r w:rsidR="003A5E3B" w:rsidRPr="006F1376">
        <w:rPr>
          <w:spacing w:val="-4"/>
          <w:sz w:val="28"/>
          <w:szCs w:val="28"/>
          <w:vertAlign w:val="subscript"/>
          <w:lang w:val="ru-RU"/>
        </w:rPr>
        <w:t>з</w:t>
      </w:r>
      <w:proofErr w:type="spellEnd"/>
      <w:r w:rsidR="007F67DA" w:rsidRPr="006F1376">
        <w:rPr>
          <w:spacing w:val="-4"/>
          <w:sz w:val="28"/>
          <w:szCs w:val="28"/>
          <w:vertAlign w:val="subscript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=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185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МВА;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="003A5E3B" w:rsidRPr="006F1376">
        <w:rPr>
          <w:spacing w:val="-4"/>
          <w:sz w:val="28"/>
          <w:szCs w:val="28"/>
          <w:lang w:val="ru-RU"/>
        </w:rPr>
        <w:t>полная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мощность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12-пульсного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преобразователя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="00373FFF" w:rsidRPr="006F1376">
        <w:rPr>
          <w:spacing w:val="-4"/>
          <w:sz w:val="28"/>
          <w:szCs w:val="28"/>
          <w:lang w:val="ru-RU"/>
        </w:rPr>
        <w:t>UZ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="00DF576F" w:rsidRPr="006F1376">
        <w:rPr>
          <w:spacing w:val="-4"/>
          <w:sz w:val="28"/>
          <w:szCs w:val="28"/>
          <w:lang w:val="ru-RU"/>
        </w:rPr>
        <w:t>S</w:t>
      </w:r>
      <w:r w:rsidR="00DF576F" w:rsidRPr="006F1376">
        <w:rPr>
          <w:spacing w:val="-4"/>
          <w:sz w:val="28"/>
          <w:szCs w:val="28"/>
          <w:vertAlign w:val="subscript"/>
          <w:lang w:val="ru-RU"/>
        </w:rPr>
        <w:t>uz</w:t>
      </w:r>
      <w:r w:rsidR="00DF576F" w:rsidRPr="006F1376">
        <w:rPr>
          <w:spacing w:val="-4"/>
          <w:sz w:val="28"/>
          <w:szCs w:val="28"/>
          <w:lang w:val="ru-RU"/>
        </w:rPr>
        <w:t>=</w:t>
      </w:r>
      <w:r w:rsidRPr="006F1376">
        <w:rPr>
          <w:spacing w:val="-4"/>
          <w:sz w:val="28"/>
          <w:szCs w:val="28"/>
          <w:lang w:val="ru-RU"/>
        </w:rPr>
        <w:t>15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МВА;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Pr="006F1376">
        <w:rPr>
          <w:i/>
          <w:iCs/>
          <w:spacing w:val="-4"/>
          <w:sz w:val="28"/>
          <w:szCs w:val="28"/>
          <w:lang w:val="ru-RU"/>
        </w:rPr>
        <w:t>U</w:t>
      </w:r>
      <w:r w:rsidRPr="006F1376">
        <w:rPr>
          <w:spacing w:val="-4"/>
          <w:sz w:val="28"/>
          <w:szCs w:val="28"/>
          <w:vertAlign w:val="subscript"/>
          <w:lang w:val="ru-RU"/>
        </w:rPr>
        <w:t>ном</w:t>
      </w:r>
      <w:r w:rsidRPr="006F1376">
        <w:rPr>
          <w:i/>
          <w:iCs/>
          <w:spacing w:val="-4"/>
          <w:sz w:val="28"/>
          <w:szCs w:val="28"/>
          <w:lang w:val="ru-RU"/>
        </w:rPr>
        <w:t>=</w:t>
      </w:r>
      <w:r w:rsidRPr="006F1376">
        <w:rPr>
          <w:spacing w:val="-4"/>
          <w:sz w:val="28"/>
          <w:szCs w:val="28"/>
          <w:lang w:val="ru-RU"/>
        </w:rPr>
        <w:t>10,5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кВ;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оптимальное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значение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="00DF576F" w:rsidRPr="006F1376">
        <w:rPr>
          <w:spacing w:val="-4"/>
          <w:sz w:val="28"/>
          <w:szCs w:val="28"/>
          <w:lang w:val="ru-RU"/>
        </w:rPr>
        <w:t>реактивной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="00DF576F" w:rsidRPr="006F1376">
        <w:rPr>
          <w:spacing w:val="-4"/>
          <w:sz w:val="28"/>
          <w:szCs w:val="28"/>
          <w:lang w:val="ru-RU"/>
        </w:rPr>
        <w:t>мощности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Pr="006F1376">
        <w:rPr>
          <w:i/>
          <w:iCs/>
          <w:spacing w:val="-4"/>
          <w:sz w:val="28"/>
          <w:szCs w:val="28"/>
          <w:lang w:val="ru-RU"/>
        </w:rPr>
        <w:t>Q</w:t>
      </w:r>
      <w:r w:rsidRPr="006F1376">
        <w:rPr>
          <w:spacing w:val="-4"/>
          <w:sz w:val="28"/>
          <w:szCs w:val="28"/>
          <w:vertAlign w:val="subscript"/>
          <w:lang w:val="ru-RU"/>
        </w:rPr>
        <w:t>о</w:t>
      </w:r>
      <w:r w:rsidR="007F67DA" w:rsidRPr="006F1376">
        <w:rPr>
          <w:spacing w:val="-4"/>
          <w:sz w:val="28"/>
          <w:szCs w:val="28"/>
          <w:vertAlign w:val="subscript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=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3,1</w:t>
      </w:r>
      <w:r w:rsidR="003A5E3B" w:rsidRPr="006F1376">
        <w:rPr>
          <w:spacing w:val="-4"/>
          <w:sz w:val="28"/>
          <w:szCs w:val="28"/>
          <w:lang w:val="ru-RU"/>
        </w:rPr>
        <w:t>0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МВАр;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="00DF576F" w:rsidRPr="006F1376">
        <w:rPr>
          <w:spacing w:val="-4"/>
          <w:sz w:val="28"/>
          <w:szCs w:val="28"/>
          <w:lang w:val="ru-RU"/>
        </w:rPr>
        <w:t>коэффициенты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="00DF576F" w:rsidRPr="006F1376">
        <w:rPr>
          <w:spacing w:val="-4"/>
          <w:sz w:val="28"/>
          <w:szCs w:val="28"/>
          <w:lang w:val="ru-RU"/>
        </w:rPr>
        <w:t>гармонической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="00DF576F" w:rsidRPr="006F1376">
        <w:rPr>
          <w:spacing w:val="-4"/>
          <w:sz w:val="28"/>
          <w:szCs w:val="28"/>
          <w:lang w:val="ru-RU"/>
        </w:rPr>
        <w:t>составляющей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="00DF576F" w:rsidRPr="006F1376">
        <w:rPr>
          <w:spacing w:val="-4"/>
          <w:sz w:val="28"/>
          <w:szCs w:val="28"/>
          <w:lang w:val="ru-RU"/>
        </w:rPr>
        <w:t>для</w:t>
      </w:r>
      <w:r w:rsidR="005021A3" w:rsidRPr="006F1376">
        <w:rPr>
          <w:spacing w:val="-4"/>
          <w:sz w:val="28"/>
          <w:szCs w:val="28"/>
          <w:lang w:val="ru-RU"/>
        </w:rPr>
        <w:t>:</w:t>
      </w:r>
    </w:p>
    <w:p w14:paraId="412A45AE" w14:textId="77777777" w:rsidR="005021A3" w:rsidRPr="006F1376" w:rsidRDefault="005021A3" w:rsidP="006F1376">
      <w:pPr>
        <w:ind w:firstLine="567"/>
        <w:jc w:val="both"/>
        <w:rPr>
          <w:spacing w:val="-4"/>
          <w:sz w:val="28"/>
          <w:szCs w:val="28"/>
          <w:lang w:val="ru-RU"/>
        </w:rPr>
      </w:pPr>
      <w:r w:rsidRPr="006F1376">
        <w:rPr>
          <w:spacing w:val="-4"/>
          <w:sz w:val="28"/>
          <w:szCs w:val="28"/>
          <w:lang w:val="ru-RU"/>
        </w:rPr>
        <w:t>1)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="00DF576F" w:rsidRPr="006F1376">
        <w:rPr>
          <w:spacing w:val="-4"/>
          <w:sz w:val="28"/>
          <w:szCs w:val="28"/>
          <w:lang w:val="ru-RU"/>
        </w:rPr>
        <w:t>11-й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="00DF576F" w:rsidRPr="006F1376">
        <w:rPr>
          <w:spacing w:val="-4"/>
          <w:sz w:val="28"/>
          <w:szCs w:val="28"/>
          <w:lang w:val="ru-RU"/>
        </w:rPr>
        <w:t>гармоники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="00BF0CB3" w:rsidRPr="00732FC5">
        <w:rPr>
          <w:iCs/>
          <w:spacing w:val="-4"/>
          <w:sz w:val="28"/>
          <w:szCs w:val="28"/>
          <w:lang w:val="ru-RU"/>
        </w:rPr>
        <w:t>K</w:t>
      </w:r>
      <w:r w:rsidR="00BF0CB3" w:rsidRPr="00732FC5">
        <w:rPr>
          <w:iCs/>
          <w:spacing w:val="-4"/>
          <w:sz w:val="28"/>
          <w:szCs w:val="28"/>
          <w:vertAlign w:val="subscript"/>
          <w:lang w:val="ru-RU"/>
        </w:rPr>
        <w:t>U</w:t>
      </w:r>
      <w:r w:rsidR="007F67DA" w:rsidRPr="00732FC5">
        <w:rPr>
          <w:spacing w:val="-4"/>
          <w:sz w:val="28"/>
          <w:szCs w:val="28"/>
          <w:vertAlign w:val="subscript"/>
          <w:lang w:val="ru-RU"/>
        </w:rPr>
        <w:t xml:space="preserve"> </w:t>
      </w:r>
      <w:r w:rsidR="00BF0CB3" w:rsidRPr="00732FC5">
        <w:rPr>
          <w:spacing w:val="-4"/>
          <w:sz w:val="28"/>
          <w:szCs w:val="28"/>
          <w:vertAlign w:val="subscript"/>
          <w:lang w:val="ru-RU"/>
        </w:rPr>
        <w:t>(</w:t>
      </w:r>
      <w:r w:rsidR="00482688" w:rsidRPr="00732FC5">
        <w:rPr>
          <w:spacing w:val="-4"/>
          <w:sz w:val="28"/>
          <w:szCs w:val="28"/>
          <w:vertAlign w:val="subscript"/>
          <w:lang w:val="ru-RU"/>
        </w:rPr>
        <w:t>11</w:t>
      </w:r>
      <w:r w:rsidR="00482688" w:rsidRPr="006F1376">
        <w:rPr>
          <w:spacing w:val="-4"/>
          <w:sz w:val="28"/>
          <w:szCs w:val="28"/>
          <w:vertAlign w:val="subscript"/>
          <w:lang w:val="ru-RU"/>
        </w:rPr>
        <w:t>)</w:t>
      </w:r>
      <w:r w:rsidR="007F67DA" w:rsidRPr="006F1376">
        <w:rPr>
          <w:spacing w:val="-4"/>
          <w:sz w:val="28"/>
          <w:szCs w:val="28"/>
          <w:vertAlign w:val="subscript"/>
          <w:lang w:val="ru-RU"/>
        </w:rPr>
        <w:t xml:space="preserve"> </w:t>
      </w:r>
      <w:r w:rsidR="00482688" w:rsidRPr="006F1376">
        <w:rPr>
          <w:spacing w:val="-4"/>
          <w:sz w:val="28"/>
          <w:szCs w:val="28"/>
          <w:lang w:val="ru-RU"/>
        </w:rPr>
        <w:t>=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="00482688" w:rsidRPr="006F1376">
        <w:rPr>
          <w:spacing w:val="-4"/>
          <w:sz w:val="28"/>
          <w:szCs w:val="28"/>
          <w:lang w:val="ru-RU"/>
        </w:rPr>
        <w:t>5,8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="00482688" w:rsidRPr="006F1376">
        <w:rPr>
          <w:spacing w:val="-4"/>
          <w:sz w:val="28"/>
          <w:szCs w:val="28"/>
          <w:lang w:val="ru-RU"/>
        </w:rPr>
        <w:t>%</w:t>
      </w:r>
      <w:r w:rsidRPr="006F1376">
        <w:rPr>
          <w:spacing w:val="-4"/>
          <w:sz w:val="28"/>
          <w:szCs w:val="28"/>
          <w:lang w:val="ru-RU"/>
        </w:rPr>
        <w:t>;</w:t>
      </w:r>
    </w:p>
    <w:p w14:paraId="0DBFF044" w14:textId="77777777" w:rsidR="005021A3" w:rsidRPr="006F1376" w:rsidRDefault="005021A3" w:rsidP="006F1376">
      <w:pPr>
        <w:ind w:firstLine="567"/>
        <w:jc w:val="both"/>
        <w:rPr>
          <w:spacing w:val="-4"/>
          <w:sz w:val="28"/>
          <w:szCs w:val="28"/>
          <w:lang w:val="ru-RU"/>
        </w:rPr>
      </w:pPr>
      <w:r w:rsidRPr="006F1376">
        <w:rPr>
          <w:spacing w:val="-4"/>
          <w:sz w:val="28"/>
          <w:szCs w:val="28"/>
          <w:lang w:val="ru-RU"/>
        </w:rPr>
        <w:t>2)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="00DF576F" w:rsidRPr="006F1376">
        <w:rPr>
          <w:spacing w:val="-4"/>
          <w:sz w:val="28"/>
          <w:szCs w:val="28"/>
          <w:lang w:val="ru-RU"/>
        </w:rPr>
        <w:t>13-й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="00DF576F" w:rsidRPr="006F1376">
        <w:rPr>
          <w:spacing w:val="-4"/>
          <w:sz w:val="28"/>
          <w:szCs w:val="28"/>
          <w:lang w:val="ru-RU"/>
        </w:rPr>
        <w:t>гармоники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="00482688" w:rsidRPr="00732FC5">
        <w:rPr>
          <w:iCs/>
          <w:spacing w:val="-4"/>
          <w:sz w:val="28"/>
          <w:szCs w:val="28"/>
          <w:lang w:val="ru-RU"/>
        </w:rPr>
        <w:t>K</w:t>
      </w:r>
      <w:r w:rsidR="00482688" w:rsidRPr="00732FC5">
        <w:rPr>
          <w:iCs/>
          <w:spacing w:val="-4"/>
          <w:sz w:val="28"/>
          <w:szCs w:val="28"/>
          <w:vertAlign w:val="subscript"/>
          <w:lang w:val="ru-RU"/>
        </w:rPr>
        <w:t>U</w:t>
      </w:r>
      <w:r w:rsidR="00482688" w:rsidRPr="00732FC5">
        <w:rPr>
          <w:spacing w:val="-4"/>
          <w:sz w:val="28"/>
          <w:szCs w:val="28"/>
          <w:vertAlign w:val="subscript"/>
          <w:lang w:val="ru-RU"/>
        </w:rPr>
        <w:t>(13)</w:t>
      </w:r>
      <w:r w:rsidR="007F67DA" w:rsidRPr="006F1376">
        <w:rPr>
          <w:spacing w:val="-4"/>
          <w:sz w:val="28"/>
          <w:szCs w:val="28"/>
          <w:vertAlign w:val="subscript"/>
          <w:lang w:val="ru-RU"/>
        </w:rPr>
        <w:t xml:space="preserve"> </w:t>
      </w:r>
      <w:r w:rsidR="003A5E3B" w:rsidRPr="006F1376">
        <w:rPr>
          <w:spacing w:val="-4"/>
          <w:sz w:val="28"/>
          <w:szCs w:val="28"/>
          <w:lang w:val="ru-RU"/>
        </w:rPr>
        <w:t>=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="003A5E3B" w:rsidRPr="006F1376">
        <w:rPr>
          <w:spacing w:val="-4"/>
          <w:sz w:val="28"/>
          <w:szCs w:val="28"/>
          <w:lang w:val="ru-RU"/>
        </w:rPr>
        <w:t>4,3%.</w:t>
      </w:r>
    </w:p>
    <w:p w14:paraId="17712231" w14:textId="77777777" w:rsidR="00E03027" w:rsidRPr="006F1376" w:rsidRDefault="00482688" w:rsidP="006F1376">
      <w:pPr>
        <w:ind w:firstLine="567"/>
        <w:jc w:val="both"/>
        <w:rPr>
          <w:spacing w:val="-4"/>
          <w:sz w:val="28"/>
          <w:szCs w:val="28"/>
          <w:lang w:val="ru-RU"/>
        </w:rPr>
      </w:pPr>
      <w:r w:rsidRPr="006F1376">
        <w:rPr>
          <w:spacing w:val="-4"/>
          <w:sz w:val="28"/>
          <w:szCs w:val="28"/>
          <w:lang w:val="ru-RU"/>
        </w:rPr>
        <w:t>Номинальное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напряжение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="003A5E3B" w:rsidRPr="006F1376">
        <w:rPr>
          <w:spacing w:val="-4"/>
          <w:sz w:val="28"/>
          <w:szCs w:val="28"/>
          <w:lang w:val="ru-RU"/>
        </w:rPr>
        <w:t>батареи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="00E03027" w:rsidRPr="006F1376">
        <w:rPr>
          <w:spacing w:val="-4"/>
          <w:sz w:val="28"/>
          <w:szCs w:val="28"/>
          <w:lang w:val="ru-RU"/>
        </w:rPr>
        <w:t>статических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конденсаторов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="003A5E3B" w:rsidRPr="006F1376">
        <w:rPr>
          <w:spacing w:val="-4"/>
          <w:sz w:val="28"/>
          <w:szCs w:val="28"/>
          <w:lang w:val="ru-RU"/>
        </w:rPr>
        <w:t>(Б</w:t>
      </w:r>
      <w:r w:rsidR="00E03027" w:rsidRPr="006F1376">
        <w:rPr>
          <w:spacing w:val="-4"/>
          <w:sz w:val="28"/>
          <w:szCs w:val="28"/>
          <w:lang w:val="ru-RU"/>
        </w:rPr>
        <w:t>С</w:t>
      </w:r>
      <w:r w:rsidR="003A5E3B" w:rsidRPr="006F1376">
        <w:rPr>
          <w:spacing w:val="-4"/>
          <w:sz w:val="28"/>
          <w:szCs w:val="28"/>
          <w:lang w:val="ru-RU"/>
        </w:rPr>
        <w:t>К)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</w:p>
    <w:p w14:paraId="6A398232" w14:textId="77777777" w:rsidR="00482688" w:rsidRPr="006F1376" w:rsidRDefault="00482688" w:rsidP="006F1376">
      <w:pPr>
        <w:jc w:val="both"/>
        <w:rPr>
          <w:spacing w:val="-4"/>
          <w:sz w:val="28"/>
          <w:szCs w:val="28"/>
          <w:lang w:val="ru-RU"/>
        </w:rPr>
      </w:pPr>
      <w:r w:rsidRPr="006F1376">
        <w:rPr>
          <w:i/>
          <w:iCs/>
          <w:spacing w:val="-4"/>
          <w:sz w:val="28"/>
          <w:szCs w:val="28"/>
          <w:lang w:val="ru-RU"/>
        </w:rPr>
        <w:t>U</w:t>
      </w:r>
      <w:r w:rsidRPr="006F1376">
        <w:rPr>
          <w:spacing w:val="-4"/>
          <w:sz w:val="28"/>
          <w:szCs w:val="28"/>
          <w:vertAlign w:val="subscript"/>
          <w:lang w:val="ru-RU"/>
        </w:rPr>
        <w:t>ном</w:t>
      </w:r>
      <w:r w:rsidR="007F67DA" w:rsidRPr="006F1376">
        <w:rPr>
          <w:spacing w:val="-4"/>
          <w:sz w:val="28"/>
          <w:szCs w:val="28"/>
          <w:vertAlign w:val="subscript"/>
          <w:lang w:val="ru-RU"/>
        </w:rPr>
        <w:t xml:space="preserve"> </w:t>
      </w:r>
      <w:r w:rsidRPr="006F1376">
        <w:rPr>
          <w:spacing w:val="-4"/>
          <w:sz w:val="28"/>
          <w:szCs w:val="28"/>
          <w:vertAlign w:val="subscript"/>
          <w:lang w:val="ru-RU"/>
        </w:rPr>
        <w:t>Б</w:t>
      </w:r>
      <w:r w:rsidR="00E03027" w:rsidRPr="006F1376">
        <w:rPr>
          <w:spacing w:val="-4"/>
          <w:sz w:val="28"/>
          <w:szCs w:val="28"/>
          <w:vertAlign w:val="subscript"/>
          <w:lang w:val="ru-RU"/>
        </w:rPr>
        <w:t>С</w:t>
      </w:r>
      <w:r w:rsidRPr="006F1376">
        <w:rPr>
          <w:spacing w:val="-4"/>
          <w:sz w:val="28"/>
          <w:szCs w:val="28"/>
          <w:vertAlign w:val="subscript"/>
          <w:lang w:val="ru-RU"/>
        </w:rPr>
        <w:t>К</w:t>
      </w:r>
      <w:r w:rsidR="007F67DA" w:rsidRPr="006F1376">
        <w:rPr>
          <w:i/>
          <w:iCs/>
          <w:spacing w:val="-4"/>
          <w:sz w:val="28"/>
          <w:szCs w:val="28"/>
          <w:lang w:val="ru-RU"/>
        </w:rPr>
        <w:t xml:space="preserve"> </w:t>
      </w:r>
      <w:r w:rsidRPr="006F1376">
        <w:rPr>
          <w:i/>
          <w:iCs/>
          <w:spacing w:val="-4"/>
          <w:sz w:val="28"/>
          <w:szCs w:val="28"/>
          <w:lang w:val="ru-RU"/>
        </w:rPr>
        <w:t>=</w:t>
      </w:r>
      <w:r w:rsidR="007F67DA" w:rsidRPr="006F1376">
        <w:rPr>
          <w:i/>
          <w:iCs/>
          <w:spacing w:val="-4"/>
          <w:sz w:val="28"/>
          <w:szCs w:val="28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6,6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Pr="006F1376">
        <w:rPr>
          <w:spacing w:val="-4"/>
          <w:sz w:val="28"/>
          <w:szCs w:val="28"/>
          <w:lang w:val="ru-RU"/>
        </w:rPr>
        <w:t>кВ.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="0066269E" w:rsidRPr="006F1376">
        <w:rPr>
          <w:spacing w:val="-4"/>
          <w:sz w:val="28"/>
          <w:szCs w:val="28"/>
          <w:lang w:val="ru-RU"/>
        </w:rPr>
        <w:t>Коэффициент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="0066269E" w:rsidRPr="006F1376">
        <w:rPr>
          <w:spacing w:val="-4"/>
          <w:sz w:val="28"/>
          <w:szCs w:val="28"/>
          <w:lang w:val="ru-RU"/>
        </w:rPr>
        <w:t>нелинейности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r w:rsidR="0066269E" w:rsidRPr="006F1376">
        <w:rPr>
          <w:spacing w:val="-4"/>
          <w:sz w:val="28"/>
          <w:szCs w:val="28"/>
          <w:lang w:val="ru-RU"/>
        </w:rPr>
        <w:t>нагрузки</w:t>
      </w:r>
      <w:r w:rsidR="007F67DA" w:rsidRPr="006F1376">
        <w:rPr>
          <w:spacing w:val="-4"/>
          <w:sz w:val="28"/>
          <w:szCs w:val="28"/>
          <w:lang w:val="ru-RU"/>
        </w:rPr>
        <w:t xml:space="preserve"> </w:t>
      </w:r>
      <w:proofErr w:type="spellStart"/>
      <w:r w:rsidR="0066269E" w:rsidRPr="006F1376">
        <w:rPr>
          <w:i/>
          <w:spacing w:val="-4"/>
          <w:sz w:val="28"/>
          <w:szCs w:val="28"/>
          <w:lang w:val="ru-RU"/>
        </w:rPr>
        <w:t>k</w:t>
      </w:r>
      <w:r w:rsidR="0066269E" w:rsidRPr="006F1376">
        <w:rPr>
          <w:i/>
          <w:spacing w:val="-4"/>
          <w:sz w:val="28"/>
          <w:szCs w:val="28"/>
          <w:vertAlign w:val="subscript"/>
          <w:lang w:val="ru-RU"/>
        </w:rPr>
        <w:t>p</w:t>
      </w:r>
      <w:proofErr w:type="spellEnd"/>
      <w:r w:rsidR="0066269E" w:rsidRPr="006F1376">
        <w:rPr>
          <w:spacing w:val="-4"/>
          <w:sz w:val="28"/>
          <w:szCs w:val="28"/>
          <w:lang w:val="ru-RU"/>
        </w:rPr>
        <w:t>=1,42·10</w:t>
      </w:r>
      <w:r w:rsidR="0066269E" w:rsidRPr="006F1376">
        <w:rPr>
          <w:spacing w:val="-4"/>
          <w:sz w:val="28"/>
          <w:szCs w:val="28"/>
          <w:vertAlign w:val="superscript"/>
          <w:lang w:val="ru-RU"/>
        </w:rPr>
        <w:t>-2</w:t>
      </w:r>
      <w:r w:rsidR="0066269E" w:rsidRPr="006F1376">
        <w:rPr>
          <w:spacing w:val="-4"/>
          <w:sz w:val="28"/>
          <w:szCs w:val="28"/>
          <w:lang w:val="ru-RU"/>
        </w:rPr>
        <w:t>.</w:t>
      </w:r>
    </w:p>
    <w:p w14:paraId="3B44B48C" w14:textId="77777777" w:rsidR="00482688" w:rsidRPr="006F1376" w:rsidRDefault="00482688" w:rsidP="006F1376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6F1376">
        <w:rPr>
          <w:color w:val="000000" w:themeColor="text1"/>
          <w:sz w:val="28"/>
          <w:szCs w:val="28"/>
          <w:lang w:val="ru-RU"/>
        </w:rPr>
        <w:t>Время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Pr="006F1376">
        <w:rPr>
          <w:color w:val="000000" w:themeColor="text1"/>
          <w:sz w:val="28"/>
          <w:szCs w:val="28"/>
          <w:lang w:val="ru-RU"/>
        </w:rPr>
        <w:t>выполнения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Pr="006F1376">
        <w:rPr>
          <w:color w:val="000000" w:themeColor="text1"/>
          <w:sz w:val="28"/>
          <w:szCs w:val="28"/>
          <w:lang w:val="ru-RU"/>
        </w:rPr>
        <w:t>–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Pr="006F1376">
        <w:rPr>
          <w:color w:val="000000" w:themeColor="text1"/>
          <w:sz w:val="28"/>
          <w:szCs w:val="28"/>
          <w:lang w:val="ru-RU"/>
        </w:rPr>
        <w:t>60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Pr="006F1376">
        <w:rPr>
          <w:color w:val="000000" w:themeColor="text1"/>
          <w:sz w:val="28"/>
          <w:szCs w:val="28"/>
          <w:lang w:val="ru-RU"/>
        </w:rPr>
        <w:t>мин.</w:t>
      </w:r>
    </w:p>
    <w:p w14:paraId="55CF266A" w14:textId="77777777" w:rsidR="00482688" w:rsidRPr="006F1376" w:rsidRDefault="00482688" w:rsidP="003F0FDB">
      <w:pPr>
        <w:jc w:val="both"/>
        <w:rPr>
          <w:color w:val="000000" w:themeColor="text1"/>
          <w:sz w:val="28"/>
          <w:szCs w:val="28"/>
          <w:lang w:val="ru-RU"/>
        </w:rPr>
      </w:pPr>
      <w:r w:rsidRPr="006F1376">
        <w:rPr>
          <w:color w:val="000000" w:themeColor="text1"/>
          <w:sz w:val="28"/>
          <w:szCs w:val="28"/>
          <w:lang w:val="ru-RU"/>
        </w:rPr>
        <w:t>Ожидаемый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Pr="006F1376">
        <w:rPr>
          <w:color w:val="000000" w:themeColor="text1"/>
          <w:sz w:val="28"/>
          <w:szCs w:val="28"/>
          <w:lang w:val="ru-RU"/>
        </w:rPr>
        <w:t>результат:</w:t>
      </w:r>
    </w:p>
    <w:p w14:paraId="63D44B18" w14:textId="77777777" w:rsidR="00EE5FD5" w:rsidRPr="006F1376" w:rsidRDefault="00E827C6" w:rsidP="006F1376">
      <w:pPr>
        <w:ind w:firstLine="567"/>
        <w:jc w:val="both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1</w:t>
      </w:r>
      <w:r w:rsidR="00EE5FD5" w:rsidRPr="006F1376">
        <w:rPr>
          <w:sz w:val="28"/>
          <w:szCs w:val="28"/>
          <w:lang w:val="ru-RU"/>
        </w:rPr>
        <w:t>.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Изобрази</w:t>
      </w:r>
      <w:r w:rsidR="005021A3" w:rsidRPr="006F1376">
        <w:rPr>
          <w:sz w:val="28"/>
          <w:szCs w:val="28"/>
          <w:lang w:val="ru-RU"/>
        </w:rPr>
        <w:t>т</w:t>
      </w:r>
      <w:r w:rsidRPr="006F1376">
        <w:rPr>
          <w:sz w:val="28"/>
          <w:szCs w:val="28"/>
          <w:lang w:val="ru-RU"/>
        </w:rPr>
        <w:t>ь</w:t>
      </w:r>
      <w:r w:rsidR="007F67DA" w:rsidRPr="006F1376">
        <w:rPr>
          <w:sz w:val="28"/>
          <w:szCs w:val="28"/>
          <w:lang w:val="ru-RU"/>
        </w:rPr>
        <w:t xml:space="preserve"> </w:t>
      </w:r>
      <w:r w:rsidR="00EE5FD5" w:rsidRPr="006F1376">
        <w:rPr>
          <w:sz w:val="28"/>
          <w:szCs w:val="28"/>
          <w:lang w:val="ru-RU"/>
        </w:rPr>
        <w:t>однолинейную</w:t>
      </w:r>
      <w:r w:rsidR="007F67DA" w:rsidRPr="006F1376">
        <w:rPr>
          <w:sz w:val="28"/>
          <w:szCs w:val="28"/>
          <w:lang w:val="ru-RU"/>
        </w:rPr>
        <w:t xml:space="preserve"> </w:t>
      </w:r>
      <w:r w:rsidR="000D1998" w:rsidRPr="006F1376">
        <w:rPr>
          <w:sz w:val="28"/>
          <w:szCs w:val="28"/>
          <w:lang w:val="ru-RU"/>
        </w:rPr>
        <w:t>электрическую</w:t>
      </w:r>
      <w:r w:rsidR="007F67DA" w:rsidRPr="006F1376">
        <w:rPr>
          <w:sz w:val="28"/>
          <w:szCs w:val="28"/>
          <w:lang w:val="ru-RU"/>
        </w:rPr>
        <w:t xml:space="preserve"> </w:t>
      </w:r>
      <w:r w:rsidR="00EE5FD5" w:rsidRPr="006F1376">
        <w:rPr>
          <w:sz w:val="28"/>
          <w:szCs w:val="28"/>
          <w:lang w:val="ru-RU"/>
        </w:rPr>
        <w:t>схему</w:t>
      </w:r>
      <w:r w:rsidR="007F67DA" w:rsidRPr="006F1376">
        <w:rPr>
          <w:sz w:val="28"/>
          <w:szCs w:val="28"/>
          <w:lang w:val="ru-RU"/>
        </w:rPr>
        <w:t xml:space="preserve"> </w:t>
      </w:r>
      <w:r w:rsidR="00EE5FD5" w:rsidRPr="006F1376">
        <w:rPr>
          <w:sz w:val="28"/>
          <w:szCs w:val="28"/>
          <w:lang w:val="ru-RU"/>
        </w:rPr>
        <w:t>комбинированного</w:t>
      </w:r>
      <w:r w:rsidR="007F67DA" w:rsidRPr="006F1376">
        <w:rPr>
          <w:sz w:val="28"/>
          <w:szCs w:val="28"/>
          <w:lang w:val="ru-RU"/>
        </w:rPr>
        <w:t xml:space="preserve"> </w:t>
      </w:r>
      <w:r w:rsidR="00EE5FD5" w:rsidRPr="006F1376">
        <w:rPr>
          <w:sz w:val="28"/>
          <w:szCs w:val="28"/>
          <w:lang w:val="ru-RU"/>
        </w:rPr>
        <w:t>фильтра</w:t>
      </w:r>
      <w:r w:rsidR="007F67DA" w:rsidRPr="006F1376">
        <w:rPr>
          <w:sz w:val="28"/>
          <w:szCs w:val="28"/>
          <w:lang w:val="ru-RU"/>
        </w:rPr>
        <w:t xml:space="preserve"> </w:t>
      </w:r>
      <w:r w:rsidR="00EE5FD5" w:rsidRPr="006F1376">
        <w:rPr>
          <w:sz w:val="28"/>
          <w:szCs w:val="28"/>
          <w:lang w:val="ru-RU"/>
        </w:rPr>
        <w:t>высших</w:t>
      </w:r>
      <w:r w:rsidR="007F67DA" w:rsidRPr="006F1376">
        <w:rPr>
          <w:sz w:val="28"/>
          <w:szCs w:val="28"/>
          <w:lang w:val="ru-RU"/>
        </w:rPr>
        <w:t xml:space="preserve"> </w:t>
      </w:r>
      <w:r w:rsidR="00EE5FD5" w:rsidRPr="006F1376">
        <w:rPr>
          <w:sz w:val="28"/>
          <w:szCs w:val="28"/>
          <w:lang w:val="ru-RU"/>
        </w:rPr>
        <w:t>гармоник,</w:t>
      </w:r>
      <w:r w:rsidR="007F67DA" w:rsidRPr="006F1376">
        <w:rPr>
          <w:sz w:val="28"/>
          <w:szCs w:val="28"/>
          <w:lang w:val="ru-RU"/>
        </w:rPr>
        <w:t xml:space="preserve"> </w:t>
      </w:r>
      <w:r w:rsidR="00EE5FD5" w:rsidRPr="006F1376">
        <w:rPr>
          <w:sz w:val="28"/>
          <w:szCs w:val="28"/>
          <w:lang w:val="ru-RU"/>
        </w:rPr>
        <w:t>представленную</w:t>
      </w:r>
      <w:r w:rsidR="007F67DA" w:rsidRPr="006F1376">
        <w:rPr>
          <w:sz w:val="28"/>
          <w:szCs w:val="28"/>
          <w:lang w:val="ru-RU"/>
        </w:rPr>
        <w:t xml:space="preserve"> </w:t>
      </w:r>
      <w:r w:rsidR="00EE5FD5" w:rsidRPr="006F1376">
        <w:rPr>
          <w:sz w:val="28"/>
          <w:szCs w:val="28"/>
          <w:lang w:val="ru-RU"/>
        </w:rPr>
        <w:t>на</w:t>
      </w:r>
      <w:r w:rsidR="007F67DA" w:rsidRPr="006F1376">
        <w:rPr>
          <w:sz w:val="28"/>
          <w:szCs w:val="28"/>
          <w:lang w:val="ru-RU"/>
        </w:rPr>
        <w:t xml:space="preserve"> </w:t>
      </w:r>
      <w:r w:rsidR="00EE5FD5" w:rsidRPr="006F1376">
        <w:rPr>
          <w:sz w:val="28"/>
          <w:szCs w:val="28"/>
          <w:lang w:val="ru-RU"/>
        </w:rPr>
        <w:t>рис.</w:t>
      </w:r>
      <w:r w:rsidR="007F67DA" w:rsidRPr="006F1376">
        <w:rPr>
          <w:sz w:val="28"/>
          <w:szCs w:val="28"/>
          <w:lang w:val="ru-RU"/>
        </w:rPr>
        <w:t xml:space="preserve"> </w:t>
      </w:r>
      <w:r w:rsidR="00EE5FD5" w:rsidRPr="006F1376">
        <w:rPr>
          <w:sz w:val="28"/>
          <w:szCs w:val="28"/>
          <w:lang w:val="ru-RU"/>
        </w:rPr>
        <w:t>2.1.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D1998" w:rsidRPr="006F1376" w14:paraId="74E457CC" w14:textId="77777777" w:rsidTr="003A5E3B">
        <w:tc>
          <w:tcPr>
            <w:tcW w:w="9628" w:type="dxa"/>
          </w:tcPr>
          <w:p w14:paraId="6251BD9F" w14:textId="77777777" w:rsidR="000D1998" w:rsidRPr="006F1376" w:rsidRDefault="00E827C6" w:rsidP="006F1376">
            <w:pPr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6F1376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34746FA" wp14:editId="007AB8BF">
                  <wp:extent cx="2545080" cy="1799540"/>
                  <wp:effectExtent l="0" t="0" r="762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471" cy="183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998" w:rsidRPr="006F1376" w14:paraId="5003FFAB" w14:textId="77777777" w:rsidTr="003A5E3B">
        <w:tc>
          <w:tcPr>
            <w:tcW w:w="9628" w:type="dxa"/>
          </w:tcPr>
          <w:p w14:paraId="7709218B" w14:textId="77777777" w:rsidR="003A5E3B" w:rsidRPr="006F1376" w:rsidRDefault="000D1998" w:rsidP="006F1376">
            <w:pPr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Рис.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2.1.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Однолинейная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электрическая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схема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комбинированного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</w:p>
          <w:p w14:paraId="3458DC30" w14:textId="77777777" w:rsidR="000D1998" w:rsidRPr="006F1376" w:rsidRDefault="000D1998" w:rsidP="006F1376">
            <w:pPr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фильтра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высших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гармоник</w:t>
            </w:r>
          </w:p>
        </w:tc>
      </w:tr>
    </w:tbl>
    <w:p w14:paraId="447421FB" w14:textId="77777777" w:rsidR="00482688" w:rsidRPr="006F1376" w:rsidRDefault="00EE5FD5" w:rsidP="006F1376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376">
        <w:rPr>
          <w:rFonts w:ascii="Times New Roman" w:hAnsi="Times New Roman" w:cs="Times New Roman"/>
          <w:sz w:val="28"/>
          <w:szCs w:val="28"/>
        </w:rPr>
        <w:t>2.</w:t>
      </w:r>
      <w:r w:rsidR="007F67DA" w:rsidRPr="006F1376">
        <w:rPr>
          <w:rFonts w:ascii="Times New Roman" w:hAnsi="Times New Roman" w:cs="Times New Roman"/>
          <w:sz w:val="28"/>
          <w:szCs w:val="28"/>
        </w:rPr>
        <w:t xml:space="preserve"> </w:t>
      </w:r>
      <w:r w:rsidR="00DF576F" w:rsidRPr="006F1376">
        <w:rPr>
          <w:rFonts w:ascii="Times New Roman" w:hAnsi="Times New Roman" w:cs="Times New Roman"/>
          <w:sz w:val="28"/>
          <w:szCs w:val="28"/>
        </w:rPr>
        <w:t>Определ</w:t>
      </w:r>
      <w:r w:rsidR="00373FFF" w:rsidRPr="006F1376">
        <w:rPr>
          <w:rFonts w:ascii="Times New Roman" w:hAnsi="Times New Roman" w:cs="Times New Roman"/>
          <w:sz w:val="28"/>
          <w:szCs w:val="28"/>
        </w:rPr>
        <w:t>ить</w:t>
      </w:r>
      <w:r w:rsidR="007F67DA" w:rsidRPr="006F1376">
        <w:rPr>
          <w:rFonts w:ascii="Times New Roman" w:hAnsi="Times New Roman" w:cs="Times New Roman"/>
          <w:sz w:val="28"/>
          <w:szCs w:val="28"/>
        </w:rPr>
        <w:t xml:space="preserve"> </w:t>
      </w:r>
      <w:r w:rsidR="00DF576F" w:rsidRPr="006F1376">
        <w:rPr>
          <w:rFonts w:ascii="Times New Roman" w:hAnsi="Times New Roman" w:cs="Times New Roman"/>
          <w:sz w:val="28"/>
          <w:szCs w:val="28"/>
        </w:rPr>
        <w:t>т</w:t>
      </w:r>
      <w:r w:rsidR="00482688" w:rsidRPr="006F1376">
        <w:rPr>
          <w:rFonts w:ascii="Times New Roman" w:hAnsi="Times New Roman" w:cs="Times New Roman"/>
          <w:sz w:val="28"/>
          <w:szCs w:val="28"/>
        </w:rPr>
        <w:t>оки</w:t>
      </w:r>
      <w:r w:rsidR="007F67DA" w:rsidRPr="006F1376">
        <w:rPr>
          <w:rFonts w:ascii="Times New Roman" w:hAnsi="Times New Roman" w:cs="Times New Roman"/>
          <w:sz w:val="28"/>
          <w:szCs w:val="28"/>
        </w:rPr>
        <w:t xml:space="preserve"> </w:t>
      </w:r>
      <w:r w:rsidR="00482688" w:rsidRPr="006F1376">
        <w:rPr>
          <w:rFonts w:ascii="Times New Roman" w:hAnsi="Times New Roman" w:cs="Times New Roman"/>
          <w:sz w:val="28"/>
          <w:szCs w:val="28"/>
        </w:rPr>
        <w:t>высших</w:t>
      </w:r>
      <w:r w:rsidR="007F67DA" w:rsidRPr="006F1376">
        <w:rPr>
          <w:rFonts w:ascii="Times New Roman" w:hAnsi="Times New Roman" w:cs="Times New Roman"/>
          <w:sz w:val="28"/>
          <w:szCs w:val="28"/>
        </w:rPr>
        <w:t xml:space="preserve"> </w:t>
      </w:r>
      <w:r w:rsidR="00482688" w:rsidRPr="006F1376">
        <w:rPr>
          <w:rFonts w:ascii="Times New Roman" w:hAnsi="Times New Roman" w:cs="Times New Roman"/>
          <w:sz w:val="28"/>
          <w:szCs w:val="28"/>
        </w:rPr>
        <w:t>гармоник</w:t>
      </w:r>
      <w:r w:rsidR="007F67DA" w:rsidRPr="006F1376">
        <w:rPr>
          <w:rFonts w:ascii="Times New Roman" w:hAnsi="Times New Roman" w:cs="Times New Roman"/>
          <w:sz w:val="28"/>
          <w:szCs w:val="28"/>
        </w:rPr>
        <w:t xml:space="preserve"> </w:t>
      </w:r>
      <w:r w:rsidR="00482688" w:rsidRPr="006F1376">
        <w:rPr>
          <w:rFonts w:ascii="Times New Roman" w:hAnsi="Times New Roman" w:cs="Times New Roman"/>
          <w:sz w:val="28"/>
          <w:szCs w:val="28"/>
        </w:rPr>
        <w:t>преобразовател</w:t>
      </w:r>
      <w:r w:rsidR="003A5E3B" w:rsidRPr="006F1376">
        <w:rPr>
          <w:rFonts w:ascii="Times New Roman" w:hAnsi="Times New Roman" w:cs="Times New Roman"/>
          <w:sz w:val="28"/>
          <w:szCs w:val="28"/>
        </w:rPr>
        <w:t>я</w:t>
      </w:r>
      <w:r w:rsidR="007F67DA" w:rsidRPr="006F1376">
        <w:rPr>
          <w:rFonts w:ascii="Times New Roman" w:hAnsi="Times New Roman" w:cs="Times New Roman"/>
          <w:sz w:val="28"/>
          <w:szCs w:val="28"/>
        </w:rPr>
        <w:t xml:space="preserve"> </w:t>
      </w:r>
      <w:r w:rsidR="003A5E3B" w:rsidRPr="006F1376">
        <w:rPr>
          <w:rFonts w:ascii="Times New Roman" w:hAnsi="Times New Roman" w:cs="Times New Roman"/>
          <w:sz w:val="28"/>
          <w:szCs w:val="28"/>
        </w:rPr>
        <w:t>по</w:t>
      </w:r>
      <w:r w:rsidR="007F67DA" w:rsidRPr="006F1376">
        <w:rPr>
          <w:rFonts w:ascii="Times New Roman" w:hAnsi="Times New Roman" w:cs="Times New Roman"/>
          <w:sz w:val="28"/>
          <w:szCs w:val="28"/>
        </w:rPr>
        <w:t xml:space="preserve"> </w:t>
      </w:r>
      <w:r w:rsidR="003A5E3B" w:rsidRPr="006F1376">
        <w:rPr>
          <w:rFonts w:ascii="Times New Roman" w:hAnsi="Times New Roman" w:cs="Times New Roman"/>
          <w:sz w:val="28"/>
          <w:szCs w:val="28"/>
        </w:rPr>
        <w:t>формуле</w:t>
      </w:r>
      <w:r w:rsidR="00482688" w:rsidRPr="006F137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F233F" w:rsidRPr="006F1376" w14:paraId="14589EB3" w14:textId="77777777" w:rsidTr="00373FFF">
        <w:tc>
          <w:tcPr>
            <w:tcW w:w="9628" w:type="dxa"/>
          </w:tcPr>
          <w:p w14:paraId="36487260" w14:textId="77777777" w:rsidR="006F233F" w:rsidRPr="006F1376" w:rsidRDefault="00DE6B00" w:rsidP="006F1376">
            <w:pPr>
              <w:pStyle w:val="a9"/>
              <w:spacing w:after="0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00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2299" w:dyaOrig="800" w14:anchorId="7F0E1548">
                <v:shape id="_x0000_i1053" type="#_x0000_t75" style="width:114.75pt;height:39.75pt" o:ole="">
                  <v:imagedata r:id="rId65" o:title=""/>
                </v:shape>
                <o:OLEObject Type="Embed" ProgID="Equation.3" ShapeID="_x0000_i1053" DrawAspect="Content" ObjectID="_1804750347" r:id="rId66"/>
              </w:object>
            </w:r>
            <w:r w:rsidR="006F233F" w:rsidRPr="006F13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F233F" w:rsidRPr="006F1376" w14:paraId="209F4B42" w14:textId="77777777" w:rsidTr="00373FFF">
        <w:tc>
          <w:tcPr>
            <w:tcW w:w="9628" w:type="dxa"/>
          </w:tcPr>
          <w:p w14:paraId="26CCF9FE" w14:textId="77777777" w:rsidR="006F233F" w:rsidRPr="006F1376" w:rsidRDefault="00BF0CB3" w:rsidP="006F1376">
            <w:pPr>
              <w:pStyle w:val="a9"/>
              <w:spacing w:after="0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F137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7F67DA" w:rsidRPr="006F1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33F" w:rsidRPr="006F1376">
              <w:rPr>
                <w:rFonts w:ascii="Times New Roman" w:hAnsi="Times New Roman" w:cs="Times New Roman"/>
                <w:sz w:val="28"/>
                <w:szCs w:val="28"/>
              </w:rPr>
              <w:t>11-й</w:t>
            </w:r>
            <w:r w:rsidR="007F67DA" w:rsidRPr="006F1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33F" w:rsidRPr="006F1376">
              <w:rPr>
                <w:rFonts w:ascii="Times New Roman" w:hAnsi="Times New Roman" w:cs="Times New Roman"/>
                <w:sz w:val="28"/>
                <w:szCs w:val="28"/>
              </w:rPr>
              <w:t>гармоники:</w:t>
            </w:r>
          </w:p>
        </w:tc>
      </w:tr>
      <w:tr w:rsidR="006F233F" w:rsidRPr="006F1376" w14:paraId="7CEE069D" w14:textId="77777777" w:rsidTr="00373FFF">
        <w:tc>
          <w:tcPr>
            <w:tcW w:w="9628" w:type="dxa"/>
          </w:tcPr>
          <w:p w14:paraId="1A16EF7B" w14:textId="77777777" w:rsidR="006F233F" w:rsidRPr="006F1376" w:rsidRDefault="00DE6B00" w:rsidP="006F1376">
            <w:pPr>
              <w:pStyle w:val="a9"/>
              <w:spacing w:after="0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76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3060" w:dyaOrig="760" w14:anchorId="5A535734">
                <v:shape id="_x0000_i1054" type="#_x0000_t75" style="width:153.75pt;height:38.25pt" o:ole="">
                  <v:imagedata r:id="rId67" o:title=""/>
                </v:shape>
                <o:OLEObject Type="Embed" ProgID="Equation.3" ShapeID="_x0000_i1054" DrawAspect="Content" ObjectID="_1804750348" r:id="rId68"/>
              </w:object>
            </w:r>
          </w:p>
        </w:tc>
      </w:tr>
      <w:tr w:rsidR="006F233F" w:rsidRPr="006F1376" w14:paraId="2F56AFAB" w14:textId="77777777" w:rsidTr="00373FFF">
        <w:tc>
          <w:tcPr>
            <w:tcW w:w="9628" w:type="dxa"/>
          </w:tcPr>
          <w:p w14:paraId="5280B96F" w14:textId="77777777" w:rsidR="006F233F" w:rsidRPr="006F1376" w:rsidRDefault="006F233F" w:rsidP="006F1376">
            <w:pPr>
              <w:pStyle w:val="a9"/>
              <w:spacing w:after="0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F137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7F67DA" w:rsidRPr="006F1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376">
              <w:rPr>
                <w:rFonts w:ascii="Times New Roman" w:hAnsi="Times New Roman" w:cs="Times New Roman"/>
                <w:sz w:val="28"/>
                <w:szCs w:val="28"/>
              </w:rPr>
              <w:t>13-й</w:t>
            </w:r>
            <w:r w:rsidR="007F67DA" w:rsidRPr="006F1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376">
              <w:rPr>
                <w:rFonts w:ascii="Times New Roman" w:hAnsi="Times New Roman" w:cs="Times New Roman"/>
                <w:sz w:val="28"/>
                <w:szCs w:val="28"/>
              </w:rPr>
              <w:t>гармоники:</w:t>
            </w:r>
          </w:p>
        </w:tc>
      </w:tr>
      <w:tr w:rsidR="006F233F" w:rsidRPr="006F1376" w14:paraId="64876309" w14:textId="77777777" w:rsidTr="00373FFF">
        <w:tc>
          <w:tcPr>
            <w:tcW w:w="9628" w:type="dxa"/>
          </w:tcPr>
          <w:p w14:paraId="2B9DEC85" w14:textId="77777777" w:rsidR="006F233F" w:rsidRPr="006F1376" w:rsidRDefault="00DE6B00" w:rsidP="006F1376">
            <w:pPr>
              <w:pStyle w:val="a9"/>
              <w:spacing w:after="0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76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3060" w:dyaOrig="760" w14:anchorId="4A45486C">
                <v:shape id="_x0000_i1055" type="#_x0000_t75" style="width:153.75pt;height:38.25pt" o:ole="">
                  <v:imagedata r:id="rId69" o:title=""/>
                </v:shape>
                <o:OLEObject Type="Embed" ProgID="Equation.3" ShapeID="_x0000_i1055" DrawAspect="Content" ObjectID="_1804750349" r:id="rId70"/>
              </w:object>
            </w:r>
          </w:p>
        </w:tc>
      </w:tr>
    </w:tbl>
    <w:p w14:paraId="38EF3D5E" w14:textId="77777777" w:rsidR="00482688" w:rsidRPr="006F1376" w:rsidRDefault="00F3421E" w:rsidP="006F1376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376">
        <w:rPr>
          <w:rFonts w:ascii="Times New Roman" w:hAnsi="Times New Roman" w:cs="Times New Roman"/>
          <w:sz w:val="28"/>
          <w:szCs w:val="28"/>
        </w:rPr>
        <w:t>3</w:t>
      </w:r>
      <w:r w:rsidR="00482688" w:rsidRPr="006F1376">
        <w:rPr>
          <w:rFonts w:ascii="Times New Roman" w:hAnsi="Times New Roman" w:cs="Times New Roman"/>
          <w:sz w:val="28"/>
          <w:szCs w:val="28"/>
        </w:rPr>
        <w:t>.</w:t>
      </w:r>
      <w:r w:rsidR="007F67DA" w:rsidRPr="006F1376">
        <w:rPr>
          <w:rFonts w:ascii="Times New Roman" w:hAnsi="Times New Roman" w:cs="Times New Roman"/>
          <w:sz w:val="28"/>
          <w:szCs w:val="28"/>
        </w:rPr>
        <w:t xml:space="preserve"> </w:t>
      </w:r>
      <w:r w:rsidR="00482688" w:rsidRPr="006F1376">
        <w:rPr>
          <w:rFonts w:ascii="Times New Roman" w:hAnsi="Times New Roman" w:cs="Times New Roman"/>
          <w:sz w:val="28"/>
          <w:szCs w:val="28"/>
        </w:rPr>
        <w:t>Принимаем</w:t>
      </w:r>
      <w:r w:rsidR="007F67DA" w:rsidRPr="006F1376">
        <w:rPr>
          <w:rFonts w:ascii="Times New Roman" w:hAnsi="Times New Roman" w:cs="Times New Roman"/>
          <w:sz w:val="28"/>
          <w:szCs w:val="28"/>
        </w:rPr>
        <w:t xml:space="preserve"> </w:t>
      </w:r>
      <w:r w:rsidR="00482688" w:rsidRPr="006F1376">
        <w:rPr>
          <w:rFonts w:ascii="Times New Roman" w:hAnsi="Times New Roman" w:cs="Times New Roman"/>
          <w:sz w:val="28"/>
          <w:szCs w:val="28"/>
        </w:rPr>
        <w:t>к</w:t>
      </w:r>
      <w:r w:rsidR="007F67DA" w:rsidRPr="006F1376">
        <w:rPr>
          <w:rFonts w:ascii="Times New Roman" w:hAnsi="Times New Roman" w:cs="Times New Roman"/>
          <w:sz w:val="28"/>
          <w:szCs w:val="28"/>
        </w:rPr>
        <w:t xml:space="preserve"> </w:t>
      </w:r>
      <w:r w:rsidR="00482688" w:rsidRPr="006F1376">
        <w:rPr>
          <w:rFonts w:ascii="Times New Roman" w:hAnsi="Times New Roman" w:cs="Times New Roman"/>
          <w:sz w:val="28"/>
          <w:szCs w:val="28"/>
        </w:rPr>
        <w:t>установке</w:t>
      </w:r>
      <w:r w:rsidR="007F67DA" w:rsidRPr="006F1376">
        <w:rPr>
          <w:rFonts w:ascii="Times New Roman" w:hAnsi="Times New Roman" w:cs="Times New Roman"/>
          <w:sz w:val="28"/>
          <w:szCs w:val="28"/>
        </w:rPr>
        <w:t xml:space="preserve"> </w:t>
      </w:r>
      <w:r w:rsidR="00482688" w:rsidRPr="006F1376">
        <w:rPr>
          <w:rFonts w:ascii="Times New Roman" w:hAnsi="Times New Roman" w:cs="Times New Roman"/>
          <w:sz w:val="28"/>
          <w:szCs w:val="28"/>
        </w:rPr>
        <w:t>од</w:t>
      </w:r>
      <w:r w:rsidR="00F070E3" w:rsidRPr="006F1376">
        <w:rPr>
          <w:rFonts w:ascii="Times New Roman" w:hAnsi="Times New Roman" w:cs="Times New Roman"/>
          <w:sz w:val="28"/>
          <w:szCs w:val="28"/>
        </w:rPr>
        <w:t>но</w:t>
      </w:r>
      <w:r w:rsidR="007F67DA" w:rsidRPr="006F1376">
        <w:rPr>
          <w:rFonts w:ascii="Times New Roman" w:hAnsi="Times New Roman" w:cs="Times New Roman"/>
          <w:sz w:val="28"/>
          <w:szCs w:val="28"/>
        </w:rPr>
        <w:t xml:space="preserve"> </w:t>
      </w:r>
      <w:r w:rsidR="00482688" w:rsidRPr="006F1376">
        <w:rPr>
          <w:rFonts w:ascii="Times New Roman" w:hAnsi="Times New Roman" w:cs="Times New Roman"/>
          <w:sz w:val="28"/>
          <w:szCs w:val="28"/>
        </w:rPr>
        <w:t>ФКУ,</w:t>
      </w:r>
      <w:r w:rsidR="007F67DA" w:rsidRPr="006F1376">
        <w:rPr>
          <w:rFonts w:ascii="Times New Roman" w:hAnsi="Times New Roman" w:cs="Times New Roman"/>
          <w:sz w:val="28"/>
          <w:szCs w:val="28"/>
        </w:rPr>
        <w:t xml:space="preserve"> </w:t>
      </w:r>
      <w:r w:rsidR="00482688" w:rsidRPr="006F1376">
        <w:rPr>
          <w:rFonts w:ascii="Times New Roman" w:hAnsi="Times New Roman" w:cs="Times New Roman"/>
          <w:sz w:val="28"/>
          <w:szCs w:val="28"/>
        </w:rPr>
        <w:t>настроенн</w:t>
      </w:r>
      <w:r w:rsidR="00F070E3" w:rsidRPr="006F1376">
        <w:rPr>
          <w:rFonts w:ascii="Times New Roman" w:hAnsi="Times New Roman" w:cs="Times New Roman"/>
          <w:sz w:val="28"/>
          <w:szCs w:val="28"/>
        </w:rPr>
        <w:t>ое</w:t>
      </w:r>
      <w:r w:rsidR="007F67DA" w:rsidRPr="006F1376">
        <w:rPr>
          <w:rFonts w:ascii="Times New Roman" w:hAnsi="Times New Roman" w:cs="Times New Roman"/>
          <w:sz w:val="28"/>
          <w:szCs w:val="28"/>
        </w:rPr>
        <w:t xml:space="preserve"> </w:t>
      </w:r>
      <w:r w:rsidR="00482688" w:rsidRPr="006F1376">
        <w:rPr>
          <w:rFonts w:ascii="Times New Roman" w:hAnsi="Times New Roman" w:cs="Times New Roman"/>
          <w:sz w:val="28"/>
          <w:szCs w:val="28"/>
        </w:rPr>
        <w:t>на</w:t>
      </w:r>
      <w:r w:rsidR="007F67DA" w:rsidRPr="006F1376">
        <w:rPr>
          <w:rFonts w:ascii="Times New Roman" w:hAnsi="Times New Roman" w:cs="Times New Roman"/>
          <w:sz w:val="28"/>
          <w:szCs w:val="28"/>
        </w:rPr>
        <w:t xml:space="preserve"> </w:t>
      </w:r>
      <w:r w:rsidR="00482688" w:rsidRPr="006F1376">
        <w:rPr>
          <w:rFonts w:ascii="Times New Roman" w:hAnsi="Times New Roman" w:cs="Times New Roman"/>
          <w:sz w:val="28"/>
          <w:szCs w:val="28"/>
        </w:rPr>
        <w:t>частоту</w:t>
      </w:r>
      <w:r w:rsidR="007F67DA" w:rsidRPr="006F1376">
        <w:rPr>
          <w:rFonts w:ascii="Times New Roman" w:hAnsi="Times New Roman" w:cs="Times New Roman"/>
          <w:sz w:val="28"/>
          <w:szCs w:val="28"/>
        </w:rPr>
        <w:t xml:space="preserve"> </w:t>
      </w:r>
      <w:r w:rsidR="00482688" w:rsidRPr="006F1376">
        <w:rPr>
          <w:rFonts w:ascii="Times New Roman" w:hAnsi="Times New Roman" w:cs="Times New Roman"/>
          <w:sz w:val="28"/>
          <w:szCs w:val="28"/>
        </w:rPr>
        <w:t>11-й</w:t>
      </w:r>
      <w:r w:rsidR="007F67DA" w:rsidRPr="006F1376">
        <w:rPr>
          <w:rFonts w:ascii="Times New Roman" w:hAnsi="Times New Roman" w:cs="Times New Roman"/>
          <w:sz w:val="28"/>
          <w:szCs w:val="28"/>
        </w:rPr>
        <w:t xml:space="preserve"> </w:t>
      </w:r>
      <w:r w:rsidR="00482688" w:rsidRPr="006F1376">
        <w:rPr>
          <w:rFonts w:ascii="Times New Roman" w:hAnsi="Times New Roman" w:cs="Times New Roman"/>
          <w:sz w:val="28"/>
          <w:szCs w:val="28"/>
        </w:rPr>
        <w:t>гармоники.</w:t>
      </w:r>
      <w:r w:rsidR="007F67DA" w:rsidRPr="006F1376">
        <w:rPr>
          <w:rFonts w:ascii="Times New Roman" w:hAnsi="Times New Roman" w:cs="Times New Roman"/>
          <w:sz w:val="28"/>
          <w:szCs w:val="28"/>
        </w:rPr>
        <w:t xml:space="preserve"> </w:t>
      </w:r>
      <w:r w:rsidR="00482688" w:rsidRPr="006F1376">
        <w:rPr>
          <w:rFonts w:ascii="Times New Roman" w:hAnsi="Times New Roman" w:cs="Times New Roman"/>
          <w:sz w:val="28"/>
          <w:szCs w:val="28"/>
        </w:rPr>
        <w:t>Мощность</w:t>
      </w:r>
      <w:r w:rsidR="007F67DA" w:rsidRPr="006F1376">
        <w:rPr>
          <w:rFonts w:ascii="Times New Roman" w:hAnsi="Times New Roman" w:cs="Times New Roman"/>
          <w:sz w:val="28"/>
          <w:szCs w:val="28"/>
        </w:rPr>
        <w:t xml:space="preserve"> </w:t>
      </w:r>
      <w:r w:rsidR="00482688" w:rsidRPr="006F1376">
        <w:rPr>
          <w:rFonts w:ascii="Times New Roman" w:hAnsi="Times New Roman" w:cs="Times New Roman"/>
          <w:sz w:val="28"/>
          <w:szCs w:val="28"/>
        </w:rPr>
        <w:t>Б</w:t>
      </w:r>
      <w:r w:rsidR="00E03027" w:rsidRPr="006F1376">
        <w:rPr>
          <w:rFonts w:ascii="Times New Roman" w:hAnsi="Times New Roman" w:cs="Times New Roman"/>
          <w:sz w:val="28"/>
          <w:szCs w:val="28"/>
        </w:rPr>
        <w:t>С</w:t>
      </w:r>
      <w:r w:rsidR="00482688" w:rsidRPr="006F1376">
        <w:rPr>
          <w:rFonts w:ascii="Times New Roman" w:hAnsi="Times New Roman" w:cs="Times New Roman"/>
          <w:sz w:val="28"/>
          <w:szCs w:val="28"/>
        </w:rPr>
        <w:t>К</w:t>
      </w:r>
      <w:r w:rsidR="007F67DA" w:rsidRPr="006F1376">
        <w:rPr>
          <w:rFonts w:ascii="Times New Roman" w:hAnsi="Times New Roman" w:cs="Times New Roman"/>
          <w:sz w:val="28"/>
          <w:szCs w:val="28"/>
        </w:rPr>
        <w:t xml:space="preserve"> </w:t>
      </w:r>
      <w:r w:rsidR="00482688" w:rsidRPr="006F1376">
        <w:rPr>
          <w:rFonts w:ascii="Times New Roman" w:hAnsi="Times New Roman" w:cs="Times New Roman"/>
          <w:sz w:val="28"/>
          <w:szCs w:val="28"/>
        </w:rPr>
        <w:t>принимае</w:t>
      </w:r>
      <w:r w:rsidR="00F070E3" w:rsidRPr="006F1376">
        <w:rPr>
          <w:rFonts w:ascii="Times New Roman" w:hAnsi="Times New Roman" w:cs="Times New Roman"/>
          <w:sz w:val="28"/>
          <w:szCs w:val="28"/>
        </w:rPr>
        <w:t>тся</w:t>
      </w:r>
      <w:r w:rsidR="007F67DA" w:rsidRPr="006F1376">
        <w:rPr>
          <w:rFonts w:ascii="Times New Roman" w:hAnsi="Times New Roman" w:cs="Times New Roman"/>
          <w:sz w:val="28"/>
          <w:szCs w:val="28"/>
        </w:rPr>
        <w:t xml:space="preserve"> </w:t>
      </w:r>
      <w:r w:rsidR="00482688" w:rsidRPr="006F1376">
        <w:rPr>
          <w:rFonts w:ascii="Times New Roman" w:hAnsi="Times New Roman" w:cs="Times New Roman"/>
          <w:sz w:val="28"/>
          <w:szCs w:val="28"/>
        </w:rPr>
        <w:t>равной</w:t>
      </w:r>
      <w:r w:rsidR="007F67DA" w:rsidRPr="006F1376">
        <w:rPr>
          <w:rFonts w:ascii="Times New Roman" w:hAnsi="Times New Roman" w:cs="Times New Roman"/>
          <w:sz w:val="28"/>
          <w:szCs w:val="28"/>
        </w:rPr>
        <w:t xml:space="preserve"> </w:t>
      </w:r>
      <w:r w:rsidR="00482688" w:rsidRPr="006F1376">
        <w:rPr>
          <w:rFonts w:ascii="Times New Roman" w:hAnsi="Times New Roman" w:cs="Times New Roman"/>
          <w:sz w:val="28"/>
          <w:szCs w:val="28"/>
        </w:rPr>
        <w:t>оптимальному</w:t>
      </w:r>
      <w:r w:rsidR="007F67DA" w:rsidRPr="006F1376">
        <w:rPr>
          <w:rFonts w:ascii="Times New Roman" w:hAnsi="Times New Roman" w:cs="Times New Roman"/>
          <w:sz w:val="28"/>
          <w:szCs w:val="28"/>
        </w:rPr>
        <w:t xml:space="preserve"> </w:t>
      </w:r>
      <w:r w:rsidR="00482688" w:rsidRPr="006F1376">
        <w:rPr>
          <w:rFonts w:ascii="Times New Roman" w:hAnsi="Times New Roman" w:cs="Times New Roman"/>
          <w:sz w:val="28"/>
          <w:szCs w:val="28"/>
        </w:rPr>
        <w:t>значению</w:t>
      </w:r>
      <w:r w:rsidR="007F67DA" w:rsidRPr="006F1376">
        <w:rPr>
          <w:rFonts w:ascii="Times New Roman" w:hAnsi="Times New Roman" w:cs="Times New Roman"/>
          <w:sz w:val="28"/>
          <w:szCs w:val="28"/>
        </w:rPr>
        <w:t xml:space="preserve"> </w:t>
      </w:r>
      <w:r w:rsidR="00F070E3" w:rsidRPr="006F1376">
        <w:rPr>
          <w:rFonts w:ascii="Times New Roman" w:hAnsi="Times New Roman" w:cs="Times New Roman"/>
          <w:sz w:val="28"/>
          <w:szCs w:val="28"/>
        </w:rPr>
        <w:t>реактивной</w:t>
      </w:r>
      <w:r w:rsidR="007F67DA" w:rsidRPr="006F1376">
        <w:rPr>
          <w:rFonts w:ascii="Times New Roman" w:hAnsi="Times New Roman" w:cs="Times New Roman"/>
          <w:sz w:val="28"/>
          <w:szCs w:val="28"/>
        </w:rPr>
        <w:t xml:space="preserve"> </w:t>
      </w:r>
      <w:r w:rsidR="00F070E3" w:rsidRPr="006F1376">
        <w:rPr>
          <w:rFonts w:ascii="Times New Roman" w:hAnsi="Times New Roman" w:cs="Times New Roman"/>
          <w:sz w:val="28"/>
          <w:szCs w:val="28"/>
        </w:rPr>
        <w:t>мощности</w:t>
      </w:r>
      <w:r w:rsidR="00482688" w:rsidRPr="006F1376">
        <w:rPr>
          <w:rFonts w:ascii="Times New Roman" w:hAnsi="Times New Roman" w:cs="Times New Roman"/>
          <w:sz w:val="28"/>
          <w:szCs w:val="28"/>
        </w:rPr>
        <w:t>:</w:t>
      </w:r>
      <w:r w:rsidR="007F67DA" w:rsidRPr="006F1376">
        <w:rPr>
          <w:rFonts w:ascii="Times New Roman" w:hAnsi="Times New Roman" w:cs="Times New Roman"/>
          <w:sz w:val="28"/>
          <w:szCs w:val="28"/>
        </w:rPr>
        <w:t xml:space="preserve"> </w:t>
      </w:r>
      <w:r w:rsidR="00482688" w:rsidRPr="006F1376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="00482688" w:rsidRPr="006F137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р</w:t>
      </w:r>
      <w:r w:rsidR="007F67DA" w:rsidRPr="006F137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 </w:t>
      </w:r>
      <w:r w:rsidR="00482688" w:rsidRPr="006F1376">
        <w:rPr>
          <w:rFonts w:ascii="Times New Roman" w:hAnsi="Times New Roman" w:cs="Times New Roman"/>
          <w:sz w:val="28"/>
          <w:szCs w:val="28"/>
        </w:rPr>
        <w:t>=</w:t>
      </w:r>
      <w:r w:rsidR="007F67DA" w:rsidRPr="006F1376">
        <w:rPr>
          <w:rFonts w:ascii="Times New Roman" w:hAnsi="Times New Roman" w:cs="Times New Roman"/>
          <w:sz w:val="28"/>
          <w:szCs w:val="28"/>
        </w:rPr>
        <w:t xml:space="preserve"> </w:t>
      </w:r>
      <w:r w:rsidR="00482688" w:rsidRPr="006F1376">
        <w:rPr>
          <w:rFonts w:ascii="Times New Roman" w:hAnsi="Times New Roman" w:cs="Times New Roman"/>
          <w:sz w:val="28"/>
          <w:szCs w:val="28"/>
        </w:rPr>
        <w:t>3,1</w:t>
      </w:r>
      <w:r w:rsidR="007F67DA" w:rsidRPr="006F1376">
        <w:rPr>
          <w:rFonts w:ascii="Times New Roman" w:hAnsi="Times New Roman" w:cs="Times New Roman"/>
          <w:sz w:val="28"/>
          <w:szCs w:val="28"/>
        </w:rPr>
        <w:t xml:space="preserve"> </w:t>
      </w:r>
      <w:r w:rsidR="00482688" w:rsidRPr="006F1376">
        <w:rPr>
          <w:rFonts w:ascii="Times New Roman" w:hAnsi="Times New Roman" w:cs="Times New Roman"/>
          <w:sz w:val="28"/>
          <w:szCs w:val="28"/>
        </w:rPr>
        <w:t>МВАр</w:t>
      </w:r>
      <w:r w:rsidR="0066269E" w:rsidRPr="006F1376">
        <w:rPr>
          <w:rFonts w:ascii="Times New Roman" w:hAnsi="Times New Roman" w:cs="Times New Roman"/>
          <w:sz w:val="28"/>
          <w:szCs w:val="28"/>
        </w:rPr>
        <w:t>.</w:t>
      </w:r>
      <w:r w:rsidR="007F67DA" w:rsidRPr="006F13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12049B" w14:textId="77777777" w:rsidR="00482688" w:rsidRPr="006F1376" w:rsidRDefault="00BF0CB3" w:rsidP="006F1376">
      <w:pPr>
        <w:ind w:firstLine="567"/>
        <w:jc w:val="both"/>
        <w:rPr>
          <w:spacing w:val="-4"/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4</w:t>
      </w:r>
      <w:r w:rsidR="00482688" w:rsidRPr="006F1376">
        <w:rPr>
          <w:sz w:val="28"/>
          <w:szCs w:val="28"/>
          <w:lang w:val="ru-RU"/>
        </w:rPr>
        <w:t>.</w:t>
      </w:r>
      <w:r w:rsidR="007F67DA" w:rsidRPr="006F1376">
        <w:rPr>
          <w:sz w:val="28"/>
          <w:szCs w:val="28"/>
          <w:lang w:val="ru-RU"/>
        </w:rPr>
        <w:t xml:space="preserve"> </w:t>
      </w:r>
      <w:r w:rsidR="00482688" w:rsidRPr="006F1376">
        <w:rPr>
          <w:sz w:val="28"/>
          <w:szCs w:val="28"/>
          <w:lang w:val="ru-RU"/>
        </w:rPr>
        <w:t>Находим</w:t>
      </w:r>
      <w:r w:rsidR="007F67DA" w:rsidRPr="006F1376">
        <w:rPr>
          <w:sz w:val="28"/>
          <w:szCs w:val="28"/>
          <w:lang w:val="ru-RU"/>
        </w:rPr>
        <w:t xml:space="preserve"> </w:t>
      </w:r>
      <w:r w:rsidR="00482688" w:rsidRPr="006F1376">
        <w:rPr>
          <w:sz w:val="28"/>
          <w:szCs w:val="28"/>
          <w:lang w:val="ru-RU"/>
        </w:rPr>
        <w:t>долю</w:t>
      </w:r>
      <w:r w:rsidR="007F67DA" w:rsidRPr="006F1376">
        <w:rPr>
          <w:sz w:val="28"/>
          <w:szCs w:val="28"/>
          <w:lang w:val="ru-RU"/>
        </w:rPr>
        <w:t xml:space="preserve"> </w:t>
      </w:r>
      <w:r w:rsidR="00482688" w:rsidRPr="006F1376">
        <w:rPr>
          <w:sz w:val="28"/>
          <w:szCs w:val="28"/>
          <w:lang w:val="ru-RU"/>
        </w:rPr>
        <w:t>тока</w:t>
      </w:r>
      <w:r w:rsidR="007F67DA" w:rsidRPr="006F1376">
        <w:rPr>
          <w:sz w:val="28"/>
          <w:szCs w:val="28"/>
          <w:lang w:val="ru-RU"/>
        </w:rPr>
        <w:t xml:space="preserve"> </w:t>
      </w:r>
      <w:r w:rsidR="00482688" w:rsidRPr="006F1376">
        <w:rPr>
          <w:sz w:val="28"/>
          <w:szCs w:val="28"/>
          <w:lang w:val="ru-RU"/>
        </w:rPr>
        <w:t>13-й</w:t>
      </w:r>
      <w:r w:rsidR="007F67DA" w:rsidRPr="006F1376">
        <w:rPr>
          <w:sz w:val="28"/>
          <w:szCs w:val="28"/>
          <w:lang w:val="ru-RU"/>
        </w:rPr>
        <w:t xml:space="preserve"> </w:t>
      </w:r>
      <w:r w:rsidR="00482688" w:rsidRPr="006F1376">
        <w:rPr>
          <w:sz w:val="28"/>
          <w:szCs w:val="28"/>
          <w:lang w:val="ru-RU"/>
        </w:rPr>
        <w:t>гармоники,</w:t>
      </w:r>
      <w:r w:rsidR="007F67DA" w:rsidRPr="006F1376">
        <w:rPr>
          <w:sz w:val="28"/>
          <w:szCs w:val="28"/>
          <w:lang w:val="ru-RU"/>
        </w:rPr>
        <w:t xml:space="preserve"> </w:t>
      </w:r>
      <w:r w:rsidR="00482688" w:rsidRPr="006F1376">
        <w:rPr>
          <w:sz w:val="28"/>
          <w:szCs w:val="28"/>
          <w:lang w:val="ru-RU"/>
        </w:rPr>
        <w:t>протекающего</w:t>
      </w:r>
      <w:r w:rsidR="007F67DA" w:rsidRPr="006F1376">
        <w:rPr>
          <w:sz w:val="28"/>
          <w:szCs w:val="28"/>
          <w:lang w:val="ru-RU"/>
        </w:rPr>
        <w:t xml:space="preserve"> </w:t>
      </w:r>
      <w:r w:rsidR="00482688" w:rsidRPr="006F1376">
        <w:rPr>
          <w:sz w:val="28"/>
          <w:szCs w:val="28"/>
          <w:lang w:val="ru-RU"/>
        </w:rPr>
        <w:t>через</w:t>
      </w:r>
      <w:r w:rsidR="007F67DA" w:rsidRPr="006F1376">
        <w:rPr>
          <w:sz w:val="28"/>
          <w:szCs w:val="28"/>
          <w:lang w:val="ru-RU"/>
        </w:rPr>
        <w:t xml:space="preserve"> </w:t>
      </w:r>
      <w:r w:rsidR="00482688" w:rsidRPr="006F1376">
        <w:rPr>
          <w:sz w:val="28"/>
          <w:szCs w:val="28"/>
          <w:lang w:val="ru-RU"/>
        </w:rPr>
        <w:t>ФКУ</w:t>
      </w:r>
      <w:r w:rsidR="00482688" w:rsidRPr="006F1376">
        <w:rPr>
          <w:spacing w:val="-4"/>
          <w:sz w:val="28"/>
          <w:szCs w:val="28"/>
          <w:lang w:val="ru-RU"/>
        </w:rPr>
        <w:t>:</w:t>
      </w:r>
    </w:p>
    <w:p w14:paraId="474796C2" w14:textId="1CDDD668" w:rsidR="00482688" w:rsidRPr="006F1376" w:rsidRDefault="00F7525B" w:rsidP="006F1376">
      <w:pPr>
        <w:ind w:firstLine="567"/>
        <w:jc w:val="center"/>
        <w:rPr>
          <w:sz w:val="28"/>
          <w:szCs w:val="28"/>
          <w:lang w:val="ru-RU"/>
        </w:rPr>
      </w:pPr>
      <w:r w:rsidRPr="00F10A64">
        <w:rPr>
          <w:position w:val="-86"/>
          <w:sz w:val="28"/>
          <w:szCs w:val="28"/>
        </w:rPr>
        <w:object w:dxaOrig="5460" w:dyaOrig="1300" w14:anchorId="7D5E3E37">
          <v:shape id="_x0000_i1056" type="#_x0000_t75" style="width:274.5pt;height:65.25pt" o:ole="">
            <v:imagedata r:id="rId71" o:title=""/>
          </v:shape>
          <o:OLEObject Type="Embed" ProgID="Equation.3" ShapeID="_x0000_i1056" DrawAspect="Content" ObjectID="_1804750350" r:id="rId72"/>
        </w:object>
      </w:r>
    </w:p>
    <w:p w14:paraId="206F7243" w14:textId="77777777" w:rsidR="00482688" w:rsidRPr="006F1376" w:rsidRDefault="00BF0CB3" w:rsidP="006F1376">
      <w:pPr>
        <w:ind w:firstLine="567"/>
        <w:jc w:val="both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5.</w:t>
      </w:r>
      <w:r w:rsidR="007F67DA" w:rsidRPr="006F1376">
        <w:rPr>
          <w:sz w:val="28"/>
          <w:szCs w:val="28"/>
          <w:lang w:val="ru-RU"/>
        </w:rPr>
        <w:t xml:space="preserve"> </w:t>
      </w:r>
      <w:r w:rsidR="00482688" w:rsidRPr="006F1376">
        <w:rPr>
          <w:sz w:val="28"/>
          <w:szCs w:val="28"/>
          <w:lang w:val="ru-RU"/>
        </w:rPr>
        <w:t>Ток</w:t>
      </w:r>
      <w:r w:rsidR="007F67DA" w:rsidRPr="006F1376">
        <w:rPr>
          <w:sz w:val="28"/>
          <w:szCs w:val="28"/>
          <w:lang w:val="ru-RU"/>
        </w:rPr>
        <w:t xml:space="preserve"> </w:t>
      </w:r>
      <w:r w:rsidR="00482688" w:rsidRPr="006F1376">
        <w:rPr>
          <w:sz w:val="28"/>
          <w:szCs w:val="28"/>
          <w:lang w:val="ru-RU"/>
        </w:rPr>
        <w:t>ВГ</w:t>
      </w:r>
      <w:r w:rsidR="007F67DA" w:rsidRPr="006F1376">
        <w:rPr>
          <w:sz w:val="28"/>
          <w:szCs w:val="28"/>
          <w:lang w:val="ru-RU"/>
        </w:rPr>
        <w:t xml:space="preserve"> </w:t>
      </w:r>
      <w:r w:rsidR="00482688" w:rsidRPr="006F1376">
        <w:rPr>
          <w:sz w:val="28"/>
          <w:szCs w:val="28"/>
          <w:lang w:val="ru-RU"/>
        </w:rPr>
        <w:t>в</w:t>
      </w:r>
      <w:r w:rsidR="007F67DA" w:rsidRPr="006F1376">
        <w:rPr>
          <w:sz w:val="28"/>
          <w:szCs w:val="28"/>
          <w:lang w:val="ru-RU"/>
        </w:rPr>
        <w:t xml:space="preserve"> </w:t>
      </w:r>
      <w:r w:rsidR="00482688" w:rsidRPr="006F1376">
        <w:rPr>
          <w:sz w:val="28"/>
          <w:szCs w:val="28"/>
          <w:lang w:val="ru-RU"/>
        </w:rPr>
        <w:t>цепи</w:t>
      </w:r>
      <w:r w:rsidR="007F67DA" w:rsidRPr="006F1376">
        <w:rPr>
          <w:sz w:val="28"/>
          <w:szCs w:val="28"/>
          <w:lang w:val="ru-RU"/>
        </w:rPr>
        <w:t xml:space="preserve"> </w:t>
      </w:r>
      <w:r w:rsidR="00482688" w:rsidRPr="006F1376">
        <w:rPr>
          <w:sz w:val="28"/>
          <w:szCs w:val="28"/>
          <w:lang w:val="ru-RU"/>
        </w:rPr>
        <w:t>Б</w:t>
      </w:r>
      <w:r w:rsidR="00E03027" w:rsidRPr="006F1376">
        <w:rPr>
          <w:sz w:val="28"/>
          <w:szCs w:val="28"/>
          <w:lang w:val="ru-RU"/>
        </w:rPr>
        <w:t>С</w:t>
      </w:r>
      <w:r w:rsidR="00482688" w:rsidRPr="006F1376">
        <w:rPr>
          <w:sz w:val="28"/>
          <w:szCs w:val="28"/>
          <w:lang w:val="ru-RU"/>
        </w:rPr>
        <w:t>К:</w:t>
      </w:r>
    </w:p>
    <w:p w14:paraId="6E7F2963" w14:textId="1F9478AA" w:rsidR="00482688" w:rsidRPr="006F1376" w:rsidRDefault="00F7525B" w:rsidP="006F1376">
      <w:pPr>
        <w:ind w:firstLine="567"/>
        <w:jc w:val="center"/>
        <w:rPr>
          <w:sz w:val="28"/>
          <w:szCs w:val="28"/>
          <w:lang w:val="ru-RU"/>
        </w:rPr>
      </w:pPr>
      <w:r w:rsidRPr="00F10A64">
        <w:rPr>
          <w:position w:val="-12"/>
          <w:sz w:val="28"/>
          <w:szCs w:val="28"/>
        </w:rPr>
        <w:object w:dxaOrig="3260" w:dyaOrig="480" w14:anchorId="0B96F79F">
          <v:shape id="_x0000_i1057" type="#_x0000_t75" style="width:163.5pt;height:24pt" o:ole="">
            <v:imagedata r:id="rId73" o:title=""/>
          </v:shape>
          <o:OLEObject Type="Embed" ProgID="Equation.3" ShapeID="_x0000_i1057" DrawAspect="Content" ObjectID="_1804750351" r:id="rId74"/>
        </w:object>
      </w:r>
      <w:r w:rsidR="007F67DA" w:rsidRPr="006F1376">
        <w:rPr>
          <w:sz w:val="28"/>
          <w:szCs w:val="28"/>
          <w:lang w:val="ru-RU"/>
        </w:rPr>
        <w:t xml:space="preserve"> </w:t>
      </w:r>
      <w:r w:rsidR="00482688" w:rsidRPr="006F1376">
        <w:rPr>
          <w:sz w:val="28"/>
          <w:szCs w:val="28"/>
          <w:lang w:val="ru-RU"/>
        </w:rPr>
        <w:t>А.</w:t>
      </w:r>
    </w:p>
    <w:p w14:paraId="1F63ABE2" w14:textId="77777777" w:rsidR="00482688" w:rsidRPr="006F1376" w:rsidRDefault="009A731C" w:rsidP="006F1376">
      <w:pPr>
        <w:ind w:firstLine="567"/>
        <w:jc w:val="both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6.</w:t>
      </w:r>
      <w:r w:rsidR="007F67DA" w:rsidRPr="006F1376">
        <w:rPr>
          <w:sz w:val="28"/>
          <w:szCs w:val="28"/>
          <w:lang w:val="ru-RU"/>
        </w:rPr>
        <w:t xml:space="preserve"> </w:t>
      </w:r>
      <w:r w:rsidR="00482688" w:rsidRPr="006F1376">
        <w:rPr>
          <w:sz w:val="28"/>
          <w:szCs w:val="28"/>
          <w:lang w:val="ru-RU"/>
        </w:rPr>
        <w:t>Минимальная</w:t>
      </w:r>
      <w:r w:rsidR="007F67DA" w:rsidRPr="006F1376">
        <w:rPr>
          <w:sz w:val="28"/>
          <w:szCs w:val="28"/>
          <w:lang w:val="ru-RU"/>
        </w:rPr>
        <w:t xml:space="preserve"> </w:t>
      </w:r>
      <w:r w:rsidR="00482688" w:rsidRPr="006F1376">
        <w:rPr>
          <w:sz w:val="28"/>
          <w:szCs w:val="28"/>
          <w:lang w:val="ru-RU"/>
        </w:rPr>
        <w:t>мощность</w:t>
      </w:r>
      <w:r w:rsidR="007F67DA" w:rsidRPr="006F1376">
        <w:rPr>
          <w:sz w:val="28"/>
          <w:szCs w:val="28"/>
          <w:lang w:val="ru-RU"/>
        </w:rPr>
        <w:t xml:space="preserve"> </w:t>
      </w:r>
      <w:r w:rsidR="00482688" w:rsidRPr="006F1376">
        <w:rPr>
          <w:sz w:val="28"/>
          <w:szCs w:val="28"/>
          <w:lang w:val="ru-RU"/>
        </w:rPr>
        <w:t>Б</w:t>
      </w:r>
      <w:r w:rsidR="00E03027" w:rsidRPr="006F1376">
        <w:rPr>
          <w:sz w:val="28"/>
          <w:szCs w:val="28"/>
          <w:lang w:val="ru-RU"/>
        </w:rPr>
        <w:t>С</w:t>
      </w:r>
      <w:r w:rsidR="00482688" w:rsidRPr="006F1376">
        <w:rPr>
          <w:sz w:val="28"/>
          <w:szCs w:val="28"/>
          <w:lang w:val="ru-RU"/>
        </w:rPr>
        <w:t>К</w:t>
      </w:r>
      <w:r w:rsidR="007F67DA" w:rsidRPr="006F1376">
        <w:rPr>
          <w:sz w:val="28"/>
          <w:szCs w:val="28"/>
          <w:lang w:val="ru-RU"/>
        </w:rPr>
        <w:t xml:space="preserve"> </w:t>
      </w:r>
      <w:r w:rsidR="00482688" w:rsidRPr="006F1376">
        <w:rPr>
          <w:sz w:val="28"/>
          <w:szCs w:val="28"/>
          <w:lang w:val="ru-RU"/>
        </w:rPr>
        <w:t>ФКУ</w:t>
      </w:r>
      <w:r w:rsidR="007F67DA" w:rsidRPr="006F1376">
        <w:rPr>
          <w:sz w:val="28"/>
          <w:szCs w:val="28"/>
          <w:lang w:val="ru-RU"/>
        </w:rPr>
        <w:t xml:space="preserve"> </w:t>
      </w:r>
      <w:r w:rsidR="00482688" w:rsidRPr="006F1376">
        <w:rPr>
          <w:sz w:val="28"/>
          <w:szCs w:val="28"/>
          <w:lang w:val="ru-RU"/>
        </w:rPr>
        <w:t>на</w:t>
      </w:r>
      <w:r w:rsidR="007F67DA" w:rsidRPr="006F1376">
        <w:rPr>
          <w:sz w:val="28"/>
          <w:szCs w:val="28"/>
          <w:lang w:val="ru-RU"/>
        </w:rPr>
        <w:t xml:space="preserve"> </w:t>
      </w:r>
      <w:r w:rsidR="00482688" w:rsidRPr="006F1376">
        <w:rPr>
          <w:sz w:val="28"/>
          <w:szCs w:val="28"/>
          <w:lang w:val="ru-RU"/>
        </w:rPr>
        <w:t>три</w:t>
      </w:r>
      <w:r w:rsidR="007F67DA" w:rsidRPr="006F1376">
        <w:rPr>
          <w:sz w:val="28"/>
          <w:szCs w:val="28"/>
          <w:lang w:val="ru-RU"/>
        </w:rPr>
        <w:t xml:space="preserve"> </w:t>
      </w:r>
      <w:r w:rsidR="00482688" w:rsidRPr="006F1376">
        <w:rPr>
          <w:sz w:val="28"/>
          <w:szCs w:val="28"/>
          <w:lang w:val="ru-RU"/>
        </w:rPr>
        <w:t>фазы:</w:t>
      </w:r>
    </w:p>
    <w:p w14:paraId="4DC5CCC0" w14:textId="77777777" w:rsidR="00482688" w:rsidRPr="006F1376" w:rsidRDefault="00482688" w:rsidP="006F1376">
      <w:pPr>
        <w:ind w:firstLine="567"/>
        <w:jc w:val="center"/>
        <w:rPr>
          <w:sz w:val="28"/>
          <w:szCs w:val="28"/>
          <w:lang w:val="ru-RU"/>
        </w:rPr>
      </w:pPr>
      <w:r w:rsidRPr="00E2464B">
        <w:rPr>
          <w:iCs/>
          <w:sz w:val="28"/>
          <w:szCs w:val="28"/>
          <w:lang w:val="ru-RU"/>
        </w:rPr>
        <w:t>Q</w:t>
      </w:r>
      <w:r w:rsidRPr="00E2464B">
        <w:rPr>
          <w:iCs/>
          <w:sz w:val="28"/>
          <w:szCs w:val="28"/>
          <w:vertAlign w:val="subscript"/>
          <w:lang w:val="ru-RU"/>
        </w:rPr>
        <w:t>р</w:t>
      </w:r>
      <w:r w:rsidR="007F67DA" w:rsidRPr="00E2464B">
        <w:rPr>
          <w:sz w:val="28"/>
          <w:szCs w:val="28"/>
          <w:vertAlign w:val="subscript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=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3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b/>
          <w:bCs/>
          <w:sz w:val="28"/>
          <w:szCs w:val="28"/>
          <w:lang w:val="ru-RU"/>
        </w:rPr>
        <w:sym w:font="Symbol" w:char="F0D7"/>
      </w:r>
      <w:r w:rsidRPr="006F1376">
        <w:rPr>
          <w:sz w:val="28"/>
          <w:szCs w:val="28"/>
          <w:lang w:val="ru-RU"/>
        </w:rPr>
        <w:t>1,2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b/>
          <w:bCs/>
          <w:sz w:val="28"/>
          <w:szCs w:val="28"/>
          <w:lang w:val="ru-RU"/>
        </w:rPr>
        <w:sym w:font="Symbol" w:char="F0D7"/>
      </w:r>
      <w:r w:rsidRPr="006F1376">
        <w:rPr>
          <w:sz w:val="28"/>
          <w:szCs w:val="28"/>
          <w:lang w:val="ru-RU"/>
        </w:rPr>
        <w:t>93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b/>
          <w:bCs/>
          <w:sz w:val="28"/>
          <w:szCs w:val="28"/>
          <w:lang w:val="ru-RU"/>
        </w:rPr>
        <w:sym w:font="Symbol" w:char="F0D7"/>
      </w:r>
      <w:r w:rsidRPr="006F1376">
        <w:rPr>
          <w:sz w:val="28"/>
          <w:szCs w:val="28"/>
          <w:lang w:val="ru-RU"/>
        </w:rPr>
        <w:t>6,6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=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2210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кВАр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&lt;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3000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кВАр,</w:t>
      </w:r>
    </w:p>
    <w:p w14:paraId="7DFC7803" w14:textId="77777777" w:rsidR="003F0FDB" w:rsidRPr="008340F2" w:rsidRDefault="003F0FDB" w:rsidP="003F0FDB">
      <w:pPr>
        <w:jc w:val="both"/>
        <w:rPr>
          <w:sz w:val="28"/>
          <w:szCs w:val="28"/>
          <w:lang w:val="ru-RU"/>
        </w:rPr>
      </w:pPr>
      <w:r w:rsidRPr="008340F2">
        <w:rPr>
          <w:sz w:val="28"/>
          <w:szCs w:val="28"/>
          <w:lang w:val="ru-RU"/>
        </w:rPr>
        <w:t>что подтверждает допустимость установленной мощности БСК.</w:t>
      </w:r>
    </w:p>
    <w:p w14:paraId="59951748" w14:textId="77777777" w:rsidR="003F0FDB" w:rsidRPr="008340F2" w:rsidRDefault="003F0FDB" w:rsidP="003F0FDB">
      <w:pPr>
        <w:ind w:firstLine="454"/>
        <w:jc w:val="both"/>
        <w:rPr>
          <w:sz w:val="28"/>
          <w:szCs w:val="28"/>
          <w:lang w:val="ru-RU"/>
        </w:rPr>
      </w:pPr>
      <w:r w:rsidRPr="008340F2">
        <w:rPr>
          <w:sz w:val="28"/>
          <w:szCs w:val="28"/>
          <w:lang w:val="ru-RU"/>
        </w:rPr>
        <w:t xml:space="preserve">Таким образом, вариант установки ФКУ 11-й гармоники является предпочтительным. </w:t>
      </w:r>
    </w:p>
    <w:p w14:paraId="72608A7A" w14:textId="052AD824" w:rsidR="005267F7" w:rsidRPr="003F0FDB" w:rsidRDefault="005267F7" w:rsidP="003F0FDB">
      <w:pPr>
        <w:jc w:val="both"/>
        <w:rPr>
          <w:sz w:val="28"/>
          <w:szCs w:val="28"/>
          <w:lang w:val="ru-RU"/>
        </w:rPr>
      </w:pPr>
      <w:r w:rsidRPr="003F0FDB">
        <w:rPr>
          <w:sz w:val="28"/>
          <w:szCs w:val="28"/>
          <w:lang w:val="ru-RU"/>
        </w:rPr>
        <w:t>Ответ:</w:t>
      </w:r>
      <w:r w:rsidR="00C54552" w:rsidRPr="003F0FDB">
        <w:rPr>
          <w:sz w:val="28"/>
          <w:szCs w:val="28"/>
          <w:lang w:val="ru-RU"/>
        </w:rPr>
        <w:t xml:space="preserve"> после проведенных расчетов возможна установка ФКУ, настроенного на частоту 1</w:t>
      </w:r>
      <w:r w:rsidR="003F0FDB">
        <w:rPr>
          <w:sz w:val="28"/>
          <w:szCs w:val="28"/>
          <w:lang w:val="ru-RU"/>
        </w:rPr>
        <w:t>3</w:t>
      </w:r>
      <w:r w:rsidR="00C54552" w:rsidRPr="003F0FDB">
        <w:rPr>
          <w:sz w:val="28"/>
          <w:szCs w:val="28"/>
          <w:lang w:val="ru-RU"/>
        </w:rPr>
        <w:t>-й гармоники, но предпочтительней установка ФКУ 11-й гармоники.</w:t>
      </w:r>
    </w:p>
    <w:p w14:paraId="7CAD61FA" w14:textId="77777777" w:rsidR="005267F7" w:rsidRPr="003F0FDB" w:rsidRDefault="005267F7" w:rsidP="003F0FDB">
      <w:pPr>
        <w:jc w:val="both"/>
        <w:rPr>
          <w:sz w:val="28"/>
          <w:szCs w:val="28"/>
          <w:lang w:val="ru-RU"/>
        </w:rPr>
      </w:pPr>
      <w:r w:rsidRPr="003F0FDB">
        <w:rPr>
          <w:sz w:val="28"/>
          <w:szCs w:val="28"/>
          <w:lang w:val="ru-RU"/>
        </w:rPr>
        <w:t>Критерии оценивания:</w:t>
      </w:r>
    </w:p>
    <w:p w14:paraId="2294B72C" w14:textId="11C0BEA5" w:rsidR="005267F7" w:rsidRPr="003F0FDB" w:rsidRDefault="005267F7" w:rsidP="003F0FDB">
      <w:pPr>
        <w:jc w:val="both"/>
        <w:rPr>
          <w:sz w:val="28"/>
          <w:szCs w:val="28"/>
          <w:lang w:val="ru-RU"/>
        </w:rPr>
      </w:pPr>
      <w:r w:rsidRPr="003F0FDB">
        <w:rPr>
          <w:sz w:val="28"/>
          <w:szCs w:val="28"/>
          <w:lang w:val="ru-RU"/>
        </w:rPr>
        <w:t>– задание считается выполненным, если</w:t>
      </w:r>
      <w:r w:rsidR="001D5028" w:rsidRPr="003F0FDB">
        <w:rPr>
          <w:sz w:val="28"/>
          <w:szCs w:val="28"/>
          <w:lang w:val="ru-RU"/>
        </w:rPr>
        <w:t xml:space="preserve"> изображена однолинейная электрическая схема комбинированного фильтра высших гармоник.</w:t>
      </w:r>
    </w:p>
    <w:p w14:paraId="3E43D67F" w14:textId="2C2D344F" w:rsidR="00AD4040" w:rsidRPr="003F0FDB" w:rsidRDefault="00AD4040" w:rsidP="003F0FDB">
      <w:pPr>
        <w:pStyle w:val="Default"/>
        <w:rPr>
          <w:color w:val="auto"/>
          <w:sz w:val="28"/>
          <w:szCs w:val="28"/>
        </w:rPr>
      </w:pPr>
      <w:r w:rsidRPr="003F0FDB">
        <w:rPr>
          <w:color w:val="auto"/>
          <w:sz w:val="28"/>
          <w:szCs w:val="28"/>
        </w:rPr>
        <w:t>Компетенции</w:t>
      </w:r>
      <w:r w:rsidR="007F67DA" w:rsidRPr="003F0FDB">
        <w:rPr>
          <w:color w:val="auto"/>
          <w:sz w:val="28"/>
          <w:szCs w:val="28"/>
        </w:rPr>
        <w:t xml:space="preserve"> </w:t>
      </w:r>
      <w:r w:rsidRPr="003F0FDB">
        <w:rPr>
          <w:color w:val="auto"/>
          <w:sz w:val="28"/>
          <w:szCs w:val="28"/>
        </w:rPr>
        <w:t>(индикаторы):</w:t>
      </w:r>
      <w:r w:rsidR="007F67DA" w:rsidRPr="003F0FDB">
        <w:rPr>
          <w:color w:val="auto"/>
          <w:sz w:val="28"/>
          <w:szCs w:val="28"/>
        </w:rPr>
        <w:t xml:space="preserve"> </w:t>
      </w:r>
      <w:r w:rsidR="00D90A1D">
        <w:rPr>
          <w:color w:val="auto"/>
          <w:sz w:val="28"/>
          <w:szCs w:val="28"/>
        </w:rPr>
        <w:t>ПК-4</w:t>
      </w:r>
      <w:r w:rsidR="007F67DA" w:rsidRPr="003F0FDB">
        <w:rPr>
          <w:color w:val="auto"/>
          <w:sz w:val="28"/>
          <w:szCs w:val="28"/>
        </w:rPr>
        <w:t xml:space="preserve"> </w:t>
      </w:r>
      <w:r w:rsidRPr="003F0FDB">
        <w:rPr>
          <w:color w:val="auto"/>
          <w:sz w:val="28"/>
          <w:szCs w:val="28"/>
        </w:rPr>
        <w:t>(</w:t>
      </w:r>
      <w:r w:rsidR="00D90A1D">
        <w:rPr>
          <w:color w:val="auto"/>
          <w:sz w:val="28"/>
          <w:szCs w:val="28"/>
        </w:rPr>
        <w:t>ПК-4</w:t>
      </w:r>
      <w:r w:rsidRPr="003F0FDB">
        <w:rPr>
          <w:color w:val="auto"/>
          <w:sz w:val="28"/>
          <w:szCs w:val="28"/>
        </w:rPr>
        <w:t>.3)</w:t>
      </w:r>
    </w:p>
    <w:p w14:paraId="4B8892DD" w14:textId="77777777" w:rsidR="007F67DA" w:rsidRPr="006F1376" w:rsidRDefault="007F67DA" w:rsidP="006F1376">
      <w:pPr>
        <w:pStyle w:val="Default"/>
        <w:ind w:firstLine="567"/>
        <w:rPr>
          <w:color w:val="000000" w:themeColor="text1"/>
          <w:sz w:val="28"/>
          <w:szCs w:val="28"/>
        </w:rPr>
      </w:pPr>
    </w:p>
    <w:p w14:paraId="51770220" w14:textId="77777777" w:rsidR="007B1BB9" w:rsidRPr="006F1376" w:rsidRDefault="007B1BB9" w:rsidP="006F1376">
      <w:pPr>
        <w:ind w:firstLine="567"/>
        <w:jc w:val="both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3.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Определить</w:t>
      </w:r>
      <w:r w:rsidR="007F67DA" w:rsidRPr="006F1376">
        <w:rPr>
          <w:sz w:val="28"/>
          <w:szCs w:val="28"/>
          <w:lang w:val="ru-RU"/>
        </w:rPr>
        <w:t xml:space="preserve"> </w:t>
      </w:r>
      <w:r w:rsidR="00915CC5" w:rsidRPr="006F1376">
        <w:rPr>
          <w:sz w:val="28"/>
          <w:szCs w:val="28"/>
          <w:lang w:val="ru-RU"/>
        </w:rPr>
        <w:t>дозу</w:t>
      </w:r>
      <w:r w:rsidR="007F67DA" w:rsidRPr="006F1376">
        <w:rPr>
          <w:sz w:val="28"/>
          <w:szCs w:val="28"/>
          <w:lang w:val="ru-RU"/>
        </w:rPr>
        <w:t xml:space="preserve"> </w:t>
      </w:r>
      <w:r w:rsidR="00915CC5" w:rsidRPr="006F1376">
        <w:rPr>
          <w:sz w:val="28"/>
          <w:szCs w:val="28"/>
          <w:lang w:val="ru-RU"/>
        </w:rPr>
        <w:t>фликера</w:t>
      </w:r>
      <w:r w:rsidR="007F67DA" w:rsidRPr="006F1376">
        <w:rPr>
          <w:sz w:val="28"/>
          <w:szCs w:val="28"/>
          <w:lang w:val="ru-RU"/>
        </w:rPr>
        <w:t xml:space="preserve"> </w:t>
      </w:r>
      <w:r w:rsidR="00B83DA3" w:rsidRPr="006F1376">
        <w:rPr>
          <w:sz w:val="28"/>
          <w:szCs w:val="28"/>
          <w:lang w:val="ru-RU"/>
        </w:rPr>
        <w:t>на</w:t>
      </w:r>
      <w:r w:rsidR="007F67DA" w:rsidRPr="006F1376">
        <w:rPr>
          <w:sz w:val="28"/>
          <w:szCs w:val="28"/>
          <w:lang w:val="ru-RU"/>
        </w:rPr>
        <w:t xml:space="preserve"> </w:t>
      </w:r>
      <w:r w:rsidR="00B83DA3" w:rsidRPr="006F1376">
        <w:rPr>
          <w:sz w:val="28"/>
          <w:szCs w:val="28"/>
          <w:lang w:val="ru-RU"/>
        </w:rPr>
        <w:t>ПС</w:t>
      </w:r>
      <w:r w:rsidR="007F67DA" w:rsidRPr="006F1376">
        <w:rPr>
          <w:sz w:val="28"/>
          <w:szCs w:val="28"/>
          <w:lang w:val="ru-RU"/>
        </w:rPr>
        <w:t xml:space="preserve"> </w:t>
      </w:r>
      <w:r w:rsidR="00B83DA3" w:rsidRPr="006F1376">
        <w:rPr>
          <w:sz w:val="28"/>
          <w:szCs w:val="28"/>
          <w:lang w:val="ru-RU"/>
        </w:rPr>
        <w:t>220/110</w:t>
      </w:r>
      <w:r w:rsidR="007F67DA" w:rsidRPr="006F1376">
        <w:rPr>
          <w:sz w:val="28"/>
          <w:szCs w:val="28"/>
          <w:lang w:val="ru-RU"/>
        </w:rPr>
        <w:t xml:space="preserve"> </w:t>
      </w:r>
      <w:r w:rsidR="00B83DA3" w:rsidRPr="006F1376">
        <w:rPr>
          <w:sz w:val="28"/>
          <w:szCs w:val="28"/>
          <w:lang w:val="ru-RU"/>
        </w:rPr>
        <w:t>кВ</w:t>
      </w:r>
      <w:r w:rsidR="007F67DA" w:rsidRPr="006F1376">
        <w:rPr>
          <w:sz w:val="28"/>
          <w:szCs w:val="28"/>
          <w:lang w:val="ru-RU"/>
        </w:rPr>
        <w:t xml:space="preserve"> </w:t>
      </w:r>
      <w:r w:rsidR="00B83DA3" w:rsidRPr="006F1376">
        <w:rPr>
          <w:sz w:val="28"/>
          <w:szCs w:val="28"/>
          <w:lang w:val="ru-RU"/>
        </w:rPr>
        <w:t>«Кирова»</w:t>
      </w:r>
      <w:r w:rsidR="007F67DA" w:rsidRPr="006F1376">
        <w:rPr>
          <w:sz w:val="28"/>
          <w:szCs w:val="28"/>
          <w:lang w:val="ru-RU"/>
        </w:rPr>
        <w:t xml:space="preserve"> </w:t>
      </w:r>
      <w:r w:rsidR="00B83DA3" w:rsidRPr="006F1376">
        <w:rPr>
          <w:sz w:val="28"/>
          <w:szCs w:val="28"/>
          <w:lang w:val="ru-RU"/>
        </w:rPr>
        <w:t>на</w:t>
      </w:r>
      <w:r w:rsidR="007F67DA" w:rsidRPr="006F1376">
        <w:rPr>
          <w:sz w:val="28"/>
          <w:szCs w:val="28"/>
          <w:lang w:val="ru-RU"/>
        </w:rPr>
        <w:t xml:space="preserve"> </w:t>
      </w:r>
      <w:r w:rsidR="00640E94" w:rsidRPr="006F1376">
        <w:rPr>
          <w:sz w:val="28"/>
          <w:szCs w:val="28"/>
          <w:lang w:val="ru-RU"/>
        </w:rPr>
        <w:t>I</w:t>
      </w:r>
      <w:r w:rsidR="007F67DA" w:rsidRPr="006F1376">
        <w:rPr>
          <w:sz w:val="28"/>
          <w:szCs w:val="28"/>
          <w:lang w:val="ru-RU"/>
        </w:rPr>
        <w:t xml:space="preserve"> </w:t>
      </w:r>
      <w:r w:rsidR="00640E94" w:rsidRPr="006F1376">
        <w:rPr>
          <w:sz w:val="28"/>
          <w:szCs w:val="28"/>
          <w:lang w:val="ru-RU"/>
        </w:rPr>
        <w:t>секции</w:t>
      </w:r>
      <w:r w:rsidR="007F67DA" w:rsidRPr="006F1376">
        <w:rPr>
          <w:sz w:val="28"/>
          <w:szCs w:val="28"/>
          <w:lang w:val="ru-RU"/>
        </w:rPr>
        <w:t xml:space="preserve"> </w:t>
      </w:r>
      <w:r w:rsidR="00B83DA3" w:rsidRPr="006F1376">
        <w:rPr>
          <w:sz w:val="28"/>
          <w:szCs w:val="28"/>
          <w:lang w:val="ru-RU"/>
        </w:rPr>
        <w:t>шин</w:t>
      </w:r>
      <w:r w:rsidR="007F67DA" w:rsidRPr="006F1376">
        <w:rPr>
          <w:sz w:val="28"/>
          <w:szCs w:val="28"/>
          <w:lang w:val="ru-RU"/>
        </w:rPr>
        <w:t xml:space="preserve"> </w:t>
      </w:r>
      <w:r w:rsidR="00640E94" w:rsidRPr="006F1376">
        <w:rPr>
          <w:sz w:val="28"/>
          <w:szCs w:val="28"/>
          <w:lang w:val="ru-RU"/>
        </w:rPr>
        <w:t>ЗРУ</w:t>
      </w:r>
      <w:r w:rsidR="007F67DA" w:rsidRPr="006F1376">
        <w:rPr>
          <w:sz w:val="28"/>
          <w:szCs w:val="28"/>
          <w:lang w:val="ru-RU"/>
        </w:rPr>
        <w:t xml:space="preserve"> </w:t>
      </w:r>
      <w:r w:rsidR="00640E94" w:rsidRPr="006F1376">
        <w:rPr>
          <w:sz w:val="28"/>
          <w:szCs w:val="28"/>
          <w:lang w:val="ru-RU"/>
        </w:rPr>
        <w:t>–</w:t>
      </w:r>
      <w:r w:rsidR="007F67DA" w:rsidRPr="006F1376">
        <w:rPr>
          <w:sz w:val="28"/>
          <w:szCs w:val="28"/>
          <w:lang w:val="ru-RU"/>
        </w:rPr>
        <w:t xml:space="preserve"> </w:t>
      </w:r>
      <w:r w:rsidR="00B83DA3" w:rsidRPr="006F1376">
        <w:rPr>
          <w:sz w:val="28"/>
          <w:szCs w:val="28"/>
          <w:lang w:val="ru-RU"/>
        </w:rPr>
        <w:t>10</w:t>
      </w:r>
      <w:r w:rsidR="007F67DA" w:rsidRPr="006F1376">
        <w:rPr>
          <w:sz w:val="28"/>
          <w:szCs w:val="28"/>
          <w:lang w:val="ru-RU"/>
        </w:rPr>
        <w:t xml:space="preserve"> </w:t>
      </w:r>
      <w:r w:rsidR="00B83DA3" w:rsidRPr="006F1376">
        <w:rPr>
          <w:sz w:val="28"/>
          <w:szCs w:val="28"/>
          <w:lang w:val="ru-RU"/>
        </w:rPr>
        <w:t>кВ</w:t>
      </w:r>
      <w:r w:rsidR="007F67DA" w:rsidRPr="006F1376">
        <w:rPr>
          <w:sz w:val="28"/>
          <w:szCs w:val="28"/>
          <w:lang w:val="ru-RU"/>
        </w:rPr>
        <w:t xml:space="preserve"> </w:t>
      </w:r>
      <w:r w:rsidR="00B83DA3" w:rsidRPr="006F1376">
        <w:rPr>
          <w:sz w:val="28"/>
          <w:szCs w:val="28"/>
          <w:lang w:val="ru-RU"/>
        </w:rPr>
        <w:t>в</w:t>
      </w:r>
      <w:r w:rsidR="007F67DA" w:rsidRPr="006F1376">
        <w:rPr>
          <w:sz w:val="28"/>
          <w:szCs w:val="28"/>
          <w:lang w:val="ru-RU"/>
        </w:rPr>
        <w:t xml:space="preserve"> </w:t>
      </w:r>
      <w:r w:rsidR="00640E94" w:rsidRPr="006F1376">
        <w:rPr>
          <w:sz w:val="28"/>
          <w:szCs w:val="28"/>
          <w:lang w:val="ru-RU"/>
        </w:rPr>
        <w:t>точке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1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после</w:t>
      </w:r>
      <w:r w:rsidR="007F67DA" w:rsidRPr="006F1376">
        <w:rPr>
          <w:sz w:val="28"/>
          <w:szCs w:val="28"/>
          <w:lang w:val="ru-RU"/>
        </w:rPr>
        <w:t xml:space="preserve"> </w:t>
      </w:r>
      <w:r w:rsidR="00B83DA3" w:rsidRPr="006F1376">
        <w:rPr>
          <w:sz w:val="28"/>
          <w:szCs w:val="28"/>
          <w:lang w:val="ru-RU"/>
        </w:rPr>
        <w:t>модернизации</w:t>
      </w:r>
      <w:r w:rsidR="007F67DA" w:rsidRPr="006F1376">
        <w:rPr>
          <w:sz w:val="28"/>
          <w:szCs w:val="28"/>
          <w:lang w:val="ru-RU"/>
        </w:rPr>
        <w:t xml:space="preserve"> </w:t>
      </w:r>
      <w:r w:rsidR="00B83DA3" w:rsidRPr="006F1376">
        <w:rPr>
          <w:sz w:val="28"/>
          <w:szCs w:val="28"/>
          <w:lang w:val="ru-RU"/>
        </w:rPr>
        <w:t>последней</w:t>
      </w:r>
      <w:r w:rsidR="007F67DA" w:rsidRPr="006F1376">
        <w:rPr>
          <w:sz w:val="28"/>
          <w:szCs w:val="28"/>
          <w:lang w:val="ru-RU"/>
        </w:rPr>
        <w:t xml:space="preserve"> </w:t>
      </w:r>
      <w:r w:rsidR="00B83DA3" w:rsidRPr="006F1376">
        <w:rPr>
          <w:sz w:val="28"/>
          <w:szCs w:val="28"/>
          <w:lang w:val="ru-RU"/>
        </w:rPr>
        <w:t>(рис.</w:t>
      </w:r>
      <w:r w:rsidR="007F67DA" w:rsidRPr="006F1376">
        <w:rPr>
          <w:sz w:val="28"/>
          <w:szCs w:val="28"/>
          <w:lang w:val="ru-RU"/>
        </w:rPr>
        <w:t xml:space="preserve"> </w:t>
      </w:r>
      <w:r w:rsidR="00B83DA3" w:rsidRPr="006F1376">
        <w:rPr>
          <w:sz w:val="28"/>
          <w:szCs w:val="28"/>
          <w:lang w:val="ru-RU"/>
        </w:rPr>
        <w:t>3.1)</w:t>
      </w:r>
      <w:r w:rsidR="007F67DA" w:rsidRPr="006F1376">
        <w:rPr>
          <w:sz w:val="28"/>
          <w:szCs w:val="28"/>
          <w:lang w:val="ru-RU"/>
        </w:rPr>
        <w:t xml:space="preserve"> </w:t>
      </w:r>
      <w:r w:rsidR="00B83DA3" w:rsidRPr="006F1376">
        <w:rPr>
          <w:sz w:val="28"/>
          <w:szCs w:val="28"/>
          <w:lang w:val="ru-RU"/>
        </w:rPr>
        <w:t>и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переноса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резкопеременных</w:t>
      </w:r>
      <w:r w:rsidR="007F67DA" w:rsidRPr="006F1376">
        <w:rPr>
          <w:sz w:val="28"/>
          <w:szCs w:val="28"/>
          <w:lang w:val="ru-RU"/>
        </w:rPr>
        <w:t xml:space="preserve"> </w:t>
      </w:r>
      <w:r w:rsidR="00640E94" w:rsidRPr="006F1376">
        <w:rPr>
          <w:sz w:val="28"/>
          <w:szCs w:val="28"/>
          <w:lang w:val="ru-RU"/>
        </w:rPr>
        <w:t>токоприемников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на</w:t>
      </w:r>
      <w:r w:rsidR="007F67DA" w:rsidRPr="006F1376">
        <w:rPr>
          <w:sz w:val="28"/>
          <w:szCs w:val="28"/>
          <w:lang w:val="ru-RU"/>
        </w:rPr>
        <w:t xml:space="preserve"> </w:t>
      </w:r>
      <w:r w:rsidR="00B83DA3" w:rsidRPr="006F1376">
        <w:rPr>
          <w:sz w:val="28"/>
          <w:szCs w:val="28"/>
          <w:lang w:val="ru-RU"/>
        </w:rPr>
        <w:t>II</w:t>
      </w:r>
      <w:r w:rsidR="007F67DA" w:rsidRPr="006F1376">
        <w:rPr>
          <w:sz w:val="28"/>
          <w:szCs w:val="28"/>
          <w:lang w:val="ru-RU"/>
        </w:rPr>
        <w:t xml:space="preserve"> </w:t>
      </w:r>
      <w:r w:rsidR="00B83DA3" w:rsidRPr="006F1376">
        <w:rPr>
          <w:sz w:val="28"/>
          <w:szCs w:val="28"/>
          <w:lang w:val="ru-RU"/>
        </w:rPr>
        <w:t>секцию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шин</w:t>
      </w:r>
      <w:r w:rsidR="007F67DA" w:rsidRPr="006F1376">
        <w:rPr>
          <w:sz w:val="28"/>
          <w:szCs w:val="28"/>
          <w:lang w:val="ru-RU"/>
        </w:rPr>
        <w:t xml:space="preserve"> </w:t>
      </w:r>
      <w:r w:rsidR="00640E94" w:rsidRPr="006F1376">
        <w:rPr>
          <w:sz w:val="28"/>
          <w:szCs w:val="28"/>
          <w:lang w:val="ru-RU"/>
        </w:rPr>
        <w:t>10</w:t>
      </w:r>
      <w:r w:rsidR="007F67DA" w:rsidRPr="006F1376">
        <w:rPr>
          <w:sz w:val="28"/>
          <w:szCs w:val="28"/>
          <w:lang w:val="ru-RU"/>
        </w:rPr>
        <w:t xml:space="preserve"> </w:t>
      </w:r>
      <w:r w:rsidR="00640E94" w:rsidRPr="006F1376">
        <w:rPr>
          <w:sz w:val="28"/>
          <w:szCs w:val="28"/>
          <w:lang w:val="ru-RU"/>
        </w:rPr>
        <w:t>кВ</w:t>
      </w:r>
      <w:r w:rsidR="007F67DA" w:rsidRPr="006F1376">
        <w:rPr>
          <w:sz w:val="28"/>
          <w:szCs w:val="28"/>
          <w:lang w:val="ru-RU"/>
        </w:rPr>
        <w:t xml:space="preserve"> </w:t>
      </w:r>
      <w:r w:rsidR="00640E94" w:rsidRPr="006F1376">
        <w:rPr>
          <w:sz w:val="28"/>
          <w:szCs w:val="28"/>
          <w:lang w:val="ru-RU"/>
        </w:rPr>
        <w:t>в</w:t>
      </w:r>
      <w:r w:rsidR="007F67DA" w:rsidRPr="006F1376">
        <w:rPr>
          <w:sz w:val="28"/>
          <w:szCs w:val="28"/>
          <w:lang w:val="ru-RU"/>
        </w:rPr>
        <w:t xml:space="preserve"> </w:t>
      </w:r>
      <w:r w:rsidR="00640E94" w:rsidRPr="006F1376">
        <w:rPr>
          <w:sz w:val="28"/>
          <w:szCs w:val="28"/>
          <w:lang w:val="ru-RU"/>
        </w:rPr>
        <w:t>точку</w:t>
      </w:r>
      <w:r w:rsidR="007F67DA" w:rsidRPr="006F1376">
        <w:rPr>
          <w:sz w:val="28"/>
          <w:szCs w:val="28"/>
          <w:lang w:val="ru-RU"/>
        </w:rPr>
        <w:t xml:space="preserve"> </w:t>
      </w:r>
      <w:r w:rsidR="00640E94" w:rsidRPr="006F1376">
        <w:rPr>
          <w:sz w:val="28"/>
          <w:szCs w:val="28"/>
          <w:lang w:val="ru-RU"/>
        </w:rPr>
        <w:t>2</w:t>
      </w:r>
      <w:r w:rsidR="007F67DA" w:rsidRPr="006F1376">
        <w:rPr>
          <w:sz w:val="28"/>
          <w:szCs w:val="28"/>
          <w:lang w:val="ru-RU"/>
        </w:rPr>
        <w:t xml:space="preserve"> </w:t>
      </w:r>
      <w:r w:rsidR="00640E94" w:rsidRPr="006F1376">
        <w:rPr>
          <w:sz w:val="28"/>
          <w:szCs w:val="28"/>
          <w:lang w:val="ru-RU"/>
        </w:rPr>
        <w:t>этой</w:t>
      </w:r>
      <w:r w:rsidR="007F67DA" w:rsidRPr="006F1376">
        <w:rPr>
          <w:sz w:val="28"/>
          <w:szCs w:val="28"/>
          <w:lang w:val="ru-RU"/>
        </w:rPr>
        <w:t xml:space="preserve"> </w:t>
      </w:r>
      <w:r w:rsidR="00640E94" w:rsidRPr="006F1376">
        <w:rPr>
          <w:sz w:val="28"/>
          <w:szCs w:val="28"/>
          <w:lang w:val="ru-RU"/>
        </w:rPr>
        <w:t>же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под</w:t>
      </w:r>
      <w:r w:rsidR="00640E94" w:rsidRPr="006F1376">
        <w:rPr>
          <w:sz w:val="28"/>
          <w:szCs w:val="28"/>
          <w:lang w:val="ru-RU"/>
        </w:rPr>
        <w:t>станции</w:t>
      </w:r>
      <w:r w:rsidRPr="006F1376">
        <w:rPr>
          <w:sz w:val="28"/>
          <w:szCs w:val="28"/>
          <w:lang w:val="ru-RU"/>
        </w:rPr>
        <w:t>.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Значения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доз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фликера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на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шинах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подстанци</w:t>
      </w:r>
      <w:r w:rsidR="00640E94" w:rsidRPr="006F1376">
        <w:rPr>
          <w:sz w:val="28"/>
          <w:szCs w:val="28"/>
          <w:lang w:val="ru-RU"/>
        </w:rPr>
        <w:t>и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noProof/>
          <w:position w:val="-12"/>
          <w:sz w:val="28"/>
          <w:szCs w:val="28"/>
          <w:lang w:val="ru-RU" w:eastAsia="ru-RU"/>
        </w:rPr>
        <w:drawing>
          <wp:inline distT="0" distB="0" distL="0" distR="0" wp14:anchorId="02749900" wp14:editId="4E1E4B3F">
            <wp:extent cx="226695" cy="226695"/>
            <wp:effectExtent l="0" t="0" r="1905" b="190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76">
        <w:rPr>
          <w:sz w:val="28"/>
          <w:szCs w:val="28"/>
          <w:lang w:val="ru-RU"/>
        </w:rPr>
        <w:t>=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3,78,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noProof/>
          <w:position w:val="-12"/>
          <w:sz w:val="28"/>
          <w:szCs w:val="28"/>
          <w:lang w:val="ru-RU" w:eastAsia="ru-RU"/>
        </w:rPr>
        <w:drawing>
          <wp:inline distT="0" distB="0" distL="0" distR="0" wp14:anchorId="7B399D35" wp14:editId="6C50EB9E">
            <wp:extent cx="255905" cy="226695"/>
            <wp:effectExtent l="0" t="0" r="0" b="190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76">
        <w:rPr>
          <w:sz w:val="28"/>
          <w:szCs w:val="28"/>
          <w:lang w:val="ru-RU"/>
        </w:rPr>
        <w:t>=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5,25.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Мощности</w:t>
      </w:r>
      <w:r w:rsidR="007F67DA" w:rsidRPr="006F1376">
        <w:rPr>
          <w:sz w:val="28"/>
          <w:szCs w:val="28"/>
          <w:lang w:val="ru-RU"/>
        </w:rPr>
        <w:t xml:space="preserve"> </w:t>
      </w:r>
      <w:r w:rsidR="00640E94" w:rsidRPr="006F1376">
        <w:rPr>
          <w:sz w:val="28"/>
          <w:szCs w:val="28"/>
          <w:lang w:val="ru-RU"/>
        </w:rPr>
        <w:t>трехфазного</w:t>
      </w:r>
      <w:r w:rsidR="007F67DA" w:rsidRPr="006F1376">
        <w:rPr>
          <w:sz w:val="28"/>
          <w:szCs w:val="28"/>
          <w:lang w:val="ru-RU"/>
        </w:rPr>
        <w:t xml:space="preserve"> </w:t>
      </w:r>
      <w:r w:rsidR="00640E94" w:rsidRPr="006F1376">
        <w:rPr>
          <w:sz w:val="28"/>
          <w:szCs w:val="28"/>
          <w:lang w:val="ru-RU"/>
        </w:rPr>
        <w:t>короткого</w:t>
      </w:r>
      <w:r w:rsidR="007F67DA" w:rsidRPr="006F1376">
        <w:rPr>
          <w:sz w:val="28"/>
          <w:szCs w:val="28"/>
          <w:lang w:val="ru-RU"/>
        </w:rPr>
        <w:t xml:space="preserve"> </w:t>
      </w:r>
      <w:r w:rsidR="00640E94" w:rsidRPr="006F1376">
        <w:rPr>
          <w:sz w:val="28"/>
          <w:szCs w:val="28"/>
          <w:lang w:val="ru-RU"/>
        </w:rPr>
        <w:t>замыкания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на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шинах</w:t>
      </w:r>
      <w:r w:rsidR="007F67DA" w:rsidRPr="006F1376">
        <w:rPr>
          <w:sz w:val="28"/>
          <w:szCs w:val="28"/>
          <w:lang w:val="ru-RU"/>
        </w:rPr>
        <w:t xml:space="preserve"> </w:t>
      </w:r>
      <w:r w:rsidR="00640E94" w:rsidRPr="006F1376">
        <w:rPr>
          <w:sz w:val="28"/>
          <w:szCs w:val="28"/>
          <w:lang w:val="ru-RU"/>
        </w:rPr>
        <w:t>ЗРУ</w:t>
      </w:r>
      <w:r w:rsidR="007F67DA" w:rsidRPr="006F1376">
        <w:rPr>
          <w:sz w:val="28"/>
          <w:szCs w:val="28"/>
          <w:lang w:val="ru-RU"/>
        </w:rPr>
        <w:t xml:space="preserve"> </w:t>
      </w:r>
      <w:r w:rsidR="00640E94" w:rsidRPr="006F1376">
        <w:rPr>
          <w:sz w:val="28"/>
          <w:szCs w:val="28"/>
          <w:lang w:val="ru-RU"/>
        </w:rPr>
        <w:t>–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10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кВ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и</w:t>
      </w:r>
      <w:r w:rsidR="007F67DA" w:rsidRPr="006F1376">
        <w:rPr>
          <w:sz w:val="28"/>
          <w:szCs w:val="28"/>
          <w:lang w:val="ru-RU"/>
        </w:rPr>
        <w:t xml:space="preserve"> </w:t>
      </w:r>
      <w:r w:rsidR="00640E94" w:rsidRPr="006F1376">
        <w:rPr>
          <w:sz w:val="28"/>
          <w:szCs w:val="28"/>
          <w:lang w:val="ru-RU"/>
        </w:rPr>
        <w:t>ОРУ–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220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кВ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составляют</w:t>
      </w:r>
      <w:r w:rsidR="00640E94" w:rsidRPr="006F1376">
        <w:rPr>
          <w:sz w:val="28"/>
          <w:szCs w:val="28"/>
          <w:lang w:val="ru-RU"/>
        </w:rPr>
        <w:t>: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noProof/>
          <w:position w:val="-10"/>
          <w:sz w:val="28"/>
          <w:szCs w:val="28"/>
          <w:lang w:val="ru-RU" w:eastAsia="ru-RU"/>
        </w:rPr>
        <w:drawing>
          <wp:inline distT="0" distB="0" distL="0" distR="0" wp14:anchorId="776C05DB" wp14:editId="06298D56">
            <wp:extent cx="219710" cy="219710"/>
            <wp:effectExtent l="0" t="0" r="8890" b="889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76">
        <w:rPr>
          <w:sz w:val="28"/>
          <w:szCs w:val="28"/>
          <w:lang w:val="ru-RU"/>
        </w:rPr>
        <w:t>=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250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МВА,</w:t>
      </w:r>
      <w:r w:rsidRPr="006F1376">
        <w:rPr>
          <w:noProof/>
          <w:position w:val="-10"/>
          <w:sz w:val="28"/>
          <w:szCs w:val="28"/>
          <w:lang w:val="ru-RU" w:eastAsia="ru-RU"/>
        </w:rPr>
        <w:drawing>
          <wp:inline distT="0" distB="0" distL="0" distR="0" wp14:anchorId="031FC994" wp14:editId="7584E21E">
            <wp:extent cx="219710" cy="219710"/>
            <wp:effectExtent l="0" t="0" r="8890" b="889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76">
        <w:rPr>
          <w:sz w:val="28"/>
          <w:szCs w:val="28"/>
          <w:lang w:val="ru-RU"/>
        </w:rPr>
        <w:t>=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380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МВА</w:t>
      </w:r>
      <w:r w:rsidR="007F67DA" w:rsidRPr="006F1376">
        <w:rPr>
          <w:sz w:val="28"/>
          <w:szCs w:val="28"/>
          <w:lang w:val="ru-RU"/>
        </w:rPr>
        <w:t xml:space="preserve"> </w:t>
      </w:r>
      <w:r w:rsidR="00640E94" w:rsidRPr="006F1376">
        <w:rPr>
          <w:sz w:val="28"/>
          <w:szCs w:val="28"/>
          <w:lang w:val="ru-RU"/>
        </w:rPr>
        <w:t>и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noProof/>
          <w:position w:val="-12"/>
          <w:sz w:val="28"/>
          <w:szCs w:val="28"/>
          <w:lang w:val="ru-RU" w:eastAsia="ru-RU"/>
        </w:rPr>
        <w:drawing>
          <wp:inline distT="0" distB="0" distL="0" distR="0" wp14:anchorId="05E39150" wp14:editId="064A7093">
            <wp:extent cx="219710" cy="226695"/>
            <wp:effectExtent l="0" t="0" r="8890" b="190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76">
        <w:rPr>
          <w:sz w:val="28"/>
          <w:szCs w:val="28"/>
          <w:lang w:val="ru-RU"/>
        </w:rPr>
        <w:t>=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4000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МВА.</w:t>
      </w:r>
      <w:r w:rsidR="007F67DA" w:rsidRPr="006F1376">
        <w:rPr>
          <w:sz w:val="28"/>
          <w:szCs w:val="28"/>
          <w:lang w:val="ru-RU"/>
        </w:rPr>
        <w:t xml:space="preserve">  </w:t>
      </w:r>
      <w:r w:rsidRPr="006F1376">
        <w:rPr>
          <w:sz w:val="28"/>
          <w:szCs w:val="28"/>
          <w:lang w:val="ru-RU"/>
        </w:rPr>
        <w:t>Среднеквадратичные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значения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полной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мощности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нагрузки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подстанций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noProof/>
          <w:position w:val="-10"/>
          <w:sz w:val="28"/>
          <w:szCs w:val="28"/>
          <w:lang w:val="ru-RU" w:eastAsia="ru-RU"/>
        </w:rPr>
        <w:drawing>
          <wp:inline distT="0" distB="0" distL="0" distR="0" wp14:anchorId="70CD67F4" wp14:editId="1319F075">
            <wp:extent cx="205105" cy="205105"/>
            <wp:effectExtent l="0" t="0" r="4445" b="444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76">
        <w:rPr>
          <w:sz w:val="28"/>
          <w:szCs w:val="28"/>
          <w:lang w:val="ru-RU"/>
        </w:rPr>
        <w:t>=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15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МВ</w:t>
      </w:r>
      <w:r w:rsidRPr="006F1376">
        <w:rPr>
          <w:b/>
          <w:bCs/>
          <w:position w:val="-4"/>
          <w:sz w:val="28"/>
          <w:szCs w:val="28"/>
          <w:vertAlign w:val="superscript"/>
          <w:lang w:val="ru-RU"/>
        </w:rPr>
        <w:t>.</w:t>
      </w:r>
      <w:r w:rsidRPr="006F1376">
        <w:rPr>
          <w:sz w:val="28"/>
          <w:szCs w:val="28"/>
          <w:lang w:val="ru-RU"/>
        </w:rPr>
        <w:t>А,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noProof/>
          <w:position w:val="-10"/>
          <w:sz w:val="28"/>
          <w:szCs w:val="28"/>
          <w:lang w:val="ru-RU" w:eastAsia="ru-RU"/>
        </w:rPr>
        <w:drawing>
          <wp:inline distT="0" distB="0" distL="0" distR="0" wp14:anchorId="652A72DF" wp14:editId="2885C1F6">
            <wp:extent cx="205105" cy="205105"/>
            <wp:effectExtent l="0" t="0" r="4445" b="444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76">
        <w:rPr>
          <w:sz w:val="28"/>
          <w:szCs w:val="28"/>
          <w:lang w:val="ru-RU"/>
        </w:rPr>
        <w:t>=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38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МВ</w:t>
      </w:r>
      <w:r w:rsidRPr="006F1376">
        <w:rPr>
          <w:b/>
          <w:bCs/>
          <w:position w:val="-4"/>
          <w:sz w:val="28"/>
          <w:szCs w:val="28"/>
          <w:vertAlign w:val="superscript"/>
          <w:lang w:val="ru-RU"/>
        </w:rPr>
        <w:t>.</w:t>
      </w:r>
      <w:r w:rsidRPr="006F1376">
        <w:rPr>
          <w:sz w:val="28"/>
          <w:szCs w:val="28"/>
          <w:lang w:val="ru-RU"/>
        </w:rPr>
        <w:t>А.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Доля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резкопеременной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нагрузки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подстанции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1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составляет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60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%.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В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расчетах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принять,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что</w:t>
      </w:r>
      <w:r w:rsidR="007F67DA" w:rsidRPr="006F1376">
        <w:rPr>
          <w:sz w:val="28"/>
          <w:szCs w:val="28"/>
          <w:lang w:val="ru-RU"/>
        </w:rPr>
        <w:t xml:space="preserve"> </w:t>
      </w:r>
      <w:r w:rsidR="00915CC5" w:rsidRPr="006F1376">
        <w:rPr>
          <w:sz w:val="28"/>
          <w:szCs w:val="28"/>
          <w:lang w:val="ru-RU"/>
        </w:rPr>
        <w:t>доза</w:t>
      </w:r>
      <w:r w:rsidR="007F67DA" w:rsidRPr="006F1376">
        <w:rPr>
          <w:sz w:val="28"/>
          <w:szCs w:val="28"/>
          <w:lang w:val="ru-RU"/>
        </w:rPr>
        <w:t xml:space="preserve"> </w:t>
      </w:r>
      <w:r w:rsidR="00915CC5" w:rsidRPr="006F1376">
        <w:rPr>
          <w:sz w:val="28"/>
          <w:szCs w:val="28"/>
          <w:lang w:val="ru-RU"/>
        </w:rPr>
        <w:t>фликера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пропорциональна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значению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среднеквадратичной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мощности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источника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КН.</w:t>
      </w:r>
    </w:p>
    <w:p w14:paraId="5D99574C" w14:textId="77777777" w:rsidR="007B1BB9" w:rsidRPr="006F1376" w:rsidRDefault="007B1BB9" w:rsidP="003F0FDB">
      <w:pPr>
        <w:jc w:val="both"/>
        <w:rPr>
          <w:color w:val="000000" w:themeColor="text1"/>
          <w:sz w:val="28"/>
          <w:szCs w:val="28"/>
          <w:lang w:val="ru-RU"/>
        </w:rPr>
      </w:pPr>
      <w:r w:rsidRPr="006F1376">
        <w:rPr>
          <w:color w:val="000000" w:themeColor="text1"/>
          <w:sz w:val="28"/>
          <w:szCs w:val="28"/>
          <w:lang w:val="ru-RU"/>
        </w:rPr>
        <w:t>Время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Pr="006F1376">
        <w:rPr>
          <w:color w:val="000000" w:themeColor="text1"/>
          <w:sz w:val="28"/>
          <w:szCs w:val="28"/>
          <w:lang w:val="ru-RU"/>
        </w:rPr>
        <w:t>выполнения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Pr="006F1376">
        <w:rPr>
          <w:color w:val="000000" w:themeColor="text1"/>
          <w:sz w:val="28"/>
          <w:szCs w:val="28"/>
          <w:lang w:val="ru-RU"/>
        </w:rPr>
        <w:t>–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="001A035B" w:rsidRPr="006F1376">
        <w:rPr>
          <w:color w:val="000000" w:themeColor="text1"/>
          <w:sz w:val="28"/>
          <w:szCs w:val="28"/>
          <w:lang w:val="ru-RU"/>
        </w:rPr>
        <w:t>60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Pr="006F1376">
        <w:rPr>
          <w:color w:val="000000" w:themeColor="text1"/>
          <w:sz w:val="28"/>
          <w:szCs w:val="28"/>
          <w:lang w:val="ru-RU"/>
        </w:rPr>
        <w:t>мин.</w:t>
      </w:r>
    </w:p>
    <w:p w14:paraId="2E638C29" w14:textId="77777777" w:rsidR="003F0FDB" w:rsidRPr="008340F2" w:rsidRDefault="003F0FDB" w:rsidP="003F0FDB">
      <w:pPr>
        <w:ind w:firstLine="709"/>
        <w:jc w:val="both"/>
        <w:rPr>
          <w:sz w:val="28"/>
          <w:szCs w:val="28"/>
          <w:lang w:val="ru-RU"/>
        </w:rPr>
      </w:pPr>
      <w:r w:rsidRPr="008340F2">
        <w:rPr>
          <w:color w:val="000000" w:themeColor="text1"/>
          <w:sz w:val="28"/>
          <w:lang w:val="ru-RU"/>
        </w:rPr>
        <w:t xml:space="preserve">1. Составить однолинейную расчетную схему </w:t>
      </w:r>
      <w:r w:rsidRPr="008340F2">
        <w:rPr>
          <w:color w:val="000000" w:themeColor="text1"/>
          <w:sz w:val="28"/>
          <w:szCs w:val="28"/>
          <w:lang w:val="ru-RU"/>
        </w:rPr>
        <w:t xml:space="preserve">замещения </w:t>
      </w:r>
    </w:p>
    <w:p w14:paraId="3C04CB86" w14:textId="77777777" w:rsidR="003F0FDB" w:rsidRPr="008340F2" w:rsidRDefault="003F0FDB" w:rsidP="003F0FDB">
      <w:pPr>
        <w:jc w:val="both"/>
        <w:rPr>
          <w:sz w:val="28"/>
          <w:szCs w:val="28"/>
          <w:lang w:val="ru-RU"/>
        </w:rPr>
      </w:pPr>
      <w:r w:rsidRPr="008340F2">
        <w:rPr>
          <w:color w:val="000000" w:themeColor="text1"/>
          <w:sz w:val="28"/>
          <w:szCs w:val="28"/>
          <w:lang w:val="ru-RU"/>
        </w:rPr>
        <w:t xml:space="preserve">ПС 220/110 кВ </w:t>
      </w:r>
      <w:r w:rsidRPr="008340F2">
        <w:rPr>
          <w:sz w:val="28"/>
          <w:szCs w:val="28"/>
          <w:lang w:val="ru-RU"/>
        </w:rPr>
        <w:t>«ГПП», которая представлена на рис. 3.2.</w:t>
      </w:r>
    </w:p>
    <w:p w14:paraId="1F00AA39" w14:textId="77777777" w:rsidR="003F0FDB" w:rsidRPr="008340F2" w:rsidRDefault="003F0FDB" w:rsidP="003F0FDB">
      <w:pPr>
        <w:pStyle w:val="a3"/>
        <w:ind w:left="0"/>
        <w:contextualSpacing w:val="0"/>
        <w:jc w:val="both"/>
        <w:rPr>
          <w:sz w:val="28"/>
          <w:szCs w:val="28"/>
          <w:lang w:val="ru-RU"/>
        </w:rPr>
      </w:pPr>
    </w:p>
    <w:tbl>
      <w:tblPr>
        <w:tblStyle w:val="a4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4547"/>
      </w:tblGrid>
      <w:tr w:rsidR="003F0FDB" w:rsidRPr="008340F2" w14:paraId="2841BE5A" w14:textId="77777777" w:rsidTr="00BF7936">
        <w:tc>
          <w:tcPr>
            <w:tcW w:w="4814" w:type="dxa"/>
          </w:tcPr>
          <w:p w14:paraId="778F1EAD" w14:textId="77777777" w:rsidR="003F0FDB" w:rsidRPr="008340F2" w:rsidRDefault="003F0FDB" w:rsidP="00BF7936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  <w:lang w:val="ru-RU"/>
              </w:rPr>
            </w:pPr>
            <w:r w:rsidRPr="008340F2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3AC0AEE" wp14:editId="0A2C2900">
                  <wp:extent cx="1762612" cy="1950821"/>
                  <wp:effectExtent l="0" t="0" r="9525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480" cy="1968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898C81C" w14:textId="77777777" w:rsidR="003F0FDB" w:rsidRPr="008340F2" w:rsidRDefault="003F0FDB" w:rsidP="00BF7936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  <w:lang w:val="ru-RU"/>
              </w:rPr>
            </w:pPr>
            <w:r w:rsidRPr="008340F2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B2DA4FD" wp14:editId="011F5C66">
                  <wp:extent cx="1506774" cy="2157984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936" cy="2182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FDB" w:rsidRPr="008340F2" w14:paraId="74D24AC2" w14:textId="77777777" w:rsidTr="00BF7936">
        <w:tc>
          <w:tcPr>
            <w:tcW w:w="4814" w:type="dxa"/>
          </w:tcPr>
          <w:p w14:paraId="7D3056E9" w14:textId="77777777" w:rsidR="003F0FDB" w:rsidRPr="008340F2" w:rsidRDefault="003F0FDB" w:rsidP="00BF7936">
            <w:pPr>
              <w:jc w:val="center"/>
              <w:rPr>
                <w:sz w:val="28"/>
                <w:szCs w:val="28"/>
                <w:lang w:val="ru-RU"/>
              </w:rPr>
            </w:pPr>
            <w:r w:rsidRPr="008340F2">
              <w:rPr>
                <w:sz w:val="28"/>
                <w:szCs w:val="28"/>
                <w:lang w:val="ru-RU"/>
              </w:rPr>
              <w:t xml:space="preserve">Рис. 3.1. Однолинейная электрическая схема </w:t>
            </w:r>
          </w:p>
          <w:p w14:paraId="42832F24" w14:textId="77777777" w:rsidR="003F0FDB" w:rsidRPr="008340F2" w:rsidRDefault="003F0FDB" w:rsidP="00BF7936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  <w:lang w:val="ru-RU"/>
              </w:rPr>
            </w:pPr>
            <w:r w:rsidRPr="008340F2">
              <w:rPr>
                <w:sz w:val="28"/>
                <w:szCs w:val="28"/>
                <w:lang w:val="ru-RU"/>
              </w:rPr>
              <w:t>ПС 220/110 кВ «ГПП» для расчета колебаний напряжения</w:t>
            </w:r>
          </w:p>
        </w:tc>
        <w:tc>
          <w:tcPr>
            <w:tcW w:w="4814" w:type="dxa"/>
          </w:tcPr>
          <w:p w14:paraId="3DB453B7" w14:textId="77777777" w:rsidR="003F0FDB" w:rsidRPr="008340F2" w:rsidRDefault="003F0FDB" w:rsidP="00BF7936">
            <w:pPr>
              <w:jc w:val="center"/>
              <w:rPr>
                <w:sz w:val="28"/>
                <w:szCs w:val="28"/>
                <w:lang w:val="ru-RU"/>
              </w:rPr>
            </w:pPr>
            <w:r w:rsidRPr="008340F2">
              <w:rPr>
                <w:sz w:val="28"/>
                <w:szCs w:val="28"/>
                <w:lang w:val="ru-RU"/>
              </w:rPr>
              <w:t xml:space="preserve">Рис. 3.2. Расчетная электрическая схема замещения </w:t>
            </w:r>
          </w:p>
          <w:p w14:paraId="49FC72F0" w14:textId="77777777" w:rsidR="003F0FDB" w:rsidRPr="008340F2" w:rsidRDefault="003F0FDB" w:rsidP="00BF7936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  <w:lang w:val="ru-RU"/>
              </w:rPr>
            </w:pPr>
            <w:r w:rsidRPr="008340F2">
              <w:rPr>
                <w:sz w:val="28"/>
                <w:szCs w:val="28"/>
                <w:lang w:val="ru-RU"/>
              </w:rPr>
              <w:t>ПС 220/110 кВ «ГПП»</w:t>
            </w:r>
          </w:p>
        </w:tc>
      </w:tr>
    </w:tbl>
    <w:p w14:paraId="428AF20E" w14:textId="77777777" w:rsidR="003F0FDB" w:rsidRPr="008340F2" w:rsidRDefault="003F0FDB" w:rsidP="003F0FDB">
      <w:pPr>
        <w:pStyle w:val="a3"/>
        <w:ind w:left="0"/>
        <w:contextualSpacing w:val="0"/>
        <w:jc w:val="both"/>
        <w:rPr>
          <w:sz w:val="28"/>
          <w:szCs w:val="28"/>
          <w:lang w:val="ru-RU"/>
        </w:rPr>
      </w:pPr>
    </w:p>
    <w:p w14:paraId="6774ED68" w14:textId="77777777" w:rsidR="003F0FDB" w:rsidRPr="008340F2" w:rsidRDefault="003F0FDB" w:rsidP="003F0FDB">
      <w:pPr>
        <w:ind w:firstLine="709"/>
        <w:jc w:val="both"/>
        <w:rPr>
          <w:sz w:val="28"/>
          <w:szCs w:val="28"/>
          <w:lang w:val="ru-RU"/>
        </w:rPr>
      </w:pPr>
      <w:r w:rsidRPr="008340F2">
        <w:rPr>
          <w:sz w:val="28"/>
          <w:szCs w:val="28"/>
          <w:lang w:val="ru-RU"/>
        </w:rPr>
        <w:lastRenderedPageBreak/>
        <w:t xml:space="preserve">2. Для электросети </w:t>
      </w:r>
      <w:r w:rsidRPr="008340F2">
        <w:rPr>
          <w:color w:val="000000" w:themeColor="text1"/>
          <w:sz w:val="28"/>
          <w:lang w:val="ru-RU"/>
        </w:rPr>
        <w:t xml:space="preserve">на рис. 3.1 и 3.2 следует </w:t>
      </w:r>
      <w:r w:rsidRPr="008340F2">
        <w:rPr>
          <w:sz w:val="28"/>
          <w:szCs w:val="28"/>
          <w:lang w:val="ru-RU"/>
        </w:rPr>
        <w:t xml:space="preserve">рассматривать дозу фликера как источники напряжения соответственно по 1-й и 2-й секциям шин </w:t>
      </w:r>
      <w:r w:rsidRPr="008340F2">
        <w:rPr>
          <w:noProof/>
          <w:position w:val="-12"/>
          <w:lang w:val="ru-RU" w:eastAsia="ru-RU"/>
        </w:rPr>
        <w:drawing>
          <wp:inline distT="0" distB="0" distL="0" distR="0" wp14:anchorId="2B286A68" wp14:editId="4886D7D9">
            <wp:extent cx="226695" cy="241300"/>
            <wp:effectExtent l="0" t="0" r="1905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0F2">
        <w:rPr>
          <w:sz w:val="28"/>
          <w:szCs w:val="28"/>
          <w:lang w:val="ru-RU"/>
        </w:rPr>
        <w:t xml:space="preserve"> и </w:t>
      </w:r>
      <w:r w:rsidRPr="008340F2">
        <w:rPr>
          <w:noProof/>
          <w:position w:val="-12"/>
          <w:lang w:val="ru-RU" w:eastAsia="ru-RU"/>
        </w:rPr>
        <w:drawing>
          <wp:inline distT="0" distB="0" distL="0" distR="0" wp14:anchorId="78136A6C" wp14:editId="1BE69770">
            <wp:extent cx="255905" cy="241300"/>
            <wp:effectExtent l="0" t="0" r="0" b="635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0F2">
        <w:rPr>
          <w:sz w:val="28"/>
          <w:szCs w:val="28"/>
          <w:lang w:val="ru-RU"/>
        </w:rPr>
        <w:t xml:space="preserve">. </w:t>
      </w:r>
    </w:p>
    <w:p w14:paraId="0BC4A552" w14:textId="390E5544" w:rsidR="003F0FDB" w:rsidRDefault="003F0FDB" w:rsidP="003F0FDB">
      <w:pPr>
        <w:ind w:firstLine="709"/>
        <w:jc w:val="both"/>
        <w:rPr>
          <w:sz w:val="28"/>
          <w:szCs w:val="28"/>
          <w:lang w:val="ru-RU"/>
        </w:rPr>
      </w:pPr>
      <w:r w:rsidRPr="008340F2">
        <w:rPr>
          <w:sz w:val="28"/>
          <w:szCs w:val="28"/>
          <w:lang w:val="ru-RU"/>
        </w:rPr>
        <w:t>3. Искомая доза фликера в точке 1 после подключения резкопеременной нагрузки на II секцию шин 10 кВ ПС 220/110 кВ «ГПП» определяется по формуле: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7525B" w14:paraId="06277564" w14:textId="77777777" w:rsidTr="008169F4">
        <w:tc>
          <w:tcPr>
            <w:tcW w:w="9854" w:type="dxa"/>
          </w:tcPr>
          <w:p w14:paraId="3CA44CEA" w14:textId="722D89F2" w:rsidR="00F7525B" w:rsidRDefault="001F5FB2" w:rsidP="00F7525B">
            <w:pPr>
              <w:jc w:val="center"/>
              <w:rPr>
                <w:sz w:val="28"/>
                <w:szCs w:val="28"/>
                <w:lang w:val="ru-RU"/>
              </w:rPr>
            </w:pPr>
            <w:r w:rsidRPr="008169F4">
              <w:rPr>
                <w:position w:val="-82"/>
                <w:sz w:val="28"/>
                <w:szCs w:val="28"/>
              </w:rPr>
              <w:object w:dxaOrig="6140" w:dyaOrig="1780" w14:anchorId="6A06D11F">
                <v:shape id="_x0000_i1058" type="#_x0000_t75" style="width:308.25pt;height:89.25pt" o:ole="">
                  <v:imagedata r:id="rId86" o:title=""/>
                </v:shape>
                <o:OLEObject Type="Embed" ProgID="Equation.3" ShapeID="_x0000_i1058" DrawAspect="Content" ObjectID="_1804750352" r:id="rId87"/>
              </w:object>
            </w:r>
          </w:p>
        </w:tc>
      </w:tr>
    </w:tbl>
    <w:p w14:paraId="5EA69245" w14:textId="77777777" w:rsidR="008169F4" w:rsidRDefault="008169F4" w:rsidP="003F0FDB">
      <w:pPr>
        <w:ind w:firstLine="426"/>
        <w:jc w:val="both"/>
        <w:rPr>
          <w:sz w:val="28"/>
          <w:szCs w:val="28"/>
          <w:lang w:val="ru-RU"/>
        </w:rPr>
      </w:pPr>
    </w:p>
    <w:p w14:paraId="22B34D5F" w14:textId="5B2CBEF5" w:rsidR="003F0FDB" w:rsidRPr="008340F2" w:rsidRDefault="003F0FDB" w:rsidP="003F0FDB">
      <w:pPr>
        <w:ind w:firstLine="426"/>
        <w:jc w:val="both"/>
        <w:rPr>
          <w:sz w:val="28"/>
          <w:szCs w:val="28"/>
          <w:lang w:val="ru-RU"/>
        </w:rPr>
      </w:pPr>
      <w:r w:rsidRPr="008340F2">
        <w:rPr>
          <w:sz w:val="28"/>
          <w:szCs w:val="28"/>
          <w:lang w:val="ru-RU"/>
        </w:rPr>
        <w:t>Таким образом, схемное решение, заключающееся в переносе резкопеременной нагрузки на II секцию шин 10 кВ ЗРУ-10 кВ ПС 220/110 кВ «</w:t>
      </w:r>
      <w:r w:rsidR="00F7525B">
        <w:rPr>
          <w:sz w:val="28"/>
          <w:szCs w:val="28"/>
          <w:lang w:val="ru-RU"/>
        </w:rPr>
        <w:t>ГПП</w:t>
      </w:r>
      <w:r w:rsidRPr="008340F2">
        <w:rPr>
          <w:sz w:val="28"/>
          <w:szCs w:val="28"/>
          <w:lang w:val="ru-RU"/>
        </w:rPr>
        <w:t xml:space="preserve">», позволяет снизить уровень колебаний напряжения на I </w:t>
      </w:r>
      <w:proofErr w:type="spellStart"/>
      <w:r w:rsidRPr="008340F2">
        <w:rPr>
          <w:sz w:val="28"/>
          <w:szCs w:val="28"/>
          <w:lang w:val="ru-RU"/>
        </w:rPr>
        <w:t>cекции</w:t>
      </w:r>
      <w:proofErr w:type="spellEnd"/>
      <w:r w:rsidRPr="008340F2">
        <w:rPr>
          <w:sz w:val="28"/>
          <w:szCs w:val="28"/>
          <w:lang w:val="ru-RU"/>
        </w:rPr>
        <w:t xml:space="preserve"> шин 10 </w:t>
      </w:r>
      <w:proofErr w:type="spellStart"/>
      <w:r w:rsidRPr="008340F2">
        <w:rPr>
          <w:sz w:val="28"/>
          <w:szCs w:val="28"/>
          <w:lang w:val="ru-RU"/>
        </w:rPr>
        <w:t>кВ</w:t>
      </w:r>
      <w:proofErr w:type="spellEnd"/>
      <w:r w:rsidRPr="008340F2">
        <w:rPr>
          <w:sz w:val="28"/>
          <w:szCs w:val="28"/>
          <w:lang w:val="ru-RU"/>
        </w:rPr>
        <w:t xml:space="preserve"> этой подстанции, где подключена спокойная нагрузка, до допустимого значения.</w:t>
      </w:r>
    </w:p>
    <w:p w14:paraId="441D6757" w14:textId="4B24D2DC" w:rsidR="007F67DA" w:rsidRPr="003F0FDB" w:rsidRDefault="009812B1" w:rsidP="003F0FDB">
      <w:pPr>
        <w:jc w:val="both"/>
        <w:rPr>
          <w:sz w:val="28"/>
          <w:szCs w:val="28"/>
          <w:lang w:val="ru-RU"/>
        </w:rPr>
      </w:pPr>
      <w:r w:rsidRPr="003F0FDB">
        <w:rPr>
          <w:sz w:val="28"/>
          <w:szCs w:val="28"/>
          <w:lang w:val="ru-RU"/>
        </w:rPr>
        <w:t xml:space="preserve">Ответ: </w:t>
      </w:r>
      <w:r w:rsidR="000050EB" w:rsidRPr="003F0FDB">
        <w:rPr>
          <w:sz w:val="28"/>
          <w:szCs w:val="28"/>
          <w:lang w:val="ru-RU"/>
        </w:rPr>
        <w:t>0,49</w:t>
      </w:r>
    </w:p>
    <w:p w14:paraId="37124262" w14:textId="77777777" w:rsidR="009812B1" w:rsidRPr="003F0FDB" w:rsidRDefault="009812B1" w:rsidP="003F0FDB">
      <w:pPr>
        <w:jc w:val="both"/>
        <w:rPr>
          <w:sz w:val="28"/>
          <w:szCs w:val="28"/>
          <w:lang w:val="ru-RU"/>
        </w:rPr>
      </w:pPr>
      <w:r w:rsidRPr="003F0FDB">
        <w:rPr>
          <w:sz w:val="28"/>
          <w:szCs w:val="28"/>
          <w:lang w:val="ru-RU"/>
        </w:rPr>
        <w:t>Критерии оценивания:</w:t>
      </w:r>
    </w:p>
    <w:p w14:paraId="528971E8" w14:textId="7121CEFB" w:rsidR="009812B1" w:rsidRPr="003F0FDB" w:rsidRDefault="009812B1" w:rsidP="003F0FDB">
      <w:pPr>
        <w:jc w:val="both"/>
        <w:rPr>
          <w:sz w:val="28"/>
          <w:szCs w:val="28"/>
          <w:lang w:val="ru-RU"/>
        </w:rPr>
      </w:pPr>
      <w:r w:rsidRPr="003F0FDB">
        <w:rPr>
          <w:sz w:val="28"/>
          <w:szCs w:val="28"/>
          <w:lang w:val="ru-RU"/>
        </w:rPr>
        <w:t>– задание считается выполненным, если</w:t>
      </w:r>
      <w:r w:rsidR="000050EB" w:rsidRPr="003F0FDB">
        <w:rPr>
          <w:sz w:val="28"/>
          <w:szCs w:val="28"/>
          <w:lang w:val="ru-RU"/>
        </w:rPr>
        <w:t xml:space="preserve"> составлена однолинейная расчетная схема замещения ПС 220/110 кВ «</w:t>
      </w:r>
      <w:r w:rsidR="00F7525B">
        <w:rPr>
          <w:sz w:val="28"/>
          <w:szCs w:val="28"/>
          <w:lang w:val="ru-RU"/>
        </w:rPr>
        <w:t>ГПП</w:t>
      </w:r>
      <w:r w:rsidR="000050EB" w:rsidRPr="003F0FDB">
        <w:rPr>
          <w:sz w:val="28"/>
          <w:szCs w:val="28"/>
          <w:lang w:val="ru-RU"/>
        </w:rPr>
        <w:t>».</w:t>
      </w:r>
    </w:p>
    <w:p w14:paraId="7DE3B5FB" w14:textId="4B3AF98A" w:rsidR="009812B1" w:rsidRPr="006F1376" w:rsidRDefault="009812B1" w:rsidP="003F0FDB">
      <w:pPr>
        <w:jc w:val="both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 xml:space="preserve">Компетенции (индикаторы): </w:t>
      </w:r>
      <w:r w:rsidR="00D90A1D">
        <w:rPr>
          <w:sz w:val="28"/>
          <w:szCs w:val="28"/>
          <w:lang w:val="ru-RU"/>
        </w:rPr>
        <w:t>ПК-4</w:t>
      </w:r>
      <w:r w:rsidRPr="006F1376">
        <w:rPr>
          <w:sz w:val="28"/>
          <w:szCs w:val="28"/>
          <w:lang w:val="ru-RU"/>
        </w:rPr>
        <w:t xml:space="preserve"> (</w:t>
      </w:r>
      <w:r w:rsidR="00D90A1D">
        <w:rPr>
          <w:sz w:val="28"/>
          <w:szCs w:val="28"/>
          <w:lang w:val="ru-RU"/>
        </w:rPr>
        <w:t>ПК-4</w:t>
      </w:r>
      <w:r w:rsidRPr="006F1376">
        <w:rPr>
          <w:sz w:val="28"/>
          <w:szCs w:val="28"/>
          <w:lang w:val="ru-RU"/>
        </w:rPr>
        <w:t>.3)</w:t>
      </w:r>
    </w:p>
    <w:p w14:paraId="23C9632F" w14:textId="77777777" w:rsidR="009812B1" w:rsidRPr="006F1376" w:rsidRDefault="009812B1" w:rsidP="003F0FDB">
      <w:pPr>
        <w:jc w:val="both"/>
        <w:rPr>
          <w:sz w:val="28"/>
          <w:szCs w:val="28"/>
          <w:lang w:val="ru-RU"/>
        </w:rPr>
      </w:pPr>
    </w:p>
    <w:p w14:paraId="7FEEC56E" w14:textId="0906DA35" w:rsidR="00D26B02" w:rsidRPr="006F1376" w:rsidRDefault="00D26B02" w:rsidP="003F0FDB">
      <w:pPr>
        <w:jc w:val="both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4.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Силовые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нагрузки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цеха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штампов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и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пресс-форм</w:t>
      </w:r>
      <w:r w:rsidR="007F67DA" w:rsidRPr="006F1376">
        <w:rPr>
          <w:sz w:val="28"/>
          <w:szCs w:val="28"/>
          <w:lang w:val="ru-RU"/>
        </w:rPr>
        <w:t xml:space="preserve"> </w:t>
      </w:r>
      <w:r w:rsidR="00A14A11" w:rsidRPr="006F1376">
        <w:rPr>
          <w:sz w:val="28"/>
          <w:szCs w:val="28"/>
          <w:lang w:val="ru-RU"/>
        </w:rPr>
        <w:t>ПАО</w:t>
      </w:r>
      <w:r w:rsidR="007F67DA" w:rsidRPr="006F1376">
        <w:rPr>
          <w:sz w:val="28"/>
          <w:szCs w:val="28"/>
          <w:lang w:val="ru-RU"/>
        </w:rPr>
        <w:t xml:space="preserve"> </w:t>
      </w:r>
      <w:r w:rsidR="00A14A11" w:rsidRPr="006F1376">
        <w:rPr>
          <w:sz w:val="28"/>
          <w:szCs w:val="28"/>
          <w:lang w:val="ru-RU"/>
        </w:rPr>
        <w:t>«Лугансктепловоз»</w:t>
      </w:r>
      <w:r w:rsidR="007F67DA" w:rsidRPr="006F1376">
        <w:rPr>
          <w:sz w:val="28"/>
          <w:szCs w:val="28"/>
          <w:lang w:val="ru-RU"/>
        </w:rPr>
        <w:t xml:space="preserve"> </w:t>
      </w:r>
      <w:r w:rsidR="009873E5" w:rsidRPr="006F1376">
        <w:rPr>
          <w:sz w:val="28"/>
          <w:szCs w:val="28"/>
          <w:lang w:val="ru-RU"/>
        </w:rPr>
        <w:t>индуцируют</w:t>
      </w:r>
      <w:r w:rsidR="007F67DA" w:rsidRPr="006F1376">
        <w:rPr>
          <w:sz w:val="28"/>
          <w:szCs w:val="28"/>
          <w:lang w:val="ru-RU"/>
        </w:rPr>
        <w:t xml:space="preserve"> </w:t>
      </w:r>
      <w:r w:rsidR="00E72712" w:rsidRPr="006F1376">
        <w:rPr>
          <w:sz w:val="28"/>
          <w:szCs w:val="28"/>
          <w:lang w:val="ru-RU"/>
        </w:rPr>
        <w:t>в</w:t>
      </w:r>
      <w:r w:rsidR="007F67DA" w:rsidRPr="006F1376">
        <w:rPr>
          <w:sz w:val="28"/>
          <w:szCs w:val="28"/>
          <w:lang w:val="ru-RU"/>
        </w:rPr>
        <w:t xml:space="preserve"> </w:t>
      </w:r>
      <w:r w:rsidR="00E72712" w:rsidRPr="006F1376">
        <w:rPr>
          <w:sz w:val="28"/>
          <w:szCs w:val="28"/>
          <w:lang w:val="ru-RU"/>
        </w:rPr>
        <w:t>питающей</w:t>
      </w:r>
      <w:r w:rsidR="007F67DA" w:rsidRPr="006F1376">
        <w:rPr>
          <w:sz w:val="28"/>
          <w:szCs w:val="28"/>
          <w:lang w:val="ru-RU"/>
        </w:rPr>
        <w:t xml:space="preserve"> </w:t>
      </w:r>
      <w:r w:rsidR="00E72712" w:rsidRPr="006F1376">
        <w:rPr>
          <w:sz w:val="28"/>
          <w:szCs w:val="28"/>
          <w:lang w:val="ru-RU"/>
        </w:rPr>
        <w:t>распред</w:t>
      </w:r>
      <w:r w:rsidR="00AF29CF">
        <w:rPr>
          <w:sz w:val="28"/>
          <w:szCs w:val="28"/>
          <w:lang w:val="ru-RU"/>
        </w:rPr>
        <w:t>ели</w:t>
      </w:r>
      <w:r w:rsidR="00E72712" w:rsidRPr="006F1376">
        <w:rPr>
          <w:sz w:val="28"/>
          <w:szCs w:val="28"/>
          <w:lang w:val="ru-RU"/>
        </w:rPr>
        <w:t>тельной</w:t>
      </w:r>
      <w:r w:rsidR="007F67DA" w:rsidRPr="006F1376">
        <w:rPr>
          <w:sz w:val="28"/>
          <w:szCs w:val="28"/>
          <w:lang w:val="ru-RU"/>
        </w:rPr>
        <w:t xml:space="preserve"> </w:t>
      </w:r>
      <w:r w:rsidR="00E72712" w:rsidRPr="006F1376">
        <w:rPr>
          <w:sz w:val="28"/>
          <w:szCs w:val="28"/>
          <w:lang w:val="ru-RU"/>
        </w:rPr>
        <w:t>электрической</w:t>
      </w:r>
      <w:r w:rsidR="007F67DA" w:rsidRPr="006F1376">
        <w:rPr>
          <w:sz w:val="28"/>
          <w:szCs w:val="28"/>
          <w:lang w:val="ru-RU"/>
        </w:rPr>
        <w:t xml:space="preserve"> </w:t>
      </w:r>
      <w:r w:rsidR="00E72712" w:rsidRPr="006F1376">
        <w:rPr>
          <w:sz w:val="28"/>
          <w:szCs w:val="28"/>
          <w:lang w:val="ru-RU"/>
        </w:rPr>
        <w:t>сети</w:t>
      </w:r>
      <w:r w:rsidR="007F67DA" w:rsidRPr="006F1376">
        <w:rPr>
          <w:sz w:val="28"/>
          <w:szCs w:val="28"/>
          <w:lang w:val="ru-RU"/>
        </w:rPr>
        <w:t xml:space="preserve"> </w:t>
      </w:r>
      <w:r w:rsidR="00E72712" w:rsidRPr="006F1376">
        <w:rPr>
          <w:sz w:val="28"/>
          <w:szCs w:val="28"/>
          <w:lang w:val="ru-RU"/>
        </w:rPr>
        <w:t>6</w:t>
      </w:r>
      <w:r w:rsidR="007F67DA" w:rsidRPr="006F1376">
        <w:rPr>
          <w:sz w:val="28"/>
          <w:szCs w:val="28"/>
          <w:lang w:val="ru-RU"/>
        </w:rPr>
        <w:t xml:space="preserve"> </w:t>
      </w:r>
      <w:r w:rsidR="00E72712" w:rsidRPr="006F1376">
        <w:rPr>
          <w:sz w:val="28"/>
          <w:szCs w:val="28"/>
          <w:lang w:val="ru-RU"/>
        </w:rPr>
        <w:t>кВ</w:t>
      </w:r>
      <w:r w:rsidR="007F67DA" w:rsidRPr="006F1376">
        <w:rPr>
          <w:sz w:val="28"/>
          <w:szCs w:val="28"/>
          <w:lang w:val="ru-RU"/>
        </w:rPr>
        <w:t xml:space="preserve"> </w:t>
      </w:r>
      <w:r w:rsidR="009873E5" w:rsidRPr="006F1376">
        <w:rPr>
          <w:sz w:val="28"/>
          <w:szCs w:val="28"/>
          <w:lang w:val="ru-RU"/>
        </w:rPr>
        <w:t>вызывают</w:t>
      </w:r>
      <w:r w:rsidR="007F67DA" w:rsidRPr="006F1376">
        <w:rPr>
          <w:sz w:val="28"/>
          <w:szCs w:val="28"/>
          <w:lang w:val="ru-RU"/>
        </w:rPr>
        <w:t xml:space="preserve"> </w:t>
      </w:r>
      <w:r w:rsidR="007B471B" w:rsidRPr="006F1376">
        <w:rPr>
          <w:sz w:val="28"/>
          <w:szCs w:val="28"/>
          <w:lang w:val="ru-RU"/>
        </w:rPr>
        <w:t>ступенчатое</w:t>
      </w:r>
      <w:r w:rsidR="007F67DA" w:rsidRPr="006F1376">
        <w:rPr>
          <w:sz w:val="28"/>
          <w:szCs w:val="28"/>
          <w:lang w:val="ru-RU"/>
        </w:rPr>
        <w:t xml:space="preserve"> </w:t>
      </w:r>
      <w:r w:rsidR="007B471B" w:rsidRPr="006F1376">
        <w:rPr>
          <w:sz w:val="28"/>
          <w:szCs w:val="28"/>
          <w:lang w:val="ru-RU"/>
        </w:rPr>
        <w:t>повторяющее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изменение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напряжения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noProof/>
          <w:position w:val="-10"/>
          <w:sz w:val="28"/>
          <w:szCs w:val="28"/>
          <w:lang w:val="ru-RU" w:eastAsia="ru-RU"/>
        </w:rPr>
        <w:drawing>
          <wp:inline distT="0" distB="0" distL="0" distR="0" wp14:anchorId="25C8DDAA" wp14:editId="25EC7EDA">
            <wp:extent cx="569875" cy="226441"/>
            <wp:effectExtent l="0" t="0" r="1905" b="254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93" cy="23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(</w:t>
      </w:r>
      <w:r w:rsidRPr="006F1376">
        <w:rPr>
          <w:i/>
          <w:iCs/>
          <w:sz w:val="28"/>
          <w:szCs w:val="28"/>
          <w:lang w:val="ru-RU"/>
        </w:rPr>
        <w:t>d</w:t>
      </w:r>
      <w:r w:rsidR="007F67DA" w:rsidRPr="006F1376">
        <w:rPr>
          <w:i/>
          <w:iCs/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=1),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име</w:t>
      </w:r>
      <w:r w:rsidR="007B471B" w:rsidRPr="006F1376">
        <w:rPr>
          <w:sz w:val="28"/>
          <w:szCs w:val="28"/>
          <w:lang w:val="ru-RU"/>
        </w:rPr>
        <w:t>ющее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частоту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повторения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i/>
          <w:iCs/>
          <w:sz w:val="28"/>
          <w:szCs w:val="28"/>
          <w:lang w:val="ru-RU"/>
        </w:rPr>
        <w:t>r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=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3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мин</w:t>
      </w:r>
      <w:r w:rsidRPr="006F1376">
        <w:rPr>
          <w:sz w:val="28"/>
          <w:szCs w:val="28"/>
          <w:vertAlign w:val="superscript"/>
          <w:lang w:val="ru-RU"/>
        </w:rPr>
        <w:t>-1</w:t>
      </w:r>
      <w:r w:rsidRPr="006F1376">
        <w:rPr>
          <w:sz w:val="28"/>
          <w:szCs w:val="28"/>
          <w:lang w:val="ru-RU"/>
        </w:rPr>
        <w:t>.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Определить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колебания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напряжения</w:t>
      </w:r>
      <w:r w:rsidR="007F67DA" w:rsidRPr="006F1376">
        <w:rPr>
          <w:sz w:val="28"/>
          <w:szCs w:val="28"/>
          <w:lang w:val="ru-RU"/>
        </w:rPr>
        <w:t xml:space="preserve"> </w:t>
      </w:r>
      <w:r w:rsidR="007B471B" w:rsidRPr="006F1376">
        <w:rPr>
          <w:sz w:val="28"/>
          <w:szCs w:val="28"/>
          <w:lang w:val="ru-RU"/>
        </w:rPr>
        <w:t>при</w:t>
      </w:r>
      <w:r w:rsidR="007F67DA" w:rsidRPr="006F1376">
        <w:rPr>
          <w:sz w:val="28"/>
          <w:szCs w:val="28"/>
          <w:lang w:val="ru-RU"/>
        </w:rPr>
        <w:t xml:space="preserve"> </w:t>
      </w:r>
      <w:r w:rsidR="007B471B" w:rsidRPr="006F1376">
        <w:rPr>
          <w:sz w:val="28"/>
          <w:szCs w:val="28"/>
          <w:lang w:val="ru-RU"/>
        </w:rPr>
        <w:t>коэффициенте</w:t>
      </w:r>
      <w:r w:rsidR="007F67DA" w:rsidRPr="006F1376">
        <w:rPr>
          <w:sz w:val="28"/>
          <w:szCs w:val="28"/>
          <w:lang w:val="ru-RU"/>
        </w:rPr>
        <w:t xml:space="preserve"> </w:t>
      </w:r>
      <w:r w:rsidR="007B471B" w:rsidRPr="006F1376">
        <w:rPr>
          <w:sz w:val="28"/>
          <w:szCs w:val="28"/>
          <w:lang w:val="ru-RU"/>
        </w:rPr>
        <w:t>эквивалентности</w:t>
      </w:r>
      <w:r w:rsidR="007F67DA" w:rsidRPr="006F1376">
        <w:rPr>
          <w:sz w:val="28"/>
          <w:szCs w:val="28"/>
          <w:lang w:val="ru-RU"/>
        </w:rPr>
        <w:t xml:space="preserve"> </w:t>
      </w:r>
      <w:r w:rsidR="007B471B" w:rsidRPr="006F1376">
        <w:rPr>
          <w:i/>
          <w:iCs/>
          <w:sz w:val="28"/>
          <w:szCs w:val="28"/>
          <w:lang w:val="ru-RU"/>
        </w:rPr>
        <w:t>F</w:t>
      </w:r>
      <w:r w:rsidR="007B471B" w:rsidRPr="006F1376">
        <w:rPr>
          <w:sz w:val="28"/>
          <w:szCs w:val="28"/>
          <w:vertAlign w:val="subscript"/>
          <w:lang w:val="ru-RU"/>
        </w:rPr>
        <w:t>пр</w:t>
      </w:r>
      <w:r w:rsidR="007F67DA" w:rsidRPr="006F1376">
        <w:rPr>
          <w:sz w:val="28"/>
          <w:szCs w:val="28"/>
          <w:lang w:val="ru-RU"/>
        </w:rPr>
        <w:t xml:space="preserve"> </w:t>
      </w:r>
      <w:r w:rsidR="007B471B" w:rsidRPr="006F1376">
        <w:rPr>
          <w:sz w:val="28"/>
          <w:szCs w:val="28"/>
          <w:lang w:val="ru-RU"/>
        </w:rPr>
        <w:t>=</w:t>
      </w:r>
      <w:r w:rsidR="007F67DA" w:rsidRPr="006F1376">
        <w:rPr>
          <w:sz w:val="28"/>
          <w:szCs w:val="28"/>
          <w:lang w:val="ru-RU"/>
        </w:rPr>
        <w:t xml:space="preserve"> </w:t>
      </w:r>
      <w:r w:rsidR="007B471B" w:rsidRPr="006F1376">
        <w:rPr>
          <w:sz w:val="28"/>
          <w:szCs w:val="28"/>
          <w:lang w:val="ru-RU"/>
        </w:rPr>
        <w:t>1</w:t>
      </w:r>
      <w:r w:rsidR="007F67DA" w:rsidRPr="006F1376">
        <w:rPr>
          <w:sz w:val="28"/>
          <w:szCs w:val="28"/>
          <w:lang w:val="ru-RU"/>
        </w:rPr>
        <w:t xml:space="preserve"> </w:t>
      </w:r>
      <w:r w:rsidR="007B471B" w:rsidRPr="006F1376">
        <w:rPr>
          <w:sz w:val="28"/>
          <w:szCs w:val="28"/>
          <w:lang w:val="ru-RU"/>
        </w:rPr>
        <w:t>и</w:t>
      </w:r>
      <w:r w:rsidR="007F67DA" w:rsidRPr="006F1376">
        <w:rPr>
          <w:sz w:val="28"/>
          <w:szCs w:val="28"/>
          <w:lang w:val="ru-RU"/>
        </w:rPr>
        <w:t xml:space="preserve"> </w:t>
      </w:r>
      <w:r w:rsidR="007B471B" w:rsidRPr="006F1376">
        <w:rPr>
          <w:sz w:val="28"/>
          <w:szCs w:val="28"/>
          <w:lang w:val="ru-RU"/>
        </w:rPr>
        <w:t>коэффициенте</w:t>
      </w:r>
      <w:r w:rsidR="007F67DA" w:rsidRPr="006F1376">
        <w:rPr>
          <w:sz w:val="28"/>
          <w:szCs w:val="28"/>
          <w:lang w:val="ru-RU"/>
        </w:rPr>
        <w:t xml:space="preserve"> </w:t>
      </w:r>
      <w:r w:rsidR="007B471B" w:rsidRPr="006F1376">
        <w:rPr>
          <w:sz w:val="28"/>
          <w:szCs w:val="28"/>
          <w:lang w:val="ru-RU"/>
        </w:rPr>
        <w:t>зависящем</w:t>
      </w:r>
      <w:r w:rsidR="007F67DA" w:rsidRPr="006F1376">
        <w:rPr>
          <w:sz w:val="28"/>
          <w:szCs w:val="28"/>
          <w:lang w:val="ru-RU"/>
        </w:rPr>
        <w:t xml:space="preserve"> </w:t>
      </w:r>
      <w:r w:rsidR="007B471B" w:rsidRPr="006F1376">
        <w:rPr>
          <w:sz w:val="28"/>
          <w:szCs w:val="28"/>
          <w:lang w:val="ru-RU"/>
        </w:rPr>
        <w:t>от</w:t>
      </w:r>
      <w:r w:rsidR="007F67DA" w:rsidRPr="006F1376">
        <w:rPr>
          <w:sz w:val="28"/>
          <w:szCs w:val="28"/>
          <w:lang w:val="ru-RU"/>
        </w:rPr>
        <w:t xml:space="preserve"> </w:t>
      </w:r>
      <w:r w:rsidR="007B471B" w:rsidRPr="006F1376">
        <w:rPr>
          <w:sz w:val="28"/>
          <w:szCs w:val="28"/>
          <w:lang w:val="ru-RU"/>
        </w:rPr>
        <w:t>частоты</w:t>
      </w:r>
      <w:r w:rsidR="007F67DA" w:rsidRPr="006F1376">
        <w:rPr>
          <w:sz w:val="28"/>
          <w:szCs w:val="28"/>
          <w:lang w:val="ru-RU"/>
        </w:rPr>
        <w:t xml:space="preserve"> </w:t>
      </w:r>
      <w:r w:rsidR="007B471B" w:rsidRPr="006F1376">
        <w:rPr>
          <w:sz w:val="28"/>
          <w:szCs w:val="28"/>
          <w:lang w:val="ru-RU"/>
        </w:rPr>
        <w:t>повторения</w:t>
      </w:r>
      <w:r w:rsidR="007F67DA" w:rsidRPr="006F1376">
        <w:rPr>
          <w:sz w:val="28"/>
          <w:szCs w:val="28"/>
          <w:lang w:val="ru-RU"/>
        </w:rPr>
        <w:t xml:space="preserve"> </w:t>
      </w:r>
      <w:r w:rsidR="007B471B" w:rsidRPr="006F1376">
        <w:rPr>
          <w:i/>
          <w:iCs/>
          <w:sz w:val="28"/>
          <w:szCs w:val="28"/>
          <w:lang w:val="ru-RU"/>
        </w:rPr>
        <w:t>R</w:t>
      </w:r>
      <w:r w:rsidR="007F67DA" w:rsidRPr="006F1376">
        <w:rPr>
          <w:sz w:val="28"/>
          <w:szCs w:val="28"/>
          <w:lang w:val="ru-RU"/>
        </w:rPr>
        <w:t xml:space="preserve"> </w:t>
      </w:r>
      <w:r w:rsidR="007B471B" w:rsidRPr="006F1376">
        <w:rPr>
          <w:sz w:val="28"/>
          <w:szCs w:val="28"/>
          <w:lang w:val="ru-RU"/>
        </w:rPr>
        <w:sym w:font="Symbol" w:char="F0BB"/>
      </w:r>
      <w:r w:rsidR="007F67DA" w:rsidRPr="006F1376">
        <w:rPr>
          <w:sz w:val="28"/>
          <w:szCs w:val="28"/>
          <w:lang w:val="ru-RU"/>
        </w:rPr>
        <w:t xml:space="preserve"> </w:t>
      </w:r>
      <w:r w:rsidR="007B471B" w:rsidRPr="006F1376">
        <w:rPr>
          <w:sz w:val="28"/>
          <w:szCs w:val="28"/>
          <w:lang w:val="ru-RU"/>
        </w:rPr>
        <w:t>1.</w:t>
      </w:r>
    </w:p>
    <w:p w14:paraId="0619187B" w14:textId="77777777" w:rsidR="00D26B02" w:rsidRPr="006F1376" w:rsidRDefault="00D26B02" w:rsidP="003F0FDB">
      <w:pPr>
        <w:jc w:val="both"/>
        <w:rPr>
          <w:color w:val="000000" w:themeColor="text1"/>
          <w:sz w:val="28"/>
          <w:szCs w:val="28"/>
          <w:lang w:val="ru-RU"/>
        </w:rPr>
      </w:pPr>
      <w:r w:rsidRPr="006F1376">
        <w:rPr>
          <w:color w:val="000000" w:themeColor="text1"/>
          <w:sz w:val="28"/>
          <w:szCs w:val="28"/>
          <w:lang w:val="ru-RU"/>
        </w:rPr>
        <w:t>Время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Pr="006F1376">
        <w:rPr>
          <w:color w:val="000000" w:themeColor="text1"/>
          <w:sz w:val="28"/>
          <w:szCs w:val="28"/>
          <w:lang w:val="ru-RU"/>
        </w:rPr>
        <w:t>выполнения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Pr="006F1376">
        <w:rPr>
          <w:color w:val="000000" w:themeColor="text1"/>
          <w:sz w:val="28"/>
          <w:szCs w:val="28"/>
          <w:lang w:val="ru-RU"/>
        </w:rPr>
        <w:t>–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="009873E5" w:rsidRPr="006F1376">
        <w:rPr>
          <w:color w:val="000000" w:themeColor="text1"/>
          <w:sz w:val="28"/>
          <w:szCs w:val="28"/>
          <w:lang w:val="ru-RU"/>
        </w:rPr>
        <w:t>60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Pr="006F1376">
        <w:rPr>
          <w:color w:val="000000" w:themeColor="text1"/>
          <w:sz w:val="28"/>
          <w:szCs w:val="28"/>
          <w:lang w:val="ru-RU"/>
        </w:rPr>
        <w:t>мин.</w:t>
      </w:r>
    </w:p>
    <w:p w14:paraId="0BCCE28E" w14:textId="77777777" w:rsidR="00D26B02" w:rsidRPr="006F1376" w:rsidRDefault="00D26B02" w:rsidP="003F0FDB">
      <w:pPr>
        <w:jc w:val="both"/>
        <w:rPr>
          <w:color w:val="000000" w:themeColor="text1"/>
          <w:sz w:val="28"/>
          <w:szCs w:val="28"/>
          <w:lang w:val="ru-RU"/>
        </w:rPr>
      </w:pPr>
      <w:r w:rsidRPr="006F1376">
        <w:rPr>
          <w:color w:val="000000" w:themeColor="text1"/>
          <w:sz w:val="28"/>
          <w:szCs w:val="28"/>
          <w:lang w:val="ru-RU"/>
        </w:rPr>
        <w:t>Ожидаемый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Pr="006F1376">
        <w:rPr>
          <w:color w:val="000000" w:themeColor="text1"/>
          <w:sz w:val="28"/>
          <w:szCs w:val="28"/>
          <w:lang w:val="ru-RU"/>
        </w:rPr>
        <w:t>результат:</w:t>
      </w:r>
    </w:p>
    <w:p w14:paraId="62468A75" w14:textId="03822C09" w:rsidR="00F7525B" w:rsidRPr="00F7525B" w:rsidRDefault="007B471B" w:rsidP="00F7525B">
      <w:pPr>
        <w:pStyle w:val="a3"/>
        <w:numPr>
          <w:ilvl w:val="0"/>
          <w:numId w:val="11"/>
        </w:numPr>
        <w:ind w:left="0" w:firstLine="567"/>
        <w:contextualSpacing w:val="0"/>
        <w:jc w:val="both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Так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как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в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данном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случае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имеют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место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повторяющиеся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возмущения,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то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следует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применить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аналитический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метод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определения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колебаний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напряжения</w:t>
      </w:r>
      <w:r w:rsidR="007F67DA" w:rsidRPr="006F1376">
        <w:rPr>
          <w:sz w:val="28"/>
          <w:szCs w:val="28"/>
          <w:lang w:val="ru-RU"/>
        </w:rPr>
        <w:t xml:space="preserve"> </w:t>
      </w:r>
      <w:r w:rsidR="00F62767" w:rsidRPr="006F1376">
        <w:rPr>
          <w:sz w:val="28"/>
          <w:szCs w:val="28"/>
          <w:lang w:val="ru-RU"/>
        </w:rPr>
        <w:t>с</w:t>
      </w:r>
      <w:r w:rsidR="007F67DA" w:rsidRPr="006F1376">
        <w:rPr>
          <w:sz w:val="28"/>
          <w:szCs w:val="28"/>
          <w:lang w:val="ru-RU"/>
        </w:rPr>
        <w:t xml:space="preserve"> </w:t>
      </w:r>
      <w:r w:rsidR="00F62767" w:rsidRPr="006F1376">
        <w:rPr>
          <w:sz w:val="28"/>
          <w:szCs w:val="28"/>
          <w:lang w:val="ru-RU"/>
        </w:rPr>
        <w:t>использованием</w:t>
      </w:r>
      <w:r w:rsidR="007F67DA" w:rsidRPr="006F1376">
        <w:rPr>
          <w:sz w:val="28"/>
          <w:szCs w:val="28"/>
          <w:lang w:val="ru-RU"/>
        </w:rPr>
        <w:t xml:space="preserve"> </w:t>
      </w:r>
      <w:r w:rsidR="00F62767" w:rsidRPr="006F1376">
        <w:rPr>
          <w:sz w:val="28"/>
          <w:szCs w:val="28"/>
          <w:lang w:val="ru-RU"/>
        </w:rPr>
        <w:t>формулы: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62767" w:rsidRPr="006F1376" w14:paraId="4657227F" w14:textId="77777777" w:rsidTr="00F7525B">
        <w:tc>
          <w:tcPr>
            <w:tcW w:w="9628" w:type="dxa"/>
          </w:tcPr>
          <w:p w14:paraId="48CB9D1C" w14:textId="24748C72" w:rsidR="00F62767" w:rsidRPr="006F1376" w:rsidRDefault="00F7525B" w:rsidP="006F1376">
            <w:pPr>
              <w:ind w:firstLine="567"/>
              <w:jc w:val="center"/>
              <w:rPr>
                <w:position w:val="-16"/>
                <w:sz w:val="28"/>
                <w:szCs w:val="28"/>
                <w:lang w:val="ru-RU"/>
              </w:rPr>
            </w:pPr>
            <w:r w:rsidRPr="00F7525B">
              <w:rPr>
                <w:position w:val="-12"/>
                <w:sz w:val="28"/>
                <w:szCs w:val="28"/>
              </w:rPr>
              <w:object w:dxaOrig="2820" w:dyaOrig="400" w14:anchorId="05772049">
                <v:shape id="_x0000_i1059" type="#_x0000_t75" style="width:141pt;height:20.25pt" o:ole="">
                  <v:imagedata r:id="rId89" o:title=""/>
                </v:shape>
                <o:OLEObject Type="Embed" ProgID="Equation.3" ShapeID="_x0000_i1059" DrawAspect="Content" ObjectID="_1804750353" r:id="rId90"/>
              </w:object>
            </w:r>
          </w:p>
        </w:tc>
      </w:tr>
    </w:tbl>
    <w:p w14:paraId="2076B78D" w14:textId="77777777" w:rsidR="009873E5" w:rsidRPr="006F1376" w:rsidRDefault="007B471B" w:rsidP="006F1376">
      <w:pPr>
        <w:ind w:firstLine="567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2</w:t>
      </w:r>
      <w:r w:rsidR="008C3830" w:rsidRPr="006F1376">
        <w:rPr>
          <w:sz w:val="28"/>
          <w:szCs w:val="28"/>
          <w:lang w:val="ru-RU"/>
        </w:rPr>
        <w:t>.</w:t>
      </w:r>
      <w:r w:rsidR="007F67DA" w:rsidRPr="006F1376">
        <w:rPr>
          <w:sz w:val="28"/>
          <w:szCs w:val="28"/>
          <w:lang w:val="ru-RU"/>
        </w:rPr>
        <w:t xml:space="preserve"> </w:t>
      </w:r>
      <w:r w:rsidR="00E72712" w:rsidRPr="006F1376">
        <w:rPr>
          <w:sz w:val="28"/>
          <w:szCs w:val="28"/>
          <w:lang w:val="ru-RU"/>
        </w:rPr>
        <w:t>И</w:t>
      </w:r>
      <w:r w:rsidR="00D26B02" w:rsidRPr="006F1376">
        <w:rPr>
          <w:sz w:val="28"/>
          <w:szCs w:val="28"/>
          <w:lang w:val="ru-RU"/>
        </w:rPr>
        <w:t>спользуя</w:t>
      </w:r>
      <w:r w:rsidR="007F67DA" w:rsidRPr="006F1376">
        <w:rPr>
          <w:sz w:val="28"/>
          <w:szCs w:val="28"/>
          <w:lang w:val="ru-RU"/>
        </w:rPr>
        <w:t xml:space="preserve"> </w:t>
      </w:r>
      <w:r w:rsidR="00D26B02" w:rsidRPr="006F1376">
        <w:rPr>
          <w:sz w:val="28"/>
          <w:szCs w:val="28"/>
          <w:lang w:val="ru-RU"/>
        </w:rPr>
        <w:t>кривую</w:t>
      </w:r>
      <w:r w:rsidR="009873E5" w:rsidRPr="006F1376">
        <w:rPr>
          <w:sz w:val="28"/>
          <w:szCs w:val="28"/>
          <w:lang w:val="ru-RU"/>
        </w:rPr>
        <w:t>,</w:t>
      </w:r>
      <w:r w:rsidR="007F67DA" w:rsidRPr="006F1376">
        <w:rPr>
          <w:sz w:val="28"/>
          <w:szCs w:val="28"/>
          <w:lang w:val="ru-RU"/>
        </w:rPr>
        <w:t xml:space="preserve"> </w:t>
      </w:r>
      <w:r w:rsidR="009873E5" w:rsidRPr="006F1376">
        <w:rPr>
          <w:sz w:val="28"/>
          <w:szCs w:val="28"/>
          <w:lang w:val="ru-RU"/>
        </w:rPr>
        <w:t>представленную</w:t>
      </w:r>
      <w:r w:rsidR="007F67DA" w:rsidRPr="006F1376">
        <w:rPr>
          <w:sz w:val="28"/>
          <w:szCs w:val="28"/>
          <w:lang w:val="ru-RU"/>
        </w:rPr>
        <w:t xml:space="preserve"> </w:t>
      </w:r>
      <w:r w:rsidR="00E72712" w:rsidRPr="006F1376">
        <w:rPr>
          <w:sz w:val="28"/>
          <w:szCs w:val="28"/>
          <w:lang w:val="ru-RU"/>
        </w:rPr>
        <w:t>на</w:t>
      </w:r>
      <w:r w:rsidR="007F67DA" w:rsidRPr="006F1376">
        <w:rPr>
          <w:sz w:val="28"/>
          <w:szCs w:val="28"/>
          <w:lang w:val="ru-RU"/>
        </w:rPr>
        <w:t xml:space="preserve"> </w:t>
      </w:r>
      <w:r w:rsidR="00D26B02" w:rsidRPr="006F1376">
        <w:rPr>
          <w:sz w:val="28"/>
          <w:szCs w:val="28"/>
          <w:lang w:val="ru-RU"/>
        </w:rPr>
        <w:t>рис.</w:t>
      </w:r>
      <w:r w:rsidR="007F67DA" w:rsidRPr="006F1376">
        <w:rPr>
          <w:sz w:val="28"/>
          <w:szCs w:val="28"/>
          <w:lang w:val="ru-RU"/>
        </w:rPr>
        <w:t xml:space="preserve"> </w:t>
      </w:r>
      <w:r w:rsidR="00E72712" w:rsidRPr="006F1376">
        <w:rPr>
          <w:sz w:val="28"/>
          <w:szCs w:val="28"/>
          <w:lang w:val="ru-RU"/>
        </w:rPr>
        <w:t>4</w:t>
      </w:r>
      <w:r w:rsidR="00D26B02" w:rsidRPr="006F1376">
        <w:rPr>
          <w:sz w:val="28"/>
          <w:szCs w:val="28"/>
          <w:lang w:val="ru-RU"/>
        </w:rPr>
        <w:t>.1,</w:t>
      </w:r>
      <w:r w:rsidR="007F67DA" w:rsidRPr="006F1376">
        <w:rPr>
          <w:sz w:val="28"/>
          <w:szCs w:val="28"/>
          <w:lang w:val="ru-RU"/>
        </w:rPr>
        <w:t xml:space="preserve"> </w:t>
      </w:r>
      <w:r w:rsidR="00D26B02" w:rsidRPr="006F1376">
        <w:rPr>
          <w:sz w:val="28"/>
          <w:szCs w:val="28"/>
          <w:lang w:val="ru-RU"/>
        </w:rPr>
        <w:t>определ</w:t>
      </w:r>
      <w:r w:rsidR="008C3830" w:rsidRPr="006F1376">
        <w:rPr>
          <w:sz w:val="28"/>
          <w:szCs w:val="28"/>
          <w:lang w:val="ru-RU"/>
        </w:rPr>
        <w:t>ить</w:t>
      </w:r>
      <w:r w:rsidR="007F67DA" w:rsidRPr="006F1376">
        <w:rPr>
          <w:sz w:val="28"/>
          <w:szCs w:val="28"/>
          <w:lang w:val="ru-RU"/>
        </w:rPr>
        <w:t xml:space="preserve"> </w:t>
      </w:r>
      <w:r w:rsidR="00D26B02" w:rsidRPr="006F1376">
        <w:rPr>
          <w:sz w:val="28"/>
          <w:szCs w:val="28"/>
          <w:lang w:val="ru-RU"/>
        </w:rPr>
        <w:t>соответствующее</w:t>
      </w:r>
      <w:r w:rsidR="007F67DA" w:rsidRPr="006F1376">
        <w:rPr>
          <w:sz w:val="28"/>
          <w:szCs w:val="28"/>
          <w:lang w:val="ru-RU"/>
        </w:rPr>
        <w:t xml:space="preserve"> </w:t>
      </w:r>
      <w:r w:rsidR="009873E5" w:rsidRPr="006F1376">
        <w:rPr>
          <w:sz w:val="28"/>
          <w:szCs w:val="28"/>
          <w:lang w:val="ru-RU"/>
        </w:rPr>
        <w:t>ступенчатое</w:t>
      </w:r>
      <w:r w:rsidR="007F67DA" w:rsidRPr="006F1376">
        <w:rPr>
          <w:sz w:val="28"/>
          <w:szCs w:val="28"/>
          <w:lang w:val="ru-RU"/>
        </w:rPr>
        <w:t xml:space="preserve"> </w:t>
      </w:r>
      <w:r w:rsidR="00D26B02" w:rsidRPr="006F1376">
        <w:rPr>
          <w:sz w:val="28"/>
          <w:szCs w:val="28"/>
          <w:lang w:val="ru-RU"/>
        </w:rPr>
        <w:t>изменение</w:t>
      </w:r>
      <w:r w:rsidR="007F67DA" w:rsidRPr="006F1376">
        <w:rPr>
          <w:sz w:val="28"/>
          <w:szCs w:val="28"/>
          <w:lang w:val="ru-RU"/>
        </w:rPr>
        <w:t xml:space="preserve"> </w:t>
      </w:r>
      <w:r w:rsidR="00D26B02" w:rsidRPr="006F1376">
        <w:rPr>
          <w:sz w:val="28"/>
          <w:szCs w:val="28"/>
          <w:lang w:val="ru-RU"/>
        </w:rPr>
        <w:t>напряжения</w:t>
      </w:r>
      <w:r w:rsidR="009873E5" w:rsidRPr="006F1376">
        <w:rPr>
          <w:sz w:val="28"/>
          <w:szCs w:val="28"/>
          <w:lang w:val="ru-RU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873E5" w:rsidRPr="006F1376" w14:paraId="6259A7F1" w14:textId="77777777" w:rsidTr="009873E5">
        <w:tc>
          <w:tcPr>
            <w:tcW w:w="9628" w:type="dxa"/>
          </w:tcPr>
          <w:p w14:paraId="29D81991" w14:textId="77777777" w:rsidR="009873E5" w:rsidRPr="006F1376" w:rsidRDefault="009873E5" w:rsidP="006F1376">
            <w:pPr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6F1376">
              <w:rPr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 wp14:anchorId="0EE67218" wp14:editId="39B3B91E">
                  <wp:extent cx="4379122" cy="2223820"/>
                  <wp:effectExtent l="0" t="0" r="2540" b="508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5486" cy="223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3E5" w:rsidRPr="006F1376" w14:paraId="421669D0" w14:textId="77777777" w:rsidTr="009873E5">
        <w:tc>
          <w:tcPr>
            <w:tcW w:w="9628" w:type="dxa"/>
          </w:tcPr>
          <w:p w14:paraId="248CA158" w14:textId="77777777" w:rsidR="009873E5" w:rsidRPr="006F1376" w:rsidRDefault="009873E5" w:rsidP="006F1376">
            <w:pPr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Рис.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4.1.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Кривая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допустимых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колебаний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напряжения</w:t>
            </w:r>
          </w:p>
        </w:tc>
      </w:tr>
    </w:tbl>
    <w:p w14:paraId="70E616EB" w14:textId="77777777" w:rsidR="00E72712" w:rsidRPr="006F1376" w:rsidRDefault="00A14A11" w:rsidP="006F1376">
      <w:pPr>
        <w:ind w:firstLine="567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По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кривой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находим</w:t>
      </w:r>
      <w:r w:rsidR="009873E5" w:rsidRPr="006F1376">
        <w:rPr>
          <w:sz w:val="28"/>
          <w:szCs w:val="28"/>
          <w:lang w:val="ru-RU"/>
        </w:rPr>
        <w:t>,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что:</w:t>
      </w:r>
      <w:r w:rsidR="007F67DA" w:rsidRPr="006F1376">
        <w:rPr>
          <w:sz w:val="28"/>
          <w:szCs w:val="28"/>
          <w:lang w:val="ru-RU"/>
        </w:rPr>
        <w:t xml:space="preserve"> </w:t>
      </w:r>
      <w:r w:rsidR="00D26B02" w:rsidRPr="00732FC5">
        <w:rPr>
          <w:iCs/>
          <w:sz w:val="28"/>
          <w:szCs w:val="28"/>
          <w:lang w:val="ru-RU"/>
        </w:rPr>
        <w:t>d</w:t>
      </w:r>
      <w:r w:rsidR="00D26B02" w:rsidRPr="00732FC5">
        <w:rPr>
          <w:sz w:val="28"/>
          <w:szCs w:val="28"/>
          <w:vertAlign w:val="subscript"/>
          <w:lang w:val="ru-RU"/>
        </w:rPr>
        <w:t>0</w:t>
      </w:r>
      <w:r w:rsidR="007F67DA" w:rsidRPr="00732FC5">
        <w:rPr>
          <w:sz w:val="28"/>
          <w:szCs w:val="28"/>
          <w:lang w:val="ru-RU"/>
        </w:rPr>
        <w:t xml:space="preserve"> </w:t>
      </w:r>
      <w:r w:rsidR="00D26B02" w:rsidRPr="00732FC5">
        <w:rPr>
          <w:sz w:val="28"/>
          <w:szCs w:val="28"/>
          <w:lang w:val="ru-RU"/>
        </w:rPr>
        <w:t>=</w:t>
      </w:r>
      <w:r w:rsidR="007F67DA" w:rsidRPr="00732FC5">
        <w:rPr>
          <w:sz w:val="28"/>
          <w:szCs w:val="28"/>
          <w:lang w:val="ru-RU"/>
        </w:rPr>
        <w:t xml:space="preserve"> </w:t>
      </w:r>
      <w:r w:rsidR="00D26B02" w:rsidRPr="00732FC5">
        <w:rPr>
          <w:sz w:val="28"/>
          <w:szCs w:val="28"/>
          <w:lang w:val="ru-RU"/>
        </w:rPr>
        <w:t>1,95</w:t>
      </w:r>
      <w:r w:rsidR="007F67DA" w:rsidRPr="00732FC5">
        <w:rPr>
          <w:sz w:val="28"/>
          <w:szCs w:val="28"/>
          <w:lang w:val="ru-RU"/>
        </w:rPr>
        <w:t xml:space="preserve"> </w:t>
      </w:r>
      <w:r w:rsidR="00D26B02" w:rsidRPr="00732FC5">
        <w:rPr>
          <w:sz w:val="28"/>
          <w:szCs w:val="28"/>
          <w:lang w:val="ru-RU"/>
        </w:rPr>
        <w:t>%.</w:t>
      </w:r>
      <w:r w:rsidR="007F67DA" w:rsidRPr="006F1376">
        <w:rPr>
          <w:sz w:val="28"/>
          <w:szCs w:val="28"/>
          <w:lang w:val="ru-RU"/>
        </w:rPr>
        <w:t xml:space="preserve"> </w:t>
      </w:r>
    </w:p>
    <w:p w14:paraId="460A24B7" w14:textId="77777777" w:rsidR="00D26B02" w:rsidRPr="00732FC5" w:rsidRDefault="00A14A11" w:rsidP="006F1376">
      <w:pPr>
        <w:ind w:firstLine="567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Тогда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</w:t>
      </w:r>
      <w:r w:rsidR="00D26B02" w:rsidRPr="006F1376">
        <w:rPr>
          <w:sz w:val="28"/>
          <w:szCs w:val="28"/>
          <w:lang w:val="ru-RU"/>
        </w:rPr>
        <w:t>ри</w:t>
      </w:r>
      <w:r w:rsidR="007F67DA" w:rsidRPr="006F1376">
        <w:rPr>
          <w:sz w:val="28"/>
          <w:szCs w:val="28"/>
          <w:lang w:val="ru-RU"/>
        </w:rPr>
        <w:t xml:space="preserve"> </w:t>
      </w:r>
      <w:r w:rsidR="00D26B02" w:rsidRPr="006F1376">
        <w:rPr>
          <w:sz w:val="28"/>
          <w:szCs w:val="28"/>
          <w:lang w:val="ru-RU"/>
        </w:rPr>
        <w:t>возмущениях</w:t>
      </w:r>
      <w:r w:rsidR="007F67DA" w:rsidRPr="006F1376">
        <w:rPr>
          <w:sz w:val="28"/>
          <w:szCs w:val="28"/>
          <w:lang w:val="ru-RU"/>
        </w:rPr>
        <w:t xml:space="preserve"> </w:t>
      </w:r>
      <w:r w:rsidR="00D26B02" w:rsidRPr="00732FC5">
        <w:rPr>
          <w:iCs/>
          <w:sz w:val="28"/>
          <w:szCs w:val="28"/>
          <w:lang w:val="ru-RU"/>
        </w:rPr>
        <w:t>d</w:t>
      </w:r>
      <w:r w:rsidR="007F67DA" w:rsidRPr="00732FC5">
        <w:rPr>
          <w:sz w:val="28"/>
          <w:szCs w:val="28"/>
          <w:lang w:val="ru-RU"/>
        </w:rPr>
        <w:t xml:space="preserve"> </w:t>
      </w:r>
      <w:r w:rsidR="00D26B02" w:rsidRPr="00732FC5">
        <w:rPr>
          <w:sz w:val="28"/>
          <w:szCs w:val="28"/>
          <w:lang w:val="ru-RU"/>
        </w:rPr>
        <w:t>=</w:t>
      </w:r>
      <w:r w:rsidR="007F67DA" w:rsidRPr="00732FC5">
        <w:rPr>
          <w:sz w:val="28"/>
          <w:szCs w:val="28"/>
          <w:lang w:val="ru-RU"/>
        </w:rPr>
        <w:t xml:space="preserve"> </w:t>
      </w:r>
      <w:r w:rsidR="00D26B02" w:rsidRPr="00732FC5">
        <w:rPr>
          <w:sz w:val="28"/>
          <w:szCs w:val="28"/>
          <w:lang w:val="ru-RU"/>
        </w:rPr>
        <w:t>1</w:t>
      </w:r>
      <w:r w:rsidR="007F67DA" w:rsidRPr="00732FC5">
        <w:rPr>
          <w:sz w:val="28"/>
          <w:szCs w:val="28"/>
          <w:lang w:val="ru-RU"/>
        </w:rPr>
        <w:t xml:space="preserve"> </w:t>
      </w:r>
      <w:r w:rsidR="00D26B02" w:rsidRPr="00732FC5">
        <w:rPr>
          <w:sz w:val="28"/>
          <w:szCs w:val="28"/>
          <w:lang w:val="ru-RU"/>
        </w:rPr>
        <w:t>%:</w:t>
      </w:r>
    </w:p>
    <w:p w14:paraId="0E2F5753" w14:textId="528F776E" w:rsidR="00D26B02" w:rsidRPr="006F1376" w:rsidRDefault="00732FC5" w:rsidP="006F1376">
      <w:pPr>
        <w:ind w:firstLine="567"/>
        <w:jc w:val="center"/>
        <w:rPr>
          <w:sz w:val="28"/>
          <w:szCs w:val="28"/>
          <w:lang w:val="ru-RU"/>
        </w:rPr>
      </w:pPr>
      <w:r w:rsidRPr="001F5FB2">
        <w:rPr>
          <w:position w:val="-32"/>
          <w:sz w:val="28"/>
          <w:szCs w:val="28"/>
        </w:rPr>
        <w:object w:dxaOrig="1960" w:dyaOrig="760" w14:anchorId="2A1A0AA9">
          <v:shape id="_x0000_i1060" type="#_x0000_t75" style="width:98.25pt;height:38.25pt" o:ole="">
            <v:imagedata r:id="rId92" o:title=""/>
          </v:shape>
          <o:OLEObject Type="Embed" ProgID="Equation.3" ShapeID="_x0000_i1060" DrawAspect="Content" ObjectID="_1804750354" r:id="rId93"/>
        </w:object>
      </w:r>
    </w:p>
    <w:p w14:paraId="4935D2A2" w14:textId="77777777" w:rsidR="00B827AA" w:rsidRPr="006F1376" w:rsidRDefault="00D26B02" w:rsidP="006F1376">
      <w:pPr>
        <w:ind w:firstLine="567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П</w:t>
      </w:r>
      <w:r w:rsidR="007B471B" w:rsidRPr="006F1376">
        <w:rPr>
          <w:sz w:val="28"/>
          <w:szCs w:val="28"/>
          <w:lang w:val="ru-RU"/>
        </w:rPr>
        <w:t>о</w:t>
      </w:r>
      <w:r w:rsidR="007F67DA" w:rsidRPr="006F1376">
        <w:rPr>
          <w:sz w:val="28"/>
          <w:szCs w:val="28"/>
          <w:lang w:val="ru-RU"/>
        </w:rPr>
        <w:t xml:space="preserve"> </w:t>
      </w:r>
      <w:r w:rsidR="007B471B" w:rsidRPr="006F1376">
        <w:rPr>
          <w:sz w:val="28"/>
          <w:szCs w:val="28"/>
          <w:lang w:val="ru-RU"/>
        </w:rPr>
        <w:t>формуле</w:t>
      </w:r>
      <w:r w:rsidR="007F67DA" w:rsidRPr="006F1376">
        <w:rPr>
          <w:sz w:val="28"/>
          <w:szCs w:val="28"/>
          <w:lang w:val="ru-RU"/>
        </w:rPr>
        <w:t xml:space="preserve"> </w:t>
      </w:r>
      <w:r w:rsidR="007B471B" w:rsidRPr="006F1376">
        <w:rPr>
          <w:sz w:val="28"/>
          <w:szCs w:val="28"/>
          <w:lang w:val="ru-RU"/>
        </w:rPr>
        <w:t>аналитического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мето</w:t>
      </w:r>
      <w:r w:rsidR="007B471B" w:rsidRPr="006F1376">
        <w:rPr>
          <w:sz w:val="28"/>
          <w:szCs w:val="28"/>
          <w:lang w:val="ru-RU"/>
        </w:rPr>
        <w:t>да</w:t>
      </w:r>
      <w:r w:rsidR="007F67DA" w:rsidRPr="006F1376">
        <w:rPr>
          <w:sz w:val="28"/>
          <w:szCs w:val="28"/>
          <w:lang w:val="ru-RU"/>
        </w:rPr>
        <w:t xml:space="preserve"> </w:t>
      </w:r>
      <w:r w:rsidR="007B471B" w:rsidRPr="006F1376">
        <w:rPr>
          <w:sz w:val="28"/>
          <w:szCs w:val="28"/>
          <w:lang w:val="ru-RU"/>
        </w:rPr>
        <w:t>определим</w:t>
      </w:r>
      <w:r w:rsidR="007F67DA" w:rsidRPr="006F1376">
        <w:rPr>
          <w:sz w:val="28"/>
          <w:szCs w:val="28"/>
          <w:lang w:val="ru-RU"/>
        </w:rPr>
        <w:t xml:space="preserve"> </w:t>
      </w:r>
      <w:r w:rsidR="007B471B" w:rsidRPr="006F1376">
        <w:rPr>
          <w:sz w:val="28"/>
          <w:szCs w:val="28"/>
          <w:lang w:val="ru-RU"/>
        </w:rPr>
        <w:t>значение</w:t>
      </w:r>
      <w:r w:rsidR="007F67DA" w:rsidRPr="006F1376">
        <w:rPr>
          <w:sz w:val="28"/>
          <w:szCs w:val="28"/>
          <w:lang w:val="ru-RU"/>
        </w:rPr>
        <w:t xml:space="preserve"> </w:t>
      </w:r>
      <w:r w:rsidR="007B471B" w:rsidRPr="006F1376">
        <w:rPr>
          <w:sz w:val="28"/>
          <w:szCs w:val="28"/>
          <w:lang w:val="ru-RU"/>
        </w:rPr>
        <w:t>величины</w:t>
      </w:r>
      <w:r w:rsidR="007F67DA" w:rsidRPr="006F1376">
        <w:rPr>
          <w:sz w:val="28"/>
          <w:szCs w:val="28"/>
          <w:lang w:val="ru-RU"/>
        </w:rPr>
        <w:t xml:space="preserve"> </w:t>
      </w:r>
      <w:r w:rsidR="00084B4F" w:rsidRPr="006F1376">
        <w:rPr>
          <w:sz w:val="28"/>
          <w:szCs w:val="28"/>
          <w:lang w:val="ru-RU"/>
        </w:rPr>
        <w:t>колебаний</w:t>
      </w:r>
      <w:r w:rsidR="007F67DA" w:rsidRPr="006F1376">
        <w:rPr>
          <w:sz w:val="28"/>
          <w:szCs w:val="28"/>
          <w:lang w:val="ru-RU"/>
        </w:rPr>
        <w:t xml:space="preserve"> </w:t>
      </w:r>
      <w:r w:rsidR="007B471B" w:rsidRPr="006F1376">
        <w:rPr>
          <w:sz w:val="28"/>
          <w:szCs w:val="28"/>
          <w:lang w:val="ru-RU"/>
        </w:rPr>
        <w:t>напряжения:</w:t>
      </w:r>
    </w:p>
    <w:p w14:paraId="30DE75A2" w14:textId="21F2E466" w:rsidR="00B827AA" w:rsidRPr="006F1376" w:rsidRDefault="00732FC5" w:rsidP="006F1376">
      <w:pPr>
        <w:ind w:firstLine="567"/>
        <w:jc w:val="center"/>
        <w:rPr>
          <w:sz w:val="28"/>
          <w:szCs w:val="28"/>
          <w:lang w:val="ru-RU"/>
        </w:rPr>
      </w:pPr>
      <w:r w:rsidRPr="00AB18BF">
        <w:rPr>
          <w:position w:val="-12"/>
          <w:sz w:val="28"/>
          <w:szCs w:val="28"/>
        </w:rPr>
        <w:object w:dxaOrig="3180" w:dyaOrig="400" w14:anchorId="04D0FC30">
          <v:shape id="_x0000_i1061" type="#_x0000_t75" style="width:159.75pt;height:20.25pt" o:ole="">
            <v:imagedata r:id="rId94" o:title=""/>
          </v:shape>
          <o:OLEObject Type="Embed" ProgID="Equation.3" ShapeID="_x0000_i1061" DrawAspect="Content" ObjectID="_1804750355" r:id="rId95"/>
        </w:object>
      </w:r>
    </w:p>
    <w:p w14:paraId="5C7262E2" w14:textId="77777777" w:rsidR="009812B1" w:rsidRPr="003F0FDB" w:rsidRDefault="009812B1" w:rsidP="003F0FDB">
      <w:pPr>
        <w:rPr>
          <w:sz w:val="28"/>
          <w:szCs w:val="28"/>
          <w:lang w:val="ru-RU"/>
        </w:rPr>
      </w:pPr>
      <w:r w:rsidRPr="003F0FDB">
        <w:rPr>
          <w:sz w:val="28"/>
          <w:szCs w:val="28"/>
          <w:lang w:val="ru-RU"/>
        </w:rPr>
        <w:t>Критерии оценивания:</w:t>
      </w:r>
    </w:p>
    <w:p w14:paraId="6E0E2036" w14:textId="7E7A11D3" w:rsidR="00EF4897" w:rsidRPr="003F0FDB" w:rsidRDefault="009812B1" w:rsidP="003F0FDB">
      <w:pPr>
        <w:jc w:val="both"/>
        <w:rPr>
          <w:sz w:val="28"/>
          <w:szCs w:val="28"/>
          <w:lang w:val="ru-RU"/>
        </w:rPr>
      </w:pPr>
      <w:r w:rsidRPr="003F0FDB">
        <w:rPr>
          <w:sz w:val="28"/>
          <w:szCs w:val="28"/>
          <w:lang w:val="ru-RU"/>
        </w:rPr>
        <w:t>– задание считается выполненным, если</w:t>
      </w:r>
      <w:r w:rsidR="00EF4897" w:rsidRPr="003F0FDB">
        <w:rPr>
          <w:sz w:val="28"/>
          <w:szCs w:val="28"/>
          <w:lang w:val="ru-RU"/>
        </w:rPr>
        <w:t xml:space="preserve"> приведена формула аналитического метода определ</w:t>
      </w:r>
      <w:r w:rsidR="00EA270A" w:rsidRPr="003F0FDB">
        <w:rPr>
          <w:sz w:val="28"/>
          <w:szCs w:val="28"/>
          <w:lang w:val="ru-RU"/>
        </w:rPr>
        <w:t>ения</w:t>
      </w:r>
      <w:r w:rsidR="00EF4897" w:rsidRPr="003F0FDB">
        <w:rPr>
          <w:sz w:val="28"/>
          <w:szCs w:val="28"/>
          <w:lang w:val="ru-RU"/>
        </w:rPr>
        <w:t xml:space="preserve"> значени</w:t>
      </w:r>
      <w:r w:rsidR="00EA270A" w:rsidRPr="003F0FDB">
        <w:rPr>
          <w:sz w:val="28"/>
          <w:szCs w:val="28"/>
          <w:lang w:val="ru-RU"/>
        </w:rPr>
        <w:t>я</w:t>
      </w:r>
      <w:r w:rsidR="00EF4897" w:rsidRPr="003F0FDB">
        <w:rPr>
          <w:sz w:val="28"/>
          <w:szCs w:val="28"/>
          <w:lang w:val="ru-RU"/>
        </w:rPr>
        <w:t xml:space="preserve"> величины колебаний напряжения.</w:t>
      </w:r>
    </w:p>
    <w:p w14:paraId="11317414" w14:textId="21702D2F" w:rsidR="00A65B3C" w:rsidRPr="003F0FDB" w:rsidRDefault="005C79EA" w:rsidP="003F0FDB">
      <w:pPr>
        <w:pStyle w:val="Default"/>
        <w:rPr>
          <w:color w:val="auto"/>
          <w:sz w:val="28"/>
          <w:szCs w:val="28"/>
        </w:rPr>
      </w:pPr>
      <w:r w:rsidRPr="003F0FDB">
        <w:rPr>
          <w:color w:val="auto"/>
          <w:sz w:val="28"/>
          <w:szCs w:val="28"/>
        </w:rPr>
        <w:t>Компетенции</w:t>
      </w:r>
      <w:r w:rsidR="007F67DA" w:rsidRPr="003F0FDB">
        <w:rPr>
          <w:color w:val="auto"/>
          <w:sz w:val="28"/>
          <w:szCs w:val="28"/>
        </w:rPr>
        <w:t xml:space="preserve"> </w:t>
      </w:r>
      <w:r w:rsidRPr="003F0FDB">
        <w:rPr>
          <w:color w:val="auto"/>
          <w:sz w:val="28"/>
          <w:szCs w:val="28"/>
        </w:rPr>
        <w:t>(индикаторы):</w:t>
      </w:r>
      <w:r w:rsidR="007F67DA" w:rsidRPr="003F0FDB">
        <w:rPr>
          <w:color w:val="auto"/>
          <w:sz w:val="28"/>
          <w:szCs w:val="28"/>
        </w:rPr>
        <w:t xml:space="preserve"> </w:t>
      </w:r>
      <w:r w:rsidR="00D90A1D">
        <w:rPr>
          <w:color w:val="auto"/>
          <w:sz w:val="28"/>
          <w:szCs w:val="28"/>
        </w:rPr>
        <w:t>ПК-4</w:t>
      </w:r>
      <w:r w:rsidR="007F67DA" w:rsidRPr="003F0FDB">
        <w:rPr>
          <w:color w:val="auto"/>
          <w:sz w:val="28"/>
          <w:szCs w:val="28"/>
        </w:rPr>
        <w:t xml:space="preserve"> </w:t>
      </w:r>
      <w:r w:rsidRPr="003F0FDB">
        <w:rPr>
          <w:color w:val="auto"/>
          <w:sz w:val="28"/>
          <w:szCs w:val="28"/>
        </w:rPr>
        <w:t>(</w:t>
      </w:r>
      <w:r w:rsidR="00D90A1D">
        <w:rPr>
          <w:color w:val="auto"/>
          <w:sz w:val="28"/>
          <w:szCs w:val="28"/>
        </w:rPr>
        <w:t>ПК-4</w:t>
      </w:r>
      <w:r w:rsidRPr="003F0FDB">
        <w:rPr>
          <w:color w:val="auto"/>
          <w:sz w:val="28"/>
          <w:szCs w:val="28"/>
        </w:rPr>
        <w:t>.3)</w:t>
      </w:r>
    </w:p>
    <w:p w14:paraId="313EDF36" w14:textId="77777777" w:rsidR="007F67DA" w:rsidRPr="006F1376" w:rsidRDefault="007F67DA" w:rsidP="006F1376">
      <w:pPr>
        <w:pStyle w:val="Default"/>
        <w:ind w:firstLine="567"/>
        <w:rPr>
          <w:color w:val="000000" w:themeColor="text1"/>
          <w:sz w:val="28"/>
          <w:szCs w:val="28"/>
        </w:rPr>
      </w:pPr>
    </w:p>
    <w:p w14:paraId="5405DA15" w14:textId="77777777" w:rsidR="00A65B3C" w:rsidRPr="006F1376" w:rsidRDefault="00A65B3C" w:rsidP="003F0FDB">
      <w:pPr>
        <w:jc w:val="both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5.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Pr="006F1376">
        <w:rPr>
          <w:color w:val="000000" w:themeColor="text1"/>
          <w:sz w:val="28"/>
          <w:szCs w:val="28"/>
          <w:lang w:val="ru-RU"/>
        </w:rPr>
        <w:t>Изобразите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Pr="006F1376">
        <w:rPr>
          <w:color w:val="000000" w:themeColor="text1"/>
          <w:sz w:val="28"/>
          <w:szCs w:val="28"/>
          <w:lang w:val="ru-RU"/>
        </w:rPr>
        <w:t>упрощенную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Pr="006F1376">
        <w:rPr>
          <w:color w:val="000000" w:themeColor="text1"/>
          <w:sz w:val="28"/>
          <w:szCs w:val="28"/>
          <w:lang w:val="ru-RU"/>
        </w:rPr>
        <w:t>однолинейную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="003121F2" w:rsidRPr="006F1376">
        <w:rPr>
          <w:color w:val="000000" w:themeColor="text1"/>
          <w:sz w:val="28"/>
          <w:szCs w:val="28"/>
          <w:lang w:val="ru-RU"/>
        </w:rPr>
        <w:t>силовую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Pr="006F1376">
        <w:rPr>
          <w:color w:val="000000" w:themeColor="text1"/>
          <w:sz w:val="28"/>
          <w:szCs w:val="28"/>
          <w:lang w:val="ru-RU"/>
        </w:rPr>
        <w:t>электрическую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Pr="006F1376">
        <w:rPr>
          <w:color w:val="000000" w:themeColor="text1"/>
          <w:sz w:val="28"/>
          <w:szCs w:val="28"/>
          <w:lang w:val="ru-RU"/>
        </w:rPr>
        <w:t>схему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="003121F2" w:rsidRPr="006F1376">
        <w:rPr>
          <w:color w:val="000000" w:themeColor="text1"/>
          <w:sz w:val="28"/>
          <w:szCs w:val="28"/>
          <w:lang w:val="ru-RU"/>
        </w:rPr>
        <w:t>симметрирующего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="003121F2" w:rsidRPr="006F1376">
        <w:rPr>
          <w:color w:val="000000" w:themeColor="text1"/>
          <w:sz w:val="28"/>
          <w:szCs w:val="28"/>
          <w:lang w:val="ru-RU"/>
        </w:rPr>
        <w:t>устройства</w:t>
      </w:r>
      <w:r w:rsidRPr="006F1376">
        <w:rPr>
          <w:color w:val="000000" w:themeColor="text1"/>
          <w:sz w:val="28"/>
          <w:szCs w:val="28"/>
          <w:lang w:val="ru-RU"/>
        </w:rPr>
        <w:t>,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="003121F2" w:rsidRPr="006F1376">
        <w:rPr>
          <w:color w:val="000000" w:themeColor="text1"/>
          <w:sz w:val="28"/>
          <w:szCs w:val="28"/>
          <w:lang w:val="ru-RU"/>
        </w:rPr>
        <w:t>действующего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="003121F2" w:rsidRPr="006F1376">
        <w:rPr>
          <w:color w:val="000000" w:themeColor="text1"/>
          <w:sz w:val="28"/>
          <w:szCs w:val="28"/>
          <w:lang w:val="ru-RU"/>
        </w:rPr>
        <w:t>на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="003121F2" w:rsidRPr="006F1376">
        <w:rPr>
          <w:color w:val="000000" w:themeColor="text1"/>
          <w:sz w:val="28"/>
          <w:szCs w:val="28"/>
          <w:lang w:val="ru-RU"/>
        </w:rPr>
        <w:t>предприятии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="003121F2" w:rsidRPr="006F1376">
        <w:rPr>
          <w:color w:val="000000" w:themeColor="text1"/>
          <w:sz w:val="28"/>
          <w:szCs w:val="28"/>
          <w:lang w:val="ru-RU"/>
        </w:rPr>
        <w:t>«ЧАО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="003121F2" w:rsidRPr="006F1376">
        <w:rPr>
          <w:color w:val="000000" w:themeColor="text1"/>
          <w:sz w:val="28"/>
          <w:szCs w:val="28"/>
          <w:lang w:val="ru-RU"/>
        </w:rPr>
        <w:t>Лугцентрокуз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="003121F2" w:rsidRPr="006F1376">
        <w:rPr>
          <w:color w:val="000000" w:themeColor="text1"/>
          <w:sz w:val="28"/>
          <w:szCs w:val="28"/>
          <w:lang w:val="ru-RU"/>
        </w:rPr>
        <w:t>им.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="003121F2" w:rsidRPr="006F1376">
        <w:rPr>
          <w:color w:val="000000" w:themeColor="text1"/>
          <w:sz w:val="28"/>
          <w:szCs w:val="28"/>
          <w:lang w:val="ru-RU"/>
        </w:rPr>
        <w:t>С.С.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="003121F2" w:rsidRPr="006F1376">
        <w:rPr>
          <w:color w:val="000000" w:themeColor="text1"/>
          <w:sz w:val="28"/>
          <w:szCs w:val="28"/>
          <w:lang w:val="ru-RU"/>
        </w:rPr>
        <w:t>Монятовского»,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Pr="006F1376">
        <w:rPr>
          <w:color w:val="000000" w:themeColor="text1"/>
          <w:sz w:val="28"/>
          <w:szCs w:val="28"/>
          <w:lang w:val="ru-RU"/>
        </w:rPr>
        <w:t>представленн</w:t>
      </w:r>
      <w:r w:rsidR="003121F2" w:rsidRPr="006F1376">
        <w:rPr>
          <w:color w:val="000000" w:themeColor="text1"/>
          <w:sz w:val="28"/>
          <w:szCs w:val="28"/>
          <w:lang w:val="ru-RU"/>
        </w:rPr>
        <w:t>ую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="003121F2" w:rsidRPr="006F1376">
        <w:rPr>
          <w:color w:val="000000" w:themeColor="text1"/>
          <w:sz w:val="28"/>
          <w:szCs w:val="28"/>
          <w:lang w:val="ru-RU"/>
        </w:rPr>
        <w:t>на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="003121F2" w:rsidRPr="006F1376">
        <w:rPr>
          <w:color w:val="000000" w:themeColor="text1"/>
          <w:sz w:val="28"/>
          <w:szCs w:val="28"/>
          <w:lang w:val="ru-RU"/>
        </w:rPr>
        <w:t>рис.5</w:t>
      </w:r>
      <w:r w:rsidRPr="006F1376">
        <w:rPr>
          <w:color w:val="000000" w:themeColor="text1"/>
          <w:sz w:val="28"/>
          <w:szCs w:val="28"/>
          <w:lang w:val="ru-RU"/>
        </w:rPr>
        <w:t>.1.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Однофазные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электрические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печи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мощностью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3,0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и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5,0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МВА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при</w:t>
      </w:r>
      <w:r w:rsidR="007F67DA" w:rsidRPr="006F1376">
        <w:rPr>
          <w:sz w:val="28"/>
          <w:szCs w:val="28"/>
          <w:lang w:val="ru-RU"/>
        </w:rPr>
        <w:t xml:space="preserve"> </w:t>
      </w:r>
      <w:proofErr w:type="spellStart"/>
      <w:r w:rsidRPr="006F1376">
        <w:rPr>
          <w:sz w:val="28"/>
          <w:szCs w:val="28"/>
          <w:lang w:val="ru-RU"/>
        </w:rPr>
        <w:t>сos</w:t>
      </w:r>
      <w:proofErr w:type="spellEnd"/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φ=1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подключены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к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электросети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6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кВ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на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линейные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напряжения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noProof/>
          <w:position w:val="-10"/>
          <w:sz w:val="28"/>
          <w:szCs w:val="28"/>
          <w:lang w:val="ru-RU" w:eastAsia="ru-RU"/>
        </w:rPr>
        <w:drawing>
          <wp:inline distT="0" distB="0" distL="0" distR="0" wp14:anchorId="52188AA5" wp14:editId="128BB928">
            <wp:extent cx="278130" cy="219710"/>
            <wp:effectExtent l="0" t="0" r="7620" b="889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8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и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noProof/>
          <w:position w:val="-12"/>
          <w:sz w:val="28"/>
          <w:szCs w:val="28"/>
          <w:lang w:val="ru-RU" w:eastAsia="ru-RU"/>
        </w:rPr>
        <w:drawing>
          <wp:inline distT="0" distB="0" distL="0" distR="0" wp14:anchorId="154AE583" wp14:editId="75538BFB">
            <wp:extent cx="278130" cy="226695"/>
            <wp:effectExtent l="0" t="0" r="7620" b="190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76">
        <w:rPr>
          <w:sz w:val="28"/>
          <w:szCs w:val="28"/>
          <w:lang w:val="ru-RU"/>
        </w:rPr>
        <w:t>.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На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шинах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напряжением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6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кВ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noProof/>
          <w:position w:val="-10"/>
          <w:sz w:val="28"/>
          <w:szCs w:val="28"/>
          <w:lang w:val="ru-RU" w:eastAsia="ru-RU"/>
        </w:rPr>
        <w:drawing>
          <wp:inline distT="0" distB="0" distL="0" distR="0" wp14:anchorId="212E21A2" wp14:editId="01CD0AAA">
            <wp:extent cx="168275" cy="205105"/>
            <wp:effectExtent l="0" t="0" r="0" b="444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0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76">
        <w:rPr>
          <w:sz w:val="28"/>
          <w:szCs w:val="28"/>
          <w:lang w:val="ru-RU"/>
        </w:rPr>
        <w:t>=180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МВА.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Определит</w:t>
      </w:r>
      <w:r w:rsidR="00D26B02" w:rsidRPr="006F1376">
        <w:rPr>
          <w:sz w:val="28"/>
          <w:szCs w:val="28"/>
          <w:lang w:val="ru-RU"/>
        </w:rPr>
        <w:t>е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значение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noProof/>
          <w:position w:val="-12"/>
          <w:sz w:val="28"/>
          <w:szCs w:val="28"/>
          <w:lang w:val="ru-RU" w:eastAsia="ru-RU"/>
        </w:rPr>
        <w:drawing>
          <wp:inline distT="0" distB="0" distL="0" distR="0" wp14:anchorId="321EC1D3" wp14:editId="60FE799E">
            <wp:extent cx="278130" cy="226695"/>
            <wp:effectExtent l="0" t="0" r="7620" b="190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и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рассчита</w:t>
      </w:r>
      <w:r w:rsidR="00D26B02" w:rsidRPr="006F1376">
        <w:rPr>
          <w:sz w:val="28"/>
          <w:szCs w:val="28"/>
          <w:lang w:val="ru-RU"/>
        </w:rPr>
        <w:t>й</w:t>
      </w:r>
      <w:r w:rsidRPr="006F1376">
        <w:rPr>
          <w:sz w:val="28"/>
          <w:szCs w:val="28"/>
          <w:lang w:val="ru-RU"/>
        </w:rPr>
        <w:t>т</w:t>
      </w:r>
      <w:r w:rsidR="00D26B02" w:rsidRPr="006F1376">
        <w:rPr>
          <w:sz w:val="28"/>
          <w:szCs w:val="28"/>
          <w:lang w:val="ru-RU"/>
        </w:rPr>
        <w:t>е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параметры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симметрирующего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устройства.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65B3C" w:rsidRPr="006F1376" w14:paraId="10C72297" w14:textId="77777777" w:rsidTr="003121F2">
        <w:tc>
          <w:tcPr>
            <w:tcW w:w="9628" w:type="dxa"/>
          </w:tcPr>
          <w:p w14:paraId="3F754439" w14:textId="77777777" w:rsidR="00A65B3C" w:rsidRPr="006F1376" w:rsidRDefault="00A65B3C" w:rsidP="006F1376">
            <w:pPr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6F1376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D8C9B8F" wp14:editId="36388BC6">
                  <wp:extent cx="1806575" cy="1836115"/>
                  <wp:effectExtent l="0" t="0" r="317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834"/>
                          <a:stretch/>
                        </pic:blipFill>
                        <pic:spPr bwMode="auto">
                          <a:xfrm>
                            <a:off x="0" y="0"/>
                            <a:ext cx="1821549" cy="1851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B3C" w:rsidRPr="006F1376" w14:paraId="44959C25" w14:textId="77777777" w:rsidTr="003121F2">
        <w:tc>
          <w:tcPr>
            <w:tcW w:w="9628" w:type="dxa"/>
          </w:tcPr>
          <w:p w14:paraId="4286B334" w14:textId="77777777" w:rsidR="00A65B3C" w:rsidRPr="006F1376" w:rsidRDefault="00A65B3C" w:rsidP="006F1376">
            <w:pPr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6F1376">
              <w:rPr>
                <w:sz w:val="28"/>
                <w:szCs w:val="28"/>
                <w:lang w:val="ru-RU"/>
              </w:rPr>
              <w:t>Рис.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5.</w:t>
            </w:r>
            <w:r w:rsidR="003121F2" w:rsidRPr="006F1376">
              <w:rPr>
                <w:sz w:val="28"/>
                <w:szCs w:val="28"/>
                <w:lang w:val="ru-RU"/>
              </w:rPr>
              <w:t>1.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="003121F2" w:rsidRPr="006F1376">
              <w:rPr>
                <w:sz w:val="28"/>
                <w:szCs w:val="28"/>
                <w:lang w:val="ru-RU"/>
              </w:rPr>
              <w:t>Однолинейная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="003121F2" w:rsidRPr="006F1376">
              <w:rPr>
                <w:sz w:val="28"/>
                <w:szCs w:val="28"/>
                <w:lang w:val="ru-RU"/>
              </w:rPr>
              <w:t>силовая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="003121F2" w:rsidRPr="006F1376">
              <w:rPr>
                <w:sz w:val="28"/>
                <w:szCs w:val="28"/>
                <w:lang w:val="ru-RU"/>
              </w:rPr>
              <w:t>электрическая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="003121F2" w:rsidRPr="006F1376">
              <w:rPr>
                <w:sz w:val="28"/>
                <w:szCs w:val="28"/>
                <w:lang w:val="ru-RU"/>
              </w:rPr>
              <w:t>с</w:t>
            </w:r>
            <w:r w:rsidRPr="006F1376">
              <w:rPr>
                <w:sz w:val="28"/>
                <w:szCs w:val="28"/>
                <w:lang w:val="ru-RU"/>
              </w:rPr>
              <w:t>хем</w:t>
            </w:r>
            <w:r w:rsidR="003121F2" w:rsidRPr="006F1376">
              <w:rPr>
                <w:sz w:val="28"/>
                <w:szCs w:val="28"/>
                <w:lang w:val="ru-RU"/>
              </w:rPr>
              <w:t>а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="003121F2" w:rsidRPr="006F1376">
              <w:rPr>
                <w:sz w:val="28"/>
                <w:szCs w:val="28"/>
                <w:lang w:val="ru-RU"/>
              </w:rPr>
              <w:t>симметрирующего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="003121F2" w:rsidRPr="006F1376">
              <w:rPr>
                <w:sz w:val="28"/>
                <w:szCs w:val="28"/>
                <w:lang w:val="ru-RU"/>
              </w:rPr>
              <w:t>устройства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типа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i/>
                <w:iCs/>
                <w:sz w:val="28"/>
                <w:szCs w:val="28"/>
                <w:lang w:val="ru-RU"/>
              </w:rPr>
              <w:t>L-C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с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вращающимся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магнитным</w:t>
            </w:r>
            <w:r w:rsidR="007F67DA" w:rsidRPr="006F1376">
              <w:rPr>
                <w:sz w:val="28"/>
                <w:szCs w:val="28"/>
                <w:lang w:val="ru-RU"/>
              </w:rPr>
              <w:t xml:space="preserve"> </w:t>
            </w:r>
            <w:r w:rsidRPr="006F1376">
              <w:rPr>
                <w:sz w:val="28"/>
                <w:szCs w:val="28"/>
                <w:lang w:val="ru-RU"/>
              </w:rPr>
              <w:t>полем</w:t>
            </w:r>
          </w:p>
        </w:tc>
      </w:tr>
    </w:tbl>
    <w:p w14:paraId="3A941182" w14:textId="77777777" w:rsidR="00A65B3C" w:rsidRPr="006F1376" w:rsidRDefault="00A65B3C" w:rsidP="003F0FDB">
      <w:pPr>
        <w:jc w:val="both"/>
        <w:rPr>
          <w:color w:val="000000" w:themeColor="text1"/>
          <w:sz w:val="28"/>
          <w:szCs w:val="28"/>
          <w:lang w:val="ru-RU"/>
        </w:rPr>
      </w:pPr>
      <w:r w:rsidRPr="006F1376">
        <w:rPr>
          <w:color w:val="000000" w:themeColor="text1"/>
          <w:sz w:val="28"/>
          <w:szCs w:val="28"/>
          <w:lang w:val="ru-RU"/>
        </w:rPr>
        <w:t>Время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Pr="006F1376">
        <w:rPr>
          <w:color w:val="000000" w:themeColor="text1"/>
          <w:sz w:val="28"/>
          <w:szCs w:val="28"/>
          <w:lang w:val="ru-RU"/>
        </w:rPr>
        <w:t>выполнения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Pr="006F1376">
        <w:rPr>
          <w:color w:val="000000" w:themeColor="text1"/>
          <w:sz w:val="28"/>
          <w:szCs w:val="28"/>
          <w:lang w:val="ru-RU"/>
        </w:rPr>
        <w:t>–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Pr="006F1376">
        <w:rPr>
          <w:color w:val="000000" w:themeColor="text1"/>
          <w:sz w:val="28"/>
          <w:szCs w:val="28"/>
          <w:lang w:val="ru-RU"/>
        </w:rPr>
        <w:t>60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Pr="006F1376">
        <w:rPr>
          <w:color w:val="000000" w:themeColor="text1"/>
          <w:sz w:val="28"/>
          <w:szCs w:val="28"/>
          <w:lang w:val="ru-RU"/>
        </w:rPr>
        <w:t>мин.</w:t>
      </w:r>
    </w:p>
    <w:p w14:paraId="5D706870" w14:textId="77777777" w:rsidR="00A65B3C" w:rsidRPr="006F1376" w:rsidRDefault="00A65B3C" w:rsidP="003F0FDB">
      <w:pPr>
        <w:jc w:val="both"/>
        <w:rPr>
          <w:color w:val="000000" w:themeColor="text1"/>
          <w:sz w:val="28"/>
          <w:szCs w:val="28"/>
          <w:lang w:val="ru-RU"/>
        </w:rPr>
      </w:pPr>
      <w:r w:rsidRPr="006F1376">
        <w:rPr>
          <w:color w:val="000000" w:themeColor="text1"/>
          <w:sz w:val="28"/>
          <w:szCs w:val="28"/>
          <w:lang w:val="ru-RU"/>
        </w:rPr>
        <w:t>Ожидаемый</w:t>
      </w:r>
      <w:r w:rsidR="007F67DA" w:rsidRPr="006F1376">
        <w:rPr>
          <w:color w:val="000000" w:themeColor="text1"/>
          <w:sz w:val="28"/>
          <w:szCs w:val="28"/>
          <w:lang w:val="ru-RU"/>
        </w:rPr>
        <w:t xml:space="preserve"> </w:t>
      </w:r>
      <w:r w:rsidRPr="006F1376">
        <w:rPr>
          <w:color w:val="000000" w:themeColor="text1"/>
          <w:sz w:val="28"/>
          <w:szCs w:val="28"/>
          <w:lang w:val="ru-RU"/>
        </w:rPr>
        <w:t>результат:</w:t>
      </w:r>
    </w:p>
    <w:p w14:paraId="3C638414" w14:textId="303C2D4D" w:rsidR="00A65B3C" w:rsidRPr="006F1376" w:rsidRDefault="00A65B3C" w:rsidP="006F1376">
      <w:pPr>
        <w:ind w:firstLine="567"/>
        <w:jc w:val="both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lastRenderedPageBreak/>
        <w:t>Ток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обратной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последовательности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несимметричной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нагрузки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определяется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по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формуле:</w:t>
      </w:r>
    </w:p>
    <w:tbl>
      <w:tblPr>
        <w:tblW w:w="8404" w:type="dxa"/>
        <w:jc w:val="center"/>
        <w:tblLook w:val="01E0" w:firstRow="1" w:lastRow="1" w:firstColumn="1" w:lastColumn="1" w:noHBand="0" w:noVBand="0"/>
      </w:tblPr>
      <w:tblGrid>
        <w:gridCol w:w="8404"/>
      </w:tblGrid>
      <w:tr w:rsidR="00701F7C" w:rsidRPr="006F1376" w14:paraId="0EB7155A" w14:textId="77777777" w:rsidTr="00F21ABC">
        <w:trPr>
          <w:trHeight w:val="719"/>
          <w:jc w:val="center"/>
        </w:trPr>
        <w:tc>
          <w:tcPr>
            <w:tcW w:w="8404" w:type="dxa"/>
            <w:vAlign w:val="bottom"/>
          </w:tcPr>
          <w:p w14:paraId="48EB876C" w14:textId="3D59F503" w:rsidR="00701F7C" w:rsidRPr="00BF7936" w:rsidRDefault="00A5686C" w:rsidP="00F21ABC">
            <w:pPr>
              <w:ind w:firstLine="567"/>
              <w:jc w:val="center"/>
              <w:rPr>
                <w:noProof/>
                <w:position w:val="-28"/>
                <w:sz w:val="28"/>
                <w:szCs w:val="28"/>
                <w:lang w:val="ru-RU" w:eastAsia="ru-RU"/>
              </w:rPr>
            </w:pPr>
            <w:r w:rsidRPr="00F21ABC">
              <w:rPr>
                <w:position w:val="-74"/>
                <w:sz w:val="28"/>
                <w:szCs w:val="28"/>
              </w:rPr>
              <w:object w:dxaOrig="5380" w:dyaOrig="1620" w14:anchorId="5F8AEEE9">
                <v:shape id="_x0000_i1062" type="#_x0000_t75" style="width:270pt;height:81pt" o:ole="">
                  <v:imagedata r:id="rId101" o:title=""/>
                </v:shape>
                <o:OLEObject Type="Embed" ProgID="Equation.3" ShapeID="_x0000_i1062" DrawAspect="Content" ObjectID="_1804750356" r:id="rId102"/>
              </w:object>
            </w:r>
          </w:p>
        </w:tc>
      </w:tr>
      <w:tr w:rsidR="00701F7C" w:rsidRPr="006F1376" w14:paraId="4F29CB6B" w14:textId="77777777" w:rsidTr="00F21ABC">
        <w:trPr>
          <w:trHeight w:val="719"/>
          <w:jc w:val="center"/>
        </w:trPr>
        <w:tc>
          <w:tcPr>
            <w:tcW w:w="8404" w:type="dxa"/>
            <w:vAlign w:val="bottom"/>
          </w:tcPr>
          <w:p w14:paraId="393F5EEF" w14:textId="74203044" w:rsidR="00701F7C" w:rsidRPr="00BF7936" w:rsidRDefault="00A5686C" w:rsidP="00F21ABC">
            <w:pPr>
              <w:ind w:firstLine="567"/>
              <w:jc w:val="center"/>
              <w:rPr>
                <w:noProof/>
                <w:position w:val="-28"/>
                <w:sz w:val="28"/>
                <w:szCs w:val="28"/>
                <w:lang w:val="ru-RU" w:eastAsia="ru-RU"/>
              </w:rPr>
            </w:pPr>
            <w:r w:rsidRPr="00701F7C">
              <w:rPr>
                <w:position w:val="-36"/>
                <w:sz w:val="28"/>
                <w:szCs w:val="28"/>
              </w:rPr>
              <w:object w:dxaOrig="6700" w:dyaOrig="859" w14:anchorId="116DA47C">
                <v:shape id="_x0000_i1063" type="#_x0000_t75" style="width:336pt;height:42.75pt" o:ole="">
                  <v:imagedata r:id="rId103" o:title=""/>
                </v:shape>
                <o:OLEObject Type="Embed" ProgID="Equation.3" ShapeID="_x0000_i1063" DrawAspect="Content" ObjectID="_1804750357" r:id="rId104"/>
              </w:object>
            </w:r>
          </w:p>
        </w:tc>
      </w:tr>
    </w:tbl>
    <w:p w14:paraId="6699D714" w14:textId="0AEEB66C" w:rsidR="00A65B3C" w:rsidRDefault="00A65B3C" w:rsidP="006F1376">
      <w:pPr>
        <w:ind w:firstLine="567"/>
        <w:jc w:val="both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Коэффициент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обратной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последовательности: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A65B3C" w:rsidRPr="006F1376" w14:paraId="5A5BCA21" w14:textId="77777777" w:rsidTr="00D96061">
        <w:tc>
          <w:tcPr>
            <w:tcW w:w="9355" w:type="dxa"/>
          </w:tcPr>
          <w:p w14:paraId="36DD142D" w14:textId="714D7C16" w:rsidR="00A65B3C" w:rsidRPr="006F1376" w:rsidRDefault="00D96061" w:rsidP="006F1376">
            <w:pPr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D96061">
              <w:rPr>
                <w:position w:val="-34"/>
                <w:sz w:val="28"/>
                <w:szCs w:val="28"/>
              </w:rPr>
              <w:object w:dxaOrig="5980" w:dyaOrig="840" w14:anchorId="4724FEBD">
                <v:shape id="_x0000_i1064" type="#_x0000_t75" style="width:300pt;height:42pt" o:ole="">
                  <v:imagedata r:id="rId105" o:title=""/>
                </v:shape>
                <o:OLEObject Type="Embed" ProgID="Equation.3" ShapeID="_x0000_i1064" DrawAspect="Content" ObjectID="_1804750358" r:id="rId106"/>
              </w:object>
            </w:r>
          </w:p>
        </w:tc>
      </w:tr>
    </w:tbl>
    <w:p w14:paraId="0E662E48" w14:textId="77777777" w:rsidR="00A65B3C" w:rsidRPr="006F1376" w:rsidRDefault="00A65B3C" w:rsidP="006F1376">
      <w:pPr>
        <w:ind w:firstLine="567"/>
        <w:jc w:val="both"/>
        <w:rPr>
          <w:sz w:val="28"/>
          <w:szCs w:val="28"/>
          <w:lang w:val="ru-RU"/>
        </w:rPr>
      </w:pPr>
      <w:r w:rsidRPr="006F1376">
        <w:rPr>
          <w:sz w:val="28"/>
          <w:szCs w:val="28"/>
          <w:lang w:val="ru-RU"/>
        </w:rPr>
        <w:t>Мощность</w:t>
      </w:r>
      <w:r w:rsidR="007F67DA" w:rsidRPr="006F1376">
        <w:rPr>
          <w:sz w:val="28"/>
          <w:szCs w:val="28"/>
          <w:lang w:val="ru-RU"/>
        </w:rPr>
        <w:t xml:space="preserve"> </w:t>
      </w:r>
      <w:r w:rsidR="003121F2" w:rsidRPr="006F1376">
        <w:rPr>
          <w:sz w:val="28"/>
          <w:szCs w:val="28"/>
          <w:lang w:val="ru-RU"/>
        </w:rPr>
        <w:t>батареи</w:t>
      </w:r>
      <w:r w:rsidR="007F67DA" w:rsidRPr="006F1376">
        <w:rPr>
          <w:sz w:val="28"/>
          <w:szCs w:val="28"/>
          <w:lang w:val="ru-RU"/>
        </w:rPr>
        <w:t xml:space="preserve"> </w:t>
      </w:r>
      <w:r w:rsidR="003121F2" w:rsidRPr="006F1376">
        <w:rPr>
          <w:sz w:val="28"/>
          <w:szCs w:val="28"/>
          <w:lang w:val="ru-RU"/>
        </w:rPr>
        <w:t>конденсаторов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для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полного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устранения</w:t>
      </w:r>
      <w:r w:rsidR="007F67DA" w:rsidRPr="006F1376">
        <w:rPr>
          <w:sz w:val="28"/>
          <w:szCs w:val="28"/>
          <w:lang w:val="ru-RU"/>
        </w:rPr>
        <w:t xml:space="preserve"> </w:t>
      </w:r>
      <w:r w:rsidRPr="006F1376">
        <w:rPr>
          <w:sz w:val="28"/>
          <w:szCs w:val="28"/>
          <w:lang w:val="ru-RU"/>
        </w:rPr>
        <w:t>несимметрии: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96061" w:rsidRPr="006F1376" w14:paraId="71D9E6DE" w14:textId="77777777" w:rsidTr="00D96061">
        <w:tc>
          <w:tcPr>
            <w:tcW w:w="9854" w:type="dxa"/>
            <w:vAlign w:val="center"/>
          </w:tcPr>
          <w:p w14:paraId="580924E9" w14:textId="39896C5F" w:rsidR="00D96061" w:rsidRPr="006F1376" w:rsidRDefault="00D96061" w:rsidP="00D96061">
            <w:pPr>
              <w:jc w:val="center"/>
              <w:rPr>
                <w:sz w:val="28"/>
                <w:szCs w:val="28"/>
                <w:lang w:val="ru-RU"/>
              </w:rPr>
            </w:pPr>
            <w:r w:rsidRPr="00313DCB">
              <w:rPr>
                <w:position w:val="-12"/>
                <w:sz w:val="28"/>
                <w:szCs w:val="28"/>
              </w:rPr>
              <w:object w:dxaOrig="9980" w:dyaOrig="440" w14:anchorId="21182A34">
                <v:shape id="_x0000_i1065" type="#_x0000_t75" style="width:484.5pt;height:21.75pt" o:ole="">
                  <v:imagedata r:id="rId107" o:title=""/>
                </v:shape>
                <o:OLEObject Type="Embed" ProgID="Equation.3" ShapeID="_x0000_i1065" DrawAspect="Content" ObjectID="_1804750359" r:id="rId108"/>
              </w:object>
            </w:r>
          </w:p>
        </w:tc>
      </w:tr>
    </w:tbl>
    <w:p w14:paraId="13CCB004" w14:textId="77777777" w:rsidR="009812B1" w:rsidRPr="003F0FDB" w:rsidRDefault="009812B1" w:rsidP="003F0FDB">
      <w:pPr>
        <w:jc w:val="both"/>
        <w:rPr>
          <w:sz w:val="28"/>
          <w:szCs w:val="28"/>
          <w:lang w:val="ru-RU"/>
        </w:rPr>
      </w:pPr>
      <w:r w:rsidRPr="003F0FDB">
        <w:rPr>
          <w:sz w:val="28"/>
          <w:szCs w:val="28"/>
          <w:lang w:val="ru-RU"/>
        </w:rPr>
        <w:t>Критерии оценивания:</w:t>
      </w:r>
    </w:p>
    <w:p w14:paraId="2E895881" w14:textId="3DB8ADBF" w:rsidR="009812B1" w:rsidRPr="003F0FDB" w:rsidRDefault="009812B1" w:rsidP="003F0FDB">
      <w:pPr>
        <w:jc w:val="both"/>
        <w:rPr>
          <w:sz w:val="28"/>
          <w:szCs w:val="28"/>
          <w:lang w:val="ru-RU"/>
        </w:rPr>
      </w:pPr>
      <w:r w:rsidRPr="003F0FDB">
        <w:rPr>
          <w:sz w:val="28"/>
          <w:szCs w:val="28"/>
          <w:lang w:val="ru-RU"/>
        </w:rPr>
        <w:t>– задание считается выполненным, если</w:t>
      </w:r>
      <w:r w:rsidR="001A1D99" w:rsidRPr="003F0FDB">
        <w:rPr>
          <w:sz w:val="28"/>
          <w:szCs w:val="28"/>
          <w:lang w:val="ru-RU"/>
        </w:rPr>
        <w:t xml:space="preserve"> указана формула обратной последовательности. </w:t>
      </w:r>
    </w:p>
    <w:p w14:paraId="74D26EA4" w14:textId="4B90A100" w:rsidR="00A65B3C" w:rsidRPr="00313DCB" w:rsidRDefault="00A65B3C" w:rsidP="002B0F55">
      <w:pPr>
        <w:pStyle w:val="Default"/>
      </w:pPr>
      <w:r w:rsidRPr="006F1376">
        <w:rPr>
          <w:color w:val="000000" w:themeColor="text1"/>
          <w:sz w:val="28"/>
          <w:szCs w:val="28"/>
        </w:rPr>
        <w:t>Компетенции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(индикаторы):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="00D90A1D">
        <w:rPr>
          <w:color w:val="000000" w:themeColor="text1"/>
          <w:sz w:val="28"/>
          <w:szCs w:val="28"/>
        </w:rPr>
        <w:t>ПК-4</w:t>
      </w:r>
      <w:r w:rsidR="007F67DA" w:rsidRPr="006F1376">
        <w:rPr>
          <w:color w:val="000000" w:themeColor="text1"/>
          <w:sz w:val="28"/>
          <w:szCs w:val="28"/>
        </w:rPr>
        <w:t xml:space="preserve"> </w:t>
      </w:r>
      <w:r w:rsidRPr="006F1376">
        <w:rPr>
          <w:color w:val="000000" w:themeColor="text1"/>
          <w:sz w:val="28"/>
          <w:szCs w:val="28"/>
        </w:rPr>
        <w:t>(</w:t>
      </w:r>
      <w:r w:rsidR="00D90A1D">
        <w:rPr>
          <w:color w:val="000000" w:themeColor="text1"/>
          <w:sz w:val="28"/>
          <w:szCs w:val="28"/>
        </w:rPr>
        <w:t>ПК-4</w:t>
      </w:r>
      <w:r w:rsidRPr="006F1376">
        <w:rPr>
          <w:color w:val="000000" w:themeColor="text1"/>
          <w:sz w:val="28"/>
          <w:szCs w:val="28"/>
        </w:rPr>
        <w:t>.3)</w:t>
      </w:r>
      <w:bookmarkStart w:id="0" w:name="_GoBack"/>
      <w:bookmarkEnd w:id="0"/>
    </w:p>
    <w:sectPr w:rsidR="00A65B3C" w:rsidRPr="00313DCB" w:rsidSect="00A31D3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478"/>
    <w:multiLevelType w:val="hybridMultilevel"/>
    <w:tmpl w:val="708050F6"/>
    <w:lvl w:ilvl="0" w:tplc="4B4C1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1E10A0"/>
    <w:multiLevelType w:val="multilevel"/>
    <w:tmpl w:val="B3E03B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07992425"/>
    <w:multiLevelType w:val="hybridMultilevel"/>
    <w:tmpl w:val="3C52867C"/>
    <w:lvl w:ilvl="0" w:tplc="3808023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6537D4"/>
    <w:multiLevelType w:val="hybridMultilevel"/>
    <w:tmpl w:val="5776A7D6"/>
    <w:lvl w:ilvl="0" w:tplc="D2CC733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E2074F"/>
    <w:multiLevelType w:val="hybridMultilevel"/>
    <w:tmpl w:val="F056C1BC"/>
    <w:lvl w:ilvl="0" w:tplc="16F65928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041B61"/>
    <w:multiLevelType w:val="hybridMultilevel"/>
    <w:tmpl w:val="FFD0935A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6411AD"/>
    <w:multiLevelType w:val="hybridMultilevel"/>
    <w:tmpl w:val="34B677E2"/>
    <w:lvl w:ilvl="0" w:tplc="60D0A66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0246E47"/>
    <w:multiLevelType w:val="hybridMultilevel"/>
    <w:tmpl w:val="C02C095A"/>
    <w:lvl w:ilvl="0" w:tplc="24842386">
      <w:start w:val="1"/>
      <w:numFmt w:val="decimal"/>
      <w:lvlText w:val="%1."/>
      <w:lvlJc w:val="left"/>
      <w:pPr>
        <w:ind w:left="736" w:hanging="360"/>
      </w:pPr>
      <w:rPr>
        <w:rFonts w:ascii="Times New Roman" w:eastAsia="Times New Roman" w:hAnsi="Times New Roman" w:cs="Times New Roman" w:hint="default"/>
        <w:spacing w:val="-3"/>
        <w:w w:val="90"/>
        <w:sz w:val="20"/>
        <w:szCs w:val="20"/>
        <w:lang w:val="ru-RU" w:eastAsia="en-US" w:bidi="ar-SA"/>
      </w:rPr>
    </w:lvl>
    <w:lvl w:ilvl="1" w:tplc="EA1A87C2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2" w:tplc="89D8CB9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25A6F68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43963A92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61EAC4A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525018FC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plc="ED76541E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6F102640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8">
    <w:nsid w:val="124C1346"/>
    <w:multiLevelType w:val="hybridMultilevel"/>
    <w:tmpl w:val="F68E54CC"/>
    <w:lvl w:ilvl="0" w:tplc="A4AAB1D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A5A2646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110398"/>
    <w:multiLevelType w:val="hybridMultilevel"/>
    <w:tmpl w:val="5B147F8C"/>
    <w:lvl w:ilvl="0" w:tplc="C6C4F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FA6ACF"/>
    <w:multiLevelType w:val="hybridMultilevel"/>
    <w:tmpl w:val="3D3A66B2"/>
    <w:lvl w:ilvl="0" w:tplc="1042EF8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005241"/>
    <w:multiLevelType w:val="hybridMultilevel"/>
    <w:tmpl w:val="095A0674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31173A7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0468B2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DA24EBF"/>
    <w:multiLevelType w:val="hybridMultilevel"/>
    <w:tmpl w:val="5A5E36CA"/>
    <w:lvl w:ilvl="0" w:tplc="23EECB1A">
      <w:start w:val="1"/>
      <w:numFmt w:val="decimal"/>
      <w:suff w:val="space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1A24CE"/>
    <w:multiLevelType w:val="hybridMultilevel"/>
    <w:tmpl w:val="7164A490"/>
    <w:lvl w:ilvl="0" w:tplc="80F47D18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7">
    <w:nsid w:val="37D40F57"/>
    <w:multiLevelType w:val="hybridMultilevel"/>
    <w:tmpl w:val="872C0ACE"/>
    <w:lvl w:ilvl="0" w:tplc="F3E66E6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D3117D"/>
    <w:multiLevelType w:val="hybridMultilevel"/>
    <w:tmpl w:val="F056C1BC"/>
    <w:lvl w:ilvl="0" w:tplc="16F65928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4D503A"/>
    <w:multiLevelType w:val="hybridMultilevel"/>
    <w:tmpl w:val="527CB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F532A"/>
    <w:multiLevelType w:val="hybridMultilevel"/>
    <w:tmpl w:val="0AACDAF2"/>
    <w:lvl w:ilvl="0" w:tplc="45ECDDC2">
      <w:start w:val="4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1">
    <w:nsid w:val="452F5D58"/>
    <w:multiLevelType w:val="hybridMultilevel"/>
    <w:tmpl w:val="9F24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95F80"/>
    <w:multiLevelType w:val="hybridMultilevel"/>
    <w:tmpl w:val="A5A671A6"/>
    <w:lvl w:ilvl="0" w:tplc="E7BE0FD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666F30"/>
    <w:multiLevelType w:val="hybridMultilevel"/>
    <w:tmpl w:val="F13E6DC6"/>
    <w:lvl w:ilvl="0" w:tplc="EDFEC40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2AB568F"/>
    <w:multiLevelType w:val="hybridMultilevel"/>
    <w:tmpl w:val="C3A06996"/>
    <w:lvl w:ilvl="0" w:tplc="C11CFA6C">
      <w:start w:val="1"/>
      <w:numFmt w:val="decimal"/>
      <w:lvlText w:val="%1."/>
      <w:lvlJc w:val="left"/>
      <w:pPr>
        <w:ind w:left="107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5">
    <w:nsid w:val="7A590757"/>
    <w:multiLevelType w:val="multilevel"/>
    <w:tmpl w:val="B3FE8B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7A892074"/>
    <w:multiLevelType w:val="hybridMultilevel"/>
    <w:tmpl w:val="3634E1D6"/>
    <w:lvl w:ilvl="0" w:tplc="682E2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815BBD"/>
    <w:multiLevelType w:val="hybridMultilevel"/>
    <w:tmpl w:val="DE76D73C"/>
    <w:lvl w:ilvl="0" w:tplc="1FA8CE6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num w:numId="1">
    <w:abstractNumId w:val="21"/>
  </w:num>
  <w:num w:numId="2">
    <w:abstractNumId w:val="14"/>
  </w:num>
  <w:num w:numId="3">
    <w:abstractNumId w:val="13"/>
  </w:num>
  <w:num w:numId="4">
    <w:abstractNumId w:val="1"/>
  </w:num>
  <w:num w:numId="5">
    <w:abstractNumId w:val="5"/>
  </w:num>
  <w:num w:numId="6">
    <w:abstractNumId w:val="9"/>
  </w:num>
  <w:num w:numId="7">
    <w:abstractNumId w:val="12"/>
  </w:num>
  <w:num w:numId="8">
    <w:abstractNumId w:val="2"/>
  </w:num>
  <w:num w:numId="9">
    <w:abstractNumId w:val="10"/>
  </w:num>
  <w:num w:numId="10">
    <w:abstractNumId w:val="24"/>
  </w:num>
  <w:num w:numId="11">
    <w:abstractNumId w:val="23"/>
  </w:num>
  <w:num w:numId="12">
    <w:abstractNumId w:val="11"/>
  </w:num>
  <w:num w:numId="13">
    <w:abstractNumId w:val="22"/>
  </w:num>
  <w:num w:numId="14">
    <w:abstractNumId w:val="17"/>
  </w:num>
  <w:num w:numId="15">
    <w:abstractNumId w:val="19"/>
  </w:num>
  <w:num w:numId="16">
    <w:abstractNumId w:val="6"/>
  </w:num>
  <w:num w:numId="17">
    <w:abstractNumId w:val="0"/>
  </w:num>
  <w:num w:numId="18">
    <w:abstractNumId w:val="26"/>
  </w:num>
  <w:num w:numId="19">
    <w:abstractNumId w:val="7"/>
  </w:num>
  <w:num w:numId="20">
    <w:abstractNumId w:val="27"/>
  </w:num>
  <w:num w:numId="21">
    <w:abstractNumId w:val="15"/>
  </w:num>
  <w:num w:numId="22">
    <w:abstractNumId w:val="18"/>
  </w:num>
  <w:num w:numId="23">
    <w:abstractNumId w:val="4"/>
  </w:num>
  <w:num w:numId="24">
    <w:abstractNumId w:val="3"/>
  </w:num>
  <w:num w:numId="25">
    <w:abstractNumId w:val="16"/>
  </w:num>
  <w:num w:numId="26">
    <w:abstractNumId w:val="20"/>
  </w:num>
  <w:num w:numId="27">
    <w:abstractNumId w:val="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E3"/>
    <w:rsid w:val="0000195B"/>
    <w:rsid w:val="000050EB"/>
    <w:rsid w:val="00005ADB"/>
    <w:rsid w:val="000066A7"/>
    <w:rsid w:val="00016129"/>
    <w:rsid w:val="00024F2A"/>
    <w:rsid w:val="00045F09"/>
    <w:rsid w:val="00050DBE"/>
    <w:rsid w:val="000518EA"/>
    <w:rsid w:val="00060372"/>
    <w:rsid w:val="000779AD"/>
    <w:rsid w:val="00084B4F"/>
    <w:rsid w:val="00084B68"/>
    <w:rsid w:val="000A1407"/>
    <w:rsid w:val="000B614B"/>
    <w:rsid w:val="000C5CE1"/>
    <w:rsid w:val="000D1998"/>
    <w:rsid w:val="000D32A6"/>
    <w:rsid w:val="000D47A2"/>
    <w:rsid w:val="000F258D"/>
    <w:rsid w:val="00105E7C"/>
    <w:rsid w:val="001101AE"/>
    <w:rsid w:val="0011215C"/>
    <w:rsid w:val="001153B9"/>
    <w:rsid w:val="00131134"/>
    <w:rsid w:val="001339D4"/>
    <w:rsid w:val="001356A5"/>
    <w:rsid w:val="001445B1"/>
    <w:rsid w:val="00187D3C"/>
    <w:rsid w:val="00193A4A"/>
    <w:rsid w:val="001A035B"/>
    <w:rsid w:val="001A1D99"/>
    <w:rsid w:val="001B5E82"/>
    <w:rsid w:val="001D4DA0"/>
    <w:rsid w:val="001D5028"/>
    <w:rsid w:val="001E5F95"/>
    <w:rsid w:val="001F37C9"/>
    <w:rsid w:val="001F5FB2"/>
    <w:rsid w:val="00212183"/>
    <w:rsid w:val="00212C59"/>
    <w:rsid w:val="00214140"/>
    <w:rsid w:val="0022147D"/>
    <w:rsid w:val="00226012"/>
    <w:rsid w:val="002340AD"/>
    <w:rsid w:val="002614E5"/>
    <w:rsid w:val="002632A0"/>
    <w:rsid w:val="0028032E"/>
    <w:rsid w:val="00285934"/>
    <w:rsid w:val="002B0F55"/>
    <w:rsid w:val="002B632F"/>
    <w:rsid w:val="002D7665"/>
    <w:rsid w:val="002F373D"/>
    <w:rsid w:val="00306224"/>
    <w:rsid w:val="003121F2"/>
    <w:rsid w:val="00313DCB"/>
    <w:rsid w:val="00316D08"/>
    <w:rsid w:val="00320EA5"/>
    <w:rsid w:val="003364A2"/>
    <w:rsid w:val="00350C03"/>
    <w:rsid w:val="00352E30"/>
    <w:rsid w:val="003611C2"/>
    <w:rsid w:val="003673D6"/>
    <w:rsid w:val="003704B6"/>
    <w:rsid w:val="00370A18"/>
    <w:rsid w:val="00372C13"/>
    <w:rsid w:val="00373FFF"/>
    <w:rsid w:val="00376949"/>
    <w:rsid w:val="00387FA2"/>
    <w:rsid w:val="0039028F"/>
    <w:rsid w:val="00395086"/>
    <w:rsid w:val="003A08F8"/>
    <w:rsid w:val="003A3FE9"/>
    <w:rsid w:val="003A5E19"/>
    <w:rsid w:val="003A5E3B"/>
    <w:rsid w:val="003B3A89"/>
    <w:rsid w:val="003F061B"/>
    <w:rsid w:val="003F0CB0"/>
    <w:rsid w:val="003F0FDB"/>
    <w:rsid w:val="003F4229"/>
    <w:rsid w:val="00405A01"/>
    <w:rsid w:val="00412800"/>
    <w:rsid w:val="00422DEC"/>
    <w:rsid w:val="00423ADD"/>
    <w:rsid w:val="00425246"/>
    <w:rsid w:val="004259F2"/>
    <w:rsid w:val="00434819"/>
    <w:rsid w:val="00450B0B"/>
    <w:rsid w:val="0045200A"/>
    <w:rsid w:val="004624E3"/>
    <w:rsid w:val="00482688"/>
    <w:rsid w:val="004A0DC8"/>
    <w:rsid w:val="004B0F81"/>
    <w:rsid w:val="004B6A74"/>
    <w:rsid w:val="004C5249"/>
    <w:rsid w:val="004F0E9E"/>
    <w:rsid w:val="004F6B31"/>
    <w:rsid w:val="005021A3"/>
    <w:rsid w:val="00513926"/>
    <w:rsid w:val="005267F7"/>
    <w:rsid w:val="005274D2"/>
    <w:rsid w:val="005320B0"/>
    <w:rsid w:val="00537CF1"/>
    <w:rsid w:val="00546277"/>
    <w:rsid w:val="0054737B"/>
    <w:rsid w:val="0056354B"/>
    <w:rsid w:val="00573959"/>
    <w:rsid w:val="005754B7"/>
    <w:rsid w:val="0057773E"/>
    <w:rsid w:val="00583A17"/>
    <w:rsid w:val="00592EBF"/>
    <w:rsid w:val="005947F7"/>
    <w:rsid w:val="005B08B6"/>
    <w:rsid w:val="005C79EA"/>
    <w:rsid w:val="005D37DD"/>
    <w:rsid w:val="005E1ACA"/>
    <w:rsid w:val="005E477A"/>
    <w:rsid w:val="005E73FE"/>
    <w:rsid w:val="005F5284"/>
    <w:rsid w:val="00611A93"/>
    <w:rsid w:val="00627786"/>
    <w:rsid w:val="00627C40"/>
    <w:rsid w:val="006408F2"/>
    <w:rsid w:val="00640E94"/>
    <w:rsid w:val="00642971"/>
    <w:rsid w:val="00642A5E"/>
    <w:rsid w:val="00646AAB"/>
    <w:rsid w:val="00652E8F"/>
    <w:rsid w:val="0066269E"/>
    <w:rsid w:val="00682BF9"/>
    <w:rsid w:val="006A53BA"/>
    <w:rsid w:val="006A6E9E"/>
    <w:rsid w:val="006C4A77"/>
    <w:rsid w:val="006D5387"/>
    <w:rsid w:val="006F1376"/>
    <w:rsid w:val="006F233F"/>
    <w:rsid w:val="006F7064"/>
    <w:rsid w:val="006F7874"/>
    <w:rsid w:val="007018C3"/>
    <w:rsid w:val="00701F7C"/>
    <w:rsid w:val="00717619"/>
    <w:rsid w:val="00732FC5"/>
    <w:rsid w:val="00747A28"/>
    <w:rsid w:val="00757EB6"/>
    <w:rsid w:val="00790C35"/>
    <w:rsid w:val="00791C6C"/>
    <w:rsid w:val="007A69F8"/>
    <w:rsid w:val="007A7B97"/>
    <w:rsid w:val="007B1BB9"/>
    <w:rsid w:val="007B471B"/>
    <w:rsid w:val="007F0F14"/>
    <w:rsid w:val="007F381E"/>
    <w:rsid w:val="007F43BB"/>
    <w:rsid w:val="007F67DA"/>
    <w:rsid w:val="008169F4"/>
    <w:rsid w:val="00827B55"/>
    <w:rsid w:val="00831862"/>
    <w:rsid w:val="00835506"/>
    <w:rsid w:val="0086286A"/>
    <w:rsid w:val="00875219"/>
    <w:rsid w:val="0088092B"/>
    <w:rsid w:val="008824B6"/>
    <w:rsid w:val="008A7B80"/>
    <w:rsid w:val="008B611B"/>
    <w:rsid w:val="008C3830"/>
    <w:rsid w:val="008D12CA"/>
    <w:rsid w:val="00900776"/>
    <w:rsid w:val="009011CF"/>
    <w:rsid w:val="00915CC5"/>
    <w:rsid w:val="00916E37"/>
    <w:rsid w:val="009241EA"/>
    <w:rsid w:val="00931E2B"/>
    <w:rsid w:val="00940F7D"/>
    <w:rsid w:val="0094101D"/>
    <w:rsid w:val="00961374"/>
    <w:rsid w:val="009812B1"/>
    <w:rsid w:val="00985974"/>
    <w:rsid w:val="009873E5"/>
    <w:rsid w:val="009A5B54"/>
    <w:rsid w:val="009A731C"/>
    <w:rsid w:val="009B3688"/>
    <w:rsid w:val="009C221E"/>
    <w:rsid w:val="009C3352"/>
    <w:rsid w:val="009C5D69"/>
    <w:rsid w:val="009D22D5"/>
    <w:rsid w:val="009D369D"/>
    <w:rsid w:val="009E2187"/>
    <w:rsid w:val="009E3F66"/>
    <w:rsid w:val="00A14A11"/>
    <w:rsid w:val="00A17DC3"/>
    <w:rsid w:val="00A20E96"/>
    <w:rsid w:val="00A31D37"/>
    <w:rsid w:val="00A3795B"/>
    <w:rsid w:val="00A426CD"/>
    <w:rsid w:val="00A479BD"/>
    <w:rsid w:val="00A532EF"/>
    <w:rsid w:val="00A5686C"/>
    <w:rsid w:val="00A56B7C"/>
    <w:rsid w:val="00A627F5"/>
    <w:rsid w:val="00A63A2C"/>
    <w:rsid w:val="00A65B3C"/>
    <w:rsid w:val="00A77CF1"/>
    <w:rsid w:val="00A85F45"/>
    <w:rsid w:val="00A966A1"/>
    <w:rsid w:val="00AB18BF"/>
    <w:rsid w:val="00AB628D"/>
    <w:rsid w:val="00AD039D"/>
    <w:rsid w:val="00AD4040"/>
    <w:rsid w:val="00AE70D7"/>
    <w:rsid w:val="00AF1795"/>
    <w:rsid w:val="00AF29CF"/>
    <w:rsid w:val="00AF4E12"/>
    <w:rsid w:val="00B01BD3"/>
    <w:rsid w:val="00B250F5"/>
    <w:rsid w:val="00B268AF"/>
    <w:rsid w:val="00B42D63"/>
    <w:rsid w:val="00B54847"/>
    <w:rsid w:val="00B708E7"/>
    <w:rsid w:val="00B8019C"/>
    <w:rsid w:val="00B827AA"/>
    <w:rsid w:val="00B83DA3"/>
    <w:rsid w:val="00B85573"/>
    <w:rsid w:val="00B96CA6"/>
    <w:rsid w:val="00BB59A9"/>
    <w:rsid w:val="00BE43C0"/>
    <w:rsid w:val="00BF0CB3"/>
    <w:rsid w:val="00BF4A45"/>
    <w:rsid w:val="00BF7936"/>
    <w:rsid w:val="00C007DC"/>
    <w:rsid w:val="00C15FFA"/>
    <w:rsid w:val="00C347B7"/>
    <w:rsid w:val="00C353E6"/>
    <w:rsid w:val="00C403DA"/>
    <w:rsid w:val="00C54552"/>
    <w:rsid w:val="00C66BA7"/>
    <w:rsid w:val="00CB66CF"/>
    <w:rsid w:val="00CE0669"/>
    <w:rsid w:val="00D009A8"/>
    <w:rsid w:val="00D1386D"/>
    <w:rsid w:val="00D26B02"/>
    <w:rsid w:val="00D26E22"/>
    <w:rsid w:val="00D422E7"/>
    <w:rsid w:val="00D52205"/>
    <w:rsid w:val="00D55CAD"/>
    <w:rsid w:val="00D90A1D"/>
    <w:rsid w:val="00D941E3"/>
    <w:rsid w:val="00D96061"/>
    <w:rsid w:val="00DB56FB"/>
    <w:rsid w:val="00DC1989"/>
    <w:rsid w:val="00DC389C"/>
    <w:rsid w:val="00DD42A9"/>
    <w:rsid w:val="00DE5C04"/>
    <w:rsid w:val="00DE6B00"/>
    <w:rsid w:val="00DF1A9D"/>
    <w:rsid w:val="00DF576F"/>
    <w:rsid w:val="00DF6215"/>
    <w:rsid w:val="00E01AD5"/>
    <w:rsid w:val="00E03027"/>
    <w:rsid w:val="00E04666"/>
    <w:rsid w:val="00E2464B"/>
    <w:rsid w:val="00E42769"/>
    <w:rsid w:val="00E50CA6"/>
    <w:rsid w:val="00E52E40"/>
    <w:rsid w:val="00E65B1D"/>
    <w:rsid w:val="00E72712"/>
    <w:rsid w:val="00E827C6"/>
    <w:rsid w:val="00E95C09"/>
    <w:rsid w:val="00EA270A"/>
    <w:rsid w:val="00ED6D32"/>
    <w:rsid w:val="00EE0C4C"/>
    <w:rsid w:val="00EE5FD5"/>
    <w:rsid w:val="00EF4897"/>
    <w:rsid w:val="00F070E3"/>
    <w:rsid w:val="00F10A64"/>
    <w:rsid w:val="00F21ABC"/>
    <w:rsid w:val="00F3421E"/>
    <w:rsid w:val="00F521E8"/>
    <w:rsid w:val="00F62767"/>
    <w:rsid w:val="00F66D8B"/>
    <w:rsid w:val="00F71C75"/>
    <w:rsid w:val="00F7525B"/>
    <w:rsid w:val="00FA7C92"/>
    <w:rsid w:val="00FD0A4E"/>
    <w:rsid w:val="00FD411C"/>
    <w:rsid w:val="00FF3780"/>
    <w:rsid w:val="00FF5288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15E7C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  <w:style w:type="paragraph" w:styleId="a9">
    <w:name w:val="Body Text Indent"/>
    <w:basedOn w:val="a"/>
    <w:link w:val="aa"/>
    <w:rsid w:val="00482688"/>
    <w:pPr>
      <w:widowControl w:val="0"/>
      <w:autoSpaceDE w:val="0"/>
      <w:autoSpaceDN w:val="0"/>
      <w:adjustRightInd w:val="0"/>
      <w:spacing w:after="120"/>
      <w:ind w:left="283"/>
    </w:pPr>
    <w:rPr>
      <w:rFonts w:ascii="Times New Roman CYR" w:eastAsia="Times New Roman" w:hAnsi="Times New Roman CYR" w:cs="Times New Roman CYR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48268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5F528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F5284"/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3">
    <w:name w:val="Body Text 3"/>
    <w:basedOn w:val="a"/>
    <w:link w:val="30"/>
    <w:rsid w:val="00CE0669"/>
    <w:pPr>
      <w:widowControl w:val="0"/>
      <w:autoSpaceDE w:val="0"/>
      <w:autoSpaceDN w:val="0"/>
      <w:adjustRightInd w:val="0"/>
      <w:spacing w:after="120"/>
    </w:pPr>
    <w:rPr>
      <w:rFonts w:ascii="Times New Roman CYR" w:eastAsia="Times New Roman" w:hAnsi="Times New Roman CYR" w:cs="Times New Roman CYR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CE0669"/>
    <w:rPr>
      <w:rFonts w:ascii="Times New Roman CYR" w:eastAsia="Times New Roman" w:hAnsi="Times New Roman CYR" w:cs="Times New Roman CYR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  <w:style w:type="paragraph" w:styleId="a9">
    <w:name w:val="Body Text Indent"/>
    <w:basedOn w:val="a"/>
    <w:link w:val="aa"/>
    <w:rsid w:val="00482688"/>
    <w:pPr>
      <w:widowControl w:val="0"/>
      <w:autoSpaceDE w:val="0"/>
      <w:autoSpaceDN w:val="0"/>
      <w:adjustRightInd w:val="0"/>
      <w:spacing w:after="120"/>
      <w:ind w:left="283"/>
    </w:pPr>
    <w:rPr>
      <w:rFonts w:ascii="Times New Roman CYR" w:eastAsia="Times New Roman" w:hAnsi="Times New Roman CYR" w:cs="Times New Roman CYR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48268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5F528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F5284"/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3">
    <w:name w:val="Body Text 3"/>
    <w:basedOn w:val="a"/>
    <w:link w:val="30"/>
    <w:rsid w:val="00CE0669"/>
    <w:pPr>
      <w:widowControl w:val="0"/>
      <w:autoSpaceDE w:val="0"/>
      <w:autoSpaceDN w:val="0"/>
      <w:adjustRightInd w:val="0"/>
      <w:spacing w:after="120"/>
    </w:pPr>
    <w:rPr>
      <w:rFonts w:ascii="Times New Roman CYR" w:eastAsia="Times New Roman" w:hAnsi="Times New Roman CYR" w:cs="Times New Roman CYR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CE0669"/>
    <w:rPr>
      <w:rFonts w:ascii="Times New Roman CYR" w:eastAsia="Times New Roman" w:hAnsi="Times New Roman CYR" w:cs="Times New Roman CYR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7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746">
                  <w:marLeft w:val="0"/>
                  <w:marRight w:val="9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0.bin"/><Relationship Id="rId84" Type="http://schemas.openxmlformats.org/officeDocument/2006/relationships/image" Target="media/image45.wmf"/><Relationship Id="rId89" Type="http://schemas.openxmlformats.org/officeDocument/2006/relationships/image" Target="media/image49.wmf"/><Relationship Id="rId16" Type="http://schemas.openxmlformats.org/officeDocument/2006/relationships/oleObject" Target="embeddings/oleObject5.bin"/><Relationship Id="rId107" Type="http://schemas.openxmlformats.org/officeDocument/2006/relationships/image" Target="media/image6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74" Type="http://schemas.openxmlformats.org/officeDocument/2006/relationships/oleObject" Target="embeddings/oleObject33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38.bin"/><Relationship Id="rId5" Type="http://schemas.openxmlformats.org/officeDocument/2006/relationships/settings" Target="settings.xml"/><Relationship Id="rId90" Type="http://schemas.openxmlformats.org/officeDocument/2006/relationships/oleObject" Target="embeddings/oleObject35.bin"/><Relationship Id="rId95" Type="http://schemas.openxmlformats.org/officeDocument/2006/relationships/oleObject" Target="embeddings/oleObject37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80" Type="http://schemas.openxmlformats.org/officeDocument/2006/relationships/image" Target="media/image41.wmf"/><Relationship Id="rId85" Type="http://schemas.openxmlformats.org/officeDocument/2006/relationships/image" Target="media/image4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59.wmf"/><Relationship Id="rId108" Type="http://schemas.openxmlformats.org/officeDocument/2006/relationships/oleObject" Target="embeddings/oleObject4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91" Type="http://schemas.openxmlformats.org/officeDocument/2006/relationships/image" Target="media/image50.wmf"/><Relationship Id="rId96" Type="http://schemas.openxmlformats.org/officeDocument/2006/relationships/image" Target="media/image5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9.wmf"/><Relationship Id="rId81" Type="http://schemas.openxmlformats.org/officeDocument/2006/relationships/image" Target="media/image42.wmf"/><Relationship Id="rId86" Type="http://schemas.openxmlformats.org/officeDocument/2006/relationships/image" Target="media/image47.wmf"/><Relationship Id="rId94" Type="http://schemas.openxmlformats.org/officeDocument/2006/relationships/image" Target="media/image52.wmf"/><Relationship Id="rId99" Type="http://schemas.openxmlformats.org/officeDocument/2006/relationships/image" Target="media/image56.wmf"/><Relationship Id="rId101" Type="http://schemas.openxmlformats.org/officeDocument/2006/relationships/image" Target="media/image58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7.wmf"/><Relationship Id="rId97" Type="http://schemas.openxmlformats.org/officeDocument/2006/relationships/image" Target="media/image54.wmf"/><Relationship Id="rId104" Type="http://schemas.openxmlformats.org/officeDocument/2006/relationships/oleObject" Target="embeddings/oleObject39.bin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image" Target="media/image51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4.bin"/><Relationship Id="rId110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3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image" Target="media/image38.wmf"/><Relationship Id="rId100" Type="http://schemas.openxmlformats.org/officeDocument/2006/relationships/image" Target="media/image57.wmf"/><Relationship Id="rId105" Type="http://schemas.openxmlformats.org/officeDocument/2006/relationships/image" Target="media/image6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36.bin"/><Relationship Id="rId98" Type="http://schemas.openxmlformats.org/officeDocument/2006/relationships/image" Target="media/image55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44.wmf"/><Relationship Id="rId88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0914E-4041-444F-90E0-89BF78C1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ADMIN</cp:lastModifiedBy>
  <cp:revision>2</cp:revision>
  <dcterms:created xsi:type="dcterms:W3CDTF">2025-03-29T07:44:00Z</dcterms:created>
  <dcterms:modified xsi:type="dcterms:W3CDTF">2025-03-29T07:44:00Z</dcterms:modified>
</cp:coreProperties>
</file>