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E3" w:rsidRPr="00D719F5" w:rsidRDefault="004624E3" w:rsidP="00BA2DE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Комплект оценочных материалов по дисциплине</w:t>
      </w:r>
      <w:r>
        <w:rPr>
          <w:b/>
          <w:bCs/>
          <w:sz w:val="28"/>
          <w:szCs w:val="28"/>
        </w:rPr>
        <w:br/>
      </w:r>
      <w:r w:rsidRPr="00D719F5">
        <w:rPr>
          <w:b/>
          <w:bCs/>
          <w:sz w:val="28"/>
          <w:szCs w:val="28"/>
        </w:rPr>
        <w:t>«</w:t>
      </w:r>
      <w:r w:rsidR="00BA2DE1" w:rsidRPr="00D719F5">
        <w:rPr>
          <w:b/>
          <w:bCs/>
          <w:sz w:val="28"/>
          <w:szCs w:val="28"/>
        </w:rPr>
        <w:t>Моделирование и прогнозирование электрических нагрузок</w:t>
      </w:r>
      <w:r w:rsidRPr="00D719F5">
        <w:rPr>
          <w:b/>
          <w:bCs/>
          <w:sz w:val="28"/>
          <w:szCs w:val="28"/>
        </w:rPr>
        <w:t>»</w:t>
      </w:r>
    </w:p>
    <w:p w:rsidR="009C3352" w:rsidRPr="00ED6D32" w:rsidRDefault="009C3352" w:rsidP="004624E3">
      <w:pPr>
        <w:pStyle w:val="Default"/>
        <w:jc w:val="center"/>
        <w:rPr>
          <w:sz w:val="28"/>
          <w:szCs w:val="28"/>
        </w:rPr>
      </w:pPr>
    </w:p>
    <w:p w:rsidR="004624E3" w:rsidRDefault="004624E3" w:rsidP="00A751A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Задания закрытого типа</w:t>
      </w:r>
    </w:p>
    <w:p w:rsidR="004624E3" w:rsidRDefault="004624E3" w:rsidP="00A751A0">
      <w:pPr>
        <w:pStyle w:val="Default"/>
        <w:rPr>
          <w:b/>
          <w:bCs/>
          <w:sz w:val="28"/>
          <w:szCs w:val="28"/>
        </w:rPr>
      </w:pPr>
    </w:p>
    <w:p w:rsidR="004624E3" w:rsidRPr="00352E30" w:rsidRDefault="004624E3" w:rsidP="00A751A0">
      <w:pPr>
        <w:pStyle w:val="Default"/>
        <w:rPr>
          <w:b/>
          <w:bCs/>
          <w:sz w:val="28"/>
          <w:szCs w:val="28"/>
        </w:rPr>
      </w:pPr>
      <w:r w:rsidRPr="00352E30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:rsidR="00A751A0" w:rsidRPr="00A751A0" w:rsidRDefault="00A751A0" w:rsidP="00A751A0">
      <w:pPr>
        <w:pStyle w:val="Default"/>
        <w:rPr>
          <w:i/>
          <w:sz w:val="28"/>
          <w:szCs w:val="28"/>
        </w:rPr>
      </w:pPr>
    </w:p>
    <w:p w:rsidR="00940F7D" w:rsidRPr="00352E30" w:rsidRDefault="00940F7D" w:rsidP="00A751A0">
      <w:pPr>
        <w:pStyle w:val="Default"/>
        <w:rPr>
          <w:i/>
          <w:sz w:val="28"/>
          <w:szCs w:val="28"/>
        </w:rPr>
      </w:pPr>
      <w:r w:rsidRPr="00352E30">
        <w:rPr>
          <w:i/>
          <w:sz w:val="28"/>
          <w:szCs w:val="28"/>
        </w:rPr>
        <w:t>Выберите один правильный ответ</w:t>
      </w:r>
    </w:p>
    <w:p w:rsidR="00940F7D" w:rsidRPr="00352E30" w:rsidRDefault="00940F7D" w:rsidP="00A751A0">
      <w:pPr>
        <w:pStyle w:val="Default"/>
        <w:rPr>
          <w:i/>
          <w:sz w:val="28"/>
          <w:szCs w:val="28"/>
        </w:rPr>
      </w:pPr>
    </w:p>
    <w:p w:rsidR="004F1C54" w:rsidRPr="004F1C54" w:rsidRDefault="004F1C54" w:rsidP="00A751A0">
      <w:pPr>
        <w:pStyle w:val="Default"/>
        <w:rPr>
          <w:rFonts w:eastAsia="SimSun"/>
          <w:color w:val="auto"/>
          <w:sz w:val="28"/>
          <w:szCs w:val="28"/>
          <w:lang w:eastAsia="zh-CN"/>
        </w:rPr>
      </w:pPr>
      <w:r w:rsidRPr="004F1C54">
        <w:rPr>
          <w:rFonts w:eastAsia="SimSun"/>
          <w:color w:val="auto"/>
          <w:sz w:val="28"/>
          <w:szCs w:val="28"/>
          <w:lang w:eastAsia="zh-CN"/>
        </w:rPr>
        <w:t>1. Моделирование — это процесс…</w:t>
      </w:r>
    </w:p>
    <w:p w:rsidR="004F1C54" w:rsidRPr="004F1C54" w:rsidRDefault="004F1C54" w:rsidP="00A751A0">
      <w:pPr>
        <w:pStyle w:val="Default"/>
        <w:rPr>
          <w:rFonts w:eastAsia="SimSun"/>
          <w:color w:val="auto"/>
          <w:sz w:val="28"/>
          <w:szCs w:val="28"/>
          <w:lang w:eastAsia="zh-CN"/>
        </w:rPr>
      </w:pPr>
      <w:r w:rsidRPr="004F1C54">
        <w:rPr>
          <w:rFonts w:eastAsia="SimSun"/>
          <w:color w:val="auto"/>
          <w:sz w:val="28"/>
          <w:szCs w:val="28"/>
          <w:lang w:eastAsia="zh-CN"/>
        </w:rPr>
        <w:t>А) замены реального объекта (процесса, явления) моделью, отражающей его существенные признаки с точки зрения достижения конкретной цели;</w:t>
      </w:r>
    </w:p>
    <w:p w:rsidR="004F1C54" w:rsidRPr="004F1C54" w:rsidRDefault="004F1C54" w:rsidP="00A751A0">
      <w:pPr>
        <w:pStyle w:val="Default"/>
        <w:rPr>
          <w:rFonts w:eastAsia="SimSun"/>
          <w:color w:val="auto"/>
          <w:sz w:val="28"/>
          <w:szCs w:val="28"/>
          <w:lang w:eastAsia="zh-CN"/>
        </w:rPr>
      </w:pPr>
      <w:r>
        <w:rPr>
          <w:rFonts w:eastAsia="SimSun"/>
          <w:color w:val="auto"/>
          <w:sz w:val="28"/>
          <w:szCs w:val="28"/>
          <w:lang w:eastAsia="zh-CN"/>
        </w:rPr>
        <w:t xml:space="preserve">Б) </w:t>
      </w:r>
      <w:r w:rsidRPr="004F1C54">
        <w:rPr>
          <w:rFonts w:eastAsia="SimSun"/>
          <w:color w:val="auto"/>
          <w:sz w:val="28"/>
          <w:szCs w:val="28"/>
          <w:lang w:eastAsia="zh-CN"/>
        </w:rPr>
        <w:t>демонстрации моделей одежды в салоне мод;</w:t>
      </w:r>
    </w:p>
    <w:p w:rsidR="004F1C54" w:rsidRPr="004F1C54" w:rsidRDefault="004F1C54" w:rsidP="00A751A0">
      <w:pPr>
        <w:pStyle w:val="Default"/>
        <w:rPr>
          <w:rFonts w:eastAsia="SimSun"/>
          <w:color w:val="auto"/>
          <w:sz w:val="28"/>
          <w:szCs w:val="28"/>
          <w:lang w:eastAsia="zh-CN"/>
        </w:rPr>
      </w:pPr>
      <w:r w:rsidRPr="004F1C54">
        <w:rPr>
          <w:rFonts w:eastAsia="SimSun"/>
          <w:color w:val="auto"/>
          <w:sz w:val="28"/>
          <w:szCs w:val="28"/>
          <w:lang w:eastAsia="zh-CN"/>
        </w:rPr>
        <w:t>В) неформальной постановки конкретной задачи;</w:t>
      </w:r>
    </w:p>
    <w:p w:rsidR="004F1C54" w:rsidRPr="004F1C54" w:rsidRDefault="004F1C54" w:rsidP="00A751A0">
      <w:pPr>
        <w:pStyle w:val="Default"/>
        <w:rPr>
          <w:rFonts w:eastAsia="SimSun"/>
          <w:color w:val="auto"/>
          <w:sz w:val="28"/>
          <w:szCs w:val="28"/>
          <w:lang w:eastAsia="zh-CN"/>
        </w:rPr>
      </w:pPr>
      <w:r w:rsidRPr="004F1C54">
        <w:rPr>
          <w:rFonts w:eastAsia="SimSun"/>
          <w:color w:val="auto"/>
          <w:sz w:val="28"/>
          <w:szCs w:val="28"/>
          <w:lang w:eastAsia="zh-CN"/>
        </w:rPr>
        <w:t>Г) замены реального объекта (процесса, явления) другим материальным или идеальным объектом;</w:t>
      </w:r>
    </w:p>
    <w:p w:rsidR="004F1C54" w:rsidRPr="009F1E1B" w:rsidRDefault="004F1C54" w:rsidP="00A751A0">
      <w:pPr>
        <w:pStyle w:val="Default"/>
        <w:rPr>
          <w:rFonts w:eastAsia="SimSun"/>
          <w:color w:val="auto"/>
          <w:sz w:val="28"/>
          <w:szCs w:val="28"/>
          <w:lang w:eastAsia="zh-CN"/>
        </w:rPr>
      </w:pPr>
      <w:r w:rsidRPr="004F1C54">
        <w:rPr>
          <w:rFonts w:eastAsia="SimSun"/>
          <w:color w:val="auto"/>
          <w:sz w:val="28"/>
          <w:szCs w:val="28"/>
          <w:lang w:eastAsia="zh-CN"/>
        </w:rPr>
        <w:t>Д) выявления существенных признаков рассматриваемого объекта.</w:t>
      </w:r>
    </w:p>
    <w:p w:rsidR="003704B6" w:rsidRPr="00AD03DE" w:rsidRDefault="003704B6" w:rsidP="00A751A0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Правильный ответ: </w:t>
      </w:r>
      <w:r w:rsidR="00AD03DE">
        <w:rPr>
          <w:sz w:val="28"/>
          <w:szCs w:val="28"/>
        </w:rPr>
        <w:t>А</w:t>
      </w:r>
    </w:p>
    <w:p w:rsidR="003704B6" w:rsidRPr="00352E30" w:rsidRDefault="003704B6" w:rsidP="00A751A0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 w:rsidR="00721A7C">
        <w:rPr>
          <w:sz w:val="28"/>
          <w:szCs w:val="28"/>
        </w:rPr>
        <w:t xml:space="preserve">ПК-1 (ПК-1.1), ПК-2 </w:t>
      </w:r>
      <w:r w:rsidR="00BE5F7B" w:rsidRPr="00352E30">
        <w:rPr>
          <w:sz w:val="28"/>
          <w:szCs w:val="28"/>
        </w:rPr>
        <w:t>(</w:t>
      </w:r>
      <w:r w:rsidR="0081115F">
        <w:rPr>
          <w:sz w:val="28"/>
          <w:szCs w:val="28"/>
        </w:rPr>
        <w:t>ПК-</w:t>
      </w:r>
      <w:r w:rsidR="00BE5F7B">
        <w:rPr>
          <w:sz w:val="28"/>
          <w:szCs w:val="28"/>
        </w:rPr>
        <w:t>2</w:t>
      </w:r>
      <w:r w:rsidR="00BE5F7B" w:rsidRPr="00352E30">
        <w:rPr>
          <w:sz w:val="28"/>
          <w:szCs w:val="28"/>
        </w:rPr>
        <w:t>.1)</w:t>
      </w:r>
    </w:p>
    <w:p w:rsidR="003704B6" w:rsidRPr="00352E30" w:rsidRDefault="003704B6" w:rsidP="00A751A0">
      <w:pPr>
        <w:pStyle w:val="Default"/>
        <w:rPr>
          <w:bCs/>
          <w:sz w:val="28"/>
          <w:szCs w:val="28"/>
        </w:rPr>
      </w:pPr>
    </w:p>
    <w:p w:rsidR="00AD03DE" w:rsidRPr="00AD03DE" w:rsidRDefault="003704B6" w:rsidP="00A751A0">
      <w:pPr>
        <w:pStyle w:val="Default"/>
        <w:jc w:val="both"/>
        <w:rPr>
          <w:sz w:val="28"/>
          <w:szCs w:val="28"/>
        </w:rPr>
      </w:pPr>
      <w:r w:rsidRPr="00352E30">
        <w:rPr>
          <w:bCs/>
          <w:sz w:val="28"/>
          <w:szCs w:val="28"/>
        </w:rPr>
        <w:t xml:space="preserve">2. </w:t>
      </w:r>
      <w:r w:rsidR="00AD03DE" w:rsidRPr="00AD03DE">
        <w:rPr>
          <w:sz w:val="28"/>
          <w:szCs w:val="28"/>
        </w:rPr>
        <w:t>При изучении объекта реальной</w:t>
      </w:r>
      <w:r w:rsidR="001B69AF">
        <w:rPr>
          <w:sz w:val="28"/>
          <w:szCs w:val="28"/>
        </w:rPr>
        <w:t xml:space="preserve"> действительности можно создать…</w:t>
      </w:r>
    </w:p>
    <w:p w:rsidR="00AD03DE" w:rsidRPr="00AD03DE" w:rsidRDefault="00AD03DE" w:rsidP="00A751A0">
      <w:pPr>
        <w:pStyle w:val="Default"/>
        <w:jc w:val="both"/>
        <w:rPr>
          <w:sz w:val="28"/>
          <w:szCs w:val="28"/>
        </w:rPr>
      </w:pPr>
      <w:r w:rsidRPr="00AD03DE">
        <w:rPr>
          <w:sz w:val="28"/>
          <w:szCs w:val="28"/>
        </w:rPr>
        <w:t>А) одну единственную модель;</w:t>
      </w:r>
    </w:p>
    <w:p w:rsidR="00AD03DE" w:rsidRPr="00AD03DE" w:rsidRDefault="00AD03DE" w:rsidP="00A751A0">
      <w:pPr>
        <w:pStyle w:val="Default"/>
        <w:jc w:val="both"/>
        <w:rPr>
          <w:sz w:val="28"/>
          <w:szCs w:val="28"/>
        </w:rPr>
      </w:pPr>
      <w:r w:rsidRPr="00AD03DE">
        <w:rPr>
          <w:sz w:val="28"/>
          <w:szCs w:val="28"/>
        </w:rPr>
        <w:t>Б) несколько различных видов моделей, каждая из которых отражает те или иные</w:t>
      </w:r>
      <w:r>
        <w:rPr>
          <w:sz w:val="28"/>
          <w:szCs w:val="28"/>
        </w:rPr>
        <w:t xml:space="preserve"> </w:t>
      </w:r>
      <w:r w:rsidRPr="00AD03DE">
        <w:rPr>
          <w:sz w:val="28"/>
          <w:szCs w:val="28"/>
        </w:rPr>
        <w:t>существенные признаки объекта;</w:t>
      </w:r>
    </w:p>
    <w:p w:rsidR="00AD03DE" w:rsidRPr="00AD03DE" w:rsidRDefault="00AD03DE" w:rsidP="00A751A0">
      <w:pPr>
        <w:pStyle w:val="Default"/>
        <w:jc w:val="both"/>
        <w:rPr>
          <w:sz w:val="28"/>
          <w:szCs w:val="28"/>
        </w:rPr>
      </w:pPr>
      <w:r w:rsidRPr="00AD03DE">
        <w:rPr>
          <w:sz w:val="28"/>
          <w:szCs w:val="28"/>
        </w:rPr>
        <w:t>В) одну модель, отражающую совокупность признаков объекта;</w:t>
      </w:r>
    </w:p>
    <w:p w:rsidR="00AD03DE" w:rsidRPr="00AD03DE" w:rsidRDefault="00AD03DE" w:rsidP="00A751A0">
      <w:pPr>
        <w:pStyle w:val="Default"/>
        <w:jc w:val="both"/>
        <w:rPr>
          <w:sz w:val="28"/>
          <w:szCs w:val="28"/>
        </w:rPr>
      </w:pPr>
      <w:r w:rsidRPr="00AD03DE">
        <w:rPr>
          <w:sz w:val="28"/>
          <w:szCs w:val="28"/>
        </w:rPr>
        <w:t>Г) точную копию объекта во всех проявлениях его свойств и поведения;</w:t>
      </w:r>
    </w:p>
    <w:p w:rsidR="009E2187" w:rsidRPr="00352E30" w:rsidRDefault="00AD03DE" w:rsidP="00A751A0">
      <w:pPr>
        <w:pStyle w:val="Default"/>
        <w:jc w:val="both"/>
        <w:rPr>
          <w:bCs/>
          <w:sz w:val="28"/>
          <w:szCs w:val="28"/>
        </w:rPr>
      </w:pPr>
      <w:r w:rsidRPr="00AD03DE">
        <w:rPr>
          <w:sz w:val="28"/>
          <w:szCs w:val="28"/>
        </w:rPr>
        <w:t xml:space="preserve">Д) </w:t>
      </w:r>
      <w:r w:rsidR="00324880" w:rsidRPr="00352E30">
        <w:rPr>
          <w:sz w:val="28"/>
          <w:szCs w:val="28"/>
        </w:rPr>
        <w:t>правильный вариант отсутствует.</w:t>
      </w:r>
    </w:p>
    <w:p w:rsidR="003704B6" w:rsidRPr="00352E30" w:rsidRDefault="003704B6" w:rsidP="00A751A0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Правильный ответ: </w:t>
      </w:r>
      <w:r w:rsidR="00AD03DE">
        <w:rPr>
          <w:sz w:val="28"/>
          <w:szCs w:val="28"/>
        </w:rPr>
        <w:t>Б</w:t>
      </w:r>
    </w:p>
    <w:p w:rsidR="00E80C89" w:rsidRPr="00352E30" w:rsidRDefault="00E80C89" w:rsidP="00A751A0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 w:rsidR="00721A7C">
        <w:rPr>
          <w:sz w:val="28"/>
          <w:szCs w:val="28"/>
        </w:rPr>
        <w:t xml:space="preserve">ПК-1 (ПК-1.1), ПК-2 </w:t>
      </w:r>
      <w:r w:rsidRPr="00352E30">
        <w:rPr>
          <w:sz w:val="28"/>
          <w:szCs w:val="28"/>
        </w:rPr>
        <w:t>(</w:t>
      </w:r>
      <w:r w:rsidR="0081115F">
        <w:rPr>
          <w:sz w:val="28"/>
          <w:szCs w:val="28"/>
        </w:rPr>
        <w:t>ПК-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.1)</w:t>
      </w:r>
    </w:p>
    <w:p w:rsidR="00352E30" w:rsidRPr="00E80C89" w:rsidRDefault="00352E30" w:rsidP="00A751A0">
      <w:pPr>
        <w:pStyle w:val="Default"/>
        <w:rPr>
          <w:sz w:val="28"/>
          <w:szCs w:val="28"/>
        </w:rPr>
      </w:pPr>
    </w:p>
    <w:p w:rsidR="00352E30" w:rsidRPr="00E80C89" w:rsidRDefault="00352E30" w:rsidP="00A751A0">
      <w:pPr>
        <w:pStyle w:val="Default"/>
        <w:jc w:val="both"/>
        <w:rPr>
          <w:sz w:val="28"/>
          <w:szCs w:val="28"/>
        </w:rPr>
      </w:pPr>
      <w:r w:rsidRPr="00E80C89">
        <w:rPr>
          <w:sz w:val="28"/>
          <w:szCs w:val="28"/>
        </w:rPr>
        <w:t>3.</w:t>
      </w:r>
      <w:r w:rsidR="00A80A44">
        <w:rPr>
          <w:sz w:val="28"/>
          <w:szCs w:val="28"/>
        </w:rPr>
        <w:t xml:space="preserve"> </w:t>
      </w:r>
      <w:r w:rsidR="00A80A44" w:rsidRPr="00A80A44">
        <w:rPr>
          <w:sz w:val="28"/>
          <w:szCs w:val="28"/>
        </w:rPr>
        <w:t>Что требуется для нахождения объективных и устойчивых характеристик процесса при</w:t>
      </w:r>
      <w:r w:rsidR="00A80A44">
        <w:rPr>
          <w:sz w:val="28"/>
          <w:szCs w:val="28"/>
        </w:rPr>
        <w:t xml:space="preserve"> </w:t>
      </w:r>
      <w:r w:rsidR="00A80A44" w:rsidRPr="00A80A44">
        <w:rPr>
          <w:sz w:val="28"/>
          <w:szCs w:val="28"/>
        </w:rPr>
        <w:t>статистическом моделировании?</w:t>
      </w:r>
    </w:p>
    <w:p w:rsidR="00A80A44" w:rsidRPr="00A80A44" w:rsidRDefault="00A80A44" w:rsidP="00A751A0">
      <w:pPr>
        <w:jc w:val="both"/>
        <w:rPr>
          <w:sz w:val="28"/>
          <w:szCs w:val="28"/>
          <w:lang w:val="ru-RU"/>
        </w:rPr>
      </w:pPr>
      <w:r w:rsidRPr="00A80A44">
        <w:rPr>
          <w:sz w:val="28"/>
          <w:szCs w:val="28"/>
          <w:lang w:val="ru-RU"/>
        </w:rPr>
        <w:t>А) однократное воспроизведение процесса;</w:t>
      </w:r>
    </w:p>
    <w:p w:rsidR="00A80A44" w:rsidRPr="00A80A44" w:rsidRDefault="00A80A44" w:rsidP="00A751A0">
      <w:pPr>
        <w:jc w:val="both"/>
        <w:rPr>
          <w:sz w:val="28"/>
          <w:szCs w:val="28"/>
          <w:lang w:val="ru-RU"/>
        </w:rPr>
      </w:pPr>
      <w:r w:rsidRPr="00A80A44">
        <w:rPr>
          <w:sz w:val="28"/>
          <w:szCs w:val="28"/>
          <w:lang w:val="ru-RU"/>
        </w:rPr>
        <w:t>Б) многократное воспроизведение процесса, с последующей статической обработкой</w:t>
      </w:r>
      <w:r>
        <w:rPr>
          <w:sz w:val="28"/>
          <w:szCs w:val="28"/>
          <w:lang w:val="ru-RU"/>
        </w:rPr>
        <w:t xml:space="preserve"> </w:t>
      </w:r>
      <w:r w:rsidRPr="00A80A44">
        <w:rPr>
          <w:sz w:val="28"/>
          <w:szCs w:val="28"/>
          <w:lang w:val="ru-RU"/>
        </w:rPr>
        <w:t>полученных данных;</w:t>
      </w:r>
    </w:p>
    <w:p w:rsidR="00A80A44" w:rsidRDefault="00A80A44" w:rsidP="00A751A0">
      <w:pPr>
        <w:jc w:val="both"/>
        <w:rPr>
          <w:sz w:val="28"/>
          <w:szCs w:val="28"/>
          <w:lang w:val="ru-RU"/>
        </w:rPr>
      </w:pPr>
      <w:r w:rsidRPr="00A80A44">
        <w:rPr>
          <w:sz w:val="28"/>
          <w:szCs w:val="28"/>
          <w:lang w:val="ru-RU"/>
        </w:rPr>
        <w:t>В) многократное воспроизведение процесса, с последующей статистической обработкой</w:t>
      </w:r>
      <w:r>
        <w:rPr>
          <w:sz w:val="28"/>
          <w:szCs w:val="28"/>
          <w:lang w:val="ru-RU"/>
        </w:rPr>
        <w:t xml:space="preserve"> полученных данных</w:t>
      </w:r>
    </w:p>
    <w:p w:rsidR="00A80A44" w:rsidRDefault="00A80A44" w:rsidP="00A751A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Pr="00A80A44">
        <w:rPr>
          <w:sz w:val="28"/>
          <w:szCs w:val="28"/>
          <w:lang w:val="ru-RU"/>
        </w:rPr>
        <w:t xml:space="preserve">) многократное воспроизведение процесса, с </w:t>
      </w:r>
      <w:r>
        <w:rPr>
          <w:sz w:val="28"/>
          <w:szCs w:val="28"/>
          <w:lang w:val="ru-RU"/>
        </w:rPr>
        <w:t>динамической</w:t>
      </w:r>
      <w:r w:rsidRPr="00A80A44">
        <w:rPr>
          <w:sz w:val="28"/>
          <w:szCs w:val="28"/>
          <w:lang w:val="ru-RU"/>
        </w:rPr>
        <w:t xml:space="preserve"> обработкой</w:t>
      </w:r>
      <w:r>
        <w:rPr>
          <w:sz w:val="28"/>
          <w:szCs w:val="28"/>
          <w:lang w:val="ru-RU"/>
        </w:rPr>
        <w:t xml:space="preserve"> полученных данных</w:t>
      </w:r>
    </w:p>
    <w:p w:rsidR="00BE5F7B" w:rsidRPr="008E1DB2" w:rsidRDefault="00BE5F7B" w:rsidP="00A751A0">
      <w:pPr>
        <w:jc w:val="both"/>
        <w:rPr>
          <w:sz w:val="28"/>
          <w:szCs w:val="28"/>
          <w:lang w:val="ru-RU"/>
        </w:rPr>
      </w:pPr>
      <w:r w:rsidRPr="00352E30">
        <w:rPr>
          <w:sz w:val="28"/>
          <w:szCs w:val="28"/>
          <w:lang w:val="ru-RU"/>
        </w:rPr>
        <w:t>Д)</w:t>
      </w:r>
      <w:r w:rsidR="00E80C89">
        <w:rPr>
          <w:sz w:val="28"/>
          <w:szCs w:val="28"/>
          <w:lang w:val="ru-RU"/>
        </w:rPr>
        <w:t xml:space="preserve"> правильный вариант отсутствует</w:t>
      </w:r>
    </w:p>
    <w:p w:rsidR="00352E30" w:rsidRPr="003704B6" w:rsidRDefault="00352E30" w:rsidP="00A751A0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  <w:r w:rsidR="00A80A44">
        <w:rPr>
          <w:sz w:val="28"/>
          <w:szCs w:val="22"/>
        </w:rPr>
        <w:t>В</w:t>
      </w:r>
      <w:r w:rsidRPr="003704B6">
        <w:rPr>
          <w:sz w:val="28"/>
          <w:szCs w:val="22"/>
        </w:rPr>
        <w:t xml:space="preserve"> </w:t>
      </w:r>
    </w:p>
    <w:p w:rsidR="00E80C89" w:rsidRPr="00352E30" w:rsidRDefault="00E80C89" w:rsidP="00A751A0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 w:rsidR="00721A7C">
        <w:rPr>
          <w:sz w:val="28"/>
          <w:szCs w:val="28"/>
        </w:rPr>
        <w:t xml:space="preserve">ПК-1 (ПК-1.1), ПК-2 </w:t>
      </w:r>
      <w:r w:rsidRPr="00352E30">
        <w:rPr>
          <w:sz w:val="28"/>
          <w:szCs w:val="28"/>
        </w:rPr>
        <w:t>(</w:t>
      </w:r>
      <w:r w:rsidR="0081115F">
        <w:rPr>
          <w:sz w:val="28"/>
          <w:szCs w:val="28"/>
        </w:rPr>
        <w:t>ПК-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.1)</w:t>
      </w:r>
    </w:p>
    <w:p w:rsidR="008F2D71" w:rsidRDefault="008F2D71" w:rsidP="00A751A0">
      <w:pPr>
        <w:pStyle w:val="Default"/>
        <w:jc w:val="both"/>
        <w:rPr>
          <w:bCs/>
          <w:sz w:val="28"/>
          <w:szCs w:val="28"/>
        </w:rPr>
      </w:pPr>
    </w:p>
    <w:p w:rsidR="008F2D71" w:rsidRPr="009E2187" w:rsidRDefault="008F2D71" w:rsidP="00A751A0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A80A44" w:rsidRPr="00A80A44">
        <w:rPr>
          <w:sz w:val="28"/>
          <w:szCs w:val="28"/>
        </w:rPr>
        <w:t>Непрерывно-детерминированные схемы моделирования определяют…</w:t>
      </w:r>
    </w:p>
    <w:p w:rsidR="00A80A44" w:rsidRPr="00A80A44" w:rsidRDefault="00A80A44" w:rsidP="00A751A0">
      <w:pPr>
        <w:jc w:val="both"/>
        <w:rPr>
          <w:sz w:val="28"/>
          <w:szCs w:val="28"/>
          <w:lang w:val="ru-RU"/>
        </w:rPr>
      </w:pPr>
      <w:r w:rsidRPr="00A80A44">
        <w:rPr>
          <w:sz w:val="28"/>
          <w:szCs w:val="28"/>
          <w:lang w:val="ru-RU"/>
        </w:rPr>
        <w:lastRenderedPageBreak/>
        <w:t>А) математическое описание системы с помощью непрерывных функций с учётом случайных</w:t>
      </w:r>
      <w:r>
        <w:rPr>
          <w:sz w:val="28"/>
          <w:szCs w:val="28"/>
          <w:lang w:val="ru-RU"/>
        </w:rPr>
        <w:t xml:space="preserve"> </w:t>
      </w:r>
      <w:r w:rsidRPr="00A80A44">
        <w:rPr>
          <w:sz w:val="28"/>
          <w:szCs w:val="28"/>
          <w:lang w:val="ru-RU"/>
        </w:rPr>
        <w:t>факторов;</w:t>
      </w:r>
    </w:p>
    <w:p w:rsidR="00A80A44" w:rsidRPr="00A80A44" w:rsidRDefault="00A80A44" w:rsidP="00A751A0">
      <w:pPr>
        <w:jc w:val="both"/>
        <w:rPr>
          <w:sz w:val="28"/>
          <w:szCs w:val="28"/>
          <w:lang w:val="ru-RU"/>
        </w:rPr>
      </w:pPr>
      <w:r w:rsidRPr="00A80A44">
        <w:rPr>
          <w:sz w:val="28"/>
          <w:szCs w:val="28"/>
          <w:lang w:val="ru-RU"/>
        </w:rPr>
        <w:t>Б) математическое описание системы с помощью непрерывных функций без учёта случайных</w:t>
      </w:r>
      <w:r>
        <w:rPr>
          <w:sz w:val="28"/>
          <w:szCs w:val="28"/>
          <w:lang w:val="ru-RU"/>
        </w:rPr>
        <w:t xml:space="preserve"> </w:t>
      </w:r>
      <w:r w:rsidRPr="00A80A44">
        <w:rPr>
          <w:sz w:val="28"/>
          <w:szCs w:val="28"/>
          <w:lang w:val="ru-RU"/>
        </w:rPr>
        <w:t>факторов;</w:t>
      </w:r>
    </w:p>
    <w:p w:rsidR="00A80A44" w:rsidRPr="00A80A44" w:rsidRDefault="00A80A44" w:rsidP="00A751A0">
      <w:pPr>
        <w:jc w:val="both"/>
        <w:rPr>
          <w:sz w:val="28"/>
          <w:szCs w:val="28"/>
          <w:lang w:val="ru-RU"/>
        </w:rPr>
      </w:pPr>
      <w:r w:rsidRPr="00A80A44">
        <w:rPr>
          <w:sz w:val="28"/>
          <w:szCs w:val="28"/>
          <w:lang w:val="ru-RU"/>
        </w:rPr>
        <w:t xml:space="preserve">В) математическое описание системы с помощью функций </w:t>
      </w:r>
      <w:proofErr w:type="spellStart"/>
      <w:r w:rsidRPr="00A80A44">
        <w:rPr>
          <w:sz w:val="28"/>
          <w:szCs w:val="28"/>
          <w:lang w:val="ru-RU"/>
        </w:rPr>
        <w:t>прерыв</w:t>
      </w:r>
      <w:r w:rsidR="0046303B">
        <w:rPr>
          <w:sz w:val="28"/>
          <w:szCs w:val="28"/>
          <w:lang w:val="ru-RU"/>
        </w:rPr>
        <w:t>ающихс</w:t>
      </w:r>
      <w:proofErr w:type="spellEnd"/>
      <w:r w:rsidRPr="00A80A44">
        <w:rPr>
          <w:sz w:val="28"/>
          <w:szCs w:val="28"/>
          <w:lang w:val="ru-RU"/>
        </w:rPr>
        <w:t xml:space="preserve"> во времени;</w:t>
      </w:r>
    </w:p>
    <w:p w:rsidR="00A80A44" w:rsidRDefault="00A80A44" w:rsidP="00A751A0">
      <w:pPr>
        <w:jc w:val="both"/>
        <w:rPr>
          <w:sz w:val="28"/>
          <w:szCs w:val="28"/>
          <w:lang w:val="ru-RU"/>
        </w:rPr>
      </w:pPr>
      <w:r w:rsidRPr="00A80A44">
        <w:rPr>
          <w:sz w:val="28"/>
          <w:szCs w:val="28"/>
          <w:lang w:val="ru-RU"/>
        </w:rPr>
        <w:t xml:space="preserve">Г) </w:t>
      </w:r>
      <w:r w:rsidR="00ED5FAC" w:rsidRPr="00A80A44">
        <w:rPr>
          <w:sz w:val="28"/>
          <w:szCs w:val="28"/>
          <w:lang w:val="ru-RU"/>
        </w:rPr>
        <w:t xml:space="preserve">математическое </w:t>
      </w:r>
      <w:r w:rsidRPr="00A80A44">
        <w:rPr>
          <w:sz w:val="28"/>
          <w:szCs w:val="28"/>
          <w:lang w:val="ru-RU"/>
        </w:rPr>
        <w:t>описание системы с помощью дискретно-непрерывных функций.</w:t>
      </w:r>
    </w:p>
    <w:p w:rsidR="00BE5F7B" w:rsidRPr="00352E30" w:rsidRDefault="00BE5F7B" w:rsidP="00A751A0">
      <w:pPr>
        <w:jc w:val="both"/>
        <w:rPr>
          <w:sz w:val="28"/>
          <w:szCs w:val="28"/>
          <w:lang w:val="ru-RU"/>
        </w:rPr>
      </w:pPr>
      <w:r w:rsidRPr="00352E30">
        <w:rPr>
          <w:sz w:val="28"/>
          <w:szCs w:val="28"/>
          <w:lang w:val="ru-RU"/>
        </w:rPr>
        <w:t>Д) правильный вариант отсутствует.</w:t>
      </w:r>
    </w:p>
    <w:p w:rsidR="008F2D71" w:rsidRPr="00E80C89" w:rsidRDefault="008F2D71" w:rsidP="00A751A0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  <w:r w:rsidR="00072BCA">
        <w:rPr>
          <w:sz w:val="28"/>
          <w:szCs w:val="22"/>
        </w:rPr>
        <w:t>Б</w:t>
      </w:r>
    </w:p>
    <w:p w:rsidR="00E80C89" w:rsidRPr="00352E30" w:rsidRDefault="00E80C89" w:rsidP="00A751A0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 w:rsidR="00721A7C">
        <w:rPr>
          <w:sz w:val="28"/>
          <w:szCs w:val="28"/>
        </w:rPr>
        <w:t xml:space="preserve">ПК-1 (ПК-1.1), ПК-2 </w:t>
      </w:r>
      <w:r w:rsidRPr="00352E30">
        <w:rPr>
          <w:sz w:val="28"/>
          <w:szCs w:val="28"/>
        </w:rPr>
        <w:t>(</w:t>
      </w:r>
      <w:r w:rsidR="0081115F">
        <w:rPr>
          <w:sz w:val="28"/>
          <w:szCs w:val="28"/>
        </w:rPr>
        <w:t>ПК-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.1)</w:t>
      </w:r>
    </w:p>
    <w:p w:rsidR="00352E30" w:rsidRDefault="00352E30" w:rsidP="00A751A0">
      <w:pPr>
        <w:pStyle w:val="Default"/>
        <w:rPr>
          <w:sz w:val="32"/>
        </w:rPr>
      </w:pPr>
    </w:p>
    <w:p w:rsidR="004624E3" w:rsidRDefault="004624E3" w:rsidP="00A751A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закрытого типа на установление соответствия </w:t>
      </w:r>
    </w:p>
    <w:p w:rsidR="00A751A0" w:rsidRPr="00D719F5" w:rsidRDefault="00A751A0" w:rsidP="00A751A0">
      <w:pPr>
        <w:pStyle w:val="Default"/>
        <w:rPr>
          <w:i/>
          <w:iCs/>
          <w:sz w:val="28"/>
          <w:szCs w:val="28"/>
        </w:rPr>
      </w:pPr>
    </w:p>
    <w:p w:rsidR="005947F7" w:rsidRPr="005947F7" w:rsidRDefault="005947F7" w:rsidP="00A751A0">
      <w:pPr>
        <w:pStyle w:val="Default"/>
        <w:rPr>
          <w:sz w:val="28"/>
          <w:szCs w:val="28"/>
        </w:rPr>
      </w:pPr>
      <w:r w:rsidRPr="005947F7">
        <w:rPr>
          <w:i/>
          <w:iCs/>
          <w:sz w:val="28"/>
          <w:szCs w:val="28"/>
        </w:rPr>
        <w:t xml:space="preserve">Установите правильное соответствие. </w:t>
      </w:r>
    </w:p>
    <w:p w:rsidR="005947F7" w:rsidRPr="00D719F5" w:rsidRDefault="005947F7" w:rsidP="00A751A0">
      <w:pPr>
        <w:pStyle w:val="Default"/>
        <w:rPr>
          <w:i/>
          <w:iCs/>
          <w:sz w:val="28"/>
          <w:szCs w:val="28"/>
        </w:rPr>
      </w:pPr>
      <w:r w:rsidRPr="0057773E">
        <w:rPr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:rsidR="00A751A0" w:rsidRPr="00D719F5" w:rsidRDefault="00A751A0" w:rsidP="00A751A0">
      <w:pPr>
        <w:pStyle w:val="Default"/>
        <w:rPr>
          <w:sz w:val="28"/>
          <w:szCs w:val="28"/>
        </w:rPr>
      </w:pPr>
    </w:p>
    <w:p w:rsidR="005947F7" w:rsidRPr="00AE70D7" w:rsidRDefault="005947F7" w:rsidP="00A751A0">
      <w:pPr>
        <w:pStyle w:val="Default"/>
        <w:jc w:val="both"/>
        <w:rPr>
          <w:b/>
          <w:bCs/>
          <w:sz w:val="28"/>
          <w:szCs w:val="28"/>
        </w:rPr>
      </w:pPr>
      <w:r w:rsidRPr="0057773E">
        <w:rPr>
          <w:sz w:val="28"/>
          <w:szCs w:val="28"/>
        </w:rPr>
        <w:t xml:space="preserve">1. Установите соответствие </w:t>
      </w:r>
      <w:r w:rsidR="001F2FF9">
        <w:rPr>
          <w:sz w:val="28"/>
          <w:szCs w:val="28"/>
        </w:rPr>
        <w:t xml:space="preserve">между </w:t>
      </w:r>
      <w:r w:rsidR="007E433B" w:rsidRPr="007E433B">
        <w:rPr>
          <w:sz w:val="28"/>
          <w:szCs w:val="28"/>
        </w:rPr>
        <w:t>вид</w:t>
      </w:r>
      <w:r w:rsidR="007E433B">
        <w:rPr>
          <w:sz w:val="28"/>
          <w:szCs w:val="28"/>
        </w:rPr>
        <w:t>ом</w:t>
      </w:r>
      <w:r w:rsidR="007E433B" w:rsidRPr="007E433B">
        <w:rPr>
          <w:sz w:val="28"/>
          <w:szCs w:val="28"/>
        </w:rPr>
        <w:t xml:space="preserve"> математических моделей</w:t>
      </w:r>
      <w:r w:rsidR="00FC369A">
        <w:rPr>
          <w:sz w:val="28"/>
          <w:szCs w:val="28"/>
        </w:rPr>
        <w:t xml:space="preserve"> </w:t>
      </w:r>
      <w:r w:rsidR="007E433B" w:rsidRPr="007E433B">
        <w:rPr>
          <w:sz w:val="28"/>
          <w:szCs w:val="28"/>
        </w:rPr>
        <w:t>при имитационном моделировании</w:t>
      </w:r>
      <w:r w:rsidR="007E433B">
        <w:rPr>
          <w:sz w:val="28"/>
          <w:szCs w:val="28"/>
        </w:rPr>
        <w:t xml:space="preserve"> </w:t>
      </w:r>
      <w:r w:rsidR="005D7227">
        <w:rPr>
          <w:sz w:val="28"/>
          <w:szCs w:val="28"/>
        </w:rPr>
        <w:t>и его описанием</w:t>
      </w:r>
      <w:r w:rsidR="00B54847" w:rsidRPr="00AE70D7">
        <w:rPr>
          <w:sz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69"/>
      </w:tblGrid>
      <w:tr w:rsidR="00B54847" w:rsidRPr="00AE70D7" w:rsidTr="00072BCA">
        <w:tc>
          <w:tcPr>
            <w:tcW w:w="3085" w:type="dxa"/>
          </w:tcPr>
          <w:p w:rsidR="00B54847" w:rsidRPr="00AE70D7" w:rsidRDefault="00B54847" w:rsidP="00A751A0">
            <w:pPr>
              <w:pStyle w:val="Default"/>
              <w:rPr>
                <w:bCs/>
                <w:sz w:val="28"/>
                <w:szCs w:val="28"/>
              </w:rPr>
            </w:pPr>
            <w:r w:rsidRPr="00AE70D7">
              <w:rPr>
                <w:bCs/>
                <w:sz w:val="28"/>
                <w:szCs w:val="28"/>
              </w:rPr>
              <w:t xml:space="preserve">1) </w:t>
            </w:r>
            <w:r w:rsidR="007E433B">
              <w:rPr>
                <w:bCs/>
                <w:sz w:val="28"/>
                <w:szCs w:val="28"/>
              </w:rPr>
              <w:t>Непрерывные модели</w:t>
            </w:r>
          </w:p>
        </w:tc>
        <w:tc>
          <w:tcPr>
            <w:tcW w:w="6769" w:type="dxa"/>
          </w:tcPr>
          <w:p w:rsidR="00B54847" w:rsidRPr="00AE70D7" w:rsidRDefault="00B54847" w:rsidP="00A751A0">
            <w:pPr>
              <w:pStyle w:val="Default"/>
              <w:rPr>
                <w:bCs/>
                <w:sz w:val="28"/>
                <w:szCs w:val="28"/>
              </w:rPr>
            </w:pPr>
            <w:r w:rsidRPr="00AE70D7">
              <w:rPr>
                <w:bCs/>
                <w:sz w:val="28"/>
                <w:szCs w:val="28"/>
              </w:rPr>
              <w:t>А)</w:t>
            </w:r>
            <w:r w:rsidR="008B0BC9">
              <w:rPr>
                <w:sz w:val="28"/>
                <w:szCs w:val="28"/>
              </w:rPr>
              <w:t xml:space="preserve"> </w:t>
            </w:r>
            <w:r w:rsidR="007E433B" w:rsidRPr="007E433B">
              <w:rPr>
                <w:sz w:val="28"/>
                <w:szCs w:val="28"/>
              </w:rPr>
              <w:t>В них независимые переменные могут изменяться как дискретно, так</w:t>
            </w:r>
            <w:r w:rsidR="007E433B">
              <w:rPr>
                <w:sz w:val="28"/>
                <w:szCs w:val="28"/>
              </w:rPr>
              <w:t xml:space="preserve"> и непрерывно</w:t>
            </w:r>
          </w:p>
        </w:tc>
      </w:tr>
      <w:tr w:rsidR="00B54847" w:rsidRPr="00AE70D7" w:rsidTr="00072BCA">
        <w:tc>
          <w:tcPr>
            <w:tcW w:w="3085" w:type="dxa"/>
          </w:tcPr>
          <w:p w:rsidR="00B54847" w:rsidRPr="00AE70D7" w:rsidRDefault="00B54847" w:rsidP="00A751A0">
            <w:pPr>
              <w:pStyle w:val="Default"/>
              <w:rPr>
                <w:bCs/>
                <w:sz w:val="28"/>
                <w:szCs w:val="28"/>
              </w:rPr>
            </w:pPr>
            <w:r w:rsidRPr="00AE70D7">
              <w:rPr>
                <w:bCs/>
                <w:sz w:val="28"/>
                <w:szCs w:val="28"/>
              </w:rPr>
              <w:t>2)</w:t>
            </w:r>
            <w:r w:rsidR="00084B68" w:rsidRPr="00AE70D7">
              <w:rPr>
                <w:sz w:val="28"/>
                <w:szCs w:val="28"/>
              </w:rPr>
              <w:t xml:space="preserve"> </w:t>
            </w:r>
            <w:r w:rsidR="007E433B" w:rsidRPr="007E433B">
              <w:rPr>
                <w:sz w:val="28"/>
                <w:szCs w:val="28"/>
              </w:rPr>
              <w:t>Дискретные модели</w:t>
            </w:r>
          </w:p>
        </w:tc>
        <w:tc>
          <w:tcPr>
            <w:tcW w:w="6769" w:type="dxa"/>
          </w:tcPr>
          <w:p w:rsidR="00B54847" w:rsidRPr="00AE70D7" w:rsidRDefault="00B54847" w:rsidP="00A751A0">
            <w:pPr>
              <w:pStyle w:val="Default"/>
              <w:rPr>
                <w:bCs/>
                <w:sz w:val="28"/>
                <w:szCs w:val="28"/>
              </w:rPr>
            </w:pPr>
            <w:r w:rsidRPr="00AE70D7">
              <w:rPr>
                <w:bCs/>
                <w:sz w:val="28"/>
                <w:szCs w:val="28"/>
              </w:rPr>
              <w:t xml:space="preserve">Б) </w:t>
            </w:r>
            <w:r w:rsidR="007E433B">
              <w:rPr>
                <w:bCs/>
                <w:sz w:val="28"/>
                <w:szCs w:val="28"/>
              </w:rPr>
              <w:t xml:space="preserve">Они </w:t>
            </w:r>
            <w:r w:rsidR="007E433B" w:rsidRPr="007E433B">
              <w:rPr>
                <w:bCs/>
                <w:sz w:val="28"/>
                <w:szCs w:val="28"/>
              </w:rPr>
              <w:t>представляются в виде разностно-дифференциальных уравнений, которые описывают взаимодействие межд</w:t>
            </w:r>
            <w:r w:rsidR="007E433B">
              <w:rPr>
                <w:bCs/>
                <w:sz w:val="28"/>
                <w:szCs w:val="28"/>
              </w:rPr>
              <w:t>у различными элементами системы</w:t>
            </w:r>
          </w:p>
        </w:tc>
      </w:tr>
      <w:tr w:rsidR="00B54847" w:rsidRPr="00AE70D7" w:rsidTr="00072BCA">
        <w:tc>
          <w:tcPr>
            <w:tcW w:w="3085" w:type="dxa"/>
          </w:tcPr>
          <w:p w:rsidR="00B54847" w:rsidRPr="00AE70D7" w:rsidRDefault="00B54847" w:rsidP="00A751A0">
            <w:pPr>
              <w:pStyle w:val="Default"/>
              <w:rPr>
                <w:bCs/>
                <w:sz w:val="28"/>
                <w:szCs w:val="28"/>
              </w:rPr>
            </w:pPr>
            <w:r w:rsidRPr="00AE70D7">
              <w:rPr>
                <w:bCs/>
                <w:sz w:val="28"/>
                <w:szCs w:val="28"/>
              </w:rPr>
              <w:t>3)</w:t>
            </w:r>
            <w:r w:rsidR="00084B68" w:rsidRPr="00AE70D7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7E433B" w:rsidRPr="007E433B">
              <w:rPr>
                <w:bCs/>
                <w:sz w:val="28"/>
                <w:szCs w:val="28"/>
              </w:rPr>
              <w:t>Комбинированные дискретно-непрерывные модели</w:t>
            </w:r>
          </w:p>
        </w:tc>
        <w:tc>
          <w:tcPr>
            <w:tcW w:w="6769" w:type="dxa"/>
          </w:tcPr>
          <w:p w:rsidR="00B54847" w:rsidRPr="00AE70D7" w:rsidRDefault="00B54847" w:rsidP="00A751A0">
            <w:pPr>
              <w:pStyle w:val="Default"/>
              <w:rPr>
                <w:bCs/>
                <w:sz w:val="28"/>
                <w:szCs w:val="28"/>
              </w:rPr>
            </w:pPr>
            <w:r w:rsidRPr="00AE70D7">
              <w:rPr>
                <w:bCs/>
                <w:sz w:val="28"/>
                <w:szCs w:val="28"/>
              </w:rPr>
              <w:t xml:space="preserve">В) </w:t>
            </w:r>
            <w:r w:rsidR="00072BCA" w:rsidRPr="00072BCA">
              <w:rPr>
                <w:bCs/>
                <w:sz w:val="28"/>
                <w:szCs w:val="28"/>
              </w:rPr>
              <w:t xml:space="preserve">В </w:t>
            </w:r>
            <w:r w:rsidR="00072BCA">
              <w:rPr>
                <w:bCs/>
                <w:sz w:val="28"/>
                <w:szCs w:val="28"/>
              </w:rPr>
              <w:t>них</w:t>
            </w:r>
            <w:r w:rsidR="00072BCA" w:rsidRPr="00072BCA">
              <w:rPr>
                <w:bCs/>
                <w:sz w:val="28"/>
                <w:szCs w:val="28"/>
              </w:rPr>
              <w:t xml:space="preserve"> значения рассчитываемых переменных при одних и тех же начальных условиях и входящих параметрах определяются однозначно (с точностью до ошибок вычисления).</w:t>
            </w:r>
          </w:p>
        </w:tc>
      </w:tr>
      <w:tr w:rsidR="00B54847" w:rsidRPr="00AE70D7" w:rsidTr="00072BCA">
        <w:tc>
          <w:tcPr>
            <w:tcW w:w="3085" w:type="dxa"/>
          </w:tcPr>
          <w:p w:rsidR="00B54847" w:rsidRPr="00AE70D7" w:rsidRDefault="00B54847" w:rsidP="00A751A0">
            <w:pPr>
              <w:pStyle w:val="Default"/>
              <w:rPr>
                <w:bCs/>
                <w:sz w:val="28"/>
                <w:szCs w:val="28"/>
              </w:rPr>
            </w:pPr>
            <w:r w:rsidRPr="00AE70D7">
              <w:rPr>
                <w:bCs/>
                <w:sz w:val="28"/>
                <w:szCs w:val="28"/>
              </w:rPr>
              <w:t>4)</w:t>
            </w:r>
            <w:r w:rsidRPr="001F2FF9">
              <w:rPr>
                <w:bCs/>
                <w:sz w:val="28"/>
                <w:szCs w:val="28"/>
              </w:rPr>
              <w:t xml:space="preserve"> </w:t>
            </w:r>
            <w:r w:rsidR="007E433B" w:rsidRPr="007E433B">
              <w:rPr>
                <w:bCs/>
                <w:sz w:val="28"/>
                <w:szCs w:val="28"/>
              </w:rPr>
              <w:t>детерминированные</w:t>
            </w:r>
            <w:r w:rsidR="00072BCA">
              <w:rPr>
                <w:bCs/>
                <w:sz w:val="28"/>
                <w:szCs w:val="28"/>
              </w:rPr>
              <w:t xml:space="preserve"> модели</w:t>
            </w:r>
          </w:p>
        </w:tc>
        <w:tc>
          <w:tcPr>
            <w:tcW w:w="6769" w:type="dxa"/>
          </w:tcPr>
          <w:p w:rsidR="00B54847" w:rsidRPr="00AE70D7" w:rsidRDefault="00B54847" w:rsidP="00A751A0">
            <w:pPr>
              <w:pStyle w:val="Default"/>
              <w:rPr>
                <w:bCs/>
                <w:sz w:val="28"/>
                <w:szCs w:val="28"/>
              </w:rPr>
            </w:pPr>
            <w:r w:rsidRPr="00AE70D7">
              <w:rPr>
                <w:bCs/>
                <w:sz w:val="28"/>
                <w:szCs w:val="28"/>
              </w:rPr>
              <w:t xml:space="preserve">Г) </w:t>
            </w:r>
            <w:r w:rsidR="007E433B" w:rsidRPr="007E433B">
              <w:rPr>
                <w:bCs/>
                <w:sz w:val="28"/>
                <w:szCs w:val="28"/>
              </w:rPr>
              <w:t xml:space="preserve">В них описываются системы, поведение которых изменяется </w:t>
            </w:r>
            <w:r w:rsidR="007E433B">
              <w:rPr>
                <w:bCs/>
                <w:sz w:val="28"/>
                <w:szCs w:val="28"/>
              </w:rPr>
              <w:t>лишь в заданные моменты времени</w:t>
            </w:r>
          </w:p>
        </w:tc>
      </w:tr>
    </w:tbl>
    <w:p w:rsidR="00B54847" w:rsidRPr="00AE70D7" w:rsidRDefault="00B54847" w:rsidP="00A751A0">
      <w:pPr>
        <w:pStyle w:val="Default"/>
        <w:rPr>
          <w:sz w:val="28"/>
          <w:szCs w:val="22"/>
        </w:rPr>
      </w:pPr>
      <w:r w:rsidRPr="00AE70D7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54847" w:rsidRPr="00AE70D7" w:rsidTr="00B54847">
        <w:tc>
          <w:tcPr>
            <w:tcW w:w="2463" w:type="dxa"/>
          </w:tcPr>
          <w:p w:rsidR="00B54847" w:rsidRPr="00AE70D7" w:rsidRDefault="00B54847" w:rsidP="00A751A0">
            <w:pPr>
              <w:pStyle w:val="Default"/>
              <w:rPr>
                <w:sz w:val="28"/>
                <w:szCs w:val="22"/>
              </w:rPr>
            </w:pPr>
            <w:r w:rsidRPr="00AE70D7">
              <w:rPr>
                <w:sz w:val="28"/>
                <w:szCs w:val="22"/>
              </w:rPr>
              <w:t>1</w:t>
            </w:r>
          </w:p>
        </w:tc>
        <w:tc>
          <w:tcPr>
            <w:tcW w:w="2463" w:type="dxa"/>
          </w:tcPr>
          <w:p w:rsidR="00B54847" w:rsidRPr="00AE70D7" w:rsidRDefault="00B54847" w:rsidP="00A751A0">
            <w:pPr>
              <w:pStyle w:val="Default"/>
              <w:rPr>
                <w:sz w:val="28"/>
                <w:szCs w:val="22"/>
              </w:rPr>
            </w:pPr>
            <w:r w:rsidRPr="00AE70D7">
              <w:rPr>
                <w:sz w:val="28"/>
                <w:szCs w:val="22"/>
              </w:rPr>
              <w:t>2</w:t>
            </w:r>
          </w:p>
        </w:tc>
        <w:tc>
          <w:tcPr>
            <w:tcW w:w="2464" w:type="dxa"/>
          </w:tcPr>
          <w:p w:rsidR="00B54847" w:rsidRPr="00AE70D7" w:rsidRDefault="00B54847" w:rsidP="00A751A0">
            <w:pPr>
              <w:pStyle w:val="Default"/>
              <w:rPr>
                <w:sz w:val="28"/>
                <w:szCs w:val="22"/>
              </w:rPr>
            </w:pPr>
            <w:r w:rsidRPr="00AE70D7">
              <w:rPr>
                <w:sz w:val="28"/>
                <w:szCs w:val="22"/>
              </w:rPr>
              <w:t>3</w:t>
            </w:r>
          </w:p>
        </w:tc>
        <w:tc>
          <w:tcPr>
            <w:tcW w:w="2464" w:type="dxa"/>
          </w:tcPr>
          <w:p w:rsidR="00B54847" w:rsidRPr="00AE70D7" w:rsidRDefault="00B54847" w:rsidP="00A751A0">
            <w:pPr>
              <w:pStyle w:val="Default"/>
              <w:rPr>
                <w:sz w:val="28"/>
                <w:szCs w:val="22"/>
              </w:rPr>
            </w:pPr>
            <w:r w:rsidRPr="00AE70D7">
              <w:rPr>
                <w:sz w:val="28"/>
                <w:szCs w:val="22"/>
              </w:rPr>
              <w:t>4</w:t>
            </w:r>
          </w:p>
        </w:tc>
      </w:tr>
      <w:tr w:rsidR="00B54847" w:rsidRPr="00AE70D7" w:rsidTr="00B54847">
        <w:tc>
          <w:tcPr>
            <w:tcW w:w="2463" w:type="dxa"/>
          </w:tcPr>
          <w:p w:rsidR="00B54847" w:rsidRPr="00AE70D7" w:rsidRDefault="005D7227" w:rsidP="00A751A0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2463" w:type="dxa"/>
          </w:tcPr>
          <w:p w:rsidR="00B54847" w:rsidRPr="00AE70D7" w:rsidRDefault="005D7227" w:rsidP="00A751A0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Г</w:t>
            </w:r>
          </w:p>
        </w:tc>
        <w:tc>
          <w:tcPr>
            <w:tcW w:w="2464" w:type="dxa"/>
          </w:tcPr>
          <w:p w:rsidR="00B54847" w:rsidRPr="001F2FF9" w:rsidRDefault="005D7227" w:rsidP="00A751A0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</w:t>
            </w:r>
          </w:p>
        </w:tc>
        <w:tc>
          <w:tcPr>
            <w:tcW w:w="2464" w:type="dxa"/>
          </w:tcPr>
          <w:p w:rsidR="00B54847" w:rsidRPr="005D7227" w:rsidRDefault="005D7227" w:rsidP="00A751A0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</w:tr>
    </w:tbl>
    <w:p w:rsidR="00FC369A" w:rsidRPr="00721A7C" w:rsidRDefault="00FC369A" w:rsidP="00A751A0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 w:rsidR="00721A7C">
        <w:rPr>
          <w:sz w:val="28"/>
          <w:szCs w:val="28"/>
        </w:rPr>
        <w:t xml:space="preserve">ПК-1 (ПК-1.1), ПК-2 </w:t>
      </w:r>
      <w:r w:rsidRPr="00352E30">
        <w:rPr>
          <w:sz w:val="28"/>
          <w:szCs w:val="28"/>
        </w:rPr>
        <w:t>(</w:t>
      </w:r>
      <w:r w:rsidR="0081115F">
        <w:rPr>
          <w:sz w:val="28"/>
          <w:szCs w:val="28"/>
        </w:rPr>
        <w:t>ПК-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.1)</w:t>
      </w:r>
    </w:p>
    <w:p w:rsidR="00A751A0" w:rsidRPr="00721A7C" w:rsidRDefault="00A751A0" w:rsidP="00A751A0">
      <w:pPr>
        <w:pStyle w:val="Default"/>
        <w:rPr>
          <w:sz w:val="28"/>
          <w:szCs w:val="28"/>
        </w:rPr>
      </w:pPr>
    </w:p>
    <w:p w:rsidR="00B54847" w:rsidRPr="004C2B11" w:rsidRDefault="00C66BA7" w:rsidP="00A751A0">
      <w:pPr>
        <w:pStyle w:val="Default"/>
        <w:jc w:val="both"/>
        <w:rPr>
          <w:b/>
          <w:bCs/>
          <w:sz w:val="28"/>
          <w:szCs w:val="28"/>
        </w:rPr>
      </w:pPr>
      <w:r w:rsidRPr="004C2B11">
        <w:rPr>
          <w:sz w:val="28"/>
          <w:szCs w:val="28"/>
        </w:rPr>
        <w:t>2</w:t>
      </w:r>
      <w:r w:rsidR="00B54847" w:rsidRPr="004C2B11">
        <w:rPr>
          <w:sz w:val="28"/>
          <w:szCs w:val="28"/>
        </w:rPr>
        <w:t xml:space="preserve">. </w:t>
      </w:r>
      <w:r w:rsidR="00BA2A88" w:rsidRPr="004C2B11">
        <w:rPr>
          <w:sz w:val="28"/>
          <w:szCs w:val="28"/>
        </w:rPr>
        <w:t xml:space="preserve">Установите соответствие </w:t>
      </w:r>
      <w:r w:rsidR="00934F5F" w:rsidRPr="004C2B11">
        <w:rPr>
          <w:sz w:val="28"/>
          <w:szCs w:val="28"/>
        </w:rPr>
        <w:t xml:space="preserve">для состава прогнозируемых энергетических балансов </w:t>
      </w:r>
      <w:r w:rsidR="00BA2A88" w:rsidRPr="004C2B11">
        <w:rPr>
          <w:sz w:val="28"/>
          <w:szCs w:val="28"/>
        </w:rPr>
        <w:t xml:space="preserve">между </w:t>
      </w:r>
      <w:r w:rsidR="00934F5F" w:rsidRPr="004C2B11">
        <w:rPr>
          <w:sz w:val="28"/>
          <w:szCs w:val="28"/>
        </w:rPr>
        <w:t>моделью системы и целью расчетов</w:t>
      </w:r>
      <w:r w:rsidR="00BA2A88" w:rsidRPr="004C2B11">
        <w:rPr>
          <w:sz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94"/>
      </w:tblGrid>
      <w:tr w:rsidR="00934F5F" w:rsidRPr="004C2B11" w:rsidTr="00607E6C">
        <w:tc>
          <w:tcPr>
            <w:tcW w:w="2660" w:type="dxa"/>
          </w:tcPr>
          <w:p w:rsidR="00934F5F" w:rsidRPr="004C2B11" w:rsidRDefault="00934F5F" w:rsidP="00A751A0">
            <w:pPr>
              <w:pStyle w:val="Default"/>
              <w:rPr>
                <w:bCs/>
                <w:sz w:val="28"/>
                <w:szCs w:val="28"/>
              </w:rPr>
            </w:pPr>
            <w:r w:rsidRPr="004C2B11">
              <w:rPr>
                <w:bCs/>
                <w:sz w:val="28"/>
                <w:szCs w:val="28"/>
              </w:rPr>
              <w:t>Модель системы</w:t>
            </w:r>
          </w:p>
        </w:tc>
        <w:tc>
          <w:tcPr>
            <w:tcW w:w="7194" w:type="dxa"/>
          </w:tcPr>
          <w:p w:rsidR="00934F5F" w:rsidRPr="004C2B11" w:rsidRDefault="00934F5F" w:rsidP="00A751A0">
            <w:pPr>
              <w:pStyle w:val="Default"/>
              <w:rPr>
                <w:bCs/>
                <w:sz w:val="28"/>
                <w:szCs w:val="28"/>
              </w:rPr>
            </w:pPr>
            <w:r w:rsidRPr="004C2B11">
              <w:rPr>
                <w:bCs/>
                <w:sz w:val="28"/>
                <w:szCs w:val="28"/>
              </w:rPr>
              <w:t>Цель расчетов</w:t>
            </w:r>
          </w:p>
        </w:tc>
      </w:tr>
      <w:tr w:rsidR="00B54847" w:rsidRPr="004C2B11" w:rsidTr="00607E6C">
        <w:tc>
          <w:tcPr>
            <w:tcW w:w="2660" w:type="dxa"/>
          </w:tcPr>
          <w:p w:rsidR="00B54847" w:rsidRPr="004C2B11" w:rsidRDefault="00B54847" w:rsidP="00A751A0">
            <w:pPr>
              <w:pStyle w:val="Default"/>
              <w:rPr>
                <w:bCs/>
                <w:sz w:val="28"/>
                <w:szCs w:val="28"/>
              </w:rPr>
            </w:pPr>
            <w:r w:rsidRPr="004C2B11">
              <w:rPr>
                <w:bCs/>
                <w:sz w:val="28"/>
                <w:szCs w:val="28"/>
              </w:rPr>
              <w:t>1</w:t>
            </w:r>
            <w:r w:rsidR="00434819" w:rsidRPr="004C2B11">
              <w:rPr>
                <w:bCs/>
                <w:sz w:val="28"/>
                <w:szCs w:val="28"/>
              </w:rPr>
              <w:t xml:space="preserve">) </w:t>
            </w:r>
            <w:r w:rsidR="00934F5F" w:rsidRPr="004C2B11">
              <w:rPr>
                <w:bCs/>
                <w:sz w:val="28"/>
                <w:szCs w:val="28"/>
              </w:rPr>
              <w:t>Регион в целом</w:t>
            </w:r>
          </w:p>
        </w:tc>
        <w:tc>
          <w:tcPr>
            <w:tcW w:w="7194" w:type="dxa"/>
          </w:tcPr>
          <w:p w:rsidR="00B54847" w:rsidRPr="004C2B11" w:rsidRDefault="00B54847" w:rsidP="00A751A0">
            <w:pPr>
              <w:pStyle w:val="Default"/>
              <w:rPr>
                <w:bCs/>
                <w:sz w:val="28"/>
                <w:szCs w:val="28"/>
              </w:rPr>
            </w:pPr>
            <w:r w:rsidRPr="004C2B11">
              <w:rPr>
                <w:bCs/>
                <w:sz w:val="28"/>
                <w:szCs w:val="28"/>
              </w:rPr>
              <w:t>А)</w:t>
            </w:r>
            <w:r w:rsidR="008E1DB2" w:rsidRPr="004C2B11">
              <w:rPr>
                <w:bCs/>
                <w:sz w:val="28"/>
                <w:szCs w:val="28"/>
              </w:rPr>
              <w:t xml:space="preserve"> </w:t>
            </w:r>
            <w:r w:rsidR="004C2B11" w:rsidRPr="004C2B11">
              <w:rPr>
                <w:bCs/>
                <w:sz w:val="28"/>
                <w:szCs w:val="28"/>
              </w:rPr>
              <w:t>Оценить состав потребителей, их роль и влияние на энергетические балансы и тарифы</w:t>
            </w:r>
          </w:p>
        </w:tc>
      </w:tr>
      <w:tr w:rsidR="00B54847" w:rsidRPr="004C2B11" w:rsidTr="00607E6C">
        <w:tc>
          <w:tcPr>
            <w:tcW w:w="2660" w:type="dxa"/>
          </w:tcPr>
          <w:p w:rsidR="00B54847" w:rsidRPr="004C2B11" w:rsidRDefault="00B54847" w:rsidP="00A751A0">
            <w:pPr>
              <w:pStyle w:val="Default"/>
              <w:rPr>
                <w:bCs/>
                <w:sz w:val="28"/>
                <w:szCs w:val="28"/>
              </w:rPr>
            </w:pPr>
            <w:r w:rsidRPr="004C2B11">
              <w:rPr>
                <w:bCs/>
                <w:sz w:val="28"/>
                <w:szCs w:val="28"/>
              </w:rPr>
              <w:t>2)</w:t>
            </w:r>
            <w:r w:rsidRPr="004C2B11">
              <w:rPr>
                <w:sz w:val="28"/>
                <w:szCs w:val="28"/>
              </w:rPr>
              <w:t xml:space="preserve"> </w:t>
            </w:r>
            <w:r w:rsidR="00934F5F" w:rsidRPr="004C2B11">
              <w:rPr>
                <w:sz w:val="28"/>
                <w:szCs w:val="28"/>
              </w:rPr>
              <w:t>По отдельным зонам региона</w:t>
            </w:r>
          </w:p>
        </w:tc>
        <w:tc>
          <w:tcPr>
            <w:tcW w:w="7194" w:type="dxa"/>
          </w:tcPr>
          <w:p w:rsidR="00B54847" w:rsidRPr="004C2B11" w:rsidRDefault="00B54847" w:rsidP="00A751A0">
            <w:pPr>
              <w:pStyle w:val="Default"/>
              <w:rPr>
                <w:bCs/>
                <w:sz w:val="28"/>
                <w:szCs w:val="28"/>
              </w:rPr>
            </w:pPr>
            <w:r w:rsidRPr="004C2B11">
              <w:rPr>
                <w:bCs/>
                <w:sz w:val="28"/>
                <w:szCs w:val="28"/>
              </w:rPr>
              <w:t xml:space="preserve">Б) </w:t>
            </w:r>
            <w:r w:rsidR="004C2B11" w:rsidRPr="004C2B11">
              <w:rPr>
                <w:bCs/>
                <w:sz w:val="28"/>
                <w:szCs w:val="28"/>
              </w:rPr>
              <w:t>Рассмотреть режимы электрических станций и сетей и оценить возможности их работы по прогнозируемым графикам нагрузки</w:t>
            </w:r>
          </w:p>
        </w:tc>
      </w:tr>
      <w:tr w:rsidR="00B54847" w:rsidRPr="004C2B11" w:rsidTr="00607E6C">
        <w:tc>
          <w:tcPr>
            <w:tcW w:w="2660" w:type="dxa"/>
          </w:tcPr>
          <w:p w:rsidR="00B54847" w:rsidRPr="004C2B11" w:rsidRDefault="00B54847" w:rsidP="00A751A0">
            <w:pPr>
              <w:pStyle w:val="Default"/>
              <w:rPr>
                <w:bCs/>
                <w:position w:val="-30"/>
                <w:sz w:val="28"/>
                <w:szCs w:val="28"/>
              </w:rPr>
            </w:pPr>
            <w:r w:rsidRPr="004C2B11">
              <w:rPr>
                <w:bCs/>
                <w:sz w:val="28"/>
                <w:szCs w:val="28"/>
              </w:rPr>
              <w:lastRenderedPageBreak/>
              <w:t>3)</w:t>
            </w:r>
            <w:r w:rsidR="00607E6C" w:rsidRPr="004C2B11">
              <w:rPr>
                <w:sz w:val="28"/>
                <w:szCs w:val="28"/>
              </w:rPr>
              <w:t xml:space="preserve"> </w:t>
            </w:r>
            <w:r w:rsidR="00934F5F" w:rsidRPr="004C2B11">
              <w:rPr>
                <w:sz w:val="28"/>
                <w:szCs w:val="28"/>
              </w:rPr>
              <w:t>По составу потребителей всего региона</w:t>
            </w:r>
          </w:p>
        </w:tc>
        <w:tc>
          <w:tcPr>
            <w:tcW w:w="7194" w:type="dxa"/>
          </w:tcPr>
          <w:p w:rsidR="00B54847" w:rsidRPr="004C2B11" w:rsidRDefault="00B54847" w:rsidP="00A751A0">
            <w:pPr>
              <w:pStyle w:val="Default"/>
              <w:rPr>
                <w:bCs/>
                <w:sz w:val="28"/>
                <w:szCs w:val="28"/>
              </w:rPr>
            </w:pPr>
            <w:r w:rsidRPr="004C2B11">
              <w:rPr>
                <w:bCs/>
                <w:sz w:val="28"/>
                <w:szCs w:val="28"/>
              </w:rPr>
              <w:t xml:space="preserve">В) </w:t>
            </w:r>
            <w:r w:rsidR="004C2B11" w:rsidRPr="004C2B11">
              <w:rPr>
                <w:bCs/>
                <w:sz w:val="28"/>
                <w:szCs w:val="28"/>
              </w:rPr>
              <w:t>Выявить положение с электропотреблением по зонам региона для проектирования технического развития системы</w:t>
            </w:r>
          </w:p>
        </w:tc>
      </w:tr>
      <w:tr w:rsidR="00B54847" w:rsidRPr="004C2B11" w:rsidTr="00607E6C">
        <w:tc>
          <w:tcPr>
            <w:tcW w:w="2660" w:type="dxa"/>
          </w:tcPr>
          <w:p w:rsidR="00B54847" w:rsidRPr="004C2B11" w:rsidRDefault="00AD039D" w:rsidP="00A751A0">
            <w:pPr>
              <w:pStyle w:val="Default"/>
              <w:rPr>
                <w:bCs/>
                <w:sz w:val="28"/>
                <w:szCs w:val="28"/>
              </w:rPr>
            </w:pPr>
            <w:r w:rsidRPr="004C2B11">
              <w:rPr>
                <w:bCs/>
                <w:sz w:val="28"/>
                <w:szCs w:val="28"/>
              </w:rPr>
              <w:t xml:space="preserve">4) </w:t>
            </w:r>
            <w:r w:rsidR="00934F5F" w:rsidRPr="004C2B11">
              <w:rPr>
                <w:bCs/>
                <w:sz w:val="28"/>
                <w:szCs w:val="28"/>
              </w:rPr>
              <w:t>Графики нагрузки</w:t>
            </w:r>
          </w:p>
        </w:tc>
        <w:tc>
          <w:tcPr>
            <w:tcW w:w="7194" w:type="dxa"/>
          </w:tcPr>
          <w:p w:rsidR="00B54847" w:rsidRPr="004C2B11" w:rsidRDefault="00B54847" w:rsidP="00A751A0">
            <w:pPr>
              <w:pStyle w:val="Default"/>
              <w:rPr>
                <w:bCs/>
                <w:sz w:val="28"/>
                <w:szCs w:val="28"/>
              </w:rPr>
            </w:pPr>
            <w:r w:rsidRPr="004C2B11">
              <w:rPr>
                <w:bCs/>
                <w:sz w:val="28"/>
                <w:szCs w:val="28"/>
              </w:rPr>
              <w:t xml:space="preserve">Г) </w:t>
            </w:r>
            <w:r w:rsidR="00934F5F" w:rsidRPr="004C2B11">
              <w:rPr>
                <w:bCs/>
                <w:sz w:val="28"/>
                <w:szCs w:val="28"/>
              </w:rPr>
              <w:t>Оценить на ближайшую перспективу состояние электропотребления и мощности нагрузки</w:t>
            </w:r>
          </w:p>
        </w:tc>
      </w:tr>
    </w:tbl>
    <w:p w:rsidR="00B54847" w:rsidRPr="004C2B11" w:rsidRDefault="00B54847" w:rsidP="00A751A0">
      <w:pPr>
        <w:pStyle w:val="Default"/>
        <w:rPr>
          <w:sz w:val="28"/>
          <w:szCs w:val="22"/>
        </w:rPr>
      </w:pPr>
      <w:r w:rsidRPr="004C2B11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2223"/>
        <w:gridCol w:w="2224"/>
        <w:gridCol w:w="2224"/>
        <w:gridCol w:w="2224"/>
      </w:tblGrid>
      <w:tr w:rsidR="00AD039D" w:rsidRPr="004C2B11" w:rsidTr="00AD039D">
        <w:trPr>
          <w:jc w:val="center"/>
        </w:trPr>
        <w:tc>
          <w:tcPr>
            <w:tcW w:w="2223" w:type="dxa"/>
          </w:tcPr>
          <w:p w:rsidR="00AD039D" w:rsidRPr="004C2B11" w:rsidRDefault="00AD039D" w:rsidP="00A751A0">
            <w:pPr>
              <w:pStyle w:val="Default"/>
              <w:rPr>
                <w:sz w:val="28"/>
                <w:szCs w:val="22"/>
              </w:rPr>
            </w:pPr>
            <w:r w:rsidRPr="004C2B11">
              <w:rPr>
                <w:sz w:val="28"/>
                <w:szCs w:val="22"/>
              </w:rPr>
              <w:t>1</w:t>
            </w:r>
          </w:p>
        </w:tc>
        <w:tc>
          <w:tcPr>
            <w:tcW w:w="2224" w:type="dxa"/>
          </w:tcPr>
          <w:p w:rsidR="00AD039D" w:rsidRPr="004C2B11" w:rsidRDefault="00AD039D" w:rsidP="00A751A0">
            <w:pPr>
              <w:pStyle w:val="Default"/>
              <w:rPr>
                <w:sz w:val="28"/>
                <w:szCs w:val="22"/>
              </w:rPr>
            </w:pPr>
            <w:r w:rsidRPr="004C2B11">
              <w:rPr>
                <w:sz w:val="28"/>
                <w:szCs w:val="22"/>
              </w:rPr>
              <w:t>2</w:t>
            </w:r>
          </w:p>
        </w:tc>
        <w:tc>
          <w:tcPr>
            <w:tcW w:w="2224" w:type="dxa"/>
          </w:tcPr>
          <w:p w:rsidR="00AD039D" w:rsidRPr="004C2B11" w:rsidRDefault="00AD039D" w:rsidP="00A751A0">
            <w:pPr>
              <w:pStyle w:val="Default"/>
              <w:rPr>
                <w:sz w:val="28"/>
                <w:szCs w:val="22"/>
              </w:rPr>
            </w:pPr>
            <w:r w:rsidRPr="004C2B11">
              <w:rPr>
                <w:sz w:val="28"/>
                <w:szCs w:val="22"/>
              </w:rPr>
              <w:t>3</w:t>
            </w:r>
          </w:p>
        </w:tc>
        <w:tc>
          <w:tcPr>
            <w:tcW w:w="2224" w:type="dxa"/>
          </w:tcPr>
          <w:p w:rsidR="00AD039D" w:rsidRPr="004C2B11" w:rsidRDefault="00A61204" w:rsidP="00A751A0">
            <w:pPr>
              <w:pStyle w:val="Default"/>
              <w:rPr>
                <w:sz w:val="28"/>
                <w:szCs w:val="22"/>
              </w:rPr>
            </w:pPr>
            <w:r w:rsidRPr="004C2B11">
              <w:rPr>
                <w:sz w:val="28"/>
                <w:szCs w:val="22"/>
              </w:rPr>
              <w:t>4</w:t>
            </w:r>
          </w:p>
        </w:tc>
      </w:tr>
      <w:tr w:rsidR="00AD039D" w:rsidRPr="004C2B11" w:rsidTr="00AD039D">
        <w:trPr>
          <w:jc w:val="center"/>
        </w:trPr>
        <w:tc>
          <w:tcPr>
            <w:tcW w:w="2223" w:type="dxa"/>
          </w:tcPr>
          <w:p w:rsidR="00AD039D" w:rsidRPr="004C2B11" w:rsidRDefault="005B0BA5" w:rsidP="00A751A0">
            <w:pPr>
              <w:pStyle w:val="Default"/>
              <w:rPr>
                <w:sz w:val="28"/>
                <w:szCs w:val="22"/>
              </w:rPr>
            </w:pPr>
            <w:r w:rsidRPr="004C2B11">
              <w:rPr>
                <w:sz w:val="28"/>
                <w:szCs w:val="22"/>
              </w:rPr>
              <w:t>Г</w:t>
            </w:r>
          </w:p>
        </w:tc>
        <w:tc>
          <w:tcPr>
            <w:tcW w:w="2224" w:type="dxa"/>
          </w:tcPr>
          <w:p w:rsidR="00AD039D" w:rsidRPr="004C2B11" w:rsidRDefault="00041F93" w:rsidP="00A751A0">
            <w:pPr>
              <w:pStyle w:val="Default"/>
              <w:rPr>
                <w:sz w:val="28"/>
                <w:szCs w:val="22"/>
              </w:rPr>
            </w:pPr>
            <w:r w:rsidRPr="004C2B11">
              <w:rPr>
                <w:sz w:val="28"/>
                <w:szCs w:val="22"/>
              </w:rPr>
              <w:t>В</w:t>
            </w:r>
          </w:p>
        </w:tc>
        <w:tc>
          <w:tcPr>
            <w:tcW w:w="2224" w:type="dxa"/>
          </w:tcPr>
          <w:p w:rsidR="00AD039D" w:rsidRPr="004C2B11" w:rsidRDefault="00041F93" w:rsidP="00A751A0">
            <w:pPr>
              <w:pStyle w:val="Default"/>
              <w:rPr>
                <w:sz w:val="28"/>
                <w:szCs w:val="22"/>
              </w:rPr>
            </w:pPr>
            <w:r w:rsidRPr="004C2B11">
              <w:rPr>
                <w:sz w:val="28"/>
                <w:szCs w:val="22"/>
              </w:rPr>
              <w:t>А</w:t>
            </w:r>
          </w:p>
        </w:tc>
        <w:tc>
          <w:tcPr>
            <w:tcW w:w="2224" w:type="dxa"/>
          </w:tcPr>
          <w:p w:rsidR="00AD039D" w:rsidRPr="004C2B11" w:rsidRDefault="00041F93" w:rsidP="00A751A0">
            <w:pPr>
              <w:pStyle w:val="Default"/>
              <w:rPr>
                <w:sz w:val="28"/>
                <w:szCs w:val="22"/>
              </w:rPr>
            </w:pPr>
            <w:r w:rsidRPr="004C2B11">
              <w:rPr>
                <w:sz w:val="28"/>
                <w:szCs w:val="22"/>
              </w:rPr>
              <w:t>Б</w:t>
            </w:r>
          </w:p>
        </w:tc>
      </w:tr>
    </w:tbl>
    <w:p w:rsidR="00FC369A" w:rsidRPr="009B14C3" w:rsidRDefault="00FC369A" w:rsidP="00A751A0">
      <w:pPr>
        <w:pStyle w:val="Default"/>
        <w:rPr>
          <w:sz w:val="28"/>
          <w:szCs w:val="28"/>
        </w:rPr>
      </w:pPr>
      <w:r w:rsidRPr="009B14C3">
        <w:rPr>
          <w:sz w:val="28"/>
          <w:szCs w:val="28"/>
        </w:rPr>
        <w:t xml:space="preserve">Компетенции (индикаторы): </w:t>
      </w:r>
      <w:r w:rsidR="00721A7C">
        <w:rPr>
          <w:sz w:val="28"/>
          <w:szCs w:val="28"/>
        </w:rPr>
        <w:t xml:space="preserve">ПК-1 (ПК-1.1), ПК-2 </w:t>
      </w:r>
      <w:r w:rsidRPr="009B14C3">
        <w:rPr>
          <w:sz w:val="28"/>
          <w:szCs w:val="28"/>
        </w:rPr>
        <w:t>(</w:t>
      </w:r>
      <w:r w:rsidR="0081115F" w:rsidRPr="009B14C3">
        <w:rPr>
          <w:sz w:val="28"/>
          <w:szCs w:val="28"/>
        </w:rPr>
        <w:t>ПК-</w:t>
      </w:r>
      <w:r w:rsidRPr="009B14C3">
        <w:rPr>
          <w:sz w:val="28"/>
          <w:szCs w:val="28"/>
        </w:rPr>
        <w:t>2.1)</w:t>
      </w:r>
    </w:p>
    <w:p w:rsidR="00B54847" w:rsidRPr="009B14C3" w:rsidRDefault="00B54847" w:rsidP="00A751A0">
      <w:pPr>
        <w:pStyle w:val="Default"/>
        <w:rPr>
          <w:bCs/>
          <w:sz w:val="20"/>
          <w:szCs w:val="28"/>
        </w:rPr>
      </w:pPr>
    </w:p>
    <w:p w:rsidR="00C66BA7" w:rsidRPr="009B14C3" w:rsidRDefault="00C66BA7" w:rsidP="00A751A0">
      <w:pPr>
        <w:pStyle w:val="Default"/>
        <w:jc w:val="both"/>
        <w:rPr>
          <w:b/>
          <w:bCs/>
          <w:sz w:val="28"/>
          <w:szCs w:val="28"/>
        </w:rPr>
      </w:pPr>
      <w:r w:rsidRPr="009B14C3">
        <w:rPr>
          <w:sz w:val="28"/>
          <w:szCs w:val="28"/>
        </w:rPr>
        <w:t xml:space="preserve">3. </w:t>
      </w:r>
      <w:r w:rsidR="00E306D4" w:rsidRPr="009B14C3">
        <w:rPr>
          <w:sz w:val="28"/>
          <w:szCs w:val="28"/>
        </w:rPr>
        <w:t xml:space="preserve">Установите соответствие между </w:t>
      </w:r>
      <w:r w:rsidR="009B14C3" w:rsidRPr="009B14C3">
        <w:rPr>
          <w:sz w:val="28"/>
          <w:szCs w:val="28"/>
        </w:rPr>
        <w:t>основными разновидностями потерь</w:t>
      </w:r>
      <w:r w:rsidR="00E306D4" w:rsidRPr="009B14C3">
        <w:rPr>
          <w:sz w:val="28"/>
          <w:szCs w:val="28"/>
        </w:rPr>
        <w:t xml:space="preserve"> и его описанием</w:t>
      </w:r>
      <w:r w:rsidR="00E306D4" w:rsidRPr="009B14C3">
        <w:rPr>
          <w:sz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60"/>
      </w:tblGrid>
      <w:tr w:rsidR="00C66BA7" w:rsidRPr="009B14C3" w:rsidTr="009B14C3">
        <w:tc>
          <w:tcPr>
            <w:tcW w:w="3794" w:type="dxa"/>
          </w:tcPr>
          <w:p w:rsidR="00C66BA7" w:rsidRPr="009B14C3" w:rsidRDefault="00C66BA7" w:rsidP="00A751A0">
            <w:pPr>
              <w:pStyle w:val="Default"/>
              <w:rPr>
                <w:bCs/>
                <w:sz w:val="28"/>
                <w:szCs w:val="28"/>
              </w:rPr>
            </w:pPr>
            <w:r w:rsidRPr="009B14C3">
              <w:rPr>
                <w:bCs/>
                <w:sz w:val="28"/>
                <w:szCs w:val="28"/>
              </w:rPr>
              <w:t xml:space="preserve">1) </w:t>
            </w:r>
            <w:r w:rsidR="003227D1" w:rsidRPr="009B14C3">
              <w:rPr>
                <w:bCs/>
                <w:sz w:val="28"/>
                <w:szCs w:val="28"/>
              </w:rPr>
              <w:t>Технические потери электроэнергии и мощности для известной электрической схемы сети.</w:t>
            </w:r>
          </w:p>
        </w:tc>
        <w:tc>
          <w:tcPr>
            <w:tcW w:w="6060" w:type="dxa"/>
          </w:tcPr>
          <w:p w:rsidR="00C66BA7" w:rsidRPr="009B14C3" w:rsidRDefault="0000195B" w:rsidP="00A751A0">
            <w:pPr>
              <w:pStyle w:val="Default"/>
              <w:rPr>
                <w:bCs/>
                <w:sz w:val="28"/>
                <w:szCs w:val="28"/>
              </w:rPr>
            </w:pPr>
            <w:r w:rsidRPr="009B14C3">
              <w:rPr>
                <w:bCs/>
                <w:sz w:val="28"/>
                <w:szCs w:val="28"/>
              </w:rPr>
              <w:t xml:space="preserve">А) </w:t>
            </w:r>
            <w:r w:rsidR="009B14C3" w:rsidRPr="009B14C3">
              <w:rPr>
                <w:bCs/>
                <w:sz w:val="28"/>
                <w:szCs w:val="28"/>
              </w:rPr>
              <w:t>Эти потери характеризуют эффективность технологического процесса и влияют на эксплуатационные издержки; для них задаются нормативы.</w:t>
            </w:r>
          </w:p>
        </w:tc>
      </w:tr>
      <w:tr w:rsidR="00C66BA7" w:rsidRPr="009B14C3" w:rsidTr="009B14C3">
        <w:tc>
          <w:tcPr>
            <w:tcW w:w="3794" w:type="dxa"/>
          </w:tcPr>
          <w:p w:rsidR="00C66BA7" w:rsidRPr="009B14C3" w:rsidRDefault="00C66BA7" w:rsidP="00A751A0">
            <w:pPr>
              <w:pStyle w:val="Default"/>
              <w:rPr>
                <w:bCs/>
                <w:sz w:val="28"/>
                <w:szCs w:val="28"/>
              </w:rPr>
            </w:pPr>
            <w:r w:rsidRPr="009B14C3">
              <w:rPr>
                <w:bCs/>
                <w:sz w:val="28"/>
                <w:szCs w:val="28"/>
                <w:lang w:val="en-US"/>
              </w:rPr>
              <w:t>2)</w:t>
            </w:r>
            <w:r w:rsidRPr="009B14C3">
              <w:rPr>
                <w:sz w:val="28"/>
                <w:szCs w:val="28"/>
                <w:lang w:val="en-US"/>
              </w:rPr>
              <w:t xml:space="preserve"> </w:t>
            </w:r>
            <w:r w:rsidR="009B14C3" w:rsidRPr="009B14C3">
              <w:rPr>
                <w:sz w:val="28"/>
                <w:szCs w:val="28"/>
              </w:rPr>
              <w:t>Коммерческие потери.</w:t>
            </w:r>
          </w:p>
        </w:tc>
        <w:tc>
          <w:tcPr>
            <w:tcW w:w="6060" w:type="dxa"/>
          </w:tcPr>
          <w:p w:rsidR="00C66BA7" w:rsidRPr="009B14C3" w:rsidRDefault="00C66BA7" w:rsidP="00A751A0">
            <w:pPr>
              <w:pStyle w:val="Default"/>
              <w:rPr>
                <w:bCs/>
                <w:sz w:val="28"/>
                <w:szCs w:val="28"/>
              </w:rPr>
            </w:pPr>
            <w:r w:rsidRPr="009B14C3">
              <w:rPr>
                <w:bCs/>
                <w:sz w:val="28"/>
                <w:szCs w:val="28"/>
              </w:rPr>
              <w:t xml:space="preserve">Б) </w:t>
            </w:r>
            <w:r w:rsidR="009B14C3" w:rsidRPr="009B14C3">
              <w:rPr>
                <w:bCs/>
                <w:sz w:val="28"/>
                <w:szCs w:val="28"/>
              </w:rPr>
              <w:t>Эти потери выделяются для создания контрольного и ограничительных механизмов учета потерь в тарифах на электроэнергетическом рынке.</w:t>
            </w:r>
          </w:p>
        </w:tc>
      </w:tr>
      <w:tr w:rsidR="00C66BA7" w:rsidRPr="009B14C3" w:rsidTr="009B14C3">
        <w:tc>
          <w:tcPr>
            <w:tcW w:w="3794" w:type="dxa"/>
          </w:tcPr>
          <w:p w:rsidR="00C66BA7" w:rsidRPr="009B14C3" w:rsidRDefault="00C66BA7" w:rsidP="00A751A0">
            <w:pPr>
              <w:pStyle w:val="Default"/>
              <w:rPr>
                <w:bCs/>
                <w:sz w:val="28"/>
                <w:szCs w:val="28"/>
              </w:rPr>
            </w:pPr>
            <w:r w:rsidRPr="009B14C3">
              <w:rPr>
                <w:bCs/>
                <w:sz w:val="28"/>
                <w:szCs w:val="28"/>
                <w:lang w:val="en-US"/>
              </w:rPr>
              <w:t xml:space="preserve">3) </w:t>
            </w:r>
            <w:r w:rsidR="009B14C3" w:rsidRPr="009B14C3">
              <w:rPr>
                <w:bCs/>
                <w:sz w:val="28"/>
                <w:szCs w:val="28"/>
              </w:rPr>
              <w:t>Нормативные потери</w:t>
            </w:r>
          </w:p>
        </w:tc>
        <w:tc>
          <w:tcPr>
            <w:tcW w:w="6060" w:type="dxa"/>
          </w:tcPr>
          <w:p w:rsidR="00C66BA7" w:rsidRPr="009B14C3" w:rsidRDefault="00C66BA7" w:rsidP="00A751A0">
            <w:pPr>
              <w:pStyle w:val="Default"/>
              <w:rPr>
                <w:bCs/>
                <w:sz w:val="28"/>
                <w:szCs w:val="28"/>
              </w:rPr>
            </w:pPr>
            <w:r w:rsidRPr="009B14C3">
              <w:rPr>
                <w:bCs/>
                <w:sz w:val="28"/>
                <w:szCs w:val="28"/>
              </w:rPr>
              <w:t xml:space="preserve">В) </w:t>
            </w:r>
            <w:r w:rsidR="009B14C3" w:rsidRPr="009B14C3">
              <w:rPr>
                <w:bCs/>
                <w:sz w:val="28"/>
                <w:szCs w:val="28"/>
              </w:rPr>
              <w:t>Эти потери достаточно велики и являются характеристикой организационно-экономических взаимоотношений.</w:t>
            </w:r>
          </w:p>
        </w:tc>
      </w:tr>
    </w:tbl>
    <w:p w:rsidR="00C66BA7" w:rsidRPr="009B14C3" w:rsidRDefault="00C66BA7" w:rsidP="00A751A0">
      <w:pPr>
        <w:pStyle w:val="Default"/>
        <w:rPr>
          <w:sz w:val="28"/>
          <w:szCs w:val="22"/>
        </w:rPr>
      </w:pPr>
      <w:r w:rsidRPr="009B14C3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</w:tblGrid>
      <w:tr w:rsidR="009B14C3" w:rsidRPr="009B14C3" w:rsidTr="006C4A77">
        <w:tc>
          <w:tcPr>
            <w:tcW w:w="2463" w:type="dxa"/>
          </w:tcPr>
          <w:p w:rsidR="009B14C3" w:rsidRPr="009B14C3" w:rsidRDefault="009B14C3" w:rsidP="00A751A0">
            <w:pPr>
              <w:pStyle w:val="Default"/>
              <w:rPr>
                <w:sz w:val="28"/>
                <w:szCs w:val="22"/>
              </w:rPr>
            </w:pPr>
            <w:r w:rsidRPr="009B14C3">
              <w:rPr>
                <w:sz w:val="28"/>
                <w:szCs w:val="22"/>
              </w:rPr>
              <w:t>1</w:t>
            </w:r>
          </w:p>
        </w:tc>
        <w:tc>
          <w:tcPr>
            <w:tcW w:w="2463" w:type="dxa"/>
          </w:tcPr>
          <w:p w:rsidR="009B14C3" w:rsidRPr="009B14C3" w:rsidRDefault="009B14C3" w:rsidP="00A751A0">
            <w:pPr>
              <w:pStyle w:val="Default"/>
              <w:rPr>
                <w:sz w:val="28"/>
                <w:szCs w:val="22"/>
              </w:rPr>
            </w:pPr>
            <w:r w:rsidRPr="009B14C3">
              <w:rPr>
                <w:sz w:val="28"/>
                <w:szCs w:val="22"/>
              </w:rPr>
              <w:t>2</w:t>
            </w:r>
          </w:p>
        </w:tc>
        <w:tc>
          <w:tcPr>
            <w:tcW w:w="2464" w:type="dxa"/>
          </w:tcPr>
          <w:p w:rsidR="009B14C3" w:rsidRPr="009B14C3" w:rsidRDefault="009B14C3" w:rsidP="00A751A0">
            <w:pPr>
              <w:pStyle w:val="Default"/>
              <w:rPr>
                <w:sz w:val="28"/>
                <w:szCs w:val="22"/>
              </w:rPr>
            </w:pPr>
            <w:r w:rsidRPr="009B14C3">
              <w:rPr>
                <w:sz w:val="28"/>
                <w:szCs w:val="22"/>
              </w:rPr>
              <w:t>3</w:t>
            </w:r>
          </w:p>
        </w:tc>
      </w:tr>
      <w:tr w:rsidR="009B14C3" w:rsidRPr="009B14C3" w:rsidTr="006C4A77">
        <w:tc>
          <w:tcPr>
            <w:tcW w:w="2463" w:type="dxa"/>
          </w:tcPr>
          <w:p w:rsidR="009B14C3" w:rsidRPr="009B14C3" w:rsidRDefault="009B14C3" w:rsidP="00A751A0">
            <w:pPr>
              <w:pStyle w:val="Default"/>
              <w:rPr>
                <w:sz w:val="28"/>
                <w:szCs w:val="22"/>
              </w:rPr>
            </w:pPr>
            <w:r w:rsidRPr="009B14C3">
              <w:rPr>
                <w:sz w:val="28"/>
                <w:szCs w:val="22"/>
              </w:rPr>
              <w:t>А</w:t>
            </w:r>
          </w:p>
        </w:tc>
        <w:tc>
          <w:tcPr>
            <w:tcW w:w="2463" w:type="dxa"/>
          </w:tcPr>
          <w:p w:rsidR="009B14C3" w:rsidRPr="009B14C3" w:rsidRDefault="009B14C3" w:rsidP="00A751A0">
            <w:pPr>
              <w:pStyle w:val="Default"/>
              <w:rPr>
                <w:sz w:val="28"/>
                <w:szCs w:val="22"/>
              </w:rPr>
            </w:pPr>
            <w:r w:rsidRPr="009B14C3">
              <w:rPr>
                <w:sz w:val="28"/>
                <w:szCs w:val="22"/>
              </w:rPr>
              <w:t>В</w:t>
            </w:r>
          </w:p>
        </w:tc>
        <w:tc>
          <w:tcPr>
            <w:tcW w:w="2464" w:type="dxa"/>
          </w:tcPr>
          <w:p w:rsidR="009B14C3" w:rsidRPr="009B14C3" w:rsidRDefault="009B14C3" w:rsidP="00A751A0">
            <w:pPr>
              <w:pStyle w:val="Default"/>
              <w:rPr>
                <w:sz w:val="28"/>
                <w:szCs w:val="22"/>
              </w:rPr>
            </w:pPr>
            <w:r w:rsidRPr="009B14C3">
              <w:rPr>
                <w:sz w:val="28"/>
                <w:szCs w:val="22"/>
              </w:rPr>
              <w:t>Б</w:t>
            </w:r>
          </w:p>
        </w:tc>
      </w:tr>
    </w:tbl>
    <w:p w:rsidR="00FC369A" w:rsidRPr="00352E30" w:rsidRDefault="00FC369A" w:rsidP="00A751A0">
      <w:pPr>
        <w:pStyle w:val="Default"/>
        <w:rPr>
          <w:sz w:val="28"/>
          <w:szCs w:val="28"/>
        </w:rPr>
      </w:pPr>
      <w:r w:rsidRPr="009B14C3">
        <w:rPr>
          <w:sz w:val="28"/>
          <w:szCs w:val="28"/>
        </w:rPr>
        <w:t xml:space="preserve">Компетенции (индикаторы): </w:t>
      </w:r>
      <w:r w:rsidR="00721A7C">
        <w:rPr>
          <w:sz w:val="28"/>
          <w:szCs w:val="28"/>
        </w:rPr>
        <w:t xml:space="preserve">ПК-1 (ПК-1.1), ПК-2 </w:t>
      </w:r>
      <w:r w:rsidRPr="009B14C3">
        <w:rPr>
          <w:sz w:val="28"/>
          <w:szCs w:val="28"/>
        </w:rPr>
        <w:t>(</w:t>
      </w:r>
      <w:r w:rsidR="0081115F" w:rsidRPr="009B14C3">
        <w:rPr>
          <w:sz w:val="28"/>
          <w:szCs w:val="28"/>
        </w:rPr>
        <w:t>ПК-</w:t>
      </w:r>
      <w:r w:rsidRPr="009B14C3">
        <w:rPr>
          <w:sz w:val="28"/>
          <w:szCs w:val="28"/>
        </w:rPr>
        <w:t>2.1)</w:t>
      </w:r>
    </w:p>
    <w:p w:rsidR="00C66BA7" w:rsidRDefault="00C66BA7" w:rsidP="00A751A0">
      <w:pPr>
        <w:pStyle w:val="Default"/>
        <w:rPr>
          <w:b/>
          <w:bCs/>
          <w:sz w:val="28"/>
          <w:szCs w:val="28"/>
        </w:rPr>
      </w:pPr>
    </w:p>
    <w:p w:rsidR="004624E3" w:rsidRPr="00B053B9" w:rsidRDefault="004624E3" w:rsidP="00A751A0">
      <w:pPr>
        <w:pStyle w:val="Default"/>
        <w:rPr>
          <w:sz w:val="28"/>
          <w:szCs w:val="28"/>
        </w:rPr>
      </w:pPr>
      <w:r w:rsidRPr="00B053B9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A751A0" w:rsidRPr="00D719F5" w:rsidRDefault="00A751A0" w:rsidP="00A751A0">
      <w:pPr>
        <w:pStyle w:val="Default"/>
        <w:rPr>
          <w:i/>
          <w:iCs/>
          <w:sz w:val="28"/>
          <w:szCs w:val="22"/>
        </w:rPr>
      </w:pPr>
    </w:p>
    <w:p w:rsidR="00C66BA7" w:rsidRPr="00B053B9" w:rsidRDefault="00C66BA7" w:rsidP="00A751A0">
      <w:pPr>
        <w:pStyle w:val="Default"/>
        <w:rPr>
          <w:sz w:val="28"/>
          <w:szCs w:val="22"/>
        </w:rPr>
      </w:pPr>
      <w:r w:rsidRPr="00B053B9">
        <w:rPr>
          <w:i/>
          <w:iCs/>
          <w:sz w:val="28"/>
          <w:szCs w:val="22"/>
        </w:rPr>
        <w:t xml:space="preserve">Установите правильную последовательность. </w:t>
      </w:r>
    </w:p>
    <w:p w:rsidR="004624E3" w:rsidRPr="00D719F5" w:rsidRDefault="00C66BA7" w:rsidP="00A751A0">
      <w:pPr>
        <w:pStyle w:val="Default"/>
        <w:rPr>
          <w:i/>
          <w:iCs/>
          <w:sz w:val="28"/>
          <w:szCs w:val="28"/>
        </w:rPr>
      </w:pPr>
      <w:r w:rsidRPr="00A751A0">
        <w:rPr>
          <w:i/>
          <w:iCs/>
          <w:sz w:val="28"/>
          <w:szCs w:val="28"/>
        </w:rPr>
        <w:t>Запишите правильную последовательность букв слева направо.</w:t>
      </w:r>
    </w:p>
    <w:p w:rsidR="00A751A0" w:rsidRPr="00D719F5" w:rsidRDefault="00A751A0" w:rsidP="00A751A0">
      <w:pPr>
        <w:pStyle w:val="Default"/>
        <w:rPr>
          <w:bCs/>
          <w:sz w:val="28"/>
          <w:szCs w:val="28"/>
        </w:rPr>
      </w:pPr>
    </w:p>
    <w:p w:rsidR="00B54847" w:rsidRPr="00B053B9" w:rsidRDefault="00827B55" w:rsidP="00A751A0">
      <w:pPr>
        <w:pStyle w:val="Default"/>
        <w:jc w:val="both"/>
        <w:rPr>
          <w:bCs/>
          <w:sz w:val="28"/>
          <w:szCs w:val="28"/>
        </w:rPr>
      </w:pPr>
      <w:r w:rsidRPr="00B053B9">
        <w:rPr>
          <w:bCs/>
          <w:sz w:val="28"/>
          <w:szCs w:val="28"/>
        </w:rPr>
        <w:t>1. Установите правильную последовательность</w:t>
      </w:r>
      <w:r w:rsidR="00BA2A88" w:rsidRPr="00B053B9">
        <w:rPr>
          <w:bCs/>
          <w:sz w:val="28"/>
          <w:szCs w:val="28"/>
        </w:rPr>
        <w:t xml:space="preserve"> </w:t>
      </w:r>
      <w:r w:rsidR="00B053B9" w:rsidRPr="00B053B9">
        <w:rPr>
          <w:bCs/>
          <w:sz w:val="28"/>
          <w:szCs w:val="28"/>
        </w:rPr>
        <w:t>составление прогноза для системы, имеющей структурные части в виде зон электроснабжения</w:t>
      </w:r>
      <w:r w:rsidR="000822F9" w:rsidRPr="00B053B9">
        <w:rPr>
          <w:bCs/>
          <w:sz w:val="28"/>
          <w:szCs w:val="28"/>
        </w:rPr>
        <w:t>.</w:t>
      </w:r>
    </w:p>
    <w:p w:rsidR="000D6EE2" w:rsidRPr="00B053B9" w:rsidRDefault="000D6EE2" w:rsidP="00A751A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B053B9">
        <w:rPr>
          <w:sz w:val="28"/>
          <w:szCs w:val="28"/>
          <w:lang w:val="ru-RU"/>
        </w:rPr>
        <w:t>А)</w:t>
      </w:r>
      <w:r w:rsidR="00B053B9" w:rsidRPr="00B053B9">
        <w:rPr>
          <w:sz w:val="28"/>
          <w:szCs w:val="28"/>
          <w:lang w:val="ru-RU"/>
        </w:rPr>
        <w:t xml:space="preserve"> Прогноз выработки электроэнергии по всем станциям</w:t>
      </w:r>
    </w:p>
    <w:p w:rsidR="00BA2A88" w:rsidRPr="00B053B9" w:rsidRDefault="000D6EE2" w:rsidP="00A751A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B053B9">
        <w:rPr>
          <w:sz w:val="28"/>
          <w:szCs w:val="28"/>
          <w:lang w:val="ru-RU"/>
        </w:rPr>
        <w:t>Б</w:t>
      </w:r>
      <w:r w:rsidR="006F7064" w:rsidRPr="00B053B9">
        <w:rPr>
          <w:sz w:val="28"/>
          <w:szCs w:val="28"/>
          <w:lang w:val="ru-RU"/>
        </w:rPr>
        <w:t>)</w:t>
      </w:r>
      <w:r w:rsidR="00BA2A88" w:rsidRPr="00B053B9">
        <w:rPr>
          <w:sz w:val="28"/>
          <w:szCs w:val="28"/>
          <w:lang w:val="ru-RU"/>
        </w:rPr>
        <w:t xml:space="preserve"> </w:t>
      </w:r>
      <w:r w:rsidR="00B053B9" w:rsidRPr="00B053B9">
        <w:rPr>
          <w:sz w:val="28"/>
          <w:szCs w:val="28"/>
          <w:lang w:val="ru-RU"/>
        </w:rPr>
        <w:t>Прогнозирование электропотребления с использованием временных моделей для каждой структурной единицы системы (всего 5 зон электроснабжения)</w:t>
      </w:r>
    </w:p>
    <w:p w:rsidR="006F7064" w:rsidRPr="00B053B9" w:rsidRDefault="000D6EE2" w:rsidP="00A751A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B053B9">
        <w:rPr>
          <w:sz w:val="28"/>
          <w:szCs w:val="28"/>
          <w:lang w:val="ru-RU"/>
        </w:rPr>
        <w:t>В</w:t>
      </w:r>
      <w:r w:rsidR="006F7064" w:rsidRPr="00B053B9">
        <w:rPr>
          <w:sz w:val="28"/>
          <w:szCs w:val="28"/>
          <w:lang w:val="ru-RU"/>
        </w:rPr>
        <w:t>)</w:t>
      </w:r>
      <w:r w:rsidR="00BA2A88" w:rsidRPr="00B053B9">
        <w:rPr>
          <w:sz w:val="28"/>
          <w:szCs w:val="28"/>
          <w:lang w:val="ru-RU"/>
        </w:rPr>
        <w:t xml:space="preserve"> </w:t>
      </w:r>
      <w:r w:rsidR="00B053B9" w:rsidRPr="00B053B9">
        <w:rPr>
          <w:sz w:val="28"/>
          <w:szCs w:val="28"/>
          <w:lang w:val="ru-RU"/>
        </w:rPr>
        <w:t>Сбалансированный прогноз для всей системы и суммы частных прогнозов по зонам</w:t>
      </w:r>
    </w:p>
    <w:p w:rsidR="006411AC" w:rsidRPr="00B053B9" w:rsidRDefault="000D6EE2" w:rsidP="00A751A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B053B9">
        <w:rPr>
          <w:sz w:val="28"/>
          <w:szCs w:val="28"/>
          <w:lang w:val="ru-RU"/>
        </w:rPr>
        <w:t>Г</w:t>
      </w:r>
      <w:r w:rsidR="006F7064" w:rsidRPr="00B053B9">
        <w:rPr>
          <w:sz w:val="28"/>
          <w:szCs w:val="28"/>
          <w:lang w:val="ru-RU"/>
        </w:rPr>
        <w:t>)</w:t>
      </w:r>
      <w:r w:rsidR="00BA2A88" w:rsidRPr="00B053B9">
        <w:rPr>
          <w:sz w:val="28"/>
          <w:szCs w:val="28"/>
          <w:lang w:val="ru-RU"/>
        </w:rPr>
        <w:t xml:space="preserve"> </w:t>
      </w:r>
      <w:r w:rsidR="00B053B9" w:rsidRPr="00B053B9">
        <w:rPr>
          <w:sz w:val="28"/>
          <w:szCs w:val="28"/>
          <w:lang w:val="ru-RU"/>
        </w:rPr>
        <w:t>Экспертные поправки к статистическим прогнозам</w:t>
      </w:r>
    </w:p>
    <w:p w:rsidR="000D6EE2" w:rsidRPr="00B053B9" w:rsidRDefault="000D6EE2" w:rsidP="00A751A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B053B9">
        <w:rPr>
          <w:sz w:val="28"/>
          <w:szCs w:val="28"/>
          <w:lang w:val="ru-RU"/>
        </w:rPr>
        <w:t>Д</w:t>
      </w:r>
      <w:r w:rsidR="006F7064" w:rsidRPr="00B053B9">
        <w:rPr>
          <w:sz w:val="28"/>
          <w:szCs w:val="28"/>
          <w:lang w:val="ru-RU"/>
        </w:rPr>
        <w:t>)</w:t>
      </w:r>
      <w:r w:rsidRPr="00B053B9">
        <w:rPr>
          <w:sz w:val="28"/>
          <w:szCs w:val="28"/>
          <w:lang w:val="ru-RU"/>
        </w:rPr>
        <w:t xml:space="preserve"> </w:t>
      </w:r>
      <w:r w:rsidR="00B053B9" w:rsidRPr="00B053B9">
        <w:rPr>
          <w:sz w:val="28"/>
          <w:szCs w:val="28"/>
          <w:lang w:val="ru-RU"/>
        </w:rPr>
        <w:t>Окончательный вариант частных прогнозов</w:t>
      </w:r>
    </w:p>
    <w:p w:rsidR="006F7064" w:rsidRPr="00B053B9" w:rsidRDefault="006F7064" w:rsidP="00A751A0">
      <w:pPr>
        <w:pStyle w:val="Default"/>
        <w:rPr>
          <w:sz w:val="28"/>
          <w:szCs w:val="28"/>
        </w:rPr>
      </w:pPr>
      <w:r w:rsidRPr="00B053B9">
        <w:rPr>
          <w:sz w:val="28"/>
          <w:szCs w:val="28"/>
        </w:rPr>
        <w:t xml:space="preserve">Правильный ответ: </w:t>
      </w:r>
      <w:proofErr w:type="gramStart"/>
      <w:r w:rsidR="000D6EE2" w:rsidRPr="00B053B9">
        <w:rPr>
          <w:sz w:val="28"/>
          <w:szCs w:val="28"/>
        </w:rPr>
        <w:t>Б</w:t>
      </w:r>
      <w:proofErr w:type="gramEnd"/>
      <w:r w:rsidRPr="00B053B9">
        <w:rPr>
          <w:sz w:val="28"/>
          <w:szCs w:val="28"/>
        </w:rPr>
        <w:t xml:space="preserve">, </w:t>
      </w:r>
      <w:r w:rsidR="000D6EE2" w:rsidRPr="00B053B9">
        <w:rPr>
          <w:sz w:val="28"/>
          <w:szCs w:val="28"/>
        </w:rPr>
        <w:t>В</w:t>
      </w:r>
      <w:r w:rsidRPr="00B053B9">
        <w:rPr>
          <w:sz w:val="28"/>
          <w:szCs w:val="28"/>
        </w:rPr>
        <w:t xml:space="preserve">, </w:t>
      </w:r>
      <w:r w:rsidR="000D6EE2" w:rsidRPr="00B053B9">
        <w:rPr>
          <w:sz w:val="28"/>
          <w:szCs w:val="28"/>
        </w:rPr>
        <w:t>Г</w:t>
      </w:r>
      <w:r w:rsidRPr="00B053B9">
        <w:rPr>
          <w:sz w:val="28"/>
          <w:szCs w:val="28"/>
        </w:rPr>
        <w:t xml:space="preserve">, </w:t>
      </w:r>
      <w:r w:rsidR="000D6EE2" w:rsidRPr="00B053B9">
        <w:rPr>
          <w:sz w:val="28"/>
          <w:szCs w:val="28"/>
        </w:rPr>
        <w:t>Д</w:t>
      </w:r>
      <w:r w:rsidRPr="00B053B9">
        <w:rPr>
          <w:sz w:val="28"/>
          <w:szCs w:val="28"/>
        </w:rPr>
        <w:t xml:space="preserve">, </w:t>
      </w:r>
      <w:r w:rsidR="000D6EE2" w:rsidRPr="00B053B9">
        <w:rPr>
          <w:sz w:val="28"/>
          <w:szCs w:val="28"/>
        </w:rPr>
        <w:t>А</w:t>
      </w:r>
    </w:p>
    <w:p w:rsidR="0081115F" w:rsidRPr="00B053B9" w:rsidRDefault="0081115F" w:rsidP="00A751A0">
      <w:pPr>
        <w:pStyle w:val="Default"/>
        <w:rPr>
          <w:sz w:val="28"/>
          <w:szCs w:val="28"/>
        </w:rPr>
      </w:pPr>
      <w:r w:rsidRPr="00B053B9">
        <w:rPr>
          <w:sz w:val="28"/>
          <w:szCs w:val="28"/>
        </w:rPr>
        <w:t xml:space="preserve">Компетенции (индикаторы): </w:t>
      </w:r>
      <w:r w:rsidR="00721A7C">
        <w:rPr>
          <w:sz w:val="28"/>
          <w:szCs w:val="28"/>
        </w:rPr>
        <w:t>ПК-1 (ПК-1.2</w:t>
      </w:r>
      <w:bookmarkStart w:id="0" w:name="_GoBack"/>
      <w:bookmarkEnd w:id="0"/>
      <w:r w:rsidR="00721A7C">
        <w:rPr>
          <w:sz w:val="28"/>
          <w:szCs w:val="28"/>
        </w:rPr>
        <w:t xml:space="preserve">), ПК-2 </w:t>
      </w:r>
      <w:r w:rsidRPr="00B053B9">
        <w:rPr>
          <w:sz w:val="28"/>
          <w:szCs w:val="28"/>
        </w:rPr>
        <w:t>(ПК-2.2)</w:t>
      </w:r>
    </w:p>
    <w:p w:rsidR="00060372" w:rsidRPr="00072BCA" w:rsidRDefault="00060372" w:rsidP="00A751A0">
      <w:pPr>
        <w:pStyle w:val="Default"/>
        <w:rPr>
          <w:bCs/>
          <w:sz w:val="28"/>
          <w:szCs w:val="28"/>
          <w:highlight w:val="yellow"/>
        </w:rPr>
      </w:pPr>
    </w:p>
    <w:p w:rsidR="00060372" w:rsidRPr="00834D7B" w:rsidRDefault="00060372" w:rsidP="00A751A0">
      <w:pPr>
        <w:pStyle w:val="Default"/>
        <w:jc w:val="both"/>
        <w:rPr>
          <w:bCs/>
          <w:sz w:val="28"/>
          <w:szCs w:val="28"/>
        </w:rPr>
      </w:pPr>
      <w:r w:rsidRPr="00834D7B">
        <w:rPr>
          <w:bCs/>
          <w:sz w:val="28"/>
          <w:szCs w:val="28"/>
        </w:rPr>
        <w:lastRenderedPageBreak/>
        <w:t xml:space="preserve">2. </w:t>
      </w:r>
      <w:r w:rsidR="00D33A2E" w:rsidRPr="00834D7B">
        <w:rPr>
          <w:bCs/>
          <w:sz w:val="28"/>
          <w:szCs w:val="28"/>
        </w:rPr>
        <w:t xml:space="preserve">Установите правильную последовательность </w:t>
      </w:r>
      <w:r w:rsidR="00834D7B" w:rsidRPr="00834D7B">
        <w:rPr>
          <w:bCs/>
          <w:sz w:val="28"/>
          <w:szCs w:val="28"/>
        </w:rPr>
        <w:t>формирования периода ретроспекции для прогнозирования суточного электропотребления</w:t>
      </w:r>
      <w:r w:rsidR="00EA1172">
        <w:rPr>
          <w:bCs/>
          <w:sz w:val="28"/>
          <w:szCs w:val="28"/>
        </w:rPr>
        <w:t xml:space="preserve"> (Э)</w:t>
      </w:r>
      <w:r w:rsidRPr="00834D7B">
        <w:rPr>
          <w:bCs/>
          <w:sz w:val="28"/>
          <w:szCs w:val="28"/>
        </w:rPr>
        <w:t>.</w:t>
      </w:r>
    </w:p>
    <w:p w:rsidR="00AB07D7" w:rsidRPr="00834D7B" w:rsidRDefault="00060372" w:rsidP="00A751A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34D7B">
        <w:rPr>
          <w:sz w:val="28"/>
          <w:szCs w:val="28"/>
          <w:lang w:val="ru-RU"/>
        </w:rPr>
        <w:t>А)</w:t>
      </w:r>
      <w:r w:rsidR="00834D7B" w:rsidRPr="00834D7B">
        <w:rPr>
          <w:sz w:val="28"/>
          <w:szCs w:val="28"/>
          <w:lang w:val="ru-RU"/>
        </w:rPr>
        <w:t xml:space="preserve"> </w:t>
      </w:r>
      <w:r w:rsidR="00834D7B" w:rsidRPr="00834D7B">
        <w:rPr>
          <w:rFonts w:eastAsiaTheme="minorHAnsi"/>
          <w:sz w:val="28"/>
          <w:szCs w:val="28"/>
          <w:lang w:val="ru-RU" w:eastAsia="en-US"/>
        </w:rPr>
        <w:t xml:space="preserve">По статистическому материалу суточных данных </w:t>
      </w:r>
      <w:proofErr w:type="spellStart"/>
      <w:r w:rsidR="00834D7B" w:rsidRPr="00834D7B">
        <w:rPr>
          <w:rFonts w:eastAsiaTheme="minorHAnsi"/>
          <w:sz w:val="28"/>
          <w:szCs w:val="28"/>
          <w:lang w:val="ru-RU" w:eastAsia="en-US"/>
        </w:rPr>
        <w:t>Э</w:t>
      </w:r>
      <w:r w:rsidR="00834D7B" w:rsidRPr="00834D7B">
        <w:rPr>
          <w:rFonts w:eastAsiaTheme="minorHAnsi"/>
          <w:sz w:val="28"/>
          <w:szCs w:val="28"/>
          <w:vertAlign w:val="subscript"/>
          <w:lang w:val="ru-RU" w:eastAsia="en-US"/>
        </w:rPr>
        <w:t>сут</w:t>
      </w:r>
      <w:proofErr w:type="spellEnd"/>
      <w:r w:rsidR="00834D7B" w:rsidRPr="00834D7B">
        <w:rPr>
          <w:rFonts w:eastAsiaTheme="minorHAnsi"/>
          <w:sz w:val="28"/>
          <w:szCs w:val="28"/>
          <w:lang w:val="ru-RU" w:eastAsia="en-US"/>
        </w:rPr>
        <w:t xml:space="preserve"> или по </w:t>
      </w:r>
      <w:proofErr w:type="spellStart"/>
      <w:r w:rsidR="00834D7B" w:rsidRPr="00834D7B">
        <w:rPr>
          <w:rFonts w:eastAsiaTheme="minorHAnsi"/>
          <w:sz w:val="28"/>
          <w:szCs w:val="28"/>
          <w:lang w:val="ru-RU" w:eastAsia="en-US"/>
        </w:rPr>
        <w:t>средненедельным</w:t>
      </w:r>
      <w:proofErr w:type="spellEnd"/>
      <w:r w:rsidR="00834D7B" w:rsidRPr="00834D7B">
        <w:rPr>
          <w:rFonts w:eastAsiaTheme="minorHAnsi"/>
          <w:sz w:val="28"/>
          <w:szCs w:val="28"/>
          <w:lang w:val="ru-RU" w:eastAsia="en-US"/>
        </w:rPr>
        <w:t xml:space="preserve"> данным </w:t>
      </w:r>
      <w:proofErr w:type="spellStart"/>
      <w:r w:rsidR="00834D7B" w:rsidRPr="00834D7B">
        <w:rPr>
          <w:rFonts w:eastAsiaTheme="minorHAnsi"/>
          <w:sz w:val="28"/>
          <w:szCs w:val="28"/>
          <w:lang w:val="ru-RU" w:eastAsia="en-US"/>
        </w:rPr>
        <w:t>Э</w:t>
      </w:r>
      <w:r w:rsidR="00834D7B" w:rsidRPr="00834D7B">
        <w:rPr>
          <w:rFonts w:eastAsiaTheme="minorHAnsi"/>
          <w:sz w:val="28"/>
          <w:szCs w:val="28"/>
          <w:vertAlign w:val="subscript"/>
          <w:lang w:val="ru-RU" w:eastAsia="en-US"/>
        </w:rPr>
        <w:t>нед</w:t>
      </w:r>
      <w:proofErr w:type="spellEnd"/>
      <w:r w:rsidR="00834D7B" w:rsidRPr="00834D7B">
        <w:rPr>
          <w:rFonts w:eastAsiaTheme="minorHAnsi"/>
          <w:sz w:val="28"/>
          <w:szCs w:val="28"/>
          <w:lang w:val="ru-RU" w:eastAsia="en-US"/>
        </w:rPr>
        <w:t xml:space="preserve"> определяются точки перегиба, которые являются границей сезона или задаются календарные даты границ.</w:t>
      </w:r>
    </w:p>
    <w:p w:rsidR="00060372" w:rsidRPr="00834D7B" w:rsidRDefault="00060372" w:rsidP="00A751A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834D7B">
        <w:rPr>
          <w:sz w:val="28"/>
          <w:szCs w:val="28"/>
          <w:lang w:val="ru-RU"/>
        </w:rPr>
        <w:t>Б)</w:t>
      </w:r>
      <w:r w:rsidR="00834D7B" w:rsidRPr="00834D7B">
        <w:rPr>
          <w:sz w:val="28"/>
          <w:szCs w:val="28"/>
          <w:lang w:val="ru-RU"/>
        </w:rPr>
        <w:t xml:space="preserve"> Проводится накопление основных показателей сезонов с вариациями границ в отдельные массивы данных «сезоны с накоплением»,</w:t>
      </w:r>
      <w:r w:rsidR="00834D7B">
        <w:rPr>
          <w:sz w:val="28"/>
          <w:szCs w:val="28"/>
          <w:lang w:val="ru-RU"/>
        </w:rPr>
        <w:t xml:space="preserve"> </w:t>
      </w:r>
      <w:r w:rsidR="00834D7B" w:rsidRPr="00834D7B">
        <w:rPr>
          <w:sz w:val="28"/>
          <w:szCs w:val="28"/>
          <w:lang w:val="ru-RU"/>
        </w:rPr>
        <w:t>которые используются для разработки моделей прогнозирования, и проводятся аналитические расчеты по определению основных статистик.</w:t>
      </w:r>
    </w:p>
    <w:p w:rsidR="00060372" w:rsidRPr="00834D7B" w:rsidRDefault="00060372" w:rsidP="00A751A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834D7B">
        <w:rPr>
          <w:sz w:val="28"/>
          <w:szCs w:val="28"/>
          <w:lang w:val="ru-RU"/>
        </w:rPr>
        <w:t>В)</w:t>
      </w:r>
      <w:r w:rsidR="00AB07D7" w:rsidRPr="00834D7B">
        <w:rPr>
          <w:sz w:val="28"/>
          <w:lang w:val="ru-RU"/>
        </w:rPr>
        <w:t xml:space="preserve"> </w:t>
      </w:r>
      <w:r w:rsidR="00834D7B" w:rsidRPr="00834D7B">
        <w:rPr>
          <w:sz w:val="28"/>
          <w:lang w:val="ru-RU"/>
        </w:rPr>
        <w:t>Задаются определенные периоды от границы, например, первая и последняя неделя, и они относятся к переходной зоне.</w:t>
      </w:r>
    </w:p>
    <w:p w:rsidR="00060372" w:rsidRPr="00834D7B" w:rsidRDefault="00060372" w:rsidP="00A751A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834D7B">
        <w:rPr>
          <w:sz w:val="28"/>
          <w:szCs w:val="28"/>
          <w:lang w:val="ru-RU"/>
        </w:rPr>
        <w:t>Г)</w:t>
      </w:r>
      <w:r w:rsidR="00AB07D7" w:rsidRPr="00834D7B">
        <w:rPr>
          <w:sz w:val="28"/>
          <w:lang w:val="ru-RU"/>
        </w:rPr>
        <w:t xml:space="preserve"> </w:t>
      </w:r>
      <w:r w:rsidR="00834D7B" w:rsidRPr="00834D7B">
        <w:rPr>
          <w:sz w:val="28"/>
          <w:lang w:val="ru-RU"/>
        </w:rPr>
        <w:t>Внутри каждого сезона проводятся аналитические расчеты по</w:t>
      </w:r>
      <w:r w:rsidR="00834D7B">
        <w:rPr>
          <w:sz w:val="28"/>
          <w:lang w:val="ru-RU"/>
        </w:rPr>
        <w:t xml:space="preserve"> </w:t>
      </w:r>
      <w:r w:rsidR="00834D7B" w:rsidRPr="00834D7B">
        <w:rPr>
          <w:sz w:val="28"/>
          <w:lang w:val="ru-RU"/>
        </w:rPr>
        <w:t>определению основных статистик.</w:t>
      </w:r>
    </w:p>
    <w:p w:rsidR="00060372" w:rsidRPr="00834D7B" w:rsidRDefault="00060372" w:rsidP="00A751A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834D7B">
        <w:rPr>
          <w:sz w:val="28"/>
          <w:szCs w:val="28"/>
          <w:lang w:val="ru-RU"/>
        </w:rPr>
        <w:t>Д)</w:t>
      </w:r>
      <w:r w:rsidR="00AB07D7" w:rsidRPr="00834D7B">
        <w:rPr>
          <w:sz w:val="28"/>
          <w:lang w:val="ru-RU"/>
        </w:rPr>
        <w:t xml:space="preserve"> </w:t>
      </w:r>
      <w:r w:rsidR="00EA1172" w:rsidRPr="00EA1172">
        <w:rPr>
          <w:sz w:val="28"/>
          <w:lang w:val="ru-RU"/>
        </w:rPr>
        <w:t>Сравниваются статистики отдельных сезонов и «сезонов с накоплением», определяются границы периода ретроспекции.</w:t>
      </w:r>
      <w:r w:rsidR="00EA1172">
        <w:rPr>
          <w:sz w:val="28"/>
          <w:lang w:val="ru-RU"/>
        </w:rPr>
        <w:t xml:space="preserve"> </w:t>
      </w:r>
      <w:r w:rsidR="00EA1172" w:rsidRPr="00EA1172">
        <w:rPr>
          <w:sz w:val="28"/>
          <w:lang w:val="ru-RU"/>
        </w:rPr>
        <w:t>Проводится оценка точности прогноза.</w:t>
      </w:r>
    </w:p>
    <w:p w:rsidR="00060372" w:rsidRPr="00EA1172" w:rsidRDefault="00060372" w:rsidP="00A751A0">
      <w:pPr>
        <w:pStyle w:val="Default"/>
        <w:rPr>
          <w:sz w:val="28"/>
          <w:szCs w:val="22"/>
        </w:rPr>
      </w:pPr>
      <w:r w:rsidRPr="00EA1172">
        <w:rPr>
          <w:sz w:val="28"/>
          <w:szCs w:val="22"/>
        </w:rPr>
        <w:t xml:space="preserve">Правильный ответ: </w:t>
      </w:r>
      <w:r w:rsidR="00AB07D7" w:rsidRPr="00EA1172">
        <w:rPr>
          <w:sz w:val="28"/>
          <w:szCs w:val="22"/>
        </w:rPr>
        <w:t>А</w:t>
      </w:r>
      <w:r w:rsidRPr="00EA1172">
        <w:rPr>
          <w:sz w:val="28"/>
          <w:szCs w:val="22"/>
        </w:rPr>
        <w:t xml:space="preserve">, </w:t>
      </w:r>
      <w:r w:rsidR="00D33A2E" w:rsidRPr="00EA1172">
        <w:rPr>
          <w:sz w:val="28"/>
          <w:szCs w:val="22"/>
        </w:rPr>
        <w:t xml:space="preserve">В, </w:t>
      </w:r>
      <w:r w:rsidR="001C4765" w:rsidRPr="00EA1172">
        <w:rPr>
          <w:sz w:val="28"/>
          <w:szCs w:val="22"/>
        </w:rPr>
        <w:t>Г</w:t>
      </w:r>
      <w:r w:rsidR="00D33A2E" w:rsidRPr="00EA1172">
        <w:rPr>
          <w:sz w:val="28"/>
          <w:szCs w:val="22"/>
        </w:rPr>
        <w:t>, Б, Д</w:t>
      </w:r>
    </w:p>
    <w:p w:rsidR="0081115F" w:rsidRPr="00EA1172" w:rsidRDefault="0081115F" w:rsidP="00A751A0">
      <w:pPr>
        <w:pStyle w:val="Default"/>
        <w:rPr>
          <w:sz w:val="28"/>
          <w:szCs w:val="28"/>
        </w:rPr>
      </w:pPr>
      <w:r w:rsidRPr="00EA1172">
        <w:rPr>
          <w:sz w:val="28"/>
          <w:szCs w:val="28"/>
        </w:rPr>
        <w:t xml:space="preserve">Компетенции (индикаторы): </w:t>
      </w:r>
      <w:r w:rsidR="00721A7C">
        <w:rPr>
          <w:sz w:val="28"/>
          <w:szCs w:val="28"/>
        </w:rPr>
        <w:t xml:space="preserve">ПК-1 (ПК-1.2), ПК-2 </w:t>
      </w:r>
      <w:r w:rsidRPr="00EA1172">
        <w:rPr>
          <w:sz w:val="28"/>
          <w:szCs w:val="28"/>
        </w:rPr>
        <w:t>(ПК-2.2)</w:t>
      </w:r>
    </w:p>
    <w:p w:rsidR="00B54847" w:rsidRPr="00072BCA" w:rsidRDefault="00B54847" w:rsidP="00A751A0">
      <w:pPr>
        <w:pStyle w:val="Default"/>
        <w:rPr>
          <w:bCs/>
          <w:sz w:val="28"/>
          <w:szCs w:val="28"/>
          <w:highlight w:val="yellow"/>
        </w:rPr>
      </w:pPr>
    </w:p>
    <w:p w:rsidR="00422DEC" w:rsidRPr="00EA1172" w:rsidRDefault="00060372" w:rsidP="00A751A0">
      <w:pPr>
        <w:pStyle w:val="Default"/>
        <w:jc w:val="both"/>
        <w:rPr>
          <w:bCs/>
          <w:sz w:val="28"/>
          <w:szCs w:val="28"/>
        </w:rPr>
      </w:pPr>
      <w:r w:rsidRPr="00EA1172">
        <w:rPr>
          <w:bCs/>
          <w:sz w:val="28"/>
          <w:szCs w:val="28"/>
        </w:rPr>
        <w:t xml:space="preserve">3. </w:t>
      </w:r>
      <w:r w:rsidR="00035496" w:rsidRPr="00EA1172">
        <w:rPr>
          <w:bCs/>
          <w:sz w:val="28"/>
          <w:szCs w:val="28"/>
        </w:rPr>
        <w:t xml:space="preserve">Установите правильную последовательность </w:t>
      </w:r>
      <w:r w:rsidR="00EA1172" w:rsidRPr="00EA1172">
        <w:rPr>
          <w:bCs/>
          <w:sz w:val="28"/>
          <w:szCs w:val="28"/>
        </w:rPr>
        <w:t>разработки статистической модели графика нагрузки (ГН)</w:t>
      </w:r>
      <w:r w:rsidR="00035496" w:rsidRPr="00EA1172">
        <w:rPr>
          <w:bCs/>
          <w:sz w:val="28"/>
          <w:szCs w:val="28"/>
        </w:rPr>
        <w:t>.</w:t>
      </w:r>
    </w:p>
    <w:p w:rsidR="00422DEC" w:rsidRPr="00EA1172" w:rsidRDefault="00422DEC" w:rsidP="00A751A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EA1172">
        <w:rPr>
          <w:sz w:val="28"/>
          <w:szCs w:val="28"/>
          <w:lang w:val="ru-RU"/>
        </w:rPr>
        <w:t>А)</w:t>
      </w:r>
      <w:r w:rsidR="00AB07D7" w:rsidRPr="00EA1172">
        <w:rPr>
          <w:sz w:val="28"/>
          <w:szCs w:val="28"/>
          <w:lang w:val="ru-RU"/>
        </w:rPr>
        <w:t xml:space="preserve"> </w:t>
      </w:r>
      <w:r w:rsidR="00EA1172" w:rsidRPr="00EA1172">
        <w:rPr>
          <w:sz w:val="28"/>
          <w:szCs w:val="28"/>
          <w:lang w:val="ru-RU"/>
        </w:rPr>
        <w:t>Выбор оптимальной модели и оценка погрешностей (предельной, среднеквадратичной, вероятностной, среднеквадратической по модулю)</w:t>
      </w:r>
    </w:p>
    <w:p w:rsidR="00422DEC" w:rsidRPr="00EA1172" w:rsidRDefault="00422DEC" w:rsidP="00A751A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EA1172">
        <w:rPr>
          <w:sz w:val="28"/>
          <w:szCs w:val="28"/>
          <w:lang w:val="ru-RU"/>
        </w:rPr>
        <w:t>Б</w:t>
      </w:r>
      <w:r w:rsidR="00035496" w:rsidRPr="00EA1172">
        <w:rPr>
          <w:sz w:val="28"/>
          <w:szCs w:val="28"/>
          <w:lang w:val="ru-RU"/>
        </w:rPr>
        <w:t>)</w:t>
      </w:r>
      <w:r w:rsidR="00AB07D7" w:rsidRPr="00EA1172">
        <w:rPr>
          <w:sz w:val="28"/>
          <w:szCs w:val="28"/>
          <w:lang w:val="ru-RU"/>
        </w:rPr>
        <w:t xml:space="preserve"> </w:t>
      </w:r>
      <w:r w:rsidR="00EA1172" w:rsidRPr="00EA1172">
        <w:rPr>
          <w:sz w:val="28"/>
          <w:szCs w:val="28"/>
          <w:lang w:val="ru-RU"/>
        </w:rPr>
        <w:t>Определение типовых суток для моделирования ГН и его параметров за период ретроспекции</w:t>
      </w:r>
    </w:p>
    <w:p w:rsidR="00AB07D7" w:rsidRPr="00EA1172" w:rsidRDefault="00422DEC" w:rsidP="00A751A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EA1172">
        <w:rPr>
          <w:sz w:val="28"/>
          <w:szCs w:val="28"/>
          <w:lang w:val="ru-RU"/>
        </w:rPr>
        <w:t>В)</w:t>
      </w:r>
      <w:r w:rsidR="009B3C70" w:rsidRPr="00EA1172">
        <w:rPr>
          <w:sz w:val="28"/>
          <w:szCs w:val="28"/>
          <w:lang w:val="ru-RU"/>
        </w:rPr>
        <w:t xml:space="preserve"> </w:t>
      </w:r>
      <w:r w:rsidR="00EA1172" w:rsidRPr="00EA1172">
        <w:rPr>
          <w:sz w:val="28"/>
          <w:szCs w:val="28"/>
          <w:lang w:val="ru-RU"/>
        </w:rPr>
        <w:t>Построение регрессионных моделей динамики характерных параметров ГН</w:t>
      </w:r>
    </w:p>
    <w:p w:rsidR="00422DEC" w:rsidRPr="00EA1172" w:rsidRDefault="00422DEC" w:rsidP="00A751A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EA1172">
        <w:rPr>
          <w:sz w:val="28"/>
          <w:szCs w:val="28"/>
          <w:lang w:val="ru-RU"/>
        </w:rPr>
        <w:t>Г)</w:t>
      </w:r>
      <w:r w:rsidR="00AB07D7" w:rsidRPr="00EA1172">
        <w:rPr>
          <w:sz w:val="28"/>
          <w:szCs w:val="28"/>
          <w:lang w:val="ru-RU"/>
        </w:rPr>
        <w:t xml:space="preserve"> </w:t>
      </w:r>
      <w:r w:rsidR="00EA1172" w:rsidRPr="00EA1172">
        <w:rPr>
          <w:sz w:val="28"/>
          <w:szCs w:val="28"/>
          <w:lang w:val="ru-RU"/>
        </w:rPr>
        <w:t>Исследование моделей различного типа и их оценка</w:t>
      </w:r>
    </w:p>
    <w:p w:rsidR="00422DEC" w:rsidRPr="00EA1172" w:rsidRDefault="00422DEC" w:rsidP="00A751A0">
      <w:pPr>
        <w:pStyle w:val="Default"/>
        <w:rPr>
          <w:sz w:val="28"/>
          <w:szCs w:val="28"/>
        </w:rPr>
      </w:pPr>
      <w:r w:rsidRPr="00EA1172">
        <w:rPr>
          <w:sz w:val="28"/>
          <w:szCs w:val="28"/>
        </w:rPr>
        <w:t xml:space="preserve">Правильный ответ: </w:t>
      </w:r>
      <w:proofErr w:type="gramStart"/>
      <w:r w:rsidR="00035496" w:rsidRPr="00EA1172">
        <w:rPr>
          <w:sz w:val="28"/>
          <w:szCs w:val="28"/>
        </w:rPr>
        <w:t>Б</w:t>
      </w:r>
      <w:proofErr w:type="gramEnd"/>
      <w:r w:rsidRPr="00EA1172">
        <w:rPr>
          <w:sz w:val="28"/>
          <w:szCs w:val="28"/>
        </w:rPr>
        <w:t xml:space="preserve">, </w:t>
      </w:r>
      <w:r w:rsidR="009B3C70" w:rsidRPr="00EA1172">
        <w:rPr>
          <w:sz w:val="28"/>
          <w:szCs w:val="28"/>
        </w:rPr>
        <w:t>В</w:t>
      </w:r>
      <w:r w:rsidRPr="00EA1172">
        <w:rPr>
          <w:sz w:val="28"/>
          <w:szCs w:val="28"/>
        </w:rPr>
        <w:t xml:space="preserve">, </w:t>
      </w:r>
      <w:r w:rsidR="00EA1172" w:rsidRPr="00EA1172">
        <w:rPr>
          <w:sz w:val="28"/>
          <w:szCs w:val="28"/>
        </w:rPr>
        <w:t>Г</w:t>
      </w:r>
      <w:r w:rsidRPr="00EA1172">
        <w:rPr>
          <w:sz w:val="28"/>
          <w:szCs w:val="28"/>
        </w:rPr>
        <w:t>, А</w:t>
      </w:r>
    </w:p>
    <w:p w:rsidR="0081115F" w:rsidRPr="00352E30" w:rsidRDefault="0081115F" w:rsidP="00A751A0">
      <w:pPr>
        <w:pStyle w:val="Default"/>
        <w:rPr>
          <w:sz w:val="28"/>
          <w:szCs w:val="28"/>
        </w:rPr>
      </w:pPr>
      <w:r w:rsidRPr="00EA1172">
        <w:rPr>
          <w:sz w:val="28"/>
          <w:szCs w:val="28"/>
        </w:rPr>
        <w:t xml:space="preserve">Компетенции (индикаторы): </w:t>
      </w:r>
      <w:r w:rsidR="00721A7C">
        <w:rPr>
          <w:sz w:val="28"/>
          <w:szCs w:val="28"/>
        </w:rPr>
        <w:t xml:space="preserve">ПК-1 (ПК-1.2), ПК-2 </w:t>
      </w:r>
      <w:r w:rsidRPr="00EA1172">
        <w:rPr>
          <w:sz w:val="28"/>
          <w:szCs w:val="28"/>
        </w:rPr>
        <w:t>(ПК-2.2)</w:t>
      </w:r>
    </w:p>
    <w:p w:rsidR="00060372" w:rsidRPr="004B0F81" w:rsidRDefault="00060372" w:rsidP="00A751A0">
      <w:pPr>
        <w:pStyle w:val="Default"/>
        <w:jc w:val="both"/>
        <w:rPr>
          <w:bCs/>
          <w:sz w:val="28"/>
          <w:szCs w:val="28"/>
        </w:rPr>
      </w:pPr>
    </w:p>
    <w:p w:rsidR="004624E3" w:rsidRPr="003F66B6" w:rsidRDefault="004624E3" w:rsidP="00A751A0">
      <w:pPr>
        <w:pStyle w:val="Default"/>
        <w:rPr>
          <w:sz w:val="28"/>
          <w:szCs w:val="28"/>
        </w:rPr>
      </w:pPr>
      <w:r w:rsidRPr="003F66B6">
        <w:rPr>
          <w:b/>
          <w:bCs/>
          <w:sz w:val="28"/>
          <w:szCs w:val="28"/>
        </w:rPr>
        <w:t xml:space="preserve">Задания открытого типа </w:t>
      </w:r>
    </w:p>
    <w:p w:rsidR="006C4A77" w:rsidRPr="009B3C70" w:rsidRDefault="006C4A77" w:rsidP="00A751A0">
      <w:pPr>
        <w:pStyle w:val="Default"/>
        <w:rPr>
          <w:b/>
          <w:bCs/>
          <w:sz w:val="28"/>
          <w:szCs w:val="28"/>
          <w:highlight w:val="yellow"/>
        </w:rPr>
      </w:pPr>
    </w:p>
    <w:p w:rsidR="004624E3" w:rsidRPr="00CA1AC0" w:rsidRDefault="004624E3" w:rsidP="00A751A0">
      <w:pPr>
        <w:pStyle w:val="Default"/>
        <w:rPr>
          <w:sz w:val="28"/>
          <w:szCs w:val="28"/>
        </w:rPr>
      </w:pPr>
      <w:r w:rsidRPr="00CA1AC0">
        <w:rPr>
          <w:b/>
          <w:bCs/>
          <w:sz w:val="28"/>
          <w:szCs w:val="28"/>
        </w:rPr>
        <w:t xml:space="preserve">Задания открытого типа на дополнение </w:t>
      </w:r>
    </w:p>
    <w:p w:rsidR="00A751A0" w:rsidRPr="00D719F5" w:rsidRDefault="00A751A0" w:rsidP="00A751A0">
      <w:pPr>
        <w:pStyle w:val="Default"/>
        <w:rPr>
          <w:bCs/>
          <w:i/>
          <w:sz w:val="28"/>
          <w:szCs w:val="28"/>
        </w:rPr>
      </w:pPr>
    </w:p>
    <w:p w:rsidR="004624E3" w:rsidRDefault="009C3352" w:rsidP="00A751A0">
      <w:pPr>
        <w:pStyle w:val="Default"/>
        <w:rPr>
          <w:bCs/>
          <w:i/>
          <w:sz w:val="28"/>
          <w:szCs w:val="28"/>
        </w:rPr>
      </w:pPr>
      <w:r w:rsidRPr="00CA1AC0">
        <w:rPr>
          <w:bCs/>
          <w:i/>
          <w:sz w:val="28"/>
          <w:szCs w:val="28"/>
        </w:rPr>
        <w:t>Напишите пропущенное слово (словосочетание).</w:t>
      </w:r>
    </w:p>
    <w:p w:rsidR="009C3352" w:rsidRPr="00A751A0" w:rsidRDefault="009C3352" w:rsidP="00A751A0">
      <w:pPr>
        <w:pStyle w:val="Default"/>
        <w:jc w:val="both"/>
        <w:rPr>
          <w:sz w:val="28"/>
        </w:rPr>
      </w:pPr>
    </w:p>
    <w:p w:rsidR="009C3352" w:rsidRPr="00A751A0" w:rsidRDefault="009C3352" w:rsidP="00A751A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51A0">
        <w:rPr>
          <w:sz w:val="28"/>
          <w:szCs w:val="28"/>
        </w:rPr>
        <w:t xml:space="preserve">1. </w:t>
      </w:r>
      <w:r w:rsidR="00BA2DE1" w:rsidRPr="00A751A0">
        <w:rPr>
          <w:color w:val="000000"/>
          <w:sz w:val="28"/>
          <w:szCs w:val="28"/>
          <w:lang w:val="ru-RU"/>
        </w:rPr>
        <w:t>____________ _______ отображает в формальном виде объективные законы управления объектами и технологическими процессами, информационная модель содержит структурное отображение этих законов.</w:t>
      </w:r>
    </w:p>
    <w:p w:rsidR="009C3352" w:rsidRPr="00A751A0" w:rsidRDefault="009C3352" w:rsidP="00A751A0">
      <w:pPr>
        <w:pStyle w:val="Default"/>
        <w:rPr>
          <w:sz w:val="28"/>
          <w:szCs w:val="28"/>
        </w:rPr>
      </w:pPr>
      <w:r w:rsidRPr="00A751A0">
        <w:rPr>
          <w:sz w:val="28"/>
          <w:szCs w:val="28"/>
        </w:rPr>
        <w:t xml:space="preserve">Правильный ответ: </w:t>
      </w:r>
      <w:r w:rsidR="00BA2DE1" w:rsidRPr="00A751A0">
        <w:rPr>
          <w:sz w:val="28"/>
          <w:szCs w:val="28"/>
        </w:rPr>
        <w:t>Математическая модель</w:t>
      </w:r>
    </w:p>
    <w:p w:rsidR="0081115F" w:rsidRPr="00A751A0" w:rsidRDefault="0081115F" w:rsidP="00A751A0">
      <w:pPr>
        <w:pStyle w:val="Default"/>
        <w:rPr>
          <w:sz w:val="28"/>
          <w:szCs w:val="28"/>
        </w:rPr>
      </w:pPr>
      <w:r w:rsidRPr="00A751A0">
        <w:rPr>
          <w:sz w:val="28"/>
          <w:szCs w:val="28"/>
        </w:rPr>
        <w:t xml:space="preserve">Компетенции (индикаторы): </w:t>
      </w:r>
      <w:r w:rsidR="00721A7C">
        <w:rPr>
          <w:sz w:val="28"/>
          <w:szCs w:val="28"/>
        </w:rPr>
        <w:t xml:space="preserve">ПК-1 (ПК-1.1), ПК-2 </w:t>
      </w:r>
      <w:r w:rsidRPr="00A751A0">
        <w:rPr>
          <w:sz w:val="28"/>
          <w:szCs w:val="28"/>
        </w:rPr>
        <w:t>(ПК-2.1)</w:t>
      </w:r>
    </w:p>
    <w:p w:rsidR="009C3352" w:rsidRPr="00A751A0" w:rsidRDefault="009C3352" w:rsidP="00A751A0">
      <w:pPr>
        <w:pStyle w:val="Default"/>
        <w:rPr>
          <w:bCs/>
          <w:sz w:val="28"/>
          <w:szCs w:val="28"/>
          <w:highlight w:val="yellow"/>
        </w:rPr>
      </w:pPr>
    </w:p>
    <w:p w:rsidR="009C3352" w:rsidRPr="00A751A0" w:rsidRDefault="009C3352" w:rsidP="00A751A0">
      <w:pPr>
        <w:pStyle w:val="Default"/>
        <w:jc w:val="both"/>
        <w:rPr>
          <w:bCs/>
          <w:sz w:val="28"/>
          <w:szCs w:val="28"/>
        </w:rPr>
      </w:pPr>
      <w:r w:rsidRPr="00A751A0">
        <w:rPr>
          <w:bCs/>
          <w:sz w:val="28"/>
          <w:szCs w:val="28"/>
        </w:rPr>
        <w:t xml:space="preserve">2. </w:t>
      </w:r>
      <w:r w:rsidR="00BA2DE1" w:rsidRPr="00A751A0">
        <w:rPr>
          <w:sz w:val="28"/>
          <w:szCs w:val="28"/>
        </w:rPr>
        <w:t>______________ ________ задается в однозначной форме: состав агрегатов станций, параметры оборудования, схема электрических соединений, возможности устройств управления режимами и др.</w:t>
      </w:r>
    </w:p>
    <w:p w:rsidR="009C3352" w:rsidRPr="00A751A0" w:rsidRDefault="009C3352" w:rsidP="00A751A0">
      <w:pPr>
        <w:pStyle w:val="Default"/>
        <w:rPr>
          <w:sz w:val="28"/>
          <w:szCs w:val="28"/>
        </w:rPr>
      </w:pPr>
      <w:r w:rsidRPr="00A751A0">
        <w:rPr>
          <w:sz w:val="28"/>
          <w:szCs w:val="28"/>
        </w:rPr>
        <w:lastRenderedPageBreak/>
        <w:t xml:space="preserve">Правильный ответ: </w:t>
      </w:r>
      <w:r w:rsidR="00BA2DE1" w:rsidRPr="00A751A0">
        <w:rPr>
          <w:sz w:val="28"/>
          <w:szCs w:val="28"/>
        </w:rPr>
        <w:t>Детерминированная информация</w:t>
      </w:r>
    </w:p>
    <w:p w:rsidR="0081115F" w:rsidRPr="00A751A0" w:rsidRDefault="0081115F" w:rsidP="00A751A0">
      <w:pPr>
        <w:pStyle w:val="Default"/>
        <w:rPr>
          <w:sz w:val="28"/>
          <w:szCs w:val="28"/>
        </w:rPr>
      </w:pPr>
      <w:r w:rsidRPr="00A751A0">
        <w:rPr>
          <w:sz w:val="28"/>
          <w:szCs w:val="28"/>
        </w:rPr>
        <w:t xml:space="preserve">Компетенции (индикаторы): </w:t>
      </w:r>
      <w:r w:rsidR="00721A7C">
        <w:rPr>
          <w:sz w:val="28"/>
          <w:szCs w:val="28"/>
        </w:rPr>
        <w:t xml:space="preserve">ПК-1 (ПК-1.1), ПК-2 </w:t>
      </w:r>
      <w:r w:rsidRPr="00A751A0">
        <w:rPr>
          <w:sz w:val="28"/>
          <w:szCs w:val="28"/>
        </w:rPr>
        <w:t>(ПК-2.1)</w:t>
      </w:r>
    </w:p>
    <w:p w:rsidR="009C3352" w:rsidRPr="00A751A0" w:rsidRDefault="009C3352" w:rsidP="00A751A0">
      <w:pPr>
        <w:pStyle w:val="Default"/>
        <w:rPr>
          <w:bCs/>
          <w:sz w:val="28"/>
          <w:szCs w:val="28"/>
          <w:highlight w:val="yellow"/>
        </w:rPr>
      </w:pPr>
    </w:p>
    <w:p w:rsidR="009C3352" w:rsidRPr="00A751A0" w:rsidRDefault="009C3352" w:rsidP="00A751A0">
      <w:pPr>
        <w:pStyle w:val="Default"/>
        <w:jc w:val="both"/>
        <w:rPr>
          <w:bCs/>
          <w:sz w:val="28"/>
          <w:szCs w:val="28"/>
        </w:rPr>
      </w:pPr>
      <w:r w:rsidRPr="00A751A0">
        <w:rPr>
          <w:bCs/>
          <w:sz w:val="28"/>
          <w:szCs w:val="28"/>
        </w:rPr>
        <w:t>3</w:t>
      </w:r>
      <w:r w:rsidR="00584B44" w:rsidRPr="00A751A0">
        <w:rPr>
          <w:bCs/>
          <w:sz w:val="28"/>
          <w:szCs w:val="28"/>
        </w:rPr>
        <w:t xml:space="preserve">. </w:t>
      </w:r>
      <w:r w:rsidR="00B66B81" w:rsidRPr="00A751A0">
        <w:rPr>
          <w:bCs/>
          <w:sz w:val="28"/>
          <w:szCs w:val="28"/>
        </w:rPr>
        <w:t>_______________ __________ – законы распределения вероятностей и их параметры, которые получаются главным образом при обработке статистических данных.</w:t>
      </w:r>
    </w:p>
    <w:p w:rsidR="006C4A77" w:rsidRPr="00A751A0" w:rsidRDefault="006C4A77" w:rsidP="00A751A0">
      <w:pPr>
        <w:pStyle w:val="Default"/>
        <w:rPr>
          <w:sz w:val="28"/>
          <w:szCs w:val="28"/>
        </w:rPr>
      </w:pPr>
      <w:r w:rsidRPr="00A751A0">
        <w:rPr>
          <w:sz w:val="28"/>
          <w:szCs w:val="28"/>
        </w:rPr>
        <w:t xml:space="preserve">Правильный ответ: </w:t>
      </w:r>
      <w:r w:rsidR="00B66B81" w:rsidRPr="00A751A0">
        <w:rPr>
          <w:bCs/>
          <w:sz w:val="28"/>
          <w:szCs w:val="28"/>
        </w:rPr>
        <w:t>Вероятностная информация</w:t>
      </w:r>
    </w:p>
    <w:p w:rsidR="0081115F" w:rsidRPr="00A751A0" w:rsidRDefault="0081115F" w:rsidP="00A751A0">
      <w:pPr>
        <w:pStyle w:val="Default"/>
        <w:rPr>
          <w:sz w:val="28"/>
          <w:szCs w:val="28"/>
        </w:rPr>
      </w:pPr>
      <w:r w:rsidRPr="00A751A0">
        <w:rPr>
          <w:sz w:val="28"/>
          <w:szCs w:val="28"/>
        </w:rPr>
        <w:t xml:space="preserve">Компетенции (индикаторы): </w:t>
      </w:r>
      <w:r w:rsidR="00721A7C">
        <w:rPr>
          <w:sz w:val="28"/>
          <w:szCs w:val="28"/>
        </w:rPr>
        <w:t xml:space="preserve">ПК-1 (ПК-1.1), ПК-2 </w:t>
      </w:r>
      <w:r w:rsidRPr="00A751A0">
        <w:rPr>
          <w:sz w:val="28"/>
          <w:szCs w:val="28"/>
        </w:rPr>
        <w:t>(ПК-2.1)</w:t>
      </w:r>
    </w:p>
    <w:p w:rsidR="009C3352" w:rsidRPr="00A751A0" w:rsidRDefault="009C3352" w:rsidP="00A751A0">
      <w:pPr>
        <w:pStyle w:val="Default"/>
        <w:rPr>
          <w:bCs/>
          <w:sz w:val="28"/>
          <w:szCs w:val="28"/>
        </w:rPr>
      </w:pPr>
    </w:p>
    <w:p w:rsidR="006C4A77" w:rsidRPr="00A751A0" w:rsidRDefault="006C4A77" w:rsidP="00A751A0">
      <w:pPr>
        <w:pStyle w:val="Default"/>
        <w:jc w:val="both"/>
        <w:rPr>
          <w:bCs/>
          <w:sz w:val="28"/>
          <w:szCs w:val="28"/>
        </w:rPr>
      </w:pPr>
      <w:r w:rsidRPr="00A751A0">
        <w:rPr>
          <w:bCs/>
          <w:sz w:val="28"/>
          <w:szCs w:val="28"/>
        </w:rPr>
        <w:t>4.</w:t>
      </w:r>
      <w:r w:rsidR="00584B44" w:rsidRPr="00A751A0">
        <w:rPr>
          <w:bCs/>
          <w:sz w:val="28"/>
          <w:szCs w:val="28"/>
        </w:rPr>
        <w:t xml:space="preserve"> </w:t>
      </w:r>
      <w:r w:rsidR="003227D1" w:rsidRPr="00A751A0">
        <w:rPr>
          <w:bCs/>
          <w:sz w:val="28"/>
          <w:szCs w:val="28"/>
        </w:rPr>
        <w:t>____________ – это процесс приспосабливаемости системы к изменяющимся условиям среды. В энергетике __________ является постоянным процессом, поскольку на состояние системы влияют многие случайные и неопределенные события и факторы.</w:t>
      </w:r>
    </w:p>
    <w:p w:rsidR="006C4A77" w:rsidRPr="00A751A0" w:rsidRDefault="006C4A77" w:rsidP="00A751A0">
      <w:pPr>
        <w:pStyle w:val="Default"/>
        <w:rPr>
          <w:sz w:val="28"/>
          <w:szCs w:val="28"/>
        </w:rPr>
      </w:pPr>
      <w:r w:rsidRPr="00A751A0">
        <w:rPr>
          <w:sz w:val="28"/>
          <w:szCs w:val="28"/>
        </w:rPr>
        <w:t xml:space="preserve">Правильный ответ: </w:t>
      </w:r>
      <w:r w:rsidR="003227D1" w:rsidRPr="00A751A0">
        <w:rPr>
          <w:sz w:val="28"/>
          <w:szCs w:val="28"/>
        </w:rPr>
        <w:t>Адаптация</w:t>
      </w:r>
    </w:p>
    <w:p w:rsidR="0081115F" w:rsidRPr="00A751A0" w:rsidRDefault="0081115F" w:rsidP="00A751A0">
      <w:pPr>
        <w:pStyle w:val="Default"/>
        <w:rPr>
          <w:sz w:val="28"/>
          <w:szCs w:val="28"/>
        </w:rPr>
      </w:pPr>
      <w:r w:rsidRPr="00A751A0">
        <w:rPr>
          <w:sz w:val="28"/>
          <w:szCs w:val="28"/>
        </w:rPr>
        <w:t xml:space="preserve">Компетенции (индикаторы): </w:t>
      </w:r>
      <w:r w:rsidR="00721A7C">
        <w:rPr>
          <w:sz w:val="28"/>
          <w:szCs w:val="28"/>
        </w:rPr>
        <w:t xml:space="preserve">ПК-1 (ПК-1.1), ПК-2 </w:t>
      </w:r>
      <w:r w:rsidRPr="00A751A0">
        <w:rPr>
          <w:sz w:val="28"/>
          <w:szCs w:val="28"/>
        </w:rPr>
        <w:t>(ПК-2.1)</w:t>
      </w:r>
    </w:p>
    <w:p w:rsidR="00187D3C" w:rsidRPr="00A751A0" w:rsidRDefault="00187D3C" w:rsidP="00A751A0">
      <w:pPr>
        <w:pStyle w:val="Default"/>
        <w:rPr>
          <w:bCs/>
          <w:sz w:val="28"/>
          <w:szCs w:val="28"/>
          <w:highlight w:val="yellow"/>
        </w:rPr>
      </w:pPr>
    </w:p>
    <w:p w:rsidR="00187D3C" w:rsidRPr="00A751A0" w:rsidRDefault="00187D3C" w:rsidP="00A751A0">
      <w:pPr>
        <w:pStyle w:val="Default"/>
        <w:jc w:val="both"/>
        <w:rPr>
          <w:bCs/>
          <w:sz w:val="28"/>
          <w:szCs w:val="28"/>
        </w:rPr>
      </w:pPr>
      <w:r w:rsidRPr="00A751A0">
        <w:rPr>
          <w:bCs/>
          <w:sz w:val="28"/>
          <w:szCs w:val="28"/>
        </w:rPr>
        <w:t xml:space="preserve">5. </w:t>
      </w:r>
      <w:r w:rsidR="009B14C3" w:rsidRPr="00A751A0">
        <w:rPr>
          <w:bCs/>
          <w:sz w:val="28"/>
          <w:szCs w:val="28"/>
        </w:rPr>
        <w:t>Научно обоснованное, вероятное суждение о возможном состоянии объекта в будущем, об альтернативных путях и сроках его реализации, называется _________.</w:t>
      </w:r>
    </w:p>
    <w:p w:rsidR="00187D3C" w:rsidRPr="00A751A0" w:rsidRDefault="00187D3C" w:rsidP="00A751A0">
      <w:pPr>
        <w:pStyle w:val="Default"/>
        <w:rPr>
          <w:sz w:val="28"/>
          <w:szCs w:val="28"/>
        </w:rPr>
      </w:pPr>
      <w:r w:rsidRPr="00A751A0">
        <w:rPr>
          <w:sz w:val="28"/>
          <w:szCs w:val="28"/>
        </w:rPr>
        <w:t xml:space="preserve">Правильный ответ: </w:t>
      </w:r>
      <w:r w:rsidR="009B14C3" w:rsidRPr="00A751A0">
        <w:rPr>
          <w:bCs/>
          <w:sz w:val="28"/>
          <w:szCs w:val="28"/>
        </w:rPr>
        <w:t>Прогнозом</w:t>
      </w:r>
    </w:p>
    <w:p w:rsidR="0081115F" w:rsidRPr="00A751A0" w:rsidRDefault="0081115F" w:rsidP="00A751A0">
      <w:pPr>
        <w:pStyle w:val="Default"/>
        <w:rPr>
          <w:sz w:val="28"/>
          <w:szCs w:val="28"/>
        </w:rPr>
      </w:pPr>
      <w:r w:rsidRPr="00A751A0">
        <w:rPr>
          <w:sz w:val="28"/>
          <w:szCs w:val="28"/>
        </w:rPr>
        <w:t xml:space="preserve">Компетенции (индикаторы): </w:t>
      </w:r>
      <w:r w:rsidR="00721A7C">
        <w:rPr>
          <w:sz w:val="28"/>
          <w:szCs w:val="28"/>
        </w:rPr>
        <w:t xml:space="preserve">ПК-1 (ПК-1.1), ПК-2 </w:t>
      </w:r>
      <w:r w:rsidRPr="00A751A0">
        <w:rPr>
          <w:sz w:val="28"/>
          <w:szCs w:val="28"/>
        </w:rPr>
        <w:t>(ПК-2.1)</w:t>
      </w:r>
    </w:p>
    <w:p w:rsidR="009C3352" w:rsidRPr="00A751A0" w:rsidRDefault="009C3352" w:rsidP="00A751A0">
      <w:pPr>
        <w:pStyle w:val="Default"/>
        <w:rPr>
          <w:bCs/>
          <w:sz w:val="28"/>
          <w:szCs w:val="28"/>
          <w:highlight w:val="yellow"/>
        </w:rPr>
      </w:pPr>
    </w:p>
    <w:p w:rsidR="000271FA" w:rsidRPr="00A751A0" w:rsidRDefault="000271FA" w:rsidP="00A751A0">
      <w:pPr>
        <w:pStyle w:val="Default"/>
        <w:jc w:val="both"/>
        <w:rPr>
          <w:bCs/>
          <w:sz w:val="28"/>
          <w:szCs w:val="28"/>
        </w:rPr>
      </w:pPr>
      <w:r w:rsidRPr="00A751A0">
        <w:rPr>
          <w:bCs/>
          <w:sz w:val="28"/>
          <w:szCs w:val="28"/>
        </w:rPr>
        <w:t>6.</w:t>
      </w:r>
      <w:r w:rsidR="00584B44" w:rsidRPr="00A751A0">
        <w:rPr>
          <w:bCs/>
          <w:sz w:val="28"/>
          <w:szCs w:val="28"/>
        </w:rPr>
        <w:t xml:space="preserve"> </w:t>
      </w:r>
      <w:r w:rsidR="001B69AF" w:rsidRPr="00A751A0">
        <w:rPr>
          <w:bCs/>
          <w:sz w:val="28"/>
          <w:szCs w:val="28"/>
        </w:rPr>
        <w:t>______ __________ служит для расчёта всех электрических величин, присущих реальному элементу электроэнергетической системы.</w:t>
      </w:r>
    </w:p>
    <w:p w:rsidR="000271FA" w:rsidRPr="00A751A0" w:rsidRDefault="000271FA" w:rsidP="00A751A0">
      <w:pPr>
        <w:pStyle w:val="Default"/>
        <w:rPr>
          <w:sz w:val="28"/>
          <w:szCs w:val="28"/>
        </w:rPr>
      </w:pPr>
      <w:r w:rsidRPr="00A751A0">
        <w:rPr>
          <w:sz w:val="28"/>
          <w:szCs w:val="28"/>
        </w:rPr>
        <w:t xml:space="preserve">Правильный ответ: </w:t>
      </w:r>
      <w:r w:rsidR="001B69AF" w:rsidRPr="00A751A0">
        <w:rPr>
          <w:bCs/>
          <w:sz w:val="28"/>
          <w:szCs w:val="28"/>
        </w:rPr>
        <w:t>Схема замещения</w:t>
      </w:r>
    </w:p>
    <w:p w:rsidR="0081115F" w:rsidRPr="00A751A0" w:rsidRDefault="0081115F" w:rsidP="00A751A0">
      <w:pPr>
        <w:pStyle w:val="Default"/>
        <w:rPr>
          <w:sz w:val="28"/>
          <w:szCs w:val="28"/>
        </w:rPr>
      </w:pPr>
      <w:r w:rsidRPr="00A751A0">
        <w:rPr>
          <w:sz w:val="28"/>
          <w:szCs w:val="28"/>
        </w:rPr>
        <w:t xml:space="preserve">Компетенции (индикаторы): </w:t>
      </w:r>
      <w:r w:rsidR="00721A7C">
        <w:rPr>
          <w:sz w:val="28"/>
          <w:szCs w:val="28"/>
        </w:rPr>
        <w:t xml:space="preserve">ПК-1 (ПК-1.1), ПК-2 </w:t>
      </w:r>
      <w:r w:rsidRPr="00A751A0">
        <w:rPr>
          <w:sz w:val="28"/>
          <w:szCs w:val="28"/>
        </w:rPr>
        <w:t>(ПК-2.1)</w:t>
      </w:r>
    </w:p>
    <w:p w:rsidR="000271FA" w:rsidRPr="00A751A0" w:rsidRDefault="000271FA" w:rsidP="00A751A0">
      <w:pPr>
        <w:pStyle w:val="Default"/>
        <w:rPr>
          <w:bCs/>
          <w:sz w:val="28"/>
          <w:szCs w:val="28"/>
          <w:highlight w:val="yellow"/>
        </w:rPr>
      </w:pPr>
    </w:p>
    <w:p w:rsidR="000271FA" w:rsidRPr="00A751A0" w:rsidRDefault="000271FA" w:rsidP="00A751A0">
      <w:pPr>
        <w:pStyle w:val="Default"/>
        <w:jc w:val="both"/>
        <w:rPr>
          <w:bCs/>
          <w:sz w:val="28"/>
          <w:szCs w:val="28"/>
        </w:rPr>
      </w:pPr>
      <w:r w:rsidRPr="00A751A0">
        <w:rPr>
          <w:bCs/>
          <w:sz w:val="28"/>
          <w:szCs w:val="28"/>
        </w:rPr>
        <w:t xml:space="preserve">7. </w:t>
      </w:r>
      <w:r w:rsidR="001B69AF" w:rsidRPr="00A751A0">
        <w:rPr>
          <w:bCs/>
          <w:sz w:val="28"/>
          <w:szCs w:val="28"/>
        </w:rPr>
        <w:t>Алгоритм имитации процессов функционирования объекта, то есть вычисления зависимостей фазовых переменных от времени при задании различных воздействий на входах объекта</w:t>
      </w:r>
      <w:r w:rsidRPr="00A751A0">
        <w:rPr>
          <w:bCs/>
          <w:sz w:val="28"/>
          <w:szCs w:val="28"/>
        </w:rPr>
        <w:t xml:space="preserve">, </w:t>
      </w:r>
      <w:r w:rsidRPr="00A751A0">
        <w:rPr>
          <w:sz w:val="28"/>
        </w:rPr>
        <w:t>называется ___________</w:t>
      </w:r>
    </w:p>
    <w:p w:rsidR="000271FA" w:rsidRPr="00A751A0" w:rsidRDefault="000271FA" w:rsidP="00A751A0">
      <w:pPr>
        <w:pStyle w:val="Default"/>
        <w:rPr>
          <w:sz w:val="28"/>
          <w:szCs w:val="28"/>
        </w:rPr>
      </w:pPr>
      <w:r w:rsidRPr="00A751A0">
        <w:rPr>
          <w:sz w:val="28"/>
          <w:szCs w:val="28"/>
        </w:rPr>
        <w:t xml:space="preserve">Правильный ответ: </w:t>
      </w:r>
      <w:r w:rsidR="001B69AF" w:rsidRPr="00A751A0">
        <w:rPr>
          <w:bCs/>
          <w:sz w:val="28"/>
          <w:szCs w:val="28"/>
        </w:rPr>
        <w:t>Имитационной моделью</w:t>
      </w:r>
    </w:p>
    <w:p w:rsidR="0081115F" w:rsidRPr="00A751A0" w:rsidRDefault="0081115F" w:rsidP="00A751A0">
      <w:pPr>
        <w:pStyle w:val="Default"/>
        <w:rPr>
          <w:sz w:val="28"/>
          <w:szCs w:val="28"/>
        </w:rPr>
      </w:pPr>
      <w:r w:rsidRPr="00A751A0">
        <w:rPr>
          <w:sz w:val="28"/>
          <w:szCs w:val="28"/>
        </w:rPr>
        <w:t xml:space="preserve">Компетенции (индикаторы): </w:t>
      </w:r>
      <w:r w:rsidR="00721A7C">
        <w:rPr>
          <w:sz w:val="28"/>
          <w:szCs w:val="28"/>
        </w:rPr>
        <w:t xml:space="preserve">ПК-1 (ПК-1.2), ПК-2 </w:t>
      </w:r>
      <w:r w:rsidRPr="00A751A0">
        <w:rPr>
          <w:sz w:val="28"/>
          <w:szCs w:val="28"/>
        </w:rPr>
        <w:t>(ПК-2.1)</w:t>
      </w:r>
    </w:p>
    <w:p w:rsidR="000271FA" w:rsidRPr="00A751A0" w:rsidRDefault="000271FA" w:rsidP="00A751A0">
      <w:pPr>
        <w:pStyle w:val="Default"/>
        <w:rPr>
          <w:bCs/>
          <w:sz w:val="28"/>
          <w:szCs w:val="28"/>
          <w:highlight w:val="yellow"/>
        </w:rPr>
      </w:pPr>
    </w:p>
    <w:p w:rsidR="000271FA" w:rsidRPr="00A751A0" w:rsidRDefault="000271FA" w:rsidP="00A751A0">
      <w:pPr>
        <w:pStyle w:val="Default"/>
        <w:jc w:val="both"/>
        <w:rPr>
          <w:bCs/>
          <w:sz w:val="28"/>
          <w:szCs w:val="28"/>
        </w:rPr>
      </w:pPr>
      <w:r w:rsidRPr="00A751A0">
        <w:rPr>
          <w:bCs/>
          <w:sz w:val="28"/>
          <w:szCs w:val="28"/>
        </w:rPr>
        <w:t xml:space="preserve">8. </w:t>
      </w:r>
      <w:r w:rsidR="001B69AF" w:rsidRPr="00A751A0">
        <w:rPr>
          <w:bCs/>
          <w:sz w:val="28"/>
          <w:szCs w:val="28"/>
        </w:rPr>
        <w:t>Процедура разложения целого на части с целью описания объекта</w:t>
      </w:r>
      <w:r w:rsidRPr="00A751A0">
        <w:rPr>
          <w:bCs/>
          <w:sz w:val="28"/>
          <w:szCs w:val="28"/>
        </w:rPr>
        <w:t xml:space="preserve">, </w:t>
      </w:r>
      <w:r w:rsidRPr="00A751A0">
        <w:rPr>
          <w:sz w:val="28"/>
        </w:rPr>
        <w:t>называется ___________</w:t>
      </w:r>
    </w:p>
    <w:p w:rsidR="000271FA" w:rsidRPr="00A751A0" w:rsidRDefault="000271FA" w:rsidP="00A751A0">
      <w:pPr>
        <w:pStyle w:val="Default"/>
        <w:rPr>
          <w:sz w:val="28"/>
          <w:szCs w:val="28"/>
        </w:rPr>
      </w:pPr>
      <w:r w:rsidRPr="00A751A0">
        <w:rPr>
          <w:sz w:val="28"/>
          <w:szCs w:val="28"/>
        </w:rPr>
        <w:t xml:space="preserve">Правильный ответ: </w:t>
      </w:r>
      <w:r w:rsidR="001B69AF" w:rsidRPr="00A751A0">
        <w:rPr>
          <w:sz w:val="28"/>
          <w:szCs w:val="28"/>
        </w:rPr>
        <w:t>Декомпозицией</w:t>
      </w:r>
    </w:p>
    <w:p w:rsidR="0081115F" w:rsidRPr="00A751A0" w:rsidRDefault="0081115F" w:rsidP="00A751A0">
      <w:pPr>
        <w:pStyle w:val="Default"/>
        <w:rPr>
          <w:sz w:val="28"/>
          <w:szCs w:val="28"/>
        </w:rPr>
      </w:pPr>
      <w:r w:rsidRPr="00A751A0">
        <w:rPr>
          <w:sz w:val="28"/>
          <w:szCs w:val="28"/>
        </w:rPr>
        <w:t xml:space="preserve">Компетенции (индикаторы): </w:t>
      </w:r>
      <w:r w:rsidR="00721A7C">
        <w:rPr>
          <w:sz w:val="28"/>
          <w:szCs w:val="28"/>
        </w:rPr>
        <w:t xml:space="preserve">ПК-1 (ПК-1.2), ПК-2 </w:t>
      </w:r>
      <w:r w:rsidRPr="00A751A0">
        <w:rPr>
          <w:sz w:val="28"/>
          <w:szCs w:val="28"/>
        </w:rPr>
        <w:t>(ПК-2.1)</w:t>
      </w:r>
    </w:p>
    <w:p w:rsidR="000271FA" w:rsidRPr="009C3352" w:rsidRDefault="000271FA" w:rsidP="00A751A0">
      <w:pPr>
        <w:pStyle w:val="Default"/>
        <w:rPr>
          <w:bCs/>
          <w:sz w:val="28"/>
          <w:szCs w:val="28"/>
        </w:rPr>
      </w:pPr>
    </w:p>
    <w:p w:rsidR="004624E3" w:rsidRPr="000C4619" w:rsidRDefault="004624E3" w:rsidP="00A751A0">
      <w:pPr>
        <w:pStyle w:val="Default"/>
        <w:rPr>
          <w:sz w:val="28"/>
          <w:szCs w:val="28"/>
        </w:rPr>
      </w:pPr>
      <w:r w:rsidRPr="000C4619">
        <w:rPr>
          <w:b/>
          <w:bCs/>
          <w:sz w:val="28"/>
          <w:szCs w:val="28"/>
        </w:rPr>
        <w:t xml:space="preserve">Задания открытого типа с кратким свободным ответом </w:t>
      </w:r>
    </w:p>
    <w:p w:rsidR="004624E3" w:rsidRPr="00072BCA" w:rsidRDefault="004624E3" w:rsidP="00A751A0">
      <w:pPr>
        <w:rPr>
          <w:b/>
          <w:bCs/>
          <w:sz w:val="28"/>
          <w:szCs w:val="28"/>
          <w:highlight w:val="yellow"/>
          <w:lang w:val="ru-RU"/>
        </w:rPr>
      </w:pPr>
    </w:p>
    <w:p w:rsidR="003F66B6" w:rsidRPr="00B83A2D" w:rsidRDefault="006C4A77" w:rsidP="00A751A0">
      <w:pPr>
        <w:jc w:val="both"/>
        <w:rPr>
          <w:sz w:val="28"/>
          <w:szCs w:val="28"/>
          <w:lang w:val="ru-RU"/>
        </w:rPr>
      </w:pPr>
      <w:r w:rsidRPr="00B83A2D">
        <w:rPr>
          <w:sz w:val="28"/>
          <w:szCs w:val="28"/>
          <w:lang w:val="ru-RU"/>
        </w:rPr>
        <w:t xml:space="preserve">1. </w:t>
      </w:r>
      <w:r w:rsidR="00B83A2D" w:rsidRPr="00B83A2D">
        <w:rPr>
          <w:sz w:val="28"/>
          <w:szCs w:val="28"/>
          <w:lang w:val="ru-RU"/>
        </w:rPr>
        <w:t>Наработка до отказа щита управления электрооборудованием подчинена экспоненциальному закону с интенсивностью отказов</w:t>
      </w:r>
      <w:r w:rsidR="00B83A2D">
        <w:rPr>
          <w:sz w:val="28"/>
          <w:szCs w:val="28"/>
          <w:lang w:val="ru-RU"/>
        </w:rPr>
        <w:t xml:space="preserve"> </w:t>
      </w:r>
      <w:r w:rsidR="00B83A2D" w:rsidRPr="00B83A2D">
        <w:rPr>
          <w:sz w:val="28"/>
          <w:szCs w:val="28"/>
          <w:lang w:val="ru-RU"/>
        </w:rPr>
        <w:t>λ(t)=1,3·10</w:t>
      </w:r>
      <w:r w:rsidR="00B83A2D" w:rsidRPr="00B83A2D">
        <w:rPr>
          <w:sz w:val="28"/>
          <w:szCs w:val="28"/>
          <w:vertAlign w:val="superscript"/>
          <w:lang w:val="ru-RU"/>
        </w:rPr>
        <w:t>-5</w:t>
      </w:r>
      <w:r w:rsidR="00B83A2D" w:rsidRPr="00B83A2D">
        <w:rPr>
          <w:sz w:val="28"/>
          <w:szCs w:val="28"/>
          <w:lang w:val="ru-RU"/>
        </w:rPr>
        <w:t xml:space="preserve"> ч</w:t>
      </w:r>
      <w:r w:rsidR="00B83A2D" w:rsidRPr="00B83A2D">
        <w:rPr>
          <w:sz w:val="28"/>
          <w:szCs w:val="28"/>
          <w:vertAlign w:val="superscript"/>
          <w:lang w:val="ru-RU"/>
        </w:rPr>
        <w:t>-1</w:t>
      </w:r>
      <w:r w:rsidR="00B83A2D" w:rsidRPr="00B83A2D">
        <w:rPr>
          <w:sz w:val="28"/>
          <w:szCs w:val="28"/>
          <w:lang w:val="ru-RU"/>
        </w:rPr>
        <w:t xml:space="preserve">. Определить вероятность безотказной работы </w:t>
      </w:r>
      <w:r w:rsidR="00B83A2D">
        <w:rPr>
          <w:sz w:val="28"/>
          <w:szCs w:val="28"/>
          <w:lang w:val="ru-RU"/>
        </w:rPr>
        <w:t>устройства P(t)</w:t>
      </w:r>
      <w:r w:rsidR="00B83A2D" w:rsidRPr="00B83A2D">
        <w:rPr>
          <w:sz w:val="28"/>
          <w:szCs w:val="28"/>
          <w:lang w:val="ru-RU"/>
        </w:rPr>
        <w:t xml:space="preserve"> в течение года. </w:t>
      </w:r>
      <w:r w:rsidR="00B83A2D">
        <w:rPr>
          <w:sz w:val="28"/>
          <w:szCs w:val="28"/>
          <w:lang w:val="ru-RU"/>
        </w:rPr>
        <w:t>Принять количество часов работы оборудования за год равным 8760 .</w:t>
      </w:r>
    </w:p>
    <w:p w:rsidR="00103843" w:rsidRPr="000C4619" w:rsidRDefault="00D719F5" w:rsidP="00D719F5">
      <w:pPr>
        <w:jc w:val="both"/>
        <w:rPr>
          <w:sz w:val="28"/>
          <w:szCs w:val="28"/>
        </w:rPr>
      </w:pPr>
      <w:r w:rsidRPr="00D719F5">
        <w:rPr>
          <w:sz w:val="28"/>
          <w:lang w:val="ru-RU"/>
        </w:rPr>
        <w:lastRenderedPageBreak/>
        <w:t xml:space="preserve">Правильный ответ: </w:t>
      </w: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P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8760</m:t>
            </m:r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-λt</m:t>
            </m:r>
          </m:sup>
        </m:sSup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-1.3∙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-5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∙8760</m:t>
            </m:r>
          </m:sup>
        </m:sSup>
        <m:r>
          <w:rPr>
            <w:rFonts w:ascii="Cambria Math" w:eastAsia="Times New Roman" w:hAnsi="Cambria Math"/>
            <w:sz w:val="28"/>
            <w:szCs w:val="28"/>
            <w:lang w:eastAsia="ru-RU"/>
          </w:rPr>
          <m:t>=0,892</m:t>
        </m:r>
      </m:oMath>
      <w:r w:rsidRPr="00D719F5">
        <w:rPr>
          <w:sz w:val="28"/>
          <w:szCs w:val="28"/>
          <w:lang w:val="ru-RU" w:eastAsia="ru-RU"/>
        </w:rPr>
        <w:t xml:space="preserve"> / </w:t>
      </w:r>
      <w:r w:rsidR="00C341EE" w:rsidRPr="00B83A2D">
        <w:rPr>
          <w:sz w:val="28"/>
          <w:szCs w:val="28"/>
        </w:rPr>
        <w:t>0,</w:t>
      </w:r>
      <w:r w:rsidR="00B83A2D" w:rsidRPr="00B83A2D">
        <w:rPr>
          <w:sz w:val="28"/>
          <w:szCs w:val="28"/>
        </w:rPr>
        <w:t>892</w:t>
      </w:r>
      <w:r w:rsidR="00103843" w:rsidRPr="00B83A2D">
        <w:rPr>
          <w:sz w:val="28"/>
          <w:szCs w:val="28"/>
        </w:rPr>
        <w:t xml:space="preserve"> / </w:t>
      </w:r>
      <w:r w:rsidR="00C341EE" w:rsidRPr="00B83A2D">
        <w:rPr>
          <w:sz w:val="28"/>
          <w:szCs w:val="28"/>
        </w:rPr>
        <w:t>0,</w:t>
      </w:r>
      <w:r w:rsidR="00B83A2D" w:rsidRPr="00B83A2D">
        <w:rPr>
          <w:sz w:val="28"/>
          <w:szCs w:val="28"/>
        </w:rPr>
        <w:t>89</w:t>
      </w:r>
      <w:r w:rsidR="00C341EE" w:rsidRPr="00B83A2D">
        <w:rPr>
          <w:sz w:val="28"/>
          <w:szCs w:val="28"/>
        </w:rPr>
        <w:t>/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 </m:t>
        </m:r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P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8760</m:t>
            </m:r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=0,892</m:t>
        </m:r>
      </m:oMath>
      <w:r w:rsidR="00C44EDC" w:rsidRPr="00B83A2D">
        <w:rPr>
          <w:sz w:val="28"/>
          <w:szCs w:val="28"/>
        </w:rPr>
        <w:t>/</w:t>
      </w:r>
      <w:r w:rsidR="000C4619" w:rsidRPr="000C4619">
        <w:rPr>
          <w:sz w:val="28"/>
          <w:szCs w:val="28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P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8760</m:t>
            </m:r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=0,89</m:t>
        </m:r>
      </m:oMath>
    </w:p>
    <w:p w:rsidR="0081115F" w:rsidRPr="00B83A2D" w:rsidRDefault="0081115F" w:rsidP="0081115F">
      <w:pPr>
        <w:pStyle w:val="Default"/>
        <w:rPr>
          <w:sz w:val="28"/>
          <w:szCs w:val="28"/>
        </w:rPr>
      </w:pPr>
      <w:r w:rsidRPr="00B83A2D">
        <w:rPr>
          <w:sz w:val="28"/>
          <w:szCs w:val="28"/>
        </w:rPr>
        <w:t xml:space="preserve">Компетенции (индикаторы): </w:t>
      </w:r>
      <w:r w:rsidR="00721A7C">
        <w:rPr>
          <w:sz w:val="28"/>
          <w:szCs w:val="28"/>
        </w:rPr>
        <w:t xml:space="preserve">ПК-1 (ПК-1.2), ПК-2 </w:t>
      </w:r>
      <w:r w:rsidRPr="00B83A2D">
        <w:rPr>
          <w:sz w:val="28"/>
          <w:szCs w:val="28"/>
        </w:rPr>
        <w:t>(ПК-2.</w:t>
      </w:r>
      <w:r w:rsidR="006E2BBF">
        <w:rPr>
          <w:sz w:val="28"/>
          <w:szCs w:val="28"/>
        </w:rPr>
        <w:t>2</w:t>
      </w:r>
      <w:r w:rsidRPr="00B83A2D">
        <w:rPr>
          <w:sz w:val="28"/>
          <w:szCs w:val="28"/>
        </w:rPr>
        <w:t>)</w:t>
      </w:r>
    </w:p>
    <w:p w:rsidR="006C4A77" w:rsidRPr="00072BCA" w:rsidRDefault="006C4A77" w:rsidP="004624E3">
      <w:pPr>
        <w:ind w:firstLine="708"/>
        <w:rPr>
          <w:b/>
          <w:bCs/>
          <w:sz w:val="28"/>
          <w:szCs w:val="28"/>
          <w:highlight w:val="yellow"/>
          <w:lang w:val="ru-RU"/>
        </w:rPr>
      </w:pPr>
    </w:p>
    <w:p w:rsidR="00C44EDC" w:rsidRPr="00072BCA" w:rsidRDefault="00C44EDC" w:rsidP="00A751A0">
      <w:pPr>
        <w:jc w:val="both"/>
        <w:rPr>
          <w:sz w:val="28"/>
          <w:szCs w:val="28"/>
          <w:highlight w:val="yellow"/>
          <w:lang w:val="ru-RU"/>
        </w:rPr>
      </w:pPr>
      <w:r w:rsidRPr="002D49D6">
        <w:rPr>
          <w:sz w:val="28"/>
          <w:szCs w:val="28"/>
          <w:lang w:val="ru-RU"/>
        </w:rPr>
        <w:t xml:space="preserve">2. </w:t>
      </w:r>
      <w:r w:rsidR="002D49D6" w:rsidRPr="002D49D6">
        <w:rPr>
          <w:sz w:val="28"/>
          <w:szCs w:val="28"/>
          <w:lang w:val="ru-RU"/>
        </w:rPr>
        <w:t xml:space="preserve">Предприятие по капитальному ремонту электрических машин гарантирует вероятность безотказной работы электродвигателей после ремонта </w:t>
      </w: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P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t</m:t>
            </m:r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</m:oMath>
      <w:r w:rsidR="002D49D6" w:rsidRPr="002D49D6">
        <w:rPr>
          <w:sz w:val="28"/>
          <w:szCs w:val="28"/>
          <w:lang w:val="ru-RU"/>
        </w:rPr>
        <w:t xml:space="preserve">0,8 в течение наработки </w:t>
      </w:r>
      <w:r w:rsidR="006E2BBF">
        <w:rPr>
          <w:sz w:val="28"/>
          <w:szCs w:val="28"/>
          <w:lang w:val="en-US"/>
        </w:rPr>
        <w:t>t</w:t>
      </w:r>
      <w:r w:rsidR="006E2BBF" w:rsidRPr="006E2BBF">
        <w:rPr>
          <w:sz w:val="28"/>
          <w:szCs w:val="28"/>
          <w:lang w:val="ru-RU"/>
        </w:rPr>
        <w:t>=</w:t>
      </w:r>
      <w:r w:rsidR="002D49D6" w:rsidRPr="002D49D6">
        <w:rPr>
          <w:sz w:val="28"/>
          <w:szCs w:val="28"/>
          <w:lang w:val="ru-RU"/>
        </w:rPr>
        <w:t>9000 ч.</w:t>
      </w:r>
      <w:r w:rsidR="006E2BBF">
        <w:rPr>
          <w:sz w:val="28"/>
          <w:szCs w:val="28"/>
          <w:lang w:val="ru-RU"/>
        </w:rPr>
        <w:t xml:space="preserve"> </w:t>
      </w:r>
      <w:r w:rsidR="006E2BBF" w:rsidRPr="006E2BBF">
        <w:rPr>
          <w:sz w:val="28"/>
          <w:szCs w:val="28"/>
          <w:lang w:val="ru-RU"/>
        </w:rPr>
        <w:t xml:space="preserve">Наработка до отказа </w:t>
      </w:r>
      <w:r w:rsidR="006E2BBF">
        <w:rPr>
          <w:sz w:val="28"/>
          <w:szCs w:val="28"/>
          <w:lang w:val="ru-RU"/>
        </w:rPr>
        <w:t xml:space="preserve">электродвигателя </w:t>
      </w:r>
      <w:r w:rsidR="006E2BBF" w:rsidRPr="006E2BBF">
        <w:rPr>
          <w:sz w:val="28"/>
          <w:szCs w:val="28"/>
          <w:lang w:val="ru-RU"/>
        </w:rPr>
        <w:t>подчинена экспоненциальному закону</w:t>
      </w:r>
      <w:r w:rsidR="006E2BBF">
        <w:rPr>
          <w:sz w:val="28"/>
          <w:szCs w:val="28"/>
          <w:lang w:val="ru-RU"/>
        </w:rPr>
        <w:t>.</w:t>
      </w:r>
      <w:r w:rsidR="002D49D6" w:rsidRPr="002D49D6">
        <w:rPr>
          <w:sz w:val="28"/>
          <w:szCs w:val="28"/>
          <w:lang w:val="ru-RU"/>
        </w:rPr>
        <w:t xml:space="preserve"> Определить интенсивность отказов и среднюю наработку до отказа асинхронного электродвигателя </w:t>
      </w:r>
      <w:r w:rsidR="002D49D6">
        <w:rPr>
          <w:sz w:val="28"/>
          <w:szCs w:val="28"/>
          <w:lang w:val="en-US"/>
        </w:rPr>
        <w:t>c</w:t>
      </w:r>
      <w:r w:rsidR="002D49D6" w:rsidRPr="002D49D6">
        <w:rPr>
          <w:sz w:val="28"/>
          <w:szCs w:val="28"/>
          <w:lang w:val="ru-RU"/>
        </w:rPr>
        <w:t xml:space="preserve"> короткозамкнут</w:t>
      </w:r>
      <w:r w:rsidR="002D49D6">
        <w:rPr>
          <w:sz w:val="28"/>
          <w:szCs w:val="28"/>
          <w:lang w:val="ru-RU"/>
        </w:rPr>
        <w:t>ым ротором</w:t>
      </w:r>
      <w:r w:rsidR="002D49D6" w:rsidRPr="002D49D6">
        <w:rPr>
          <w:sz w:val="28"/>
          <w:szCs w:val="28"/>
          <w:lang w:val="ru-RU"/>
        </w:rPr>
        <w:t xml:space="preserve"> после ремонта на участке длительной эксплуатации.</w:t>
      </w:r>
    </w:p>
    <w:p w:rsidR="00C44EDC" w:rsidRPr="006E2BBF" w:rsidRDefault="00D719F5" w:rsidP="00D719F5">
      <w:pPr>
        <w:jc w:val="both"/>
        <w:rPr>
          <w:sz w:val="28"/>
          <w:szCs w:val="28"/>
        </w:rPr>
      </w:pPr>
      <w:r w:rsidRPr="00D719F5">
        <w:rPr>
          <w:sz w:val="28"/>
          <w:lang w:val="ru-RU"/>
        </w:rPr>
        <w:t xml:space="preserve">Правильный ответ: </w:t>
      </w: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P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t</m:t>
            </m:r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-λt</m:t>
            </m:r>
          </m:sup>
        </m:sSup>
      </m:oMath>
      <w:r w:rsidR="006E2BBF" w:rsidRPr="006E2BBF">
        <w:rPr>
          <w:rFonts w:eastAsiaTheme="minorEastAsia"/>
          <w:sz w:val="28"/>
          <w:szCs w:val="28"/>
          <w:lang w:eastAsia="ru-RU"/>
        </w:rPr>
        <w:t xml:space="preserve"> или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0,8=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-λ∙9000</m:t>
            </m:r>
          </m:sup>
        </m:sSup>
      </m:oMath>
      <w:r w:rsidR="006E2BBF" w:rsidRPr="006E2BBF">
        <w:rPr>
          <w:rFonts w:eastAsiaTheme="minorEastAsia"/>
          <w:sz w:val="28"/>
          <w:szCs w:val="28"/>
          <w:lang w:eastAsia="ru-RU"/>
        </w:rPr>
        <w:t xml:space="preserve">.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 w:eastAsia="ru-RU"/>
          </w:rPr>
          <m:t>ln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eastAsia="ru-RU"/>
          </w:rPr>
          <m:t>⁡</m:t>
        </m:r>
        <m:r>
          <w:rPr>
            <w:rFonts w:ascii="Cambria Math" w:eastAsiaTheme="minorEastAsia" w:hAnsi="Cambria Math"/>
            <w:sz w:val="28"/>
            <w:szCs w:val="28"/>
            <w:lang w:eastAsia="ru-RU"/>
          </w:rPr>
          <m:t>(</m:t>
        </m:r>
        <m:r>
          <w:rPr>
            <w:rFonts w:ascii="Cambria Math" w:eastAsia="Times New Roman" w:hAnsi="Cambria Math"/>
            <w:sz w:val="28"/>
            <w:szCs w:val="28"/>
            <w:lang w:eastAsia="ru-RU"/>
          </w:rPr>
          <m:t>0,8)=-λ∙9000</m:t>
        </m:r>
      </m:oMath>
      <w:r w:rsidR="006E2BBF" w:rsidRPr="006E2BBF">
        <w:rPr>
          <w:rFonts w:eastAsiaTheme="minorEastAsia"/>
          <w:sz w:val="28"/>
          <w:szCs w:val="28"/>
          <w:lang w:eastAsia="ru-RU"/>
        </w:rPr>
        <w:t xml:space="preserve"> или</w:t>
      </w:r>
      <w:r w:rsidRPr="00D719F5">
        <w:rPr>
          <w:rFonts w:eastAsiaTheme="minorEastAsia"/>
          <w:sz w:val="28"/>
          <w:szCs w:val="28"/>
          <w:lang w:val="ru-RU" w:eastAsia="ru-RU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λ</m:t>
        </m:r>
        <m:r>
          <w:rPr>
            <w:rFonts w:ascii="Cambria Math" w:eastAsiaTheme="minorEastAsia" w:hAnsi="Cambria Math"/>
            <w:sz w:val="28"/>
            <w:szCs w:val="28"/>
            <w:lang w:eastAsia="ru-RU"/>
          </w:rPr>
          <m:t>=-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 w:eastAsia="ru-RU"/>
                  </w:rPr>
                  <m:t>ln</m:t>
                </m: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ru-RU"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0,8</m:t>
                    </m: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e>
                </m:d>
              </m:e>
            </m:func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ru-RU"/>
              </w:rPr>
            </m:ctrlP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9000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>=2,47∙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-5</m:t>
            </m:r>
          </m:sup>
        </m:sSup>
      </m:oMath>
      <w:r w:rsidR="006E2BBF" w:rsidRPr="006E2BBF">
        <w:rPr>
          <w:rFonts w:eastAsiaTheme="minorEastAsia"/>
          <w:sz w:val="28"/>
          <w:szCs w:val="28"/>
          <w:lang w:eastAsia="ru-RU"/>
        </w:rPr>
        <w:t xml:space="preserve"> </w:t>
      </w:r>
      <w:r w:rsidR="006E2BBF" w:rsidRPr="006E2BBF">
        <w:rPr>
          <w:sz w:val="28"/>
          <w:szCs w:val="28"/>
        </w:rPr>
        <w:t>ч</w:t>
      </w:r>
      <w:r w:rsidR="006E2BBF" w:rsidRPr="006E2BBF">
        <w:rPr>
          <w:sz w:val="28"/>
          <w:szCs w:val="28"/>
          <w:vertAlign w:val="superscript"/>
        </w:rPr>
        <w:t>-1</w:t>
      </w:r>
      <w:r w:rsidRPr="00D719F5">
        <w:rPr>
          <w:sz w:val="28"/>
          <w:szCs w:val="28"/>
          <w:lang w:val="ru-RU"/>
        </w:rPr>
        <w:t xml:space="preserve"> </w:t>
      </w:r>
      <w:r w:rsidRPr="00D719F5">
        <w:rPr>
          <w:sz w:val="28"/>
          <w:szCs w:val="28"/>
          <w:lang w:val="ru-RU" w:eastAsia="ru-RU"/>
        </w:rPr>
        <w:t xml:space="preserve">/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λ</m:t>
        </m:r>
        <m:r>
          <w:rPr>
            <w:rFonts w:ascii="Cambria Math" w:eastAsiaTheme="minorEastAsia" w:hAnsi="Cambria Math"/>
            <w:sz w:val="28"/>
            <w:szCs w:val="28"/>
            <w:lang w:eastAsia="ru-RU"/>
          </w:rPr>
          <m:t>=</m:t>
        </m:r>
        <m:r>
          <w:rPr>
            <w:rFonts w:ascii="Cambria Math" w:eastAsia="Times New Roman" w:hAnsi="Cambria Math"/>
            <w:sz w:val="28"/>
            <w:szCs w:val="28"/>
            <w:lang w:eastAsia="ru-RU"/>
          </w:rPr>
          <m:t>2,47∙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-5</m:t>
            </m:r>
          </m:sup>
        </m:sSup>
      </m:oMath>
      <w:r w:rsidR="006E2BBF" w:rsidRPr="006E2BBF">
        <w:rPr>
          <w:rFonts w:eastAsiaTheme="minorEastAsia"/>
          <w:sz w:val="28"/>
          <w:szCs w:val="28"/>
          <w:lang w:eastAsia="ru-RU"/>
        </w:rPr>
        <w:t xml:space="preserve"> </w:t>
      </w:r>
      <w:r w:rsidR="006E2BBF" w:rsidRPr="006E2BBF">
        <w:rPr>
          <w:sz w:val="28"/>
          <w:szCs w:val="28"/>
        </w:rPr>
        <w:t>ч</w:t>
      </w:r>
      <w:r w:rsidR="006E2BBF" w:rsidRPr="006E2BBF">
        <w:rPr>
          <w:sz w:val="28"/>
          <w:szCs w:val="28"/>
          <w:vertAlign w:val="superscript"/>
        </w:rPr>
        <w:t xml:space="preserve">-1 </w:t>
      </w:r>
      <w:r w:rsidR="006E2BBF" w:rsidRPr="006E2BBF">
        <w:rPr>
          <w:sz w:val="28"/>
          <w:szCs w:val="28"/>
        </w:rPr>
        <w:t xml:space="preserve">/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2,47∙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-5</m:t>
            </m:r>
          </m:sup>
        </m:sSup>
      </m:oMath>
      <w:r w:rsidR="006E2BBF" w:rsidRPr="006E2BBF">
        <w:rPr>
          <w:rFonts w:eastAsiaTheme="minorEastAsia"/>
          <w:sz w:val="28"/>
          <w:szCs w:val="28"/>
          <w:lang w:eastAsia="ru-RU"/>
        </w:rPr>
        <w:t xml:space="preserve"> </w:t>
      </w:r>
      <w:r w:rsidR="006E2BBF" w:rsidRPr="006E2BBF">
        <w:rPr>
          <w:sz w:val="28"/>
          <w:szCs w:val="28"/>
        </w:rPr>
        <w:t>ч</w:t>
      </w:r>
      <w:r w:rsidR="006E2BBF" w:rsidRPr="006E2BBF">
        <w:rPr>
          <w:sz w:val="28"/>
          <w:szCs w:val="28"/>
          <w:vertAlign w:val="superscript"/>
        </w:rPr>
        <w:t>-1</w:t>
      </w:r>
      <w:r w:rsidR="006E2BBF" w:rsidRPr="006E2BBF">
        <w:rPr>
          <w:sz w:val="28"/>
          <w:szCs w:val="28"/>
        </w:rPr>
        <w:t xml:space="preserve"> /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2,5∙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-5</m:t>
            </m:r>
          </m:sup>
        </m:sSup>
      </m:oMath>
      <w:r w:rsidR="006E2BBF" w:rsidRPr="006E2BBF">
        <w:rPr>
          <w:rFonts w:eastAsiaTheme="minorEastAsia"/>
          <w:sz w:val="28"/>
          <w:szCs w:val="28"/>
          <w:lang w:eastAsia="ru-RU"/>
        </w:rPr>
        <w:t xml:space="preserve"> </w:t>
      </w:r>
      <w:r w:rsidR="006E2BBF" w:rsidRPr="006E2BBF">
        <w:rPr>
          <w:sz w:val="28"/>
          <w:szCs w:val="28"/>
        </w:rPr>
        <w:t>ч</w:t>
      </w:r>
      <w:r w:rsidR="006E2BBF" w:rsidRPr="006E2BBF">
        <w:rPr>
          <w:sz w:val="28"/>
          <w:szCs w:val="28"/>
          <w:vertAlign w:val="superscript"/>
        </w:rPr>
        <w:t>-1</w:t>
      </w:r>
      <w:r w:rsidR="006E2BBF" w:rsidRPr="006E2BBF">
        <w:rPr>
          <w:sz w:val="28"/>
          <w:szCs w:val="28"/>
        </w:rPr>
        <w:t xml:space="preserve"> /</w:t>
      </w:r>
      <w:r w:rsidRPr="00D719F5">
        <w:rPr>
          <w:sz w:val="28"/>
          <w:szCs w:val="28"/>
          <w:lang w:val="ru-RU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λ</m:t>
        </m:r>
        <m:r>
          <w:rPr>
            <w:rFonts w:ascii="Cambria Math" w:eastAsiaTheme="minorEastAsia" w:hAnsi="Cambria Math"/>
            <w:sz w:val="28"/>
            <w:szCs w:val="28"/>
            <w:lang w:eastAsia="ru-RU"/>
          </w:rPr>
          <m:t>=</m:t>
        </m:r>
        <m:r>
          <w:rPr>
            <w:rFonts w:ascii="Cambria Math" w:eastAsia="Times New Roman" w:hAnsi="Cambria Math"/>
            <w:sz w:val="28"/>
            <w:szCs w:val="28"/>
            <w:lang w:eastAsia="ru-RU"/>
          </w:rPr>
          <m:t>2,47∙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-5</m:t>
            </m:r>
          </m:sup>
        </m:sSup>
      </m:oMath>
      <w:r w:rsidR="006E2BBF" w:rsidRPr="006E2BBF">
        <w:rPr>
          <w:rFonts w:eastAsiaTheme="minorEastAsia"/>
          <w:sz w:val="28"/>
          <w:szCs w:val="28"/>
          <w:lang w:eastAsia="ru-RU"/>
        </w:rPr>
        <w:t xml:space="preserve"> </w:t>
      </w:r>
      <w:r w:rsidR="006E2BBF" w:rsidRPr="006E2BBF">
        <w:rPr>
          <w:sz w:val="28"/>
          <w:szCs w:val="28"/>
        </w:rPr>
        <w:t>ч</w:t>
      </w:r>
      <w:r w:rsidR="006E2BBF" w:rsidRPr="006E2BBF">
        <w:rPr>
          <w:sz w:val="28"/>
          <w:szCs w:val="28"/>
          <w:vertAlign w:val="superscript"/>
        </w:rPr>
        <w:t>-1</w:t>
      </w:r>
    </w:p>
    <w:p w:rsidR="00C44EDC" w:rsidRPr="006E2BBF" w:rsidRDefault="00C44EDC" w:rsidP="00C44EDC">
      <w:pPr>
        <w:pStyle w:val="Default"/>
        <w:rPr>
          <w:sz w:val="28"/>
          <w:szCs w:val="28"/>
        </w:rPr>
      </w:pPr>
      <w:r w:rsidRPr="006E2BBF">
        <w:rPr>
          <w:sz w:val="28"/>
          <w:szCs w:val="28"/>
        </w:rPr>
        <w:t xml:space="preserve">Компетенции (индикаторы): </w:t>
      </w:r>
      <w:r w:rsidR="00721A7C">
        <w:rPr>
          <w:sz w:val="28"/>
          <w:szCs w:val="28"/>
        </w:rPr>
        <w:t xml:space="preserve">ПК-1 (ПК-1.2), ПК-2 </w:t>
      </w:r>
      <w:r w:rsidRPr="006E2BBF">
        <w:rPr>
          <w:sz w:val="28"/>
          <w:szCs w:val="28"/>
        </w:rPr>
        <w:t>(ПК-2.</w:t>
      </w:r>
      <w:r w:rsidR="006E2BBF">
        <w:rPr>
          <w:sz w:val="28"/>
          <w:szCs w:val="28"/>
        </w:rPr>
        <w:t>2</w:t>
      </w:r>
      <w:r w:rsidRPr="006E2BBF">
        <w:rPr>
          <w:sz w:val="28"/>
          <w:szCs w:val="28"/>
        </w:rPr>
        <w:t>)</w:t>
      </w:r>
    </w:p>
    <w:p w:rsidR="007018C3" w:rsidRPr="006E2BBF" w:rsidRDefault="007018C3" w:rsidP="00B96CA6">
      <w:pPr>
        <w:pStyle w:val="Default"/>
        <w:ind w:firstLine="708"/>
        <w:rPr>
          <w:sz w:val="28"/>
          <w:szCs w:val="28"/>
        </w:rPr>
      </w:pPr>
    </w:p>
    <w:p w:rsidR="006E2BBF" w:rsidRPr="00721A7C" w:rsidRDefault="006E2BBF" w:rsidP="00A751A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B83A2D">
        <w:rPr>
          <w:sz w:val="28"/>
          <w:szCs w:val="28"/>
          <w:lang w:val="ru-RU"/>
        </w:rPr>
        <w:t xml:space="preserve">Наработка до отказа </w:t>
      </w:r>
      <w:r w:rsidR="00FE0802">
        <w:rPr>
          <w:sz w:val="28"/>
          <w:szCs w:val="28"/>
          <w:lang w:val="ru-RU"/>
        </w:rPr>
        <w:t>маломасляного выключателя</w:t>
      </w:r>
      <w:r w:rsidRPr="00B83A2D">
        <w:rPr>
          <w:sz w:val="28"/>
          <w:szCs w:val="28"/>
          <w:lang w:val="ru-RU"/>
        </w:rPr>
        <w:t xml:space="preserve"> подчинена экспоненциальному закону с интенсивностью отказов</w:t>
      </w:r>
      <w:r>
        <w:rPr>
          <w:sz w:val="28"/>
          <w:szCs w:val="28"/>
          <w:lang w:val="ru-RU"/>
        </w:rPr>
        <w:t xml:space="preserve"> </w:t>
      </w:r>
      <w:r w:rsidRPr="00B83A2D">
        <w:rPr>
          <w:sz w:val="28"/>
          <w:szCs w:val="28"/>
          <w:lang w:val="ru-RU"/>
        </w:rPr>
        <w:t>λ(t)=1,</w:t>
      </w:r>
      <w:r w:rsidR="00FE0802">
        <w:rPr>
          <w:sz w:val="28"/>
          <w:szCs w:val="28"/>
          <w:lang w:val="ru-RU"/>
        </w:rPr>
        <w:t>1</w:t>
      </w:r>
      <w:r w:rsidRPr="00B83A2D">
        <w:rPr>
          <w:sz w:val="28"/>
          <w:szCs w:val="28"/>
          <w:lang w:val="ru-RU"/>
        </w:rPr>
        <w:t>·10</w:t>
      </w:r>
      <w:r w:rsidRPr="00B83A2D">
        <w:rPr>
          <w:sz w:val="28"/>
          <w:szCs w:val="28"/>
          <w:vertAlign w:val="superscript"/>
          <w:lang w:val="ru-RU"/>
        </w:rPr>
        <w:t>-5</w:t>
      </w:r>
      <w:r w:rsidRPr="00B83A2D">
        <w:rPr>
          <w:sz w:val="28"/>
          <w:szCs w:val="28"/>
          <w:lang w:val="ru-RU"/>
        </w:rPr>
        <w:t xml:space="preserve"> ч</w:t>
      </w:r>
      <w:r w:rsidRPr="00B83A2D">
        <w:rPr>
          <w:sz w:val="28"/>
          <w:szCs w:val="28"/>
          <w:vertAlign w:val="superscript"/>
          <w:lang w:val="ru-RU"/>
        </w:rPr>
        <w:t>-1</w:t>
      </w:r>
      <w:r w:rsidRPr="00B83A2D">
        <w:rPr>
          <w:sz w:val="28"/>
          <w:szCs w:val="28"/>
          <w:lang w:val="ru-RU"/>
        </w:rPr>
        <w:t xml:space="preserve">. Определить </w:t>
      </w:r>
      <w:r w:rsidR="00FE0802" w:rsidRPr="00FE0802">
        <w:rPr>
          <w:sz w:val="28"/>
          <w:szCs w:val="28"/>
          <w:lang w:val="ru-RU"/>
        </w:rPr>
        <w:t>плотность распределения наработки до отказа</w:t>
      </w:r>
      <w:r w:rsidR="00FE0802">
        <w:rPr>
          <w:sz w:val="28"/>
          <w:szCs w:val="28"/>
          <w:lang w:val="ru-RU"/>
        </w:rPr>
        <w:t xml:space="preserve"> </w:t>
      </w:r>
      <w:r w:rsidR="00FE0802">
        <w:rPr>
          <w:sz w:val="28"/>
          <w:szCs w:val="28"/>
          <w:lang w:val="en-US"/>
        </w:rPr>
        <w:t>f</w:t>
      </w:r>
      <w:r>
        <w:rPr>
          <w:sz w:val="28"/>
          <w:szCs w:val="28"/>
          <w:lang w:val="ru-RU"/>
        </w:rPr>
        <w:t>(t)</w:t>
      </w:r>
      <w:r w:rsidR="00FE0802">
        <w:rPr>
          <w:sz w:val="28"/>
          <w:szCs w:val="28"/>
          <w:lang w:val="ru-RU"/>
        </w:rPr>
        <w:t xml:space="preserve">, если </w:t>
      </w:r>
      <w:r w:rsidR="00FE0802" w:rsidRPr="00B83A2D">
        <w:rPr>
          <w:sz w:val="28"/>
          <w:szCs w:val="28"/>
          <w:lang w:val="ru-RU"/>
        </w:rPr>
        <w:t xml:space="preserve">вероятность безотказной работы </w:t>
      </w:r>
      <w:r w:rsidR="00FE0802">
        <w:rPr>
          <w:sz w:val="28"/>
          <w:szCs w:val="28"/>
          <w:lang w:val="ru-RU"/>
        </w:rPr>
        <w:t>устройства P(t)=0,83</w:t>
      </w:r>
      <w:r w:rsidRPr="00B83A2D">
        <w:rPr>
          <w:sz w:val="28"/>
          <w:szCs w:val="28"/>
          <w:lang w:val="ru-RU"/>
        </w:rPr>
        <w:t xml:space="preserve">. </w:t>
      </w:r>
    </w:p>
    <w:p w:rsidR="006E2BBF" w:rsidRPr="00FE0802" w:rsidRDefault="00D719F5" w:rsidP="00D719F5">
      <w:pPr>
        <w:jc w:val="both"/>
        <w:rPr>
          <w:rFonts w:eastAsia="Times New Roman"/>
          <w:sz w:val="28"/>
          <w:szCs w:val="28"/>
          <w:lang w:eastAsia="ru-RU"/>
        </w:rPr>
      </w:pPr>
      <w:r w:rsidRPr="00D719F5">
        <w:rPr>
          <w:sz w:val="28"/>
          <w:szCs w:val="28"/>
          <w:lang w:val="ru-RU"/>
        </w:rPr>
        <w:t xml:space="preserve">Правильный ответ: </w:t>
      </w: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t</m:t>
            </m:r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=λ(t)∙P(t)=1,1∙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-5</m:t>
            </m:r>
          </m:sup>
        </m:sSup>
        <m:r>
          <w:rPr>
            <w:rFonts w:ascii="Cambria Math" w:eastAsia="Times New Roman" w:hAnsi="Cambria Math"/>
            <w:sz w:val="28"/>
            <w:szCs w:val="28"/>
            <w:lang w:eastAsia="ru-RU"/>
          </w:rPr>
          <m:t>∙0,83=0,913∙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-5</m:t>
            </m:r>
          </m:sup>
        </m:sSup>
      </m:oMath>
      <w:r w:rsidR="00FE0802" w:rsidRPr="00FE0802">
        <w:rPr>
          <w:rFonts w:eastAsia="Times New Roman"/>
          <w:sz w:val="28"/>
          <w:szCs w:val="28"/>
          <w:lang w:eastAsia="ru-RU"/>
        </w:rPr>
        <w:t xml:space="preserve"> </w:t>
      </w:r>
      <w:r w:rsidR="00FE0802" w:rsidRPr="006E2BBF">
        <w:rPr>
          <w:sz w:val="28"/>
          <w:szCs w:val="28"/>
        </w:rPr>
        <w:t>ч</w:t>
      </w:r>
      <w:r w:rsidR="00FE0802" w:rsidRPr="006E2BBF">
        <w:rPr>
          <w:sz w:val="28"/>
          <w:szCs w:val="28"/>
          <w:vertAlign w:val="superscript"/>
        </w:rPr>
        <w:t>-1</w:t>
      </w:r>
    </w:p>
    <w:p w:rsidR="006E2BBF" w:rsidRPr="000C4619" w:rsidRDefault="006E2BBF" w:rsidP="006E2BBF">
      <w:pPr>
        <w:pStyle w:val="Default"/>
        <w:rPr>
          <w:sz w:val="28"/>
          <w:szCs w:val="28"/>
        </w:rPr>
      </w:pPr>
      <m:oMath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>0,913∙</m:t>
        </m:r>
        <m:sSup>
          <m:sSup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-5</m:t>
            </m:r>
          </m:sup>
        </m:sSup>
      </m:oMath>
      <w:r w:rsidRPr="00B83A2D">
        <w:rPr>
          <w:sz w:val="28"/>
          <w:szCs w:val="28"/>
        </w:rPr>
        <w:t xml:space="preserve"> / </w:t>
      </w:r>
      <m:oMath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>0,91∙</m:t>
        </m:r>
        <m:sSup>
          <m:sSup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-5</m:t>
            </m:r>
          </m:sup>
        </m:sSup>
      </m:oMath>
      <w:r w:rsidRPr="00B83A2D">
        <w:rPr>
          <w:sz w:val="28"/>
          <w:szCs w:val="28"/>
        </w:rPr>
        <w:t>/</w:t>
      </w:r>
      <m:oMath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 xml:space="preserve"> </m:t>
        </m:r>
        <m:r>
          <w:rPr>
            <w:rFonts w:ascii="Cambria Math" w:eastAsia="Times New Roman" w:hAnsi="Cambria Math"/>
            <w:color w:val="auto"/>
            <w:sz w:val="28"/>
            <w:szCs w:val="28"/>
            <w:lang w:val="en-US" w:eastAsia="ru-RU"/>
          </w:rPr>
          <m:t>Pf</m:t>
        </m:r>
        <m:d>
          <m:d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t</m:t>
            </m:r>
          </m:e>
        </m:d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>=0,913∙</m:t>
        </m:r>
        <m:sSup>
          <m:sSup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-5</m:t>
            </m:r>
          </m:sup>
        </m:sSup>
      </m:oMath>
      <w:r w:rsidRPr="00B83A2D">
        <w:rPr>
          <w:sz w:val="28"/>
          <w:szCs w:val="28"/>
        </w:rPr>
        <w:t>/</w:t>
      </w:r>
      <w:r w:rsidR="00D719F5" w:rsidRPr="00721A7C">
        <w:rPr>
          <w:sz w:val="28"/>
          <w:szCs w:val="28"/>
        </w:rPr>
        <w:t xml:space="preserve"> </w:t>
      </w:r>
      <m:oMath>
        <m:r>
          <w:rPr>
            <w:rFonts w:ascii="Cambria Math" w:eastAsia="Times New Roman" w:hAnsi="Cambria Math"/>
            <w:color w:val="auto"/>
            <w:sz w:val="28"/>
            <w:szCs w:val="28"/>
            <w:lang w:val="en-US" w:eastAsia="ru-RU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t</m:t>
            </m:r>
          </m:e>
        </m:d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>=0,91∙</m:t>
        </m:r>
        <m:sSup>
          <m:sSup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-5</m:t>
            </m:r>
          </m:sup>
        </m:sSup>
      </m:oMath>
    </w:p>
    <w:p w:rsidR="006E2BBF" w:rsidRPr="00B83A2D" w:rsidRDefault="006E2BBF" w:rsidP="006E2BBF">
      <w:pPr>
        <w:pStyle w:val="Default"/>
        <w:rPr>
          <w:sz w:val="28"/>
          <w:szCs w:val="28"/>
        </w:rPr>
      </w:pPr>
      <w:r w:rsidRPr="00B83A2D">
        <w:rPr>
          <w:sz w:val="28"/>
          <w:szCs w:val="28"/>
        </w:rPr>
        <w:t xml:space="preserve">Компетенции (индикаторы): </w:t>
      </w:r>
      <w:r w:rsidR="00721A7C">
        <w:rPr>
          <w:sz w:val="28"/>
          <w:szCs w:val="28"/>
        </w:rPr>
        <w:t xml:space="preserve">ПК-1 (ПК-1.2), ПК-2 </w:t>
      </w:r>
      <w:r w:rsidRPr="00B83A2D">
        <w:rPr>
          <w:sz w:val="28"/>
          <w:szCs w:val="28"/>
        </w:rPr>
        <w:t>(ПК-2.</w:t>
      </w:r>
      <w:r>
        <w:rPr>
          <w:sz w:val="28"/>
          <w:szCs w:val="28"/>
        </w:rPr>
        <w:t>2</w:t>
      </w:r>
      <w:r w:rsidRPr="00B83A2D">
        <w:rPr>
          <w:sz w:val="28"/>
          <w:szCs w:val="28"/>
        </w:rPr>
        <w:t>)</w:t>
      </w:r>
    </w:p>
    <w:p w:rsidR="006C4A77" w:rsidRPr="00072BCA" w:rsidRDefault="006C4A77" w:rsidP="00A751A0">
      <w:pPr>
        <w:rPr>
          <w:b/>
          <w:bCs/>
          <w:sz w:val="28"/>
          <w:szCs w:val="28"/>
          <w:highlight w:val="yellow"/>
          <w:lang w:val="ru-RU"/>
        </w:rPr>
      </w:pPr>
    </w:p>
    <w:p w:rsidR="004C5249" w:rsidRPr="009F1E1B" w:rsidRDefault="004624E3" w:rsidP="00A751A0">
      <w:pPr>
        <w:rPr>
          <w:b/>
          <w:bCs/>
          <w:sz w:val="28"/>
          <w:szCs w:val="28"/>
          <w:lang w:val="ru-RU"/>
        </w:rPr>
      </w:pPr>
      <w:r w:rsidRPr="009F1E1B">
        <w:rPr>
          <w:b/>
          <w:bCs/>
          <w:sz w:val="28"/>
          <w:szCs w:val="28"/>
          <w:lang w:val="ru-RU"/>
        </w:rPr>
        <w:t>Задания открытого типа с развернутым ответом</w:t>
      </w:r>
    </w:p>
    <w:p w:rsidR="009C5D69" w:rsidRPr="009F1E1B" w:rsidRDefault="009C5D69" w:rsidP="00A751A0">
      <w:pPr>
        <w:rPr>
          <w:bCs/>
          <w:sz w:val="28"/>
          <w:szCs w:val="28"/>
          <w:lang w:val="ru-RU"/>
        </w:rPr>
      </w:pPr>
    </w:p>
    <w:p w:rsidR="009C5D69" w:rsidRPr="00324880" w:rsidRDefault="009C5D69" w:rsidP="00A751A0">
      <w:pPr>
        <w:jc w:val="both"/>
        <w:rPr>
          <w:bCs/>
          <w:sz w:val="28"/>
          <w:szCs w:val="28"/>
          <w:lang w:val="ru-RU"/>
        </w:rPr>
      </w:pPr>
      <w:r w:rsidRPr="00324880">
        <w:rPr>
          <w:bCs/>
          <w:sz w:val="28"/>
          <w:szCs w:val="28"/>
          <w:lang w:val="ru-RU"/>
        </w:rPr>
        <w:t>1.</w:t>
      </w:r>
      <w:r w:rsidR="00B76394" w:rsidRPr="00324880">
        <w:rPr>
          <w:bCs/>
          <w:sz w:val="28"/>
          <w:szCs w:val="28"/>
          <w:lang w:val="ru-RU"/>
        </w:rPr>
        <w:t xml:space="preserve"> </w:t>
      </w:r>
      <w:r w:rsidR="009F1E1B" w:rsidRPr="00324880">
        <w:rPr>
          <w:bCs/>
          <w:sz w:val="28"/>
          <w:szCs w:val="28"/>
          <w:lang w:val="ru-RU"/>
        </w:rPr>
        <w:t xml:space="preserve">Проведены ускоренные испытания </w:t>
      </w:r>
      <w:r w:rsidR="005A46CC">
        <w:rPr>
          <w:bCs/>
          <w:sz w:val="28"/>
          <w:szCs w:val="28"/>
          <w:lang w:val="en-US"/>
        </w:rPr>
        <w:t>N</w:t>
      </w:r>
      <w:r w:rsidR="008C02A3">
        <w:rPr>
          <w:bCs/>
          <w:sz w:val="28"/>
          <w:szCs w:val="28"/>
          <w:lang w:val="ru-RU"/>
        </w:rPr>
        <w:t>=</w:t>
      </w:r>
      <w:r w:rsidR="009F1E1B" w:rsidRPr="00324880">
        <w:rPr>
          <w:bCs/>
          <w:sz w:val="28"/>
          <w:szCs w:val="28"/>
          <w:lang w:val="ru-RU"/>
        </w:rPr>
        <w:t>500 разъединителей. Число отказов ∆</w:t>
      </w:r>
      <w:proofErr w:type="spellStart"/>
      <w:r w:rsidR="009F1E1B" w:rsidRPr="00324880">
        <w:rPr>
          <w:bCs/>
          <w:sz w:val="28"/>
          <w:szCs w:val="28"/>
          <w:lang w:val="ru-RU"/>
        </w:rPr>
        <w:t>n</w:t>
      </w:r>
      <w:r w:rsidR="009F1E1B" w:rsidRPr="00324880">
        <w:rPr>
          <w:bCs/>
          <w:sz w:val="28"/>
          <w:szCs w:val="28"/>
          <w:vertAlign w:val="subscript"/>
          <w:lang w:val="ru-RU"/>
        </w:rPr>
        <w:t>i</w:t>
      </w:r>
      <w:proofErr w:type="spellEnd"/>
      <w:r w:rsidR="009F1E1B" w:rsidRPr="00324880">
        <w:rPr>
          <w:bCs/>
          <w:sz w:val="28"/>
          <w:szCs w:val="28"/>
          <w:lang w:val="ru-RU"/>
        </w:rPr>
        <w:t xml:space="preserve"> разъединителей фиксировалось через каждые ∆</w:t>
      </w:r>
      <w:proofErr w:type="spellStart"/>
      <w:r w:rsidR="009F1E1B" w:rsidRPr="00324880">
        <w:rPr>
          <w:bCs/>
          <w:sz w:val="28"/>
          <w:szCs w:val="28"/>
          <w:lang w:val="ru-RU"/>
        </w:rPr>
        <w:t>t</w:t>
      </w:r>
      <w:r w:rsidR="009F1E1B" w:rsidRPr="00324880">
        <w:rPr>
          <w:bCs/>
          <w:sz w:val="28"/>
          <w:szCs w:val="28"/>
          <w:vertAlign w:val="subscript"/>
          <w:lang w:val="ru-RU"/>
        </w:rPr>
        <w:t>i</w:t>
      </w:r>
      <w:proofErr w:type="spellEnd"/>
      <w:r w:rsidR="009F1E1B" w:rsidRPr="00324880">
        <w:rPr>
          <w:bCs/>
          <w:sz w:val="28"/>
          <w:szCs w:val="28"/>
          <w:lang w:val="ru-RU"/>
        </w:rPr>
        <w:t xml:space="preserve"> = 100 ч. Данные об отказах сведены в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9F1E1B" w:rsidRPr="00324880" w:rsidTr="009F1E1B">
        <w:tc>
          <w:tcPr>
            <w:tcW w:w="1642" w:type="dxa"/>
          </w:tcPr>
          <w:p w:rsidR="009F1E1B" w:rsidRPr="00324880" w:rsidRDefault="009F1E1B" w:rsidP="009F1E1B">
            <w:pPr>
              <w:jc w:val="center"/>
              <w:rPr>
                <w:sz w:val="28"/>
                <w:szCs w:val="28"/>
              </w:rPr>
            </w:pPr>
            <w:proofErr w:type="spellStart"/>
            <w:r w:rsidRPr="00324880">
              <w:rPr>
                <w:sz w:val="28"/>
                <w:szCs w:val="28"/>
              </w:rPr>
              <w:t>∆t</w:t>
            </w:r>
            <w:r w:rsidRPr="00324880">
              <w:rPr>
                <w:sz w:val="28"/>
                <w:szCs w:val="28"/>
                <w:vertAlign w:val="subscript"/>
              </w:rPr>
              <w:t>i</w:t>
            </w:r>
            <w:proofErr w:type="spellEnd"/>
            <w:r w:rsidRPr="00324880">
              <w:rPr>
                <w:sz w:val="28"/>
                <w:szCs w:val="28"/>
              </w:rPr>
              <w:t xml:space="preserve"> ,ч</w:t>
            </w:r>
          </w:p>
        </w:tc>
        <w:tc>
          <w:tcPr>
            <w:tcW w:w="1642" w:type="dxa"/>
          </w:tcPr>
          <w:p w:rsidR="009F1E1B" w:rsidRPr="00324880" w:rsidRDefault="009F1E1B" w:rsidP="009F1E1B">
            <w:pPr>
              <w:jc w:val="center"/>
              <w:rPr>
                <w:sz w:val="28"/>
                <w:szCs w:val="28"/>
              </w:rPr>
            </w:pPr>
            <w:r w:rsidRPr="00324880">
              <w:rPr>
                <w:sz w:val="28"/>
                <w:szCs w:val="28"/>
              </w:rPr>
              <w:t>0…100</w:t>
            </w:r>
          </w:p>
        </w:tc>
        <w:tc>
          <w:tcPr>
            <w:tcW w:w="1642" w:type="dxa"/>
          </w:tcPr>
          <w:p w:rsidR="009F1E1B" w:rsidRPr="00324880" w:rsidRDefault="009F1E1B" w:rsidP="009F1E1B">
            <w:pPr>
              <w:jc w:val="center"/>
              <w:rPr>
                <w:sz w:val="28"/>
                <w:szCs w:val="28"/>
              </w:rPr>
            </w:pPr>
            <w:r w:rsidRPr="00324880">
              <w:rPr>
                <w:sz w:val="28"/>
                <w:szCs w:val="28"/>
              </w:rPr>
              <w:t>100…200</w:t>
            </w:r>
          </w:p>
        </w:tc>
        <w:tc>
          <w:tcPr>
            <w:tcW w:w="1642" w:type="dxa"/>
          </w:tcPr>
          <w:p w:rsidR="009F1E1B" w:rsidRPr="00324880" w:rsidRDefault="009F1E1B" w:rsidP="009F1E1B">
            <w:pPr>
              <w:jc w:val="center"/>
              <w:rPr>
                <w:sz w:val="28"/>
                <w:szCs w:val="28"/>
              </w:rPr>
            </w:pPr>
            <w:r w:rsidRPr="00324880">
              <w:rPr>
                <w:sz w:val="28"/>
                <w:szCs w:val="28"/>
              </w:rPr>
              <w:t>200…300</w:t>
            </w:r>
          </w:p>
        </w:tc>
        <w:tc>
          <w:tcPr>
            <w:tcW w:w="1643" w:type="dxa"/>
          </w:tcPr>
          <w:p w:rsidR="009F1E1B" w:rsidRPr="00324880" w:rsidRDefault="009F1E1B" w:rsidP="009F1E1B">
            <w:pPr>
              <w:jc w:val="center"/>
              <w:rPr>
                <w:sz w:val="28"/>
                <w:szCs w:val="28"/>
              </w:rPr>
            </w:pPr>
            <w:r w:rsidRPr="00324880">
              <w:rPr>
                <w:sz w:val="28"/>
                <w:szCs w:val="28"/>
              </w:rPr>
              <w:t>300…400</w:t>
            </w:r>
          </w:p>
        </w:tc>
        <w:tc>
          <w:tcPr>
            <w:tcW w:w="1643" w:type="dxa"/>
          </w:tcPr>
          <w:p w:rsidR="009F1E1B" w:rsidRPr="00324880" w:rsidRDefault="009F1E1B" w:rsidP="009F1E1B">
            <w:pPr>
              <w:jc w:val="center"/>
              <w:rPr>
                <w:sz w:val="28"/>
                <w:szCs w:val="28"/>
              </w:rPr>
            </w:pPr>
            <w:r w:rsidRPr="00324880">
              <w:rPr>
                <w:sz w:val="28"/>
                <w:szCs w:val="28"/>
              </w:rPr>
              <w:t>400…500</w:t>
            </w:r>
          </w:p>
        </w:tc>
      </w:tr>
      <w:tr w:rsidR="009F1E1B" w:rsidRPr="00324880" w:rsidTr="009F1E1B">
        <w:tc>
          <w:tcPr>
            <w:tcW w:w="1642" w:type="dxa"/>
          </w:tcPr>
          <w:p w:rsidR="009F1E1B" w:rsidRPr="00324880" w:rsidRDefault="009F1E1B" w:rsidP="009F1E1B">
            <w:pPr>
              <w:jc w:val="center"/>
              <w:rPr>
                <w:sz w:val="28"/>
                <w:szCs w:val="28"/>
              </w:rPr>
            </w:pPr>
            <w:proofErr w:type="spellStart"/>
            <w:r w:rsidRPr="00324880">
              <w:rPr>
                <w:sz w:val="28"/>
                <w:szCs w:val="28"/>
              </w:rPr>
              <w:t>∆n</w:t>
            </w:r>
            <w:r w:rsidRPr="00324880">
              <w:rPr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1642" w:type="dxa"/>
          </w:tcPr>
          <w:p w:rsidR="009F1E1B" w:rsidRPr="00324880" w:rsidRDefault="009F1E1B" w:rsidP="009F1E1B">
            <w:pPr>
              <w:jc w:val="center"/>
              <w:rPr>
                <w:sz w:val="28"/>
                <w:szCs w:val="28"/>
              </w:rPr>
            </w:pPr>
            <w:r w:rsidRPr="00324880">
              <w:rPr>
                <w:sz w:val="28"/>
                <w:szCs w:val="28"/>
              </w:rPr>
              <w:t>30</w:t>
            </w:r>
          </w:p>
        </w:tc>
        <w:tc>
          <w:tcPr>
            <w:tcW w:w="1642" w:type="dxa"/>
          </w:tcPr>
          <w:p w:rsidR="009F1E1B" w:rsidRPr="00324880" w:rsidRDefault="009F1E1B" w:rsidP="009F1E1B">
            <w:pPr>
              <w:jc w:val="center"/>
              <w:rPr>
                <w:sz w:val="28"/>
                <w:szCs w:val="28"/>
              </w:rPr>
            </w:pPr>
            <w:r w:rsidRPr="00324880">
              <w:rPr>
                <w:sz w:val="28"/>
                <w:szCs w:val="28"/>
              </w:rPr>
              <w:t>26</w:t>
            </w:r>
          </w:p>
        </w:tc>
        <w:tc>
          <w:tcPr>
            <w:tcW w:w="1642" w:type="dxa"/>
          </w:tcPr>
          <w:p w:rsidR="009F1E1B" w:rsidRPr="00324880" w:rsidRDefault="009F1E1B" w:rsidP="009F1E1B">
            <w:pPr>
              <w:jc w:val="center"/>
              <w:rPr>
                <w:sz w:val="28"/>
                <w:szCs w:val="28"/>
              </w:rPr>
            </w:pPr>
            <w:r w:rsidRPr="00324880">
              <w:rPr>
                <w:sz w:val="28"/>
                <w:szCs w:val="28"/>
              </w:rPr>
              <w:t>20</w:t>
            </w:r>
          </w:p>
        </w:tc>
        <w:tc>
          <w:tcPr>
            <w:tcW w:w="1643" w:type="dxa"/>
          </w:tcPr>
          <w:p w:rsidR="009F1E1B" w:rsidRPr="00324880" w:rsidRDefault="009F1E1B" w:rsidP="009F1E1B">
            <w:pPr>
              <w:jc w:val="center"/>
              <w:rPr>
                <w:sz w:val="28"/>
                <w:szCs w:val="28"/>
              </w:rPr>
            </w:pPr>
            <w:r w:rsidRPr="00324880">
              <w:rPr>
                <w:sz w:val="28"/>
                <w:szCs w:val="28"/>
              </w:rPr>
              <w:t>14</w:t>
            </w:r>
          </w:p>
        </w:tc>
        <w:tc>
          <w:tcPr>
            <w:tcW w:w="1643" w:type="dxa"/>
          </w:tcPr>
          <w:p w:rsidR="009F1E1B" w:rsidRPr="00324880" w:rsidRDefault="009F1E1B" w:rsidP="009F1E1B">
            <w:pPr>
              <w:jc w:val="center"/>
              <w:rPr>
                <w:sz w:val="28"/>
                <w:szCs w:val="28"/>
              </w:rPr>
            </w:pPr>
            <w:r w:rsidRPr="00324880">
              <w:rPr>
                <w:sz w:val="28"/>
                <w:szCs w:val="28"/>
              </w:rPr>
              <w:t>12</w:t>
            </w:r>
          </w:p>
        </w:tc>
      </w:tr>
    </w:tbl>
    <w:p w:rsidR="009F1E1B" w:rsidRPr="00324880" w:rsidRDefault="009F1E1B" w:rsidP="009C5D69">
      <w:pPr>
        <w:ind w:firstLine="708"/>
        <w:jc w:val="both"/>
        <w:rPr>
          <w:sz w:val="28"/>
          <w:szCs w:val="28"/>
          <w:highlight w:val="yellow"/>
          <w:lang w:val="ru-RU"/>
        </w:rPr>
      </w:pPr>
      <w:r w:rsidRPr="00324880">
        <w:rPr>
          <w:sz w:val="28"/>
          <w:szCs w:val="28"/>
          <w:lang w:val="ru-RU"/>
        </w:rPr>
        <w:t>Определить</w:t>
      </w:r>
      <w:r w:rsidR="00F81F2C">
        <w:rPr>
          <w:sz w:val="28"/>
          <w:szCs w:val="28"/>
          <w:lang w:val="ru-RU"/>
        </w:rPr>
        <w:t xml:space="preserve"> показатели, необходимые для прогнозирования графика электрических нагрузок:</w:t>
      </w:r>
      <w:r w:rsidRPr="00324880">
        <w:rPr>
          <w:sz w:val="28"/>
          <w:szCs w:val="28"/>
        </w:rPr>
        <w:t xml:space="preserve"> </w:t>
      </w:r>
      <w:r w:rsidR="00777FB2" w:rsidRPr="00777FB2">
        <w:rPr>
          <w:sz w:val="28"/>
          <w:szCs w:val="28"/>
          <w:lang w:val="ru-RU"/>
        </w:rPr>
        <w:t>вероятность</w:t>
      </w:r>
      <w:r w:rsidR="00777FB2" w:rsidRPr="00777FB2">
        <w:rPr>
          <w:sz w:val="28"/>
          <w:szCs w:val="28"/>
        </w:rPr>
        <w:t xml:space="preserve"> </w:t>
      </w:r>
      <w:r w:rsidR="00777FB2" w:rsidRPr="00777FB2">
        <w:rPr>
          <w:sz w:val="28"/>
          <w:szCs w:val="28"/>
          <w:lang w:val="ru-RU"/>
        </w:rPr>
        <w:t xml:space="preserve">безотказной работы </w:t>
      </w:r>
      <w:proofErr w:type="gramStart"/>
      <w:r w:rsidRPr="00324880">
        <w:rPr>
          <w:sz w:val="28"/>
          <w:szCs w:val="28"/>
        </w:rPr>
        <w:t>Р</w:t>
      </w:r>
      <w:proofErr w:type="gramEnd"/>
      <w:r w:rsidR="005A46CC">
        <w:rPr>
          <w:sz w:val="28"/>
          <w:szCs w:val="28"/>
        </w:rPr>
        <w:t xml:space="preserve">* (500), </w:t>
      </w:r>
      <w:r w:rsidR="00777FB2" w:rsidRPr="00777FB2">
        <w:rPr>
          <w:sz w:val="28"/>
          <w:szCs w:val="28"/>
          <w:lang w:val="ru-RU"/>
        </w:rPr>
        <w:t>интенсивность</w:t>
      </w:r>
      <w:r w:rsidR="00777FB2" w:rsidRPr="00324880">
        <w:rPr>
          <w:sz w:val="28"/>
          <w:szCs w:val="28"/>
        </w:rPr>
        <w:t xml:space="preserve"> </w:t>
      </w:r>
      <w:r w:rsidR="00777FB2" w:rsidRPr="00324880">
        <w:rPr>
          <w:sz w:val="28"/>
          <w:szCs w:val="28"/>
          <w:lang w:val="ru-RU"/>
        </w:rPr>
        <w:t>отказов</w:t>
      </w:r>
      <w:r w:rsidR="00777FB2" w:rsidRPr="009651B0">
        <w:rPr>
          <w:sz w:val="28"/>
          <w:szCs w:val="28"/>
          <w:lang w:val="ru-RU"/>
        </w:rPr>
        <w:t xml:space="preserve"> </w:t>
      </w:r>
      <w:r w:rsidR="00777FB2">
        <w:rPr>
          <w:sz w:val="28"/>
          <w:szCs w:val="28"/>
        </w:rPr>
        <w:t>λ*</w:t>
      </w:r>
      <w:r w:rsidR="005A46CC">
        <w:rPr>
          <w:sz w:val="28"/>
          <w:szCs w:val="28"/>
        </w:rPr>
        <w:t xml:space="preserve">(450) и </w:t>
      </w:r>
      <w:r w:rsidR="00777FB2" w:rsidRPr="00777FB2">
        <w:rPr>
          <w:sz w:val="28"/>
          <w:szCs w:val="28"/>
          <w:lang w:val="ru-RU"/>
        </w:rPr>
        <w:t>наработк</w:t>
      </w:r>
      <w:r w:rsidR="00777FB2">
        <w:rPr>
          <w:sz w:val="28"/>
          <w:szCs w:val="28"/>
          <w:lang w:val="ru-RU"/>
        </w:rPr>
        <w:t>у</w:t>
      </w:r>
      <w:r w:rsidR="00777FB2" w:rsidRPr="00777FB2">
        <w:rPr>
          <w:sz w:val="28"/>
          <w:szCs w:val="28"/>
        </w:rPr>
        <w:t xml:space="preserve"> до </w:t>
      </w:r>
      <w:r w:rsidR="00777FB2" w:rsidRPr="00777FB2">
        <w:rPr>
          <w:sz w:val="28"/>
          <w:szCs w:val="28"/>
          <w:lang w:val="ru-RU"/>
        </w:rPr>
        <w:t xml:space="preserve">отказа </w:t>
      </w:r>
      <w:r w:rsidR="005A46CC">
        <w:rPr>
          <w:sz w:val="28"/>
          <w:szCs w:val="28"/>
        </w:rPr>
        <w:t>Т1</w:t>
      </w:r>
      <w:r w:rsidR="00777FB2">
        <w:rPr>
          <w:sz w:val="28"/>
          <w:szCs w:val="28"/>
        </w:rPr>
        <w:t>*</w:t>
      </w:r>
      <w:r w:rsidRPr="00324880">
        <w:rPr>
          <w:sz w:val="28"/>
          <w:szCs w:val="28"/>
        </w:rPr>
        <w:t>.</w:t>
      </w:r>
    </w:p>
    <w:p w:rsidR="009C5D69" w:rsidRPr="00324880" w:rsidRDefault="009C5D69" w:rsidP="00A751A0">
      <w:pPr>
        <w:jc w:val="both"/>
        <w:rPr>
          <w:sz w:val="28"/>
          <w:lang w:val="ru-RU"/>
        </w:rPr>
      </w:pPr>
      <w:r w:rsidRPr="00324880">
        <w:rPr>
          <w:sz w:val="28"/>
          <w:lang w:val="ru-RU"/>
        </w:rPr>
        <w:t xml:space="preserve">Время выполнения – </w:t>
      </w:r>
      <w:r w:rsidR="00324880" w:rsidRPr="00A751A0">
        <w:rPr>
          <w:sz w:val="28"/>
          <w:lang w:val="ru-RU"/>
        </w:rPr>
        <w:t>3</w:t>
      </w:r>
      <w:r w:rsidR="000D47A2" w:rsidRPr="00324880">
        <w:rPr>
          <w:sz w:val="28"/>
          <w:lang w:val="ru-RU"/>
        </w:rPr>
        <w:t>5</w:t>
      </w:r>
      <w:r w:rsidRPr="00324880">
        <w:rPr>
          <w:sz w:val="28"/>
          <w:lang w:val="ru-RU"/>
        </w:rPr>
        <w:t xml:space="preserve"> мин.</w:t>
      </w:r>
    </w:p>
    <w:p w:rsidR="009C5D69" w:rsidRPr="00324880" w:rsidRDefault="009C5D69" w:rsidP="00A751A0">
      <w:pPr>
        <w:jc w:val="both"/>
        <w:rPr>
          <w:sz w:val="28"/>
          <w:lang w:val="ru-RU"/>
        </w:rPr>
      </w:pPr>
      <w:r w:rsidRPr="00324880">
        <w:rPr>
          <w:sz w:val="28"/>
          <w:lang w:val="ru-RU"/>
        </w:rPr>
        <w:t>Ожидаемый результат:</w:t>
      </w:r>
    </w:p>
    <w:p w:rsidR="009651B0" w:rsidRPr="005A46CC" w:rsidRDefault="009651B0" w:rsidP="009651B0">
      <w:pPr>
        <w:pStyle w:val="Default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324880">
        <w:rPr>
          <w:rFonts w:eastAsia="Times New Roman"/>
          <w:color w:val="auto"/>
          <w:sz w:val="28"/>
          <w:szCs w:val="28"/>
          <w:lang w:eastAsia="ru-RU"/>
        </w:rPr>
        <w:t>Вероятность безотказной работы</w:t>
      </w:r>
      <w:r>
        <w:rPr>
          <w:rFonts w:eastAsia="Times New Roman"/>
          <w:color w:val="auto"/>
          <w:sz w:val="28"/>
          <w:szCs w:val="28"/>
          <w:lang w:eastAsia="ru-RU"/>
        </w:rPr>
        <w:t>:</w:t>
      </w:r>
    </w:p>
    <w:p w:rsidR="009651B0" w:rsidRPr="00324880" w:rsidRDefault="00721A7C" w:rsidP="009651B0">
      <w:pPr>
        <w:pStyle w:val="Default"/>
        <w:ind w:firstLine="708"/>
        <w:rPr>
          <w:rFonts w:eastAsia="Times New Roman"/>
          <w:color w:val="auto"/>
          <w:sz w:val="28"/>
          <w:szCs w:val="28"/>
          <w:lang w:val="en-US" w:eastAsia="ru-RU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P</m:t>
              </m:r>
            </m:e>
            <m:sup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*</m:t>
              </m:r>
            </m:sup>
          </m:sSup>
          <m:d>
            <m:d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500</m:t>
              </m:r>
            </m:e>
          </m:d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val="en-US" w:eastAsia="ru-RU"/>
                </w:rPr>
                <m:t>N</m:t>
              </m:r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/>
                      <w:i/>
                      <w:color w:val="auto"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color w:val="auto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auto"/>
                          <w:sz w:val="28"/>
                          <w:szCs w:val="28"/>
                          <w:lang w:eastAsia="ru-RU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auto"/>
                          <w:sz w:val="28"/>
                          <w:szCs w:val="28"/>
                          <w:lang w:eastAsia="ru-RU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N</m:t>
              </m:r>
            </m:den>
          </m:f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500-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color w:val="auto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30+26+20+14+12</m:t>
                  </m:r>
                </m:e>
              </m:d>
            </m:num>
            <m:den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500</m:t>
              </m:r>
            </m:den>
          </m:f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=0,796</m:t>
          </m:r>
        </m:oMath>
      </m:oMathPara>
    </w:p>
    <w:p w:rsidR="005A46CC" w:rsidRDefault="005A46CC" w:rsidP="005A46CC">
      <w:pPr>
        <w:pStyle w:val="Default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Количество </w:t>
      </w:r>
      <w:r w:rsidRPr="005A46CC">
        <w:rPr>
          <w:rFonts w:eastAsia="Times New Roman"/>
          <w:color w:val="auto"/>
          <w:sz w:val="28"/>
          <w:szCs w:val="28"/>
          <w:lang w:eastAsia="ru-RU"/>
        </w:rPr>
        <w:t xml:space="preserve">работоспособных </w:t>
      </w:r>
      <w:r>
        <w:rPr>
          <w:rFonts w:eastAsia="Times New Roman"/>
          <w:color w:val="auto"/>
          <w:sz w:val="28"/>
          <w:szCs w:val="28"/>
          <w:lang w:eastAsia="ru-RU"/>
        </w:rPr>
        <w:t>разъединителей</w:t>
      </w:r>
      <w:r w:rsidRPr="005A46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N</w:t>
      </w:r>
      <w:r w:rsidRPr="005A46CC">
        <w:rPr>
          <w:bCs/>
          <w:sz w:val="28"/>
          <w:szCs w:val="28"/>
          <w:vertAlign w:val="subscript"/>
          <w:lang w:val="en-US"/>
        </w:rPr>
        <w:t>i</w:t>
      </w:r>
      <w:r w:rsidRPr="005A46CC">
        <w:rPr>
          <w:bCs/>
          <w:sz w:val="28"/>
          <w:szCs w:val="28"/>
        </w:rPr>
        <w:t xml:space="preserve"> </w:t>
      </w:r>
      <w:r w:rsidRPr="00324880">
        <w:rPr>
          <w:bCs/>
          <w:sz w:val="28"/>
          <w:szCs w:val="28"/>
        </w:rPr>
        <w:t>через каждые ∆</w:t>
      </w:r>
      <w:proofErr w:type="spellStart"/>
      <w:r w:rsidRPr="00324880">
        <w:rPr>
          <w:bCs/>
          <w:sz w:val="28"/>
          <w:szCs w:val="28"/>
        </w:rPr>
        <w:t>t</w:t>
      </w:r>
      <w:r w:rsidRPr="00324880">
        <w:rPr>
          <w:bCs/>
          <w:sz w:val="28"/>
          <w:szCs w:val="28"/>
          <w:vertAlign w:val="subscript"/>
        </w:rPr>
        <w:t>i</w:t>
      </w:r>
      <w:proofErr w:type="spellEnd"/>
      <w:r w:rsidRPr="00324880">
        <w:rPr>
          <w:bCs/>
          <w:sz w:val="28"/>
          <w:szCs w:val="28"/>
        </w:rPr>
        <w:t xml:space="preserve"> = 100 ч.</w:t>
      </w:r>
      <w:r>
        <w:rPr>
          <w:bCs/>
          <w:sz w:val="28"/>
          <w:szCs w:val="28"/>
        </w:rPr>
        <w:t xml:space="preserve"> сведены в таблицу</w:t>
      </w:r>
      <w:r>
        <w:rPr>
          <w:rFonts w:eastAsia="Times New Roman"/>
          <w:color w:val="auto"/>
          <w:sz w:val="28"/>
          <w:szCs w:val="28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5A46CC" w:rsidRPr="00324880" w:rsidTr="00860FD4">
        <w:tc>
          <w:tcPr>
            <w:tcW w:w="1642" w:type="dxa"/>
          </w:tcPr>
          <w:p w:rsidR="005A46CC" w:rsidRPr="00324880" w:rsidRDefault="005A46CC" w:rsidP="00860FD4">
            <w:pPr>
              <w:jc w:val="center"/>
              <w:rPr>
                <w:sz w:val="28"/>
                <w:szCs w:val="28"/>
              </w:rPr>
            </w:pPr>
            <w:proofErr w:type="spellStart"/>
            <w:r w:rsidRPr="00324880">
              <w:rPr>
                <w:sz w:val="28"/>
                <w:szCs w:val="28"/>
              </w:rPr>
              <w:t>∆t</w:t>
            </w:r>
            <w:r w:rsidRPr="00324880">
              <w:rPr>
                <w:sz w:val="28"/>
                <w:szCs w:val="28"/>
                <w:vertAlign w:val="subscript"/>
              </w:rPr>
              <w:t>i</w:t>
            </w:r>
            <w:proofErr w:type="spellEnd"/>
            <w:r w:rsidRPr="00324880">
              <w:rPr>
                <w:sz w:val="28"/>
                <w:szCs w:val="28"/>
              </w:rPr>
              <w:t xml:space="preserve"> ,ч</w:t>
            </w:r>
          </w:p>
        </w:tc>
        <w:tc>
          <w:tcPr>
            <w:tcW w:w="1642" w:type="dxa"/>
          </w:tcPr>
          <w:p w:rsidR="005A46CC" w:rsidRPr="00324880" w:rsidRDefault="005A46CC" w:rsidP="00860FD4">
            <w:pPr>
              <w:jc w:val="center"/>
              <w:rPr>
                <w:sz w:val="28"/>
                <w:szCs w:val="28"/>
              </w:rPr>
            </w:pPr>
            <w:r w:rsidRPr="00324880">
              <w:rPr>
                <w:sz w:val="28"/>
                <w:szCs w:val="28"/>
              </w:rPr>
              <w:t>0…100</w:t>
            </w:r>
          </w:p>
        </w:tc>
        <w:tc>
          <w:tcPr>
            <w:tcW w:w="1642" w:type="dxa"/>
          </w:tcPr>
          <w:p w:rsidR="005A46CC" w:rsidRPr="00324880" w:rsidRDefault="005A46CC" w:rsidP="00860FD4">
            <w:pPr>
              <w:jc w:val="center"/>
              <w:rPr>
                <w:sz w:val="28"/>
                <w:szCs w:val="28"/>
              </w:rPr>
            </w:pPr>
            <w:r w:rsidRPr="00324880">
              <w:rPr>
                <w:sz w:val="28"/>
                <w:szCs w:val="28"/>
              </w:rPr>
              <w:t>100…200</w:t>
            </w:r>
          </w:p>
        </w:tc>
        <w:tc>
          <w:tcPr>
            <w:tcW w:w="1642" w:type="dxa"/>
          </w:tcPr>
          <w:p w:rsidR="005A46CC" w:rsidRPr="00324880" w:rsidRDefault="005A46CC" w:rsidP="00860FD4">
            <w:pPr>
              <w:jc w:val="center"/>
              <w:rPr>
                <w:sz w:val="28"/>
                <w:szCs w:val="28"/>
              </w:rPr>
            </w:pPr>
            <w:r w:rsidRPr="00324880">
              <w:rPr>
                <w:sz w:val="28"/>
                <w:szCs w:val="28"/>
              </w:rPr>
              <w:t>200…300</w:t>
            </w:r>
          </w:p>
        </w:tc>
        <w:tc>
          <w:tcPr>
            <w:tcW w:w="1643" w:type="dxa"/>
          </w:tcPr>
          <w:p w:rsidR="005A46CC" w:rsidRPr="00324880" w:rsidRDefault="005A46CC" w:rsidP="00860FD4">
            <w:pPr>
              <w:jc w:val="center"/>
              <w:rPr>
                <w:sz w:val="28"/>
                <w:szCs w:val="28"/>
              </w:rPr>
            </w:pPr>
            <w:r w:rsidRPr="00324880">
              <w:rPr>
                <w:sz w:val="28"/>
                <w:szCs w:val="28"/>
              </w:rPr>
              <w:t>300…400</w:t>
            </w:r>
          </w:p>
        </w:tc>
        <w:tc>
          <w:tcPr>
            <w:tcW w:w="1643" w:type="dxa"/>
          </w:tcPr>
          <w:p w:rsidR="005A46CC" w:rsidRPr="00324880" w:rsidRDefault="005A46CC" w:rsidP="00860FD4">
            <w:pPr>
              <w:jc w:val="center"/>
              <w:rPr>
                <w:sz w:val="28"/>
                <w:szCs w:val="28"/>
              </w:rPr>
            </w:pPr>
            <w:r w:rsidRPr="00324880">
              <w:rPr>
                <w:sz w:val="28"/>
                <w:szCs w:val="28"/>
              </w:rPr>
              <w:t>400…500</w:t>
            </w:r>
          </w:p>
        </w:tc>
      </w:tr>
      <w:tr w:rsidR="005A46CC" w:rsidRPr="00324880" w:rsidTr="00860FD4">
        <w:tc>
          <w:tcPr>
            <w:tcW w:w="1642" w:type="dxa"/>
          </w:tcPr>
          <w:p w:rsidR="005A46CC" w:rsidRPr="00324880" w:rsidRDefault="005A46CC" w:rsidP="00860FD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N</w:t>
            </w:r>
            <w:r w:rsidRPr="005A46CC">
              <w:rPr>
                <w:bCs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642" w:type="dxa"/>
          </w:tcPr>
          <w:p w:rsidR="005A46CC" w:rsidRPr="005A46CC" w:rsidRDefault="005A46CC" w:rsidP="00860F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470</w:t>
            </w:r>
          </w:p>
        </w:tc>
        <w:tc>
          <w:tcPr>
            <w:tcW w:w="1642" w:type="dxa"/>
          </w:tcPr>
          <w:p w:rsidR="005A46CC" w:rsidRPr="005A46CC" w:rsidRDefault="005A46CC" w:rsidP="00860F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444</w:t>
            </w:r>
          </w:p>
        </w:tc>
        <w:tc>
          <w:tcPr>
            <w:tcW w:w="1642" w:type="dxa"/>
          </w:tcPr>
          <w:p w:rsidR="005A46CC" w:rsidRPr="005A46CC" w:rsidRDefault="005A46CC" w:rsidP="00860F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424</w:t>
            </w:r>
          </w:p>
        </w:tc>
        <w:tc>
          <w:tcPr>
            <w:tcW w:w="1643" w:type="dxa"/>
          </w:tcPr>
          <w:p w:rsidR="005A46CC" w:rsidRPr="005A46CC" w:rsidRDefault="005A46CC" w:rsidP="00860F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410</w:t>
            </w:r>
          </w:p>
        </w:tc>
        <w:tc>
          <w:tcPr>
            <w:tcW w:w="1643" w:type="dxa"/>
          </w:tcPr>
          <w:p w:rsidR="005A46CC" w:rsidRPr="005A46CC" w:rsidRDefault="005A46CC" w:rsidP="005A46C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398</w:t>
            </w:r>
          </w:p>
        </w:tc>
      </w:tr>
    </w:tbl>
    <w:p w:rsidR="00324880" w:rsidRPr="00324880" w:rsidRDefault="00324880" w:rsidP="009651B0">
      <w:pPr>
        <w:pStyle w:val="Default"/>
        <w:ind w:firstLine="708"/>
        <w:jc w:val="both"/>
        <w:rPr>
          <w:sz w:val="28"/>
          <w:szCs w:val="28"/>
          <w:highlight w:val="yellow"/>
        </w:rPr>
      </w:pPr>
      <w:r w:rsidRPr="00324880">
        <w:rPr>
          <w:sz w:val="28"/>
          <w:szCs w:val="28"/>
        </w:rPr>
        <w:t>Интенсивность отказов</w:t>
      </w:r>
      <w:r w:rsidR="009651B0" w:rsidRPr="009651B0">
        <w:rPr>
          <w:sz w:val="28"/>
          <w:szCs w:val="28"/>
        </w:rPr>
        <w:t xml:space="preserve"> </w:t>
      </w:r>
      <w:r w:rsidR="009651B0">
        <w:rPr>
          <w:sz w:val="28"/>
          <w:szCs w:val="28"/>
        </w:rPr>
        <w:t xml:space="preserve">рассчитаем с использованием данных о количестве </w:t>
      </w:r>
      <w:r w:rsidR="009651B0" w:rsidRPr="005A46CC">
        <w:rPr>
          <w:rFonts w:eastAsia="Times New Roman"/>
          <w:color w:val="auto"/>
          <w:sz w:val="28"/>
          <w:szCs w:val="28"/>
          <w:lang w:eastAsia="ru-RU"/>
        </w:rPr>
        <w:t xml:space="preserve">работоспособных </w:t>
      </w:r>
      <w:r w:rsidR="009651B0">
        <w:rPr>
          <w:rFonts w:eastAsia="Times New Roman"/>
          <w:color w:val="auto"/>
          <w:sz w:val="28"/>
          <w:szCs w:val="28"/>
          <w:lang w:eastAsia="ru-RU"/>
        </w:rPr>
        <w:t>разъединителей</w:t>
      </w:r>
      <w:r w:rsidR="009651B0" w:rsidRPr="005A46CC">
        <w:rPr>
          <w:bCs/>
          <w:sz w:val="28"/>
          <w:szCs w:val="28"/>
        </w:rPr>
        <w:t xml:space="preserve"> </w:t>
      </w:r>
      <w:r w:rsidR="009651B0">
        <w:rPr>
          <w:bCs/>
          <w:sz w:val="28"/>
          <w:szCs w:val="28"/>
          <w:lang w:val="en-US"/>
        </w:rPr>
        <w:t>N</w:t>
      </w:r>
      <w:r w:rsidR="009651B0" w:rsidRPr="005A46CC">
        <w:rPr>
          <w:bCs/>
          <w:sz w:val="28"/>
          <w:szCs w:val="28"/>
          <w:vertAlign w:val="subscript"/>
          <w:lang w:val="en-US"/>
        </w:rPr>
        <w:t>i</w:t>
      </w:r>
      <w:r w:rsidRPr="00324880">
        <w:rPr>
          <w:sz w:val="28"/>
          <w:szCs w:val="28"/>
        </w:rPr>
        <w:t>:</w:t>
      </w:r>
    </w:p>
    <w:p w:rsidR="00977492" w:rsidRPr="00977492" w:rsidRDefault="00721A7C" w:rsidP="00977492">
      <w:pPr>
        <w:pStyle w:val="Default"/>
        <w:ind w:firstLine="708"/>
        <w:rPr>
          <w:rFonts w:eastAsia="Times New Roman"/>
          <w:i/>
          <w:color w:val="auto"/>
          <w:sz w:val="28"/>
          <w:szCs w:val="28"/>
          <w:lang w:val="en-US" w:eastAsia="ru-RU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λ</m:t>
              </m:r>
            </m:e>
            <m:sup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*</m:t>
              </m:r>
            </m:sup>
          </m:sSup>
          <m:d>
            <m:d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450</m:t>
              </m:r>
            </m:e>
          </m:d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auto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5</m:t>
                  </m:r>
                </m:sub>
              </m:sSub>
            </m:num>
            <m:den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auto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auto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i+1</m:t>
                  </m:r>
                </m:sub>
              </m:sSub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)/2∙∆t</m:t>
              </m:r>
            </m:den>
          </m:f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12</m:t>
              </m:r>
            </m:num>
            <m:den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(410+398)/2∙100</m:t>
              </m:r>
            </m:den>
          </m:f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=2,97∙</m:t>
          </m:r>
          <m:sSup>
            <m:sSup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10</m:t>
              </m:r>
            </m:e>
            <m:sup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-4</m:t>
              </m:r>
            </m:sup>
          </m:sSup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 xml:space="preserve"> </m:t>
          </m:r>
          <m:sSup>
            <m:sSup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ч</m:t>
              </m:r>
            </m:e>
            <m:sup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-1</m:t>
              </m:r>
            </m:sup>
          </m:sSup>
        </m:oMath>
      </m:oMathPara>
    </w:p>
    <w:p w:rsidR="009651B0" w:rsidRDefault="00CC72FC" w:rsidP="009651B0">
      <w:pPr>
        <w:pStyle w:val="Default"/>
        <w:ind w:firstLine="708"/>
        <w:jc w:val="both"/>
        <w:rPr>
          <w:sz w:val="28"/>
          <w:szCs w:val="28"/>
        </w:rPr>
      </w:pPr>
      <w:r w:rsidRPr="00CC72FC">
        <w:rPr>
          <w:sz w:val="28"/>
          <w:szCs w:val="28"/>
        </w:rPr>
        <w:t>Общее число отказавших элементов</w:t>
      </w:r>
      <w:r w:rsidR="009651B0">
        <w:rPr>
          <w:sz w:val="28"/>
          <w:szCs w:val="28"/>
        </w:rPr>
        <w:t>:</w:t>
      </w:r>
    </w:p>
    <w:p w:rsidR="009651B0" w:rsidRPr="00493939" w:rsidRDefault="009651B0" w:rsidP="009651B0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Σ</w:t>
      </w:r>
      <w:proofErr w:type="gramEnd"/>
      <w:r w:rsidR="00CC72FC" w:rsidRPr="00CC72FC">
        <w:rPr>
          <w:sz w:val="28"/>
          <w:szCs w:val="28"/>
        </w:rPr>
        <w:t xml:space="preserve"> =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∆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color w:val="auto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auto"/>
                    <w:sz w:val="28"/>
                    <w:szCs w:val="28"/>
                    <w:lang w:eastAsia="ru-RU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/>
                    <w:color w:val="auto"/>
                    <w:sz w:val="28"/>
                    <w:szCs w:val="28"/>
                    <w:lang w:eastAsia="ru-RU"/>
                  </w:rPr>
                  <m:t>i</m:t>
                </m:r>
              </m:sub>
            </m:sSub>
          </m:e>
        </m:nary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>=30+26+20+14+12=</m:t>
        </m:r>
      </m:oMath>
      <w:r w:rsidR="00CC72FC" w:rsidRPr="00CC72FC">
        <w:rPr>
          <w:sz w:val="28"/>
          <w:szCs w:val="28"/>
        </w:rPr>
        <w:t xml:space="preserve"> 102, </w:t>
      </w:r>
    </w:p>
    <w:p w:rsidR="00977492" w:rsidRPr="009651B0" w:rsidRDefault="00CC72FC" w:rsidP="009651B0">
      <w:pPr>
        <w:pStyle w:val="Default"/>
        <w:ind w:firstLine="708"/>
        <w:jc w:val="both"/>
        <w:rPr>
          <w:sz w:val="28"/>
          <w:szCs w:val="28"/>
          <w:highlight w:val="yellow"/>
        </w:rPr>
      </w:pPr>
      <w:r w:rsidRPr="00CC72FC">
        <w:rPr>
          <w:sz w:val="28"/>
          <w:szCs w:val="28"/>
        </w:rPr>
        <w:t>поэтому при расчете T1</w:t>
      </w:r>
      <w:r w:rsidRPr="00CC72FC">
        <w:rPr>
          <w:sz w:val="28"/>
          <w:szCs w:val="28"/>
          <w:vertAlign w:val="superscript"/>
        </w:rPr>
        <w:t>*</w:t>
      </w:r>
      <w:r w:rsidRPr="00CC72FC">
        <w:rPr>
          <w:sz w:val="28"/>
          <w:szCs w:val="28"/>
        </w:rPr>
        <w:t xml:space="preserve"> предположим, что на испытаниях находились только элементы, кото</w:t>
      </w:r>
      <w:r w:rsidR="009651B0">
        <w:rPr>
          <w:sz w:val="28"/>
          <w:szCs w:val="28"/>
        </w:rPr>
        <w:t>рые отказали:</w:t>
      </w:r>
    </w:p>
    <w:p w:rsidR="00CC72FC" w:rsidRPr="00CC72FC" w:rsidRDefault="00721A7C" w:rsidP="00CC72FC">
      <w:pPr>
        <w:pStyle w:val="Default"/>
        <w:ind w:firstLine="708"/>
        <w:rPr>
          <w:rFonts w:eastAsiaTheme="minorEastAsia"/>
          <w:color w:val="auto"/>
          <w:sz w:val="28"/>
          <w:szCs w:val="28"/>
          <w:lang w:eastAsia="ru-RU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T</m:t>
              </m:r>
            </m:e>
            <m:sub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1</m:t>
              </m:r>
            </m:sub>
            <m:sup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*</m:t>
              </m:r>
            </m:sup>
          </m:sSubSup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Σ</m:t>
                  </m:r>
                </m:sub>
              </m:sSub>
            </m:den>
          </m:f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∙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j=1</m:t>
              </m:r>
            </m:sub>
            <m:sup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auto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∆n</m:t>
                  </m:r>
                </m:e>
                <m:sub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j</m:t>
                  </m:r>
                </m:sub>
              </m:sSub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auto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∆t</m:t>
                  </m:r>
                </m:e>
                <m:sub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j</m:t>
                  </m:r>
                </m:sub>
              </m:sSub>
            </m:e>
          </m:nary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</m:t>
          </m:r>
        </m:oMath>
      </m:oMathPara>
    </w:p>
    <w:p w:rsidR="00CC72FC" w:rsidRPr="00CC72FC" w:rsidRDefault="00CC72FC" w:rsidP="00CC72FC">
      <w:pPr>
        <w:pStyle w:val="Default"/>
        <w:ind w:firstLine="708"/>
        <w:rPr>
          <w:rFonts w:eastAsiaTheme="minorEastAsia"/>
          <w:color w:val="auto"/>
          <w:sz w:val="28"/>
          <w:szCs w:val="28"/>
          <w:lang w:val="en-US" w:eastAsia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val="en-US" w:eastAsia="ru-RU"/>
                </w:rPr>
                <m:t>102</m:t>
              </m:r>
            </m:den>
          </m:f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∙</m:t>
          </m:r>
          <m:d>
            <m:d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30∙50+26∙150+20∙250+14∙350+12∙450</m:t>
              </m:r>
            </m:e>
          </m:d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</m:t>
          </m:r>
        </m:oMath>
      </m:oMathPara>
    </w:p>
    <w:p w:rsidR="00CC72FC" w:rsidRPr="00CC72FC" w:rsidRDefault="00CC72FC" w:rsidP="00CC72FC">
      <w:pPr>
        <w:pStyle w:val="Default"/>
        <w:ind w:firstLine="708"/>
        <w:rPr>
          <w:rFonts w:eastAsia="Times New Roman"/>
          <w:i/>
          <w:color w:val="auto"/>
          <w:sz w:val="28"/>
          <w:szCs w:val="28"/>
          <w:lang w:val="en-US" w:eastAsia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=203 ч</m:t>
          </m:r>
        </m:oMath>
      </m:oMathPara>
    </w:p>
    <w:p w:rsidR="00493939" w:rsidRDefault="00493939" w:rsidP="00A751A0">
      <w:pPr>
        <w:pStyle w:val="Default"/>
        <w:rPr>
          <w:rFonts w:eastAsiaTheme="minorEastAsia"/>
          <w:color w:val="auto"/>
          <w:sz w:val="28"/>
          <w:szCs w:val="28"/>
          <w:lang w:eastAsia="ru-RU"/>
        </w:rPr>
      </w:pPr>
      <w:r w:rsidRPr="00493939">
        <w:rPr>
          <w:sz w:val="28"/>
          <w:szCs w:val="28"/>
        </w:rPr>
        <w:t xml:space="preserve">Правильный ответ: </w:t>
      </w:r>
      <m:oMath>
        <m:sSup>
          <m:sSup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P</m:t>
            </m:r>
          </m:e>
          <m:sup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500</m:t>
            </m:r>
          </m:e>
        </m:d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>=0,796</m:t>
        </m:r>
      </m:oMath>
      <w:r w:rsidRPr="00493939">
        <w:rPr>
          <w:rFonts w:eastAsiaTheme="minorEastAsia"/>
          <w:color w:val="auto"/>
          <w:sz w:val="28"/>
          <w:szCs w:val="28"/>
          <w:lang w:eastAsia="ru-RU"/>
        </w:rPr>
        <w:t xml:space="preserve">   /   </w:t>
      </w:r>
      <m:oMath>
        <m:sSup>
          <m:sSup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P</m:t>
            </m:r>
          </m:e>
          <m:sup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500</m:t>
            </m:r>
          </m:e>
        </m:d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>=0,8</m:t>
        </m:r>
      </m:oMath>
    </w:p>
    <w:p w:rsidR="00493939" w:rsidRPr="00CC72FC" w:rsidRDefault="00721A7C" w:rsidP="00493939">
      <w:pPr>
        <w:pStyle w:val="Default"/>
        <w:ind w:firstLine="708"/>
        <w:rPr>
          <w:rFonts w:eastAsiaTheme="minorEastAsia"/>
          <w:color w:val="auto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λ</m:t>
            </m:r>
          </m:e>
          <m:sup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450</m:t>
            </m:r>
          </m:e>
        </m:d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>=2,97∙</m:t>
        </m:r>
        <m:sSup>
          <m:sSup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-4</m:t>
            </m:r>
          </m:sup>
        </m:sSup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ч</m:t>
            </m:r>
          </m:e>
          <m:sup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-1</m:t>
            </m:r>
          </m:sup>
        </m:sSup>
      </m:oMath>
      <w:r w:rsidR="00493939">
        <w:rPr>
          <w:rFonts w:eastAsia="Times New Roman"/>
          <w:color w:val="auto"/>
          <w:sz w:val="28"/>
          <w:szCs w:val="28"/>
          <w:lang w:eastAsia="ru-RU"/>
        </w:rPr>
        <w:t xml:space="preserve">   /   </w:t>
      </w:r>
      <m:oMath>
        <m:sSup>
          <m:sSup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λ</m:t>
            </m:r>
          </m:e>
          <m:sup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450</m:t>
            </m:r>
          </m:e>
        </m:d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>=3∙</m:t>
        </m:r>
        <m:sSup>
          <m:sSup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-4</m:t>
            </m:r>
          </m:sup>
        </m:sSup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ч</m:t>
            </m:r>
          </m:e>
          <m:sup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-1</m:t>
            </m:r>
          </m:sup>
        </m:sSup>
      </m:oMath>
      <w:r w:rsidR="00493939">
        <w:rPr>
          <w:rFonts w:eastAsia="Times New Roman"/>
          <w:color w:val="auto"/>
          <w:sz w:val="28"/>
          <w:szCs w:val="28"/>
          <w:lang w:eastAsia="ru-RU"/>
        </w:rPr>
        <w:t xml:space="preserve"> /   </w:t>
      </w:r>
      <m:oMath>
        <m:sSubSup>
          <m:sSubSup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T</m:t>
            </m:r>
          </m:e>
          <m:sub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1</m:t>
            </m:r>
          </m:sub>
          <m:sup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*</m:t>
            </m:r>
          </m:sup>
        </m:sSubSup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>=203 ч</m:t>
        </m:r>
      </m:oMath>
    </w:p>
    <w:p w:rsidR="00977492" w:rsidRPr="00493939" w:rsidRDefault="00977492" w:rsidP="00A751A0">
      <w:pPr>
        <w:jc w:val="both"/>
        <w:rPr>
          <w:i/>
          <w:sz w:val="28"/>
          <w:szCs w:val="28"/>
          <w:lang w:val="ru-RU"/>
        </w:rPr>
      </w:pPr>
      <w:r w:rsidRPr="00493939">
        <w:rPr>
          <w:sz w:val="28"/>
          <w:szCs w:val="28"/>
          <w:lang w:val="ru-RU"/>
        </w:rPr>
        <w:t>Критерии</w:t>
      </w:r>
      <w:r w:rsidRPr="00493939">
        <w:rPr>
          <w:sz w:val="28"/>
          <w:szCs w:val="28"/>
        </w:rPr>
        <w:t xml:space="preserve"> </w:t>
      </w:r>
      <w:r w:rsidRPr="00493939">
        <w:rPr>
          <w:sz w:val="28"/>
          <w:szCs w:val="28"/>
          <w:lang w:val="ru-RU"/>
        </w:rPr>
        <w:t>оценивания</w:t>
      </w:r>
      <w:r w:rsidRPr="00493939">
        <w:rPr>
          <w:sz w:val="28"/>
          <w:szCs w:val="28"/>
        </w:rPr>
        <w:t>:</w:t>
      </w:r>
      <w:r w:rsidRPr="00493939">
        <w:rPr>
          <w:sz w:val="28"/>
          <w:szCs w:val="28"/>
          <w:lang w:val="ru-RU"/>
        </w:rPr>
        <w:t xml:space="preserve"> </w:t>
      </w:r>
      <w:r w:rsidR="00493939" w:rsidRPr="00493939">
        <w:rPr>
          <w:sz w:val="28"/>
          <w:szCs w:val="28"/>
          <w:lang w:val="ru-RU"/>
        </w:rPr>
        <w:t xml:space="preserve">Задание считается выполненным, если </w:t>
      </w:r>
      <w:proofErr w:type="gramStart"/>
      <w:r w:rsidR="00493939" w:rsidRPr="00493939">
        <w:rPr>
          <w:sz w:val="28"/>
          <w:szCs w:val="28"/>
          <w:lang w:val="ru-RU"/>
        </w:rPr>
        <w:t>определены</w:t>
      </w:r>
      <w:proofErr w:type="gramEnd"/>
      <w:r w:rsidR="00493939" w:rsidRPr="00493939">
        <w:rPr>
          <w:sz w:val="28"/>
          <w:szCs w:val="28"/>
          <w:lang w:val="ru-RU"/>
        </w:rPr>
        <w:t xml:space="preserve"> 2 из 3 показателей.</w:t>
      </w:r>
    </w:p>
    <w:p w:rsidR="0081115F" w:rsidRPr="00493939" w:rsidRDefault="0081115F" w:rsidP="0081115F">
      <w:pPr>
        <w:pStyle w:val="Default"/>
        <w:rPr>
          <w:sz w:val="28"/>
          <w:szCs w:val="28"/>
        </w:rPr>
      </w:pPr>
      <w:r w:rsidRPr="00493939">
        <w:rPr>
          <w:sz w:val="28"/>
          <w:szCs w:val="28"/>
        </w:rPr>
        <w:t xml:space="preserve">Компетенции (индикаторы): </w:t>
      </w:r>
      <w:r w:rsidR="00721A7C">
        <w:rPr>
          <w:sz w:val="28"/>
          <w:szCs w:val="28"/>
        </w:rPr>
        <w:t xml:space="preserve">ПК-1 (ПК-1.3), ПК-2 </w:t>
      </w:r>
      <w:r w:rsidRPr="00493939">
        <w:rPr>
          <w:sz w:val="28"/>
          <w:szCs w:val="28"/>
        </w:rPr>
        <w:t>(ПК-2.3)</w:t>
      </w:r>
    </w:p>
    <w:p w:rsidR="00D52205" w:rsidRPr="00072BCA" w:rsidRDefault="00D52205" w:rsidP="00D52205">
      <w:pPr>
        <w:pStyle w:val="Default"/>
        <w:ind w:firstLine="708"/>
        <w:rPr>
          <w:bCs/>
          <w:sz w:val="28"/>
          <w:szCs w:val="28"/>
          <w:highlight w:val="yellow"/>
        </w:rPr>
      </w:pPr>
    </w:p>
    <w:p w:rsidR="00391F1C" w:rsidRPr="00493939" w:rsidRDefault="00412681" w:rsidP="00A751A0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 w:rsidRPr="00493939">
        <w:rPr>
          <w:bCs/>
          <w:sz w:val="28"/>
          <w:szCs w:val="28"/>
          <w:lang w:val="ru-RU"/>
        </w:rPr>
        <w:t>2.</w:t>
      </w:r>
      <w:r w:rsidR="00391F1C" w:rsidRPr="00493939">
        <w:rPr>
          <w:bCs/>
          <w:sz w:val="28"/>
          <w:szCs w:val="28"/>
          <w:lang w:val="ru-RU"/>
        </w:rPr>
        <w:t xml:space="preserve"> </w:t>
      </w:r>
      <w:r w:rsidR="00493939" w:rsidRPr="00493939">
        <w:rPr>
          <w:rFonts w:eastAsia="TimesNewRoman"/>
          <w:sz w:val="28"/>
          <w:szCs w:val="28"/>
          <w:lang w:val="ru-RU" w:eastAsia="en-US"/>
        </w:rPr>
        <w:t xml:space="preserve">На испытаниях находилось </w:t>
      </w:r>
      <w:r w:rsidR="00493939" w:rsidRPr="00493939">
        <w:rPr>
          <w:rFonts w:eastAsia="TimesNewRoman"/>
          <w:i/>
          <w:iCs/>
          <w:sz w:val="28"/>
          <w:szCs w:val="28"/>
          <w:lang w:val="ru-RU" w:eastAsia="en-US"/>
        </w:rPr>
        <w:t xml:space="preserve">N </w:t>
      </w:r>
      <w:r w:rsidR="00493939" w:rsidRPr="00493939">
        <w:rPr>
          <w:rFonts w:eastAsia="TimesNewRoman"/>
          <w:sz w:val="28"/>
          <w:szCs w:val="28"/>
          <w:lang w:val="ru-RU" w:eastAsia="en-US"/>
        </w:rPr>
        <w:t xml:space="preserve">= 1000 осветительных приборов. За время </w:t>
      </w:r>
      <w:r w:rsidR="00493939" w:rsidRPr="00493939">
        <w:rPr>
          <w:rFonts w:eastAsia="TimesNewRoman"/>
          <w:i/>
          <w:iCs/>
          <w:sz w:val="28"/>
          <w:szCs w:val="28"/>
          <w:lang w:val="ru-RU" w:eastAsia="en-US"/>
        </w:rPr>
        <w:t xml:space="preserve">t </w:t>
      </w:r>
      <w:r w:rsidR="00493939" w:rsidRPr="00493939">
        <w:rPr>
          <w:rFonts w:eastAsia="TimesNewRoman"/>
          <w:sz w:val="28"/>
          <w:szCs w:val="28"/>
          <w:lang w:val="ru-RU" w:eastAsia="en-US"/>
        </w:rPr>
        <w:t xml:space="preserve">= 3000 ч отказало </w:t>
      </w:r>
      <w:r w:rsidR="00493939" w:rsidRPr="00493939">
        <w:rPr>
          <w:rFonts w:eastAsia="TimesNewRoman"/>
          <w:i/>
          <w:iCs/>
          <w:sz w:val="28"/>
          <w:szCs w:val="28"/>
          <w:lang w:val="ru-RU" w:eastAsia="en-US"/>
        </w:rPr>
        <w:t xml:space="preserve">n </w:t>
      </w:r>
      <w:r w:rsidR="00493939" w:rsidRPr="00493939">
        <w:rPr>
          <w:rFonts w:eastAsia="TimesNewRoman"/>
          <w:sz w:val="28"/>
          <w:szCs w:val="28"/>
          <w:lang w:val="ru-RU" w:eastAsia="en-US"/>
        </w:rPr>
        <w:t xml:space="preserve">= 200 изделий. За последующие </w:t>
      </w:r>
      <w:proofErr w:type="spellStart"/>
      <w:r w:rsidR="00493939" w:rsidRPr="00493939">
        <w:rPr>
          <w:rFonts w:eastAsia="TimesNewRoman"/>
          <w:sz w:val="28"/>
          <w:szCs w:val="28"/>
          <w:lang w:val="ru-RU" w:eastAsia="en-US"/>
        </w:rPr>
        <w:t>Δ</w:t>
      </w:r>
      <w:r w:rsidR="00493939" w:rsidRPr="00493939">
        <w:rPr>
          <w:rFonts w:eastAsia="TimesNewRoman"/>
          <w:i/>
          <w:iCs/>
          <w:sz w:val="28"/>
          <w:szCs w:val="28"/>
          <w:lang w:val="ru-RU" w:eastAsia="en-US"/>
        </w:rPr>
        <w:t>t</w:t>
      </w:r>
      <w:r w:rsidR="00493939" w:rsidRPr="00493939">
        <w:rPr>
          <w:rFonts w:eastAsia="TimesNewRoman"/>
          <w:i/>
          <w:iCs/>
          <w:sz w:val="28"/>
          <w:szCs w:val="28"/>
          <w:vertAlign w:val="subscript"/>
          <w:lang w:val="ru-RU" w:eastAsia="en-US"/>
        </w:rPr>
        <w:t>i</w:t>
      </w:r>
      <w:proofErr w:type="spellEnd"/>
      <w:r w:rsidR="00493939" w:rsidRPr="00493939">
        <w:rPr>
          <w:rFonts w:eastAsia="TimesNewRoman"/>
          <w:i/>
          <w:iCs/>
          <w:sz w:val="28"/>
          <w:szCs w:val="28"/>
          <w:lang w:val="ru-RU" w:eastAsia="en-US"/>
        </w:rPr>
        <w:t xml:space="preserve"> </w:t>
      </w:r>
      <w:r w:rsidR="00493939" w:rsidRPr="00493939">
        <w:rPr>
          <w:rFonts w:eastAsia="TimesNewRoman"/>
          <w:sz w:val="28"/>
          <w:szCs w:val="28"/>
          <w:lang w:val="ru-RU" w:eastAsia="en-US"/>
        </w:rPr>
        <w:t xml:space="preserve">=200 ч отказало еще </w:t>
      </w:r>
      <w:proofErr w:type="spellStart"/>
      <w:r w:rsidR="00493939" w:rsidRPr="00493939">
        <w:rPr>
          <w:rFonts w:eastAsia="TimesNewRoman"/>
          <w:sz w:val="28"/>
          <w:szCs w:val="28"/>
          <w:lang w:val="ru-RU" w:eastAsia="en-US"/>
        </w:rPr>
        <w:t>Δ</w:t>
      </w:r>
      <w:r w:rsidR="00493939" w:rsidRPr="00493939">
        <w:rPr>
          <w:rFonts w:eastAsia="TimesNewRoman"/>
          <w:i/>
          <w:iCs/>
          <w:sz w:val="28"/>
          <w:szCs w:val="28"/>
          <w:lang w:val="ru-RU" w:eastAsia="en-US"/>
        </w:rPr>
        <w:t>n</w:t>
      </w:r>
      <w:r w:rsidR="00493939" w:rsidRPr="00493939">
        <w:rPr>
          <w:rFonts w:eastAsia="TimesNewRoman"/>
          <w:i/>
          <w:iCs/>
          <w:sz w:val="28"/>
          <w:szCs w:val="28"/>
          <w:vertAlign w:val="subscript"/>
          <w:lang w:val="ru-RU" w:eastAsia="en-US"/>
        </w:rPr>
        <w:t>i</w:t>
      </w:r>
      <w:proofErr w:type="spellEnd"/>
      <w:r w:rsidR="00493939" w:rsidRPr="00493939">
        <w:rPr>
          <w:rFonts w:eastAsia="TimesNewRoman"/>
          <w:i/>
          <w:iCs/>
          <w:sz w:val="28"/>
          <w:szCs w:val="28"/>
          <w:lang w:val="ru-RU" w:eastAsia="en-US"/>
        </w:rPr>
        <w:t xml:space="preserve"> </w:t>
      </w:r>
      <w:r w:rsidR="00493939" w:rsidRPr="00493939">
        <w:rPr>
          <w:rFonts w:eastAsia="TimesNewRoman"/>
          <w:sz w:val="28"/>
          <w:szCs w:val="28"/>
          <w:lang w:val="ru-RU" w:eastAsia="en-US"/>
        </w:rPr>
        <w:t xml:space="preserve">= 100 изделий. </w:t>
      </w:r>
      <w:r w:rsidR="00F81F2C" w:rsidRPr="00324880">
        <w:rPr>
          <w:sz w:val="28"/>
          <w:szCs w:val="28"/>
          <w:lang w:val="ru-RU"/>
        </w:rPr>
        <w:t>Определить</w:t>
      </w:r>
      <w:r w:rsidR="00F81F2C">
        <w:rPr>
          <w:sz w:val="28"/>
          <w:szCs w:val="28"/>
          <w:lang w:val="ru-RU"/>
        </w:rPr>
        <w:t xml:space="preserve"> показатели, необходимые для прогнозирования графика электрических нагрузок:</w:t>
      </w:r>
      <w:r w:rsidR="00493939" w:rsidRPr="00493939">
        <w:rPr>
          <w:rFonts w:eastAsia="TimesNewRoman"/>
          <w:sz w:val="28"/>
          <w:szCs w:val="28"/>
          <w:lang w:val="ru-RU" w:eastAsia="en-US"/>
        </w:rPr>
        <w:t xml:space="preserve"> </w:t>
      </w:r>
      <w:r w:rsidR="00777FB2" w:rsidRPr="00777FB2">
        <w:rPr>
          <w:sz w:val="28"/>
          <w:szCs w:val="28"/>
          <w:lang w:val="ru-RU"/>
        </w:rPr>
        <w:t>вероятность</w:t>
      </w:r>
      <w:r w:rsidR="00777FB2" w:rsidRPr="00777FB2">
        <w:rPr>
          <w:sz w:val="28"/>
          <w:szCs w:val="28"/>
        </w:rPr>
        <w:t xml:space="preserve"> </w:t>
      </w:r>
      <w:r w:rsidR="00777FB2" w:rsidRPr="00777FB2">
        <w:rPr>
          <w:sz w:val="28"/>
          <w:szCs w:val="28"/>
          <w:lang w:val="ru-RU"/>
        </w:rPr>
        <w:t xml:space="preserve">безотказной работы </w:t>
      </w:r>
      <w:proofErr w:type="gramStart"/>
      <w:r w:rsidR="00493939" w:rsidRPr="00493939">
        <w:rPr>
          <w:rFonts w:eastAsia="TimesNewRoman"/>
          <w:i/>
          <w:iCs/>
          <w:sz w:val="28"/>
          <w:szCs w:val="28"/>
          <w:lang w:val="ru-RU" w:eastAsia="en-US"/>
        </w:rPr>
        <w:t>Р</w:t>
      </w:r>
      <w:proofErr w:type="gramEnd"/>
      <w:r w:rsidR="00493939" w:rsidRPr="00493939">
        <w:rPr>
          <w:rFonts w:eastAsia="TimesNewRoman"/>
          <w:sz w:val="28"/>
          <w:szCs w:val="28"/>
          <w:lang w:val="ru-RU" w:eastAsia="en-US"/>
        </w:rPr>
        <w:t xml:space="preserve">*(3000), </w:t>
      </w:r>
      <w:r w:rsidR="00493939" w:rsidRPr="00493939">
        <w:rPr>
          <w:rFonts w:eastAsia="TimesNewRoman"/>
          <w:i/>
          <w:iCs/>
          <w:sz w:val="28"/>
          <w:szCs w:val="28"/>
          <w:lang w:val="ru-RU" w:eastAsia="en-US"/>
        </w:rPr>
        <w:t>Р</w:t>
      </w:r>
      <w:r w:rsidR="00493939" w:rsidRPr="00493939">
        <w:rPr>
          <w:rFonts w:eastAsia="TimesNewRoman"/>
          <w:sz w:val="28"/>
          <w:szCs w:val="28"/>
          <w:lang w:val="ru-RU" w:eastAsia="en-US"/>
        </w:rPr>
        <w:t>*(3200),</w:t>
      </w:r>
      <w:r w:rsidR="00641747">
        <w:rPr>
          <w:rFonts w:eastAsia="TimesNewRoman"/>
          <w:sz w:val="28"/>
          <w:szCs w:val="28"/>
          <w:lang w:val="ru-RU" w:eastAsia="en-US"/>
        </w:rPr>
        <w:t xml:space="preserve"> </w:t>
      </w:r>
      <w:r w:rsidR="00641747" w:rsidRPr="00641747">
        <w:rPr>
          <w:rFonts w:eastAsia="TimesNewRoman"/>
          <w:sz w:val="28"/>
          <w:szCs w:val="28"/>
          <w:lang w:val="ru-RU" w:eastAsia="en-US"/>
        </w:rPr>
        <w:t>плотность распределения наработки до отказа</w:t>
      </w:r>
      <w:r w:rsidR="00493939" w:rsidRPr="00493939">
        <w:rPr>
          <w:rFonts w:eastAsia="TimesNewRoman"/>
          <w:sz w:val="28"/>
          <w:szCs w:val="28"/>
          <w:lang w:val="ru-RU" w:eastAsia="en-US"/>
        </w:rPr>
        <w:t xml:space="preserve"> </w:t>
      </w:r>
      <w:r w:rsidR="00493939" w:rsidRPr="00493939">
        <w:rPr>
          <w:rFonts w:eastAsia="TimesNewRoman"/>
          <w:i/>
          <w:iCs/>
          <w:sz w:val="28"/>
          <w:szCs w:val="28"/>
          <w:lang w:val="ru-RU" w:eastAsia="en-US"/>
        </w:rPr>
        <w:t>f</w:t>
      </w:r>
      <w:r w:rsidR="00493939" w:rsidRPr="00493939">
        <w:rPr>
          <w:rFonts w:eastAsia="TimesNewRoman"/>
          <w:sz w:val="28"/>
          <w:szCs w:val="28"/>
          <w:lang w:val="ru-RU" w:eastAsia="en-US"/>
        </w:rPr>
        <w:t xml:space="preserve">*(3100), </w:t>
      </w:r>
      <w:r w:rsidR="00641747" w:rsidRPr="00777FB2">
        <w:rPr>
          <w:sz w:val="28"/>
          <w:szCs w:val="28"/>
          <w:lang w:val="ru-RU"/>
        </w:rPr>
        <w:t>интенсивность</w:t>
      </w:r>
      <w:r w:rsidR="00641747" w:rsidRPr="00324880">
        <w:rPr>
          <w:sz w:val="28"/>
          <w:szCs w:val="28"/>
        </w:rPr>
        <w:t xml:space="preserve"> </w:t>
      </w:r>
      <w:r w:rsidR="00641747" w:rsidRPr="00324880">
        <w:rPr>
          <w:sz w:val="28"/>
          <w:szCs w:val="28"/>
          <w:lang w:val="ru-RU"/>
        </w:rPr>
        <w:t>отказов</w:t>
      </w:r>
      <w:r w:rsidR="00641747" w:rsidRPr="009651B0">
        <w:rPr>
          <w:sz w:val="28"/>
          <w:szCs w:val="28"/>
          <w:lang w:val="ru-RU"/>
        </w:rPr>
        <w:t xml:space="preserve"> </w:t>
      </w:r>
      <w:r w:rsidR="00493939" w:rsidRPr="00493939">
        <w:rPr>
          <w:rFonts w:eastAsia="TimesNewRoman"/>
          <w:sz w:val="28"/>
          <w:szCs w:val="28"/>
          <w:lang w:val="ru-RU" w:eastAsia="en-US"/>
        </w:rPr>
        <w:t>λ*(3100).</w:t>
      </w:r>
    </w:p>
    <w:p w:rsidR="00391F1C" w:rsidRPr="00777FB2" w:rsidRDefault="00391F1C" w:rsidP="00A751A0">
      <w:pPr>
        <w:jc w:val="both"/>
        <w:rPr>
          <w:sz w:val="28"/>
          <w:lang w:val="ru-RU"/>
        </w:rPr>
      </w:pPr>
      <w:r w:rsidRPr="00777FB2">
        <w:rPr>
          <w:sz w:val="28"/>
          <w:lang w:val="ru-RU"/>
        </w:rPr>
        <w:t xml:space="preserve">Время выполнения – </w:t>
      </w:r>
      <w:r w:rsidR="00F81F2C">
        <w:rPr>
          <w:sz w:val="28"/>
          <w:lang w:val="ru-RU"/>
        </w:rPr>
        <w:t>3</w:t>
      </w:r>
      <w:r w:rsidRPr="00777FB2">
        <w:rPr>
          <w:sz w:val="28"/>
          <w:lang w:val="ru-RU"/>
        </w:rPr>
        <w:t>5 мин.</w:t>
      </w:r>
    </w:p>
    <w:p w:rsidR="00391F1C" w:rsidRPr="00777FB2" w:rsidRDefault="00391F1C" w:rsidP="00A751A0">
      <w:pPr>
        <w:jc w:val="both"/>
        <w:rPr>
          <w:sz w:val="28"/>
          <w:lang w:val="ru-RU"/>
        </w:rPr>
      </w:pPr>
      <w:r w:rsidRPr="00777FB2">
        <w:rPr>
          <w:sz w:val="28"/>
          <w:lang w:val="ru-RU"/>
        </w:rPr>
        <w:t>Ожидаемый результат:</w:t>
      </w:r>
    </w:p>
    <w:p w:rsidR="00244492" w:rsidRDefault="00777FB2" w:rsidP="00777FB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7FB2">
        <w:rPr>
          <w:sz w:val="28"/>
          <w:szCs w:val="28"/>
        </w:rPr>
        <w:t>Определяем вероятность безотказной работы осветительных приборов для t = 3000 ч:</w:t>
      </w:r>
    </w:p>
    <w:p w:rsidR="00777FB2" w:rsidRPr="0070696A" w:rsidRDefault="00721A7C" w:rsidP="00777FB2">
      <w:pPr>
        <w:pStyle w:val="Default"/>
        <w:ind w:firstLine="708"/>
        <w:rPr>
          <w:rFonts w:eastAsia="Times New Roman"/>
          <w:color w:val="auto"/>
          <w:sz w:val="28"/>
          <w:szCs w:val="28"/>
          <w:lang w:eastAsia="ru-RU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P</m:t>
              </m:r>
            </m:e>
            <m:sup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*</m:t>
              </m:r>
            </m:sup>
          </m:sSup>
          <m:d>
            <m:d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3000</m:t>
              </m:r>
            </m:e>
          </m:d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N-n(3000)</m:t>
              </m:r>
            </m:num>
            <m:den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N</m:t>
              </m:r>
            </m:den>
          </m:f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1000-200</m:t>
              </m:r>
            </m:num>
            <m:den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1000</m:t>
              </m:r>
            </m:den>
          </m:f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=0,8</m:t>
          </m:r>
        </m:oMath>
      </m:oMathPara>
    </w:p>
    <w:p w:rsidR="0070696A" w:rsidRDefault="0070696A" w:rsidP="0070696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7FB2">
        <w:rPr>
          <w:sz w:val="28"/>
          <w:szCs w:val="28"/>
        </w:rPr>
        <w:t>Определяем вероятность безотказной работы осветительных приборов для t = 3200 ч:</w:t>
      </w:r>
    </w:p>
    <w:p w:rsidR="00860FD4" w:rsidRPr="0070696A" w:rsidRDefault="00721A7C" w:rsidP="00860FD4">
      <w:pPr>
        <w:pStyle w:val="Default"/>
        <w:ind w:firstLine="708"/>
        <w:rPr>
          <w:rFonts w:eastAsia="Times New Roman"/>
          <w:color w:val="auto"/>
          <w:sz w:val="28"/>
          <w:szCs w:val="28"/>
          <w:lang w:eastAsia="ru-RU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P</m:t>
              </m:r>
            </m:e>
            <m:sup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*</m:t>
              </m:r>
            </m:sup>
          </m:sSup>
          <m:d>
            <m:d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3200</m:t>
              </m:r>
            </m:e>
          </m:d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N-n(3200)</m:t>
              </m:r>
            </m:num>
            <m:den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N</m:t>
              </m:r>
            </m:den>
          </m:f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1000-300</m:t>
              </m:r>
            </m:num>
            <m:den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1000</m:t>
              </m:r>
            </m:den>
          </m:f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=0,7</m:t>
          </m:r>
        </m:oMath>
      </m:oMathPara>
    </w:p>
    <w:p w:rsidR="0070696A" w:rsidRPr="00A751A0" w:rsidRDefault="0070696A" w:rsidP="0070696A">
      <w:pPr>
        <w:pStyle w:val="Default"/>
        <w:rPr>
          <w:rFonts w:eastAsia="Times New Roman"/>
          <w:i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где </w:t>
      </w:r>
      <m:oMath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>n</m:t>
        </m:r>
        <m:d>
          <m:d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3200</m:t>
            </m:r>
          </m:e>
        </m:d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>=n</m:t>
        </m:r>
        <m:d>
          <m:d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3000</m:t>
            </m:r>
          </m:e>
        </m:d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>+∆</m:t>
        </m:r>
        <m:sSub>
          <m:sSub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>=200+100=300</m:t>
        </m:r>
      </m:oMath>
    </w:p>
    <w:p w:rsidR="00777FB2" w:rsidRPr="00641747" w:rsidRDefault="00641747" w:rsidP="00777FB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641747">
        <w:rPr>
          <w:sz w:val="28"/>
          <w:szCs w:val="28"/>
        </w:rPr>
        <w:t>Плотность распределения наработки до отказа</w:t>
      </w:r>
      <w:r w:rsidR="00860FD4" w:rsidRPr="00860FD4">
        <w:rPr>
          <w:sz w:val="28"/>
          <w:szCs w:val="28"/>
        </w:rPr>
        <w:t>:</w:t>
      </w:r>
      <w:r w:rsidR="00860FD4" w:rsidRPr="00641747">
        <w:rPr>
          <w:sz w:val="28"/>
          <w:szCs w:val="28"/>
        </w:rPr>
        <w:t xml:space="preserve"> </w:t>
      </w:r>
    </w:p>
    <w:p w:rsidR="00860FD4" w:rsidRPr="00860FD4" w:rsidRDefault="00721A7C" w:rsidP="00860FD4">
      <w:pPr>
        <w:pStyle w:val="Default"/>
        <w:ind w:firstLine="708"/>
        <w:rPr>
          <w:rFonts w:eastAsia="Times New Roman"/>
          <w:i/>
          <w:color w:val="auto"/>
          <w:sz w:val="28"/>
          <w:szCs w:val="28"/>
          <w:lang w:val="en-US" w:eastAsia="ru-RU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f</m:t>
              </m:r>
            </m:e>
            <m:sup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*</m:t>
              </m:r>
            </m:sup>
          </m:sSup>
          <m:d>
            <m:d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3100</m:t>
              </m:r>
            </m:e>
          </m:d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=-</m:t>
          </m:r>
          <m:f>
            <m:f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dP</m:t>
              </m:r>
            </m:num>
            <m:den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dt</m:t>
              </m:r>
            </m:den>
          </m:f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auto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∆n</m:t>
                  </m:r>
                </m:e>
                <m:sub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/N</m:t>
              </m:r>
            </m:num>
            <m:den>
              <m:sSub>
                <m:sSubPr>
                  <m:ctrlPr>
                    <w:rPr>
                      <w:rFonts w:ascii="Cambria Math" w:eastAsia="TimesNewRoman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NewRoman" w:hAnsi="Cambria Math"/>
                      <w:sz w:val="28"/>
                      <w:szCs w:val="28"/>
                    </w:rPr>
                    <m:t>Δ</m:t>
                  </m:r>
                  <m:r>
                    <w:rPr>
                      <w:rFonts w:ascii="Cambria Math" w:eastAsia="TimesNewRoman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="TimesNewRoman" w:hAnsi="Cambria Math"/>
                      <w:sz w:val="28"/>
                      <w:szCs w:val="28"/>
                    </w:rPr>
                    <m:t>i</m:t>
                  </m:r>
                </m:sub>
              </m:sSub>
            </m:den>
          </m:f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100/1000</m:t>
              </m:r>
            </m:num>
            <m:den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200</m:t>
              </m:r>
            </m:den>
          </m:f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=5∙</m:t>
          </m:r>
          <m:sSup>
            <m:sSup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10</m:t>
              </m:r>
            </m:e>
            <m:sup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-4</m:t>
              </m:r>
            </m:sup>
          </m:sSup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 xml:space="preserve"> </m:t>
          </m:r>
          <m:sSup>
            <m:sSup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ч</m:t>
              </m:r>
            </m:e>
            <m:sup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-1</m:t>
              </m:r>
            </m:sup>
          </m:sSup>
        </m:oMath>
      </m:oMathPara>
    </w:p>
    <w:p w:rsidR="0070696A" w:rsidRPr="0070696A" w:rsidRDefault="0070696A" w:rsidP="0070696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>dP=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∆n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/N</m:t>
        </m:r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=0,1 </m:t>
        </m:r>
      </m:oMath>
      <w:r>
        <w:rPr>
          <w:sz w:val="28"/>
          <w:szCs w:val="28"/>
        </w:rPr>
        <w:t xml:space="preserve">– изменение </w:t>
      </w:r>
      <w:r w:rsidRPr="00777FB2">
        <w:rPr>
          <w:sz w:val="28"/>
          <w:szCs w:val="28"/>
        </w:rPr>
        <w:t>вероятност</w:t>
      </w:r>
      <w:r>
        <w:rPr>
          <w:sz w:val="28"/>
          <w:szCs w:val="28"/>
        </w:rPr>
        <w:t>и</w:t>
      </w:r>
      <w:r w:rsidRPr="00777FB2">
        <w:rPr>
          <w:sz w:val="28"/>
          <w:szCs w:val="28"/>
        </w:rPr>
        <w:t xml:space="preserve"> безотказной работы</w:t>
      </w:r>
      <w:r>
        <w:rPr>
          <w:sz w:val="28"/>
          <w:szCs w:val="28"/>
        </w:rPr>
        <w:t xml:space="preserve"> и действительно </w:t>
      </w:r>
      <m:oMath>
        <m:r>
          <w:rPr>
            <w:rFonts w:ascii="Cambria Math" w:hAnsi="Cambria Math"/>
            <w:sz w:val="28"/>
            <w:szCs w:val="28"/>
          </w:rPr>
          <m:t>dP=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3200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3000</m:t>
            </m:r>
          </m:e>
        </m:d>
        <m:r>
          <w:rPr>
            <w:rFonts w:ascii="Cambria Math" w:hAnsi="Cambria Math"/>
            <w:sz w:val="28"/>
            <w:szCs w:val="28"/>
          </w:rPr>
          <m:t>=0,7-0,8=-0,1</m:t>
        </m:r>
      </m:oMath>
    </w:p>
    <w:p w:rsidR="00777FB2" w:rsidRDefault="00860FD4" w:rsidP="00391F1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  <w:r w:rsidRPr="00860FD4">
        <w:rPr>
          <w:sz w:val="28"/>
          <w:szCs w:val="28"/>
        </w:rPr>
        <w:t>Интенсивность отказа осветительных приборов:</w:t>
      </w:r>
    </w:p>
    <w:p w:rsidR="00641747" w:rsidRPr="00977492" w:rsidRDefault="00721A7C" w:rsidP="00641747">
      <w:pPr>
        <w:pStyle w:val="Default"/>
        <w:ind w:firstLine="708"/>
        <w:rPr>
          <w:rFonts w:eastAsia="Times New Roman"/>
          <w:i/>
          <w:color w:val="auto"/>
          <w:sz w:val="28"/>
          <w:szCs w:val="28"/>
          <w:lang w:val="en-US" w:eastAsia="ru-RU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λ</m:t>
              </m:r>
            </m:e>
            <m:sup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*</m:t>
              </m:r>
            </m:sup>
          </m:sSup>
          <m:d>
            <m:d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3100</m:t>
              </m:r>
            </m:e>
          </m:d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auto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i</m:t>
                  </m:r>
                </m:sub>
              </m:sSub>
            </m:num>
            <m:den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auto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auto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i+1</m:t>
                  </m:r>
                </m:sub>
              </m:sSub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)/2∙∆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auto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i</m:t>
                  </m:r>
                </m:sub>
              </m:sSub>
            </m:den>
          </m:f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100</m:t>
              </m:r>
            </m:num>
            <m:den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(800+700)/2∙200</m:t>
              </m:r>
            </m:den>
          </m:f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=6,67∙</m:t>
          </m:r>
          <m:sSup>
            <m:sSup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10</m:t>
              </m:r>
            </m:e>
            <m:sup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-4</m:t>
              </m:r>
            </m:sup>
          </m:sSup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 xml:space="preserve"> </m:t>
          </m:r>
          <m:sSup>
            <m:sSup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ч</m:t>
              </m:r>
            </m:e>
            <m:sup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-1</m:t>
              </m:r>
            </m:sup>
          </m:sSup>
        </m:oMath>
      </m:oMathPara>
    </w:p>
    <w:p w:rsidR="00F81F2C" w:rsidRDefault="0070696A" w:rsidP="00E3021F">
      <w:pPr>
        <w:pStyle w:val="Default"/>
        <w:ind w:left="709" w:hanging="709"/>
        <w:rPr>
          <w:rFonts w:eastAsia="TimesNewRoman"/>
          <w:sz w:val="28"/>
          <w:szCs w:val="28"/>
        </w:rPr>
      </w:pPr>
      <w:r>
        <w:rPr>
          <w:sz w:val="28"/>
          <w:szCs w:val="28"/>
        </w:rPr>
        <w:lastRenderedPageBreak/>
        <w:t>где</w:t>
      </w:r>
      <w:r w:rsidR="00E3021F">
        <w:rPr>
          <w:sz w:val="28"/>
          <w:szCs w:val="28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>=</m:t>
        </m:r>
        <m:r>
          <w:rPr>
            <w:rFonts w:ascii="Cambria Math" w:eastAsia="Times New Roman" w:hAnsi="Cambria Math"/>
            <w:color w:val="auto"/>
            <w:sz w:val="28"/>
            <w:szCs w:val="28"/>
            <w:lang w:val="en-US" w:eastAsia="ru-RU"/>
          </w:rPr>
          <m:t>N</m:t>
        </m:r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Cambria Math"/>
            <w:color w:val="auto"/>
            <w:sz w:val="28"/>
            <w:szCs w:val="28"/>
            <w:lang w:val="en-US" w:eastAsia="ru-RU"/>
          </w:rPr>
          <m:t>n</m:t>
        </m:r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>=1000-200=800</m:t>
        </m:r>
      </m:oMath>
      <w:r>
        <w:rPr>
          <w:rFonts w:eastAsiaTheme="minorEastAsia"/>
          <w:color w:val="auto"/>
          <w:sz w:val="28"/>
          <w:szCs w:val="28"/>
          <w:lang w:eastAsia="ru-RU"/>
        </w:rPr>
        <w:t xml:space="preserve"> –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количество </w:t>
      </w:r>
      <w:r w:rsidRPr="005A46CC">
        <w:rPr>
          <w:rFonts w:eastAsia="Times New Roman"/>
          <w:color w:val="auto"/>
          <w:sz w:val="28"/>
          <w:szCs w:val="28"/>
          <w:lang w:eastAsia="ru-RU"/>
        </w:rPr>
        <w:t>работоспособных</w:t>
      </w:r>
      <w:r w:rsidRPr="0070696A">
        <w:rPr>
          <w:sz w:val="28"/>
          <w:szCs w:val="28"/>
        </w:rPr>
        <w:t xml:space="preserve"> </w:t>
      </w:r>
      <w:r w:rsidRPr="00860FD4">
        <w:rPr>
          <w:sz w:val="28"/>
          <w:szCs w:val="28"/>
        </w:rPr>
        <w:t>осветительных приборов</w:t>
      </w:r>
      <w:r>
        <w:rPr>
          <w:sz w:val="28"/>
          <w:szCs w:val="28"/>
        </w:rPr>
        <w:t xml:space="preserve"> после 200 отказов за </w:t>
      </w:r>
      <w:r w:rsidRPr="00493939">
        <w:rPr>
          <w:rFonts w:eastAsia="TimesNewRoman"/>
          <w:i/>
          <w:iCs/>
          <w:sz w:val="28"/>
          <w:szCs w:val="28"/>
        </w:rPr>
        <w:t xml:space="preserve">t </w:t>
      </w:r>
      <w:r w:rsidRPr="00493939">
        <w:rPr>
          <w:rFonts w:eastAsia="TimesNewRoman"/>
          <w:sz w:val="28"/>
          <w:szCs w:val="28"/>
        </w:rPr>
        <w:t>= 3000 ч</w:t>
      </w:r>
      <w:r w:rsidR="00E3021F">
        <w:rPr>
          <w:rFonts w:eastAsia="TimesNewRoman"/>
          <w:sz w:val="28"/>
          <w:szCs w:val="28"/>
        </w:rPr>
        <w:t>.</w:t>
      </w:r>
    </w:p>
    <w:p w:rsidR="00E3021F" w:rsidRDefault="00721A7C" w:rsidP="00E3021F">
      <w:pPr>
        <w:pStyle w:val="Default"/>
        <w:ind w:left="709"/>
        <w:rPr>
          <w:rFonts w:eastAsia="TimesNew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i+1</m:t>
            </m:r>
          </m:sub>
        </m:sSub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>-</m:t>
        </m:r>
        <m:r>
          <m:rPr>
            <m:sty m:val="p"/>
          </m:rPr>
          <w:rPr>
            <w:rFonts w:ascii="Cambria Math" w:eastAsia="TimesNewRoman" w:hAnsi="Cambria Math"/>
            <w:sz w:val="28"/>
            <w:szCs w:val="28"/>
          </w:rPr>
          <m:t>Δ</m:t>
        </m:r>
        <m:sSub>
          <m:sSubPr>
            <m:ctrlPr>
              <w:rPr>
                <w:rFonts w:ascii="Cambria Math" w:eastAsia="TimesNewRoman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NewRoman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="TimesNewRoman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>=800-100=700</m:t>
        </m:r>
      </m:oMath>
      <w:r w:rsidR="00E3021F">
        <w:rPr>
          <w:rFonts w:eastAsiaTheme="minorEastAsia"/>
          <w:color w:val="auto"/>
          <w:sz w:val="28"/>
          <w:szCs w:val="28"/>
          <w:lang w:eastAsia="ru-RU"/>
        </w:rPr>
        <w:t xml:space="preserve"> – </w:t>
      </w:r>
      <w:r w:rsidR="00E3021F">
        <w:rPr>
          <w:rFonts w:eastAsia="Times New Roman"/>
          <w:color w:val="auto"/>
          <w:sz w:val="28"/>
          <w:szCs w:val="28"/>
          <w:lang w:eastAsia="ru-RU"/>
        </w:rPr>
        <w:t xml:space="preserve">количество </w:t>
      </w:r>
      <w:r w:rsidR="00E3021F" w:rsidRPr="005A46CC">
        <w:rPr>
          <w:rFonts w:eastAsia="Times New Roman"/>
          <w:color w:val="auto"/>
          <w:sz w:val="28"/>
          <w:szCs w:val="28"/>
          <w:lang w:eastAsia="ru-RU"/>
        </w:rPr>
        <w:t>работоспособных</w:t>
      </w:r>
      <w:r w:rsidR="00E3021F" w:rsidRPr="0070696A">
        <w:rPr>
          <w:sz w:val="28"/>
          <w:szCs w:val="28"/>
        </w:rPr>
        <w:t xml:space="preserve"> </w:t>
      </w:r>
      <w:r w:rsidR="00E3021F" w:rsidRPr="00860FD4">
        <w:rPr>
          <w:sz w:val="28"/>
          <w:szCs w:val="28"/>
        </w:rPr>
        <w:t>осветительных приборов</w:t>
      </w:r>
      <w:r w:rsidR="00E3021F">
        <w:rPr>
          <w:sz w:val="28"/>
          <w:szCs w:val="28"/>
        </w:rPr>
        <w:t xml:space="preserve"> после </w:t>
      </w:r>
      <w:r w:rsidR="00E3021F" w:rsidRPr="00E3021F">
        <w:rPr>
          <w:sz w:val="28"/>
          <w:szCs w:val="28"/>
        </w:rPr>
        <w:t>1</w:t>
      </w:r>
      <w:r w:rsidR="00E3021F">
        <w:rPr>
          <w:sz w:val="28"/>
          <w:szCs w:val="28"/>
        </w:rPr>
        <w:t xml:space="preserve">00 отказов </w:t>
      </w:r>
      <w:r w:rsidR="00E3021F" w:rsidRPr="00493939">
        <w:rPr>
          <w:rFonts w:eastAsia="TimesNewRoman"/>
          <w:sz w:val="28"/>
          <w:szCs w:val="28"/>
        </w:rPr>
        <w:t xml:space="preserve">за последующие </w:t>
      </w:r>
      <w:proofErr w:type="spellStart"/>
      <w:r w:rsidR="00E3021F" w:rsidRPr="00493939">
        <w:rPr>
          <w:rFonts w:eastAsia="TimesNewRoman"/>
          <w:sz w:val="28"/>
          <w:szCs w:val="28"/>
        </w:rPr>
        <w:t>Δ</w:t>
      </w:r>
      <w:r w:rsidR="00E3021F" w:rsidRPr="00493939">
        <w:rPr>
          <w:rFonts w:eastAsia="TimesNewRoman"/>
          <w:i/>
          <w:iCs/>
          <w:sz w:val="28"/>
          <w:szCs w:val="28"/>
        </w:rPr>
        <w:t>t</w:t>
      </w:r>
      <w:r w:rsidR="00E3021F" w:rsidRPr="00493939">
        <w:rPr>
          <w:rFonts w:eastAsia="TimesNewRoman"/>
          <w:i/>
          <w:iCs/>
          <w:sz w:val="28"/>
          <w:szCs w:val="28"/>
          <w:vertAlign w:val="subscript"/>
        </w:rPr>
        <w:t>i</w:t>
      </w:r>
      <w:proofErr w:type="spellEnd"/>
      <w:r w:rsidR="00E3021F" w:rsidRPr="00493939">
        <w:rPr>
          <w:rFonts w:eastAsia="TimesNewRoman"/>
          <w:i/>
          <w:iCs/>
          <w:sz w:val="28"/>
          <w:szCs w:val="28"/>
        </w:rPr>
        <w:t xml:space="preserve"> </w:t>
      </w:r>
      <w:r w:rsidR="00E3021F" w:rsidRPr="00493939">
        <w:rPr>
          <w:rFonts w:eastAsia="TimesNewRoman"/>
          <w:sz w:val="28"/>
          <w:szCs w:val="28"/>
        </w:rPr>
        <w:t>=200 ч</w:t>
      </w:r>
    </w:p>
    <w:p w:rsidR="00F81F2C" w:rsidRPr="00F81F2C" w:rsidRDefault="00F81F2C" w:rsidP="00A751A0">
      <w:pPr>
        <w:pStyle w:val="Default"/>
        <w:rPr>
          <w:rFonts w:eastAsiaTheme="minorEastAsia"/>
          <w:color w:val="auto"/>
          <w:sz w:val="28"/>
          <w:szCs w:val="28"/>
          <w:lang w:eastAsia="ru-RU"/>
        </w:rPr>
      </w:pPr>
      <w:r w:rsidRPr="00493939">
        <w:rPr>
          <w:sz w:val="28"/>
          <w:szCs w:val="28"/>
        </w:rPr>
        <w:t xml:space="preserve">Правильный ответ: </w:t>
      </w:r>
      <m:oMath>
        <m:sSup>
          <m:sSup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P</m:t>
            </m:r>
          </m:e>
          <m:sup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3000</m:t>
            </m:r>
          </m:e>
        </m:d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>=0,8</m:t>
        </m:r>
      </m:oMath>
      <w:r>
        <w:rPr>
          <w:rFonts w:eastAsiaTheme="minorEastAsia"/>
          <w:color w:val="auto"/>
          <w:sz w:val="28"/>
          <w:szCs w:val="28"/>
          <w:lang w:eastAsia="ru-RU"/>
        </w:rPr>
        <w:t>;</w:t>
      </w:r>
      <w:r w:rsidRPr="00493939">
        <w:rPr>
          <w:rFonts w:eastAsiaTheme="minorEastAsia"/>
          <w:color w:val="auto"/>
          <w:sz w:val="28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P</m:t>
            </m:r>
          </m:e>
          <m:sup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3200</m:t>
            </m:r>
          </m:e>
        </m:d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>=0,7</m:t>
        </m:r>
      </m:oMath>
      <w:r>
        <w:rPr>
          <w:rFonts w:eastAsiaTheme="minorEastAsia"/>
          <w:color w:val="auto"/>
          <w:sz w:val="28"/>
          <w:szCs w:val="28"/>
          <w:lang w:eastAsia="ru-RU"/>
        </w:rPr>
        <w:t>;</w:t>
      </w:r>
      <w:r w:rsidR="00A751A0" w:rsidRPr="00A751A0">
        <w:rPr>
          <w:rFonts w:eastAsiaTheme="minorEastAsia"/>
          <w:color w:val="auto"/>
          <w:sz w:val="28"/>
          <w:szCs w:val="28"/>
          <w:lang w:eastAsia="ru-RU"/>
        </w:rPr>
        <w:t xml:space="preserve">  </w:t>
      </w:r>
      <m:oMath>
        <m:sSup>
          <m:sSup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val="en-US" w:eastAsia="ru-RU"/>
              </w:rPr>
              <m:t>f</m:t>
            </m:r>
          </m:e>
          <m:sup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3100</m:t>
            </m:r>
          </m:e>
        </m:d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>=5∙</m:t>
        </m:r>
        <m:sSup>
          <m:sSup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-4</m:t>
            </m:r>
          </m:sup>
        </m:sSup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ч</m:t>
            </m:r>
          </m:e>
          <m:sup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-1</m:t>
            </m:r>
          </m:sup>
        </m:sSup>
      </m:oMath>
      <w:r>
        <w:rPr>
          <w:rFonts w:eastAsia="Times New Roman"/>
          <w:color w:val="auto"/>
          <w:sz w:val="28"/>
          <w:szCs w:val="28"/>
          <w:lang w:eastAsia="ru-RU"/>
        </w:rPr>
        <w:t xml:space="preserve">; </w:t>
      </w:r>
      <m:oMath>
        <m:sSup>
          <m:sSup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λ</m:t>
            </m:r>
          </m:e>
          <m:sup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3100</m:t>
            </m:r>
          </m:e>
        </m:d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>=6,67∙</m:t>
        </m:r>
        <m:sSup>
          <m:sSup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-4</m:t>
            </m:r>
          </m:sup>
        </m:sSup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ч</m:t>
            </m:r>
          </m:e>
          <m:sup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-1</m:t>
            </m:r>
          </m:sup>
        </m:sSup>
      </m:oMath>
      <w:r>
        <w:rPr>
          <w:rFonts w:eastAsia="Times New Roman"/>
          <w:color w:val="auto"/>
          <w:sz w:val="28"/>
          <w:szCs w:val="28"/>
          <w:lang w:eastAsia="ru-RU"/>
        </w:rPr>
        <w:t xml:space="preserve"> /</w:t>
      </w:r>
      <w:r w:rsidR="00A751A0" w:rsidRPr="00A751A0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 xml:space="preserve"> λ</m:t>
            </m:r>
          </m:e>
          <m:sup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3100</m:t>
            </m:r>
          </m:e>
        </m:d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>=6,7∙</m:t>
        </m:r>
        <m:sSup>
          <m:sSup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-4</m:t>
            </m:r>
          </m:sup>
        </m:sSup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ч</m:t>
            </m:r>
          </m:e>
          <m:sup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-1</m:t>
            </m:r>
          </m:sup>
        </m:sSup>
      </m:oMath>
    </w:p>
    <w:p w:rsidR="00F81F2C" w:rsidRPr="00493939" w:rsidRDefault="00F81F2C" w:rsidP="00A751A0">
      <w:pPr>
        <w:jc w:val="both"/>
        <w:rPr>
          <w:i/>
          <w:sz w:val="28"/>
          <w:szCs w:val="28"/>
          <w:lang w:val="ru-RU"/>
        </w:rPr>
      </w:pPr>
      <w:r w:rsidRPr="00493939">
        <w:rPr>
          <w:sz w:val="28"/>
          <w:szCs w:val="28"/>
          <w:lang w:val="ru-RU"/>
        </w:rPr>
        <w:t>Критерии</w:t>
      </w:r>
      <w:r w:rsidRPr="00493939">
        <w:rPr>
          <w:sz w:val="28"/>
          <w:szCs w:val="28"/>
        </w:rPr>
        <w:t xml:space="preserve"> </w:t>
      </w:r>
      <w:r w:rsidRPr="00493939">
        <w:rPr>
          <w:sz w:val="28"/>
          <w:szCs w:val="28"/>
          <w:lang w:val="ru-RU"/>
        </w:rPr>
        <w:t>оценивания</w:t>
      </w:r>
      <w:r w:rsidRPr="00493939">
        <w:rPr>
          <w:sz w:val="28"/>
          <w:szCs w:val="28"/>
        </w:rPr>
        <w:t>:</w:t>
      </w:r>
      <w:r w:rsidRPr="00493939">
        <w:rPr>
          <w:sz w:val="28"/>
          <w:szCs w:val="28"/>
          <w:lang w:val="ru-RU"/>
        </w:rPr>
        <w:t xml:space="preserve"> Задание считается выполненным, если </w:t>
      </w:r>
      <w:proofErr w:type="gramStart"/>
      <w:r w:rsidRPr="00493939">
        <w:rPr>
          <w:sz w:val="28"/>
          <w:szCs w:val="28"/>
          <w:lang w:val="ru-RU"/>
        </w:rPr>
        <w:t>определены</w:t>
      </w:r>
      <w:proofErr w:type="gramEnd"/>
      <w:r w:rsidRPr="00493939">
        <w:rPr>
          <w:sz w:val="28"/>
          <w:szCs w:val="28"/>
          <w:lang w:val="ru-RU"/>
        </w:rPr>
        <w:t xml:space="preserve"> 2 из 3 показателей.</w:t>
      </w:r>
    </w:p>
    <w:p w:rsidR="00391F1C" w:rsidRPr="00F81F2C" w:rsidRDefault="00391F1C" w:rsidP="00391F1C">
      <w:pPr>
        <w:pStyle w:val="Default"/>
        <w:rPr>
          <w:sz w:val="28"/>
          <w:szCs w:val="28"/>
        </w:rPr>
      </w:pPr>
      <w:r w:rsidRPr="00F81F2C">
        <w:rPr>
          <w:sz w:val="28"/>
          <w:szCs w:val="28"/>
        </w:rPr>
        <w:t xml:space="preserve">Компетенции (индикаторы): </w:t>
      </w:r>
      <w:r w:rsidR="00721A7C">
        <w:rPr>
          <w:sz w:val="28"/>
          <w:szCs w:val="28"/>
        </w:rPr>
        <w:t xml:space="preserve">ПК-1 (ПК-1.3), ПК-2 </w:t>
      </w:r>
      <w:r w:rsidRPr="00F81F2C">
        <w:rPr>
          <w:sz w:val="28"/>
          <w:szCs w:val="28"/>
        </w:rPr>
        <w:t>(ПК-2.3)</w:t>
      </w:r>
    </w:p>
    <w:p w:rsidR="000D32A6" w:rsidRPr="00072BCA" w:rsidRDefault="000D32A6" w:rsidP="00A751A0">
      <w:pPr>
        <w:pStyle w:val="Default"/>
        <w:rPr>
          <w:bCs/>
          <w:sz w:val="28"/>
          <w:szCs w:val="28"/>
          <w:highlight w:val="yellow"/>
        </w:rPr>
      </w:pPr>
    </w:p>
    <w:p w:rsidR="00412681" w:rsidRPr="00072BCA" w:rsidRDefault="00412681" w:rsidP="00A751A0">
      <w:pPr>
        <w:jc w:val="both"/>
        <w:rPr>
          <w:bCs/>
          <w:sz w:val="28"/>
          <w:szCs w:val="28"/>
          <w:highlight w:val="yellow"/>
          <w:lang w:val="ru-RU"/>
        </w:rPr>
      </w:pPr>
      <w:r w:rsidRPr="00E3021F">
        <w:rPr>
          <w:bCs/>
          <w:sz w:val="28"/>
          <w:szCs w:val="28"/>
          <w:lang w:val="ru-RU"/>
        </w:rPr>
        <w:t xml:space="preserve">3. </w:t>
      </w:r>
      <w:r w:rsidR="00E3021F" w:rsidRPr="00E3021F">
        <w:rPr>
          <w:bCs/>
          <w:sz w:val="28"/>
          <w:szCs w:val="28"/>
          <w:lang w:val="ru-RU"/>
        </w:rPr>
        <w:t>При эксплуатации N</w:t>
      </w:r>
      <w:r w:rsidR="00E3021F" w:rsidRPr="00E3021F">
        <w:rPr>
          <w:bCs/>
          <w:sz w:val="28"/>
          <w:szCs w:val="28"/>
          <w:vertAlign w:val="subscript"/>
          <w:lang w:val="ru-RU"/>
        </w:rPr>
        <w:t>1</w:t>
      </w:r>
      <w:r w:rsidR="00E3021F" w:rsidRPr="00E3021F">
        <w:rPr>
          <w:bCs/>
          <w:sz w:val="28"/>
          <w:szCs w:val="28"/>
          <w:lang w:val="ru-RU"/>
        </w:rPr>
        <w:t xml:space="preserve">=100 распределительных устройств </w:t>
      </w:r>
      <w:r w:rsidR="00E3021F">
        <w:rPr>
          <w:bCs/>
          <w:sz w:val="28"/>
          <w:szCs w:val="28"/>
          <w:lang w:val="ru-RU"/>
        </w:rPr>
        <w:t>на</w:t>
      </w:r>
      <w:r w:rsidR="00E3021F" w:rsidRPr="00E3021F">
        <w:rPr>
          <w:bCs/>
          <w:sz w:val="28"/>
          <w:szCs w:val="28"/>
          <w:lang w:val="ru-RU"/>
        </w:rPr>
        <w:t xml:space="preserve"> 10 </w:t>
      </w:r>
      <w:proofErr w:type="spellStart"/>
      <w:r w:rsidR="00E3021F" w:rsidRPr="00E3021F">
        <w:rPr>
          <w:bCs/>
          <w:sz w:val="28"/>
          <w:szCs w:val="28"/>
          <w:lang w:val="ru-RU"/>
        </w:rPr>
        <w:t>кВ</w:t>
      </w:r>
      <w:proofErr w:type="spellEnd"/>
      <w:r w:rsidR="00E3021F" w:rsidRPr="00E3021F">
        <w:rPr>
          <w:bCs/>
          <w:sz w:val="28"/>
          <w:szCs w:val="28"/>
          <w:lang w:val="ru-RU"/>
        </w:rPr>
        <w:t>, N</w:t>
      </w:r>
      <w:r w:rsidR="00E3021F" w:rsidRPr="00E3021F">
        <w:rPr>
          <w:bCs/>
          <w:sz w:val="28"/>
          <w:szCs w:val="28"/>
          <w:vertAlign w:val="subscript"/>
          <w:lang w:val="ru-RU"/>
        </w:rPr>
        <w:t>2</w:t>
      </w:r>
      <w:r w:rsidR="00E3021F">
        <w:rPr>
          <w:bCs/>
          <w:sz w:val="28"/>
          <w:szCs w:val="28"/>
          <w:lang w:val="ru-RU"/>
        </w:rPr>
        <w:t xml:space="preserve">=120 </w:t>
      </w:r>
      <w:r w:rsidR="00E3021F" w:rsidRPr="00E3021F">
        <w:rPr>
          <w:bCs/>
          <w:sz w:val="28"/>
          <w:szCs w:val="28"/>
          <w:lang w:val="ru-RU"/>
        </w:rPr>
        <w:t xml:space="preserve">силовых трансформаторов 10/0,4 </w:t>
      </w:r>
      <w:proofErr w:type="spellStart"/>
      <w:r w:rsidR="00E3021F" w:rsidRPr="00E3021F">
        <w:rPr>
          <w:bCs/>
          <w:sz w:val="28"/>
          <w:szCs w:val="28"/>
          <w:lang w:val="ru-RU"/>
        </w:rPr>
        <w:t>кВ</w:t>
      </w:r>
      <w:proofErr w:type="spellEnd"/>
      <w:r w:rsidR="00E3021F" w:rsidRPr="00E3021F">
        <w:rPr>
          <w:bCs/>
          <w:sz w:val="28"/>
          <w:szCs w:val="28"/>
          <w:lang w:val="ru-RU"/>
        </w:rPr>
        <w:t>, N</w:t>
      </w:r>
      <w:r w:rsidR="00E3021F" w:rsidRPr="00E3021F">
        <w:rPr>
          <w:bCs/>
          <w:sz w:val="28"/>
          <w:szCs w:val="28"/>
          <w:vertAlign w:val="subscript"/>
          <w:lang w:val="ru-RU"/>
        </w:rPr>
        <w:t>3</w:t>
      </w:r>
      <w:r w:rsidR="00E3021F">
        <w:rPr>
          <w:bCs/>
          <w:sz w:val="28"/>
          <w:szCs w:val="28"/>
          <w:lang w:val="ru-RU"/>
        </w:rPr>
        <w:t xml:space="preserve">=90 </w:t>
      </w:r>
      <w:r w:rsidR="00E3021F" w:rsidRPr="00E3021F">
        <w:rPr>
          <w:bCs/>
          <w:sz w:val="28"/>
          <w:szCs w:val="28"/>
          <w:lang w:val="ru-RU"/>
        </w:rPr>
        <w:t xml:space="preserve">распределительных устройств 0,4 </w:t>
      </w:r>
      <w:proofErr w:type="spellStart"/>
      <w:r w:rsidR="00E3021F" w:rsidRPr="00E3021F">
        <w:rPr>
          <w:bCs/>
          <w:sz w:val="28"/>
          <w:szCs w:val="28"/>
          <w:lang w:val="ru-RU"/>
        </w:rPr>
        <w:t>кВ</w:t>
      </w:r>
      <w:proofErr w:type="spellEnd"/>
      <w:r w:rsidR="00E3021F" w:rsidRPr="00E3021F">
        <w:rPr>
          <w:bCs/>
          <w:sz w:val="28"/>
          <w:szCs w:val="28"/>
          <w:lang w:val="ru-RU"/>
        </w:rPr>
        <w:t xml:space="preserve"> в течение года было зафиксировано соответственно n</w:t>
      </w:r>
      <w:r w:rsidR="00E3021F" w:rsidRPr="00E3021F">
        <w:rPr>
          <w:bCs/>
          <w:sz w:val="28"/>
          <w:szCs w:val="28"/>
          <w:vertAlign w:val="subscript"/>
          <w:lang w:val="ru-RU"/>
        </w:rPr>
        <w:t>1</w:t>
      </w:r>
      <w:r w:rsidR="00E3021F" w:rsidRPr="00E3021F">
        <w:rPr>
          <w:bCs/>
          <w:sz w:val="28"/>
          <w:szCs w:val="28"/>
          <w:lang w:val="ru-RU"/>
        </w:rPr>
        <w:t>=2, n</w:t>
      </w:r>
      <w:r w:rsidR="00E3021F" w:rsidRPr="00E3021F">
        <w:rPr>
          <w:bCs/>
          <w:sz w:val="28"/>
          <w:szCs w:val="28"/>
          <w:vertAlign w:val="subscript"/>
          <w:lang w:val="ru-RU"/>
        </w:rPr>
        <w:t>2</w:t>
      </w:r>
      <w:r w:rsidR="00E3021F" w:rsidRPr="00E3021F">
        <w:rPr>
          <w:bCs/>
          <w:sz w:val="28"/>
          <w:szCs w:val="28"/>
          <w:lang w:val="ru-RU"/>
        </w:rPr>
        <w:t>=3 и n</w:t>
      </w:r>
      <w:r w:rsidR="00E3021F" w:rsidRPr="00E3021F">
        <w:rPr>
          <w:bCs/>
          <w:sz w:val="28"/>
          <w:szCs w:val="28"/>
          <w:vertAlign w:val="subscript"/>
          <w:lang w:val="ru-RU"/>
        </w:rPr>
        <w:t>3</w:t>
      </w:r>
      <w:r w:rsidR="00E3021F" w:rsidRPr="00E3021F">
        <w:rPr>
          <w:bCs/>
          <w:sz w:val="28"/>
          <w:szCs w:val="28"/>
          <w:lang w:val="ru-RU"/>
        </w:rPr>
        <w:t xml:space="preserve">=2 отказов каждого вида оборудования. Определить эксплуатационную надежность ТП 10/0,4 </w:t>
      </w:r>
      <w:proofErr w:type="spellStart"/>
      <w:r w:rsidR="00E3021F" w:rsidRPr="00E3021F">
        <w:rPr>
          <w:bCs/>
          <w:sz w:val="28"/>
          <w:szCs w:val="28"/>
          <w:lang w:val="ru-RU"/>
        </w:rPr>
        <w:t>кВ</w:t>
      </w:r>
      <w:proofErr w:type="spellEnd"/>
      <w:r w:rsidR="00E3021F" w:rsidRPr="00E3021F">
        <w:rPr>
          <w:bCs/>
          <w:sz w:val="28"/>
          <w:szCs w:val="28"/>
          <w:lang w:val="ru-RU"/>
        </w:rPr>
        <w:t>, включающую в себя указанные элементы.</w:t>
      </w:r>
    </w:p>
    <w:p w:rsidR="00412681" w:rsidRPr="002E03F7" w:rsidRDefault="00412681" w:rsidP="00A751A0">
      <w:pPr>
        <w:jc w:val="both"/>
        <w:rPr>
          <w:sz w:val="28"/>
          <w:lang w:val="ru-RU"/>
        </w:rPr>
      </w:pPr>
      <w:r w:rsidRPr="002E03F7">
        <w:rPr>
          <w:sz w:val="28"/>
          <w:lang w:val="ru-RU"/>
        </w:rPr>
        <w:t xml:space="preserve">Время выполнения – </w:t>
      </w:r>
      <w:r w:rsidR="00E3021F" w:rsidRPr="00A751A0">
        <w:rPr>
          <w:sz w:val="28"/>
          <w:lang w:val="ru-RU"/>
        </w:rPr>
        <w:t>3</w:t>
      </w:r>
      <w:r w:rsidRPr="002E03F7">
        <w:rPr>
          <w:sz w:val="28"/>
          <w:lang w:val="ru-RU"/>
        </w:rPr>
        <w:t>5 мин.</w:t>
      </w:r>
    </w:p>
    <w:p w:rsidR="00412681" w:rsidRPr="002E03F7" w:rsidRDefault="00412681" w:rsidP="00A751A0">
      <w:pPr>
        <w:jc w:val="both"/>
        <w:rPr>
          <w:sz w:val="28"/>
          <w:lang w:val="ru-RU"/>
        </w:rPr>
      </w:pPr>
      <w:r w:rsidRPr="002E03F7">
        <w:rPr>
          <w:sz w:val="28"/>
          <w:lang w:val="ru-RU"/>
        </w:rPr>
        <w:t>Ожидаемый результат:</w:t>
      </w:r>
    </w:p>
    <w:p w:rsidR="00C4548B" w:rsidRDefault="00C4548B" w:rsidP="002E03F7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Надёжность – </w:t>
      </w:r>
      <w:r w:rsidR="00A751A0">
        <w:rPr>
          <w:sz w:val="28"/>
          <w:lang w:val="ru-RU"/>
        </w:rPr>
        <w:t>величина,</w:t>
      </w:r>
      <w:r>
        <w:rPr>
          <w:sz w:val="28"/>
          <w:lang w:val="ru-RU"/>
        </w:rPr>
        <w:t xml:space="preserve"> связанная с прогнозированием. Количественной характеристикой надежности является </w:t>
      </w:r>
      <w:r w:rsidRPr="00C4548B">
        <w:rPr>
          <w:sz w:val="28"/>
          <w:lang w:val="ru-RU"/>
        </w:rPr>
        <w:t>вероятность безотказной работы</w:t>
      </w:r>
      <w:r>
        <w:rPr>
          <w:sz w:val="28"/>
          <w:lang w:val="ru-RU"/>
        </w:rPr>
        <w:t xml:space="preserve"> (прогноз).</w:t>
      </w:r>
    </w:p>
    <w:p w:rsidR="002E03F7" w:rsidRDefault="002E03F7" w:rsidP="002E03F7">
      <w:pPr>
        <w:ind w:firstLine="708"/>
        <w:jc w:val="both"/>
        <w:rPr>
          <w:sz w:val="28"/>
          <w:lang w:val="ru-RU"/>
        </w:rPr>
      </w:pPr>
      <w:r w:rsidRPr="002E03F7">
        <w:rPr>
          <w:sz w:val="28"/>
          <w:lang w:val="ru-RU"/>
        </w:rPr>
        <w:t>Имеет место последовательное соединение элементов.</w:t>
      </w:r>
    </w:p>
    <w:p w:rsidR="002E03F7" w:rsidRPr="002E03F7" w:rsidRDefault="002E03F7" w:rsidP="002E03F7">
      <w:pPr>
        <w:ind w:firstLine="708"/>
        <w:jc w:val="both"/>
        <w:rPr>
          <w:sz w:val="28"/>
          <w:highlight w:val="yellow"/>
          <w:lang w:val="ru-RU"/>
        </w:rPr>
      </w:pPr>
      <w:r w:rsidRPr="002E03F7">
        <w:rPr>
          <w:sz w:val="28"/>
          <w:lang w:val="ru-RU"/>
        </w:rPr>
        <w:t>Структурная схема надежности при последовательном</w:t>
      </w:r>
      <w:r>
        <w:rPr>
          <w:sz w:val="28"/>
          <w:lang w:val="ru-RU"/>
        </w:rPr>
        <w:t xml:space="preserve"> </w:t>
      </w:r>
      <w:r w:rsidRPr="002E03F7">
        <w:rPr>
          <w:sz w:val="28"/>
          <w:lang w:val="ru-RU"/>
        </w:rPr>
        <w:t>соединении элементов</w:t>
      </w:r>
      <w:r>
        <w:rPr>
          <w:sz w:val="28"/>
          <w:lang w:val="ru-RU"/>
        </w:rPr>
        <w:t xml:space="preserve"> следующая:</w:t>
      </w:r>
    </w:p>
    <w:p w:rsidR="00E3021F" w:rsidRDefault="002E03F7" w:rsidP="002E03F7">
      <w:pPr>
        <w:jc w:val="both"/>
        <w:rPr>
          <w:sz w:val="28"/>
          <w:highlight w:val="yellow"/>
          <w:lang w:val="en-US"/>
        </w:rPr>
      </w:pPr>
      <w:r>
        <w:rPr>
          <w:noProof/>
          <w:sz w:val="28"/>
          <w:lang w:val="ru-RU" w:eastAsia="ru-RU"/>
        </w:rPr>
        <w:drawing>
          <wp:inline distT="0" distB="0" distL="0" distR="0" wp14:anchorId="4CC2022F" wp14:editId="49DAB3BE">
            <wp:extent cx="6120130" cy="3309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3F7" w:rsidRDefault="002E03F7" w:rsidP="002E03F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7FB2">
        <w:rPr>
          <w:sz w:val="28"/>
          <w:szCs w:val="28"/>
        </w:rPr>
        <w:t xml:space="preserve">Определяем вероятность безотказной работы </w:t>
      </w:r>
      <w:r w:rsidRPr="00E3021F">
        <w:rPr>
          <w:bCs/>
          <w:sz w:val="28"/>
          <w:szCs w:val="28"/>
        </w:rPr>
        <w:t xml:space="preserve">распределительных устройств </w:t>
      </w:r>
      <w:r>
        <w:rPr>
          <w:bCs/>
          <w:sz w:val="28"/>
          <w:szCs w:val="28"/>
        </w:rPr>
        <w:t>на</w:t>
      </w:r>
      <w:r w:rsidRPr="00E3021F">
        <w:rPr>
          <w:bCs/>
          <w:sz w:val="28"/>
          <w:szCs w:val="28"/>
        </w:rPr>
        <w:t xml:space="preserve"> 10 </w:t>
      </w:r>
      <w:proofErr w:type="spellStart"/>
      <w:r w:rsidRPr="00E3021F">
        <w:rPr>
          <w:bCs/>
          <w:sz w:val="28"/>
          <w:szCs w:val="28"/>
        </w:rPr>
        <w:t>кВ</w:t>
      </w:r>
      <w:proofErr w:type="spellEnd"/>
      <w:r w:rsidRPr="00777FB2">
        <w:rPr>
          <w:sz w:val="28"/>
          <w:szCs w:val="28"/>
        </w:rPr>
        <w:t xml:space="preserve"> </w:t>
      </w:r>
      <w:r w:rsidRPr="00E3021F">
        <w:rPr>
          <w:bCs/>
          <w:sz w:val="28"/>
          <w:szCs w:val="28"/>
        </w:rPr>
        <w:t>в течение года</w:t>
      </w:r>
      <w:r w:rsidRPr="00777FB2">
        <w:rPr>
          <w:sz w:val="28"/>
          <w:szCs w:val="28"/>
        </w:rPr>
        <w:t>:</w:t>
      </w:r>
    </w:p>
    <w:p w:rsidR="002E03F7" w:rsidRPr="0070696A" w:rsidRDefault="00721A7C" w:rsidP="002E03F7">
      <w:pPr>
        <w:pStyle w:val="Default"/>
        <w:ind w:firstLine="708"/>
        <w:rPr>
          <w:rFonts w:eastAsia="Times New Roman"/>
          <w:color w:val="auto"/>
          <w:sz w:val="28"/>
          <w:szCs w:val="28"/>
          <w:lang w:eastAsia="ru-RU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P</m:t>
              </m:r>
            </m:e>
            <m:sub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1</m:t>
              </m:r>
            </m:sub>
            <m:sup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*</m:t>
              </m:r>
            </m:sup>
          </m:sSubSup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auto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auto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auto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</m:den>
          </m:f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100-2</m:t>
              </m:r>
            </m:num>
            <m:den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100</m:t>
              </m:r>
            </m:den>
          </m:f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=0,98</m:t>
          </m:r>
        </m:oMath>
      </m:oMathPara>
    </w:p>
    <w:p w:rsidR="002E03F7" w:rsidRDefault="002E03F7" w:rsidP="002E03F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7FB2">
        <w:rPr>
          <w:sz w:val="28"/>
          <w:szCs w:val="28"/>
        </w:rPr>
        <w:t xml:space="preserve">Определяем вероятность безотказной работы </w:t>
      </w:r>
      <w:r w:rsidRPr="00E3021F">
        <w:rPr>
          <w:bCs/>
          <w:sz w:val="28"/>
          <w:szCs w:val="28"/>
        </w:rPr>
        <w:t xml:space="preserve">силовых трансформаторов 10/0,4 </w:t>
      </w:r>
      <w:proofErr w:type="spellStart"/>
      <w:r w:rsidRPr="00E3021F">
        <w:rPr>
          <w:bCs/>
          <w:sz w:val="28"/>
          <w:szCs w:val="28"/>
        </w:rPr>
        <w:t>кВ</w:t>
      </w:r>
      <w:proofErr w:type="spellEnd"/>
      <w:r w:rsidRPr="00777FB2">
        <w:rPr>
          <w:sz w:val="28"/>
          <w:szCs w:val="28"/>
        </w:rPr>
        <w:t xml:space="preserve"> </w:t>
      </w:r>
      <w:r w:rsidRPr="00E3021F">
        <w:rPr>
          <w:bCs/>
          <w:sz w:val="28"/>
          <w:szCs w:val="28"/>
        </w:rPr>
        <w:t>в течение года</w:t>
      </w:r>
      <w:r w:rsidRPr="00777FB2">
        <w:rPr>
          <w:sz w:val="28"/>
          <w:szCs w:val="28"/>
        </w:rPr>
        <w:t>:</w:t>
      </w:r>
    </w:p>
    <w:p w:rsidR="002E03F7" w:rsidRPr="0070696A" w:rsidRDefault="00721A7C" w:rsidP="002E03F7">
      <w:pPr>
        <w:pStyle w:val="Default"/>
        <w:ind w:firstLine="708"/>
        <w:rPr>
          <w:rFonts w:eastAsia="Times New Roman"/>
          <w:color w:val="auto"/>
          <w:sz w:val="28"/>
          <w:szCs w:val="28"/>
          <w:lang w:eastAsia="ru-RU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P</m:t>
              </m:r>
            </m:e>
            <m:sub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2</m:t>
              </m:r>
            </m:sub>
            <m:sup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*</m:t>
              </m:r>
            </m:sup>
          </m:sSubSup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auto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auto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auto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</m:den>
          </m:f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120-3</m:t>
              </m:r>
            </m:num>
            <m:den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120</m:t>
              </m:r>
            </m:den>
          </m:f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=0,975</m:t>
          </m:r>
        </m:oMath>
      </m:oMathPara>
    </w:p>
    <w:p w:rsidR="00C4548B" w:rsidRDefault="00C4548B" w:rsidP="00C4548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7FB2">
        <w:rPr>
          <w:sz w:val="28"/>
          <w:szCs w:val="28"/>
        </w:rPr>
        <w:t xml:space="preserve">Определяем вероятность безотказной работы </w:t>
      </w:r>
      <w:r w:rsidRPr="00E3021F">
        <w:rPr>
          <w:bCs/>
          <w:sz w:val="28"/>
          <w:szCs w:val="28"/>
        </w:rPr>
        <w:t xml:space="preserve">распределительных устройств </w:t>
      </w:r>
      <w:r>
        <w:rPr>
          <w:bCs/>
          <w:sz w:val="28"/>
          <w:szCs w:val="28"/>
        </w:rPr>
        <w:t>на</w:t>
      </w:r>
      <w:r w:rsidRPr="00E3021F">
        <w:rPr>
          <w:bCs/>
          <w:sz w:val="28"/>
          <w:szCs w:val="28"/>
        </w:rPr>
        <w:t xml:space="preserve"> 0,4 </w:t>
      </w:r>
      <w:proofErr w:type="spellStart"/>
      <w:r w:rsidRPr="00E3021F">
        <w:rPr>
          <w:bCs/>
          <w:sz w:val="28"/>
          <w:szCs w:val="28"/>
        </w:rPr>
        <w:t>кВ</w:t>
      </w:r>
      <w:proofErr w:type="spellEnd"/>
      <w:r w:rsidRPr="00E3021F">
        <w:rPr>
          <w:bCs/>
          <w:sz w:val="28"/>
          <w:szCs w:val="28"/>
        </w:rPr>
        <w:t xml:space="preserve"> в течение года</w:t>
      </w:r>
      <w:r w:rsidRPr="00777FB2">
        <w:rPr>
          <w:sz w:val="28"/>
          <w:szCs w:val="28"/>
        </w:rPr>
        <w:t>:</w:t>
      </w:r>
    </w:p>
    <w:p w:rsidR="00C4548B" w:rsidRPr="0070696A" w:rsidRDefault="00721A7C" w:rsidP="00C4548B">
      <w:pPr>
        <w:pStyle w:val="Default"/>
        <w:ind w:firstLine="708"/>
        <w:rPr>
          <w:rFonts w:eastAsia="Times New Roman"/>
          <w:color w:val="auto"/>
          <w:sz w:val="28"/>
          <w:szCs w:val="28"/>
          <w:lang w:eastAsia="ru-RU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P</m:t>
              </m:r>
            </m:e>
            <m:sub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3</m:t>
              </m:r>
            </m:sub>
            <m:sup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*</m:t>
              </m:r>
            </m:sup>
          </m:sSubSup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auto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auto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auto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3</m:t>
                  </m:r>
                </m:sub>
              </m:sSub>
            </m:den>
          </m:f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90-2</m:t>
              </m:r>
            </m:num>
            <m:den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90</m:t>
              </m:r>
            </m:den>
          </m:f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=0,978</m:t>
          </m:r>
        </m:oMath>
      </m:oMathPara>
    </w:p>
    <w:p w:rsidR="00C4548B" w:rsidRPr="002E03F7" w:rsidRDefault="00C4548B" w:rsidP="00C4548B">
      <w:pPr>
        <w:ind w:firstLine="567"/>
        <w:jc w:val="both"/>
        <w:rPr>
          <w:sz w:val="28"/>
          <w:szCs w:val="28"/>
          <w:highlight w:val="yellow"/>
          <w:lang w:val="ru-RU"/>
        </w:rPr>
      </w:pPr>
      <w:r w:rsidRPr="002E03F7">
        <w:rPr>
          <w:sz w:val="28"/>
          <w:szCs w:val="28"/>
          <w:lang w:val="ru-RU"/>
        </w:rPr>
        <w:t>Вероятность безотказной работы системы с последовательным</w:t>
      </w:r>
      <w:r>
        <w:rPr>
          <w:sz w:val="28"/>
          <w:szCs w:val="28"/>
          <w:lang w:val="ru-RU"/>
        </w:rPr>
        <w:t xml:space="preserve"> </w:t>
      </w:r>
      <w:r w:rsidRPr="002E03F7">
        <w:rPr>
          <w:sz w:val="28"/>
          <w:szCs w:val="28"/>
          <w:lang w:val="ru-RU"/>
        </w:rPr>
        <w:t>соединением элементов равна:</w:t>
      </w:r>
    </w:p>
    <w:p w:rsidR="00C4548B" w:rsidRPr="002E03F7" w:rsidRDefault="00C4548B" w:rsidP="00C4548B">
      <w:pPr>
        <w:pStyle w:val="Default"/>
        <w:ind w:left="567"/>
        <w:rPr>
          <w:rFonts w:eastAsiaTheme="minorEastAsia"/>
          <w:color w:val="auto"/>
          <w:sz w:val="28"/>
          <w:szCs w:val="28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P</m:t>
          </m:r>
          <m:d>
            <m:d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t</m:t>
              </m:r>
            </m:e>
          </m:d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</m:t>
          </m:r>
          <m:nary>
            <m:naryPr>
              <m:chr m:val="∏"/>
              <m:limLoc m:val="undOvr"/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auto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/>
                      <w:i/>
                      <w:color w:val="auto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color w:val="auto"/>
                      <w:sz w:val="28"/>
                      <w:szCs w:val="28"/>
                      <w:lang w:eastAsia="ru-RU"/>
                    </w:rPr>
                    <m:t>t</m:t>
                  </m:r>
                </m:e>
              </m:d>
            </m:e>
          </m:nary>
        </m:oMath>
      </m:oMathPara>
    </w:p>
    <w:p w:rsidR="00C4548B" w:rsidRPr="002E03F7" w:rsidRDefault="00C4548B" w:rsidP="00C4548B">
      <w:pPr>
        <w:jc w:val="both"/>
        <w:rPr>
          <w:sz w:val="28"/>
          <w:szCs w:val="28"/>
          <w:lang w:val="ru-RU"/>
        </w:rPr>
      </w:pPr>
      <w:r w:rsidRPr="002E03F7">
        <w:rPr>
          <w:sz w:val="28"/>
          <w:szCs w:val="28"/>
          <w:lang w:val="ru-RU"/>
        </w:rPr>
        <w:t>где</w:t>
      </w:r>
      <w:r w:rsidRPr="002E03F7">
        <w:rPr>
          <w:sz w:val="28"/>
          <w:szCs w:val="28"/>
          <w:lang w:val="ru-RU"/>
        </w:rPr>
        <w:tab/>
        <w:t>N – число элементов в системе;</w:t>
      </w:r>
    </w:p>
    <w:p w:rsidR="00C4548B" w:rsidRDefault="00C4548B" w:rsidP="00C4548B">
      <w:pPr>
        <w:ind w:firstLine="567"/>
        <w:jc w:val="both"/>
        <w:rPr>
          <w:sz w:val="28"/>
          <w:szCs w:val="28"/>
          <w:highlight w:val="yellow"/>
          <w:lang w:val="ru-RU"/>
        </w:rPr>
      </w:pPr>
      <w:proofErr w:type="spellStart"/>
      <w:r w:rsidRPr="002E03F7">
        <w:rPr>
          <w:sz w:val="28"/>
          <w:szCs w:val="28"/>
          <w:lang w:val="ru-RU"/>
        </w:rPr>
        <w:t>Р</w:t>
      </w:r>
      <w:proofErr w:type="gramStart"/>
      <w:r w:rsidRPr="002E03F7">
        <w:rPr>
          <w:sz w:val="28"/>
          <w:szCs w:val="28"/>
          <w:vertAlign w:val="subscript"/>
          <w:lang w:val="ru-RU"/>
        </w:rPr>
        <w:t>i</w:t>
      </w:r>
      <w:proofErr w:type="spellEnd"/>
      <w:proofErr w:type="gramEnd"/>
      <w:r w:rsidRPr="002E03F7">
        <w:rPr>
          <w:sz w:val="28"/>
          <w:szCs w:val="28"/>
          <w:lang w:val="ru-RU"/>
        </w:rPr>
        <w:t>(t) – вероятность безотказной работы i-</w:t>
      </w:r>
      <w:proofErr w:type="spellStart"/>
      <w:r w:rsidRPr="002E03F7">
        <w:rPr>
          <w:sz w:val="28"/>
          <w:szCs w:val="28"/>
          <w:lang w:val="ru-RU"/>
        </w:rPr>
        <w:t>го</w:t>
      </w:r>
      <w:proofErr w:type="spellEnd"/>
      <w:r w:rsidRPr="002E03F7">
        <w:rPr>
          <w:sz w:val="28"/>
          <w:szCs w:val="28"/>
          <w:lang w:val="ru-RU"/>
        </w:rPr>
        <w:t xml:space="preserve"> элемента.</w:t>
      </w:r>
    </w:p>
    <w:p w:rsidR="002E03F7" w:rsidRPr="00C4548B" w:rsidRDefault="00C4548B" w:rsidP="00E3021F">
      <w:pPr>
        <w:ind w:firstLine="567"/>
        <w:jc w:val="both"/>
        <w:rPr>
          <w:sz w:val="28"/>
          <w:szCs w:val="28"/>
          <w:lang w:val="ru-RU"/>
        </w:rPr>
      </w:pPr>
      <w:r w:rsidRPr="00C4548B">
        <w:rPr>
          <w:sz w:val="28"/>
          <w:szCs w:val="28"/>
          <w:lang w:val="ru-RU"/>
        </w:rPr>
        <w:t>Отсюда получим:</w:t>
      </w:r>
    </w:p>
    <w:p w:rsidR="00C4548B" w:rsidRPr="002E03F7" w:rsidRDefault="00C4548B" w:rsidP="00C4548B">
      <w:pPr>
        <w:pStyle w:val="Default"/>
        <w:ind w:left="567"/>
        <w:rPr>
          <w:rFonts w:eastAsiaTheme="minorEastAsia"/>
          <w:color w:val="auto"/>
          <w:sz w:val="28"/>
          <w:szCs w:val="28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w:lastRenderedPageBreak/>
            <m:t>P</m:t>
          </m:r>
          <m:d>
            <m:d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t</m:t>
              </m:r>
            </m:e>
          </m:d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</m:t>
          </m:r>
          <m:sSubSup>
            <m:sSubSup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P</m:t>
              </m:r>
            </m:e>
            <m:sub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2</m:t>
              </m:r>
            </m:sub>
            <m:sup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*</m:t>
              </m:r>
            </m:sup>
          </m:sSubSup>
          <m:sSubSup>
            <m:sSubSup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∙P</m:t>
              </m:r>
            </m:e>
            <m:sub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2</m:t>
              </m:r>
            </m:sub>
            <m:sup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*</m:t>
              </m:r>
            </m:sup>
          </m:sSubSup>
          <m:sSubSup>
            <m:sSubSupPr>
              <m:ctrlPr>
                <w:rPr>
                  <w:rFonts w:ascii="Cambria Math" w:eastAsia="Times New Roman" w:hAnsi="Cambria Math"/>
                  <w:i/>
                  <w:color w:val="auto"/>
                  <w:sz w:val="28"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∙P</m:t>
              </m:r>
            </m:e>
            <m:sub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2</m:t>
              </m:r>
            </m:sub>
            <m:sup>
              <m:r>
                <w:rPr>
                  <w:rFonts w:ascii="Cambria Math" w:eastAsia="Times New Roman" w:hAnsi="Cambria Math"/>
                  <w:color w:val="auto"/>
                  <w:sz w:val="28"/>
                  <w:szCs w:val="28"/>
                  <w:lang w:eastAsia="ru-RU"/>
                </w:rPr>
                <m:t>*</m:t>
              </m:r>
            </m:sup>
          </m:sSubSup>
          <m:r>
            <w:rPr>
              <w:rFonts w:ascii="Cambria Math" w:eastAsia="Times New Roman" w:hAnsi="Cambria Math"/>
              <w:color w:val="auto"/>
              <w:sz w:val="28"/>
              <w:szCs w:val="28"/>
              <w:lang w:eastAsia="ru-RU"/>
            </w:rPr>
            <m:t>=0,98∙0,975∙0,978=0,934</m:t>
          </m:r>
        </m:oMath>
      </m:oMathPara>
    </w:p>
    <w:p w:rsidR="00C4548B" w:rsidRPr="002E03F7" w:rsidRDefault="00C4548B" w:rsidP="00A751A0">
      <w:pPr>
        <w:pStyle w:val="Default"/>
        <w:rPr>
          <w:rFonts w:eastAsiaTheme="minorEastAsia"/>
          <w:color w:val="auto"/>
          <w:sz w:val="28"/>
          <w:szCs w:val="28"/>
          <w:lang w:eastAsia="ru-RU"/>
        </w:rPr>
      </w:pPr>
      <w:r w:rsidRPr="00493939">
        <w:rPr>
          <w:sz w:val="28"/>
          <w:szCs w:val="28"/>
        </w:rPr>
        <w:t xml:space="preserve">Правильный ответ: </w:t>
      </w:r>
      <m:oMath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>P</m:t>
        </m:r>
        <m:d>
          <m:d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t</m:t>
            </m:r>
          </m:e>
        </m:d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>=0,934</m:t>
        </m:r>
      </m:oMath>
      <w:r>
        <w:rPr>
          <w:rFonts w:eastAsiaTheme="minorEastAsia"/>
          <w:color w:val="auto"/>
          <w:sz w:val="28"/>
          <w:szCs w:val="28"/>
          <w:lang w:eastAsia="ru-RU"/>
        </w:rPr>
        <w:t xml:space="preserve"> / </w:t>
      </w:r>
      <m:oMath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>P</m:t>
        </m:r>
        <m:d>
          <m:d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color w:val="auto"/>
                <w:sz w:val="28"/>
                <w:szCs w:val="28"/>
                <w:lang w:eastAsia="ru-RU"/>
              </w:rPr>
              <m:t>t</m:t>
            </m:r>
          </m:e>
        </m:d>
        <m:r>
          <w:rPr>
            <w:rFonts w:ascii="Cambria Math" w:eastAsia="Times New Roman" w:hAnsi="Cambria Math"/>
            <w:color w:val="auto"/>
            <w:sz w:val="28"/>
            <w:szCs w:val="28"/>
            <w:lang w:eastAsia="ru-RU"/>
          </w:rPr>
          <m:t>=0,93</m:t>
        </m:r>
      </m:oMath>
      <w:r>
        <w:rPr>
          <w:rFonts w:eastAsiaTheme="minorEastAsia"/>
          <w:color w:val="auto"/>
          <w:sz w:val="28"/>
          <w:szCs w:val="28"/>
          <w:lang w:eastAsia="ru-RU"/>
        </w:rPr>
        <w:t xml:space="preserve"> / 0,934 /0,93</w:t>
      </w:r>
    </w:p>
    <w:p w:rsidR="002E03F7" w:rsidRPr="00493939" w:rsidRDefault="002E03F7" w:rsidP="00A751A0">
      <w:pPr>
        <w:jc w:val="both"/>
        <w:rPr>
          <w:i/>
          <w:sz w:val="28"/>
          <w:szCs w:val="28"/>
          <w:lang w:val="ru-RU"/>
        </w:rPr>
      </w:pPr>
      <w:r w:rsidRPr="00493939">
        <w:rPr>
          <w:sz w:val="28"/>
          <w:szCs w:val="28"/>
          <w:lang w:val="ru-RU"/>
        </w:rPr>
        <w:t>Критерии</w:t>
      </w:r>
      <w:r w:rsidRPr="00493939">
        <w:rPr>
          <w:sz w:val="28"/>
          <w:szCs w:val="28"/>
        </w:rPr>
        <w:t xml:space="preserve"> </w:t>
      </w:r>
      <w:r w:rsidRPr="00493939">
        <w:rPr>
          <w:sz w:val="28"/>
          <w:szCs w:val="28"/>
          <w:lang w:val="ru-RU"/>
        </w:rPr>
        <w:t>оценивания</w:t>
      </w:r>
      <w:r w:rsidRPr="00493939">
        <w:rPr>
          <w:sz w:val="28"/>
          <w:szCs w:val="28"/>
        </w:rPr>
        <w:t>:</w:t>
      </w:r>
      <w:r w:rsidRPr="00493939">
        <w:rPr>
          <w:sz w:val="28"/>
          <w:szCs w:val="28"/>
          <w:lang w:val="ru-RU"/>
        </w:rPr>
        <w:t xml:space="preserve"> Задание считается выполненным, если показател</w:t>
      </w:r>
      <w:r w:rsidR="00C4548B">
        <w:rPr>
          <w:sz w:val="28"/>
          <w:szCs w:val="28"/>
          <w:lang w:val="ru-RU"/>
        </w:rPr>
        <w:t xml:space="preserve">ь </w:t>
      </w:r>
      <w:r w:rsidR="00C4548B" w:rsidRPr="00E3021F">
        <w:rPr>
          <w:bCs/>
          <w:sz w:val="28"/>
          <w:szCs w:val="28"/>
          <w:lang w:val="ru-RU"/>
        </w:rPr>
        <w:t>эксплуатационн</w:t>
      </w:r>
      <w:r w:rsidR="00A00510">
        <w:rPr>
          <w:bCs/>
          <w:sz w:val="28"/>
          <w:szCs w:val="28"/>
          <w:lang w:val="ru-RU"/>
        </w:rPr>
        <w:t>ой</w:t>
      </w:r>
      <w:r w:rsidR="00C4548B" w:rsidRPr="00E3021F">
        <w:rPr>
          <w:bCs/>
          <w:sz w:val="28"/>
          <w:szCs w:val="28"/>
          <w:lang w:val="ru-RU"/>
        </w:rPr>
        <w:t xml:space="preserve"> надежност</w:t>
      </w:r>
      <w:r w:rsidR="00A00510">
        <w:rPr>
          <w:bCs/>
          <w:sz w:val="28"/>
          <w:szCs w:val="28"/>
          <w:lang w:val="ru-RU"/>
        </w:rPr>
        <w:t>и</w:t>
      </w:r>
      <w:r w:rsidR="00C4548B" w:rsidRPr="00E3021F">
        <w:rPr>
          <w:bCs/>
          <w:sz w:val="28"/>
          <w:szCs w:val="28"/>
          <w:lang w:val="ru-RU"/>
        </w:rPr>
        <w:t xml:space="preserve"> ТП 10/0,4 </w:t>
      </w:r>
      <w:proofErr w:type="spellStart"/>
      <w:r w:rsidR="00C4548B" w:rsidRPr="00E3021F">
        <w:rPr>
          <w:bCs/>
          <w:sz w:val="28"/>
          <w:szCs w:val="28"/>
          <w:lang w:val="ru-RU"/>
        </w:rPr>
        <w:t>кВ</w:t>
      </w:r>
      <w:proofErr w:type="spellEnd"/>
      <w:r w:rsidR="00A00510">
        <w:rPr>
          <w:sz w:val="28"/>
          <w:szCs w:val="28"/>
          <w:lang w:val="ru-RU"/>
        </w:rPr>
        <w:t xml:space="preserve"> рассчитан через </w:t>
      </w:r>
      <w:r w:rsidR="00A00510" w:rsidRPr="002E03F7">
        <w:rPr>
          <w:sz w:val="28"/>
          <w:szCs w:val="28"/>
          <w:lang w:val="ru-RU"/>
        </w:rPr>
        <w:t>вероятность безотказной работы</w:t>
      </w:r>
      <w:r w:rsidR="00A00510">
        <w:rPr>
          <w:sz w:val="28"/>
          <w:szCs w:val="28"/>
          <w:lang w:val="ru-RU"/>
        </w:rPr>
        <w:t xml:space="preserve"> и результат соответствует правильному ответу.</w:t>
      </w:r>
    </w:p>
    <w:p w:rsidR="00412681" w:rsidRPr="00391F1C" w:rsidRDefault="00412681" w:rsidP="00412681">
      <w:pPr>
        <w:pStyle w:val="Default"/>
        <w:rPr>
          <w:sz w:val="28"/>
          <w:szCs w:val="28"/>
        </w:rPr>
      </w:pPr>
      <w:r w:rsidRPr="00A00510">
        <w:rPr>
          <w:sz w:val="28"/>
          <w:szCs w:val="28"/>
        </w:rPr>
        <w:t xml:space="preserve">Компетенции (индикаторы): </w:t>
      </w:r>
      <w:r w:rsidR="00721A7C">
        <w:rPr>
          <w:sz w:val="28"/>
          <w:szCs w:val="28"/>
        </w:rPr>
        <w:t xml:space="preserve">ПК-1 (ПК-1.3), ПК-2 </w:t>
      </w:r>
      <w:r w:rsidRPr="00A00510">
        <w:rPr>
          <w:sz w:val="28"/>
          <w:szCs w:val="28"/>
        </w:rPr>
        <w:t>(ПК-2.3)</w:t>
      </w:r>
    </w:p>
    <w:sectPr w:rsidR="00412681" w:rsidRPr="00391F1C" w:rsidSect="004624E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0A0"/>
    <w:multiLevelType w:val="multilevel"/>
    <w:tmpl w:val="B3E03B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7992425"/>
    <w:multiLevelType w:val="hybridMultilevel"/>
    <w:tmpl w:val="3C52867C"/>
    <w:lvl w:ilvl="0" w:tplc="3808023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041B61"/>
    <w:multiLevelType w:val="hybridMultilevel"/>
    <w:tmpl w:val="FFD0935A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5A2646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005241"/>
    <w:multiLevelType w:val="hybridMultilevel"/>
    <w:tmpl w:val="095A0674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1173A7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0468B2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2F5D58"/>
    <w:multiLevelType w:val="hybridMultilevel"/>
    <w:tmpl w:val="9F24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E3"/>
    <w:rsid w:val="0000195B"/>
    <w:rsid w:val="00024F2A"/>
    <w:rsid w:val="000271FA"/>
    <w:rsid w:val="00035496"/>
    <w:rsid w:val="00041F93"/>
    <w:rsid w:val="00060372"/>
    <w:rsid w:val="00072BCA"/>
    <w:rsid w:val="0007698C"/>
    <w:rsid w:val="000779AD"/>
    <w:rsid w:val="000822F9"/>
    <w:rsid w:val="00084B68"/>
    <w:rsid w:val="00094928"/>
    <w:rsid w:val="000A6AD7"/>
    <w:rsid w:val="000B614B"/>
    <w:rsid w:val="000C4619"/>
    <w:rsid w:val="000C5CE1"/>
    <w:rsid w:val="000D32A6"/>
    <w:rsid w:val="000D47A2"/>
    <w:rsid w:val="000D6EE2"/>
    <w:rsid w:val="00103843"/>
    <w:rsid w:val="0012185E"/>
    <w:rsid w:val="00125CE1"/>
    <w:rsid w:val="0013713F"/>
    <w:rsid w:val="00144411"/>
    <w:rsid w:val="00145097"/>
    <w:rsid w:val="00180305"/>
    <w:rsid w:val="00181F83"/>
    <w:rsid w:val="00184FAC"/>
    <w:rsid w:val="00187D3C"/>
    <w:rsid w:val="001954EB"/>
    <w:rsid w:val="001B3793"/>
    <w:rsid w:val="001B69AF"/>
    <w:rsid w:val="001C4765"/>
    <w:rsid w:val="001D4DA0"/>
    <w:rsid w:val="001F2FF9"/>
    <w:rsid w:val="0020373B"/>
    <w:rsid w:val="00212183"/>
    <w:rsid w:val="0022147D"/>
    <w:rsid w:val="00226012"/>
    <w:rsid w:val="00231EB0"/>
    <w:rsid w:val="00244492"/>
    <w:rsid w:val="00272C1F"/>
    <w:rsid w:val="00277FB0"/>
    <w:rsid w:val="00281057"/>
    <w:rsid w:val="002B6A62"/>
    <w:rsid w:val="002D49D6"/>
    <w:rsid w:val="002D7665"/>
    <w:rsid w:val="002E03F7"/>
    <w:rsid w:val="0030295A"/>
    <w:rsid w:val="00315655"/>
    <w:rsid w:val="003227D1"/>
    <w:rsid w:val="00324880"/>
    <w:rsid w:val="00350C03"/>
    <w:rsid w:val="00352E30"/>
    <w:rsid w:val="003673D6"/>
    <w:rsid w:val="003704B6"/>
    <w:rsid w:val="00372C13"/>
    <w:rsid w:val="00376D6B"/>
    <w:rsid w:val="00377931"/>
    <w:rsid w:val="00387FA2"/>
    <w:rsid w:val="00391F1C"/>
    <w:rsid w:val="003A08F8"/>
    <w:rsid w:val="003E6846"/>
    <w:rsid w:val="003F061B"/>
    <w:rsid w:val="003F4229"/>
    <w:rsid w:val="003F66B6"/>
    <w:rsid w:val="00405A01"/>
    <w:rsid w:val="00412681"/>
    <w:rsid w:val="00422DEC"/>
    <w:rsid w:val="00425246"/>
    <w:rsid w:val="004259F2"/>
    <w:rsid w:val="00434819"/>
    <w:rsid w:val="00436829"/>
    <w:rsid w:val="0045200A"/>
    <w:rsid w:val="004624E3"/>
    <w:rsid w:val="0046303B"/>
    <w:rsid w:val="00463BD4"/>
    <w:rsid w:val="00493939"/>
    <w:rsid w:val="004B0F81"/>
    <w:rsid w:val="004B120F"/>
    <w:rsid w:val="004C2B11"/>
    <w:rsid w:val="004C5249"/>
    <w:rsid w:val="004D6AFE"/>
    <w:rsid w:val="004F1C54"/>
    <w:rsid w:val="004F6B31"/>
    <w:rsid w:val="00513926"/>
    <w:rsid w:val="00525992"/>
    <w:rsid w:val="00530964"/>
    <w:rsid w:val="00532457"/>
    <w:rsid w:val="00537CF1"/>
    <w:rsid w:val="0054737B"/>
    <w:rsid w:val="0056354B"/>
    <w:rsid w:val="005754B7"/>
    <w:rsid w:val="0057773E"/>
    <w:rsid w:val="0058199C"/>
    <w:rsid w:val="00584B44"/>
    <w:rsid w:val="005947F7"/>
    <w:rsid w:val="005A46CC"/>
    <w:rsid w:val="005B08B6"/>
    <w:rsid w:val="005B0BA5"/>
    <w:rsid w:val="005C79EA"/>
    <w:rsid w:val="005D2432"/>
    <w:rsid w:val="005D3DE0"/>
    <w:rsid w:val="005D7227"/>
    <w:rsid w:val="00607E6C"/>
    <w:rsid w:val="00615EDB"/>
    <w:rsid w:val="006411AC"/>
    <w:rsid w:val="00641747"/>
    <w:rsid w:val="00656147"/>
    <w:rsid w:val="00682BF9"/>
    <w:rsid w:val="00682D89"/>
    <w:rsid w:val="006A53BA"/>
    <w:rsid w:val="006A7758"/>
    <w:rsid w:val="006B4EC3"/>
    <w:rsid w:val="006C4A77"/>
    <w:rsid w:val="006E2BBF"/>
    <w:rsid w:val="006F6378"/>
    <w:rsid w:val="006F7064"/>
    <w:rsid w:val="007018C3"/>
    <w:rsid w:val="0070696A"/>
    <w:rsid w:val="00721A7C"/>
    <w:rsid w:val="007320BA"/>
    <w:rsid w:val="007370C9"/>
    <w:rsid w:val="00751FA8"/>
    <w:rsid w:val="00777FB2"/>
    <w:rsid w:val="00791C6C"/>
    <w:rsid w:val="0079218B"/>
    <w:rsid w:val="007A69F8"/>
    <w:rsid w:val="007A7B97"/>
    <w:rsid w:val="007E433B"/>
    <w:rsid w:val="00804283"/>
    <w:rsid w:val="0081115F"/>
    <w:rsid w:val="008269C4"/>
    <w:rsid w:val="00827B55"/>
    <w:rsid w:val="00834D7B"/>
    <w:rsid w:val="00835506"/>
    <w:rsid w:val="00860FD4"/>
    <w:rsid w:val="0086286A"/>
    <w:rsid w:val="008824B6"/>
    <w:rsid w:val="00891D1C"/>
    <w:rsid w:val="008A7B80"/>
    <w:rsid w:val="008B0BC9"/>
    <w:rsid w:val="008C02A3"/>
    <w:rsid w:val="008E1DB2"/>
    <w:rsid w:val="008E2603"/>
    <w:rsid w:val="008F2D71"/>
    <w:rsid w:val="008F776C"/>
    <w:rsid w:val="00934F5F"/>
    <w:rsid w:val="00940F7D"/>
    <w:rsid w:val="00947BDF"/>
    <w:rsid w:val="009651B0"/>
    <w:rsid w:val="00977492"/>
    <w:rsid w:val="00993F43"/>
    <w:rsid w:val="009A0179"/>
    <w:rsid w:val="009A3033"/>
    <w:rsid w:val="009A5B54"/>
    <w:rsid w:val="009B0861"/>
    <w:rsid w:val="009B14C3"/>
    <w:rsid w:val="009B3688"/>
    <w:rsid w:val="009B3C70"/>
    <w:rsid w:val="009C3352"/>
    <w:rsid w:val="009C5D69"/>
    <w:rsid w:val="009D22D5"/>
    <w:rsid w:val="009E2187"/>
    <w:rsid w:val="009E3C77"/>
    <w:rsid w:val="009F1E1B"/>
    <w:rsid w:val="00A00510"/>
    <w:rsid w:val="00A005A2"/>
    <w:rsid w:val="00A17DC3"/>
    <w:rsid w:val="00A335B4"/>
    <w:rsid w:val="00A56B7C"/>
    <w:rsid w:val="00A61204"/>
    <w:rsid w:val="00A62832"/>
    <w:rsid w:val="00A751A0"/>
    <w:rsid w:val="00A80A44"/>
    <w:rsid w:val="00A80F1A"/>
    <w:rsid w:val="00A85F45"/>
    <w:rsid w:val="00AB07D7"/>
    <w:rsid w:val="00AD039D"/>
    <w:rsid w:val="00AD03DE"/>
    <w:rsid w:val="00AD4263"/>
    <w:rsid w:val="00AE70D7"/>
    <w:rsid w:val="00AF42A1"/>
    <w:rsid w:val="00AF7F36"/>
    <w:rsid w:val="00B053B9"/>
    <w:rsid w:val="00B237C5"/>
    <w:rsid w:val="00B250F5"/>
    <w:rsid w:val="00B42D63"/>
    <w:rsid w:val="00B46F4C"/>
    <w:rsid w:val="00B512F5"/>
    <w:rsid w:val="00B51711"/>
    <w:rsid w:val="00B54847"/>
    <w:rsid w:val="00B63980"/>
    <w:rsid w:val="00B66B81"/>
    <w:rsid w:val="00B76394"/>
    <w:rsid w:val="00B83A2D"/>
    <w:rsid w:val="00B85573"/>
    <w:rsid w:val="00B96CA6"/>
    <w:rsid w:val="00BA2A88"/>
    <w:rsid w:val="00BA2DE1"/>
    <w:rsid w:val="00BD6951"/>
    <w:rsid w:val="00BD7764"/>
    <w:rsid w:val="00BE38BB"/>
    <w:rsid w:val="00BE5F7B"/>
    <w:rsid w:val="00BF5FCD"/>
    <w:rsid w:val="00C0296F"/>
    <w:rsid w:val="00C227F9"/>
    <w:rsid w:val="00C341EE"/>
    <w:rsid w:val="00C44E28"/>
    <w:rsid w:val="00C44EDC"/>
    <w:rsid w:val="00C4548B"/>
    <w:rsid w:val="00C54818"/>
    <w:rsid w:val="00C55333"/>
    <w:rsid w:val="00C5537E"/>
    <w:rsid w:val="00C66BA7"/>
    <w:rsid w:val="00C71DAD"/>
    <w:rsid w:val="00CA1AC0"/>
    <w:rsid w:val="00CA375A"/>
    <w:rsid w:val="00CB3AE3"/>
    <w:rsid w:val="00CC72FC"/>
    <w:rsid w:val="00CD6501"/>
    <w:rsid w:val="00CF55B9"/>
    <w:rsid w:val="00CF55DE"/>
    <w:rsid w:val="00D06200"/>
    <w:rsid w:val="00D26E22"/>
    <w:rsid w:val="00D33A2E"/>
    <w:rsid w:val="00D52205"/>
    <w:rsid w:val="00D617B1"/>
    <w:rsid w:val="00D719F5"/>
    <w:rsid w:val="00DC1989"/>
    <w:rsid w:val="00DC6C9D"/>
    <w:rsid w:val="00DD42A9"/>
    <w:rsid w:val="00DD43E6"/>
    <w:rsid w:val="00DE48DF"/>
    <w:rsid w:val="00DE5C04"/>
    <w:rsid w:val="00E3021F"/>
    <w:rsid w:val="00E306D4"/>
    <w:rsid w:val="00E42769"/>
    <w:rsid w:val="00E50CA6"/>
    <w:rsid w:val="00E5770A"/>
    <w:rsid w:val="00E70560"/>
    <w:rsid w:val="00E80C89"/>
    <w:rsid w:val="00E92A20"/>
    <w:rsid w:val="00E95C09"/>
    <w:rsid w:val="00EA1172"/>
    <w:rsid w:val="00EA7E90"/>
    <w:rsid w:val="00EB30C1"/>
    <w:rsid w:val="00EB787F"/>
    <w:rsid w:val="00ED188A"/>
    <w:rsid w:val="00ED5FAC"/>
    <w:rsid w:val="00ED6D32"/>
    <w:rsid w:val="00F42A2A"/>
    <w:rsid w:val="00F521E8"/>
    <w:rsid w:val="00F54092"/>
    <w:rsid w:val="00F66D8B"/>
    <w:rsid w:val="00F71C75"/>
    <w:rsid w:val="00F81F2C"/>
    <w:rsid w:val="00F82AE0"/>
    <w:rsid w:val="00F94E09"/>
    <w:rsid w:val="00FA2908"/>
    <w:rsid w:val="00FA7C92"/>
    <w:rsid w:val="00FC369A"/>
    <w:rsid w:val="00FC45E4"/>
    <w:rsid w:val="00FD24E5"/>
    <w:rsid w:val="00FE0802"/>
    <w:rsid w:val="00FE0A47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7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746">
                  <w:marLeft w:val="0"/>
                  <w:marRight w:val="9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6BB96-6A29-4F26-8E2E-830E4D0D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3621</TotalTime>
  <Pages>9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Arsenal</cp:lastModifiedBy>
  <cp:revision>68</cp:revision>
  <dcterms:created xsi:type="dcterms:W3CDTF">2025-01-19T07:25:00Z</dcterms:created>
  <dcterms:modified xsi:type="dcterms:W3CDTF">2025-03-22T21:14:00Z</dcterms:modified>
</cp:coreProperties>
</file>