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A3" w:rsidRDefault="00F841A3" w:rsidP="00295165">
      <w:pPr>
        <w:pStyle w:val="1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65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295165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055D4" w:rsidRPr="00295165">
        <w:rPr>
          <w:rFonts w:ascii="Times New Roman" w:hAnsi="Times New Roman"/>
          <w:b/>
          <w:bCs/>
          <w:sz w:val="28"/>
          <w:szCs w:val="28"/>
        </w:rPr>
        <w:t>Спецглавы конструирования  и САПР в энергомашиностроении</w:t>
      </w:r>
      <w:r w:rsidRPr="00295165">
        <w:rPr>
          <w:rFonts w:ascii="Times New Roman" w:hAnsi="Times New Roman" w:cs="Times New Roman"/>
          <w:b/>
          <w:sz w:val="28"/>
          <w:szCs w:val="28"/>
        </w:rPr>
        <w:t>»</w:t>
      </w:r>
    </w:p>
    <w:p w:rsidR="00295165" w:rsidRPr="00295165" w:rsidRDefault="00295165" w:rsidP="00295165">
      <w:pPr>
        <w:pStyle w:val="1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1A3" w:rsidRDefault="00F841A3" w:rsidP="00295165">
      <w:pPr>
        <w:pStyle w:val="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295165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E72C1F" w:rsidRPr="00E72C1F" w:rsidRDefault="00E72C1F" w:rsidP="00E72C1F"/>
    <w:p w:rsidR="00F841A3" w:rsidRDefault="00F841A3" w:rsidP="00E72C1F">
      <w:pPr>
        <w:pStyle w:val="4"/>
        <w:spacing w:before="0" w:after="0"/>
        <w:ind w:firstLine="709"/>
      </w:pPr>
      <w:r w:rsidRPr="00295165">
        <w:t>Задания закрытого типа на выбор правильного ответа</w:t>
      </w:r>
    </w:p>
    <w:p w:rsidR="00E72C1F" w:rsidRPr="00E72C1F" w:rsidRDefault="00E72C1F" w:rsidP="00E72C1F">
      <w:pPr>
        <w:ind w:firstLine="709"/>
      </w:pPr>
    </w:p>
    <w:p w:rsidR="00295165" w:rsidRDefault="00295165" w:rsidP="00E72C1F">
      <w:pPr>
        <w:ind w:firstLine="709"/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:rsidR="00295165" w:rsidRPr="00295165" w:rsidRDefault="00295165" w:rsidP="00E72C1F">
      <w:pPr>
        <w:ind w:firstLine="709"/>
      </w:pPr>
    </w:p>
    <w:p w:rsidR="00FD35A3" w:rsidRPr="00295165" w:rsidRDefault="00295165" w:rsidP="00E72C1F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rStyle w:val="af6"/>
          <w:b w:val="0"/>
          <w:sz w:val="28"/>
          <w:szCs w:val="28"/>
        </w:rPr>
        <w:t xml:space="preserve">1. </w:t>
      </w:r>
      <w:r w:rsidR="00FD35A3" w:rsidRPr="00295165">
        <w:rPr>
          <w:rStyle w:val="af6"/>
          <w:b w:val="0"/>
          <w:sz w:val="28"/>
          <w:szCs w:val="28"/>
        </w:rPr>
        <w:t>Какую технологию чаще всего используют для создания трехмерных мод</w:t>
      </w:r>
      <w:r w:rsidR="00FD35A3" w:rsidRPr="00295165">
        <w:rPr>
          <w:rStyle w:val="af6"/>
          <w:b w:val="0"/>
          <w:sz w:val="28"/>
          <w:szCs w:val="28"/>
        </w:rPr>
        <w:t>е</w:t>
      </w:r>
      <w:r w:rsidR="00FD35A3" w:rsidRPr="00295165">
        <w:rPr>
          <w:rStyle w:val="af6"/>
          <w:b w:val="0"/>
          <w:sz w:val="28"/>
          <w:szCs w:val="28"/>
        </w:rPr>
        <w:t>лей энергетических установок?</w:t>
      </w:r>
    </w:p>
    <w:p w:rsidR="00FD35A3" w:rsidRPr="00295165" w:rsidRDefault="00295165" w:rsidP="00E72C1F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D35A3" w:rsidRPr="00295165">
        <w:rPr>
          <w:sz w:val="28"/>
          <w:szCs w:val="28"/>
        </w:rPr>
        <w:t xml:space="preserve">Системы автоматизированного управления </w:t>
      </w:r>
    </w:p>
    <w:p w:rsidR="00FD35A3" w:rsidRPr="00295165" w:rsidRDefault="00295165" w:rsidP="00E72C1F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FD35A3" w:rsidRPr="00295165">
        <w:rPr>
          <w:sz w:val="28"/>
          <w:szCs w:val="28"/>
        </w:rPr>
        <w:t xml:space="preserve"> Метод конечных элементов </w:t>
      </w:r>
    </w:p>
    <w:p w:rsidR="00FD35A3" w:rsidRPr="00295165" w:rsidRDefault="00295165" w:rsidP="00E72C1F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FD35A3" w:rsidRPr="00295165">
        <w:rPr>
          <w:sz w:val="28"/>
          <w:szCs w:val="28"/>
        </w:rPr>
        <w:t xml:space="preserve"> Системы автоматизированного проектирования </w:t>
      </w:r>
    </w:p>
    <w:p w:rsidR="00FD35A3" w:rsidRPr="00295165" w:rsidRDefault="00295165" w:rsidP="00E72C1F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FD35A3" w:rsidRPr="00295165">
        <w:rPr>
          <w:sz w:val="28"/>
          <w:szCs w:val="28"/>
        </w:rPr>
        <w:t xml:space="preserve"> Информационные технологии  </w:t>
      </w:r>
    </w:p>
    <w:p w:rsidR="00FD35A3" w:rsidRPr="00295165" w:rsidRDefault="00295165" w:rsidP="00E72C1F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 w:rsidR="00FD35A3" w:rsidRPr="00295165">
        <w:rPr>
          <w:sz w:val="28"/>
          <w:szCs w:val="28"/>
        </w:rPr>
        <w:t xml:space="preserve"> Методы математического моделирования</w:t>
      </w:r>
    </w:p>
    <w:p w:rsidR="00FD35A3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Правильный ответ: В</w:t>
      </w:r>
    </w:p>
    <w:p w:rsidR="00AB0DD9" w:rsidRPr="00295165" w:rsidRDefault="00AB0DD9" w:rsidP="00E72C1F">
      <w:pPr>
        <w:ind w:firstLine="709"/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AB0DD9" w:rsidRPr="00295165" w:rsidRDefault="00AB0DD9" w:rsidP="00E72C1F">
      <w:pPr>
        <w:ind w:firstLine="709"/>
        <w:jc w:val="center"/>
        <w:rPr>
          <w:szCs w:val="28"/>
        </w:rPr>
      </w:pPr>
    </w:p>
    <w:p w:rsidR="00FD35A3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FD35A3" w:rsidRPr="00295165">
        <w:rPr>
          <w:szCs w:val="28"/>
        </w:rPr>
        <w:t>Какие бывают методы расчета ДВС и объектов энергетического машин</w:t>
      </w:r>
      <w:r w:rsidR="00FD35A3" w:rsidRPr="00295165">
        <w:rPr>
          <w:szCs w:val="28"/>
        </w:rPr>
        <w:t>о</w:t>
      </w:r>
      <w:r w:rsidR="00FD35A3" w:rsidRPr="00295165">
        <w:rPr>
          <w:szCs w:val="28"/>
        </w:rPr>
        <w:t>строения?</w:t>
      </w:r>
    </w:p>
    <w:p w:rsidR="00FD35A3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FD35A3" w:rsidRPr="00295165">
        <w:rPr>
          <w:szCs w:val="28"/>
        </w:rPr>
        <w:t xml:space="preserve">Математическое моделирование </w:t>
      </w:r>
    </w:p>
    <w:p w:rsidR="00FD35A3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Б)</w:t>
      </w:r>
      <w:r w:rsidR="00FD35A3" w:rsidRPr="00295165">
        <w:rPr>
          <w:szCs w:val="28"/>
        </w:rPr>
        <w:t xml:space="preserve"> Метод конечных элементов </w:t>
      </w:r>
    </w:p>
    <w:p w:rsidR="00FD35A3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В)</w:t>
      </w:r>
      <w:r w:rsidR="00FD35A3" w:rsidRPr="00295165">
        <w:rPr>
          <w:szCs w:val="28"/>
        </w:rPr>
        <w:t xml:space="preserve"> Тепловой расчет</w:t>
      </w:r>
    </w:p>
    <w:p w:rsidR="00FD35A3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Г)</w:t>
      </w:r>
      <w:r w:rsidR="00FD35A3" w:rsidRPr="00295165">
        <w:rPr>
          <w:szCs w:val="28"/>
        </w:rPr>
        <w:t xml:space="preserve"> </w:t>
      </w:r>
      <w:r w:rsidR="00AF0A27" w:rsidRPr="00295165">
        <w:rPr>
          <w:szCs w:val="28"/>
        </w:rPr>
        <w:t>Динамический расчет</w:t>
      </w:r>
    </w:p>
    <w:p w:rsidR="00FD35A3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Д)</w:t>
      </w:r>
      <w:r w:rsidR="00FD35A3" w:rsidRPr="00295165">
        <w:rPr>
          <w:szCs w:val="28"/>
        </w:rPr>
        <w:t xml:space="preserve"> все перечисленные </w:t>
      </w:r>
    </w:p>
    <w:p w:rsidR="00AB0DD9" w:rsidRPr="00295165" w:rsidRDefault="00295165" w:rsidP="00E72C1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Д</w:t>
      </w:r>
    </w:p>
    <w:p w:rsidR="00AB0DD9" w:rsidRPr="00295165" w:rsidRDefault="00AB0DD9" w:rsidP="00E72C1F">
      <w:pPr>
        <w:ind w:firstLine="709"/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AB0DD9" w:rsidRPr="00295165" w:rsidRDefault="00AB0DD9" w:rsidP="00E72C1F">
      <w:pPr>
        <w:ind w:firstLine="709"/>
        <w:rPr>
          <w:szCs w:val="28"/>
        </w:rPr>
      </w:pPr>
    </w:p>
    <w:p w:rsidR="00AB0DD9" w:rsidRPr="00295165" w:rsidRDefault="00295165" w:rsidP="00E72C1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0DD9" w:rsidRPr="00295165">
        <w:rPr>
          <w:sz w:val="28"/>
          <w:szCs w:val="28"/>
        </w:rPr>
        <w:t>Основными размерными параметрами автомобильных и тракторных двиг</w:t>
      </w:r>
      <w:r w:rsidR="00AB0DD9" w:rsidRPr="00295165">
        <w:rPr>
          <w:sz w:val="28"/>
          <w:szCs w:val="28"/>
        </w:rPr>
        <w:t>а</w:t>
      </w:r>
      <w:r w:rsidR="00AB0DD9" w:rsidRPr="00295165">
        <w:rPr>
          <w:sz w:val="28"/>
          <w:szCs w:val="28"/>
        </w:rPr>
        <w:t xml:space="preserve">телей являются: </w:t>
      </w:r>
    </w:p>
    <w:p w:rsidR="00AB0DD9" w:rsidRPr="00295165" w:rsidRDefault="00295165" w:rsidP="00E72C1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B0DD9" w:rsidRPr="00295165">
        <w:rPr>
          <w:sz w:val="28"/>
          <w:szCs w:val="28"/>
        </w:rPr>
        <w:t>литраж двигателя V</w:t>
      </w:r>
      <w:r w:rsidR="00AB0DD9" w:rsidRPr="00295165">
        <w:rPr>
          <w:sz w:val="28"/>
          <w:szCs w:val="28"/>
          <w:vertAlign w:val="subscript"/>
        </w:rPr>
        <w:t>h</w:t>
      </w:r>
      <w:r w:rsidR="00AB0DD9" w:rsidRPr="00295165">
        <w:rPr>
          <w:sz w:val="28"/>
          <w:szCs w:val="28"/>
        </w:rPr>
        <w:t xml:space="preserve"> </w:t>
      </w:r>
    </w:p>
    <w:p w:rsidR="00AB0DD9" w:rsidRPr="00295165" w:rsidRDefault="00295165" w:rsidP="00E72C1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B0DD9" w:rsidRPr="00295165">
        <w:rPr>
          <w:sz w:val="28"/>
          <w:szCs w:val="28"/>
        </w:rPr>
        <w:t xml:space="preserve"> диаметр цилиндра D</w:t>
      </w:r>
    </w:p>
    <w:p w:rsidR="00AB0DD9" w:rsidRPr="00295165" w:rsidRDefault="00295165" w:rsidP="00E72C1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B0DD9" w:rsidRPr="00295165">
        <w:rPr>
          <w:sz w:val="28"/>
          <w:szCs w:val="28"/>
        </w:rPr>
        <w:t xml:space="preserve"> ход поршня S</w:t>
      </w:r>
    </w:p>
    <w:p w:rsidR="00AB0DD9" w:rsidRPr="00295165" w:rsidRDefault="00295165" w:rsidP="00E72C1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B0DD9" w:rsidRPr="00295165">
        <w:rPr>
          <w:sz w:val="28"/>
          <w:szCs w:val="28"/>
        </w:rPr>
        <w:t xml:space="preserve"> длина шатуна L</w:t>
      </w:r>
    </w:p>
    <w:p w:rsidR="00AB0DD9" w:rsidRPr="00295165" w:rsidRDefault="00295165" w:rsidP="00E72C1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AB0DD9" w:rsidRPr="00295165">
        <w:rPr>
          <w:sz w:val="28"/>
          <w:szCs w:val="28"/>
        </w:rPr>
        <w:t xml:space="preserve"> все</w:t>
      </w:r>
      <w:r w:rsidR="00B43724" w:rsidRPr="00295165">
        <w:rPr>
          <w:sz w:val="28"/>
          <w:szCs w:val="28"/>
        </w:rPr>
        <w:t xml:space="preserve"> перечисленные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Правильный ответ: Д</w:t>
      </w:r>
    </w:p>
    <w:p w:rsidR="00AB0DD9" w:rsidRPr="00295165" w:rsidRDefault="00AB0DD9" w:rsidP="00E72C1F">
      <w:pPr>
        <w:ind w:firstLine="709"/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AB0DD9" w:rsidRPr="00295165" w:rsidRDefault="00AB0DD9" w:rsidP="00E72C1F">
      <w:pPr>
        <w:ind w:firstLine="709"/>
        <w:rPr>
          <w:i/>
          <w:szCs w:val="28"/>
        </w:rPr>
      </w:pP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D44DF6" w:rsidRPr="00295165">
        <w:rPr>
          <w:szCs w:val="28"/>
        </w:rPr>
        <w:t xml:space="preserve">В каком расчете </w:t>
      </w:r>
      <w:r w:rsidR="002D0992" w:rsidRPr="00295165">
        <w:rPr>
          <w:szCs w:val="28"/>
        </w:rPr>
        <w:t xml:space="preserve">ДВС </w:t>
      </w:r>
      <w:r w:rsidR="00D44DF6" w:rsidRPr="00295165">
        <w:rPr>
          <w:szCs w:val="28"/>
        </w:rPr>
        <w:t>определяют, какие нагрузки и напряжения могут в</w:t>
      </w:r>
      <w:r w:rsidR="00D44DF6" w:rsidRPr="00295165">
        <w:rPr>
          <w:szCs w:val="28"/>
        </w:rPr>
        <w:t>ы</w:t>
      </w:r>
      <w:r w:rsidR="00D44DF6" w:rsidRPr="00295165">
        <w:rPr>
          <w:szCs w:val="28"/>
        </w:rPr>
        <w:t>держивать компоненты двигателя без разрушений или деформаций</w:t>
      </w:r>
      <w:r w:rsidR="00AB0DD9" w:rsidRPr="00295165">
        <w:rPr>
          <w:szCs w:val="28"/>
        </w:rPr>
        <w:t xml:space="preserve">? </w:t>
      </w:r>
    </w:p>
    <w:p w:rsidR="00AB0DD9" w:rsidRPr="00295165" w:rsidRDefault="00295165" w:rsidP="00E72C1F">
      <w:pPr>
        <w:pStyle w:val="a8"/>
        <w:spacing w:after="0"/>
        <w:ind w:left="0" w:firstLine="709"/>
        <w:rPr>
          <w:szCs w:val="28"/>
        </w:rPr>
      </w:pPr>
      <w:r>
        <w:rPr>
          <w:szCs w:val="28"/>
        </w:rPr>
        <w:t xml:space="preserve">А) </w:t>
      </w:r>
      <w:r w:rsidR="00AB0DD9" w:rsidRPr="00295165">
        <w:rPr>
          <w:szCs w:val="28"/>
        </w:rPr>
        <w:t>теплово</w:t>
      </w:r>
      <w:r w:rsidR="00D44DF6" w:rsidRPr="00295165">
        <w:rPr>
          <w:szCs w:val="28"/>
        </w:rPr>
        <w:t>м</w:t>
      </w:r>
      <w:r w:rsidR="00AB0DD9" w:rsidRPr="00295165">
        <w:rPr>
          <w:szCs w:val="28"/>
        </w:rPr>
        <w:t xml:space="preserve"> 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Б)</w:t>
      </w:r>
      <w:r w:rsidR="00AB0DD9" w:rsidRPr="00295165">
        <w:rPr>
          <w:szCs w:val="28"/>
        </w:rPr>
        <w:t xml:space="preserve"> динамическ</w:t>
      </w:r>
      <w:r w:rsidR="00D44DF6" w:rsidRPr="00295165">
        <w:rPr>
          <w:szCs w:val="28"/>
        </w:rPr>
        <w:t>ом</w:t>
      </w:r>
      <w:r w:rsidR="00AB0DD9" w:rsidRPr="00295165">
        <w:rPr>
          <w:szCs w:val="28"/>
        </w:rPr>
        <w:t xml:space="preserve"> 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В)</w:t>
      </w:r>
      <w:r w:rsidR="00AB0DD9" w:rsidRPr="00295165">
        <w:rPr>
          <w:szCs w:val="28"/>
        </w:rPr>
        <w:t xml:space="preserve"> прочностно</w:t>
      </w:r>
      <w:r w:rsidR="00D44DF6" w:rsidRPr="00295165">
        <w:rPr>
          <w:szCs w:val="28"/>
        </w:rPr>
        <w:t>м</w:t>
      </w:r>
      <w:r w:rsidR="00AB0DD9" w:rsidRPr="00295165">
        <w:rPr>
          <w:szCs w:val="28"/>
        </w:rPr>
        <w:t xml:space="preserve"> 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Г)</w:t>
      </w:r>
      <w:r w:rsidR="00D44DF6" w:rsidRPr="00295165">
        <w:rPr>
          <w:szCs w:val="28"/>
        </w:rPr>
        <w:t xml:space="preserve"> </w:t>
      </w:r>
      <w:r w:rsidR="00B43724" w:rsidRPr="00295165">
        <w:rPr>
          <w:szCs w:val="28"/>
        </w:rPr>
        <w:t>гидродинамическ</w:t>
      </w:r>
      <w:r w:rsidR="00D44DF6" w:rsidRPr="00295165">
        <w:rPr>
          <w:szCs w:val="28"/>
        </w:rPr>
        <w:t>ом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Д)</w:t>
      </w:r>
      <w:r w:rsidR="00AB0DD9" w:rsidRPr="00295165">
        <w:rPr>
          <w:szCs w:val="28"/>
        </w:rPr>
        <w:t xml:space="preserve"> </w:t>
      </w:r>
      <w:r w:rsidR="00CD79B8" w:rsidRPr="00295165">
        <w:rPr>
          <w:szCs w:val="28"/>
        </w:rPr>
        <w:t>при расчете индикаторных показателей ДВС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>Правильный ответ: В</w:t>
      </w:r>
    </w:p>
    <w:p w:rsidR="00F841A3" w:rsidRPr="00295165" w:rsidRDefault="00F841A3" w:rsidP="00E72C1F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295165" w:rsidRDefault="00295165" w:rsidP="00295165">
      <w:pPr>
        <w:pStyle w:val="4"/>
        <w:spacing w:before="0" w:after="0"/>
        <w:rPr>
          <w:b w:val="0"/>
          <w:bCs w:val="0"/>
        </w:rPr>
      </w:pPr>
    </w:p>
    <w:p w:rsidR="00F841A3" w:rsidRDefault="00F841A3" w:rsidP="00E72C1F">
      <w:pPr>
        <w:pStyle w:val="4"/>
        <w:spacing w:before="0" w:after="0"/>
        <w:ind w:firstLine="709"/>
      </w:pPr>
      <w:r w:rsidRPr="00295165">
        <w:t>Задания закрытого типа на установление соответствия</w:t>
      </w:r>
    </w:p>
    <w:p w:rsidR="00E72C1F" w:rsidRPr="00E72C1F" w:rsidRDefault="00E72C1F" w:rsidP="00E72C1F"/>
    <w:p w:rsidR="00295165" w:rsidRDefault="00295165" w:rsidP="00E72C1F">
      <w:pPr>
        <w:ind w:firstLine="709"/>
        <w:jc w:val="left"/>
        <w:rPr>
          <w:i/>
        </w:rPr>
      </w:pPr>
      <w:r w:rsidRPr="00E112FC">
        <w:rPr>
          <w:i/>
        </w:rPr>
        <w:t>Установите правильное соответствие</w:t>
      </w:r>
      <w:r>
        <w:rPr>
          <w:i/>
        </w:rPr>
        <w:t>.</w:t>
      </w:r>
    </w:p>
    <w:p w:rsidR="00295165" w:rsidRDefault="00295165" w:rsidP="00E72C1F">
      <w:pPr>
        <w:ind w:firstLine="709"/>
        <w:jc w:val="left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295165" w:rsidRDefault="00295165" w:rsidP="00E72C1F">
      <w:pPr>
        <w:ind w:left="20" w:firstLine="709"/>
        <w:rPr>
          <w:szCs w:val="28"/>
        </w:rPr>
      </w:pPr>
    </w:p>
    <w:p w:rsidR="00AB0DD9" w:rsidRPr="00295165" w:rsidRDefault="00295165" w:rsidP="00E72C1F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="00AB0DD9" w:rsidRPr="00295165">
        <w:rPr>
          <w:szCs w:val="28"/>
        </w:rPr>
        <w:t>Установите соответствие единиц измерени</w:t>
      </w:r>
      <w:r>
        <w:rPr>
          <w:szCs w:val="28"/>
        </w:rPr>
        <w:t>я и</w:t>
      </w:r>
      <w:r w:rsidR="00AB0DD9" w:rsidRPr="00295165">
        <w:rPr>
          <w:szCs w:val="28"/>
        </w:rPr>
        <w:t xml:space="preserve"> удельных показателей ДВС.</w:t>
      </w:r>
    </w:p>
    <w:p w:rsidR="00AB0DD9" w:rsidRPr="00295165" w:rsidRDefault="00AB0DD9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295165">
        <w:rPr>
          <w:szCs w:val="28"/>
        </w:rPr>
        <w:t xml:space="preserve">дисциплину в </w:t>
      </w:r>
      <w:r w:rsidRPr="00295165">
        <w:rPr>
          <w:rStyle w:val="-1pt"/>
          <w:sz w:val="28"/>
          <w:szCs w:val="28"/>
        </w:rPr>
        <w:t>ДР.</w:t>
      </w:r>
      <w:r w:rsidRPr="00295165">
        <w:rPr>
          <w:szCs w:val="28"/>
        </w:rPr>
        <w:t xml:space="preserve"> если промежуто</w:t>
      </w:r>
      <w:r w:rsidRPr="00295165">
        <w:rPr>
          <w:szCs w:val="28"/>
        </w:rPr>
        <w:t>ч</w:t>
      </w:r>
      <w:r w:rsidRPr="00295165">
        <w:rPr>
          <w:szCs w:val="28"/>
        </w:rPr>
        <w:t>ная аттестация по ней прошла в тек</w:t>
      </w:r>
      <w:r w:rsidRPr="00295165">
        <w:rPr>
          <w:szCs w:val="28"/>
        </w:rPr>
        <w:t>у</w:t>
      </w:r>
      <w:r w:rsidRPr="00295165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295165">
        <w:rPr>
          <w:szCs w:val="28"/>
        </w:rPr>
        <w:t>о</w:t>
      </w:r>
      <w:r w:rsidRPr="00295165">
        <w:rPr>
          <w:szCs w:val="28"/>
        </w:rPr>
        <w:t>дят циклами, в ко</w:t>
      </w:r>
      <w:r w:rsidRPr="00295165">
        <w:rPr>
          <w:szCs w:val="28"/>
        </w:rPr>
        <w:t>н</w:t>
      </w:r>
      <w:r w:rsidRPr="00295165">
        <w:rPr>
          <w:szCs w:val="28"/>
        </w:rPr>
        <w:t>це цикла - промеж</w:t>
      </w:r>
      <w:r w:rsidRPr="00295165">
        <w:rPr>
          <w:szCs w:val="28"/>
        </w:rPr>
        <w:t>у</w:t>
      </w:r>
      <w:r w:rsidRPr="00295165">
        <w:rPr>
          <w:szCs w:val="28"/>
        </w:rPr>
        <w:t>точный контроль, который возможен до ДР.</w:t>
      </w:r>
    </w:p>
    <w:p w:rsidR="00AB0DD9" w:rsidRPr="00295165" w:rsidRDefault="00AB0DD9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295165">
        <w:rPr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3600"/>
        <w:gridCol w:w="540"/>
        <w:gridCol w:w="5220"/>
      </w:tblGrid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 xml:space="preserve">Литровый вес 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(Н/кВт)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 xml:space="preserve">Удельный вес 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AB0DD9" w:rsidRPr="00017D24" w:rsidRDefault="00AB0DD9" w:rsidP="00E72C1F">
            <w:pPr>
              <w:rPr>
                <w:szCs w:val="28"/>
              </w:rPr>
            </w:pPr>
            <w:r w:rsidRPr="00017D24">
              <w:rPr>
                <w:szCs w:val="28"/>
              </w:rPr>
              <w:t>(Н/м</w:t>
            </w:r>
            <w:r w:rsidR="00E72C1F" w:rsidRPr="00E72C1F">
              <w:rPr>
                <w:szCs w:val="28"/>
                <w:vertAlign w:val="superscript"/>
              </w:rPr>
              <w:t>3</w:t>
            </w:r>
            <w:r w:rsidR="00295165" w:rsidRPr="00017D24">
              <w:rPr>
                <w:szCs w:val="28"/>
                <w:vertAlign w:val="superscript"/>
              </w:rPr>
              <w:t>)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 xml:space="preserve">Удельная мощность 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(л. с./л)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 xml:space="preserve">Поршневая мощность 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(кВт/т)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(л. с./ дм</w:t>
            </w:r>
            <w:r w:rsidR="00E72C1F">
              <w:rPr>
                <w:szCs w:val="28"/>
                <w:vertAlign w:val="superscript"/>
              </w:rPr>
              <w:t>2</w:t>
            </w:r>
            <w:r w:rsidR="00295165" w:rsidRPr="00017D24">
              <w:rPr>
                <w:szCs w:val="28"/>
                <w:vertAlign w:val="superscript"/>
              </w:rPr>
              <w:t>)</w:t>
            </w:r>
          </w:p>
        </w:tc>
      </w:tr>
    </w:tbl>
    <w:p w:rsidR="00AB0DD9" w:rsidRPr="00295165" w:rsidRDefault="00295165" w:rsidP="0029516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 w:rsidR="00E72C1F">
        <w:rPr>
          <w:szCs w:val="28"/>
          <w:lang w:eastAsia="ru-RU"/>
        </w:rPr>
        <w:t>1-Б, 2-А, 3-Г, 4-Д</w:t>
      </w:r>
    </w:p>
    <w:p w:rsidR="00AB0DD9" w:rsidRPr="00295165" w:rsidRDefault="00AB0DD9" w:rsidP="00295165">
      <w:pPr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AB0DD9" w:rsidRPr="00295165" w:rsidRDefault="00AB0DD9" w:rsidP="00295165">
      <w:pPr>
        <w:jc w:val="center"/>
        <w:rPr>
          <w:szCs w:val="28"/>
        </w:rPr>
      </w:pPr>
    </w:p>
    <w:p w:rsidR="00AB0DD9" w:rsidRPr="00295165" w:rsidRDefault="00295165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 xml:space="preserve">2. </w:t>
      </w:r>
      <w:r w:rsidR="00AB0DD9" w:rsidRPr="00295165">
        <w:rPr>
          <w:szCs w:val="28"/>
        </w:rPr>
        <w:t xml:space="preserve">дисциплину в </w:t>
      </w:r>
      <w:r w:rsidR="00AB0DD9" w:rsidRPr="00295165">
        <w:rPr>
          <w:rStyle w:val="-1pt"/>
          <w:sz w:val="28"/>
          <w:szCs w:val="28"/>
        </w:rPr>
        <w:t>ДР.</w:t>
      </w:r>
      <w:r w:rsidR="00AB0DD9" w:rsidRPr="00295165">
        <w:rPr>
          <w:szCs w:val="28"/>
        </w:rPr>
        <w:t xml:space="preserve"> если промежуто</w:t>
      </w:r>
      <w:r w:rsidR="00AB0DD9" w:rsidRPr="00295165">
        <w:rPr>
          <w:szCs w:val="28"/>
        </w:rPr>
        <w:t>ч</w:t>
      </w:r>
      <w:r w:rsidR="00AB0DD9" w:rsidRPr="00295165">
        <w:rPr>
          <w:szCs w:val="28"/>
        </w:rPr>
        <w:t>ная аттестация по ней прошла в тек</w:t>
      </w:r>
      <w:r w:rsidR="00AB0DD9" w:rsidRPr="00295165">
        <w:rPr>
          <w:szCs w:val="28"/>
        </w:rPr>
        <w:t>у</w:t>
      </w:r>
      <w:r w:rsidR="00AB0DD9" w:rsidRPr="00295165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="00AB0DD9" w:rsidRPr="00295165">
        <w:rPr>
          <w:szCs w:val="28"/>
        </w:rPr>
        <w:t>о</w:t>
      </w:r>
      <w:r w:rsidR="00AB0DD9" w:rsidRPr="00295165">
        <w:rPr>
          <w:szCs w:val="28"/>
        </w:rPr>
        <w:t>дят циклами, в ко</w:t>
      </w:r>
      <w:r w:rsidR="00AB0DD9" w:rsidRPr="00295165">
        <w:rPr>
          <w:szCs w:val="28"/>
        </w:rPr>
        <w:t>н</w:t>
      </w:r>
      <w:r w:rsidR="00AB0DD9" w:rsidRPr="00295165">
        <w:rPr>
          <w:szCs w:val="28"/>
        </w:rPr>
        <w:t>це цикла - промеж</w:t>
      </w:r>
      <w:r w:rsidR="00AB0DD9" w:rsidRPr="00295165">
        <w:rPr>
          <w:szCs w:val="28"/>
        </w:rPr>
        <w:t>у</w:t>
      </w:r>
      <w:r w:rsidR="00AB0DD9" w:rsidRPr="00295165">
        <w:rPr>
          <w:szCs w:val="28"/>
        </w:rPr>
        <w:t>точный контроль, который возможен до ДР.</w:t>
      </w:r>
    </w:p>
    <w:p w:rsidR="00AB0DD9" w:rsidRPr="00295165" w:rsidRDefault="00AB0DD9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295165">
        <w:rPr>
          <w:szCs w:val="28"/>
        </w:rPr>
        <w:t>Диана Савицкая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AB0DD9" w:rsidRPr="00295165">
        <w:rPr>
          <w:szCs w:val="28"/>
        </w:rPr>
        <w:t>Установите соответствие свойств видам днищ поршней.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При вогнутом днище поршня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придает камере сгорания щелевую форму, что ухудшает процесс смесеобразования. Из-за в</w:t>
            </w:r>
            <w:r w:rsidRPr="00017D24">
              <w:rPr>
                <w:szCs w:val="28"/>
              </w:rPr>
              <w:t>ы</w:t>
            </w:r>
            <w:r w:rsidRPr="00017D24">
              <w:rPr>
                <w:szCs w:val="28"/>
              </w:rPr>
              <w:t>пуклости температура днища возрастает, но уменьшается нагарообразование. Основное преимущество такого днища - уменьшение ма</w:t>
            </w:r>
            <w:r w:rsidRPr="00017D24">
              <w:rPr>
                <w:szCs w:val="28"/>
              </w:rPr>
              <w:t>с</w:t>
            </w:r>
            <w:r w:rsidRPr="00017D24">
              <w:rPr>
                <w:szCs w:val="28"/>
              </w:rPr>
              <w:t>сы поршня из-за большой прочности днища и отсутствия усиливающих ребер.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Выпуклое днище поршня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форма камеры сгорания приближается к сфер</w:t>
            </w:r>
            <w:r w:rsidRPr="00017D24">
              <w:rPr>
                <w:szCs w:val="28"/>
              </w:rPr>
              <w:t>и</w:t>
            </w:r>
            <w:r w:rsidRPr="00017D24">
              <w:rPr>
                <w:szCs w:val="28"/>
              </w:rPr>
              <w:t>ческой (при верхнем расположении клапанов), увеличивается поверхность, омываемая горяч</w:t>
            </w:r>
            <w:r w:rsidRPr="00017D24">
              <w:rPr>
                <w:szCs w:val="28"/>
              </w:rPr>
              <w:t>и</w:t>
            </w:r>
            <w:r w:rsidRPr="00017D24">
              <w:rPr>
                <w:szCs w:val="28"/>
              </w:rPr>
              <w:t>ми газами, и возрастает возможность нагароо</w:t>
            </w:r>
            <w:r w:rsidRPr="00017D24">
              <w:rPr>
                <w:szCs w:val="28"/>
              </w:rPr>
              <w:t>б</w:t>
            </w:r>
            <w:r w:rsidRPr="00017D24">
              <w:rPr>
                <w:szCs w:val="28"/>
              </w:rPr>
              <w:t>разования, при котором резко повышается те</w:t>
            </w:r>
            <w:r w:rsidRPr="00017D24">
              <w:rPr>
                <w:szCs w:val="28"/>
              </w:rPr>
              <w:t>п</w:t>
            </w:r>
            <w:r w:rsidRPr="00017D24">
              <w:rPr>
                <w:szCs w:val="28"/>
              </w:rPr>
              <w:t>ловой режим. Прочность днища меньше, чем плоского, поэтому в ряде случаев его усилив</w:t>
            </w:r>
            <w:r w:rsidRPr="00017D24">
              <w:rPr>
                <w:szCs w:val="28"/>
              </w:rPr>
              <w:t>а</w:t>
            </w:r>
            <w:r w:rsidRPr="00017D24">
              <w:rPr>
                <w:szCs w:val="28"/>
              </w:rPr>
              <w:t>ют. Обработка такого днища также затруднена.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AB0DD9" w:rsidRPr="00017D24" w:rsidRDefault="00AB0DD9" w:rsidP="00017D24">
            <w:pPr>
              <w:widowControl w:val="0"/>
              <w:rPr>
                <w:szCs w:val="28"/>
              </w:rPr>
            </w:pPr>
            <w:r w:rsidRPr="00017D24">
              <w:rPr>
                <w:szCs w:val="28"/>
              </w:rPr>
              <w:t>Поршни с выте</w:t>
            </w:r>
            <w:r w:rsidRPr="00017D24">
              <w:rPr>
                <w:szCs w:val="28"/>
              </w:rPr>
              <w:t>с</w:t>
            </w:r>
            <w:r w:rsidRPr="00017D24">
              <w:rPr>
                <w:szCs w:val="28"/>
              </w:rPr>
              <w:t xml:space="preserve">нителями 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имеет сложные формы, зависящие от степени сжатия, способа смесеобразования, располож</w:t>
            </w:r>
            <w:r w:rsidRPr="00017D24">
              <w:rPr>
                <w:szCs w:val="28"/>
              </w:rPr>
              <w:t>е</w:t>
            </w:r>
            <w:r w:rsidRPr="00017D24">
              <w:rPr>
                <w:szCs w:val="28"/>
              </w:rPr>
              <w:t>ния форсунок и других факторов.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AB0DD9" w:rsidRPr="00017D24" w:rsidRDefault="00AB0DD9" w:rsidP="00017D24">
            <w:pPr>
              <w:widowControl w:val="0"/>
              <w:rPr>
                <w:szCs w:val="28"/>
                <w:lang w:val="uk-UA"/>
              </w:rPr>
            </w:pPr>
            <w:r w:rsidRPr="00017D24">
              <w:rPr>
                <w:szCs w:val="28"/>
              </w:rPr>
              <w:t xml:space="preserve">У дизелей днище поршня </w:t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является промежуточным между двумя пер</w:t>
            </w:r>
            <w:r w:rsidRPr="00017D24">
              <w:rPr>
                <w:szCs w:val="28"/>
              </w:rPr>
              <w:t>е</w:t>
            </w:r>
            <w:r w:rsidRPr="00017D24">
              <w:rPr>
                <w:szCs w:val="28"/>
              </w:rPr>
              <w:t>численными и наибольшее распространение п</w:t>
            </w:r>
            <w:r w:rsidRPr="00017D24">
              <w:rPr>
                <w:szCs w:val="28"/>
              </w:rPr>
              <w:t>о</w:t>
            </w:r>
            <w:r w:rsidRPr="00017D24">
              <w:rPr>
                <w:szCs w:val="28"/>
              </w:rPr>
              <w:t>лучило в бензиновых ДВС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rStyle w:val="apple-style-span"/>
                <w:szCs w:val="28"/>
              </w:rPr>
            </w:pPr>
            <w:r w:rsidRPr="00017D24">
              <w:rPr>
                <w:szCs w:val="28"/>
              </w:rPr>
              <w:t>способствуют достижению желаемого напра</w:t>
            </w:r>
            <w:r w:rsidRPr="00017D24">
              <w:rPr>
                <w:szCs w:val="28"/>
              </w:rPr>
              <w:t>в</w:t>
            </w:r>
            <w:r w:rsidRPr="00017D24">
              <w:rPr>
                <w:szCs w:val="28"/>
              </w:rPr>
              <w:t>ления движения заряда в процессе сжатия, а в процессе сгорания - осуществлению плавного нарастания давления.</w:t>
            </w:r>
          </w:p>
        </w:tc>
      </w:tr>
    </w:tbl>
    <w:p w:rsidR="00AB0DD9" w:rsidRPr="00295165" w:rsidRDefault="00295165" w:rsidP="0029516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 w:rsidR="00E72C1F">
        <w:rPr>
          <w:szCs w:val="28"/>
          <w:lang w:eastAsia="ru-RU"/>
        </w:rPr>
        <w:t>1-Б, 2-А, 3-Д, 4-В</w:t>
      </w:r>
    </w:p>
    <w:p w:rsidR="00AB0DD9" w:rsidRPr="00295165" w:rsidRDefault="00AB0DD9" w:rsidP="00295165">
      <w:pPr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AB0DD9" w:rsidRPr="00295165" w:rsidRDefault="00AB0DD9" w:rsidP="00295165">
      <w:pPr>
        <w:rPr>
          <w:szCs w:val="28"/>
        </w:rPr>
      </w:pPr>
    </w:p>
    <w:p w:rsidR="00AB0DD9" w:rsidRPr="00295165" w:rsidRDefault="00295165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>
        <w:rPr>
          <w:szCs w:val="28"/>
        </w:rPr>
        <w:t xml:space="preserve">3. </w:t>
      </w:r>
      <w:r w:rsidR="00AB0DD9" w:rsidRPr="00295165">
        <w:rPr>
          <w:szCs w:val="28"/>
        </w:rPr>
        <w:t xml:space="preserve">дисциплину в </w:t>
      </w:r>
      <w:r w:rsidR="00AB0DD9" w:rsidRPr="00295165">
        <w:rPr>
          <w:rStyle w:val="-1pt"/>
          <w:sz w:val="28"/>
          <w:szCs w:val="28"/>
        </w:rPr>
        <w:t>ДР.</w:t>
      </w:r>
      <w:r w:rsidR="00AB0DD9" w:rsidRPr="00295165">
        <w:rPr>
          <w:szCs w:val="28"/>
        </w:rPr>
        <w:t xml:space="preserve"> если промежуто</w:t>
      </w:r>
      <w:r w:rsidR="00AB0DD9" w:rsidRPr="00295165">
        <w:rPr>
          <w:szCs w:val="28"/>
        </w:rPr>
        <w:t>ч</w:t>
      </w:r>
      <w:r w:rsidR="00AB0DD9" w:rsidRPr="00295165">
        <w:rPr>
          <w:szCs w:val="28"/>
        </w:rPr>
        <w:t>ная аттестация по ней прошла в тек</w:t>
      </w:r>
      <w:r w:rsidR="00AB0DD9" w:rsidRPr="00295165">
        <w:rPr>
          <w:szCs w:val="28"/>
        </w:rPr>
        <w:t>у</w:t>
      </w:r>
      <w:r w:rsidR="00AB0DD9" w:rsidRPr="00295165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="00AB0DD9" w:rsidRPr="00295165">
        <w:rPr>
          <w:szCs w:val="28"/>
        </w:rPr>
        <w:t>о</w:t>
      </w:r>
      <w:r w:rsidR="00AB0DD9" w:rsidRPr="00295165">
        <w:rPr>
          <w:szCs w:val="28"/>
        </w:rPr>
        <w:t>дят циклами, в ко</w:t>
      </w:r>
      <w:r w:rsidR="00AB0DD9" w:rsidRPr="00295165">
        <w:rPr>
          <w:szCs w:val="28"/>
        </w:rPr>
        <w:t>н</w:t>
      </w:r>
      <w:r w:rsidR="00AB0DD9" w:rsidRPr="00295165">
        <w:rPr>
          <w:szCs w:val="28"/>
        </w:rPr>
        <w:t>це цикла - промеж</w:t>
      </w:r>
      <w:r w:rsidR="00AB0DD9" w:rsidRPr="00295165">
        <w:rPr>
          <w:szCs w:val="28"/>
        </w:rPr>
        <w:t>у</w:t>
      </w:r>
      <w:r w:rsidR="00AB0DD9" w:rsidRPr="00295165">
        <w:rPr>
          <w:szCs w:val="28"/>
        </w:rPr>
        <w:t>точный контроль, который возможен до ДР.</w:t>
      </w:r>
    </w:p>
    <w:p w:rsidR="00AB0DD9" w:rsidRPr="00295165" w:rsidRDefault="00AB0DD9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295165">
        <w:rPr>
          <w:szCs w:val="28"/>
        </w:rPr>
        <w:t>Диана Савицкая</w:t>
      </w:r>
    </w:p>
    <w:p w:rsidR="00AB0DD9" w:rsidRPr="00295165" w:rsidRDefault="00295165" w:rsidP="00E72C1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AB0DD9" w:rsidRPr="00295165">
        <w:rPr>
          <w:szCs w:val="28"/>
        </w:rPr>
        <w:t xml:space="preserve">Установите соответствие </w:t>
      </w:r>
      <w:r>
        <w:rPr>
          <w:szCs w:val="28"/>
        </w:rPr>
        <w:t xml:space="preserve">рисунков </w:t>
      </w:r>
      <w:r w:rsidR="00AB0DD9" w:rsidRPr="00295165">
        <w:rPr>
          <w:szCs w:val="28"/>
        </w:rPr>
        <w:t>названиям поршневых колец.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AB0DD9" w:rsidRPr="00017D24" w:rsidRDefault="00F54061" w:rsidP="00017D24">
            <w:pPr>
              <w:jc w:val="center"/>
              <w:rPr>
                <w:szCs w:val="28"/>
              </w:rPr>
            </w:pPr>
            <w:r>
              <w:rPr>
                <w:noProof/>
                <w:color w:val="333333"/>
                <w:szCs w:val="28"/>
                <w:lang w:eastAsia="ru-RU"/>
              </w:rPr>
              <w:drawing>
                <wp:inline distT="0" distB="0" distL="0" distR="0">
                  <wp:extent cx="660400" cy="215900"/>
                  <wp:effectExtent l="19050" t="0" r="6350" b="0"/>
                  <wp:docPr id="1" name="cc-m-imagesubtitle-image-4914192512" descr="Поршневые кольца - Верхнее компрессионное коль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4914192512" descr="Поршневые кольца - Верхнее компрессионное коль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маслосъемное кольцо с расширителем в виде спиральной пружины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2520" w:type="dxa"/>
          </w:tcPr>
          <w:p w:rsidR="00AB0DD9" w:rsidRPr="00017D24" w:rsidRDefault="00F54061" w:rsidP="00017D24">
            <w:pPr>
              <w:jc w:val="center"/>
              <w:rPr>
                <w:szCs w:val="28"/>
              </w:rPr>
            </w:pPr>
            <w:r>
              <w:rPr>
                <w:noProof/>
                <w:color w:val="0099E1"/>
                <w:szCs w:val="28"/>
                <w:lang w:eastAsia="ru-RU"/>
              </w:rPr>
              <w:drawing>
                <wp:inline distT="0" distB="0" distL="0" distR="0">
                  <wp:extent cx="660400" cy="222250"/>
                  <wp:effectExtent l="19050" t="0" r="6350" b="0"/>
                  <wp:docPr id="2" name="cc-m-imagesubtitle-image-4914219212" descr="Поршневые кольца - Второе компрессионное коль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4914219212" descr="Поршневые кольца - Второе компрессионное коль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сечение первого поршневого компрессионного кольца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AB0DD9" w:rsidRPr="00017D24" w:rsidRDefault="00F54061" w:rsidP="00017D24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zCs w:val="28"/>
                <w:lang w:eastAsia="ru-RU"/>
              </w:rPr>
              <w:drawing>
                <wp:inline distT="0" distB="0" distL="0" distR="0">
                  <wp:extent cx="889000" cy="565150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4273" t="37547" r="22009" b="33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составное четырехкомпонентное маслосъемное кольцо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AB0DD9" w:rsidRPr="00017D24" w:rsidRDefault="00F54061" w:rsidP="00017D24">
            <w:pPr>
              <w:jc w:val="center"/>
              <w:rPr>
                <w:szCs w:val="28"/>
                <w:lang w:val="uk-UA"/>
              </w:rPr>
            </w:pPr>
            <w:r>
              <w:rPr>
                <w:noProof/>
                <w:color w:val="333333"/>
                <w:szCs w:val="28"/>
                <w:lang w:eastAsia="ru-RU"/>
              </w:rPr>
              <w:drawing>
                <wp:inline distT="0" distB="0" distL="0" distR="0">
                  <wp:extent cx="533400" cy="5715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3714" t="64162" r="34081" b="18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AB0DD9" w:rsidRPr="00017D24" w:rsidRDefault="00E72C1F" w:rsidP="0029516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сечение второго компрессионного кольца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B0DD9" w:rsidRPr="00017D24" w:rsidRDefault="00E72C1F" w:rsidP="00E72C1F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AB0DD9" w:rsidRPr="00017D24" w:rsidRDefault="00AB0DD9" w:rsidP="00295165">
            <w:pPr>
              <w:rPr>
                <w:szCs w:val="28"/>
              </w:rPr>
            </w:pPr>
            <w:bookmarkStart w:id="0" w:name="Составные"/>
            <w:r w:rsidRPr="00017D24">
              <w:rPr>
                <w:szCs w:val="28"/>
              </w:rPr>
              <w:t xml:space="preserve">составное </w:t>
            </w:r>
            <w:bookmarkEnd w:id="0"/>
            <w:r w:rsidRPr="00017D24">
              <w:rPr>
                <w:szCs w:val="28"/>
              </w:rPr>
              <w:t>трёхкомпонентное маслосъёмное кольцо</w:t>
            </w:r>
          </w:p>
        </w:tc>
      </w:tr>
    </w:tbl>
    <w:p w:rsidR="00AB0DD9" w:rsidRPr="00295165" w:rsidRDefault="00295165" w:rsidP="0029516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 w:rsidR="00E72C1F">
        <w:rPr>
          <w:szCs w:val="28"/>
          <w:lang w:eastAsia="ru-RU"/>
        </w:rPr>
        <w:t>1-Б, 2-Г, 3-В, 4-А</w:t>
      </w:r>
    </w:p>
    <w:p w:rsidR="00AB0DD9" w:rsidRPr="00295165" w:rsidRDefault="00AB0DD9" w:rsidP="00295165">
      <w:pPr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AB0DD9" w:rsidRPr="00295165" w:rsidRDefault="00AB0DD9" w:rsidP="00295165">
      <w:pPr>
        <w:rPr>
          <w:szCs w:val="28"/>
        </w:rPr>
      </w:pPr>
    </w:p>
    <w:p w:rsidR="00AB0DD9" w:rsidRPr="00295165" w:rsidRDefault="00295165" w:rsidP="008222B9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="00AB0DD9" w:rsidRPr="00295165">
        <w:rPr>
          <w:szCs w:val="28"/>
        </w:rPr>
        <w:t>Установите соответствие определений</w:t>
      </w:r>
      <w:r w:rsidR="00164EB3" w:rsidRPr="00295165">
        <w:rPr>
          <w:szCs w:val="28"/>
        </w:rPr>
        <w:t xml:space="preserve"> и их понятий</w:t>
      </w:r>
      <w:r w:rsidR="00AB0DD9" w:rsidRPr="00295165">
        <w:rPr>
          <w:szCs w:val="28"/>
        </w:rPr>
        <w:t>.</w:t>
      </w:r>
    </w:p>
    <w:p w:rsidR="00AB0DD9" w:rsidRPr="00295165" w:rsidRDefault="00AB0DD9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295165">
        <w:rPr>
          <w:szCs w:val="28"/>
        </w:rPr>
        <w:t xml:space="preserve">дисциплину в </w:t>
      </w:r>
      <w:r w:rsidRPr="00295165">
        <w:rPr>
          <w:rStyle w:val="-1pt"/>
          <w:sz w:val="28"/>
          <w:szCs w:val="28"/>
        </w:rPr>
        <w:t>ДР.</w:t>
      </w:r>
      <w:r w:rsidRPr="00295165">
        <w:rPr>
          <w:szCs w:val="28"/>
        </w:rPr>
        <w:t xml:space="preserve"> если промежуто</w:t>
      </w:r>
      <w:r w:rsidRPr="00295165">
        <w:rPr>
          <w:szCs w:val="28"/>
        </w:rPr>
        <w:t>ч</w:t>
      </w:r>
      <w:r w:rsidRPr="00295165">
        <w:rPr>
          <w:szCs w:val="28"/>
        </w:rPr>
        <w:t>ная аттестация по ней прошла в тек</w:t>
      </w:r>
      <w:r w:rsidRPr="00295165">
        <w:rPr>
          <w:szCs w:val="28"/>
        </w:rPr>
        <w:t>у</w:t>
      </w:r>
      <w:r w:rsidRPr="00295165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295165">
        <w:rPr>
          <w:szCs w:val="28"/>
        </w:rPr>
        <w:t>о</w:t>
      </w:r>
      <w:r w:rsidRPr="00295165">
        <w:rPr>
          <w:szCs w:val="28"/>
        </w:rPr>
        <w:t>дят циклами, в ко</w:t>
      </w:r>
      <w:r w:rsidRPr="00295165">
        <w:rPr>
          <w:szCs w:val="28"/>
        </w:rPr>
        <w:t>н</w:t>
      </w:r>
      <w:r w:rsidRPr="00295165">
        <w:rPr>
          <w:szCs w:val="28"/>
        </w:rPr>
        <w:t>це цикла - промеж</w:t>
      </w:r>
      <w:r w:rsidRPr="00295165">
        <w:rPr>
          <w:szCs w:val="28"/>
        </w:rPr>
        <w:t>у</w:t>
      </w:r>
      <w:r w:rsidRPr="00295165">
        <w:rPr>
          <w:szCs w:val="28"/>
        </w:rPr>
        <w:t>точный контроль, который возможен до ДР.</w:t>
      </w:r>
    </w:p>
    <w:p w:rsidR="00AB0DD9" w:rsidRPr="00295165" w:rsidRDefault="00AB0DD9" w:rsidP="00295165">
      <w:pPr>
        <w:pStyle w:val="ac"/>
        <w:framePr w:w="2650" w:h="2462" w:wrap="around" w:hAnchor="margin" w:x="14791" w:y="2774"/>
        <w:spacing w:after="0"/>
        <w:ind w:left="180"/>
        <w:rPr>
          <w:szCs w:val="28"/>
        </w:rPr>
      </w:pPr>
      <w:r w:rsidRPr="00295165">
        <w:rPr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2700"/>
        <w:gridCol w:w="540"/>
        <w:gridCol w:w="6120"/>
      </w:tblGrid>
      <w:tr w:rsidR="00AB0DD9" w:rsidRPr="00017D24" w:rsidTr="00017D24">
        <w:tc>
          <w:tcPr>
            <w:tcW w:w="468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7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 xml:space="preserve">Конструктивный ряд </w:t>
            </w:r>
          </w:p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1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это характеризующие размеры элементов осн</w:t>
            </w:r>
            <w:r w:rsidRPr="00017D24">
              <w:rPr>
                <w:szCs w:val="28"/>
              </w:rPr>
              <w:t>о</w:t>
            </w:r>
            <w:r w:rsidRPr="00017D24">
              <w:rPr>
                <w:szCs w:val="28"/>
              </w:rPr>
              <w:t>вания ряда параметры, которые определяют о</w:t>
            </w:r>
            <w:r w:rsidRPr="00017D24">
              <w:rPr>
                <w:szCs w:val="28"/>
              </w:rPr>
              <w:t>с</w:t>
            </w:r>
            <w:r w:rsidRPr="00017D24">
              <w:rPr>
                <w:szCs w:val="28"/>
              </w:rPr>
              <w:t>новные показатели качества модификаций и о</w:t>
            </w:r>
            <w:r w:rsidRPr="00017D24">
              <w:rPr>
                <w:szCs w:val="28"/>
              </w:rPr>
              <w:t>т</w:t>
            </w:r>
            <w:r w:rsidRPr="00017D24">
              <w:rPr>
                <w:szCs w:val="28"/>
              </w:rPr>
              <w:t>личаются стабильностью при конструктивных и технологических усовершенствованиях двигат</w:t>
            </w:r>
            <w:r w:rsidRPr="00017D24">
              <w:rPr>
                <w:szCs w:val="28"/>
              </w:rPr>
              <w:t>е</w:t>
            </w:r>
            <w:r w:rsidRPr="00017D24">
              <w:rPr>
                <w:szCs w:val="28"/>
              </w:rPr>
              <w:t>лей.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7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Главные параметры ряда (или двигателя)</w:t>
            </w:r>
          </w:p>
        </w:tc>
        <w:tc>
          <w:tcPr>
            <w:tcW w:w="540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1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это часть типоразмерного ряда, состоящая из модификаций, созданных на основе базовой конструкции, у которых главные параметры и</w:t>
            </w:r>
            <w:r w:rsidRPr="00017D24">
              <w:rPr>
                <w:szCs w:val="28"/>
              </w:rPr>
              <w:t>з</w:t>
            </w:r>
            <w:r w:rsidRPr="00017D24">
              <w:rPr>
                <w:szCs w:val="28"/>
              </w:rPr>
              <w:t>меняются по определенному закону, в частности по закону числового параметрического ряда.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7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 xml:space="preserve">Типоразмерный (параметрический) ряд  </w:t>
            </w:r>
          </w:p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1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характеризующие размеры элементов основания ряда параметры, которые определяют основные показатели качества модификаций и отличаются стабильностью при конструктивных и технол</w:t>
            </w:r>
            <w:r w:rsidRPr="00017D24">
              <w:rPr>
                <w:szCs w:val="28"/>
              </w:rPr>
              <w:t>о</w:t>
            </w:r>
            <w:r w:rsidRPr="00017D24">
              <w:rPr>
                <w:szCs w:val="28"/>
              </w:rPr>
              <w:t>гических усовершенствованиях двигателей.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70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 xml:space="preserve">Модификация </w:t>
            </w:r>
          </w:p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1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это построенное по определенным закономерн</w:t>
            </w:r>
            <w:r w:rsidRPr="00017D24">
              <w:rPr>
                <w:szCs w:val="28"/>
              </w:rPr>
              <w:t>о</w:t>
            </w:r>
            <w:r w:rsidRPr="00017D24">
              <w:rPr>
                <w:szCs w:val="28"/>
              </w:rPr>
              <w:t>стям на основе принципа унификации семейство двигателей разных типов с разными геометрич</w:t>
            </w:r>
            <w:r w:rsidRPr="00017D24">
              <w:rPr>
                <w:szCs w:val="28"/>
              </w:rPr>
              <w:t>е</w:t>
            </w:r>
            <w:r w:rsidRPr="00017D24">
              <w:rPr>
                <w:szCs w:val="28"/>
              </w:rPr>
              <w:t>скими размерами.</w:t>
            </w:r>
          </w:p>
        </w:tc>
      </w:tr>
      <w:tr w:rsidR="00AB0DD9" w:rsidRPr="00017D24" w:rsidTr="00017D24">
        <w:tc>
          <w:tcPr>
            <w:tcW w:w="468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AB0DD9" w:rsidRPr="00017D24" w:rsidRDefault="00AB0DD9" w:rsidP="00295165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B0DD9" w:rsidRPr="00017D24" w:rsidRDefault="008222B9" w:rsidP="00295165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120" w:type="dxa"/>
          </w:tcPr>
          <w:p w:rsidR="00AB0DD9" w:rsidRPr="00017D24" w:rsidRDefault="00AB0DD9" w:rsidP="00295165">
            <w:pPr>
              <w:rPr>
                <w:szCs w:val="28"/>
              </w:rPr>
            </w:pPr>
            <w:r w:rsidRPr="00017D24">
              <w:rPr>
                <w:szCs w:val="28"/>
              </w:rPr>
              <w:t>это двигатель семейства или типоразмерного р</w:t>
            </w:r>
            <w:r w:rsidRPr="00017D24">
              <w:rPr>
                <w:szCs w:val="28"/>
              </w:rPr>
              <w:t>я</w:t>
            </w:r>
            <w:r w:rsidRPr="00017D24">
              <w:rPr>
                <w:szCs w:val="28"/>
              </w:rPr>
              <w:t>да.</w:t>
            </w:r>
          </w:p>
        </w:tc>
      </w:tr>
    </w:tbl>
    <w:p w:rsidR="00F841A3" w:rsidRPr="00295165" w:rsidRDefault="00295165" w:rsidP="0029516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 w:rsidR="008222B9">
        <w:rPr>
          <w:szCs w:val="28"/>
          <w:lang w:eastAsia="ru-RU"/>
        </w:rPr>
        <w:t>1-Б, 2-А, 3-Г, 4-Д</w:t>
      </w:r>
    </w:p>
    <w:p w:rsidR="00F841A3" w:rsidRPr="00295165" w:rsidRDefault="00F841A3" w:rsidP="00295165">
      <w:pPr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95165">
      <w:pPr>
        <w:jc w:val="center"/>
        <w:rPr>
          <w:szCs w:val="28"/>
        </w:rPr>
      </w:pPr>
    </w:p>
    <w:p w:rsidR="00F841A3" w:rsidRDefault="00F841A3" w:rsidP="006B6275">
      <w:pPr>
        <w:pStyle w:val="4"/>
        <w:spacing w:before="0" w:after="0"/>
        <w:ind w:firstLine="567"/>
      </w:pPr>
      <w:r w:rsidRPr="00295165">
        <w:t>Задания закрытого типа на установление правильной последовательности</w:t>
      </w:r>
    </w:p>
    <w:p w:rsidR="008222B9" w:rsidRPr="008222B9" w:rsidRDefault="008222B9" w:rsidP="008222B9">
      <w:pPr>
        <w:ind w:firstLine="709"/>
      </w:pPr>
    </w:p>
    <w:p w:rsidR="00295165" w:rsidRDefault="00295165" w:rsidP="008222B9">
      <w:pPr>
        <w:ind w:firstLine="709"/>
        <w:rPr>
          <w:szCs w:val="28"/>
        </w:rPr>
      </w:pPr>
      <w:r>
        <w:rPr>
          <w:i/>
          <w:szCs w:val="28"/>
        </w:rPr>
        <w:t>Установите правильную п</w:t>
      </w:r>
      <w:r w:rsidRPr="00B32A81">
        <w:rPr>
          <w:i/>
          <w:szCs w:val="28"/>
        </w:rPr>
        <w:t>оследовательность</w:t>
      </w:r>
      <w:r w:rsidRPr="00B32A81">
        <w:rPr>
          <w:szCs w:val="28"/>
        </w:rPr>
        <w:t>.</w:t>
      </w:r>
    </w:p>
    <w:p w:rsidR="00295165" w:rsidRDefault="00295165" w:rsidP="008222B9">
      <w:pPr>
        <w:ind w:firstLine="709"/>
        <w:rPr>
          <w:i/>
          <w:szCs w:val="28"/>
        </w:rPr>
      </w:pPr>
      <w:r w:rsidRPr="00E112FC">
        <w:rPr>
          <w:i/>
          <w:szCs w:val="28"/>
        </w:rPr>
        <w:t>Запишите правильную последовательность букв слева направо</w:t>
      </w:r>
    </w:p>
    <w:p w:rsidR="00F841A3" w:rsidRPr="00295165" w:rsidRDefault="00F841A3" w:rsidP="008222B9">
      <w:pPr>
        <w:ind w:firstLine="709"/>
        <w:rPr>
          <w:szCs w:val="28"/>
        </w:rPr>
      </w:pPr>
    </w:p>
    <w:p w:rsidR="005F1A2B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5F1A2B" w:rsidRPr="00295165">
        <w:rPr>
          <w:szCs w:val="28"/>
        </w:rPr>
        <w:t>Установите последовательность этапов процесса проектирования двигателя.</w:t>
      </w:r>
    </w:p>
    <w:p w:rsidR="005F1A2B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А)</w:t>
      </w:r>
      <w:r w:rsidR="00C758DF">
        <w:rPr>
          <w:szCs w:val="28"/>
        </w:rPr>
        <w:t xml:space="preserve"> </w:t>
      </w:r>
      <w:r w:rsidR="005F1A2B" w:rsidRPr="00295165">
        <w:rPr>
          <w:szCs w:val="28"/>
        </w:rPr>
        <w:t>изготовление рабочих чертежей, подготовка конструкции к производству</w:t>
      </w:r>
    </w:p>
    <w:p w:rsidR="005F1A2B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Б)</w:t>
      </w:r>
      <w:r w:rsidR="005F1A2B" w:rsidRPr="00295165">
        <w:rPr>
          <w:szCs w:val="28"/>
        </w:rPr>
        <w:t xml:space="preserve"> конструктивная разработка узлов и деталей двигателя, окончательные ра</w:t>
      </w:r>
      <w:r w:rsidR="005F1A2B" w:rsidRPr="00295165">
        <w:rPr>
          <w:szCs w:val="28"/>
        </w:rPr>
        <w:t>с</w:t>
      </w:r>
      <w:r w:rsidR="005F1A2B" w:rsidRPr="00295165">
        <w:rPr>
          <w:szCs w:val="28"/>
        </w:rPr>
        <w:t>четы двигателя</w:t>
      </w:r>
    </w:p>
    <w:p w:rsidR="005F1A2B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lastRenderedPageBreak/>
        <w:t>В)</w:t>
      </w:r>
      <w:r w:rsidR="005F1A2B" w:rsidRPr="00295165">
        <w:rPr>
          <w:szCs w:val="28"/>
        </w:rPr>
        <w:t xml:space="preserve"> составление эскизного проекта двигателя, предварительные расчеты и ко</w:t>
      </w:r>
      <w:r w:rsidR="005F1A2B" w:rsidRPr="00295165">
        <w:rPr>
          <w:szCs w:val="28"/>
        </w:rPr>
        <w:t>м</w:t>
      </w:r>
      <w:r w:rsidR="005F1A2B" w:rsidRPr="00295165">
        <w:rPr>
          <w:szCs w:val="28"/>
        </w:rPr>
        <w:t>поновка двигателя</w:t>
      </w:r>
    </w:p>
    <w:p w:rsidR="005F1A2B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Г)</w:t>
      </w:r>
      <w:r w:rsidR="005F1A2B" w:rsidRPr="00295165">
        <w:rPr>
          <w:szCs w:val="28"/>
        </w:rPr>
        <w:t xml:space="preserve"> выбор типа и основных параметров двигателя и определение его основных размеров</w:t>
      </w:r>
    </w:p>
    <w:p w:rsidR="005F1A2B" w:rsidRPr="00295165" w:rsidRDefault="00295165" w:rsidP="008222B9">
      <w:pPr>
        <w:ind w:firstLine="709"/>
        <w:rPr>
          <w:bCs/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>
        <w:rPr>
          <w:bCs/>
          <w:szCs w:val="28"/>
          <w:lang w:eastAsia="ru-RU"/>
        </w:rPr>
        <w:t>Г, В, Б, А</w:t>
      </w:r>
    </w:p>
    <w:p w:rsidR="005F1A2B" w:rsidRPr="00295165" w:rsidRDefault="005F1A2B" w:rsidP="008222B9">
      <w:pPr>
        <w:ind w:firstLine="709"/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F841A3" w:rsidRPr="00295165" w:rsidRDefault="00F841A3" w:rsidP="008222B9">
      <w:pPr>
        <w:ind w:firstLine="709"/>
        <w:rPr>
          <w:szCs w:val="28"/>
          <w:lang w:eastAsia="ru-RU"/>
        </w:rPr>
      </w:pPr>
    </w:p>
    <w:p w:rsidR="00057FB3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057FB3" w:rsidRPr="00295165">
        <w:rPr>
          <w:szCs w:val="28"/>
        </w:rPr>
        <w:t>Установите последовательность начального этапа проектирования двигат</w:t>
      </w:r>
      <w:r w:rsidR="00057FB3" w:rsidRPr="00295165">
        <w:rPr>
          <w:szCs w:val="28"/>
        </w:rPr>
        <w:t>е</w:t>
      </w:r>
      <w:r w:rsidR="00057FB3" w:rsidRPr="00295165">
        <w:rPr>
          <w:szCs w:val="28"/>
        </w:rPr>
        <w:t>ля</w:t>
      </w:r>
      <w:r w:rsidR="009958A5" w:rsidRPr="00295165">
        <w:rPr>
          <w:szCs w:val="28"/>
        </w:rPr>
        <w:t xml:space="preserve"> (определение S, </w:t>
      </w:r>
      <w:r w:rsidR="009958A5" w:rsidRPr="00295165">
        <w:rPr>
          <w:szCs w:val="28"/>
          <w:lang w:val="en-US"/>
        </w:rPr>
        <w:t>Cm</w:t>
      </w:r>
      <w:r w:rsidR="009958A5" w:rsidRPr="00295165">
        <w:rPr>
          <w:szCs w:val="28"/>
        </w:rPr>
        <w:t xml:space="preserve">, </w:t>
      </w:r>
      <w:r w:rsidR="009958A5" w:rsidRPr="00295165">
        <w:rPr>
          <w:szCs w:val="28"/>
          <w:lang w:val="en-US"/>
        </w:rPr>
        <w:t>L</w:t>
      </w:r>
      <w:r w:rsidR="009958A5" w:rsidRPr="00295165">
        <w:rPr>
          <w:szCs w:val="28"/>
        </w:rPr>
        <w:t xml:space="preserve">, </w:t>
      </w:r>
      <w:r w:rsidR="009958A5" w:rsidRPr="00295165">
        <w:rPr>
          <w:szCs w:val="28"/>
          <w:lang w:val="en-US"/>
        </w:rPr>
        <w:t>R</w:t>
      </w:r>
      <w:r w:rsidR="009958A5" w:rsidRPr="00295165">
        <w:rPr>
          <w:szCs w:val="28"/>
        </w:rPr>
        <w:t>)</w:t>
      </w:r>
      <w:r w:rsidR="00057FB3" w:rsidRPr="00295165">
        <w:rPr>
          <w:szCs w:val="28"/>
        </w:rPr>
        <w:t>.</w:t>
      </w:r>
    </w:p>
    <w:p w:rsidR="00057FB3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405EDE" w:rsidRPr="00295165">
        <w:rPr>
          <w:szCs w:val="28"/>
        </w:rPr>
        <w:t xml:space="preserve">Определяем величину хода поршня </w:t>
      </w:r>
      <w:r w:rsidR="00405EDE" w:rsidRPr="00295165">
        <w:rPr>
          <w:szCs w:val="28"/>
          <w:lang w:val="en-US"/>
        </w:rPr>
        <w:t>S</w:t>
      </w:r>
      <w:r w:rsidR="00405EDE" w:rsidRPr="00295165">
        <w:rPr>
          <w:szCs w:val="28"/>
        </w:rPr>
        <w:t xml:space="preserve"> = (</w:t>
      </w:r>
      <w:r w:rsidR="00405EDE" w:rsidRPr="00295165">
        <w:rPr>
          <w:szCs w:val="28"/>
          <w:lang w:val="en-US"/>
        </w:rPr>
        <w:t>S</w:t>
      </w:r>
      <w:r w:rsidR="00405EDE" w:rsidRPr="00295165">
        <w:rPr>
          <w:szCs w:val="28"/>
        </w:rPr>
        <w:t>/</w:t>
      </w:r>
      <w:r w:rsidR="00405EDE" w:rsidRPr="00295165">
        <w:rPr>
          <w:szCs w:val="28"/>
          <w:lang w:val="en-US"/>
        </w:rPr>
        <w:t>D</w:t>
      </w:r>
      <w:r w:rsidR="00405EDE" w:rsidRPr="00295165">
        <w:rPr>
          <w:szCs w:val="28"/>
        </w:rPr>
        <w:t>)*</w:t>
      </w:r>
      <w:r w:rsidR="00405EDE" w:rsidRPr="00295165">
        <w:rPr>
          <w:szCs w:val="28"/>
          <w:lang w:val="en-US"/>
        </w:rPr>
        <w:t>D</w:t>
      </w:r>
      <w:r w:rsidR="00405EDE" w:rsidRPr="00295165">
        <w:rPr>
          <w:szCs w:val="28"/>
        </w:rPr>
        <w:t xml:space="preserve"> и величину средней скор</w:t>
      </w:r>
      <w:r w:rsidR="00405EDE" w:rsidRPr="00295165">
        <w:rPr>
          <w:szCs w:val="28"/>
        </w:rPr>
        <w:t>о</w:t>
      </w:r>
      <w:r w:rsidR="00405EDE" w:rsidRPr="00295165">
        <w:rPr>
          <w:szCs w:val="28"/>
        </w:rPr>
        <w:t xml:space="preserve">сти поршня </w:t>
      </w:r>
      <w:r w:rsidR="00405EDE" w:rsidRPr="00295165">
        <w:rPr>
          <w:position w:val="-6"/>
          <w:szCs w:val="28"/>
        </w:rPr>
        <w:object w:dxaOrig="1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13pt" o:ole="">
            <v:imagedata r:id="rId11" o:title=""/>
          </v:shape>
          <o:OLEObject Type="Embed" ProgID="Equation.3" ShapeID="_x0000_i1025" DrawAspect="Content" ObjectID="_1803932958" r:id="rId12"/>
        </w:object>
      </w:r>
      <w:r w:rsidR="00405EDE" w:rsidRPr="00295165">
        <w:rPr>
          <w:i/>
          <w:szCs w:val="28"/>
        </w:rPr>
        <w:t>м/сек,</w:t>
      </w:r>
      <w:r w:rsidR="00405EDE" w:rsidRPr="00295165">
        <w:rPr>
          <w:szCs w:val="28"/>
        </w:rPr>
        <w:t xml:space="preserve"> а</w:t>
      </w:r>
      <w:r w:rsidR="00405EDE" w:rsidRPr="00295165">
        <w:rPr>
          <w:i/>
          <w:szCs w:val="28"/>
        </w:rPr>
        <w:t xml:space="preserve"> </w:t>
      </w:r>
      <w:r w:rsidR="00405EDE" w:rsidRPr="00295165">
        <w:rPr>
          <w:szCs w:val="28"/>
        </w:rPr>
        <w:t xml:space="preserve">задавшись предварительно величиной </w:t>
      </w:r>
      <w:r w:rsidR="00405EDE" w:rsidRPr="00295165">
        <w:rPr>
          <w:position w:val="-6"/>
          <w:szCs w:val="28"/>
        </w:rPr>
        <w:object w:dxaOrig="180" w:dyaOrig="240">
          <v:shape id="_x0000_i1026" type="#_x0000_t75" style="width:9pt;height:12pt" o:ole="">
            <v:imagedata r:id="rId13" o:title=""/>
          </v:shape>
          <o:OLEObject Type="Embed" ProgID="Equation.3" ShapeID="_x0000_i1026" DrawAspect="Content" ObjectID="_1803932959" r:id="rId14"/>
        </w:object>
      </w:r>
      <w:r w:rsidR="00405EDE" w:rsidRPr="00295165">
        <w:rPr>
          <w:szCs w:val="28"/>
        </w:rPr>
        <w:t xml:space="preserve">, определяют длину шатуна </w:t>
      </w:r>
      <w:r w:rsidR="00405EDE" w:rsidRPr="00295165">
        <w:rPr>
          <w:position w:val="-6"/>
          <w:szCs w:val="28"/>
        </w:rPr>
        <w:object w:dxaOrig="639" w:dyaOrig="240">
          <v:shape id="_x0000_i1027" type="#_x0000_t75" style="width:35pt;height:13pt" o:ole="">
            <v:imagedata r:id="rId15" o:title=""/>
          </v:shape>
          <o:OLEObject Type="Embed" ProgID="Equation.3" ShapeID="_x0000_i1027" DrawAspect="Content" ObjectID="_1803932960" r:id="rId16"/>
        </w:object>
      </w:r>
      <w:r w:rsidR="00405EDE" w:rsidRPr="00295165">
        <w:rPr>
          <w:szCs w:val="28"/>
        </w:rPr>
        <w:t>, R – радиус кривошипа.</w:t>
      </w:r>
    </w:p>
    <w:p w:rsidR="00057FB3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Б)</w:t>
      </w:r>
      <w:r w:rsidR="00057FB3" w:rsidRPr="00295165">
        <w:rPr>
          <w:szCs w:val="28"/>
        </w:rPr>
        <w:t xml:space="preserve"> Устанавливают для заданных параметров число и расположение цилиндров двигателя и намечают величину отношения хода поршня к диаметру цилиндра </w:t>
      </w:r>
      <w:r w:rsidR="00057FB3" w:rsidRPr="00295165">
        <w:rPr>
          <w:szCs w:val="28"/>
          <w:lang w:val="en-US"/>
        </w:rPr>
        <w:t>S</w:t>
      </w:r>
      <w:r w:rsidR="00057FB3" w:rsidRPr="00295165">
        <w:rPr>
          <w:szCs w:val="28"/>
        </w:rPr>
        <w:t>/</w:t>
      </w:r>
      <w:r w:rsidR="00057FB3" w:rsidRPr="00295165">
        <w:rPr>
          <w:szCs w:val="28"/>
          <w:lang w:val="en-US"/>
        </w:rPr>
        <w:t>D</w:t>
      </w:r>
      <w:r w:rsidR="00057FB3" w:rsidRPr="00295165">
        <w:rPr>
          <w:i/>
          <w:szCs w:val="28"/>
        </w:rPr>
        <w:t>.</w:t>
      </w:r>
      <w:r w:rsidR="00405EDE" w:rsidRPr="00295165">
        <w:rPr>
          <w:szCs w:val="28"/>
        </w:rPr>
        <w:t xml:space="preserve"> Учитывая, что  рабочий объем цилиндра равен </w:t>
      </w:r>
      <w:r w:rsidR="00405EDE" w:rsidRPr="00295165">
        <w:rPr>
          <w:position w:val="-20"/>
          <w:szCs w:val="28"/>
        </w:rPr>
        <w:object w:dxaOrig="1100" w:dyaOrig="600">
          <v:shape id="_x0000_i1028" type="#_x0000_t75" style="width:55pt;height:30pt" o:ole="">
            <v:imagedata r:id="rId17" o:title=""/>
          </v:shape>
          <o:OLEObject Type="Embed" ProgID="Equation.3" ShapeID="_x0000_i1028" DrawAspect="Content" ObjectID="_1803932961" r:id="rId18"/>
        </w:object>
      </w:r>
      <w:r w:rsidR="00405EDE" w:rsidRPr="00295165">
        <w:rPr>
          <w:szCs w:val="28"/>
        </w:rPr>
        <w:t xml:space="preserve"> </w:t>
      </w:r>
      <w:r w:rsidR="00405EDE" w:rsidRPr="00295165">
        <w:rPr>
          <w:i/>
          <w:szCs w:val="28"/>
        </w:rPr>
        <w:t>(м</w:t>
      </w:r>
      <w:r>
        <w:rPr>
          <w:i/>
          <w:szCs w:val="28"/>
          <w:vertAlign w:val="superscript"/>
        </w:rPr>
        <w:t>В)</w:t>
      </w:r>
      <w:r w:rsidR="00405EDE" w:rsidRPr="00295165">
        <w:rPr>
          <w:i/>
          <w:szCs w:val="28"/>
        </w:rPr>
        <w:t xml:space="preserve"> и </w:t>
      </w:r>
      <w:r w:rsidR="00405EDE" w:rsidRPr="00295165">
        <w:rPr>
          <w:position w:val="-26"/>
          <w:szCs w:val="28"/>
        </w:rPr>
        <w:object w:dxaOrig="1359" w:dyaOrig="660">
          <v:shape id="_x0000_i1029" type="#_x0000_t75" style="width:68pt;height:33pt" o:ole="">
            <v:imagedata r:id="rId19" o:title=""/>
          </v:shape>
          <o:OLEObject Type="Embed" ProgID="Equation.3" ShapeID="_x0000_i1029" DrawAspect="Content" ObjectID="_1803932962" r:id="rId20"/>
        </w:object>
      </w:r>
      <w:r w:rsidR="00405EDE" w:rsidRPr="00295165">
        <w:rPr>
          <w:i/>
          <w:szCs w:val="28"/>
        </w:rPr>
        <w:t>,</w:t>
      </w:r>
      <w:r w:rsidR="00405EDE" w:rsidRPr="00295165">
        <w:rPr>
          <w:szCs w:val="28"/>
        </w:rPr>
        <w:t xml:space="preserve"> опред</w:t>
      </w:r>
      <w:r w:rsidR="00405EDE" w:rsidRPr="00295165">
        <w:rPr>
          <w:szCs w:val="28"/>
        </w:rPr>
        <w:t>е</w:t>
      </w:r>
      <w:r w:rsidR="00405EDE" w:rsidRPr="00295165">
        <w:rPr>
          <w:szCs w:val="28"/>
        </w:rPr>
        <w:t xml:space="preserve">ляем диаметр цилиндра </w:t>
      </w:r>
      <w:r w:rsidR="00405EDE" w:rsidRPr="00295165">
        <w:rPr>
          <w:i/>
          <w:szCs w:val="28"/>
        </w:rPr>
        <w:t xml:space="preserve">(мм) </w:t>
      </w:r>
      <w:r w:rsidR="00405EDE" w:rsidRPr="00295165">
        <w:rPr>
          <w:position w:val="-36"/>
          <w:szCs w:val="28"/>
        </w:rPr>
        <w:object w:dxaOrig="1500" w:dyaOrig="800">
          <v:shape id="_x0000_i1030" type="#_x0000_t75" style="width:75pt;height:40pt" o:ole="">
            <v:imagedata r:id="rId21" o:title=""/>
          </v:shape>
          <o:OLEObject Type="Embed" ProgID="Equation.3" ShapeID="_x0000_i1030" DrawAspect="Content" ObjectID="_1803932963" r:id="rId22"/>
        </w:object>
      </w:r>
    </w:p>
    <w:p w:rsidR="00057FB3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В)</w:t>
      </w:r>
      <w:r w:rsidR="00057FB3" w:rsidRPr="00295165">
        <w:rPr>
          <w:szCs w:val="28"/>
        </w:rPr>
        <w:t xml:space="preserve">  Определяем литраж </w:t>
      </w:r>
      <w:r w:rsidR="00057FB3" w:rsidRPr="00295165">
        <w:rPr>
          <w:i/>
          <w:szCs w:val="28"/>
        </w:rPr>
        <w:t>(л)</w:t>
      </w:r>
      <w:r w:rsidR="00057FB3" w:rsidRPr="00295165">
        <w:rPr>
          <w:szCs w:val="28"/>
        </w:rPr>
        <w:t xml:space="preserve"> двигателя </w:t>
      </w:r>
      <w:r w:rsidR="00057FB3" w:rsidRPr="00295165">
        <w:rPr>
          <w:position w:val="-26"/>
          <w:szCs w:val="28"/>
        </w:rPr>
        <w:object w:dxaOrig="1359" w:dyaOrig="660">
          <v:shape id="_x0000_i1031" type="#_x0000_t75" style="width:68pt;height:33pt" o:ole="">
            <v:imagedata r:id="rId19" o:title=""/>
          </v:shape>
          <o:OLEObject Type="Embed" ProgID="Equation.3" ShapeID="_x0000_i1031" DrawAspect="Content" ObjectID="_1803932964" r:id="rId23"/>
        </w:object>
      </w:r>
      <w:r w:rsidR="00057FB3" w:rsidRPr="00295165">
        <w:rPr>
          <w:i/>
          <w:szCs w:val="28"/>
        </w:rPr>
        <w:t>м</w:t>
      </w:r>
      <w:r w:rsidR="00057FB3" w:rsidRPr="00295165">
        <w:rPr>
          <w:i/>
          <w:szCs w:val="28"/>
          <w:vertAlign w:val="superscript"/>
        </w:rPr>
        <w:t>3</w:t>
      </w:r>
      <w:r w:rsidR="00057FB3" w:rsidRPr="00295165">
        <w:rPr>
          <w:i/>
          <w:szCs w:val="28"/>
        </w:rPr>
        <w:t>,</w:t>
      </w:r>
      <w:r w:rsidR="00057FB3" w:rsidRPr="00295165">
        <w:rPr>
          <w:szCs w:val="28"/>
        </w:rPr>
        <w:t xml:space="preserve"> где </w:t>
      </w:r>
      <w:r w:rsidR="00057FB3" w:rsidRPr="00295165">
        <w:rPr>
          <w:szCs w:val="28"/>
          <w:lang w:val="en-US"/>
        </w:rPr>
        <w:t>Ne</w:t>
      </w:r>
      <w:r w:rsidR="00057FB3" w:rsidRPr="00295165">
        <w:rPr>
          <w:szCs w:val="28"/>
        </w:rPr>
        <w:t xml:space="preserve"> - в </w:t>
      </w:r>
      <w:r w:rsidR="00057FB3" w:rsidRPr="00295165">
        <w:rPr>
          <w:i/>
          <w:szCs w:val="28"/>
        </w:rPr>
        <w:t>кВт, р</w:t>
      </w:r>
      <w:r w:rsidR="00057FB3" w:rsidRPr="00295165">
        <w:rPr>
          <w:i/>
          <w:szCs w:val="28"/>
          <w:lang w:val="en-US"/>
        </w:rPr>
        <w:t>e</w:t>
      </w:r>
      <w:r w:rsidR="00057FB3" w:rsidRPr="00295165">
        <w:rPr>
          <w:i/>
          <w:szCs w:val="28"/>
        </w:rPr>
        <w:t xml:space="preserve">— </w:t>
      </w:r>
      <w:r w:rsidR="00057FB3" w:rsidRPr="00295165">
        <w:rPr>
          <w:szCs w:val="28"/>
        </w:rPr>
        <w:t xml:space="preserve">в </w:t>
      </w:r>
      <w:r w:rsidR="00057FB3" w:rsidRPr="00295165">
        <w:rPr>
          <w:i/>
          <w:szCs w:val="28"/>
        </w:rPr>
        <w:t>н/м</w:t>
      </w:r>
      <w:r w:rsidR="00057FB3" w:rsidRPr="00295165">
        <w:rPr>
          <w:i/>
          <w:szCs w:val="28"/>
          <w:vertAlign w:val="superscript"/>
        </w:rPr>
        <w:t>2</w:t>
      </w:r>
      <w:r w:rsidR="00057FB3" w:rsidRPr="00295165">
        <w:rPr>
          <w:szCs w:val="28"/>
        </w:rPr>
        <w:t xml:space="preserve"> и </w:t>
      </w:r>
      <w:r w:rsidR="00057FB3" w:rsidRPr="00295165">
        <w:rPr>
          <w:szCs w:val="28"/>
          <w:lang w:val="en-US"/>
        </w:rPr>
        <w:t>n</w:t>
      </w:r>
      <w:r w:rsidR="00057FB3" w:rsidRPr="00295165">
        <w:rPr>
          <w:i/>
          <w:szCs w:val="28"/>
        </w:rPr>
        <w:t xml:space="preserve"> —</w:t>
      </w:r>
      <w:r w:rsidR="00057FB3" w:rsidRPr="00295165">
        <w:rPr>
          <w:szCs w:val="28"/>
        </w:rPr>
        <w:t xml:space="preserve"> в </w:t>
      </w:r>
      <w:r w:rsidR="00057FB3" w:rsidRPr="00295165">
        <w:rPr>
          <w:i/>
          <w:szCs w:val="28"/>
        </w:rPr>
        <w:t>об/мин.</w:t>
      </w:r>
    </w:p>
    <w:p w:rsidR="00057FB3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Г)</w:t>
      </w:r>
      <w:r w:rsidR="00057FB3" w:rsidRPr="00295165">
        <w:rPr>
          <w:szCs w:val="28"/>
        </w:rPr>
        <w:t xml:space="preserve"> </w:t>
      </w:r>
      <w:r w:rsidR="00405EDE" w:rsidRPr="00295165">
        <w:rPr>
          <w:szCs w:val="28"/>
        </w:rPr>
        <w:t>Сначала з</w:t>
      </w:r>
      <w:r w:rsidR="00057FB3" w:rsidRPr="00295165">
        <w:rPr>
          <w:szCs w:val="28"/>
        </w:rPr>
        <w:t xml:space="preserve">адаемся максимальной мощностью двигателя </w:t>
      </w:r>
      <w:r w:rsidR="00057FB3" w:rsidRPr="00295165">
        <w:rPr>
          <w:i/>
          <w:szCs w:val="28"/>
        </w:rPr>
        <w:t>Nе</w:t>
      </w:r>
      <w:r w:rsidR="00057FB3" w:rsidRPr="00295165">
        <w:rPr>
          <w:szCs w:val="28"/>
        </w:rPr>
        <w:t>, числом обор</w:t>
      </w:r>
      <w:r w:rsidR="00057FB3" w:rsidRPr="00295165">
        <w:rPr>
          <w:szCs w:val="28"/>
        </w:rPr>
        <w:t>о</w:t>
      </w:r>
      <w:r w:rsidR="00057FB3" w:rsidRPr="00295165">
        <w:rPr>
          <w:szCs w:val="28"/>
        </w:rPr>
        <w:t xml:space="preserve">тов </w:t>
      </w:r>
      <w:r w:rsidR="00057FB3" w:rsidRPr="00295165">
        <w:rPr>
          <w:i/>
          <w:szCs w:val="28"/>
        </w:rPr>
        <w:t>п</w:t>
      </w:r>
      <w:r w:rsidR="00057FB3" w:rsidRPr="00295165">
        <w:rPr>
          <w:szCs w:val="28"/>
        </w:rPr>
        <w:t xml:space="preserve">  и средним эффективным давлением р</w:t>
      </w:r>
      <w:r w:rsidR="00057FB3" w:rsidRPr="00295165">
        <w:rPr>
          <w:szCs w:val="28"/>
          <w:vertAlign w:val="subscript"/>
        </w:rPr>
        <w:t>е</w:t>
      </w:r>
      <w:r w:rsidR="00057FB3" w:rsidRPr="00295165">
        <w:rPr>
          <w:szCs w:val="28"/>
        </w:rPr>
        <w:t>,</w:t>
      </w:r>
    </w:p>
    <w:p w:rsidR="00057FB3" w:rsidRPr="00295165" w:rsidRDefault="00295165" w:rsidP="008222B9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 Г, В, Б, А</w:t>
      </w:r>
    </w:p>
    <w:p w:rsidR="00057FB3" w:rsidRPr="00295165" w:rsidRDefault="00057FB3" w:rsidP="008222B9">
      <w:pPr>
        <w:ind w:firstLine="709"/>
        <w:rPr>
          <w:szCs w:val="28"/>
        </w:rPr>
      </w:pPr>
      <w:r w:rsidRPr="00295165">
        <w:rPr>
          <w:szCs w:val="28"/>
        </w:rPr>
        <w:t>Компетенции (индикаторы): ПК-1  (ПК-1.1)</w:t>
      </w:r>
    </w:p>
    <w:p w:rsidR="00164EB3" w:rsidRPr="00295165" w:rsidRDefault="00164EB3" w:rsidP="008222B9">
      <w:pPr>
        <w:ind w:firstLine="709"/>
        <w:rPr>
          <w:i/>
          <w:szCs w:val="28"/>
        </w:rPr>
      </w:pPr>
    </w:p>
    <w:p w:rsidR="00F841A3" w:rsidRPr="00295165" w:rsidRDefault="001F7E7A" w:rsidP="008222B9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555838" w:rsidRPr="00295165">
        <w:rPr>
          <w:szCs w:val="28"/>
        </w:rPr>
        <w:t>Установите последовательность расчетов ДВС при его проектировании.</w:t>
      </w:r>
    </w:p>
    <w:p w:rsidR="00555838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А)</w:t>
      </w:r>
      <w:r w:rsidR="001F7E7A">
        <w:rPr>
          <w:szCs w:val="28"/>
        </w:rPr>
        <w:t xml:space="preserve"> </w:t>
      </w:r>
      <w:r w:rsidR="00555838" w:rsidRPr="00295165">
        <w:rPr>
          <w:szCs w:val="28"/>
        </w:rPr>
        <w:t>выбор типа и основных параметров двигателя и определение его основных размеров</w:t>
      </w:r>
    </w:p>
    <w:p w:rsidR="00555838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Б)</w:t>
      </w:r>
      <w:r w:rsidR="00555838" w:rsidRPr="00295165">
        <w:rPr>
          <w:szCs w:val="28"/>
        </w:rPr>
        <w:t xml:space="preserve"> тепловой расчет</w:t>
      </w:r>
    </w:p>
    <w:p w:rsidR="00555838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В)</w:t>
      </w:r>
      <w:r w:rsidR="00555838" w:rsidRPr="00295165">
        <w:rPr>
          <w:szCs w:val="28"/>
        </w:rPr>
        <w:t xml:space="preserve"> определение индикаторных и эффективных показателей</w:t>
      </w:r>
    </w:p>
    <w:p w:rsidR="00555838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>Г)</w:t>
      </w:r>
      <w:r w:rsidR="00555838" w:rsidRPr="00295165">
        <w:rPr>
          <w:szCs w:val="28"/>
        </w:rPr>
        <w:t xml:space="preserve"> динамический расчет</w:t>
      </w:r>
    </w:p>
    <w:p w:rsidR="00555838" w:rsidRPr="00295165" w:rsidRDefault="00295165" w:rsidP="008222B9">
      <w:pPr>
        <w:ind w:firstLine="709"/>
        <w:rPr>
          <w:szCs w:val="28"/>
          <w:lang w:eastAsia="ru-RU"/>
        </w:rPr>
      </w:pPr>
      <w:r>
        <w:rPr>
          <w:szCs w:val="28"/>
        </w:rPr>
        <w:t>Д)</w:t>
      </w:r>
      <w:r w:rsidR="00555838" w:rsidRPr="00295165">
        <w:rPr>
          <w:szCs w:val="28"/>
        </w:rPr>
        <w:t xml:space="preserve"> прочностной расчет</w:t>
      </w:r>
    </w:p>
    <w:p w:rsidR="00F841A3" w:rsidRPr="00295165" w:rsidRDefault="00295165" w:rsidP="008222B9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 w:rsidR="001F7E7A">
        <w:rPr>
          <w:bCs/>
          <w:szCs w:val="28"/>
          <w:lang w:eastAsia="ru-RU"/>
        </w:rPr>
        <w:t>А, Б, В, Г, Д</w:t>
      </w:r>
    </w:p>
    <w:p w:rsidR="00F841A3" w:rsidRPr="00295165" w:rsidRDefault="00F841A3" w:rsidP="008222B9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8222B9">
      <w:pPr>
        <w:ind w:firstLine="709"/>
        <w:rPr>
          <w:i/>
          <w:szCs w:val="28"/>
        </w:rPr>
      </w:pPr>
    </w:p>
    <w:p w:rsidR="00FD0F8F" w:rsidRPr="00295165" w:rsidRDefault="001F7E7A" w:rsidP="008222B9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FD0F8F" w:rsidRPr="00295165">
        <w:rPr>
          <w:szCs w:val="28"/>
        </w:rPr>
        <w:t>Расположите следующие действия в правильной последовательности, чтобы отразить этапы проектирования ДВС с использованием САПР.</w:t>
      </w:r>
    </w:p>
    <w:p w:rsidR="005E1B2A" w:rsidRPr="00295165" w:rsidRDefault="00295165" w:rsidP="008222B9">
      <w:pPr>
        <w:ind w:firstLine="709"/>
        <w:rPr>
          <w:bCs/>
          <w:szCs w:val="28"/>
        </w:rPr>
      </w:pPr>
      <w:r>
        <w:rPr>
          <w:bCs/>
          <w:szCs w:val="28"/>
        </w:rPr>
        <w:t>А)</w:t>
      </w:r>
      <w:r w:rsidR="001F7E7A">
        <w:rPr>
          <w:bCs/>
          <w:szCs w:val="28"/>
        </w:rPr>
        <w:t xml:space="preserve"> </w:t>
      </w:r>
      <w:r w:rsidR="005E1B2A" w:rsidRPr="00295165">
        <w:rPr>
          <w:bCs/>
          <w:szCs w:val="28"/>
        </w:rPr>
        <w:t>После этого провести расчеты и симуляции для оптимизации конструкции</w:t>
      </w:r>
      <w:r w:rsidR="00CB2FEC" w:rsidRPr="00295165">
        <w:rPr>
          <w:bCs/>
          <w:szCs w:val="28"/>
        </w:rPr>
        <w:t>.</w:t>
      </w:r>
    </w:p>
    <w:p w:rsidR="00FD0F8F" w:rsidRPr="00295165" w:rsidRDefault="00295165" w:rsidP="008222B9">
      <w:pPr>
        <w:ind w:firstLine="709"/>
        <w:rPr>
          <w:szCs w:val="28"/>
        </w:rPr>
      </w:pPr>
      <w:r>
        <w:rPr>
          <w:bCs/>
          <w:szCs w:val="28"/>
        </w:rPr>
        <w:t>Б)</w:t>
      </w:r>
      <w:r w:rsidR="00216E42" w:rsidRPr="00295165">
        <w:rPr>
          <w:bCs/>
          <w:szCs w:val="28"/>
        </w:rPr>
        <w:t xml:space="preserve"> Затем разработать 3D-модель двигателя на основе </w:t>
      </w:r>
      <w:r w:rsidR="00CB2FEC" w:rsidRPr="00295165">
        <w:rPr>
          <w:bCs/>
          <w:szCs w:val="28"/>
        </w:rPr>
        <w:t xml:space="preserve">основных </w:t>
      </w:r>
      <w:r w:rsidR="00216E42" w:rsidRPr="00295165">
        <w:rPr>
          <w:bCs/>
          <w:szCs w:val="28"/>
        </w:rPr>
        <w:t>параметров</w:t>
      </w:r>
      <w:r w:rsidR="00CB2FEC" w:rsidRPr="00295165">
        <w:rPr>
          <w:bCs/>
          <w:szCs w:val="28"/>
        </w:rPr>
        <w:t xml:space="preserve"> ДВС</w:t>
      </w:r>
      <w:r w:rsidR="00FD0F8F" w:rsidRPr="00295165">
        <w:rPr>
          <w:bCs/>
          <w:szCs w:val="28"/>
        </w:rPr>
        <w:t>.</w:t>
      </w:r>
    </w:p>
    <w:p w:rsidR="00CB2FEC" w:rsidRPr="00295165" w:rsidRDefault="00295165" w:rsidP="008222B9">
      <w:pPr>
        <w:ind w:firstLine="709"/>
        <w:rPr>
          <w:bCs/>
          <w:szCs w:val="28"/>
        </w:rPr>
      </w:pPr>
      <w:r>
        <w:rPr>
          <w:bCs/>
          <w:szCs w:val="28"/>
        </w:rPr>
        <w:t>В)</w:t>
      </w:r>
      <w:r w:rsidR="005E1B2A" w:rsidRPr="00295165">
        <w:rPr>
          <w:bCs/>
          <w:szCs w:val="28"/>
        </w:rPr>
        <w:t xml:space="preserve"> Сначала необходимо создать техническое задание и определить основные параметры ДВС</w:t>
      </w:r>
      <w:r w:rsidR="00CB2FEC" w:rsidRPr="00295165">
        <w:rPr>
          <w:bCs/>
          <w:szCs w:val="28"/>
        </w:rPr>
        <w:t>.</w:t>
      </w:r>
    </w:p>
    <w:p w:rsidR="00216E42" w:rsidRPr="00295165" w:rsidRDefault="00295165" w:rsidP="008222B9">
      <w:pPr>
        <w:ind w:firstLine="709"/>
        <w:rPr>
          <w:bCs/>
          <w:szCs w:val="28"/>
        </w:rPr>
      </w:pPr>
      <w:r>
        <w:rPr>
          <w:bCs/>
          <w:szCs w:val="28"/>
        </w:rPr>
        <w:t>Г)</w:t>
      </w:r>
      <w:r w:rsidR="00216E42" w:rsidRPr="00295165">
        <w:rPr>
          <w:bCs/>
          <w:szCs w:val="28"/>
        </w:rPr>
        <w:t xml:space="preserve"> В завершение подготовить документацию и чертежи для производства</w:t>
      </w:r>
      <w:r w:rsidR="00CB2FEC" w:rsidRPr="00295165">
        <w:rPr>
          <w:bCs/>
          <w:szCs w:val="28"/>
        </w:rPr>
        <w:t>.</w:t>
      </w:r>
    </w:p>
    <w:p w:rsidR="00F841A3" w:rsidRPr="00295165" w:rsidRDefault="00295165" w:rsidP="008222B9">
      <w:pPr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="001F7E7A">
        <w:rPr>
          <w:szCs w:val="28"/>
        </w:rPr>
        <w:t>В, Б, А, Г</w:t>
      </w:r>
    </w:p>
    <w:p w:rsidR="00F841A3" w:rsidRPr="00295165" w:rsidRDefault="00F841A3" w:rsidP="008222B9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1F7E7A" w:rsidRPr="00295165" w:rsidRDefault="001F7E7A" w:rsidP="00295165">
      <w:pPr>
        <w:rPr>
          <w:szCs w:val="28"/>
        </w:rPr>
      </w:pPr>
    </w:p>
    <w:p w:rsidR="00F841A3" w:rsidRDefault="00F841A3" w:rsidP="001F7E7A">
      <w:pPr>
        <w:pStyle w:val="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295165">
        <w:rPr>
          <w:rFonts w:ascii="Times New Roman" w:hAnsi="Times New Roman" w:cs="Times New Roman"/>
          <w:sz w:val="28"/>
          <w:szCs w:val="28"/>
        </w:rPr>
        <w:lastRenderedPageBreak/>
        <w:t>Задания открытого типа</w:t>
      </w:r>
    </w:p>
    <w:p w:rsidR="008222B9" w:rsidRPr="008222B9" w:rsidRDefault="008222B9" w:rsidP="008222B9"/>
    <w:p w:rsidR="008222B9" w:rsidRDefault="00F841A3" w:rsidP="002775AC">
      <w:pPr>
        <w:pStyle w:val="4"/>
        <w:spacing w:before="0" w:after="0"/>
        <w:ind w:firstLine="709"/>
        <w:jc w:val="left"/>
      </w:pPr>
      <w:r w:rsidRPr="00295165">
        <w:t>Задания открытого типа на дополнение</w:t>
      </w:r>
    </w:p>
    <w:p w:rsidR="008222B9" w:rsidRPr="008222B9" w:rsidRDefault="008222B9" w:rsidP="002775AC">
      <w:pPr>
        <w:ind w:firstLine="709"/>
      </w:pPr>
    </w:p>
    <w:p w:rsidR="00F841A3" w:rsidRPr="008222B9" w:rsidRDefault="00F841A3" w:rsidP="002775AC">
      <w:pPr>
        <w:pStyle w:val="4"/>
        <w:spacing w:before="0" w:after="0"/>
        <w:ind w:firstLine="709"/>
        <w:jc w:val="left"/>
        <w:rPr>
          <w:b w:val="0"/>
          <w:i/>
        </w:rPr>
      </w:pPr>
      <w:r w:rsidRPr="008222B9">
        <w:rPr>
          <w:b w:val="0"/>
          <w:i/>
        </w:rPr>
        <w:t>Напишите пропущенное слово (словосочетание).</w:t>
      </w:r>
    </w:p>
    <w:p w:rsidR="001F7E7A" w:rsidRPr="00295165" w:rsidRDefault="001F7E7A" w:rsidP="002775AC">
      <w:pPr>
        <w:widowControl w:val="0"/>
        <w:ind w:firstLine="709"/>
        <w:rPr>
          <w:i/>
          <w:szCs w:val="28"/>
        </w:rPr>
      </w:pPr>
    </w:p>
    <w:p w:rsidR="00F841A3" w:rsidRPr="00295165" w:rsidRDefault="001F7E7A" w:rsidP="002775AC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6900F2" w:rsidRPr="00295165">
        <w:rPr>
          <w:szCs w:val="28"/>
        </w:rPr>
        <w:t>Симуляция — это процесс имитации или _________ реальной системы или процесса с использованием вычислительных методов и программного обеспечения.</w:t>
      </w:r>
    </w:p>
    <w:p w:rsidR="00F841A3" w:rsidRPr="00295165" w:rsidRDefault="00295165" w:rsidP="002775AC">
      <w:pPr>
        <w:widowControl w:val="0"/>
        <w:ind w:firstLine="709"/>
        <w:rPr>
          <w:rStyle w:val="af6"/>
          <w:b w:val="0"/>
          <w:szCs w:val="28"/>
        </w:rPr>
      </w:pPr>
      <w:r>
        <w:rPr>
          <w:szCs w:val="28"/>
        </w:rPr>
        <w:t xml:space="preserve">Правильный ответ: </w:t>
      </w:r>
      <w:r w:rsidR="006900F2" w:rsidRPr="00295165">
        <w:rPr>
          <w:szCs w:val="28"/>
        </w:rPr>
        <w:t>моделирования/ воспроизведения /повторения /реализации</w:t>
      </w:r>
      <w:r w:rsidR="004F36D7" w:rsidRPr="00295165">
        <w:rPr>
          <w:szCs w:val="28"/>
        </w:rPr>
        <w:t>/ виртуализации/ проектирования</w:t>
      </w:r>
      <w:r w:rsidR="006114F4" w:rsidRPr="00295165">
        <w:rPr>
          <w:szCs w:val="28"/>
        </w:rPr>
        <w:t>/ описания / повторения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widowControl w:val="0"/>
        <w:ind w:firstLine="709"/>
        <w:rPr>
          <w:szCs w:val="28"/>
        </w:rPr>
      </w:pPr>
    </w:p>
    <w:p w:rsidR="004465D4" w:rsidRPr="00295165" w:rsidRDefault="001F7E7A" w:rsidP="002775AC">
      <w:pPr>
        <w:widowControl w:val="0"/>
        <w:ind w:firstLine="709"/>
        <w:jc w:val="left"/>
        <w:rPr>
          <w:szCs w:val="28"/>
        </w:rPr>
      </w:pPr>
      <w:r>
        <w:rPr>
          <w:szCs w:val="28"/>
        </w:rPr>
        <w:t xml:space="preserve">2. </w:t>
      </w:r>
      <w:r w:rsidR="004465D4" w:rsidRPr="00295165">
        <w:rPr>
          <w:szCs w:val="28"/>
        </w:rPr>
        <w:t>Для проектирования кривошипно-шатунного механизма ДВС используется _________ расчет, чтобы оценить силы и моменты в его элементах.</w:t>
      </w:r>
    </w:p>
    <w:p w:rsidR="00F841A3" w:rsidRPr="00295165" w:rsidRDefault="00295165" w:rsidP="002775AC">
      <w:pPr>
        <w:widowControl w:val="0"/>
        <w:ind w:firstLine="709"/>
        <w:jc w:val="left"/>
        <w:rPr>
          <w:rStyle w:val="af6"/>
          <w:b w:val="0"/>
          <w:szCs w:val="28"/>
        </w:rPr>
      </w:pPr>
      <w:r>
        <w:rPr>
          <w:szCs w:val="28"/>
        </w:rPr>
        <w:t xml:space="preserve">Правильный ответ: </w:t>
      </w:r>
      <w:r w:rsidR="004465D4" w:rsidRPr="00295165">
        <w:rPr>
          <w:szCs w:val="28"/>
        </w:rPr>
        <w:t>динамический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widowControl w:val="0"/>
        <w:ind w:firstLine="709"/>
        <w:rPr>
          <w:szCs w:val="28"/>
        </w:rPr>
      </w:pPr>
    </w:p>
    <w:p w:rsidR="00411E82" w:rsidRPr="00295165" w:rsidRDefault="001F7E7A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411E82" w:rsidRPr="00295165">
        <w:rPr>
          <w:szCs w:val="28"/>
        </w:rPr>
        <w:t>ANSYS позволяет инженерам создавать точные модели и проводить детал</w:t>
      </w:r>
      <w:r w:rsidR="00411E82" w:rsidRPr="00295165">
        <w:rPr>
          <w:szCs w:val="28"/>
        </w:rPr>
        <w:t>ь</w:t>
      </w:r>
      <w:r w:rsidR="00411E82" w:rsidRPr="00295165">
        <w:rPr>
          <w:szCs w:val="28"/>
        </w:rPr>
        <w:t>н</w:t>
      </w:r>
      <w:r w:rsidR="00742F15" w:rsidRPr="00295165">
        <w:rPr>
          <w:szCs w:val="28"/>
        </w:rPr>
        <w:t>ое</w:t>
      </w:r>
      <w:r w:rsidR="00411E82" w:rsidRPr="00295165">
        <w:rPr>
          <w:szCs w:val="28"/>
        </w:rPr>
        <w:t xml:space="preserve"> </w:t>
      </w:r>
      <w:r w:rsidR="008E5F5C" w:rsidRPr="00295165">
        <w:rPr>
          <w:szCs w:val="28"/>
        </w:rPr>
        <w:t>симулирование</w:t>
      </w:r>
      <w:r w:rsidR="006900F2" w:rsidRPr="00295165">
        <w:rPr>
          <w:szCs w:val="28"/>
        </w:rPr>
        <w:t xml:space="preserve"> и анализ различных физических процессов, таких как механика деформируемого твердого тела, механика конструкций, механика жидкости и газа, теплопередача и теплообмен</w:t>
      </w:r>
      <w:r w:rsidR="00411E82" w:rsidRPr="00295165">
        <w:rPr>
          <w:szCs w:val="28"/>
        </w:rPr>
        <w:t>, что помогает оптимизировать конструкции и улу</w:t>
      </w:r>
      <w:r w:rsidR="00411E82" w:rsidRPr="00295165">
        <w:rPr>
          <w:szCs w:val="28"/>
        </w:rPr>
        <w:t>ч</w:t>
      </w:r>
      <w:r w:rsidR="00411E82" w:rsidRPr="00295165">
        <w:rPr>
          <w:szCs w:val="28"/>
        </w:rPr>
        <w:t>шить их</w:t>
      </w:r>
      <w:r w:rsidR="008E5F5C" w:rsidRPr="00295165">
        <w:rPr>
          <w:szCs w:val="28"/>
        </w:rPr>
        <w:t xml:space="preserve"> _______</w:t>
      </w:r>
      <w:r w:rsidR="00411E82" w:rsidRPr="00295165">
        <w:rPr>
          <w:szCs w:val="28"/>
        </w:rPr>
        <w:t>.</w:t>
      </w:r>
    </w:p>
    <w:p w:rsidR="008E5F5C" w:rsidRPr="00295165" w:rsidRDefault="00295165" w:rsidP="002775AC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E5F5C" w:rsidRPr="00295165">
        <w:rPr>
          <w:sz w:val="28"/>
          <w:szCs w:val="28"/>
        </w:rPr>
        <w:t>характеристики/ параметры/ показатели / свойства / кач</w:t>
      </w:r>
      <w:r w:rsidR="008E5F5C" w:rsidRPr="00295165">
        <w:rPr>
          <w:sz w:val="28"/>
          <w:szCs w:val="28"/>
        </w:rPr>
        <w:t>е</w:t>
      </w:r>
      <w:r w:rsidR="008E5F5C" w:rsidRPr="00295165">
        <w:rPr>
          <w:sz w:val="28"/>
          <w:szCs w:val="28"/>
        </w:rPr>
        <w:t>ства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widowControl w:val="0"/>
        <w:ind w:firstLine="709"/>
        <w:rPr>
          <w:szCs w:val="28"/>
        </w:rPr>
      </w:pPr>
    </w:p>
    <w:p w:rsidR="00073FDA" w:rsidRPr="00295165" w:rsidRDefault="001F7E7A" w:rsidP="002775AC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073FDA" w:rsidRPr="00295165">
        <w:rPr>
          <w:sz w:val="28"/>
          <w:szCs w:val="28"/>
        </w:rPr>
        <w:t xml:space="preserve"> После создания 3D-модели ДВС в САПР проводят __________  </w:t>
      </w:r>
      <w:r w:rsidR="00073FDA" w:rsidRPr="00295165">
        <w:rPr>
          <w:bCs/>
          <w:sz w:val="28"/>
          <w:szCs w:val="28"/>
        </w:rPr>
        <w:t>анализ</w:t>
      </w:r>
      <w:r w:rsidR="00073FDA" w:rsidRPr="00295165">
        <w:rPr>
          <w:b/>
          <w:bCs/>
          <w:sz w:val="28"/>
          <w:szCs w:val="28"/>
        </w:rPr>
        <w:t xml:space="preserve">, </w:t>
      </w:r>
      <w:r w:rsidR="00073FDA" w:rsidRPr="00295165">
        <w:rPr>
          <w:sz w:val="28"/>
          <w:szCs w:val="28"/>
        </w:rPr>
        <w:t xml:space="preserve"> чтобы проверить к</w:t>
      </w:r>
      <w:r w:rsidR="00E86228" w:rsidRPr="00295165">
        <w:rPr>
          <w:sz w:val="28"/>
          <w:szCs w:val="28"/>
        </w:rPr>
        <w:t>ак</w:t>
      </w:r>
      <w:r w:rsidR="00073FDA" w:rsidRPr="00295165">
        <w:rPr>
          <w:sz w:val="28"/>
          <w:szCs w:val="28"/>
        </w:rPr>
        <w:t xml:space="preserve"> детали перемещаются друг относительно друга, нет ли заце</w:t>
      </w:r>
      <w:r w:rsidR="00073FDA" w:rsidRPr="00295165">
        <w:rPr>
          <w:sz w:val="28"/>
          <w:szCs w:val="28"/>
        </w:rPr>
        <w:t>п</w:t>
      </w:r>
      <w:r w:rsidR="00073FDA" w:rsidRPr="00295165">
        <w:rPr>
          <w:sz w:val="28"/>
          <w:szCs w:val="28"/>
        </w:rPr>
        <w:t>ления деталей.</w:t>
      </w:r>
      <w:r w:rsidR="00073FDA" w:rsidRPr="00295165">
        <w:rPr>
          <w:sz w:val="28"/>
          <w:szCs w:val="28"/>
        </w:rPr>
        <w:br/>
      </w:r>
      <w:r w:rsidR="00295165">
        <w:rPr>
          <w:sz w:val="28"/>
          <w:szCs w:val="28"/>
        </w:rPr>
        <w:t xml:space="preserve">Правильный ответ: </w:t>
      </w:r>
      <w:r w:rsidR="00073FDA" w:rsidRPr="00295165">
        <w:rPr>
          <w:bCs/>
          <w:sz w:val="28"/>
          <w:szCs w:val="28"/>
        </w:rPr>
        <w:t>кинематический</w:t>
      </w:r>
      <w:r w:rsidR="00073FDA" w:rsidRPr="00295165">
        <w:rPr>
          <w:b/>
          <w:bCs/>
          <w:sz w:val="28"/>
          <w:szCs w:val="28"/>
        </w:rPr>
        <w:t xml:space="preserve"> </w:t>
      </w:r>
      <w:r w:rsidR="00073FDA" w:rsidRPr="00295165">
        <w:rPr>
          <w:rFonts w:hAnsi="Symbol"/>
          <w:sz w:val="28"/>
          <w:szCs w:val="28"/>
        </w:rPr>
        <w:t xml:space="preserve">/ </w:t>
      </w:r>
      <w:r w:rsidR="00073FDA" w:rsidRPr="00295165">
        <w:rPr>
          <w:sz w:val="28"/>
          <w:szCs w:val="28"/>
        </w:rPr>
        <w:t>движущийся /  механический /</w:t>
      </w:r>
      <w:r w:rsidR="00073FDA" w:rsidRPr="00295165">
        <w:rPr>
          <w:rFonts w:hAnsi="Symbol"/>
          <w:sz w:val="28"/>
          <w:szCs w:val="28"/>
        </w:rPr>
        <w:t xml:space="preserve"> </w:t>
      </w:r>
      <w:r w:rsidR="00073FDA" w:rsidRPr="00295165">
        <w:rPr>
          <w:sz w:val="28"/>
          <w:szCs w:val="28"/>
        </w:rPr>
        <w:t>динамический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widowControl w:val="0"/>
        <w:ind w:firstLine="709"/>
        <w:rPr>
          <w:szCs w:val="28"/>
        </w:rPr>
      </w:pPr>
    </w:p>
    <w:p w:rsidR="00F841A3" w:rsidRPr="00295165" w:rsidRDefault="00F841A3" w:rsidP="002775AC">
      <w:pPr>
        <w:pStyle w:val="4"/>
        <w:spacing w:before="0" w:after="0"/>
        <w:ind w:firstLine="709"/>
        <w:jc w:val="left"/>
      </w:pPr>
      <w:r w:rsidRPr="00295165">
        <w:t>Задания открытого типа с кратким свободным ответом</w:t>
      </w:r>
    </w:p>
    <w:p w:rsidR="00F841A3" w:rsidRDefault="00F841A3" w:rsidP="002775AC">
      <w:pPr>
        <w:widowControl w:val="0"/>
        <w:ind w:firstLine="709"/>
        <w:rPr>
          <w:i/>
          <w:szCs w:val="28"/>
        </w:rPr>
      </w:pPr>
      <w:r w:rsidRPr="00295165">
        <w:rPr>
          <w:i/>
          <w:szCs w:val="28"/>
        </w:rPr>
        <w:t>Напишите пропущенное слово (словосочетание).</w:t>
      </w:r>
    </w:p>
    <w:p w:rsidR="001F7E7A" w:rsidRPr="00295165" w:rsidRDefault="001F7E7A" w:rsidP="002775AC">
      <w:pPr>
        <w:widowControl w:val="0"/>
        <w:ind w:firstLine="709"/>
        <w:rPr>
          <w:i/>
          <w:szCs w:val="28"/>
        </w:rPr>
      </w:pPr>
    </w:p>
    <w:p w:rsidR="00F841A3" w:rsidRPr="00295165" w:rsidRDefault="001F7E7A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411E82" w:rsidRPr="00295165">
        <w:rPr>
          <w:szCs w:val="28"/>
        </w:rPr>
        <w:t>ANSYS — это универсальная программная система для инженерного анал</w:t>
      </w:r>
      <w:r w:rsidR="00411E82" w:rsidRPr="00295165">
        <w:rPr>
          <w:szCs w:val="28"/>
        </w:rPr>
        <w:t>и</w:t>
      </w:r>
      <w:r w:rsidR="00411E82" w:rsidRPr="00295165">
        <w:rPr>
          <w:szCs w:val="28"/>
        </w:rPr>
        <w:t>за и численного моделирования, разработанная компанией ANSYS. Она широко и</w:t>
      </w:r>
      <w:r w:rsidR="00411E82" w:rsidRPr="00295165">
        <w:rPr>
          <w:szCs w:val="28"/>
        </w:rPr>
        <w:t>с</w:t>
      </w:r>
      <w:r w:rsidR="00411E82" w:rsidRPr="00295165">
        <w:rPr>
          <w:szCs w:val="28"/>
        </w:rPr>
        <w:t>пользуется в различных отраслях промышленности для решения сложных инжене</w:t>
      </w:r>
      <w:r w:rsidR="00411E82" w:rsidRPr="00295165">
        <w:rPr>
          <w:szCs w:val="28"/>
        </w:rPr>
        <w:t>р</w:t>
      </w:r>
      <w:r w:rsidR="00411E82" w:rsidRPr="00295165">
        <w:rPr>
          <w:szCs w:val="28"/>
        </w:rPr>
        <w:t xml:space="preserve">ных задач с использованием ______ конечных элементов. </w:t>
      </w:r>
    </w:p>
    <w:p w:rsidR="00F841A3" w:rsidRPr="00295165" w:rsidRDefault="00295165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="00411E82" w:rsidRPr="00295165">
        <w:rPr>
          <w:szCs w:val="28"/>
        </w:rPr>
        <w:t>метода</w:t>
      </w:r>
      <w:r w:rsidR="001F7E7A">
        <w:rPr>
          <w:szCs w:val="28"/>
        </w:rPr>
        <w:t xml:space="preserve">/ методов 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widowControl w:val="0"/>
        <w:ind w:firstLine="709"/>
        <w:rPr>
          <w:szCs w:val="28"/>
        </w:rPr>
      </w:pPr>
    </w:p>
    <w:p w:rsidR="00073FDA" w:rsidRPr="00295165" w:rsidRDefault="001F7E7A" w:rsidP="002775AC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073FDA" w:rsidRPr="00295165">
        <w:rPr>
          <w:szCs w:val="28"/>
        </w:rPr>
        <w:t>САПР позволяет автоматизировать процесс создания __________ докуме</w:t>
      </w:r>
      <w:r w:rsidR="00073FDA" w:rsidRPr="00295165">
        <w:rPr>
          <w:szCs w:val="28"/>
        </w:rPr>
        <w:t>н</w:t>
      </w:r>
      <w:r w:rsidR="00073FDA" w:rsidRPr="00295165">
        <w:rPr>
          <w:szCs w:val="28"/>
        </w:rPr>
        <w:t xml:space="preserve">тации, включая чертежи и спецификации. </w:t>
      </w:r>
    </w:p>
    <w:p w:rsidR="00F841A3" w:rsidRPr="00295165" w:rsidRDefault="00295165" w:rsidP="002775AC">
      <w:pPr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="00073FDA" w:rsidRPr="00295165">
        <w:rPr>
          <w:bCs/>
          <w:szCs w:val="28"/>
        </w:rPr>
        <w:t>конструкторской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widowControl w:val="0"/>
        <w:ind w:firstLine="709"/>
        <w:rPr>
          <w:szCs w:val="28"/>
        </w:rPr>
      </w:pPr>
    </w:p>
    <w:p w:rsidR="00411E82" w:rsidRPr="00295165" w:rsidRDefault="001F7E7A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411E82" w:rsidRPr="00295165">
        <w:rPr>
          <w:szCs w:val="28"/>
        </w:rPr>
        <w:t xml:space="preserve">Симуляция в программах САПР помогает сократить _______ на физические </w:t>
      </w:r>
      <w:r w:rsidR="00411E82" w:rsidRPr="00295165">
        <w:rPr>
          <w:szCs w:val="28"/>
        </w:rPr>
        <w:lastRenderedPageBreak/>
        <w:t>прототипы и тестирование, позволяет выявлять потенциальные проблемы на ранних этапах разработки и обеспечивает более точное и эффективное проектирование.</w:t>
      </w:r>
    </w:p>
    <w:p w:rsidR="00F841A3" w:rsidRPr="00295165" w:rsidRDefault="00295165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="006900F2" w:rsidRPr="00295165">
        <w:rPr>
          <w:szCs w:val="28"/>
        </w:rPr>
        <w:t xml:space="preserve">время/ </w:t>
      </w:r>
      <w:r w:rsidR="00411E82" w:rsidRPr="00295165">
        <w:rPr>
          <w:szCs w:val="28"/>
        </w:rPr>
        <w:t>затраты/ расходы</w:t>
      </w:r>
      <w:r w:rsidR="006900F2" w:rsidRPr="00295165">
        <w:rPr>
          <w:szCs w:val="28"/>
        </w:rPr>
        <w:t xml:space="preserve"> /потери/ вложения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widowControl w:val="0"/>
        <w:ind w:firstLine="709"/>
        <w:rPr>
          <w:szCs w:val="28"/>
        </w:rPr>
      </w:pPr>
    </w:p>
    <w:p w:rsidR="00F841A3" w:rsidRPr="00295165" w:rsidRDefault="001F7E7A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="00B97E72" w:rsidRPr="00295165">
        <w:rPr>
          <w:szCs w:val="28"/>
        </w:rPr>
        <w:t>На высоконагруженных форсированных автомобильных двигателях прим</w:t>
      </w:r>
      <w:r w:rsidR="00B97E72" w:rsidRPr="00295165">
        <w:rPr>
          <w:szCs w:val="28"/>
        </w:rPr>
        <w:t>е</w:t>
      </w:r>
      <w:r w:rsidR="00B97E72" w:rsidRPr="00295165">
        <w:rPr>
          <w:szCs w:val="28"/>
        </w:rPr>
        <w:t xml:space="preserve">няются поршни, изготовленные </w:t>
      </w:r>
      <w:r w:rsidR="00D61C05" w:rsidRPr="00295165">
        <w:rPr>
          <w:szCs w:val="28"/>
        </w:rPr>
        <w:t xml:space="preserve">как </w:t>
      </w:r>
      <w:r w:rsidR="00B97E72" w:rsidRPr="00295165">
        <w:rPr>
          <w:szCs w:val="28"/>
        </w:rPr>
        <w:t xml:space="preserve">методом </w:t>
      </w:r>
      <w:r w:rsidR="00D61C05" w:rsidRPr="00295165">
        <w:rPr>
          <w:szCs w:val="28"/>
        </w:rPr>
        <w:t>____, так и</w:t>
      </w:r>
      <w:r w:rsidR="00B97E72" w:rsidRPr="00295165">
        <w:rPr>
          <w:szCs w:val="28"/>
        </w:rPr>
        <w:t xml:space="preserve"> методом ковки (горячей штамповки)</w:t>
      </w:r>
      <w:r w:rsidR="00D61C05" w:rsidRPr="00295165">
        <w:rPr>
          <w:szCs w:val="28"/>
        </w:rPr>
        <w:t xml:space="preserve">, </w:t>
      </w:r>
      <w:r w:rsidR="00007C09" w:rsidRPr="00295165">
        <w:rPr>
          <w:szCs w:val="28"/>
        </w:rPr>
        <w:t>однако последний</w:t>
      </w:r>
      <w:r w:rsidR="00D61C05" w:rsidRPr="00295165">
        <w:rPr>
          <w:szCs w:val="28"/>
        </w:rPr>
        <w:t xml:space="preserve"> </w:t>
      </w:r>
      <w:r w:rsidR="00B97E72" w:rsidRPr="00295165">
        <w:rPr>
          <w:szCs w:val="28"/>
        </w:rPr>
        <w:t>значительно улучшает структуру материала, поэт</w:t>
      </w:r>
      <w:r w:rsidR="00B97E72" w:rsidRPr="00295165">
        <w:rPr>
          <w:szCs w:val="28"/>
        </w:rPr>
        <w:t>о</w:t>
      </w:r>
      <w:r w:rsidR="00B97E72" w:rsidRPr="00295165">
        <w:rPr>
          <w:szCs w:val="28"/>
        </w:rPr>
        <w:t>му кованые поршни обладают большей прочностью и большей устойчивостью к и</w:t>
      </w:r>
      <w:r w:rsidR="00B97E72" w:rsidRPr="00295165">
        <w:rPr>
          <w:szCs w:val="28"/>
        </w:rPr>
        <w:t>з</w:t>
      </w:r>
      <w:r w:rsidR="00B97E72" w:rsidRPr="00295165">
        <w:rPr>
          <w:szCs w:val="28"/>
        </w:rPr>
        <w:t>носу</w:t>
      </w:r>
      <w:r w:rsidR="00D61C05" w:rsidRPr="00295165">
        <w:rPr>
          <w:szCs w:val="28"/>
        </w:rPr>
        <w:t xml:space="preserve">, имеют лучшую теплопроводность, поэтому температура кованых поршней ниже температуры поршней, изготовленных </w:t>
      </w:r>
      <w:r w:rsidR="00473CDA" w:rsidRPr="00295165">
        <w:rPr>
          <w:szCs w:val="28"/>
        </w:rPr>
        <w:t>первым способом</w:t>
      </w:r>
      <w:r w:rsidR="00D61C05" w:rsidRPr="00295165">
        <w:rPr>
          <w:szCs w:val="28"/>
        </w:rPr>
        <w:t>.</w:t>
      </w:r>
    </w:p>
    <w:p w:rsidR="00F841A3" w:rsidRPr="00295165" w:rsidRDefault="00295165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="00D61C05" w:rsidRPr="00295165">
        <w:rPr>
          <w:szCs w:val="28"/>
        </w:rPr>
        <w:t>литья/отливки/ отливания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1F7E7A" w:rsidRDefault="001F7E7A" w:rsidP="002775AC">
      <w:pPr>
        <w:ind w:firstLine="709"/>
      </w:pPr>
    </w:p>
    <w:p w:rsidR="00F841A3" w:rsidRDefault="00F841A3" w:rsidP="002775AC">
      <w:pPr>
        <w:ind w:firstLine="709"/>
        <w:rPr>
          <w:b/>
        </w:rPr>
      </w:pPr>
      <w:r w:rsidRPr="001F7E7A">
        <w:rPr>
          <w:b/>
        </w:rPr>
        <w:t>Задания открытого типа с развернутым ответом</w:t>
      </w:r>
    </w:p>
    <w:p w:rsidR="002775AC" w:rsidRPr="001F7E7A" w:rsidRDefault="002775AC" w:rsidP="002775AC">
      <w:pPr>
        <w:ind w:firstLine="709"/>
        <w:rPr>
          <w:b/>
          <w:szCs w:val="28"/>
        </w:rPr>
      </w:pPr>
    </w:p>
    <w:p w:rsidR="00F841A3" w:rsidRDefault="00F841A3" w:rsidP="002775AC">
      <w:pPr>
        <w:widowControl w:val="0"/>
        <w:ind w:firstLine="709"/>
        <w:rPr>
          <w:i/>
          <w:szCs w:val="28"/>
        </w:rPr>
      </w:pPr>
      <w:r w:rsidRPr="00295165">
        <w:rPr>
          <w:i/>
          <w:szCs w:val="28"/>
        </w:rPr>
        <w:t>Дайте ответ на вопрос</w:t>
      </w:r>
      <w:r w:rsidR="001F7E7A">
        <w:rPr>
          <w:i/>
          <w:szCs w:val="28"/>
        </w:rPr>
        <w:t>.</w:t>
      </w:r>
    </w:p>
    <w:p w:rsidR="001F7E7A" w:rsidRPr="00295165" w:rsidRDefault="001F7E7A" w:rsidP="002775AC">
      <w:pPr>
        <w:widowControl w:val="0"/>
        <w:ind w:firstLine="709"/>
        <w:rPr>
          <w:szCs w:val="28"/>
        </w:rPr>
      </w:pPr>
    </w:p>
    <w:p w:rsidR="00DE07A1" w:rsidRPr="00295165" w:rsidRDefault="001F7E7A" w:rsidP="002775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07A1" w:rsidRPr="00295165">
        <w:rPr>
          <w:sz w:val="28"/>
          <w:szCs w:val="28"/>
        </w:rPr>
        <w:t>Что представляют собой термостабилизирующие пластины или кольца в поршнях?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>Время выполнения: 10 мин.</w:t>
      </w:r>
    </w:p>
    <w:p w:rsidR="00F841A3" w:rsidRPr="00295165" w:rsidRDefault="00F841A3" w:rsidP="002775AC">
      <w:pPr>
        <w:ind w:left="142" w:firstLine="709"/>
        <w:rPr>
          <w:szCs w:val="28"/>
        </w:rPr>
      </w:pPr>
      <w:r w:rsidRPr="00295165">
        <w:rPr>
          <w:szCs w:val="28"/>
        </w:rPr>
        <w:t xml:space="preserve">Критерии оценивания: </w:t>
      </w:r>
      <w:r w:rsidR="001F7E7A">
        <w:rPr>
          <w:szCs w:val="28"/>
        </w:rPr>
        <w:t xml:space="preserve">полное </w:t>
      </w:r>
      <w:r w:rsidRPr="00295165">
        <w:rPr>
          <w:szCs w:val="28"/>
        </w:rPr>
        <w:t>содержательное соответствие приведенному ниже пояснению.</w:t>
      </w:r>
    </w:p>
    <w:p w:rsidR="00DE07A1" w:rsidRPr="00295165" w:rsidRDefault="00F841A3" w:rsidP="002775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165">
        <w:rPr>
          <w:sz w:val="28"/>
          <w:szCs w:val="28"/>
        </w:rPr>
        <w:t>Пр</w:t>
      </w:r>
      <w:r w:rsidR="001F7E7A">
        <w:rPr>
          <w:sz w:val="28"/>
          <w:szCs w:val="28"/>
        </w:rPr>
        <w:t xml:space="preserve">авильный </w:t>
      </w:r>
      <w:r w:rsidRPr="00295165">
        <w:rPr>
          <w:sz w:val="28"/>
          <w:szCs w:val="28"/>
        </w:rPr>
        <w:t>ответ:</w:t>
      </w:r>
      <w:r w:rsidR="00DE07A1" w:rsidRPr="00295165">
        <w:rPr>
          <w:sz w:val="28"/>
          <w:szCs w:val="28"/>
        </w:rPr>
        <w:t xml:space="preserve"> Термостабилизирующие пластины или кольца при полном прогреве поршня, позволяют снизить радиальное расширение поршня приблиз</w:t>
      </w:r>
      <w:r w:rsidR="00DE07A1" w:rsidRPr="00295165">
        <w:rPr>
          <w:sz w:val="28"/>
          <w:szCs w:val="28"/>
        </w:rPr>
        <w:t>и</w:t>
      </w:r>
      <w:r w:rsidR="00DE07A1" w:rsidRPr="00295165">
        <w:rPr>
          <w:sz w:val="28"/>
          <w:szCs w:val="28"/>
        </w:rPr>
        <w:t>тельно в два раза по сравнению с поршнем, полностью изготовленным из алюм</w:t>
      </w:r>
      <w:r w:rsidR="00DE07A1" w:rsidRPr="00295165">
        <w:rPr>
          <w:sz w:val="28"/>
          <w:szCs w:val="28"/>
        </w:rPr>
        <w:t>и</w:t>
      </w:r>
      <w:r w:rsidR="00DE07A1" w:rsidRPr="00295165">
        <w:rPr>
          <w:sz w:val="28"/>
          <w:szCs w:val="28"/>
        </w:rPr>
        <w:t>ниевого сплава. Правда эти элементы имеют большое ограничение они могут быть вставлены только в литые поршни. Как преднамеренные изменения формы поршня, так и вставка в поршень термостабилизирующих стальных пластин предназначены для обеспечения стабильного минимального теплового зазора между поршнем (ю</w:t>
      </w:r>
      <w:r w:rsidR="00DE07A1" w:rsidRPr="00295165">
        <w:rPr>
          <w:sz w:val="28"/>
          <w:szCs w:val="28"/>
        </w:rPr>
        <w:t>б</w:t>
      </w:r>
      <w:r w:rsidR="00DE07A1" w:rsidRPr="00295165">
        <w:rPr>
          <w:sz w:val="28"/>
          <w:szCs w:val="28"/>
        </w:rPr>
        <w:t xml:space="preserve">кой поршня) и стеками цилиндра. 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2C04" w:rsidRPr="00295165" w:rsidRDefault="001F7E7A" w:rsidP="002775AC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0A2C04" w:rsidRPr="00295165">
        <w:rPr>
          <w:szCs w:val="28"/>
        </w:rPr>
        <w:t xml:space="preserve">Каким способом отводится тепло от поршня? 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>Время выполнения: 10 мин.</w:t>
      </w:r>
    </w:p>
    <w:p w:rsidR="00F841A3" w:rsidRPr="00295165" w:rsidRDefault="00F841A3" w:rsidP="002775AC">
      <w:pPr>
        <w:ind w:left="142" w:firstLine="709"/>
        <w:rPr>
          <w:szCs w:val="28"/>
        </w:rPr>
      </w:pPr>
      <w:r w:rsidRPr="00295165">
        <w:rPr>
          <w:szCs w:val="28"/>
        </w:rPr>
        <w:t xml:space="preserve">Критерии оценивания: </w:t>
      </w:r>
      <w:r w:rsidR="001F7E7A">
        <w:rPr>
          <w:szCs w:val="28"/>
        </w:rPr>
        <w:t xml:space="preserve">полное </w:t>
      </w:r>
      <w:r w:rsidRPr="00295165">
        <w:rPr>
          <w:szCs w:val="28"/>
        </w:rPr>
        <w:t>содержательное соответствие приведенному ниже пояснению.</w:t>
      </w:r>
    </w:p>
    <w:p w:rsidR="000A2C04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>Пр</w:t>
      </w:r>
      <w:r w:rsidR="001F7E7A">
        <w:rPr>
          <w:szCs w:val="28"/>
        </w:rPr>
        <w:t xml:space="preserve">авильный </w:t>
      </w:r>
      <w:r w:rsidRPr="00295165">
        <w:rPr>
          <w:szCs w:val="28"/>
        </w:rPr>
        <w:t>отве</w:t>
      </w:r>
      <w:r w:rsidR="001F7E7A">
        <w:rPr>
          <w:szCs w:val="28"/>
        </w:rPr>
        <w:t>т</w:t>
      </w:r>
      <w:r w:rsidRPr="00295165">
        <w:rPr>
          <w:szCs w:val="28"/>
        </w:rPr>
        <w:t>:</w:t>
      </w:r>
      <w:r w:rsidR="000A2C04" w:rsidRPr="00295165">
        <w:rPr>
          <w:szCs w:val="28"/>
        </w:rPr>
        <w:t xml:space="preserve"> Тепло от поршня отводится тремя способами: Основная часть </w:t>
      </w:r>
      <w:r w:rsidR="001F7E7A">
        <w:rPr>
          <w:szCs w:val="28"/>
        </w:rPr>
        <w:t>т</w:t>
      </w:r>
      <w:r w:rsidR="000A2C04" w:rsidRPr="00295165">
        <w:rPr>
          <w:szCs w:val="28"/>
        </w:rPr>
        <w:t>епла передаётся поршневыми кольцами и юбкой поршня стенкам цилиндра и далее отводится системой охлаждения двигателя. Часть тепла отводится внутренней полостью поршня и через поршневой палец и шатун, а также маслом, циркулиру</w:t>
      </w:r>
      <w:r w:rsidR="000A2C04" w:rsidRPr="00295165">
        <w:rPr>
          <w:szCs w:val="28"/>
        </w:rPr>
        <w:t>ю</w:t>
      </w:r>
      <w:r w:rsidR="000A2C04" w:rsidRPr="00295165">
        <w:rPr>
          <w:szCs w:val="28"/>
        </w:rPr>
        <w:t>щим в системе смазки двигателя. Часть тепла отводится от поршня холодной топл</w:t>
      </w:r>
      <w:r w:rsidR="000A2C04" w:rsidRPr="00295165">
        <w:rPr>
          <w:szCs w:val="28"/>
        </w:rPr>
        <w:t>и</w:t>
      </w:r>
      <w:r w:rsidR="000A2C04" w:rsidRPr="00295165">
        <w:rPr>
          <w:szCs w:val="28"/>
        </w:rPr>
        <w:t>вовоздушной смесью поступающей в цилиндры двигателя.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ind w:firstLine="709"/>
        <w:jc w:val="center"/>
        <w:rPr>
          <w:szCs w:val="28"/>
        </w:rPr>
      </w:pPr>
    </w:p>
    <w:p w:rsidR="00723A4C" w:rsidRPr="00295165" w:rsidRDefault="001F7E7A" w:rsidP="002775AC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723A4C" w:rsidRPr="00295165">
        <w:rPr>
          <w:szCs w:val="28"/>
        </w:rPr>
        <w:t>Если род топлива в задании на проектировании не указан, то при его выборе что следует учитывать?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>Время выполнения: 10 мин.</w:t>
      </w:r>
    </w:p>
    <w:p w:rsidR="00F841A3" w:rsidRPr="00295165" w:rsidRDefault="00F841A3" w:rsidP="002775AC">
      <w:pPr>
        <w:ind w:left="142" w:firstLine="709"/>
        <w:rPr>
          <w:szCs w:val="28"/>
        </w:rPr>
      </w:pPr>
      <w:r w:rsidRPr="00295165">
        <w:rPr>
          <w:szCs w:val="28"/>
        </w:rPr>
        <w:lastRenderedPageBreak/>
        <w:t xml:space="preserve">Критерии оценивания: </w:t>
      </w:r>
      <w:r w:rsidR="001F7E7A">
        <w:rPr>
          <w:szCs w:val="28"/>
        </w:rPr>
        <w:t xml:space="preserve">полное </w:t>
      </w:r>
      <w:r w:rsidRPr="00295165">
        <w:rPr>
          <w:szCs w:val="28"/>
        </w:rPr>
        <w:t>содержательное соответствие приведенному ниже пояснению.</w:t>
      </w:r>
    </w:p>
    <w:p w:rsidR="00723A4C" w:rsidRPr="00295165" w:rsidRDefault="001F7E7A" w:rsidP="002775AC">
      <w:pPr>
        <w:ind w:firstLine="709"/>
        <w:rPr>
          <w:szCs w:val="28"/>
        </w:rPr>
      </w:pPr>
      <w:r w:rsidRPr="00295165">
        <w:rPr>
          <w:szCs w:val="28"/>
        </w:rPr>
        <w:t>Пр</w:t>
      </w:r>
      <w:r>
        <w:rPr>
          <w:szCs w:val="28"/>
        </w:rPr>
        <w:t xml:space="preserve">авильный </w:t>
      </w:r>
      <w:r w:rsidRPr="00295165">
        <w:rPr>
          <w:szCs w:val="28"/>
        </w:rPr>
        <w:t>отве</w:t>
      </w:r>
      <w:r>
        <w:rPr>
          <w:szCs w:val="28"/>
        </w:rPr>
        <w:t>т</w:t>
      </w:r>
      <w:r w:rsidR="00F841A3" w:rsidRPr="00295165">
        <w:rPr>
          <w:szCs w:val="28"/>
        </w:rPr>
        <w:t xml:space="preserve">: </w:t>
      </w:r>
      <w:r w:rsidR="00723A4C" w:rsidRPr="00295165">
        <w:rPr>
          <w:szCs w:val="28"/>
        </w:rPr>
        <w:t>Если род топлива в задании не указан, то при выборе его следует учитывать следующее: двигатели легковых  и легких грузовиков являются бензиновыми; средние и тяжелые грузовики выпускаются как с бензиновыми, так и с дизельными двигателями; сверхтяжелые грузовики выпускаются с дизельными двигателями; на грузовых автомобилях выгодно устанавливать газовые двигатели; на тракторах в большинстве случаев устанавливают дизели</w:t>
      </w:r>
      <w:r w:rsidR="000A2C04" w:rsidRPr="00295165">
        <w:rPr>
          <w:szCs w:val="28"/>
        </w:rPr>
        <w:t>.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F841A3" w:rsidRPr="00295165" w:rsidRDefault="00F841A3" w:rsidP="002775AC">
      <w:pPr>
        <w:ind w:firstLine="709"/>
        <w:rPr>
          <w:i/>
          <w:szCs w:val="28"/>
        </w:rPr>
      </w:pPr>
    </w:p>
    <w:p w:rsidR="005E23F4" w:rsidRPr="00295165" w:rsidRDefault="001F7E7A" w:rsidP="002775AC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="005E23F4" w:rsidRPr="00295165">
        <w:rPr>
          <w:szCs w:val="28"/>
        </w:rPr>
        <w:t>Что представляет собой SolidWorks?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>Время выполнения: 10 мин.</w:t>
      </w:r>
    </w:p>
    <w:p w:rsidR="00F841A3" w:rsidRPr="00295165" w:rsidRDefault="00F841A3" w:rsidP="002775AC">
      <w:pPr>
        <w:ind w:left="142" w:firstLine="709"/>
        <w:rPr>
          <w:szCs w:val="28"/>
        </w:rPr>
      </w:pPr>
      <w:r w:rsidRPr="00295165">
        <w:rPr>
          <w:szCs w:val="28"/>
        </w:rPr>
        <w:t xml:space="preserve">Критерии оценивания: </w:t>
      </w:r>
      <w:r w:rsidR="001F7E7A">
        <w:rPr>
          <w:szCs w:val="28"/>
        </w:rPr>
        <w:t xml:space="preserve">полное </w:t>
      </w:r>
      <w:r w:rsidRPr="00295165">
        <w:rPr>
          <w:szCs w:val="28"/>
        </w:rPr>
        <w:t>содержательное соответствие приведенному ниже пояснению.</w:t>
      </w:r>
    </w:p>
    <w:p w:rsidR="005E23F4" w:rsidRPr="00295165" w:rsidRDefault="001F7E7A" w:rsidP="002775AC">
      <w:pPr>
        <w:widowControl w:val="0"/>
        <w:ind w:firstLine="709"/>
        <w:rPr>
          <w:szCs w:val="28"/>
        </w:rPr>
      </w:pPr>
      <w:r w:rsidRPr="00295165">
        <w:rPr>
          <w:szCs w:val="28"/>
        </w:rPr>
        <w:t>Пр</w:t>
      </w:r>
      <w:r>
        <w:rPr>
          <w:szCs w:val="28"/>
        </w:rPr>
        <w:t xml:space="preserve">авильный </w:t>
      </w:r>
      <w:r w:rsidRPr="00295165">
        <w:rPr>
          <w:szCs w:val="28"/>
        </w:rPr>
        <w:t>отве</w:t>
      </w:r>
      <w:r>
        <w:rPr>
          <w:szCs w:val="28"/>
        </w:rPr>
        <w:t>т</w:t>
      </w:r>
      <w:r w:rsidR="00F841A3" w:rsidRPr="00295165">
        <w:rPr>
          <w:szCs w:val="28"/>
        </w:rPr>
        <w:t>:</w:t>
      </w:r>
      <w:r w:rsidR="005E23F4" w:rsidRPr="00295165">
        <w:rPr>
          <w:szCs w:val="28"/>
        </w:rPr>
        <w:t xml:space="preserve"> SolidWorks — это система автоматизированного проект</w:t>
      </w:r>
      <w:r w:rsidR="005E23F4" w:rsidRPr="00295165">
        <w:rPr>
          <w:szCs w:val="28"/>
        </w:rPr>
        <w:t>и</w:t>
      </w:r>
      <w:r w:rsidR="005E23F4" w:rsidRPr="00295165">
        <w:rPr>
          <w:szCs w:val="28"/>
        </w:rPr>
        <w:t>рования, предназначена для создания 3D моделей и проектирования изделий любой сложности, используется в различных отраслях промышленности.  Основные во</w:t>
      </w:r>
      <w:r w:rsidR="005E23F4" w:rsidRPr="00295165">
        <w:rPr>
          <w:szCs w:val="28"/>
        </w:rPr>
        <w:t>з</w:t>
      </w:r>
      <w:r w:rsidR="005E23F4" w:rsidRPr="00295165">
        <w:rPr>
          <w:szCs w:val="28"/>
        </w:rPr>
        <w:t>можности SolidWorks включают: создание и редактирование трехмерных моделей деталей и сборок, автоматическое создание чертежей на основе 3D моделей, пров</w:t>
      </w:r>
      <w:r w:rsidR="005E23F4" w:rsidRPr="00295165">
        <w:rPr>
          <w:szCs w:val="28"/>
        </w:rPr>
        <w:t>е</w:t>
      </w:r>
      <w:r w:rsidR="005E23F4" w:rsidRPr="00295165">
        <w:rPr>
          <w:szCs w:val="28"/>
        </w:rPr>
        <w:t>дение инженерных расчетов и симуляций для проверки прочности, теплопередачи и других параметров.</w:t>
      </w:r>
    </w:p>
    <w:p w:rsidR="00F841A3" w:rsidRPr="00295165" w:rsidRDefault="00F841A3" w:rsidP="002775AC">
      <w:pPr>
        <w:ind w:firstLine="709"/>
        <w:rPr>
          <w:szCs w:val="28"/>
        </w:rPr>
      </w:pPr>
      <w:r w:rsidRPr="00295165">
        <w:rPr>
          <w:szCs w:val="28"/>
        </w:rPr>
        <w:t xml:space="preserve">Компетенции (индикаторы): </w:t>
      </w:r>
      <w:r w:rsidR="00C055D4" w:rsidRPr="00295165">
        <w:rPr>
          <w:szCs w:val="28"/>
        </w:rPr>
        <w:t>ПК-1  (ПК-1.1)</w:t>
      </w:r>
    </w:p>
    <w:p w:rsidR="00182121" w:rsidRDefault="00182121" w:rsidP="002775A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A07F6E" w:rsidRPr="00C433E0" w:rsidRDefault="00A07F6E" w:rsidP="00182121">
      <w:pPr>
        <w:jc w:val="center"/>
      </w:pPr>
    </w:p>
    <w:sectPr w:rsidR="00A07F6E" w:rsidRPr="00C433E0" w:rsidSect="00182121">
      <w:headerReference w:type="even" r:id="rId24"/>
      <w:footerReference w:type="even" r:id="rId25"/>
      <w:footerReference w:type="default" r:id="rId26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B2" w:rsidRDefault="00091CB2" w:rsidP="00A24861">
      <w:pPr>
        <w:pStyle w:val="Default"/>
      </w:pPr>
      <w:r>
        <w:separator/>
      </w:r>
    </w:p>
  </w:endnote>
  <w:endnote w:type="continuationSeparator" w:id="1">
    <w:p w:rsidR="00091CB2" w:rsidRDefault="00091CB2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B3" w:rsidRDefault="008672B2" w:rsidP="00F6013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74EB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74EB3" w:rsidRDefault="00F74EB3" w:rsidP="006B16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33" w:rsidRDefault="008672B2" w:rsidP="009D766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6013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91FD1">
      <w:rPr>
        <w:rStyle w:val="af3"/>
        <w:noProof/>
      </w:rPr>
      <w:t>7</w:t>
    </w:r>
    <w:r>
      <w:rPr>
        <w:rStyle w:val="af3"/>
      </w:rPr>
      <w:fldChar w:fldCharType="end"/>
    </w:r>
  </w:p>
  <w:p w:rsidR="00F74EB3" w:rsidRDefault="00F74EB3" w:rsidP="006B16EC">
    <w:pPr>
      <w:pStyle w:val="af1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B2" w:rsidRDefault="00091CB2" w:rsidP="00A24861">
      <w:pPr>
        <w:pStyle w:val="Default"/>
      </w:pPr>
      <w:r>
        <w:separator/>
      </w:r>
    </w:p>
  </w:footnote>
  <w:footnote w:type="continuationSeparator" w:id="1">
    <w:p w:rsidR="00091CB2" w:rsidRDefault="00091CB2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B3" w:rsidRDefault="008672B2" w:rsidP="00642EAB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74EB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74EB3" w:rsidRDefault="00F74EB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347"/>
    <w:multiLevelType w:val="hybridMultilevel"/>
    <w:tmpl w:val="B448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2">
    <w:nsid w:val="3C321ACF"/>
    <w:multiLevelType w:val="multilevel"/>
    <w:tmpl w:val="87FAFEDA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00E22E7"/>
    <w:multiLevelType w:val="multilevel"/>
    <w:tmpl w:val="3ED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337E7"/>
    <w:multiLevelType w:val="multilevel"/>
    <w:tmpl w:val="96C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D63"/>
    <w:rsid w:val="00004E47"/>
    <w:rsid w:val="000072E1"/>
    <w:rsid w:val="00007C09"/>
    <w:rsid w:val="00017D24"/>
    <w:rsid w:val="00023BE3"/>
    <w:rsid w:val="000243EA"/>
    <w:rsid w:val="00024943"/>
    <w:rsid w:val="00024EF5"/>
    <w:rsid w:val="00026FF7"/>
    <w:rsid w:val="000308B7"/>
    <w:rsid w:val="0003101C"/>
    <w:rsid w:val="00031B57"/>
    <w:rsid w:val="00031F9C"/>
    <w:rsid w:val="00032153"/>
    <w:rsid w:val="00033086"/>
    <w:rsid w:val="000514ED"/>
    <w:rsid w:val="00051DBD"/>
    <w:rsid w:val="000547D6"/>
    <w:rsid w:val="000566B4"/>
    <w:rsid w:val="00057FB3"/>
    <w:rsid w:val="00062030"/>
    <w:rsid w:val="00064D7A"/>
    <w:rsid w:val="00067E77"/>
    <w:rsid w:val="00073FDA"/>
    <w:rsid w:val="0007576C"/>
    <w:rsid w:val="00076DC3"/>
    <w:rsid w:val="000852E5"/>
    <w:rsid w:val="00091CB2"/>
    <w:rsid w:val="000965DF"/>
    <w:rsid w:val="000A252E"/>
    <w:rsid w:val="000A2C04"/>
    <w:rsid w:val="000B0196"/>
    <w:rsid w:val="000B2723"/>
    <w:rsid w:val="000C0CA7"/>
    <w:rsid w:val="000D4476"/>
    <w:rsid w:val="000E2F14"/>
    <w:rsid w:val="000E4269"/>
    <w:rsid w:val="0010086F"/>
    <w:rsid w:val="00100E7F"/>
    <w:rsid w:val="00102F79"/>
    <w:rsid w:val="001079BC"/>
    <w:rsid w:val="00113E12"/>
    <w:rsid w:val="00120872"/>
    <w:rsid w:val="001239A9"/>
    <w:rsid w:val="00123BE5"/>
    <w:rsid w:val="001274FF"/>
    <w:rsid w:val="001343E3"/>
    <w:rsid w:val="001356C9"/>
    <w:rsid w:val="00143B65"/>
    <w:rsid w:val="00145F62"/>
    <w:rsid w:val="0015192F"/>
    <w:rsid w:val="001601A1"/>
    <w:rsid w:val="00164EB3"/>
    <w:rsid w:val="00167E04"/>
    <w:rsid w:val="001700BF"/>
    <w:rsid w:val="0017105B"/>
    <w:rsid w:val="00174606"/>
    <w:rsid w:val="00182121"/>
    <w:rsid w:val="00184CB9"/>
    <w:rsid w:val="00191FD1"/>
    <w:rsid w:val="00196289"/>
    <w:rsid w:val="00196357"/>
    <w:rsid w:val="00196C2F"/>
    <w:rsid w:val="00197D4A"/>
    <w:rsid w:val="001A04A5"/>
    <w:rsid w:val="001A08B6"/>
    <w:rsid w:val="001A21A8"/>
    <w:rsid w:val="001B02F4"/>
    <w:rsid w:val="001B4E57"/>
    <w:rsid w:val="001B65CA"/>
    <w:rsid w:val="001C0770"/>
    <w:rsid w:val="001E59E2"/>
    <w:rsid w:val="001F23D8"/>
    <w:rsid w:val="001F68CE"/>
    <w:rsid w:val="001F7E7A"/>
    <w:rsid w:val="00200F42"/>
    <w:rsid w:val="002057A7"/>
    <w:rsid w:val="00213391"/>
    <w:rsid w:val="00216E42"/>
    <w:rsid w:val="00220AC8"/>
    <w:rsid w:val="002219FB"/>
    <w:rsid w:val="0022573A"/>
    <w:rsid w:val="002312F2"/>
    <w:rsid w:val="00241B6F"/>
    <w:rsid w:val="00243BA5"/>
    <w:rsid w:val="002477A2"/>
    <w:rsid w:val="002504B5"/>
    <w:rsid w:val="00265A33"/>
    <w:rsid w:val="00272CA3"/>
    <w:rsid w:val="00273699"/>
    <w:rsid w:val="00274D73"/>
    <w:rsid w:val="002775AC"/>
    <w:rsid w:val="00283114"/>
    <w:rsid w:val="0028790F"/>
    <w:rsid w:val="00290ADE"/>
    <w:rsid w:val="002911E1"/>
    <w:rsid w:val="002913D3"/>
    <w:rsid w:val="002924D6"/>
    <w:rsid w:val="002944BB"/>
    <w:rsid w:val="00294B91"/>
    <w:rsid w:val="00295165"/>
    <w:rsid w:val="002A325E"/>
    <w:rsid w:val="002B1001"/>
    <w:rsid w:val="002B58FF"/>
    <w:rsid w:val="002B5F65"/>
    <w:rsid w:val="002C39E1"/>
    <w:rsid w:val="002C613B"/>
    <w:rsid w:val="002D0992"/>
    <w:rsid w:val="002D100C"/>
    <w:rsid w:val="002D4DB4"/>
    <w:rsid w:val="002D662B"/>
    <w:rsid w:val="002D6B65"/>
    <w:rsid w:val="002E013D"/>
    <w:rsid w:val="002E2205"/>
    <w:rsid w:val="002E2DA9"/>
    <w:rsid w:val="002E3E46"/>
    <w:rsid w:val="002F1709"/>
    <w:rsid w:val="003062F6"/>
    <w:rsid w:val="00315C8D"/>
    <w:rsid w:val="00322352"/>
    <w:rsid w:val="00325C82"/>
    <w:rsid w:val="003270E0"/>
    <w:rsid w:val="00327CFB"/>
    <w:rsid w:val="00337D8E"/>
    <w:rsid w:val="00340CE2"/>
    <w:rsid w:val="0034392C"/>
    <w:rsid w:val="00346706"/>
    <w:rsid w:val="0035715E"/>
    <w:rsid w:val="0036309C"/>
    <w:rsid w:val="00365440"/>
    <w:rsid w:val="0037033B"/>
    <w:rsid w:val="00371944"/>
    <w:rsid w:val="003823F4"/>
    <w:rsid w:val="0038434E"/>
    <w:rsid w:val="00384C73"/>
    <w:rsid w:val="00391C4D"/>
    <w:rsid w:val="00396D64"/>
    <w:rsid w:val="00396FF5"/>
    <w:rsid w:val="003A23F1"/>
    <w:rsid w:val="003A3E95"/>
    <w:rsid w:val="003B0C1C"/>
    <w:rsid w:val="003B1DBF"/>
    <w:rsid w:val="003B535B"/>
    <w:rsid w:val="003C35E4"/>
    <w:rsid w:val="003C72EC"/>
    <w:rsid w:val="003E52A8"/>
    <w:rsid w:val="003F0841"/>
    <w:rsid w:val="003F5780"/>
    <w:rsid w:val="00401B09"/>
    <w:rsid w:val="004024F2"/>
    <w:rsid w:val="00405EDE"/>
    <w:rsid w:val="00411E82"/>
    <w:rsid w:val="004208EA"/>
    <w:rsid w:val="00421F2B"/>
    <w:rsid w:val="004246BF"/>
    <w:rsid w:val="004273E6"/>
    <w:rsid w:val="00427FA9"/>
    <w:rsid w:val="0043096E"/>
    <w:rsid w:val="004326F1"/>
    <w:rsid w:val="00436DDE"/>
    <w:rsid w:val="00440531"/>
    <w:rsid w:val="004465D4"/>
    <w:rsid w:val="00446F20"/>
    <w:rsid w:val="00453020"/>
    <w:rsid w:val="0046103E"/>
    <w:rsid w:val="004656D4"/>
    <w:rsid w:val="00471EBF"/>
    <w:rsid w:val="00473CDA"/>
    <w:rsid w:val="004779B7"/>
    <w:rsid w:val="00484461"/>
    <w:rsid w:val="004866BE"/>
    <w:rsid w:val="00487858"/>
    <w:rsid w:val="00490EE8"/>
    <w:rsid w:val="00494A1E"/>
    <w:rsid w:val="004960D3"/>
    <w:rsid w:val="004A03A7"/>
    <w:rsid w:val="004A3CAA"/>
    <w:rsid w:val="004A4EBB"/>
    <w:rsid w:val="004A6EC1"/>
    <w:rsid w:val="004C38C5"/>
    <w:rsid w:val="004C4608"/>
    <w:rsid w:val="004C513B"/>
    <w:rsid w:val="004D3DBC"/>
    <w:rsid w:val="004E363C"/>
    <w:rsid w:val="004E4293"/>
    <w:rsid w:val="004E492B"/>
    <w:rsid w:val="004E6C2C"/>
    <w:rsid w:val="004E7760"/>
    <w:rsid w:val="004F289A"/>
    <w:rsid w:val="004F3510"/>
    <w:rsid w:val="004F36D7"/>
    <w:rsid w:val="004F6770"/>
    <w:rsid w:val="005008C6"/>
    <w:rsid w:val="005030F2"/>
    <w:rsid w:val="00503982"/>
    <w:rsid w:val="005063D7"/>
    <w:rsid w:val="00506EA9"/>
    <w:rsid w:val="0052188C"/>
    <w:rsid w:val="005220D9"/>
    <w:rsid w:val="00525277"/>
    <w:rsid w:val="00530A9C"/>
    <w:rsid w:val="00531C45"/>
    <w:rsid w:val="00532206"/>
    <w:rsid w:val="005332F4"/>
    <w:rsid w:val="005346A4"/>
    <w:rsid w:val="00545C07"/>
    <w:rsid w:val="00555838"/>
    <w:rsid w:val="00561284"/>
    <w:rsid w:val="0056410F"/>
    <w:rsid w:val="0056653A"/>
    <w:rsid w:val="00567352"/>
    <w:rsid w:val="00570DB7"/>
    <w:rsid w:val="0057147B"/>
    <w:rsid w:val="00571E43"/>
    <w:rsid w:val="0057269D"/>
    <w:rsid w:val="00573BFB"/>
    <w:rsid w:val="005770F2"/>
    <w:rsid w:val="005838F5"/>
    <w:rsid w:val="0058452E"/>
    <w:rsid w:val="00585E2A"/>
    <w:rsid w:val="0059196D"/>
    <w:rsid w:val="00594AB6"/>
    <w:rsid w:val="005A00BD"/>
    <w:rsid w:val="005A1AD5"/>
    <w:rsid w:val="005A27FD"/>
    <w:rsid w:val="005A2E93"/>
    <w:rsid w:val="005B10B3"/>
    <w:rsid w:val="005B39BA"/>
    <w:rsid w:val="005B6327"/>
    <w:rsid w:val="005B778C"/>
    <w:rsid w:val="005D2C0A"/>
    <w:rsid w:val="005D4273"/>
    <w:rsid w:val="005D6DA2"/>
    <w:rsid w:val="005D7F23"/>
    <w:rsid w:val="005E1B2A"/>
    <w:rsid w:val="005E23F4"/>
    <w:rsid w:val="005F0BB8"/>
    <w:rsid w:val="005F0D84"/>
    <w:rsid w:val="005F1A2B"/>
    <w:rsid w:val="005F325A"/>
    <w:rsid w:val="005F4176"/>
    <w:rsid w:val="00602AD2"/>
    <w:rsid w:val="006114F4"/>
    <w:rsid w:val="0061503A"/>
    <w:rsid w:val="00620FF3"/>
    <w:rsid w:val="00621270"/>
    <w:rsid w:val="00622AC7"/>
    <w:rsid w:val="00631017"/>
    <w:rsid w:val="006341F4"/>
    <w:rsid w:val="00635C17"/>
    <w:rsid w:val="00642EAB"/>
    <w:rsid w:val="00647A28"/>
    <w:rsid w:val="00650B93"/>
    <w:rsid w:val="00650F19"/>
    <w:rsid w:val="00660CB6"/>
    <w:rsid w:val="00661729"/>
    <w:rsid w:val="00666CED"/>
    <w:rsid w:val="00670BB4"/>
    <w:rsid w:val="006722B2"/>
    <w:rsid w:val="00673286"/>
    <w:rsid w:val="00685523"/>
    <w:rsid w:val="006900F2"/>
    <w:rsid w:val="00691E2B"/>
    <w:rsid w:val="00693B36"/>
    <w:rsid w:val="006A2322"/>
    <w:rsid w:val="006A2FAB"/>
    <w:rsid w:val="006A3048"/>
    <w:rsid w:val="006A4CF5"/>
    <w:rsid w:val="006A5A62"/>
    <w:rsid w:val="006B03FD"/>
    <w:rsid w:val="006B16EC"/>
    <w:rsid w:val="006B5893"/>
    <w:rsid w:val="006B6275"/>
    <w:rsid w:val="006C11C7"/>
    <w:rsid w:val="006C523D"/>
    <w:rsid w:val="006C6A5C"/>
    <w:rsid w:val="006C7BAE"/>
    <w:rsid w:val="006E2881"/>
    <w:rsid w:val="006E5BBF"/>
    <w:rsid w:val="006F0947"/>
    <w:rsid w:val="007004C1"/>
    <w:rsid w:val="007044AE"/>
    <w:rsid w:val="00712FA9"/>
    <w:rsid w:val="007158E7"/>
    <w:rsid w:val="007234D6"/>
    <w:rsid w:val="00723A4C"/>
    <w:rsid w:val="00730123"/>
    <w:rsid w:val="00740B43"/>
    <w:rsid w:val="00740F70"/>
    <w:rsid w:val="00742F15"/>
    <w:rsid w:val="0074496F"/>
    <w:rsid w:val="00757886"/>
    <w:rsid w:val="00760512"/>
    <w:rsid w:val="0076090D"/>
    <w:rsid w:val="0076115E"/>
    <w:rsid w:val="0076227A"/>
    <w:rsid w:val="00762D39"/>
    <w:rsid w:val="00772907"/>
    <w:rsid w:val="00772EEF"/>
    <w:rsid w:val="007757F5"/>
    <w:rsid w:val="00781C5A"/>
    <w:rsid w:val="00782452"/>
    <w:rsid w:val="007837F4"/>
    <w:rsid w:val="007843DD"/>
    <w:rsid w:val="00787F9A"/>
    <w:rsid w:val="007910F5"/>
    <w:rsid w:val="007A77F7"/>
    <w:rsid w:val="007B2217"/>
    <w:rsid w:val="007B22D3"/>
    <w:rsid w:val="007C4806"/>
    <w:rsid w:val="007C5242"/>
    <w:rsid w:val="007C6902"/>
    <w:rsid w:val="007D0C4F"/>
    <w:rsid w:val="007D2A80"/>
    <w:rsid w:val="007D3AD3"/>
    <w:rsid w:val="007D6225"/>
    <w:rsid w:val="007E48EF"/>
    <w:rsid w:val="007E50D9"/>
    <w:rsid w:val="007F1658"/>
    <w:rsid w:val="007F1F59"/>
    <w:rsid w:val="00806F6C"/>
    <w:rsid w:val="0081365B"/>
    <w:rsid w:val="00814EEE"/>
    <w:rsid w:val="008222B9"/>
    <w:rsid w:val="0082247B"/>
    <w:rsid w:val="00822C22"/>
    <w:rsid w:val="00825F2F"/>
    <w:rsid w:val="008269C8"/>
    <w:rsid w:val="00830702"/>
    <w:rsid w:val="00831BD4"/>
    <w:rsid w:val="00836C8D"/>
    <w:rsid w:val="00840018"/>
    <w:rsid w:val="00844C57"/>
    <w:rsid w:val="0084748E"/>
    <w:rsid w:val="00855077"/>
    <w:rsid w:val="0086180A"/>
    <w:rsid w:val="00864DE0"/>
    <w:rsid w:val="008672B2"/>
    <w:rsid w:val="00871A42"/>
    <w:rsid w:val="00871FDC"/>
    <w:rsid w:val="00880E12"/>
    <w:rsid w:val="008823E2"/>
    <w:rsid w:val="00893265"/>
    <w:rsid w:val="008965EB"/>
    <w:rsid w:val="00897DF5"/>
    <w:rsid w:val="008A16AE"/>
    <w:rsid w:val="008A3272"/>
    <w:rsid w:val="008A497D"/>
    <w:rsid w:val="008B2A41"/>
    <w:rsid w:val="008B39F3"/>
    <w:rsid w:val="008C451D"/>
    <w:rsid w:val="008C59E2"/>
    <w:rsid w:val="008D4999"/>
    <w:rsid w:val="008E0454"/>
    <w:rsid w:val="008E1A91"/>
    <w:rsid w:val="008E4C2D"/>
    <w:rsid w:val="008E5F5C"/>
    <w:rsid w:val="008E6211"/>
    <w:rsid w:val="008F38D9"/>
    <w:rsid w:val="008F5E52"/>
    <w:rsid w:val="008F79E2"/>
    <w:rsid w:val="009011B4"/>
    <w:rsid w:val="00901EC8"/>
    <w:rsid w:val="00914854"/>
    <w:rsid w:val="00914E98"/>
    <w:rsid w:val="00917852"/>
    <w:rsid w:val="009354DB"/>
    <w:rsid w:val="009408F3"/>
    <w:rsid w:val="00940909"/>
    <w:rsid w:val="0094571A"/>
    <w:rsid w:val="0095030B"/>
    <w:rsid w:val="00963418"/>
    <w:rsid w:val="00964A9B"/>
    <w:rsid w:val="00967D39"/>
    <w:rsid w:val="00970F1F"/>
    <w:rsid w:val="00974A77"/>
    <w:rsid w:val="009807C9"/>
    <w:rsid w:val="00982F72"/>
    <w:rsid w:val="009879C7"/>
    <w:rsid w:val="009958A5"/>
    <w:rsid w:val="00995BEA"/>
    <w:rsid w:val="009A52D8"/>
    <w:rsid w:val="009A5764"/>
    <w:rsid w:val="009B2F4F"/>
    <w:rsid w:val="009B46E2"/>
    <w:rsid w:val="009C313C"/>
    <w:rsid w:val="009C42FD"/>
    <w:rsid w:val="009C583A"/>
    <w:rsid w:val="009D7663"/>
    <w:rsid w:val="009E0D79"/>
    <w:rsid w:val="009E5C50"/>
    <w:rsid w:val="009F377A"/>
    <w:rsid w:val="009F464A"/>
    <w:rsid w:val="009F5A3D"/>
    <w:rsid w:val="009F69F0"/>
    <w:rsid w:val="00A05453"/>
    <w:rsid w:val="00A054AF"/>
    <w:rsid w:val="00A06546"/>
    <w:rsid w:val="00A07B1B"/>
    <w:rsid w:val="00A07F6E"/>
    <w:rsid w:val="00A131D2"/>
    <w:rsid w:val="00A2410B"/>
    <w:rsid w:val="00A24861"/>
    <w:rsid w:val="00A3086A"/>
    <w:rsid w:val="00A33EE0"/>
    <w:rsid w:val="00A36D75"/>
    <w:rsid w:val="00A458D5"/>
    <w:rsid w:val="00A5141D"/>
    <w:rsid w:val="00A54ECE"/>
    <w:rsid w:val="00A55751"/>
    <w:rsid w:val="00A63CA9"/>
    <w:rsid w:val="00A74D45"/>
    <w:rsid w:val="00A75225"/>
    <w:rsid w:val="00A84C90"/>
    <w:rsid w:val="00A85118"/>
    <w:rsid w:val="00A87479"/>
    <w:rsid w:val="00A955B0"/>
    <w:rsid w:val="00A96893"/>
    <w:rsid w:val="00AA2835"/>
    <w:rsid w:val="00AB0DD9"/>
    <w:rsid w:val="00AB32A0"/>
    <w:rsid w:val="00AB5B59"/>
    <w:rsid w:val="00AB6EFA"/>
    <w:rsid w:val="00AC29CE"/>
    <w:rsid w:val="00AD2E19"/>
    <w:rsid w:val="00AD5FE1"/>
    <w:rsid w:val="00AE20F4"/>
    <w:rsid w:val="00AE44F7"/>
    <w:rsid w:val="00AF0327"/>
    <w:rsid w:val="00AF0A27"/>
    <w:rsid w:val="00AF26F8"/>
    <w:rsid w:val="00AF297B"/>
    <w:rsid w:val="00AF6147"/>
    <w:rsid w:val="00B101C0"/>
    <w:rsid w:val="00B10B8F"/>
    <w:rsid w:val="00B1176A"/>
    <w:rsid w:val="00B30BE5"/>
    <w:rsid w:val="00B316A2"/>
    <w:rsid w:val="00B35BD9"/>
    <w:rsid w:val="00B4343F"/>
    <w:rsid w:val="00B43724"/>
    <w:rsid w:val="00B465EB"/>
    <w:rsid w:val="00B514F1"/>
    <w:rsid w:val="00B531A8"/>
    <w:rsid w:val="00B572B9"/>
    <w:rsid w:val="00B7053D"/>
    <w:rsid w:val="00B722C5"/>
    <w:rsid w:val="00B723E1"/>
    <w:rsid w:val="00B74DDF"/>
    <w:rsid w:val="00B92D30"/>
    <w:rsid w:val="00B97E72"/>
    <w:rsid w:val="00BA2B32"/>
    <w:rsid w:val="00BA42DC"/>
    <w:rsid w:val="00BB03E2"/>
    <w:rsid w:val="00BB3A18"/>
    <w:rsid w:val="00BB44C8"/>
    <w:rsid w:val="00BB677D"/>
    <w:rsid w:val="00BC7358"/>
    <w:rsid w:val="00BC7DB6"/>
    <w:rsid w:val="00BD14CF"/>
    <w:rsid w:val="00BD1B0D"/>
    <w:rsid w:val="00C03670"/>
    <w:rsid w:val="00C055D4"/>
    <w:rsid w:val="00C16D8B"/>
    <w:rsid w:val="00C213F1"/>
    <w:rsid w:val="00C26BCA"/>
    <w:rsid w:val="00C348D2"/>
    <w:rsid w:val="00C36430"/>
    <w:rsid w:val="00C433E0"/>
    <w:rsid w:val="00C51F78"/>
    <w:rsid w:val="00C61A8B"/>
    <w:rsid w:val="00C62E86"/>
    <w:rsid w:val="00C63CDC"/>
    <w:rsid w:val="00C70728"/>
    <w:rsid w:val="00C745A0"/>
    <w:rsid w:val="00C758DF"/>
    <w:rsid w:val="00C76906"/>
    <w:rsid w:val="00C85D56"/>
    <w:rsid w:val="00C913D5"/>
    <w:rsid w:val="00C926C0"/>
    <w:rsid w:val="00C9342D"/>
    <w:rsid w:val="00CA0FE3"/>
    <w:rsid w:val="00CB01DB"/>
    <w:rsid w:val="00CB0CA1"/>
    <w:rsid w:val="00CB2FEC"/>
    <w:rsid w:val="00CB33D4"/>
    <w:rsid w:val="00CB490E"/>
    <w:rsid w:val="00CB7451"/>
    <w:rsid w:val="00CC6B71"/>
    <w:rsid w:val="00CD0256"/>
    <w:rsid w:val="00CD643F"/>
    <w:rsid w:val="00CD79B8"/>
    <w:rsid w:val="00CE70F3"/>
    <w:rsid w:val="00CF0719"/>
    <w:rsid w:val="00CF36D8"/>
    <w:rsid w:val="00D007EF"/>
    <w:rsid w:val="00D03F05"/>
    <w:rsid w:val="00D06792"/>
    <w:rsid w:val="00D16143"/>
    <w:rsid w:val="00D17231"/>
    <w:rsid w:val="00D21F81"/>
    <w:rsid w:val="00D270CC"/>
    <w:rsid w:val="00D27E7A"/>
    <w:rsid w:val="00D41084"/>
    <w:rsid w:val="00D41403"/>
    <w:rsid w:val="00D41FD7"/>
    <w:rsid w:val="00D42698"/>
    <w:rsid w:val="00D44DF6"/>
    <w:rsid w:val="00D46A88"/>
    <w:rsid w:val="00D515C2"/>
    <w:rsid w:val="00D51FF0"/>
    <w:rsid w:val="00D520B5"/>
    <w:rsid w:val="00D54190"/>
    <w:rsid w:val="00D61C05"/>
    <w:rsid w:val="00D71DFE"/>
    <w:rsid w:val="00D72DC6"/>
    <w:rsid w:val="00D74523"/>
    <w:rsid w:val="00D74881"/>
    <w:rsid w:val="00D75CE4"/>
    <w:rsid w:val="00D8273C"/>
    <w:rsid w:val="00D96C5C"/>
    <w:rsid w:val="00DA7CFD"/>
    <w:rsid w:val="00DB2101"/>
    <w:rsid w:val="00DB390D"/>
    <w:rsid w:val="00DB6E92"/>
    <w:rsid w:val="00DC27AF"/>
    <w:rsid w:val="00DC46F6"/>
    <w:rsid w:val="00DC582C"/>
    <w:rsid w:val="00DD2073"/>
    <w:rsid w:val="00DD3B32"/>
    <w:rsid w:val="00DD574A"/>
    <w:rsid w:val="00DE03EA"/>
    <w:rsid w:val="00DE07A1"/>
    <w:rsid w:val="00DE33C7"/>
    <w:rsid w:val="00DF2D40"/>
    <w:rsid w:val="00DF6173"/>
    <w:rsid w:val="00DF7448"/>
    <w:rsid w:val="00DF7862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27008"/>
    <w:rsid w:val="00E351F1"/>
    <w:rsid w:val="00E414F1"/>
    <w:rsid w:val="00E42ADA"/>
    <w:rsid w:val="00E56EAE"/>
    <w:rsid w:val="00E57097"/>
    <w:rsid w:val="00E5753B"/>
    <w:rsid w:val="00E62268"/>
    <w:rsid w:val="00E71EF9"/>
    <w:rsid w:val="00E72C1F"/>
    <w:rsid w:val="00E7660B"/>
    <w:rsid w:val="00E81BF1"/>
    <w:rsid w:val="00E83F33"/>
    <w:rsid w:val="00E86228"/>
    <w:rsid w:val="00E86377"/>
    <w:rsid w:val="00E90B06"/>
    <w:rsid w:val="00E91722"/>
    <w:rsid w:val="00E95762"/>
    <w:rsid w:val="00E95C29"/>
    <w:rsid w:val="00E97AC2"/>
    <w:rsid w:val="00EA1BB3"/>
    <w:rsid w:val="00EA261F"/>
    <w:rsid w:val="00EA6603"/>
    <w:rsid w:val="00EB056F"/>
    <w:rsid w:val="00EB7267"/>
    <w:rsid w:val="00EC3BE5"/>
    <w:rsid w:val="00EE227F"/>
    <w:rsid w:val="00EE2445"/>
    <w:rsid w:val="00EE5764"/>
    <w:rsid w:val="00EF1CB5"/>
    <w:rsid w:val="00EF4343"/>
    <w:rsid w:val="00F062B5"/>
    <w:rsid w:val="00F12C6F"/>
    <w:rsid w:val="00F21AD7"/>
    <w:rsid w:val="00F274D3"/>
    <w:rsid w:val="00F342A7"/>
    <w:rsid w:val="00F47155"/>
    <w:rsid w:val="00F47D45"/>
    <w:rsid w:val="00F502F7"/>
    <w:rsid w:val="00F54061"/>
    <w:rsid w:val="00F56111"/>
    <w:rsid w:val="00F60133"/>
    <w:rsid w:val="00F63BA2"/>
    <w:rsid w:val="00F67B4A"/>
    <w:rsid w:val="00F7363E"/>
    <w:rsid w:val="00F74EB3"/>
    <w:rsid w:val="00F83B68"/>
    <w:rsid w:val="00F841A3"/>
    <w:rsid w:val="00F868F0"/>
    <w:rsid w:val="00F957E4"/>
    <w:rsid w:val="00F959FA"/>
    <w:rsid w:val="00F9735F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E5D"/>
    <w:rsid w:val="00FD0504"/>
    <w:rsid w:val="00FD0F8F"/>
    <w:rsid w:val="00FD187D"/>
    <w:rsid w:val="00FD2B3D"/>
    <w:rsid w:val="00FD35A3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1">
    <w:name w:val="heading 1"/>
    <w:basedOn w:val="a0"/>
    <w:next w:val="a0"/>
    <w:link w:val="12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115E"/>
    <w:pPr>
      <w:keepNext/>
      <w:jc w:val="center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97DF5"/>
    <w:pPr>
      <w:spacing w:before="240" w:after="60"/>
      <w:outlineLvl w:val="5"/>
    </w:pPr>
    <w:rPr>
      <w:b/>
      <w:bCs/>
      <w:sz w:val="22"/>
    </w:rPr>
  </w:style>
  <w:style w:type="paragraph" w:styleId="8">
    <w:name w:val="heading 8"/>
    <w:basedOn w:val="a0"/>
    <w:next w:val="a0"/>
    <w:link w:val="80"/>
    <w:qFormat/>
    <w:rsid w:val="00864D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6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7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0"/>
    <w:rsid w:val="0076115E"/>
    <w:pPr>
      <w:spacing w:after="120"/>
      <w:ind w:left="283"/>
    </w:pPr>
  </w:style>
  <w:style w:type="paragraph" w:styleId="a9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a">
    <w:name w:val="Title"/>
    <w:basedOn w:val="a0"/>
    <w:link w:val="ab"/>
    <w:qFormat/>
    <w:rsid w:val="0076115E"/>
    <w:pPr>
      <w:jc w:val="center"/>
    </w:pPr>
    <w:rPr>
      <w:b/>
      <w:szCs w:val="20"/>
      <w:lang w:eastAsia="ru-RU"/>
    </w:rPr>
  </w:style>
  <w:style w:type="paragraph" w:styleId="21">
    <w:name w:val="Body Text Indent 2"/>
    <w:basedOn w:val="a0"/>
    <w:rsid w:val="0076115E"/>
    <w:pPr>
      <w:spacing w:after="120" w:line="480" w:lineRule="auto"/>
      <w:ind w:left="283"/>
    </w:pPr>
  </w:style>
  <w:style w:type="paragraph" w:styleId="ac">
    <w:name w:val="Body Text"/>
    <w:basedOn w:val="a0"/>
    <w:link w:val="ad"/>
    <w:rsid w:val="0076115E"/>
    <w:pPr>
      <w:spacing w:after="120"/>
    </w:pPr>
  </w:style>
  <w:style w:type="paragraph" w:styleId="31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e">
    <w:name w:val="header"/>
    <w:basedOn w:val="a0"/>
    <w:link w:val="af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0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3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4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link w:val="HTML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Верхний колонтитул Знак"/>
    <w:link w:val="ae"/>
    <w:locked/>
    <w:rsid w:val="00396D64"/>
    <w:rPr>
      <w:lang w:val="ru-RU" w:eastAsia="ru-RU" w:bidi="ar-SA"/>
    </w:rPr>
  </w:style>
  <w:style w:type="paragraph" w:styleId="af1">
    <w:name w:val="footer"/>
    <w:basedOn w:val="a0"/>
    <w:link w:val="af2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2">
    <w:name w:val="Нижний колонтитул Знак"/>
    <w:link w:val="af1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3">
    <w:name w:val="page number"/>
    <w:basedOn w:val="a1"/>
    <w:rsid w:val="00396D64"/>
  </w:style>
  <w:style w:type="paragraph" w:customStyle="1" w:styleId="15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1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8">
    <w:name w:val="Основной шрифт абзаца1"/>
    <w:rsid w:val="00182121"/>
  </w:style>
  <w:style w:type="paragraph" w:styleId="32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4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9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a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2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b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0">
    <w:name w:val="Список1"/>
    <w:rsid w:val="00182121"/>
    <w:pPr>
      <w:numPr>
        <w:numId w:val="3"/>
      </w:numPr>
    </w:pPr>
  </w:style>
  <w:style w:type="paragraph" w:styleId="1c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5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1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6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7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3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8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af9">
    <w:name w:val="Текст выноски Знак"/>
    <w:basedOn w:val="a1"/>
    <w:link w:val="afa"/>
    <w:rsid w:val="00F841A3"/>
    <w:rPr>
      <w:sz w:val="28"/>
      <w:szCs w:val="24"/>
      <w:lang w:val="ru-RU" w:eastAsia="ru-RU" w:bidi="ar-SA"/>
    </w:rPr>
  </w:style>
  <w:style w:type="paragraph" w:styleId="afb">
    <w:name w:val="List Paragraph"/>
    <w:basedOn w:val="a0"/>
    <w:link w:val="afc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c">
    <w:name w:val="Абзац списка Знак"/>
    <w:link w:val="afb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d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d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HTML0">
    <w:name w:val="Стандартный HTML Знак"/>
    <w:link w:val="HTML"/>
    <w:rsid w:val="00864DE0"/>
    <w:rPr>
      <w:rFonts w:ascii="Courier New" w:hAnsi="Courier New" w:cs="Courier New"/>
      <w:lang w:val="ru-RU" w:eastAsia="ru-RU" w:bidi="ar-SA"/>
    </w:rPr>
  </w:style>
  <w:style w:type="character" w:customStyle="1" w:styleId="ab">
    <w:name w:val="Название Знак"/>
    <w:link w:val="aa"/>
    <w:rsid w:val="00864DE0"/>
    <w:rPr>
      <w:b/>
      <w:sz w:val="28"/>
      <w:lang w:val="ru-RU" w:eastAsia="ru-RU" w:bidi="ar-SA"/>
    </w:rPr>
  </w:style>
  <w:style w:type="paragraph" w:styleId="afa">
    <w:name w:val="Balloon Text"/>
    <w:basedOn w:val="a0"/>
    <w:link w:val="af9"/>
    <w:rsid w:val="00864DE0"/>
    <w:pPr>
      <w:jc w:val="left"/>
    </w:pPr>
    <w:rPr>
      <w:rFonts w:eastAsia="Times New Roman"/>
      <w:szCs w:val="24"/>
      <w:lang w:eastAsia="ru-RU"/>
    </w:rPr>
  </w:style>
  <w:style w:type="character" w:customStyle="1" w:styleId="12">
    <w:name w:val="Заголовок 1 Знак"/>
    <w:link w:val="11"/>
    <w:rsid w:val="00864DE0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rsid w:val="00864DE0"/>
    <w:rPr>
      <w:rFonts w:ascii="Arial" w:hAnsi="Arial"/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64DE0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semiHidden/>
    <w:rsid w:val="00864DE0"/>
    <w:rPr>
      <w:rFonts w:eastAsia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semiHidden/>
    <w:rsid w:val="00864DE0"/>
    <w:rPr>
      <w:rFonts w:eastAsia="Calibri"/>
      <w:b/>
      <w:bCs/>
      <w:i/>
      <w:iCs/>
      <w:sz w:val="26"/>
      <w:szCs w:val="26"/>
      <w:lang w:val="ru-RU" w:eastAsia="en-US" w:bidi="ar-SA"/>
    </w:rPr>
  </w:style>
  <w:style w:type="character" w:styleId="afd">
    <w:name w:val="FollowedHyperlink"/>
    <w:semiHidden/>
    <w:unhideWhenUsed/>
    <w:rsid w:val="00864DE0"/>
    <w:rPr>
      <w:color w:val="800080"/>
      <w:u w:val="single"/>
    </w:rPr>
  </w:style>
  <w:style w:type="character" w:customStyle="1" w:styleId="34">
    <w:name w:val="Знак Знак3"/>
    <w:rsid w:val="00864DE0"/>
    <w:rPr>
      <w:sz w:val="28"/>
      <w:szCs w:val="24"/>
      <w:lang w:val="ru-RU" w:eastAsia="ru-RU" w:bidi="ar-SA"/>
    </w:rPr>
  </w:style>
  <w:style w:type="paragraph" w:customStyle="1" w:styleId="1e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864DE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e">
    <w:name w:val="Знак"/>
    <w:basedOn w:val="a0"/>
    <w:autoRedefine/>
    <w:rsid w:val="00864DE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f">
    <w:name w:val="Знак Знак Знак1 Знак Знак Знак Знак"/>
    <w:basedOn w:val="a0"/>
    <w:autoRedefine/>
    <w:rsid w:val="00864DE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60">
    <w:name w:val="Заголовок 6 Знак"/>
    <w:link w:val="6"/>
    <w:semiHidden/>
    <w:rsid w:val="00864DE0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semiHidden/>
    <w:rsid w:val="00864DE0"/>
    <w:rPr>
      <w:rFonts w:ascii="Calibri" w:hAnsi="Calibri"/>
      <w:i/>
      <w:iCs/>
      <w:sz w:val="24"/>
      <w:szCs w:val="24"/>
      <w:lang w:val="ru-RU" w:eastAsia="en-US" w:bidi="ar-SA"/>
    </w:rPr>
  </w:style>
  <w:style w:type="numbering" w:customStyle="1" w:styleId="1">
    <w:name w:val="Стиль1"/>
    <w:rsid w:val="00864DE0"/>
    <w:pPr>
      <w:numPr>
        <w:numId w:val="5"/>
      </w:numPr>
    </w:pPr>
  </w:style>
  <w:style w:type="character" w:customStyle="1" w:styleId="aff">
    <w:name w:val="Основной текст_"/>
    <w:link w:val="35"/>
    <w:locked/>
    <w:rsid w:val="00864DE0"/>
    <w:rPr>
      <w:sz w:val="27"/>
      <w:szCs w:val="27"/>
      <w:shd w:val="clear" w:color="auto" w:fill="FFFFFF"/>
      <w:lang w:bidi="ar-SA"/>
    </w:rPr>
  </w:style>
  <w:style w:type="paragraph" w:customStyle="1" w:styleId="35">
    <w:name w:val="Основной текст3"/>
    <w:basedOn w:val="a0"/>
    <w:link w:val="aff"/>
    <w:rsid w:val="00864DE0"/>
    <w:pPr>
      <w:widowControl w:val="0"/>
      <w:shd w:val="clear" w:color="auto" w:fill="FFFFFF"/>
      <w:spacing w:before="480" w:line="342" w:lineRule="exact"/>
    </w:pPr>
    <w:rPr>
      <w:sz w:val="27"/>
      <w:szCs w:val="27"/>
      <w:shd w:val="clear" w:color="auto" w:fill="FFFFFF"/>
    </w:rPr>
  </w:style>
  <w:style w:type="character" w:styleId="aff0">
    <w:name w:val="Emphasis"/>
    <w:basedOn w:val="a1"/>
    <w:qFormat/>
    <w:rsid w:val="00C055D4"/>
    <w:rPr>
      <w:i/>
      <w:iCs/>
    </w:rPr>
  </w:style>
  <w:style w:type="paragraph" w:customStyle="1" w:styleId="aff1">
    <w:name w:val="Раздел"/>
    <w:basedOn w:val="a0"/>
    <w:next w:val="a0"/>
    <w:rsid w:val="00C055D4"/>
    <w:pPr>
      <w:keepNext/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CYR" w:eastAsia="Times New Roman" w:hAnsi="Times New Roman CYR"/>
      <w:b/>
      <w:caps/>
      <w:szCs w:val="20"/>
      <w:lang w:eastAsia="ru-RU"/>
    </w:rPr>
  </w:style>
  <w:style w:type="character" w:customStyle="1" w:styleId="hilight">
    <w:name w:val="hilight"/>
    <w:basedOn w:val="a1"/>
    <w:rsid w:val="00C055D4"/>
  </w:style>
  <w:style w:type="paragraph" w:customStyle="1" w:styleId="FR1">
    <w:name w:val="FR1"/>
    <w:rsid w:val="00C055D4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rFonts w:ascii="Arial" w:eastAsia="Times New Roman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dcterms:created xsi:type="dcterms:W3CDTF">2025-03-15T15:17:00Z</dcterms:created>
  <dcterms:modified xsi:type="dcterms:W3CDTF">2025-03-19T20:43:00Z</dcterms:modified>
</cp:coreProperties>
</file>