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0686A" w14:textId="77777777" w:rsidR="009217D2" w:rsidRDefault="009217D2">
      <w:pPr>
        <w:pStyle w:val="a3"/>
        <w:rPr>
          <w:sz w:val="2"/>
        </w:rPr>
      </w:pPr>
    </w:p>
    <w:p w14:paraId="7BAEC023" w14:textId="77777777" w:rsidR="009217D2" w:rsidRDefault="009217D2">
      <w:pPr>
        <w:pStyle w:val="TableParagraph"/>
        <w:rPr>
          <w:sz w:val="28"/>
        </w:rPr>
        <w:sectPr w:rsidR="009217D2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7"/>
        <w:gridCol w:w="2549"/>
      </w:tblGrid>
      <w:tr w:rsidR="00CF7094" w14:paraId="57295470" w14:textId="77777777" w:rsidTr="00CF7094">
        <w:trPr>
          <w:trHeight w:val="2587"/>
        </w:trPr>
        <w:tc>
          <w:tcPr>
            <w:tcW w:w="1077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61F2137A" w14:textId="09461A14" w:rsidR="00CF7094" w:rsidRPr="00CF7094" w:rsidRDefault="00CF7094" w:rsidP="00CF7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0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Комплект оценочных материалов по </w:t>
            </w:r>
            <w:r w:rsidR="005A692E">
              <w:rPr>
                <w:rFonts w:ascii="Times New Roman" w:hAnsi="Times New Roman" w:cs="Times New Roman"/>
                <w:b/>
                <w:sz w:val="28"/>
                <w:szCs w:val="28"/>
              </w:rPr>
              <w:t>междисциплинарному курсу</w:t>
            </w:r>
          </w:p>
          <w:p w14:paraId="1EE22124" w14:textId="77777777" w:rsidR="00CF7094" w:rsidRPr="00CF7094" w:rsidRDefault="00CF7094" w:rsidP="00CF7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094">
              <w:rPr>
                <w:rFonts w:ascii="Times New Roman" w:hAnsi="Times New Roman" w:cs="Times New Roman"/>
                <w:b/>
                <w:sz w:val="28"/>
                <w:szCs w:val="28"/>
              </w:rPr>
              <w:t>МДК.02.02 Реализация т</w:t>
            </w:r>
            <w:bookmarkStart w:id="0" w:name="_GoBack"/>
            <w:bookmarkEnd w:id="0"/>
            <w:r w:rsidRPr="00CF7094">
              <w:rPr>
                <w:rFonts w:ascii="Times New Roman" w:hAnsi="Times New Roman" w:cs="Times New Roman"/>
                <w:b/>
                <w:sz w:val="28"/>
                <w:szCs w:val="28"/>
              </w:rPr>
              <w:t>ехнологического процесса изготовления деталей и контроль соответствия качества деталей требованиям технической документации</w:t>
            </w:r>
          </w:p>
          <w:p w14:paraId="64958557" w14:textId="5E891215" w:rsidR="00CF7094" w:rsidRPr="00CF7094" w:rsidRDefault="00CF7094" w:rsidP="00CF7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09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15.02.16 Технология машиностроения</w:t>
            </w:r>
          </w:p>
        </w:tc>
      </w:tr>
      <w:tr w:rsidR="009217D2" w14:paraId="68F26720" w14:textId="77777777" w:rsidTr="00CF7094">
        <w:trPr>
          <w:trHeight w:val="741"/>
        </w:trPr>
        <w:tc>
          <w:tcPr>
            <w:tcW w:w="8227" w:type="dxa"/>
            <w:tcBorders>
              <w:top w:val="single" w:sz="18" w:space="0" w:color="000000"/>
            </w:tcBorders>
          </w:tcPr>
          <w:p w14:paraId="62993867" w14:textId="77777777" w:rsidR="009217D2" w:rsidRDefault="005A692E">
            <w:pPr>
              <w:pStyle w:val="TableParagraph"/>
              <w:spacing w:line="321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выбор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ответа</w:t>
            </w:r>
          </w:p>
          <w:p w14:paraId="2B15B377" w14:textId="77777777" w:rsidR="009217D2" w:rsidRDefault="005A692E">
            <w:pPr>
              <w:pStyle w:val="TableParagraph"/>
              <w:spacing w:before="48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правильный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0,1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балла</w:t>
            </w:r>
          </w:p>
        </w:tc>
        <w:tc>
          <w:tcPr>
            <w:tcW w:w="2549" w:type="dxa"/>
            <w:tcBorders>
              <w:top w:val="single" w:sz="18" w:space="0" w:color="000000"/>
            </w:tcBorders>
          </w:tcPr>
          <w:p w14:paraId="7A92B338" w14:textId="77777777" w:rsidR="009217D2" w:rsidRDefault="005A692E">
            <w:pPr>
              <w:pStyle w:val="TableParagraph"/>
              <w:spacing w:line="321" w:lineRule="exact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ответов</w:t>
            </w:r>
          </w:p>
        </w:tc>
      </w:tr>
      <w:tr w:rsidR="009217D2" w14:paraId="2A66596E" w14:textId="77777777" w:rsidTr="00CF7094">
        <w:trPr>
          <w:trHeight w:val="2591"/>
        </w:trPr>
        <w:tc>
          <w:tcPr>
            <w:tcW w:w="8227" w:type="dxa"/>
          </w:tcPr>
          <w:p w14:paraId="366B132A" w14:textId="7FEBDDBB" w:rsidR="009217D2" w:rsidRDefault="00CF709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1.Технологическая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это:</w:t>
            </w:r>
          </w:p>
          <w:p w14:paraId="44CAF23F" w14:textId="77777777" w:rsidR="009217D2" w:rsidRDefault="005A692E">
            <w:pPr>
              <w:pStyle w:val="TableParagraph"/>
              <w:spacing w:before="50" w:line="276" w:lineRule="auto"/>
              <w:ind w:firstLine="3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гарантирующих заданную точность;</w:t>
            </w:r>
          </w:p>
          <w:p w14:paraId="38BC395F" w14:textId="77777777" w:rsidR="009217D2" w:rsidRDefault="005A692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подразделения;</w:t>
            </w:r>
          </w:p>
          <w:p w14:paraId="27F1CD3A" w14:textId="77777777" w:rsidR="009217D2" w:rsidRDefault="005A692E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разработанным технологическим процессом;</w:t>
            </w:r>
          </w:p>
          <w:p w14:paraId="025AEA23" w14:textId="77777777" w:rsidR="009217D2" w:rsidRDefault="005A692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продукции.</w:t>
            </w:r>
          </w:p>
        </w:tc>
        <w:tc>
          <w:tcPr>
            <w:tcW w:w="2549" w:type="dxa"/>
          </w:tcPr>
          <w:p w14:paraId="49F4DFB3" w14:textId="77777777" w:rsidR="009217D2" w:rsidRDefault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</w:p>
          <w:p w14:paraId="6A0A73A0" w14:textId="77777777" w:rsidR="00CF7094" w:rsidRDefault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44170D03" w14:textId="77777777" w:rsidR="00CF7094" w:rsidRDefault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74D4FFCD" w14:textId="74BDBA55" w:rsidR="00CF7094" w:rsidRDefault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</w:t>
            </w:r>
            <w:r w:rsidR="002A5A7E">
              <w:rPr>
                <w:sz w:val="28"/>
              </w:rPr>
              <w:t>О</w:t>
            </w:r>
            <w:r>
              <w:rPr>
                <w:sz w:val="28"/>
              </w:rPr>
              <w:t>К5</w:t>
            </w:r>
          </w:p>
        </w:tc>
      </w:tr>
      <w:tr w:rsidR="009217D2" w14:paraId="7CEE4F40" w14:textId="77777777" w:rsidTr="00CF7094">
        <w:trPr>
          <w:trHeight w:val="1852"/>
        </w:trPr>
        <w:tc>
          <w:tcPr>
            <w:tcW w:w="8227" w:type="dxa"/>
          </w:tcPr>
          <w:p w14:paraId="3381A867" w14:textId="0353D931" w:rsidR="009217D2" w:rsidRDefault="00CF7094">
            <w:pPr>
              <w:pStyle w:val="TableParagraph"/>
              <w:spacing w:line="276" w:lineRule="auto"/>
              <w:ind w:right="3101"/>
              <w:rPr>
                <w:sz w:val="28"/>
              </w:rPr>
            </w:pPr>
            <w:r>
              <w:rPr>
                <w:sz w:val="28"/>
              </w:rPr>
              <w:t>2.Схема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наладки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работы: А) основного рабочего;</w:t>
            </w:r>
          </w:p>
          <w:p w14:paraId="10265049" w14:textId="77777777" w:rsidR="009217D2" w:rsidRDefault="005A692E">
            <w:pPr>
              <w:pStyle w:val="TableParagraph"/>
              <w:spacing w:line="276" w:lineRule="auto"/>
              <w:ind w:right="4511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наладчика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оборудования; В) контролёра;</w:t>
            </w:r>
          </w:p>
          <w:p w14:paraId="28E2C455" w14:textId="77777777" w:rsidR="009217D2" w:rsidRDefault="005A69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Г) </w:t>
            </w:r>
            <w:r>
              <w:rPr>
                <w:spacing w:val="-2"/>
                <w:sz w:val="28"/>
              </w:rPr>
              <w:t>технолога.</w:t>
            </w:r>
          </w:p>
        </w:tc>
        <w:tc>
          <w:tcPr>
            <w:tcW w:w="2549" w:type="dxa"/>
          </w:tcPr>
          <w:p w14:paraId="6BE1D1F7" w14:textId="526B94AE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</w:t>
            </w:r>
            <w:r w:rsidR="00307148">
              <w:rPr>
                <w:sz w:val="28"/>
              </w:rPr>
              <w:t>Б</w:t>
            </w:r>
            <w:proofErr w:type="gramEnd"/>
          </w:p>
          <w:p w14:paraId="5140E551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41AA468B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1E92B31E" w14:textId="03A90D22" w:rsidR="009217D2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</w:t>
            </w:r>
            <w:r w:rsidR="002A5A7E">
              <w:rPr>
                <w:sz w:val="28"/>
              </w:rPr>
              <w:t>О</w:t>
            </w:r>
            <w:r>
              <w:rPr>
                <w:sz w:val="28"/>
              </w:rPr>
              <w:t>К5</w:t>
            </w:r>
          </w:p>
        </w:tc>
      </w:tr>
      <w:tr w:rsidR="009217D2" w14:paraId="7286840A" w14:textId="77777777" w:rsidTr="00CF7094">
        <w:trPr>
          <w:trHeight w:val="1849"/>
        </w:trPr>
        <w:tc>
          <w:tcPr>
            <w:tcW w:w="8227" w:type="dxa"/>
          </w:tcPr>
          <w:p w14:paraId="5D6343C8" w14:textId="574AE71C" w:rsidR="009217D2" w:rsidRDefault="00CF7094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sz w:val="28"/>
              </w:rPr>
              <w:t>3.Систематические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погрешности,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приводящие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появлению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брака: А) износ режущего инструмента;</w:t>
            </w:r>
          </w:p>
          <w:p w14:paraId="442C4179" w14:textId="77777777" w:rsidR="009217D2" w:rsidRDefault="005A692E">
            <w:pPr>
              <w:pStyle w:val="TableParagraph"/>
              <w:spacing w:line="276" w:lineRule="auto"/>
              <w:ind w:right="3101"/>
              <w:rPr>
                <w:sz w:val="28"/>
              </w:rPr>
            </w:pPr>
            <w:r>
              <w:rPr>
                <w:sz w:val="28"/>
              </w:rPr>
              <w:t>Б) неравномерная твёрдость материала; В)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вибрации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системе;</w:t>
            </w:r>
          </w:p>
          <w:p w14:paraId="70D8956C" w14:textId="77777777" w:rsidR="009217D2" w:rsidRDefault="005A692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погрешность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базирования.</w:t>
            </w:r>
          </w:p>
        </w:tc>
        <w:tc>
          <w:tcPr>
            <w:tcW w:w="2549" w:type="dxa"/>
          </w:tcPr>
          <w:p w14:paraId="727518D6" w14:textId="337F4FE4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</w:t>
            </w:r>
            <w:r w:rsidR="00307148">
              <w:rPr>
                <w:sz w:val="28"/>
              </w:rPr>
              <w:t>А</w:t>
            </w:r>
            <w:proofErr w:type="gramEnd"/>
          </w:p>
          <w:p w14:paraId="1146C4A1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62F203C4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3FE9419A" w14:textId="1EAB0AA0" w:rsidR="009217D2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9217D2" w14:paraId="75CAE2D1" w14:textId="77777777" w:rsidTr="00CF7094">
        <w:trPr>
          <w:trHeight w:val="2594"/>
        </w:trPr>
        <w:tc>
          <w:tcPr>
            <w:tcW w:w="8227" w:type="dxa"/>
          </w:tcPr>
          <w:p w14:paraId="61D5AB57" w14:textId="77777777" w:rsidR="00CF7094" w:rsidRDefault="00CF7094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sz w:val="28"/>
              </w:rPr>
              <w:t>4.В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ЕСДП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(единая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допусков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посадок)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предусмотрено</w:t>
            </w:r>
          </w:p>
          <w:p w14:paraId="2D845E55" w14:textId="44C55834" w:rsidR="009217D2" w:rsidRDefault="005A692E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 квалитетов точности. Какие квалитеты предназначены для деталей, изготавливаемых на станках:</w:t>
            </w:r>
          </w:p>
          <w:p w14:paraId="4A23AF88" w14:textId="77777777" w:rsidR="009217D2" w:rsidRDefault="005A692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0,1;0,1,2</w:t>
            </w:r>
          </w:p>
          <w:p w14:paraId="5611C747" w14:textId="77777777" w:rsidR="009217D2" w:rsidRDefault="005A692E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2"/>
                <w:sz w:val="28"/>
              </w:rPr>
              <w:t xml:space="preserve"> 3,4,5</w:t>
            </w:r>
          </w:p>
          <w:p w14:paraId="0316C497" w14:textId="77777777" w:rsidR="009217D2" w:rsidRDefault="005A692E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6,7,8,9,10,11,12</w:t>
            </w:r>
          </w:p>
          <w:p w14:paraId="1B808782" w14:textId="77777777" w:rsidR="009217D2" w:rsidRDefault="005A692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13,14,15,16,17,18</w:t>
            </w:r>
          </w:p>
        </w:tc>
        <w:tc>
          <w:tcPr>
            <w:tcW w:w="2549" w:type="dxa"/>
          </w:tcPr>
          <w:p w14:paraId="762D5724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</w:p>
          <w:p w14:paraId="44750394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58171636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2CDB57FA" w14:textId="2331C678" w:rsidR="009217D2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9217D2" w14:paraId="034C6D48" w14:textId="77777777" w:rsidTr="00CF7094">
        <w:trPr>
          <w:trHeight w:val="1110"/>
        </w:trPr>
        <w:tc>
          <w:tcPr>
            <w:tcW w:w="8227" w:type="dxa"/>
          </w:tcPr>
          <w:p w14:paraId="036C5355" w14:textId="716A5360" w:rsidR="009217D2" w:rsidRDefault="00CF7094">
            <w:pPr>
              <w:pStyle w:val="TableParagraph"/>
              <w:spacing w:line="27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5.Какой из видов технологических процессов имеет наибольшую детализацию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(наиболее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подробно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отражает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proofErr w:type="gramEnd"/>
          </w:p>
          <w:p w14:paraId="6DC58A77" w14:textId="77777777" w:rsidR="009217D2" w:rsidRDefault="005A692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детали):</w:t>
            </w:r>
          </w:p>
        </w:tc>
        <w:tc>
          <w:tcPr>
            <w:tcW w:w="2549" w:type="dxa"/>
          </w:tcPr>
          <w:p w14:paraId="2F6AAFD2" w14:textId="6D49DD5E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</w:t>
            </w:r>
            <w:r w:rsidR="00307148">
              <w:rPr>
                <w:sz w:val="28"/>
              </w:rPr>
              <w:t>Б</w:t>
            </w:r>
            <w:proofErr w:type="gramEnd"/>
          </w:p>
          <w:p w14:paraId="2AE7D5EB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1B066EEA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4E5DE5F9" w14:textId="688B2032" w:rsidR="009217D2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</w:tbl>
    <w:p w14:paraId="2609253F" w14:textId="77777777" w:rsidR="009217D2" w:rsidRDefault="009217D2">
      <w:pPr>
        <w:pStyle w:val="TableParagraph"/>
        <w:rPr>
          <w:sz w:val="28"/>
        </w:rPr>
        <w:sectPr w:rsidR="009217D2">
          <w:type w:val="continuous"/>
          <w:pgSz w:w="11910" w:h="16840"/>
          <w:pgMar w:top="1100" w:right="283" w:bottom="953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7"/>
        <w:gridCol w:w="2549"/>
      </w:tblGrid>
      <w:tr w:rsidR="009217D2" w14:paraId="7610007E" w14:textId="77777777" w:rsidTr="00CF7094">
        <w:trPr>
          <w:trHeight w:val="1113"/>
        </w:trPr>
        <w:tc>
          <w:tcPr>
            <w:tcW w:w="8227" w:type="dxa"/>
            <w:tcBorders>
              <w:top w:val="nil"/>
            </w:tcBorders>
          </w:tcPr>
          <w:p w14:paraId="47E69D4F" w14:textId="77777777" w:rsidR="009217D2" w:rsidRDefault="005A692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маршрутный</w:t>
            </w:r>
          </w:p>
          <w:p w14:paraId="752DABC0" w14:textId="77777777" w:rsidR="009217D2" w:rsidRDefault="005A692E">
            <w:pPr>
              <w:pStyle w:val="TableParagraph"/>
              <w:spacing w:line="370" w:lineRule="atLeast"/>
              <w:ind w:right="4511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маршрутно-операционный в) операционный</w:t>
            </w:r>
          </w:p>
        </w:tc>
        <w:tc>
          <w:tcPr>
            <w:tcW w:w="2549" w:type="dxa"/>
            <w:tcBorders>
              <w:top w:val="nil"/>
            </w:tcBorders>
          </w:tcPr>
          <w:p w14:paraId="7422CC99" w14:textId="77777777" w:rsidR="009217D2" w:rsidRDefault="009217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217D2" w14:paraId="2DC133DF" w14:textId="77777777">
        <w:trPr>
          <w:trHeight w:val="1850"/>
        </w:trPr>
        <w:tc>
          <w:tcPr>
            <w:tcW w:w="8227" w:type="dxa"/>
          </w:tcPr>
          <w:p w14:paraId="5EEFC5CD" w14:textId="7B2C8D64" w:rsidR="009217D2" w:rsidRDefault="00CF709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6.Технологическая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дисциплина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в</w:t>
            </w:r>
            <w:proofErr w:type="gramEnd"/>
            <w:r>
              <w:rPr>
                <w:spacing w:val="-5"/>
                <w:sz w:val="28"/>
              </w:rPr>
              <w:t>:</w:t>
            </w:r>
          </w:p>
          <w:p w14:paraId="2F843632" w14:textId="77777777" w:rsidR="009217D2" w:rsidRDefault="005A692E">
            <w:pPr>
              <w:pStyle w:val="TableParagraph"/>
              <w:spacing w:before="47" w:line="276" w:lineRule="auto"/>
              <w:ind w:right="771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поддержании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предприятия; Б) бесперебойной работе оборудования;</w:t>
            </w:r>
          </w:p>
          <w:p w14:paraId="7E1FE524" w14:textId="77777777" w:rsidR="009217D2" w:rsidRDefault="005A692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соблюдении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операции;</w:t>
            </w:r>
          </w:p>
          <w:p w14:paraId="28A69323" w14:textId="77777777" w:rsidR="009217D2" w:rsidRDefault="005A692E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выполнении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операционной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карты.</w:t>
            </w:r>
          </w:p>
        </w:tc>
        <w:tc>
          <w:tcPr>
            <w:tcW w:w="2549" w:type="dxa"/>
          </w:tcPr>
          <w:p w14:paraId="7FC888D4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</w:p>
          <w:p w14:paraId="4B362BDE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783DD16A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19675F56" w14:textId="2D7CC486" w:rsidR="009217D2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9217D2" w14:paraId="3EBC6B03" w14:textId="77777777">
        <w:trPr>
          <w:trHeight w:val="1853"/>
        </w:trPr>
        <w:tc>
          <w:tcPr>
            <w:tcW w:w="8227" w:type="dxa"/>
          </w:tcPr>
          <w:p w14:paraId="67EFAC61" w14:textId="614E9B53" w:rsidR="009217D2" w:rsidRDefault="00CF709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7.Сборочная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это:</w:t>
            </w:r>
          </w:p>
          <w:p w14:paraId="70B4F22E" w14:textId="77777777" w:rsidR="009217D2" w:rsidRDefault="005A692E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эксплуатации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14:paraId="68BBD2F5" w14:textId="77777777" w:rsidR="009217D2" w:rsidRDefault="005A692E">
            <w:pPr>
              <w:pStyle w:val="TableParagraph"/>
              <w:spacing w:before="47" w:line="276" w:lineRule="auto"/>
              <w:ind w:right="209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соединяют; В) неразъёмное соединение;</w:t>
            </w:r>
          </w:p>
          <w:p w14:paraId="0898F1C6" w14:textId="77777777" w:rsidR="009217D2" w:rsidRDefault="005A692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однородного</w:t>
            </w:r>
            <w:r>
              <w:rPr>
                <w:spacing w:val="-2"/>
                <w:sz w:val="28"/>
              </w:rPr>
              <w:t xml:space="preserve"> материала.</w:t>
            </w:r>
          </w:p>
        </w:tc>
        <w:tc>
          <w:tcPr>
            <w:tcW w:w="2549" w:type="dxa"/>
          </w:tcPr>
          <w:p w14:paraId="39A0A3EF" w14:textId="5AB84D3B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</w:t>
            </w:r>
            <w:r w:rsidR="00307148">
              <w:rPr>
                <w:sz w:val="28"/>
              </w:rPr>
              <w:t>Б</w:t>
            </w:r>
            <w:proofErr w:type="gramEnd"/>
          </w:p>
          <w:p w14:paraId="62BDED0D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2B3BF4C6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6E7FFA90" w14:textId="38FB874B" w:rsidR="009217D2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9217D2" w14:paraId="735B974F" w14:textId="77777777">
        <w:trPr>
          <w:trHeight w:val="1850"/>
        </w:trPr>
        <w:tc>
          <w:tcPr>
            <w:tcW w:w="8227" w:type="dxa"/>
          </w:tcPr>
          <w:p w14:paraId="5D621FF0" w14:textId="4C922994" w:rsidR="009217D2" w:rsidRDefault="00CF709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8.Выявление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брака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возлагается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  <w:r>
              <w:rPr>
                <w:spacing w:val="-5"/>
                <w:sz w:val="28"/>
              </w:rPr>
              <w:t>:</w:t>
            </w:r>
          </w:p>
          <w:p w14:paraId="18702FD4" w14:textId="77777777" w:rsidR="009217D2" w:rsidRDefault="005A692E">
            <w:pPr>
              <w:pStyle w:val="TableParagraph"/>
              <w:spacing w:before="47" w:line="276" w:lineRule="auto"/>
              <w:ind w:right="146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рабочих,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мастеров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контроля Б. рабочих</w:t>
            </w:r>
          </w:p>
          <w:p w14:paraId="22E7923D" w14:textId="77777777" w:rsidR="009217D2" w:rsidRDefault="005A692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мастеров</w:t>
            </w:r>
          </w:p>
          <w:p w14:paraId="28E1E6CF" w14:textId="77777777" w:rsidR="009217D2" w:rsidRDefault="005A692E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2549" w:type="dxa"/>
          </w:tcPr>
          <w:p w14:paraId="4653B725" w14:textId="3A44636C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</w:t>
            </w:r>
            <w:r w:rsidR="00307148">
              <w:rPr>
                <w:sz w:val="28"/>
              </w:rPr>
              <w:t>А</w:t>
            </w:r>
            <w:proofErr w:type="gramEnd"/>
          </w:p>
          <w:p w14:paraId="14A5EC92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3C71669F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7D6052F6" w14:textId="6F89532C" w:rsidR="009217D2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9217D2" w14:paraId="21665728" w14:textId="77777777">
        <w:trPr>
          <w:trHeight w:val="1852"/>
        </w:trPr>
        <w:tc>
          <w:tcPr>
            <w:tcW w:w="8227" w:type="dxa"/>
          </w:tcPr>
          <w:p w14:paraId="1BC899ED" w14:textId="46DAD465" w:rsidR="009217D2" w:rsidRDefault="00CF7094">
            <w:pPr>
              <w:pStyle w:val="TableParagraph"/>
              <w:spacing w:line="278" w:lineRule="auto"/>
              <w:ind w:right="3101"/>
              <w:rPr>
                <w:sz w:val="28"/>
              </w:rPr>
            </w:pPr>
            <w:r>
              <w:rPr>
                <w:sz w:val="28"/>
              </w:rPr>
              <w:t>9.Контроль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охвата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продукции: А. контроль хранения продукции</w:t>
            </w:r>
          </w:p>
          <w:p w14:paraId="79C5E60C" w14:textId="77777777" w:rsidR="009217D2" w:rsidRDefault="005A692E">
            <w:pPr>
              <w:pStyle w:val="TableParagraph"/>
              <w:spacing w:line="276" w:lineRule="auto"/>
              <w:ind w:right="4722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разрушающий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контроль В. сплошной контроль</w:t>
            </w:r>
          </w:p>
          <w:p w14:paraId="3817491B" w14:textId="77777777" w:rsidR="009217D2" w:rsidRDefault="005A692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ручной</w:t>
            </w:r>
          </w:p>
        </w:tc>
        <w:tc>
          <w:tcPr>
            <w:tcW w:w="2549" w:type="dxa"/>
          </w:tcPr>
          <w:p w14:paraId="7B5C97AD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</w:p>
          <w:p w14:paraId="2A33C73A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1F6ECDD2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705C5644" w14:textId="2CCBE6BF" w:rsidR="009217D2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9217D2" w14:paraId="562B923B" w14:textId="77777777">
        <w:trPr>
          <w:trHeight w:val="2221"/>
        </w:trPr>
        <w:tc>
          <w:tcPr>
            <w:tcW w:w="8227" w:type="dxa"/>
          </w:tcPr>
          <w:p w14:paraId="6E2A5519" w14:textId="43F812D1" w:rsidR="009217D2" w:rsidRDefault="00CF7094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</w:t>
            </w:r>
            <w:r>
              <w:rPr>
                <w:spacing w:val="-2"/>
                <w:sz w:val="28"/>
              </w:rPr>
              <w:t>является:</w:t>
            </w:r>
          </w:p>
          <w:p w14:paraId="690F896E" w14:textId="77777777" w:rsidR="009217D2" w:rsidRDefault="005A692E">
            <w:pPr>
              <w:pStyle w:val="TableParagraph"/>
              <w:spacing w:line="278" w:lineRule="auto"/>
              <w:ind w:right="4052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виновников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брака Б. Изменение ТП</w:t>
            </w:r>
          </w:p>
          <w:p w14:paraId="141829CA" w14:textId="77777777" w:rsidR="009217D2" w:rsidRDefault="005A692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эксплуатации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продукции.</w:t>
            </w:r>
          </w:p>
          <w:p w14:paraId="7E07E247" w14:textId="77777777" w:rsidR="009217D2" w:rsidRDefault="005A692E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входящей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</w:t>
            </w:r>
          </w:p>
        </w:tc>
        <w:tc>
          <w:tcPr>
            <w:tcW w:w="2549" w:type="dxa"/>
          </w:tcPr>
          <w:p w14:paraId="2BD81292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</w:p>
          <w:p w14:paraId="1B4D46FB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7EA8B9C9" w14:textId="77777777" w:rsidR="00CF7094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0F80AAF7" w14:textId="5F5A7F97" w:rsidR="009217D2" w:rsidRDefault="00CF7094" w:rsidP="00CF709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9217D2" w14:paraId="568F935C" w14:textId="77777777">
        <w:trPr>
          <w:trHeight w:val="738"/>
        </w:trPr>
        <w:tc>
          <w:tcPr>
            <w:tcW w:w="8227" w:type="dxa"/>
            <w:tcBorders>
              <w:bottom w:val="single" w:sz="18" w:space="0" w:color="000000"/>
            </w:tcBorders>
            <w:shd w:val="clear" w:color="auto" w:fill="DDD9C3"/>
          </w:tcPr>
          <w:p w14:paraId="6095CCBB" w14:textId="77777777" w:rsidR="009217D2" w:rsidRDefault="005A692E">
            <w:pPr>
              <w:pStyle w:val="TableParagraph"/>
              <w:spacing w:line="320" w:lineRule="exact"/>
              <w:ind w:left="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Открытая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форма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вопроса</w:t>
            </w:r>
          </w:p>
          <w:p w14:paraId="6DDBFFF7" w14:textId="77777777" w:rsidR="009217D2" w:rsidRDefault="005A692E">
            <w:pPr>
              <w:pStyle w:val="TableParagraph"/>
              <w:spacing w:before="47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правильный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0,2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балла</w:t>
            </w:r>
          </w:p>
        </w:tc>
        <w:tc>
          <w:tcPr>
            <w:tcW w:w="2549" w:type="dxa"/>
            <w:tcBorders>
              <w:bottom w:val="single" w:sz="18" w:space="0" w:color="000000"/>
            </w:tcBorders>
            <w:shd w:val="clear" w:color="auto" w:fill="DDD9C3"/>
          </w:tcPr>
          <w:p w14:paraId="2BF7A55C" w14:textId="77777777" w:rsidR="009217D2" w:rsidRDefault="005A692E">
            <w:pPr>
              <w:pStyle w:val="TableParagraph"/>
              <w:spacing w:line="320" w:lineRule="exact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ответов</w:t>
            </w:r>
          </w:p>
        </w:tc>
      </w:tr>
      <w:tr w:rsidR="009217D2" w14:paraId="328935F8" w14:textId="77777777">
        <w:trPr>
          <w:trHeight w:val="1112"/>
        </w:trPr>
        <w:tc>
          <w:tcPr>
            <w:tcW w:w="8227" w:type="dxa"/>
            <w:tcBorders>
              <w:top w:val="single" w:sz="18" w:space="0" w:color="000000"/>
            </w:tcBorders>
          </w:tcPr>
          <w:p w14:paraId="5D152190" w14:textId="067F4340" w:rsidR="009217D2" w:rsidRDefault="002A5A7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1.Закончите предложение: «Совокупность периодически повторяющихся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неровностей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шагом,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превышающим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базовую</w:t>
            </w:r>
          </w:p>
          <w:p w14:paraId="0EB575CB" w14:textId="77777777" w:rsidR="009217D2" w:rsidRDefault="005A69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длину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шероховатости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называется</w:t>
            </w:r>
          </w:p>
        </w:tc>
        <w:tc>
          <w:tcPr>
            <w:tcW w:w="2549" w:type="dxa"/>
            <w:tcBorders>
              <w:top w:val="single" w:sz="18" w:space="0" w:color="000000"/>
            </w:tcBorders>
          </w:tcPr>
          <w:p w14:paraId="6274B679" w14:textId="789DA44B" w:rsidR="009217D2" w:rsidRDefault="002A5A7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Волнистость</w:t>
            </w:r>
          </w:p>
        </w:tc>
      </w:tr>
      <w:tr w:rsidR="009217D2" w14:paraId="1A3BE8D4" w14:textId="77777777">
        <w:trPr>
          <w:trHeight w:val="1480"/>
        </w:trPr>
        <w:tc>
          <w:tcPr>
            <w:tcW w:w="8227" w:type="dxa"/>
          </w:tcPr>
          <w:p w14:paraId="54E84827" w14:textId="77777777" w:rsidR="009217D2" w:rsidRDefault="005A692E">
            <w:pPr>
              <w:pStyle w:val="TableParagraph"/>
              <w:tabs>
                <w:tab w:val="left" w:pos="3616"/>
              </w:tabs>
              <w:spacing w:line="276" w:lineRule="auto"/>
              <w:ind w:right="776"/>
              <w:jc w:val="both"/>
              <w:rPr>
                <w:sz w:val="28"/>
              </w:rPr>
            </w:pPr>
            <w:r>
              <w:rPr>
                <w:sz w:val="28"/>
              </w:rPr>
              <w:t>Заполните пропуски в тексте: «Погрешности,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постоянные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значению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изменяющиеся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закону называются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погрешностями»</w:t>
            </w:r>
          </w:p>
        </w:tc>
        <w:tc>
          <w:tcPr>
            <w:tcW w:w="2549" w:type="dxa"/>
          </w:tcPr>
          <w:p w14:paraId="6E24F0EF" w14:textId="2D207622" w:rsidR="009217D2" w:rsidRDefault="002A5A7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Систематические</w:t>
            </w:r>
          </w:p>
        </w:tc>
      </w:tr>
    </w:tbl>
    <w:p w14:paraId="075FC4FE" w14:textId="77777777" w:rsidR="009217D2" w:rsidRDefault="009217D2">
      <w:pPr>
        <w:pStyle w:val="TableParagraph"/>
        <w:rPr>
          <w:sz w:val="28"/>
        </w:rPr>
        <w:sectPr w:rsidR="009217D2">
          <w:type w:val="continuous"/>
          <w:pgSz w:w="11910" w:h="16840"/>
          <w:pgMar w:top="1100" w:right="283" w:bottom="979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7"/>
        <w:gridCol w:w="2549"/>
      </w:tblGrid>
      <w:tr w:rsidR="009217D2" w14:paraId="5865AF57" w14:textId="77777777">
        <w:trPr>
          <w:trHeight w:val="1113"/>
        </w:trPr>
        <w:tc>
          <w:tcPr>
            <w:tcW w:w="8227" w:type="dxa"/>
          </w:tcPr>
          <w:p w14:paraId="0014EBB1" w14:textId="4AD16310" w:rsidR="009217D2" w:rsidRDefault="002A5A7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2.Закончите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Звено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размерной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цепи,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являющееся</w:t>
            </w:r>
          </w:p>
          <w:p w14:paraId="3DA2873E" w14:textId="77777777" w:rsidR="009217D2" w:rsidRDefault="005A692E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исходным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постановке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получающееся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z w:val="28"/>
              </w:rPr>
              <w:t>результате ее решения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</w:p>
        </w:tc>
        <w:tc>
          <w:tcPr>
            <w:tcW w:w="2549" w:type="dxa"/>
          </w:tcPr>
          <w:p w14:paraId="1F2B3A3B" w14:textId="52134A9A" w:rsidR="009217D2" w:rsidRDefault="002A5A7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Замыкающее</w:t>
            </w:r>
          </w:p>
        </w:tc>
      </w:tr>
      <w:tr w:rsidR="009217D2" w14:paraId="759A1CB1" w14:textId="77777777">
        <w:trPr>
          <w:trHeight w:val="1110"/>
        </w:trPr>
        <w:tc>
          <w:tcPr>
            <w:tcW w:w="8227" w:type="dxa"/>
          </w:tcPr>
          <w:p w14:paraId="58F585EB" w14:textId="32E21009" w:rsidR="009217D2" w:rsidRDefault="002A5A7E" w:rsidP="002A5A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3.Ненормальная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снижению</w:t>
            </w:r>
            <w:r>
              <w:rPr>
                <w:spacing w:val="-5"/>
                <w:sz w:val="28"/>
              </w:rPr>
              <w:t xml:space="preserve"> или</w:t>
            </w:r>
            <w:r>
              <w:rPr>
                <w:sz w:val="28"/>
              </w:rPr>
              <w:t xml:space="preserve"> потере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узла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выполнению предопределенной функции называется</w:t>
            </w:r>
          </w:p>
        </w:tc>
        <w:tc>
          <w:tcPr>
            <w:tcW w:w="2549" w:type="dxa"/>
          </w:tcPr>
          <w:p w14:paraId="5E1F6608" w14:textId="3A2D30B5" w:rsidR="009217D2" w:rsidRDefault="002A5A7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Износ</w:t>
            </w:r>
          </w:p>
        </w:tc>
      </w:tr>
      <w:tr w:rsidR="009217D2" w14:paraId="6F9CDD39" w14:textId="77777777">
        <w:trPr>
          <w:trHeight w:val="738"/>
        </w:trPr>
        <w:tc>
          <w:tcPr>
            <w:tcW w:w="8227" w:type="dxa"/>
          </w:tcPr>
          <w:p w14:paraId="344B9FB2" w14:textId="23D93244" w:rsidR="009217D2" w:rsidRDefault="002A5A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4.Прекращение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функционального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узла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выполнению</w:t>
            </w:r>
          </w:p>
          <w:p w14:paraId="543A50FF" w14:textId="77777777" w:rsidR="009217D2" w:rsidRDefault="005A692E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предопределенной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</w:tc>
        <w:tc>
          <w:tcPr>
            <w:tcW w:w="2549" w:type="dxa"/>
          </w:tcPr>
          <w:p w14:paraId="5C421E9A" w14:textId="5F7EFE36" w:rsidR="009217D2" w:rsidRDefault="002A5A7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Поломка</w:t>
            </w:r>
          </w:p>
        </w:tc>
      </w:tr>
      <w:tr w:rsidR="009217D2" w14:paraId="515FF53C" w14:textId="77777777">
        <w:trPr>
          <w:trHeight w:val="1483"/>
        </w:trPr>
        <w:tc>
          <w:tcPr>
            <w:tcW w:w="8227" w:type="dxa"/>
          </w:tcPr>
          <w:p w14:paraId="6FDFC765" w14:textId="48950828" w:rsidR="009217D2" w:rsidRDefault="002A5A7E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sz w:val="28"/>
              </w:rPr>
              <w:t>5.Расхождение между вычисленным, наблюдаемым или измеренным значением или условием, и правильным, специфицированным,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теоретически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ожидаемым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</w:p>
          <w:p w14:paraId="76F158E9" w14:textId="77777777" w:rsidR="009217D2" w:rsidRDefault="005A69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условием</w:t>
            </w:r>
          </w:p>
        </w:tc>
        <w:tc>
          <w:tcPr>
            <w:tcW w:w="2549" w:type="dxa"/>
          </w:tcPr>
          <w:p w14:paraId="23ECE027" w14:textId="7891E406" w:rsidR="009217D2" w:rsidRDefault="002A5A7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Погрешность</w:t>
            </w:r>
          </w:p>
        </w:tc>
      </w:tr>
      <w:tr w:rsidR="009217D2" w14:paraId="667DBCDB" w14:textId="77777777">
        <w:trPr>
          <w:trHeight w:val="2817"/>
        </w:trPr>
        <w:tc>
          <w:tcPr>
            <w:tcW w:w="8227" w:type="dxa"/>
          </w:tcPr>
          <w:p w14:paraId="694FDA0F" w14:textId="3A226059" w:rsidR="009217D2" w:rsidRDefault="002A5A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отклонение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детали?</w:t>
            </w:r>
          </w:p>
          <w:p w14:paraId="376D546E" w14:textId="77777777" w:rsidR="009217D2" w:rsidRDefault="009217D2">
            <w:pPr>
              <w:pStyle w:val="TableParagraph"/>
              <w:spacing w:before="7"/>
              <w:ind w:left="0"/>
              <w:rPr>
                <w:sz w:val="4"/>
              </w:rPr>
            </w:pPr>
          </w:p>
          <w:p w14:paraId="784CD7C6" w14:textId="77777777" w:rsidR="009217D2" w:rsidRDefault="005A692E">
            <w:pPr>
              <w:pStyle w:val="TableParagraph"/>
              <w:ind w:left="4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47E032D" wp14:editId="714C83BA">
                  <wp:extent cx="1485323" cy="1484661"/>
                  <wp:effectExtent l="0" t="0" r="0" b="0"/>
                  <wp:docPr id="22" name="Image 22" descr="Проверка непрямолинейности поверхности направляющих стан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Проверка непрямолинейности поверхности направляющих станка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323" cy="1484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14:paraId="36FEC2A3" w14:textId="0D3545A1" w:rsidR="009217D2" w:rsidRDefault="002A5A7E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Неплоскосность</w:t>
            </w:r>
            <w:proofErr w:type="spellEnd"/>
          </w:p>
        </w:tc>
      </w:tr>
      <w:tr w:rsidR="009217D2" w14:paraId="6B3C7BED" w14:textId="77777777">
        <w:trPr>
          <w:trHeight w:val="2109"/>
        </w:trPr>
        <w:tc>
          <w:tcPr>
            <w:tcW w:w="8227" w:type="dxa"/>
          </w:tcPr>
          <w:p w14:paraId="00C30F01" w14:textId="1E6ED4F9" w:rsidR="009217D2" w:rsidRDefault="002A5A7E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9.Брак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деталей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геометрическому отклонению называется?</w:t>
            </w:r>
          </w:p>
          <w:p w14:paraId="56234CFD" w14:textId="77777777" w:rsidR="009217D2" w:rsidRDefault="005A692E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F66611F" wp14:editId="35A8A121">
                  <wp:extent cx="1273720" cy="814387"/>
                  <wp:effectExtent l="0" t="0" r="0" b="0"/>
                  <wp:docPr id="23" name="Image 23" descr="Проверка неперпендикулярности поверхности направляющих стан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Проверка неперпендикулярности поверхности направляющих станка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720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14:paraId="234D6586" w14:textId="31956303" w:rsidR="009217D2" w:rsidRDefault="002A5A7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Овальность</w:t>
            </w:r>
          </w:p>
        </w:tc>
      </w:tr>
      <w:tr w:rsidR="009217D2" w14:paraId="5DF7DAE5" w14:textId="77777777">
        <w:trPr>
          <w:trHeight w:val="1110"/>
        </w:trPr>
        <w:tc>
          <w:tcPr>
            <w:tcW w:w="8227" w:type="dxa"/>
          </w:tcPr>
          <w:p w14:paraId="0A6B206C" w14:textId="242303C1" w:rsidR="009217D2" w:rsidRDefault="002A5A7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9F9F9"/>
              </w:rPr>
              <w:t>10.Технический документ, поставляемый вместе со станком,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содержащий</w:t>
            </w:r>
            <w:r>
              <w:rPr>
                <w:color w:val="000000"/>
                <w:spacing w:val="-9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данные,</w:t>
            </w:r>
            <w:r>
              <w:rPr>
                <w:color w:val="000000"/>
                <w:spacing w:val="-7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характеризующие</w:t>
            </w:r>
            <w:r>
              <w:rPr>
                <w:color w:val="000000"/>
                <w:spacing w:val="-6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станок,</w:t>
            </w:r>
            <w:r>
              <w:rPr>
                <w:color w:val="000000"/>
                <w:spacing w:val="-7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рекомендации</w:t>
            </w:r>
            <w:r>
              <w:rPr>
                <w:color w:val="000000"/>
                <w:spacing w:val="-9"/>
                <w:sz w:val="28"/>
                <w:shd w:val="clear" w:color="auto" w:fill="F9F9F9"/>
              </w:rPr>
              <w:t xml:space="preserve"> </w:t>
            </w:r>
            <w:proofErr w:type="gramStart"/>
            <w:r>
              <w:rPr>
                <w:color w:val="000000"/>
                <w:sz w:val="28"/>
                <w:shd w:val="clear" w:color="auto" w:fill="F9F9F9"/>
              </w:rPr>
              <w:t>по</w:t>
            </w:r>
            <w:proofErr w:type="gramEnd"/>
          </w:p>
          <w:p w14:paraId="4AC7834F" w14:textId="77777777" w:rsidR="009217D2" w:rsidRDefault="005A692E">
            <w:pPr>
              <w:pStyle w:val="TableParagraph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9F9F9"/>
              </w:rPr>
              <w:t>установке</w:t>
            </w:r>
            <w:r>
              <w:rPr>
                <w:color w:val="000000"/>
                <w:spacing w:val="-4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его</w:t>
            </w:r>
            <w:r>
              <w:rPr>
                <w:color w:val="000000"/>
                <w:spacing w:val="-2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и</w:t>
            </w:r>
            <w:r>
              <w:rPr>
                <w:color w:val="000000"/>
                <w:spacing w:val="-3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уходу</w:t>
            </w:r>
            <w:r>
              <w:rPr>
                <w:color w:val="000000"/>
                <w:spacing w:val="-7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за</w:t>
            </w:r>
            <w:r>
              <w:rPr>
                <w:color w:val="000000"/>
                <w:spacing w:val="-3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ним</w:t>
            </w:r>
            <w:r>
              <w:rPr>
                <w:color w:val="000000"/>
                <w:spacing w:val="-3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9F9F9"/>
              </w:rPr>
              <w:t>называется?</w:t>
            </w:r>
          </w:p>
        </w:tc>
        <w:tc>
          <w:tcPr>
            <w:tcW w:w="2549" w:type="dxa"/>
          </w:tcPr>
          <w:p w14:paraId="5E02736E" w14:textId="77777777" w:rsidR="00307148" w:rsidRDefault="0030714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Технический</w:t>
            </w:r>
          </w:p>
          <w:p w14:paraId="630550C1" w14:textId="3C24EC0F" w:rsidR="009217D2" w:rsidRDefault="0030714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2A5A7E">
              <w:rPr>
                <w:sz w:val="28"/>
              </w:rPr>
              <w:t>аспорт</w:t>
            </w:r>
          </w:p>
        </w:tc>
      </w:tr>
      <w:tr w:rsidR="009217D2" w14:paraId="5CB6AD41" w14:textId="77777777">
        <w:trPr>
          <w:trHeight w:val="1481"/>
        </w:trPr>
        <w:tc>
          <w:tcPr>
            <w:tcW w:w="8227" w:type="dxa"/>
          </w:tcPr>
          <w:p w14:paraId="08957AC8" w14:textId="25585B2A" w:rsidR="009217D2" w:rsidRDefault="002A5A7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11.Точность обработки, которую можно обеспечить при неограниченных затратах труда и времени рабочим высокой квалификации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находящемся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отличном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состоянии,</w:t>
            </w:r>
          </w:p>
          <w:p w14:paraId="6993FA3C" w14:textId="77777777" w:rsidR="009217D2" w:rsidRDefault="005A69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называется</w:t>
            </w:r>
          </w:p>
        </w:tc>
        <w:tc>
          <w:tcPr>
            <w:tcW w:w="2549" w:type="dxa"/>
          </w:tcPr>
          <w:p w14:paraId="7CCE2322" w14:textId="77777777" w:rsidR="009217D2" w:rsidRDefault="002A5A7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Экономически </w:t>
            </w:r>
          </w:p>
          <w:p w14:paraId="6CF3B6BF" w14:textId="4BA1DE5A" w:rsidR="002A5A7E" w:rsidRDefault="002A5A7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достижимая</w:t>
            </w:r>
          </w:p>
        </w:tc>
      </w:tr>
      <w:tr w:rsidR="009217D2" w14:paraId="609C053C" w14:textId="77777777">
        <w:trPr>
          <w:trHeight w:val="371"/>
        </w:trPr>
        <w:tc>
          <w:tcPr>
            <w:tcW w:w="8227" w:type="dxa"/>
          </w:tcPr>
          <w:p w14:paraId="672177CB" w14:textId="4053FF4B" w:rsidR="009217D2" w:rsidRDefault="002A5A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12.В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кривой</w:t>
            </w:r>
          </w:p>
        </w:tc>
        <w:tc>
          <w:tcPr>
            <w:tcW w:w="2549" w:type="dxa"/>
          </w:tcPr>
          <w:p w14:paraId="09FD9724" w14:textId="5208179B" w:rsidR="009217D2" w:rsidRDefault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Гаусса</w:t>
            </w:r>
          </w:p>
        </w:tc>
      </w:tr>
    </w:tbl>
    <w:p w14:paraId="5C81C1BC" w14:textId="77777777" w:rsidR="009217D2" w:rsidRDefault="009217D2">
      <w:pPr>
        <w:pStyle w:val="TableParagraph"/>
        <w:rPr>
          <w:sz w:val="28"/>
        </w:rPr>
        <w:sectPr w:rsidR="009217D2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24"/>
        <w:gridCol w:w="5389"/>
        <w:gridCol w:w="2549"/>
      </w:tblGrid>
      <w:tr w:rsidR="009217D2" w14:paraId="7D1CB452" w14:textId="77777777">
        <w:trPr>
          <w:trHeight w:val="2951"/>
        </w:trPr>
        <w:tc>
          <w:tcPr>
            <w:tcW w:w="8225" w:type="dxa"/>
            <w:gridSpan w:val="3"/>
          </w:tcPr>
          <w:p w14:paraId="78F23B8F" w14:textId="77777777" w:rsidR="009217D2" w:rsidRDefault="009217D2">
            <w:pPr>
              <w:pStyle w:val="TableParagraph"/>
              <w:ind w:left="0"/>
              <w:rPr>
                <w:sz w:val="28"/>
              </w:rPr>
            </w:pPr>
          </w:p>
          <w:p w14:paraId="7FE3DD39" w14:textId="77777777" w:rsidR="009217D2" w:rsidRDefault="009217D2">
            <w:pPr>
              <w:pStyle w:val="TableParagraph"/>
              <w:ind w:left="0"/>
              <w:rPr>
                <w:sz w:val="28"/>
              </w:rPr>
            </w:pPr>
          </w:p>
          <w:p w14:paraId="63AAD2B5" w14:textId="77777777" w:rsidR="009217D2" w:rsidRDefault="009217D2">
            <w:pPr>
              <w:pStyle w:val="TableParagraph"/>
              <w:ind w:left="0"/>
              <w:rPr>
                <w:sz w:val="28"/>
              </w:rPr>
            </w:pPr>
          </w:p>
          <w:p w14:paraId="2B626576" w14:textId="77777777" w:rsidR="009217D2" w:rsidRDefault="009217D2">
            <w:pPr>
              <w:pStyle w:val="TableParagraph"/>
              <w:ind w:left="0"/>
              <w:rPr>
                <w:sz w:val="28"/>
              </w:rPr>
            </w:pPr>
          </w:p>
          <w:p w14:paraId="78DB356F" w14:textId="77777777" w:rsidR="009217D2" w:rsidRDefault="009217D2">
            <w:pPr>
              <w:pStyle w:val="TableParagraph"/>
              <w:spacing w:before="224"/>
              <w:ind w:left="0"/>
              <w:rPr>
                <w:sz w:val="28"/>
              </w:rPr>
            </w:pPr>
          </w:p>
          <w:p w14:paraId="0C9DCDCD" w14:textId="77777777" w:rsidR="009217D2" w:rsidRDefault="005A692E">
            <w:pPr>
              <w:pStyle w:val="TableParagraph"/>
              <w:spacing w:line="276" w:lineRule="auto"/>
              <w:ind w:firstLine="2160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213A31AD" wp14:editId="509086A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-1163188</wp:posOffset>
                      </wp:positionV>
                      <wp:extent cx="1362075" cy="1270000"/>
                      <wp:effectExtent l="0" t="0" r="0" b="0"/>
                      <wp:wrapNone/>
                      <wp:docPr id="24" name="Group 24" descr="Безымянный21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2075" cy="1270000"/>
                                <a:chOff x="0" y="0"/>
                                <a:chExt cx="1362075" cy="1270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 descr="Безымянный21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2075" cy="12695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A84D3F9" id="Group 24" o:spid="_x0000_s1026" alt="Безымянный21.png" style="position:absolute;margin-left:5.4pt;margin-top:-91.6pt;width:107.25pt;height:100pt;z-index:15733248;mso-wrap-distance-left:0;mso-wrap-distance-right:0" coordsize="13620,1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5" o:spid="_x0000_s1027" type="#_x0000_t75" alt="Безымянный21.png" style="position:absolute;width:13620;height:12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">
                        <v:imagedata r:id="rId9" o:title="Безымянный21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подчиняется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большей или меньшей степени закон</w:t>
            </w:r>
            <w:proofErr w:type="gramStart"/>
            <w:r>
              <w:rPr>
                <w:sz w:val="28"/>
              </w:rPr>
              <w:t>у-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нормального</w:t>
            </w:r>
          </w:p>
          <w:p w14:paraId="1CECE94C" w14:textId="77777777" w:rsidR="009217D2" w:rsidRDefault="005A692E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распределения</w:t>
            </w:r>
          </w:p>
        </w:tc>
        <w:tc>
          <w:tcPr>
            <w:tcW w:w="2549" w:type="dxa"/>
          </w:tcPr>
          <w:p w14:paraId="47BEC873" w14:textId="1B7E706D" w:rsidR="009217D2" w:rsidRDefault="009217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217D2" w14:paraId="287B8F89" w14:textId="77777777">
        <w:trPr>
          <w:trHeight w:val="4929"/>
        </w:trPr>
        <w:tc>
          <w:tcPr>
            <w:tcW w:w="8225" w:type="dxa"/>
            <w:gridSpan w:val="3"/>
            <w:tcBorders>
              <w:bottom w:val="single" w:sz="18" w:space="0" w:color="000000"/>
            </w:tcBorders>
          </w:tcPr>
          <w:p w14:paraId="513EB81B" w14:textId="77777777" w:rsidR="009217D2" w:rsidRDefault="005A692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Какая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распределения принадлежит финишной обработке?</w:t>
            </w:r>
          </w:p>
          <w:p w14:paraId="6E29C9A2" w14:textId="77777777" w:rsidR="009217D2" w:rsidRDefault="005A692E">
            <w:pPr>
              <w:pStyle w:val="TableParagraph"/>
              <w:ind w:left="58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38A6F1C" wp14:editId="00D57917">
                  <wp:extent cx="3963902" cy="1905000"/>
                  <wp:effectExtent l="0" t="0" r="0" b="0"/>
                  <wp:docPr id="26" name="Image 26" descr="Безымянный8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Безымянный8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902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294649" w14:textId="77777777" w:rsidR="009217D2" w:rsidRDefault="009217D2">
            <w:pPr>
              <w:pStyle w:val="TableParagraph"/>
              <w:ind w:left="0"/>
              <w:rPr>
                <w:sz w:val="20"/>
              </w:rPr>
            </w:pPr>
          </w:p>
          <w:p w14:paraId="4E7A30DD" w14:textId="77777777" w:rsidR="009217D2" w:rsidRDefault="009217D2">
            <w:pPr>
              <w:pStyle w:val="TableParagraph"/>
              <w:ind w:left="0"/>
              <w:rPr>
                <w:sz w:val="20"/>
              </w:rPr>
            </w:pPr>
          </w:p>
          <w:p w14:paraId="40B18007" w14:textId="77777777" w:rsidR="009217D2" w:rsidRDefault="009217D2">
            <w:pPr>
              <w:pStyle w:val="TableParagraph"/>
              <w:ind w:left="0"/>
              <w:rPr>
                <w:sz w:val="20"/>
              </w:rPr>
            </w:pPr>
          </w:p>
          <w:p w14:paraId="74895C0A" w14:textId="77777777" w:rsidR="009217D2" w:rsidRDefault="009217D2">
            <w:pPr>
              <w:pStyle w:val="TableParagraph"/>
              <w:ind w:left="0"/>
              <w:rPr>
                <w:sz w:val="20"/>
              </w:rPr>
            </w:pPr>
          </w:p>
          <w:p w14:paraId="549CE11F" w14:textId="77777777" w:rsidR="009217D2" w:rsidRDefault="009217D2">
            <w:pPr>
              <w:pStyle w:val="TableParagraph"/>
              <w:spacing w:before="39"/>
              <w:ind w:left="0"/>
              <w:rPr>
                <w:sz w:val="20"/>
              </w:rPr>
            </w:pPr>
          </w:p>
        </w:tc>
        <w:tc>
          <w:tcPr>
            <w:tcW w:w="2549" w:type="dxa"/>
            <w:tcBorders>
              <w:bottom w:val="single" w:sz="18" w:space="0" w:color="000000"/>
            </w:tcBorders>
          </w:tcPr>
          <w:p w14:paraId="217534E9" w14:textId="422FE7DA" w:rsidR="009217D2" w:rsidRPr="00AC7176" w:rsidRDefault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Сигма 2</w:t>
            </w:r>
          </w:p>
        </w:tc>
      </w:tr>
      <w:tr w:rsidR="009217D2" w14:paraId="3C5A9A0F" w14:textId="77777777">
        <w:trPr>
          <w:trHeight w:val="739"/>
        </w:trPr>
        <w:tc>
          <w:tcPr>
            <w:tcW w:w="8225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DDD9C3"/>
          </w:tcPr>
          <w:p w14:paraId="273E39C9" w14:textId="77777777" w:rsidR="009217D2" w:rsidRDefault="005A692E">
            <w:pPr>
              <w:pStyle w:val="TableParagraph"/>
              <w:spacing w:line="32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соответствие</w:t>
            </w:r>
          </w:p>
          <w:p w14:paraId="193BA4A5" w14:textId="77777777" w:rsidR="009217D2" w:rsidRDefault="005A692E">
            <w:pPr>
              <w:pStyle w:val="TableParagraph"/>
              <w:spacing w:before="47"/>
              <w:ind w:left="6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правильный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0,3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балла</w:t>
            </w:r>
          </w:p>
        </w:tc>
        <w:tc>
          <w:tcPr>
            <w:tcW w:w="254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DD9C3"/>
          </w:tcPr>
          <w:p w14:paraId="20281281" w14:textId="77777777" w:rsidR="009217D2" w:rsidRDefault="005A692E">
            <w:pPr>
              <w:pStyle w:val="TableParagraph"/>
              <w:spacing w:line="321" w:lineRule="exact"/>
              <w:ind w:left="284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ответов</w:t>
            </w:r>
          </w:p>
        </w:tc>
      </w:tr>
      <w:tr w:rsidR="009217D2" w14:paraId="4BAF542F" w14:textId="77777777">
        <w:trPr>
          <w:trHeight w:val="370"/>
        </w:trPr>
        <w:tc>
          <w:tcPr>
            <w:tcW w:w="8225" w:type="dxa"/>
            <w:gridSpan w:val="3"/>
            <w:tcBorders>
              <w:top w:val="single" w:sz="18" w:space="0" w:color="000000"/>
            </w:tcBorders>
          </w:tcPr>
          <w:p w14:paraId="7AD4F7F4" w14:textId="77777777" w:rsidR="009217D2" w:rsidRDefault="005A692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Установите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соответствие</w:t>
            </w:r>
          </w:p>
        </w:tc>
        <w:tc>
          <w:tcPr>
            <w:tcW w:w="2549" w:type="dxa"/>
            <w:tcBorders>
              <w:top w:val="single" w:sz="18" w:space="0" w:color="000000"/>
            </w:tcBorders>
          </w:tcPr>
          <w:p w14:paraId="573948EB" w14:textId="77777777" w:rsidR="009217D2" w:rsidRDefault="009217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217D2" w14:paraId="0519AA52" w14:textId="77777777">
        <w:trPr>
          <w:trHeight w:val="1093"/>
        </w:trPr>
        <w:tc>
          <w:tcPr>
            <w:tcW w:w="2836" w:type="dxa"/>
            <w:gridSpan w:val="2"/>
          </w:tcPr>
          <w:p w14:paraId="203D6FBC" w14:textId="77777777" w:rsidR="009217D2" w:rsidRDefault="005A692E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1.Выборочный контроль</w:t>
            </w:r>
          </w:p>
        </w:tc>
        <w:tc>
          <w:tcPr>
            <w:tcW w:w="5389" w:type="dxa"/>
          </w:tcPr>
          <w:p w14:paraId="6FF43EE9" w14:textId="77777777" w:rsidR="009217D2" w:rsidRDefault="005A692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  <w:p w14:paraId="081E52A8" w14:textId="77777777" w:rsidR="009217D2" w:rsidRDefault="005A692E">
            <w:pPr>
              <w:pStyle w:val="TableParagraph"/>
              <w:spacing w:before="2" w:line="370" w:lineRule="atLeast"/>
              <w:ind w:left="109" w:right="106"/>
              <w:rPr>
                <w:sz w:val="28"/>
              </w:rPr>
            </w:pPr>
            <w:proofErr w:type="gramStart"/>
            <w:r>
              <w:rPr>
                <w:sz w:val="28"/>
              </w:rPr>
              <w:t>проверки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распространяются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 всю партию.</w:t>
            </w:r>
          </w:p>
        </w:tc>
        <w:tc>
          <w:tcPr>
            <w:tcW w:w="2549" w:type="dxa"/>
            <w:vMerge w:val="restart"/>
            <w:tcBorders>
              <w:bottom w:val="single" w:sz="18" w:space="0" w:color="000000"/>
            </w:tcBorders>
          </w:tcPr>
          <w:p w14:paraId="75DC1FFE" w14:textId="755ECC0D" w:rsidR="00AC7176" w:rsidRDefault="00AC7176" w:rsidP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  <w:p w14:paraId="18C45ABF" w14:textId="77777777" w:rsidR="00AC7176" w:rsidRDefault="00AC7176" w:rsidP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3FDA1473" w14:textId="77777777" w:rsidR="00AC7176" w:rsidRDefault="00AC7176" w:rsidP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0E559AA0" w14:textId="2C4F490F" w:rsidR="009217D2" w:rsidRDefault="00AC7176" w:rsidP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9217D2" w14:paraId="4EE07E69" w14:textId="77777777">
        <w:trPr>
          <w:trHeight w:val="1078"/>
        </w:trPr>
        <w:tc>
          <w:tcPr>
            <w:tcW w:w="2836" w:type="dxa"/>
            <w:gridSpan w:val="2"/>
          </w:tcPr>
          <w:p w14:paraId="44A7B620" w14:textId="77777777" w:rsidR="009217D2" w:rsidRDefault="005A692E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pacing w:val="-2"/>
                <w:sz w:val="28"/>
              </w:rPr>
              <w:t>Выходной</w:t>
            </w:r>
          </w:p>
          <w:p w14:paraId="7102B526" w14:textId="77777777" w:rsidR="009217D2" w:rsidRDefault="005A692E">
            <w:pPr>
              <w:pStyle w:val="TableParagraph"/>
              <w:spacing w:before="2" w:line="37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(приемочный) контроль</w:t>
            </w:r>
          </w:p>
        </w:tc>
        <w:tc>
          <w:tcPr>
            <w:tcW w:w="5389" w:type="dxa"/>
          </w:tcPr>
          <w:p w14:paraId="0FEC769B" w14:textId="77777777" w:rsidR="009217D2" w:rsidRDefault="005A692E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сырья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D8EDF43" w14:textId="77777777" w:rsidR="009217D2" w:rsidRDefault="005A692E">
            <w:pPr>
              <w:pStyle w:val="TableParagraph"/>
              <w:spacing w:before="2" w:line="370" w:lineRule="atLeast"/>
              <w:ind w:left="109" w:right="106"/>
              <w:rPr>
                <w:sz w:val="28"/>
              </w:rPr>
            </w:pPr>
            <w:r>
              <w:rPr>
                <w:sz w:val="28"/>
              </w:rPr>
              <w:t>вспомогательных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материалов, поступающих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производство.</w:t>
            </w:r>
          </w:p>
        </w:tc>
        <w:tc>
          <w:tcPr>
            <w:tcW w:w="2549" w:type="dxa"/>
            <w:vMerge/>
            <w:tcBorders>
              <w:top w:val="nil"/>
              <w:bottom w:val="single" w:sz="18" w:space="0" w:color="000000"/>
            </w:tcBorders>
          </w:tcPr>
          <w:p w14:paraId="6D180E10" w14:textId="77777777" w:rsidR="009217D2" w:rsidRDefault="009217D2">
            <w:pPr>
              <w:rPr>
                <w:sz w:val="2"/>
                <w:szCs w:val="2"/>
              </w:rPr>
            </w:pPr>
          </w:p>
        </w:tc>
      </w:tr>
      <w:tr w:rsidR="009217D2" w14:paraId="0D94B7FD" w14:textId="77777777">
        <w:trPr>
          <w:trHeight w:val="706"/>
        </w:trPr>
        <w:tc>
          <w:tcPr>
            <w:tcW w:w="2836" w:type="dxa"/>
            <w:gridSpan w:val="2"/>
          </w:tcPr>
          <w:p w14:paraId="155E7310" w14:textId="77777777" w:rsidR="009217D2" w:rsidRDefault="005A692E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3.Межоперационный</w:t>
            </w:r>
          </w:p>
          <w:p w14:paraId="6370FC62" w14:textId="77777777" w:rsidR="009217D2" w:rsidRDefault="005A692E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5389" w:type="dxa"/>
          </w:tcPr>
          <w:p w14:paraId="008F3810" w14:textId="77777777" w:rsidR="009217D2" w:rsidRDefault="005A692E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охватывает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технологический</w:t>
            </w:r>
          </w:p>
          <w:p w14:paraId="116665FA" w14:textId="77777777" w:rsidR="009217D2" w:rsidRDefault="005A692E">
            <w:pPr>
              <w:pStyle w:val="TableParagraph"/>
              <w:spacing w:before="4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процесс.</w:t>
            </w:r>
          </w:p>
        </w:tc>
        <w:tc>
          <w:tcPr>
            <w:tcW w:w="2549" w:type="dxa"/>
            <w:vMerge/>
            <w:tcBorders>
              <w:top w:val="nil"/>
              <w:bottom w:val="single" w:sz="18" w:space="0" w:color="000000"/>
            </w:tcBorders>
          </w:tcPr>
          <w:p w14:paraId="2062E916" w14:textId="77777777" w:rsidR="009217D2" w:rsidRDefault="009217D2">
            <w:pPr>
              <w:rPr>
                <w:sz w:val="2"/>
                <w:szCs w:val="2"/>
              </w:rPr>
            </w:pPr>
          </w:p>
        </w:tc>
      </w:tr>
      <w:tr w:rsidR="009217D2" w14:paraId="4E86044A" w14:textId="77777777">
        <w:trPr>
          <w:trHeight w:val="350"/>
        </w:trPr>
        <w:tc>
          <w:tcPr>
            <w:tcW w:w="2836" w:type="dxa"/>
            <w:gridSpan w:val="2"/>
            <w:tcBorders>
              <w:bottom w:val="single" w:sz="18" w:space="0" w:color="000000"/>
            </w:tcBorders>
          </w:tcPr>
          <w:p w14:paraId="1D632F94" w14:textId="77777777" w:rsidR="009217D2" w:rsidRDefault="005A692E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Входной</w:t>
            </w:r>
            <w:r>
              <w:rPr>
                <w:spacing w:val="-2"/>
                <w:sz w:val="28"/>
              </w:rPr>
              <w:t xml:space="preserve"> контроль</w:t>
            </w:r>
          </w:p>
        </w:tc>
        <w:tc>
          <w:tcPr>
            <w:tcW w:w="5389" w:type="dxa"/>
            <w:tcBorders>
              <w:bottom w:val="single" w:sz="18" w:space="0" w:color="000000"/>
            </w:tcBorders>
          </w:tcPr>
          <w:p w14:paraId="0125079D" w14:textId="77777777" w:rsidR="009217D2" w:rsidRDefault="005A692E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продукции.</w:t>
            </w:r>
          </w:p>
        </w:tc>
        <w:tc>
          <w:tcPr>
            <w:tcW w:w="2549" w:type="dxa"/>
            <w:vMerge/>
            <w:tcBorders>
              <w:top w:val="nil"/>
              <w:bottom w:val="single" w:sz="18" w:space="0" w:color="000000"/>
            </w:tcBorders>
          </w:tcPr>
          <w:p w14:paraId="04A1CEC5" w14:textId="77777777" w:rsidR="009217D2" w:rsidRDefault="009217D2">
            <w:pPr>
              <w:rPr>
                <w:sz w:val="2"/>
                <w:szCs w:val="2"/>
              </w:rPr>
            </w:pPr>
          </w:p>
        </w:tc>
      </w:tr>
      <w:tr w:rsidR="009217D2" w14:paraId="03A9B758" w14:textId="77777777">
        <w:trPr>
          <w:trHeight w:val="370"/>
        </w:trPr>
        <w:tc>
          <w:tcPr>
            <w:tcW w:w="8225" w:type="dxa"/>
            <w:gridSpan w:val="3"/>
            <w:tcBorders>
              <w:top w:val="single" w:sz="18" w:space="0" w:color="000000"/>
            </w:tcBorders>
          </w:tcPr>
          <w:p w14:paraId="065F78BA" w14:textId="77777777" w:rsidR="009217D2" w:rsidRDefault="005A692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Установите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соответствие:</w:t>
            </w:r>
          </w:p>
        </w:tc>
        <w:tc>
          <w:tcPr>
            <w:tcW w:w="2549" w:type="dxa"/>
            <w:tcBorders>
              <w:top w:val="single" w:sz="18" w:space="0" w:color="000000"/>
            </w:tcBorders>
          </w:tcPr>
          <w:p w14:paraId="17A72E58" w14:textId="77777777" w:rsidR="009217D2" w:rsidRDefault="009217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217D2" w14:paraId="62ED1A37" w14:textId="77777777">
        <w:trPr>
          <w:trHeight w:val="1482"/>
        </w:trPr>
        <w:tc>
          <w:tcPr>
            <w:tcW w:w="2412" w:type="dxa"/>
          </w:tcPr>
          <w:p w14:paraId="20EB687D" w14:textId="77777777" w:rsidR="009217D2" w:rsidRDefault="005A692E">
            <w:pPr>
              <w:pStyle w:val="TableParagraph"/>
              <w:spacing w:line="278" w:lineRule="auto"/>
              <w:ind w:right="163"/>
              <w:rPr>
                <w:sz w:val="28"/>
              </w:rPr>
            </w:pPr>
            <w:r>
              <w:rPr>
                <w:spacing w:val="-2"/>
                <w:sz w:val="28"/>
              </w:rPr>
              <w:t>1.летучий контроль</w:t>
            </w:r>
          </w:p>
        </w:tc>
        <w:tc>
          <w:tcPr>
            <w:tcW w:w="5813" w:type="dxa"/>
            <w:gridSpan w:val="2"/>
          </w:tcPr>
          <w:p w14:paraId="02143BC3" w14:textId="77777777" w:rsidR="009217D2" w:rsidRDefault="005A692E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А. выполняется непосредственно на месте изготовления,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ремонта,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случайные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неопределенные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  <w:p w14:paraId="5D454BBB" w14:textId="77777777" w:rsidR="009217D2" w:rsidRDefault="005A692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(внезапно)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своевременного</w:t>
            </w:r>
            <w:proofErr w:type="gramEnd"/>
          </w:p>
        </w:tc>
        <w:tc>
          <w:tcPr>
            <w:tcW w:w="2549" w:type="dxa"/>
          </w:tcPr>
          <w:p w14:paraId="46771F00" w14:textId="0003A4AB" w:rsidR="009217D2" w:rsidRDefault="009217D2" w:rsidP="00AC7176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3D139A4E" w14:textId="77777777" w:rsidR="009217D2" w:rsidRDefault="009217D2">
      <w:pPr>
        <w:pStyle w:val="TableParagraph"/>
        <w:rPr>
          <w:sz w:val="28"/>
        </w:rPr>
        <w:sectPr w:rsidR="009217D2">
          <w:pgSz w:w="11910" w:h="16840"/>
          <w:pgMar w:top="1100" w:right="283" w:bottom="803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814"/>
        <w:gridCol w:w="2549"/>
      </w:tblGrid>
      <w:tr w:rsidR="009217D2" w14:paraId="784643D5" w14:textId="77777777">
        <w:trPr>
          <w:trHeight w:val="1096"/>
        </w:trPr>
        <w:tc>
          <w:tcPr>
            <w:tcW w:w="2412" w:type="dxa"/>
          </w:tcPr>
          <w:p w14:paraId="34137283" w14:textId="77777777" w:rsidR="009217D2" w:rsidRDefault="009217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4" w:type="dxa"/>
          </w:tcPr>
          <w:p w14:paraId="691CCCB3" w14:textId="77777777" w:rsidR="009217D2" w:rsidRDefault="005A692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выявления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технических</w:t>
            </w:r>
            <w:proofErr w:type="gramEnd"/>
          </w:p>
          <w:p w14:paraId="10E5E950" w14:textId="77777777" w:rsidR="009217D2" w:rsidRDefault="005A692E">
            <w:pPr>
              <w:pStyle w:val="TableParagraph"/>
              <w:spacing w:line="37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дефектов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также предупреждения подобных нарушений.</w:t>
            </w:r>
          </w:p>
        </w:tc>
        <w:tc>
          <w:tcPr>
            <w:tcW w:w="2549" w:type="dxa"/>
            <w:vMerge w:val="restart"/>
            <w:tcBorders>
              <w:bottom w:val="single" w:sz="18" w:space="0" w:color="000000"/>
            </w:tcBorders>
          </w:tcPr>
          <w:p w14:paraId="2FC111D4" w14:textId="77777777" w:rsidR="00AC7176" w:rsidRDefault="00AC7176" w:rsidP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</w:p>
          <w:p w14:paraId="1CD5B06F" w14:textId="77777777" w:rsidR="00AC7176" w:rsidRDefault="00AC7176" w:rsidP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4CDE5190" w14:textId="77777777" w:rsidR="00AC7176" w:rsidRDefault="00AC7176" w:rsidP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5F346652" w14:textId="07EBE6D8" w:rsidR="009217D2" w:rsidRDefault="00AC7176" w:rsidP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9217D2" w14:paraId="274BB3B5" w14:textId="77777777">
        <w:trPr>
          <w:trHeight w:val="2556"/>
        </w:trPr>
        <w:tc>
          <w:tcPr>
            <w:tcW w:w="2412" w:type="dxa"/>
          </w:tcPr>
          <w:p w14:paraId="3AA53FBC" w14:textId="77777777" w:rsidR="009217D2" w:rsidRDefault="005A692E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2.непрерывный</w:t>
            </w:r>
          </w:p>
          <w:p w14:paraId="708AE4CA" w14:textId="77777777" w:rsidR="009217D2" w:rsidRDefault="005A692E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5814" w:type="dxa"/>
          </w:tcPr>
          <w:p w14:paraId="1B77FCE4" w14:textId="77777777" w:rsidR="009217D2" w:rsidRDefault="005A692E">
            <w:pPr>
              <w:pStyle w:val="TableParagraph"/>
              <w:spacing w:line="29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14:paraId="652D72B2" w14:textId="77777777" w:rsidR="009217D2" w:rsidRDefault="005A692E">
            <w:pPr>
              <w:pStyle w:val="TableParagraph"/>
              <w:spacing w:before="47" w:line="276" w:lineRule="auto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случаях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нестабильности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необходимости постоянного обеспечения определенных количественных характеристик.</w:t>
            </w:r>
          </w:p>
          <w:p w14:paraId="1B95F587" w14:textId="77777777" w:rsidR="009217D2" w:rsidRDefault="005A692E">
            <w:pPr>
              <w:pStyle w:val="TableParagraph"/>
              <w:spacing w:before="1" w:line="276" w:lineRule="auto"/>
              <w:ind w:left="108" w:right="15"/>
              <w:rPr>
                <w:sz w:val="28"/>
              </w:rPr>
            </w:pPr>
            <w:r>
              <w:rPr>
                <w:sz w:val="28"/>
              </w:rPr>
              <w:t xml:space="preserve">Осуществляется, как правило, </w:t>
            </w:r>
            <w:proofErr w:type="gramStart"/>
            <w:r>
              <w:rPr>
                <w:sz w:val="28"/>
              </w:rPr>
              <w:t>автоматическими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полуавтоматическими</w:t>
            </w:r>
          </w:p>
          <w:p w14:paraId="62F8EDDE" w14:textId="77777777" w:rsidR="009217D2" w:rsidRDefault="005A692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средствами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2549" w:type="dxa"/>
            <w:vMerge/>
            <w:tcBorders>
              <w:top w:val="nil"/>
              <w:bottom w:val="single" w:sz="18" w:space="0" w:color="000000"/>
            </w:tcBorders>
          </w:tcPr>
          <w:p w14:paraId="02CA55D6" w14:textId="77777777" w:rsidR="009217D2" w:rsidRDefault="009217D2">
            <w:pPr>
              <w:rPr>
                <w:sz w:val="2"/>
                <w:szCs w:val="2"/>
              </w:rPr>
            </w:pPr>
          </w:p>
        </w:tc>
      </w:tr>
      <w:tr w:rsidR="009217D2" w14:paraId="1917EA70" w14:textId="77777777">
        <w:trPr>
          <w:trHeight w:val="1462"/>
        </w:trPr>
        <w:tc>
          <w:tcPr>
            <w:tcW w:w="2412" w:type="dxa"/>
            <w:tcBorders>
              <w:bottom w:val="single" w:sz="18" w:space="0" w:color="000000"/>
            </w:tcBorders>
          </w:tcPr>
          <w:p w14:paraId="1E39ECBE" w14:textId="77777777" w:rsidR="009217D2" w:rsidRDefault="005A692E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3.периодический</w:t>
            </w:r>
          </w:p>
          <w:p w14:paraId="2F3BF22B" w14:textId="77777777" w:rsidR="009217D2" w:rsidRDefault="005A692E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5814" w:type="dxa"/>
            <w:tcBorders>
              <w:bottom w:val="single" w:sz="18" w:space="0" w:color="000000"/>
            </w:tcBorders>
          </w:tcPr>
          <w:p w14:paraId="29C6177E" w14:textId="77777777" w:rsidR="009217D2" w:rsidRDefault="005A692E">
            <w:pPr>
              <w:pStyle w:val="TableParagraph"/>
              <w:spacing w:line="29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применяется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</w:t>
            </w:r>
          </w:p>
          <w:p w14:paraId="2F7FF545" w14:textId="77777777" w:rsidR="009217D2" w:rsidRDefault="005A692E">
            <w:pPr>
              <w:pStyle w:val="TableParagraph"/>
              <w:spacing w:before="48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изделий и технологических процессов при установившемся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стабильных</w:t>
            </w:r>
          </w:p>
          <w:p w14:paraId="5AF13041" w14:textId="77777777" w:rsidR="009217D2" w:rsidRDefault="005A692E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процессах</w:t>
            </w:r>
            <w:proofErr w:type="gramEnd"/>
          </w:p>
        </w:tc>
        <w:tc>
          <w:tcPr>
            <w:tcW w:w="2549" w:type="dxa"/>
            <w:vMerge/>
            <w:tcBorders>
              <w:top w:val="nil"/>
              <w:bottom w:val="single" w:sz="18" w:space="0" w:color="000000"/>
            </w:tcBorders>
          </w:tcPr>
          <w:p w14:paraId="71D525CC" w14:textId="77777777" w:rsidR="009217D2" w:rsidRDefault="009217D2">
            <w:pPr>
              <w:rPr>
                <w:sz w:val="2"/>
                <w:szCs w:val="2"/>
              </w:rPr>
            </w:pPr>
          </w:p>
        </w:tc>
      </w:tr>
      <w:tr w:rsidR="009217D2" w14:paraId="387A32BC" w14:textId="77777777">
        <w:trPr>
          <w:trHeight w:val="370"/>
        </w:trPr>
        <w:tc>
          <w:tcPr>
            <w:tcW w:w="8226" w:type="dxa"/>
            <w:gridSpan w:val="2"/>
            <w:tcBorders>
              <w:top w:val="single" w:sz="18" w:space="0" w:color="000000"/>
            </w:tcBorders>
          </w:tcPr>
          <w:p w14:paraId="458990BF" w14:textId="77777777" w:rsidR="009217D2" w:rsidRDefault="005A692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Классифицируйте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контроля:</w:t>
            </w:r>
          </w:p>
        </w:tc>
        <w:tc>
          <w:tcPr>
            <w:tcW w:w="2549" w:type="dxa"/>
            <w:tcBorders>
              <w:top w:val="single" w:sz="18" w:space="0" w:color="000000"/>
            </w:tcBorders>
          </w:tcPr>
          <w:p w14:paraId="4982C2DB" w14:textId="77777777" w:rsidR="009217D2" w:rsidRDefault="009217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217D2" w14:paraId="151BFEA2" w14:textId="77777777">
        <w:trPr>
          <w:trHeight w:val="723"/>
        </w:trPr>
        <w:tc>
          <w:tcPr>
            <w:tcW w:w="2412" w:type="dxa"/>
          </w:tcPr>
          <w:p w14:paraId="42F934B5" w14:textId="77777777" w:rsidR="009217D2" w:rsidRDefault="005A692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1.Разрушающие</w:t>
            </w:r>
          </w:p>
          <w:p w14:paraId="6D67D87F" w14:textId="77777777" w:rsidR="009217D2" w:rsidRDefault="005A692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2"/>
                <w:sz w:val="28"/>
              </w:rPr>
              <w:t xml:space="preserve"> контроля</w:t>
            </w:r>
          </w:p>
        </w:tc>
        <w:tc>
          <w:tcPr>
            <w:tcW w:w="5814" w:type="dxa"/>
          </w:tcPr>
          <w:p w14:paraId="43E96AAF" w14:textId="77777777" w:rsidR="009217D2" w:rsidRDefault="005A692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испытание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удар,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жаропрочность,</w:t>
            </w:r>
          </w:p>
          <w:p w14:paraId="6CAEA0CD" w14:textId="77777777" w:rsidR="009217D2" w:rsidRDefault="005A692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твердость</w:t>
            </w:r>
          </w:p>
        </w:tc>
        <w:tc>
          <w:tcPr>
            <w:tcW w:w="2549" w:type="dxa"/>
            <w:vMerge w:val="restart"/>
            <w:tcBorders>
              <w:bottom w:val="single" w:sz="18" w:space="0" w:color="000000"/>
            </w:tcBorders>
          </w:tcPr>
          <w:p w14:paraId="26D0F071" w14:textId="77777777" w:rsidR="00AC7176" w:rsidRDefault="00AC7176" w:rsidP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</w:p>
          <w:p w14:paraId="38A4DAFF" w14:textId="77777777" w:rsidR="00AC7176" w:rsidRDefault="00AC7176" w:rsidP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  <w:p w14:paraId="277235ED" w14:textId="77777777" w:rsidR="00AC7176" w:rsidRDefault="00AC7176" w:rsidP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ПК1-ПК4</w:t>
            </w:r>
          </w:p>
          <w:p w14:paraId="025BC187" w14:textId="638B999D" w:rsidR="009217D2" w:rsidRDefault="00AC7176" w:rsidP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ОК1-ОК5</w:t>
            </w:r>
          </w:p>
        </w:tc>
      </w:tr>
      <w:tr w:rsidR="009217D2" w14:paraId="3DF663F3" w14:textId="77777777">
        <w:trPr>
          <w:trHeight w:val="1109"/>
        </w:trPr>
        <w:tc>
          <w:tcPr>
            <w:tcW w:w="2412" w:type="dxa"/>
          </w:tcPr>
          <w:p w14:paraId="6E04553B" w14:textId="77777777" w:rsidR="009217D2" w:rsidRDefault="005A692E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2"/>
                <w:sz w:val="28"/>
              </w:rPr>
              <w:t>2.Неразрушающи</w:t>
            </w:r>
          </w:p>
          <w:p w14:paraId="3746BB1C" w14:textId="77777777" w:rsidR="009217D2" w:rsidRDefault="005A692E">
            <w:pPr>
              <w:pStyle w:val="TableParagraph"/>
              <w:spacing w:before="2" w:line="370" w:lineRule="atLeast"/>
              <w:ind w:right="163"/>
              <w:rPr>
                <w:sz w:val="28"/>
              </w:rPr>
            </w:pP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методы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5814" w:type="dxa"/>
          </w:tcPr>
          <w:p w14:paraId="2F84F29F" w14:textId="77777777" w:rsidR="009217D2" w:rsidRDefault="005A692E">
            <w:pPr>
              <w:pStyle w:val="TableParagraph"/>
              <w:spacing w:before="9"/>
              <w:ind w:left="108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колебаний,</w:t>
            </w:r>
          </w:p>
          <w:p w14:paraId="1A5C8240" w14:textId="77777777" w:rsidR="009217D2" w:rsidRDefault="005A692E">
            <w:pPr>
              <w:pStyle w:val="TableParagraph"/>
              <w:spacing w:before="2" w:line="37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главным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ультразвукового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диапазона </w:t>
            </w:r>
            <w:r>
              <w:rPr>
                <w:spacing w:val="-2"/>
                <w:sz w:val="28"/>
              </w:rPr>
              <w:t>частот</w:t>
            </w:r>
          </w:p>
        </w:tc>
        <w:tc>
          <w:tcPr>
            <w:tcW w:w="2549" w:type="dxa"/>
            <w:vMerge/>
            <w:tcBorders>
              <w:top w:val="nil"/>
              <w:bottom w:val="single" w:sz="18" w:space="0" w:color="000000"/>
            </w:tcBorders>
          </w:tcPr>
          <w:p w14:paraId="69FD8579" w14:textId="77777777" w:rsidR="009217D2" w:rsidRDefault="009217D2">
            <w:pPr>
              <w:rPr>
                <w:sz w:val="2"/>
                <w:szCs w:val="2"/>
              </w:rPr>
            </w:pPr>
          </w:p>
        </w:tc>
      </w:tr>
      <w:tr w:rsidR="009217D2" w14:paraId="7CDD9FF3" w14:textId="77777777">
        <w:trPr>
          <w:trHeight w:val="742"/>
        </w:trPr>
        <w:tc>
          <w:tcPr>
            <w:tcW w:w="2412" w:type="dxa"/>
          </w:tcPr>
          <w:p w14:paraId="306537D2" w14:textId="77777777" w:rsidR="009217D2" w:rsidRDefault="009217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4" w:type="dxa"/>
          </w:tcPr>
          <w:p w14:paraId="361B4543" w14:textId="77777777" w:rsidR="009217D2" w:rsidRDefault="005A692E">
            <w:pPr>
              <w:pStyle w:val="TableParagraph"/>
              <w:spacing w:before="11"/>
              <w:ind w:left="108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оптических</w:t>
            </w:r>
            <w:proofErr w:type="gramEnd"/>
          </w:p>
          <w:p w14:paraId="4F3CEA3D" w14:textId="77777777" w:rsidR="009217D2" w:rsidRDefault="005A692E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приборов</w:t>
            </w:r>
          </w:p>
        </w:tc>
        <w:tc>
          <w:tcPr>
            <w:tcW w:w="2549" w:type="dxa"/>
            <w:vMerge/>
            <w:tcBorders>
              <w:top w:val="nil"/>
              <w:bottom w:val="single" w:sz="18" w:space="0" w:color="000000"/>
            </w:tcBorders>
          </w:tcPr>
          <w:p w14:paraId="6EF30A43" w14:textId="77777777" w:rsidR="009217D2" w:rsidRDefault="009217D2">
            <w:pPr>
              <w:rPr>
                <w:sz w:val="2"/>
                <w:szCs w:val="2"/>
              </w:rPr>
            </w:pPr>
          </w:p>
        </w:tc>
      </w:tr>
      <w:tr w:rsidR="009217D2" w14:paraId="389F7D48" w14:textId="77777777">
        <w:trPr>
          <w:trHeight w:val="386"/>
        </w:trPr>
        <w:tc>
          <w:tcPr>
            <w:tcW w:w="2412" w:type="dxa"/>
            <w:tcBorders>
              <w:bottom w:val="single" w:sz="18" w:space="0" w:color="000000"/>
            </w:tcBorders>
          </w:tcPr>
          <w:p w14:paraId="5D4E37F8" w14:textId="77777777" w:rsidR="009217D2" w:rsidRDefault="009217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4" w:type="dxa"/>
            <w:tcBorders>
              <w:bottom w:val="single" w:sz="18" w:space="0" w:color="000000"/>
            </w:tcBorders>
          </w:tcPr>
          <w:p w14:paraId="1CC60754" w14:textId="77777777" w:rsidR="009217D2" w:rsidRDefault="005A692E">
            <w:pPr>
              <w:pStyle w:val="TableParagraph"/>
              <w:spacing w:before="9"/>
              <w:ind w:left="108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испытание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растяжение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сжатие</w:t>
            </w:r>
          </w:p>
        </w:tc>
        <w:tc>
          <w:tcPr>
            <w:tcW w:w="2549" w:type="dxa"/>
            <w:vMerge/>
            <w:tcBorders>
              <w:top w:val="nil"/>
              <w:bottom w:val="single" w:sz="18" w:space="0" w:color="000000"/>
            </w:tcBorders>
          </w:tcPr>
          <w:p w14:paraId="7413DA02" w14:textId="77777777" w:rsidR="009217D2" w:rsidRDefault="009217D2">
            <w:pPr>
              <w:rPr>
                <w:sz w:val="2"/>
                <w:szCs w:val="2"/>
              </w:rPr>
            </w:pPr>
          </w:p>
        </w:tc>
      </w:tr>
      <w:tr w:rsidR="009217D2" w14:paraId="1CD67F2A" w14:textId="77777777">
        <w:trPr>
          <w:trHeight w:val="739"/>
        </w:trPr>
        <w:tc>
          <w:tcPr>
            <w:tcW w:w="822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DDD9C3"/>
          </w:tcPr>
          <w:p w14:paraId="5996050D" w14:textId="77777777" w:rsidR="009217D2" w:rsidRDefault="005A692E">
            <w:pPr>
              <w:pStyle w:val="TableParagraph"/>
              <w:spacing w:line="319" w:lineRule="exact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установление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последовательности</w:t>
            </w:r>
          </w:p>
          <w:p w14:paraId="6B4CB204" w14:textId="77777777" w:rsidR="009217D2" w:rsidRDefault="005A692E">
            <w:pPr>
              <w:pStyle w:val="TableParagraph"/>
              <w:spacing w:before="50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верный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0,3</w:t>
            </w:r>
            <w:r>
              <w:rPr>
                <w:b/>
                <w:spacing w:val="-4"/>
                <w:sz w:val="28"/>
              </w:rPr>
              <w:t xml:space="preserve"> балла</w:t>
            </w:r>
          </w:p>
        </w:tc>
        <w:tc>
          <w:tcPr>
            <w:tcW w:w="254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DD9C3"/>
          </w:tcPr>
          <w:p w14:paraId="78562BAD" w14:textId="77777777" w:rsidR="009217D2" w:rsidRDefault="005A692E">
            <w:pPr>
              <w:pStyle w:val="TableParagraph"/>
              <w:spacing w:line="319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ответов</w:t>
            </w:r>
          </w:p>
        </w:tc>
      </w:tr>
      <w:tr w:rsidR="009217D2" w14:paraId="220FED98" w14:textId="77777777">
        <w:trPr>
          <w:trHeight w:val="2963"/>
        </w:trPr>
        <w:tc>
          <w:tcPr>
            <w:tcW w:w="8226" w:type="dxa"/>
            <w:gridSpan w:val="2"/>
            <w:tcBorders>
              <w:top w:val="single" w:sz="18" w:space="0" w:color="000000"/>
            </w:tcBorders>
          </w:tcPr>
          <w:p w14:paraId="6BD936B6" w14:textId="2C2D3A6B" w:rsidR="009217D2" w:rsidRDefault="00AC717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1.Распределите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низшего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высшему):</w:t>
            </w:r>
          </w:p>
          <w:p w14:paraId="0714D6C3" w14:textId="77777777" w:rsidR="009217D2" w:rsidRDefault="005A692E">
            <w:pPr>
              <w:pStyle w:val="TableParagraph"/>
              <w:tabs>
                <w:tab w:val="left" w:pos="743"/>
                <w:tab w:val="left" w:pos="1966"/>
                <w:tab w:val="left" w:pos="3939"/>
                <w:tab w:val="left" w:pos="5398"/>
                <w:tab w:val="left" w:pos="7307"/>
                <w:tab w:val="left" w:pos="7822"/>
              </w:tabs>
              <w:spacing w:line="276" w:lineRule="auto"/>
              <w:ind w:right="102"/>
              <w:rPr>
                <w:sz w:val="28"/>
              </w:rPr>
            </w:pPr>
            <w:r>
              <w:rPr>
                <w:spacing w:val="-6"/>
                <w:sz w:val="28"/>
              </w:rPr>
              <w:t>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отделы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предприятий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подразделения</w:t>
            </w:r>
          </w:p>
          <w:p w14:paraId="457FA705" w14:textId="77777777" w:rsidR="009217D2" w:rsidRDefault="005A692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Национальное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агентство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стандартизации,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метрологии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сертификации</w:t>
            </w:r>
          </w:p>
          <w:p w14:paraId="4D373CCA" w14:textId="77777777" w:rsidR="009217D2" w:rsidRDefault="005A692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бюро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цехов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участков</w:t>
            </w:r>
          </w:p>
          <w:p w14:paraId="5B23E048" w14:textId="77777777" w:rsidR="009217D2" w:rsidRDefault="005A692E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бригады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ОТК</w:t>
            </w:r>
          </w:p>
        </w:tc>
        <w:tc>
          <w:tcPr>
            <w:tcW w:w="2549" w:type="dxa"/>
            <w:tcBorders>
              <w:top w:val="single" w:sz="18" w:space="0" w:color="000000"/>
            </w:tcBorders>
          </w:tcPr>
          <w:p w14:paraId="0A600E44" w14:textId="3E59004B" w:rsidR="009217D2" w:rsidRDefault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Г-В-А-Б</w:t>
            </w:r>
          </w:p>
        </w:tc>
      </w:tr>
      <w:tr w:rsidR="009217D2" w14:paraId="5808714F" w14:textId="77777777">
        <w:trPr>
          <w:trHeight w:val="1480"/>
        </w:trPr>
        <w:tc>
          <w:tcPr>
            <w:tcW w:w="8226" w:type="dxa"/>
            <w:gridSpan w:val="2"/>
          </w:tcPr>
          <w:p w14:paraId="581A9E1C" w14:textId="17AEF9FB" w:rsidR="009217D2" w:rsidRDefault="00AC7176">
            <w:pPr>
              <w:pStyle w:val="TableParagraph"/>
              <w:spacing w:line="276" w:lineRule="auto"/>
              <w:ind w:right="2810"/>
              <w:rPr>
                <w:sz w:val="28"/>
              </w:rPr>
            </w:pPr>
            <w:r>
              <w:rPr>
                <w:sz w:val="28"/>
              </w:rPr>
              <w:t>2.Определите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контроля А. Входной контроль.</w:t>
            </w:r>
          </w:p>
          <w:p w14:paraId="1030735D" w14:textId="77777777" w:rsidR="009217D2" w:rsidRDefault="005A69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Приемочный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  <w:p w14:paraId="2DC66C6F" w14:textId="77777777" w:rsidR="009217D2" w:rsidRDefault="005A692E">
            <w:pPr>
              <w:pStyle w:val="TableParagraph"/>
              <w:spacing w:before="41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Операционный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2549" w:type="dxa"/>
          </w:tcPr>
          <w:p w14:paraId="303ABA43" w14:textId="6A25502E" w:rsidR="009217D2" w:rsidRDefault="00AC717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А-В-Б</w:t>
            </w:r>
          </w:p>
        </w:tc>
      </w:tr>
    </w:tbl>
    <w:p w14:paraId="56EFBCCA" w14:textId="77777777" w:rsidR="00FB6392" w:rsidRDefault="00FB6392"/>
    <w:sectPr w:rsidR="00FB6392">
      <w:type w:val="continuous"/>
      <w:pgSz w:w="11910" w:h="16840"/>
      <w:pgMar w:top="110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52EB"/>
    <w:multiLevelType w:val="hybridMultilevel"/>
    <w:tmpl w:val="99FA8432"/>
    <w:lvl w:ilvl="0" w:tplc="041CFD24">
      <w:start w:val="1"/>
      <w:numFmt w:val="decimal"/>
      <w:lvlText w:val="%1)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0A8B6C">
      <w:numFmt w:val="bullet"/>
      <w:lvlText w:val="•"/>
      <w:lvlJc w:val="left"/>
      <w:pPr>
        <w:ind w:left="911" w:hanging="305"/>
      </w:pPr>
      <w:rPr>
        <w:rFonts w:hint="default"/>
        <w:lang w:val="ru-RU" w:eastAsia="en-US" w:bidi="ar-SA"/>
      </w:rPr>
    </w:lvl>
    <w:lvl w:ilvl="2" w:tplc="1852621A">
      <w:numFmt w:val="bullet"/>
      <w:lvlText w:val="•"/>
      <w:lvlJc w:val="left"/>
      <w:pPr>
        <w:ind w:left="1722" w:hanging="305"/>
      </w:pPr>
      <w:rPr>
        <w:rFonts w:hint="default"/>
        <w:lang w:val="ru-RU" w:eastAsia="en-US" w:bidi="ar-SA"/>
      </w:rPr>
    </w:lvl>
    <w:lvl w:ilvl="3" w:tplc="F9DAAE68">
      <w:numFmt w:val="bullet"/>
      <w:lvlText w:val="•"/>
      <w:lvlJc w:val="left"/>
      <w:pPr>
        <w:ind w:left="2533" w:hanging="305"/>
      </w:pPr>
      <w:rPr>
        <w:rFonts w:hint="default"/>
        <w:lang w:val="ru-RU" w:eastAsia="en-US" w:bidi="ar-SA"/>
      </w:rPr>
    </w:lvl>
    <w:lvl w:ilvl="4" w:tplc="4EE28F10">
      <w:numFmt w:val="bullet"/>
      <w:lvlText w:val="•"/>
      <w:lvlJc w:val="left"/>
      <w:pPr>
        <w:ind w:left="3344" w:hanging="305"/>
      </w:pPr>
      <w:rPr>
        <w:rFonts w:hint="default"/>
        <w:lang w:val="ru-RU" w:eastAsia="en-US" w:bidi="ar-SA"/>
      </w:rPr>
    </w:lvl>
    <w:lvl w:ilvl="5" w:tplc="D1F2B280">
      <w:numFmt w:val="bullet"/>
      <w:lvlText w:val="•"/>
      <w:lvlJc w:val="left"/>
      <w:pPr>
        <w:ind w:left="4155" w:hanging="305"/>
      </w:pPr>
      <w:rPr>
        <w:rFonts w:hint="default"/>
        <w:lang w:val="ru-RU" w:eastAsia="en-US" w:bidi="ar-SA"/>
      </w:rPr>
    </w:lvl>
    <w:lvl w:ilvl="6" w:tplc="64E64CD2">
      <w:numFmt w:val="bullet"/>
      <w:lvlText w:val="•"/>
      <w:lvlJc w:val="left"/>
      <w:pPr>
        <w:ind w:left="4966" w:hanging="305"/>
      </w:pPr>
      <w:rPr>
        <w:rFonts w:hint="default"/>
        <w:lang w:val="ru-RU" w:eastAsia="en-US" w:bidi="ar-SA"/>
      </w:rPr>
    </w:lvl>
    <w:lvl w:ilvl="7" w:tplc="76B47BF6">
      <w:numFmt w:val="bullet"/>
      <w:lvlText w:val="•"/>
      <w:lvlJc w:val="left"/>
      <w:pPr>
        <w:ind w:left="5777" w:hanging="305"/>
      </w:pPr>
      <w:rPr>
        <w:rFonts w:hint="default"/>
        <w:lang w:val="ru-RU" w:eastAsia="en-US" w:bidi="ar-SA"/>
      </w:rPr>
    </w:lvl>
    <w:lvl w:ilvl="8" w:tplc="11AA0D62">
      <w:numFmt w:val="bullet"/>
      <w:lvlText w:val="•"/>
      <w:lvlJc w:val="left"/>
      <w:pPr>
        <w:ind w:left="6588" w:hanging="305"/>
      </w:pPr>
      <w:rPr>
        <w:rFonts w:hint="default"/>
        <w:lang w:val="ru-RU" w:eastAsia="en-US" w:bidi="ar-SA"/>
      </w:rPr>
    </w:lvl>
  </w:abstractNum>
  <w:abstractNum w:abstractNumId="1">
    <w:nsid w:val="1D4473A2"/>
    <w:multiLevelType w:val="hybridMultilevel"/>
    <w:tmpl w:val="C37E538E"/>
    <w:lvl w:ilvl="0" w:tplc="CE0A145C">
      <w:start w:val="1"/>
      <w:numFmt w:val="decimal"/>
      <w:lvlText w:val="%1)"/>
      <w:lvlJc w:val="left"/>
      <w:pPr>
        <w:ind w:left="481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AA81F0">
      <w:numFmt w:val="bullet"/>
      <w:lvlText w:val="•"/>
      <w:lvlJc w:val="left"/>
      <w:pPr>
        <w:ind w:left="1253" w:hanging="375"/>
      </w:pPr>
      <w:rPr>
        <w:rFonts w:hint="default"/>
        <w:lang w:val="ru-RU" w:eastAsia="en-US" w:bidi="ar-SA"/>
      </w:rPr>
    </w:lvl>
    <w:lvl w:ilvl="2" w:tplc="6778FB64">
      <w:numFmt w:val="bullet"/>
      <w:lvlText w:val="•"/>
      <w:lvlJc w:val="left"/>
      <w:pPr>
        <w:ind w:left="2027" w:hanging="375"/>
      </w:pPr>
      <w:rPr>
        <w:rFonts w:hint="default"/>
        <w:lang w:val="ru-RU" w:eastAsia="en-US" w:bidi="ar-SA"/>
      </w:rPr>
    </w:lvl>
    <w:lvl w:ilvl="3" w:tplc="E0E2D0C0">
      <w:numFmt w:val="bullet"/>
      <w:lvlText w:val="•"/>
      <w:lvlJc w:val="left"/>
      <w:pPr>
        <w:ind w:left="2801" w:hanging="375"/>
      </w:pPr>
      <w:rPr>
        <w:rFonts w:hint="default"/>
        <w:lang w:val="ru-RU" w:eastAsia="en-US" w:bidi="ar-SA"/>
      </w:rPr>
    </w:lvl>
    <w:lvl w:ilvl="4" w:tplc="00540E02">
      <w:numFmt w:val="bullet"/>
      <w:lvlText w:val="•"/>
      <w:lvlJc w:val="left"/>
      <w:pPr>
        <w:ind w:left="3574" w:hanging="375"/>
      </w:pPr>
      <w:rPr>
        <w:rFonts w:hint="default"/>
        <w:lang w:val="ru-RU" w:eastAsia="en-US" w:bidi="ar-SA"/>
      </w:rPr>
    </w:lvl>
    <w:lvl w:ilvl="5" w:tplc="D47A0DAC">
      <w:numFmt w:val="bullet"/>
      <w:lvlText w:val="•"/>
      <w:lvlJc w:val="left"/>
      <w:pPr>
        <w:ind w:left="4348" w:hanging="375"/>
      </w:pPr>
      <w:rPr>
        <w:rFonts w:hint="default"/>
        <w:lang w:val="ru-RU" w:eastAsia="en-US" w:bidi="ar-SA"/>
      </w:rPr>
    </w:lvl>
    <w:lvl w:ilvl="6" w:tplc="F3E4219E">
      <w:numFmt w:val="bullet"/>
      <w:lvlText w:val="•"/>
      <w:lvlJc w:val="left"/>
      <w:pPr>
        <w:ind w:left="5122" w:hanging="375"/>
      </w:pPr>
      <w:rPr>
        <w:rFonts w:hint="default"/>
        <w:lang w:val="ru-RU" w:eastAsia="en-US" w:bidi="ar-SA"/>
      </w:rPr>
    </w:lvl>
    <w:lvl w:ilvl="7" w:tplc="0BAC2E8A">
      <w:numFmt w:val="bullet"/>
      <w:lvlText w:val="•"/>
      <w:lvlJc w:val="left"/>
      <w:pPr>
        <w:ind w:left="5895" w:hanging="375"/>
      </w:pPr>
      <w:rPr>
        <w:rFonts w:hint="default"/>
        <w:lang w:val="ru-RU" w:eastAsia="en-US" w:bidi="ar-SA"/>
      </w:rPr>
    </w:lvl>
    <w:lvl w:ilvl="8" w:tplc="C986AE56">
      <w:numFmt w:val="bullet"/>
      <w:lvlText w:val="•"/>
      <w:lvlJc w:val="left"/>
      <w:pPr>
        <w:ind w:left="6669" w:hanging="3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17D2"/>
    <w:rsid w:val="000D7AD5"/>
    <w:rsid w:val="001B0FEF"/>
    <w:rsid w:val="002A5A7E"/>
    <w:rsid w:val="00307148"/>
    <w:rsid w:val="005A692E"/>
    <w:rsid w:val="009217D2"/>
    <w:rsid w:val="00AC7176"/>
    <w:rsid w:val="00CF7094"/>
    <w:rsid w:val="00F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1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Вик</cp:lastModifiedBy>
  <cp:revision>3</cp:revision>
  <dcterms:created xsi:type="dcterms:W3CDTF">2025-12-12T06:21:00Z</dcterms:created>
  <dcterms:modified xsi:type="dcterms:W3CDTF">2025-12-12T06:23:00Z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2010</vt:lpwstr>
  </property>
</Properties>
</file>