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91D" w:rsidRPr="0066591D" w:rsidRDefault="0066591D" w:rsidP="0066591D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Комплект оценочных материалов по дисциплине</w:t>
      </w:r>
    </w:p>
    <w:p w:rsidR="0066591D" w:rsidRPr="0066591D" w:rsidRDefault="0066591D" w:rsidP="006659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bookmarkStart w:id="0" w:name="_Toc106812558"/>
      <w:r w:rsidRPr="0066591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ОП.08 Математика в профессиональной деятельности</w:t>
      </w:r>
      <w:bookmarkEnd w:id="0"/>
    </w:p>
    <w:p w:rsidR="0066591D" w:rsidRPr="0066591D" w:rsidRDefault="0066591D" w:rsidP="00665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для специальности </w:t>
      </w:r>
      <w:r w:rsidRPr="0066591D">
        <w:rPr>
          <w:rFonts w:ascii="Times New Roman" w:eastAsia="Times New Roman" w:hAnsi="Times New Roman" w:cs="Times New Roman"/>
          <w:b/>
          <w:sz w:val="28"/>
          <w:lang w:eastAsia="ru-RU"/>
        </w:rPr>
        <w:t>15.02.16 Технология машиностроения</w:t>
      </w:r>
    </w:p>
    <w:p w:rsidR="0066591D" w:rsidRPr="0066591D" w:rsidRDefault="0066591D" w:rsidP="006659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6591D" w:rsidRPr="0066591D" w:rsidRDefault="0066591D" w:rsidP="0066591D">
      <w:pPr>
        <w:spacing w:after="24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:rsidR="0066591D" w:rsidRPr="0066591D" w:rsidRDefault="0066591D" w:rsidP="0066591D">
      <w:pPr>
        <w:spacing w:after="24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:rsidR="00564D73" w:rsidRPr="0066591D" w:rsidRDefault="00564D73" w:rsidP="00564D7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564D73" w:rsidRPr="0066591D" w:rsidRDefault="00564D73" w:rsidP="00564D73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Найдите производную функции:</w:t>
      </w:r>
    </w:p>
    <w:p w:rsidR="00564D73" w:rsidRPr="008B585D" w:rsidRDefault="00564D73" w:rsidP="00564D73">
      <w:pPr>
        <w:spacing w:after="0" w:line="240" w:lineRule="auto"/>
        <w:jc w:val="both"/>
        <w:rPr>
          <w:rStyle w:val="fontstyle21"/>
        </w:rPr>
      </w:pPr>
      <m:oMathPara>
        <m:oMath>
          <m:r>
            <w:rPr>
              <w:rStyle w:val="fontstyle21"/>
              <w:rFonts w:cs="Cambria Math"/>
            </w:rPr>
            <m:t>y</m:t>
          </m:r>
          <m:r>
            <w:rPr>
              <w:rStyle w:val="fontstyle21"/>
            </w:rPr>
            <m:t xml:space="preserve"> = sin(2</m:t>
          </m:r>
          <m:r>
            <w:rPr>
              <w:rStyle w:val="fontstyle21"/>
              <w:rFonts w:cs="Cambria Math"/>
            </w:rPr>
            <m:t>x</m:t>
          </m:r>
          <m:r>
            <w:rPr>
              <w:rStyle w:val="fontstyle21"/>
            </w:rPr>
            <m:t>-3)</m:t>
          </m:r>
        </m:oMath>
      </m:oMathPara>
    </w:p>
    <w:p w:rsidR="00564D73" w:rsidRPr="0066591D" w:rsidRDefault="00564D73" w:rsidP="00564D73">
      <w:pPr>
        <w:spacing w:after="0" w:line="240" w:lineRule="auto"/>
        <w:ind w:left="1418" w:hanging="283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А)</w:t>
      </w:r>
      <w:r w:rsidRPr="008B585D">
        <w:rPr>
          <w:rStyle w:val="fontstyle21"/>
          <w:rFonts w:cs="Cambria Math"/>
        </w:rPr>
        <w:t xml:space="preserve"> </w:t>
      </w:r>
      <m:oMath>
        <m:r>
          <w:rPr>
            <w:rStyle w:val="fontstyle21"/>
            <w:rFonts w:cs="Cambria Math"/>
          </w:rPr>
          <m:t>y</m:t>
        </m:r>
        <m:r>
          <w:rPr>
            <w:rStyle w:val="fontstyle21"/>
          </w:rPr>
          <m:t>' = cos(2</m:t>
        </m:r>
        <m:r>
          <w:rPr>
            <w:rStyle w:val="fontstyle21"/>
            <w:rFonts w:cs="Cambria Math"/>
          </w:rPr>
          <m:t>x-3</m:t>
        </m:r>
        <m:r>
          <w:rPr>
            <w:rStyle w:val="fontstyle21"/>
          </w:rPr>
          <m:t>)</m:t>
        </m:r>
      </m:oMath>
    </w:p>
    <w:p w:rsidR="00564D73" w:rsidRPr="0066591D" w:rsidRDefault="00564D73" w:rsidP="00564D73">
      <w:pPr>
        <w:spacing w:after="0" w:line="240" w:lineRule="auto"/>
        <w:ind w:left="1418" w:hanging="283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Б)</w:t>
      </w:r>
      <w:r w:rsidRPr="008B585D">
        <w:rPr>
          <w:rStyle w:val="fontstyle21"/>
          <w:rFonts w:cs="Cambria Math"/>
        </w:rPr>
        <w:t xml:space="preserve"> </w:t>
      </w:r>
      <m:oMath>
        <m:sSup>
          <m:sSupPr>
            <m:ctrlPr>
              <w:rPr>
                <w:rStyle w:val="fontstyle21"/>
                <w:bCs/>
                <w:i/>
              </w:rPr>
            </m:ctrlPr>
          </m:sSupPr>
          <m:e>
            <m:r>
              <w:rPr>
                <w:rStyle w:val="fontstyle21"/>
                <w:rFonts w:cs="Cambria Math"/>
              </w:rPr>
              <m:t>y</m:t>
            </m:r>
            <m:ctrlPr>
              <w:rPr>
                <w:rStyle w:val="fontstyle21"/>
                <w:rFonts w:cs="Cambria Math"/>
                <w:bCs/>
                <w:i/>
              </w:rPr>
            </m:ctrlPr>
          </m:e>
          <m:sup>
            <m:r>
              <w:rPr>
                <w:rStyle w:val="fontstyle21"/>
              </w:rPr>
              <m:t>'</m:t>
            </m:r>
          </m:sup>
        </m:sSup>
        <m:r>
          <w:rPr>
            <w:rStyle w:val="fontstyle21"/>
          </w:rPr>
          <m:t>=-cos(2</m:t>
        </m:r>
        <m:r>
          <w:rPr>
            <w:rStyle w:val="fontstyle21"/>
            <w:rFonts w:cs="Cambria Math"/>
          </w:rPr>
          <m:t>x</m:t>
        </m:r>
        <m:r>
          <w:rPr>
            <w:rStyle w:val="fontstyle21"/>
          </w:rPr>
          <m:t>)</m:t>
        </m:r>
      </m:oMath>
    </w:p>
    <w:p w:rsidR="00564D73" w:rsidRPr="0066591D" w:rsidRDefault="00564D73" w:rsidP="00564D73">
      <w:pPr>
        <w:spacing w:after="0" w:line="240" w:lineRule="auto"/>
        <w:ind w:left="1418" w:hanging="283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m:oMath>
        <m:r>
          <w:rPr>
            <w:rStyle w:val="fontstyle21"/>
            <w:rFonts w:cs="Cambria Math"/>
          </w:rPr>
          <m:t>y</m:t>
        </m:r>
        <m:r>
          <w:rPr>
            <w:rStyle w:val="fontstyle21"/>
          </w:rPr>
          <m:t>' =2 cos(2</m:t>
        </m:r>
        <m:r>
          <w:rPr>
            <w:rStyle w:val="fontstyle21"/>
            <w:rFonts w:cs="Cambria Math"/>
          </w:rPr>
          <m:t>x-3</m:t>
        </m:r>
        <m:r>
          <w:rPr>
            <w:rStyle w:val="fontstyle21"/>
          </w:rPr>
          <m:t>)</m:t>
        </m:r>
      </m:oMath>
    </w:p>
    <w:p w:rsidR="00564D73" w:rsidRPr="0066591D" w:rsidRDefault="00564D73" w:rsidP="00564D73">
      <w:pPr>
        <w:spacing w:after="0" w:line="240" w:lineRule="auto"/>
        <w:ind w:left="1418" w:hanging="283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Г) </w:t>
      </w:r>
      <m:oMath>
        <m:sSup>
          <m:sSupPr>
            <m:ctrlPr>
              <w:rPr>
                <w:rStyle w:val="fontstyle21"/>
                <w:bCs/>
                <w:i/>
              </w:rPr>
            </m:ctrlPr>
          </m:sSupPr>
          <m:e>
            <m:r>
              <w:rPr>
                <w:rStyle w:val="fontstyle21"/>
                <w:rFonts w:cs="Cambria Math"/>
              </w:rPr>
              <m:t>y</m:t>
            </m:r>
            <m:ctrlPr>
              <w:rPr>
                <w:rStyle w:val="fontstyle21"/>
                <w:rFonts w:cs="Cambria Math"/>
                <w:bCs/>
                <w:i/>
              </w:rPr>
            </m:ctrlPr>
          </m:e>
          <m:sup>
            <m:r>
              <w:rPr>
                <w:rStyle w:val="fontstyle21"/>
              </w:rPr>
              <m:t>'</m:t>
            </m:r>
          </m:sup>
        </m:sSup>
        <m:r>
          <w:rPr>
            <w:rStyle w:val="fontstyle21"/>
          </w:rPr>
          <m:t>=-2 cos(2</m:t>
        </m:r>
        <m:r>
          <w:rPr>
            <w:rStyle w:val="fontstyle21"/>
            <w:rFonts w:cs="Cambria Math"/>
          </w:rPr>
          <m:t>x</m:t>
        </m:r>
        <m:r>
          <w:rPr>
            <w:rStyle w:val="fontstyle21"/>
          </w:rPr>
          <m:t>-3)</m:t>
        </m:r>
      </m:oMath>
    </w:p>
    <w:p w:rsidR="00564D73" w:rsidRPr="001C4D31" w:rsidRDefault="00564D73" w:rsidP="00564D73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306E8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ответ: </w:t>
      </w:r>
      <w:proofErr w:type="gramStart"/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</w:t>
      </w:r>
      <w:proofErr w:type="gramEnd"/>
    </w:p>
    <w:p w:rsidR="00564D73" w:rsidRPr="0066591D" w:rsidRDefault="00564D73" w:rsidP="00564D73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306E8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(индикаторы): ОК 0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</w:p>
    <w:p w:rsidR="00564D73" w:rsidRPr="0066591D" w:rsidRDefault="00564D73" w:rsidP="00564D7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564D73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bookmarkStart w:id="1" w:name="_GoBack"/>
      <w:bookmarkEnd w:id="1"/>
      <w:r w:rsidR="0066591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66591D" w:rsidRPr="0066591D" w:rsidRDefault="0066591D" w:rsidP="0066591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Порядок определителя – это:</w:t>
      </w:r>
    </w:p>
    <w:p w:rsidR="0066591D" w:rsidRPr="0066591D" w:rsidRDefault="0066591D" w:rsidP="0066591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 диапазон значений его элементов</w:t>
      </w:r>
    </w:p>
    <w:p w:rsidR="0066591D" w:rsidRPr="0066591D" w:rsidRDefault="0066591D" w:rsidP="0066591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 значение определителя</w:t>
      </w:r>
    </w:p>
    <w:p w:rsidR="0066591D" w:rsidRPr="0066591D" w:rsidRDefault="0066591D" w:rsidP="0066591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 число его строк и столбцов</w:t>
      </w:r>
    </w:p>
    <w:p w:rsidR="0066591D" w:rsidRPr="0066591D" w:rsidRDefault="0066591D" w:rsidP="0066591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 сумма индексов последнего элемента последней строки</w:t>
      </w:r>
    </w:p>
    <w:p w:rsidR="0066591D" w:rsidRPr="0066591D" w:rsidRDefault="0066591D" w:rsidP="00E306E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66591D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:rsidR="0066591D" w:rsidRPr="0066591D" w:rsidRDefault="0066591D" w:rsidP="00E306E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 w:rsidR="003D098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Выберите один правильный ответ</w:t>
      </w:r>
    </w:p>
    <w:p w:rsidR="0066591D" w:rsidRPr="00E306E8" w:rsidRDefault="0066591D" w:rsidP="00E306E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E306E8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Выполнить вычитание комплексных чисел:</w:t>
      </w:r>
    </w:p>
    <w:p w:rsidR="0066591D" w:rsidRPr="0066591D" w:rsidRDefault="00E306E8" w:rsidP="0066591D">
      <w:pPr>
        <w:spacing w:after="0" w:line="240" w:lineRule="auto"/>
        <w:jc w:val="both"/>
        <w:rPr>
          <w:rFonts w:ascii="Cambria Math" w:eastAsia="Aptos" w:hAnsi="Cambria Math" w:cs="Times New Roman"/>
          <w:kern w:val="2"/>
          <w:sz w:val="28"/>
          <w:szCs w:val="24"/>
          <w:oMath/>
          <w14:ligatures w14:val="standardContextual"/>
        </w:rPr>
      </w:pPr>
      <m:oMathPara>
        <m:oMath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 xml:space="preserve"> </m:t>
          </m:r>
          <m:d>
            <m:dPr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14:ligatures w14:val="standardContextual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4- 3</m:t>
              </m:r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:lang w:val="en-US"/>
                  <w14:ligatures w14:val="standardContextual"/>
                </w:rPr>
                <m:t>i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+ (2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/>
              <w14:ligatures w14:val="standardContextual"/>
            </w:rPr>
            <m:t>i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 xml:space="preserve"> +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:lang w:val="en-US"/>
              <w14:ligatures w14:val="standardContextual"/>
            </w:rPr>
            <m:t>1</m:t>
          </m:r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)</m:t>
          </m:r>
        </m:oMath>
      </m:oMathPara>
    </w:p>
    <w:p w:rsidR="0066591D" w:rsidRPr="0066591D" w:rsidRDefault="0066591D" w:rsidP="00E306E8">
      <w:pPr>
        <w:spacing w:after="0" w:line="240" w:lineRule="auto"/>
        <w:ind w:left="1418" w:hanging="283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14:ligatures w14:val="standardContextual"/>
          </w:rPr>
          <m:t>6-2i</m:t>
        </m:r>
      </m:oMath>
    </w:p>
    <w:p w:rsidR="0066591D" w:rsidRPr="0066591D" w:rsidRDefault="0066591D" w:rsidP="00E306E8">
      <w:pPr>
        <w:spacing w:after="0" w:line="240" w:lineRule="auto"/>
        <w:ind w:left="1418" w:hanging="283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14:ligatures w14:val="standardContextual"/>
          </w:rPr>
          <m:t>5-i</m:t>
        </m:r>
      </m:oMath>
    </w:p>
    <w:p w:rsidR="0066591D" w:rsidRPr="0066591D" w:rsidRDefault="0066591D" w:rsidP="00E306E8">
      <w:pPr>
        <w:spacing w:after="0" w:line="240" w:lineRule="auto"/>
        <w:ind w:left="1418" w:hanging="283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14:ligatures w14:val="standardContextual"/>
          </w:rPr>
          <m:t>6i-2</m:t>
        </m:r>
      </m:oMath>
    </w:p>
    <w:p w:rsidR="0066591D" w:rsidRPr="0066591D" w:rsidRDefault="0066591D" w:rsidP="00E306E8">
      <w:pPr>
        <w:spacing w:after="0" w:line="240" w:lineRule="auto"/>
        <w:ind w:left="1418" w:hanging="283"/>
        <w:jc w:val="both"/>
        <w:rPr>
          <w:rFonts w:ascii="Times New Roman" w:eastAsia="Times New Roman" w:hAnsi="Times New Roman" w:cs="Times New Roman"/>
          <w:i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Г) </w:t>
      </w:r>
      <m:oMath>
        <m:r>
          <w:rPr>
            <w:rFonts w:ascii="Cambria Math" w:eastAsia="Times New Roman" w:hAnsi="Cambria Math" w:cs="Times New Roman"/>
            <w:kern w:val="2"/>
            <w:sz w:val="28"/>
            <w:szCs w:val="24"/>
            <w14:ligatures w14:val="standardContextual"/>
          </w:rPr>
          <m:t>5+5</m:t>
        </m:r>
        <m:r>
          <w:rPr>
            <w:rFonts w:ascii="Cambria Math" w:eastAsia="Times New Roman" w:hAnsi="Cambria Math" w:cs="Times New Roman"/>
            <w:kern w:val="2"/>
            <w:sz w:val="28"/>
            <w:szCs w:val="24"/>
            <w:lang w:val="en-US"/>
            <w14:ligatures w14:val="standardContextual"/>
          </w:rPr>
          <m:t>i</m:t>
        </m:r>
      </m:oMath>
    </w:p>
    <w:p w:rsidR="0066591D" w:rsidRPr="0066591D" w:rsidRDefault="0066591D" w:rsidP="00E306E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306E8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ответ: </w:t>
      </w:r>
      <w:proofErr w:type="gramStart"/>
      <w:r w:rsidR="00E306E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</w:t>
      </w:r>
      <w:proofErr w:type="gramEnd"/>
    </w:p>
    <w:p w:rsidR="0066591D" w:rsidRPr="0066591D" w:rsidRDefault="0066591D" w:rsidP="00E306E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E306E8">
        <w:rPr>
          <w:rFonts w:ascii="Times New Roman" w:eastAsia="Calibri" w:hAnsi="Times New Roman" w:cs="Times New Roman"/>
          <w:sz w:val="28"/>
          <w:szCs w:val="28"/>
        </w:rPr>
        <w:t>Компетенции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(индикаторы): ОК 0</w:t>
      </w:r>
      <w:r w:rsidR="003D098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E306E8" w:rsidRPr="00BE09B0" w:rsidRDefault="00E306E8" w:rsidP="00E306E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Выберите один правильный ответ</w:t>
      </w:r>
    </w:p>
    <w:p w:rsidR="00E306E8" w:rsidRPr="00223E71" w:rsidRDefault="00E306E8" w:rsidP="00E306E8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223E7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Основными числовыми характеристиками случайных величин являются:</w:t>
      </w:r>
    </w:p>
    <w:p w:rsidR="00E306E8" w:rsidRPr="00BE09B0" w:rsidRDefault="00E306E8" w:rsidP="00E306E8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w:r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математическое ожидание, мода, медиана</w:t>
      </w:r>
    </w:p>
    <w:p w:rsidR="00E306E8" w:rsidRPr="00BE09B0" w:rsidRDefault="00E306E8" w:rsidP="00E306E8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математическое ожидание, дисперсия, среднее квадратическое отклонение</w:t>
      </w:r>
    </w:p>
    <w:p w:rsidR="00E306E8" w:rsidRDefault="00E306E8" w:rsidP="00E306E8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w:r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мода, медиана, стандартное отклонение, дисперсия</w:t>
      </w:r>
    </w:p>
    <w:p w:rsidR="00E306E8" w:rsidRPr="00BE09B0" w:rsidRDefault="00E306E8" w:rsidP="00E306E8">
      <w:pPr>
        <w:spacing w:after="0" w:line="240" w:lineRule="auto"/>
        <w:ind w:left="1418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223E7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математическое ожидание, среднее линейное отклонение</w:t>
      </w:r>
    </w:p>
    <w:p w:rsidR="00E306E8" w:rsidRPr="00BE09B0" w:rsidRDefault="00E306E8" w:rsidP="00E306E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 xml:space="preserve">Правильный ответ: </w:t>
      </w:r>
      <w:proofErr w:type="gramStart"/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</w:t>
      </w:r>
      <w:proofErr w:type="gramEnd"/>
    </w:p>
    <w:p w:rsidR="00E306E8" w:rsidRPr="00BE09B0" w:rsidRDefault="00E306E8" w:rsidP="00E306E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</w:t>
      </w:r>
      <w:r w:rsidR="003D098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</w:p>
    <w:p w:rsidR="00E306E8" w:rsidRPr="0066591D" w:rsidRDefault="00E306E8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360" w:line="240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54"/>
        <w:gridCol w:w="4095"/>
        <w:gridCol w:w="697"/>
        <w:gridCol w:w="3999"/>
      </w:tblGrid>
      <w:tr w:rsidR="0066591D" w:rsidRPr="0066591D" w:rsidTr="00C82BA8">
        <w:tc>
          <w:tcPr>
            <w:tcW w:w="562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4251" w:type="dxa"/>
          </w:tcPr>
          <w:p w:rsidR="0066591D" w:rsidRPr="0066591D" w:rsidRDefault="00D57210" w:rsidP="004A3D4F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Тип матрицы</w:t>
            </w:r>
          </w:p>
        </w:tc>
        <w:tc>
          <w:tcPr>
            <w:tcW w:w="711" w:type="dxa"/>
          </w:tcPr>
          <w:p w:rsidR="0066591D" w:rsidRPr="0066591D" w:rsidRDefault="0066591D" w:rsidP="0066591D">
            <w:pPr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4103" w:type="dxa"/>
            <w:vAlign w:val="center"/>
          </w:tcPr>
          <w:p w:rsidR="0066591D" w:rsidRPr="0066591D" w:rsidRDefault="00C82BA8" w:rsidP="00C82BA8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Описание/Свойство</w:t>
            </w:r>
          </w:p>
        </w:tc>
      </w:tr>
      <w:tr w:rsidR="0066591D" w:rsidRPr="0066591D" w:rsidTr="0066591D">
        <w:tc>
          <w:tcPr>
            <w:tcW w:w="562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1)</w:t>
            </w:r>
          </w:p>
        </w:tc>
        <w:tc>
          <w:tcPr>
            <w:tcW w:w="4251" w:type="dxa"/>
          </w:tcPr>
          <w:p w:rsidR="0066591D" w:rsidRPr="0066591D" w:rsidRDefault="004A3D4F" w:rsidP="004A3D4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4A3D4F">
              <w:rPr>
                <w:rFonts w:ascii="Times New Roman" w:eastAsia="Aptos" w:hAnsi="Times New Roman" w:cs="Times New Roman"/>
                <w:sz w:val="28"/>
              </w:rPr>
              <w:t xml:space="preserve">Нулевая матрица </w:t>
            </w:r>
          </w:p>
        </w:tc>
        <w:tc>
          <w:tcPr>
            <w:tcW w:w="711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А)</w:t>
            </w:r>
          </w:p>
        </w:tc>
        <w:tc>
          <w:tcPr>
            <w:tcW w:w="4103" w:type="dxa"/>
          </w:tcPr>
          <w:p w:rsidR="0066591D" w:rsidRPr="0066591D" w:rsidRDefault="004A3D4F" w:rsidP="004A3D4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4A3D4F">
              <w:rPr>
                <w:rFonts w:ascii="Times New Roman" w:eastAsia="Aptos" w:hAnsi="Times New Roman" w:cs="Times New Roman"/>
                <w:sz w:val="28"/>
              </w:rPr>
              <w:t>Всякие элементы вне главной диагонали равны нулю.</w:t>
            </w:r>
          </w:p>
        </w:tc>
      </w:tr>
      <w:tr w:rsidR="0066591D" w:rsidRPr="0066591D" w:rsidTr="0066591D">
        <w:tc>
          <w:tcPr>
            <w:tcW w:w="562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2)</w:t>
            </w:r>
          </w:p>
        </w:tc>
        <w:tc>
          <w:tcPr>
            <w:tcW w:w="4251" w:type="dxa"/>
          </w:tcPr>
          <w:p w:rsidR="0066591D" w:rsidRPr="0066591D" w:rsidRDefault="004A3D4F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4A3D4F">
              <w:rPr>
                <w:rFonts w:ascii="Times New Roman" w:eastAsia="Aptos" w:hAnsi="Times New Roman" w:cs="Times New Roman"/>
                <w:sz w:val="28"/>
              </w:rPr>
              <w:t>Диагональная матрица</w:t>
            </w:r>
          </w:p>
        </w:tc>
        <w:tc>
          <w:tcPr>
            <w:tcW w:w="711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Б)</w:t>
            </w:r>
          </w:p>
        </w:tc>
        <w:tc>
          <w:tcPr>
            <w:tcW w:w="4103" w:type="dxa"/>
          </w:tcPr>
          <w:p w:rsidR="0066591D" w:rsidRPr="0066591D" w:rsidRDefault="004A3D4F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4A3D4F">
              <w:rPr>
                <w:rFonts w:ascii="Times New Roman" w:eastAsia="Aptos" w:hAnsi="Times New Roman" w:cs="Times New Roman"/>
                <w:sz w:val="28"/>
              </w:rPr>
              <w:t>Все элементы равны нулю.</w:t>
            </w:r>
          </w:p>
        </w:tc>
      </w:tr>
      <w:tr w:rsidR="0066591D" w:rsidRPr="0066591D" w:rsidTr="0066591D">
        <w:tc>
          <w:tcPr>
            <w:tcW w:w="562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3)</w:t>
            </w:r>
          </w:p>
        </w:tc>
        <w:tc>
          <w:tcPr>
            <w:tcW w:w="4251" w:type="dxa"/>
          </w:tcPr>
          <w:p w:rsidR="0066591D" w:rsidRPr="0066591D" w:rsidRDefault="004A3D4F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4A3D4F">
              <w:rPr>
                <w:rFonts w:ascii="Times New Roman" w:eastAsia="Aptos" w:hAnsi="Times New Roman" w:cs="Times New Roman"/>
                <w:sz w:val="28"/>
              </w:rPr>
              <w:t>Единичная матрица</w:t>
            </w:r>
          </w:p>
        </w:tc>
        <w:tc>
          <w:tcPr>
            <w:tcW w:w="711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В)</w:t>
            </w:r>
          </w:p>
        </w:tc>
        <w:tc>
          <w:tcPr>
            <w:tcW w:w="4103" w:type="dxa"/>
          </w:tcPr>
          <w:p w:rsidR="0066591D" w:rsidRPr="0066591D" w:rsidRDefault="004A3D4F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4A3D4F">
              <w:rPr>
                <w:rFonts w:ascii="Times New Roman" w:eastAsia="Aptos" w:hAnsi="Times New Roman" w:cs="Times New Roman"/>
                <w:sz w:val="28"/>
              </w:rPr>
              <w:t>Главная диагональ состоит из единиц, остальные элементы равны нулю.</w:t>
            </w:r>
          </w:p>
        </w:tc>
      </w:tr>
      <w:tr w:rsidR="0066591D" w:rsidRPr="0066591D" w:rsidTr="0066591D">
        <w:tc>
          <w:tcPr>
            <w:tcW w:w="562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4)</w:t>
            </w:r>
          </w:p>
        </w:tc>
        <w:tc>
          <w:tcPr>
            <w:tcW w:w="4251" w:type="dxa"/>
          </w:tcPr>
          <w:p w:rsidR="0066591D" w:rsidRPr="0066591D" w:rsidRDefault="004A3D4F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4A3D4F">
              <w:rPr>
                <w:rFonts w:ascii="Times New Roman" w:eastAsia="Aptos" w:hAnsi="Times New Roman" w:cs="Times New Roman"/>
                <w:sz w:val="28"/>
              </w:rPr>
              <w:t>Симметричная матрица</w:t>
            </w:r>
          </w:p>
        </w:tc>
        <w:tc>
          <w:tcPr>
            <w:tcW w:w="711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Г)</w:t>
            </w:r>
          </w:p>
        </w:tc>
        <w:tc>
          <w:tcPr>
            <w:tcW w:w="4103" w:type="dxa"/>
          </w:tcPr>
          <w:p w:rsidR="0066591D" w:rsidRPr="0066591D" w:rsidRDefault="004A3D4F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4A3D4F">
              <w:rPr>
                <w:rFonts w:ascii="Times New Roman" w:eastAsia="Aptos" w:hAnsi="Times New Roman" w:cs="Times New Roman"/>
                <w:sz w:val="28"/>
              </w:rPr>
              <w:t>Матрица равна своей транспонированной матрице.</w:t>
            </w:r>
          </w:p>
        </w:tc>
      </w:tr>
    </w:tbl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7"/>
        <w:gridCol w:w="2336"/>
      </w:tblGrid>
      <w:tr w:rsidR="0066591D" w:rsidRPr="0066591D" w:rsidTr="0066591D">
        <w:tc>
          <w:tcPr>
            <w:tcW w:w="2406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4</w:t>
            </w:r>
          </w:p>
        </w:tc>
      </w:tr>
      <w:tr w:rsidR="0066591D" w:rsidRPr="0066591D" w:rsidTr="0066591D">
        <w:tc>
          <w:tcPr>
            <w:tcW w:w="2406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:rsidR="0066591D" w:rsidRPr="0066591D" w:rsidRDefault="004A3D4F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:rsidR="0066591D" w:rsidRPr="0066591D" w:rsidRDefault="004A3D4F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:rsidR="0066591D" w:rsidRPr="0066591D" w:rsidRDefault="004A3D4F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</w:tr>
    </w:tbl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 w:rsidR="003D098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GridTableLight1"/>
        <w:tblW w:w="9627" w:type="dxa"/>
        <w:tblLook w:val="04A0" w:firstRow="1" w:lastRow="0" w:firstColumn="1" w:lastColumn="0" w:noHBand="0" w:noVBand="1"/>
      </w:tblPr>
      <w:tblGrid>
        <w:gridCol w:w="450"/>
        <w:gridCol w:w="3289"/>
        <w:gridCol w:w="512"/>
        <w:gridCol w:w="5376"/>
      </w:tblGrid>
      <w:tr w:rsidR="0066591D" w:rsidRPr="0066591D" w:rsidTr="00C82BA8">
        <w:tc>
          <w:tcPr>
            <w:tcW w:w="421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3298" w:type="dxa"/>
          </w:tcPr>
          <w:p w:rsidR="0066591D" w:rsidRPr="0066591D" w:rsidRDefault="004A3D4F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4A3D4F">
              <w:rPr>
                <w:rFonts w:ascii="Times New Roman" w:eastAsia="Aptos" w:hAnsi="Times New Roman" w:cs="Times New Roman"/>
                <w:sz w:val="28"/>
              </w:rPr>
              <w:t>правила интегрирования</w:t>
            </w:r>
          </w:p>
        </w:tc>
        <w:tc>
          <w:tcPr>
            <w:tcW w:w="512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5396" w:type="dxa"/>
          </w:tcPr>
          <w:p w:rsidR="0066591D" w:rsidRPr="0066591D" w:rsidRDefault="004A3D4F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4A3D4F">
              <w:rPr>
                <w:rFonts w:ascii="Times New Roman" w:eastAsia="Aptos" w:hAnsi="Times New Roman" w:cs="Times New Roman"/>
                <w:sz w:val="28"/>
              </w:rPr>
              <w:t>соответствующи</w:t>
            </w:r>
            <w:r>
              <w:rPr>
                <w:rFonts w:ascii="Times New Roman" w:eastAsia="Aptos" w:hAnsi="Times New Roman" w:cs="Times New Roman"/>
                <w:sz w:val="28"/>
              </w:rPr>
              <w:t>е</w:t>
            </w:r>
            <w:r w:rsidRPr="004A3D4F">
              <w:rPr>
                <w:rFonts w:ascii="Times New Roman" w:eastAsia="Aptos" w:hAnsi="Times New Roman" w:cs="Times New Roman"/>
                <w:sz w:val="28"/>
              </w:rPr>
              <w:t xml:space="preserve"> формул</w:t>
            </w:r>
            <w:r>
              <w:rPr>
                <w:rFonts w:ascii="Times New Roman" w:eastAsia="Aptos" w:hAnsi="Times New Roman" w:cs="Times New Roman"/>
                <w:sz w:val="28"/>
              </w:rPr>
              <w:t>ы</w:t>
            </w:r>
          </w:p>
        </w:tc>
      </w:tr>
      <w:tr w:rsidR="004A3D4F" w:rsidRPr="0066591D" w:rsidTr="00C82BA8">
        <w:tc>
          <w:tcPr>
            <w:tcW w:w="421" w:type="dxa"/>
            <w:vAlign w:val="center"/>
          </w:tcPr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1)</w:t>
            </w:r>
          </w:p>
        </w:tc>
        <w:tc>
          <w:tcPr>
            <w:tcW w:w="3298" w:type="dxa"/>
            <w:vAlign w:val="center"/>
          </w:tcPr>
          <w:p w:rsidR="004A3D4F" w:rsidRPr="004A3D4F" w:rsidRDefault="004A3D4F" w:rsidP="00C82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D4F">
              <w:rPr>
                <w:rFonts w:ascii="Times New Roman" w:hAnsi="Times New Roman" w:cs="Times New Roman"/>
                <w:sz w:val="28"/>
                <w:szCs w:val="28"/>
              </w:rPr>
              <w:t>Правило суммы</w:t>
            </w:r>
          </w:p>
        </w:tc>
        <w:tc>
          <w:tcPr>
            <w:tcW w:w="512" w:type="dxa"/>
            <w:vAlign w:val="center"/>
          </w:tcPr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А)</w:t>
            </w:r>
          </w:p>
        </w:tc>
        <w:tc>
          <w:tcPr>
            <w:tcW w:w="5396" w:type="dxa"/>
            <w:vAlign w:val="center"/>
          </w:tcPr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i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</w:rPr>
                  <m:t>∫(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f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(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x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)+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g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(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x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))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dx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=∫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f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(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x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)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dx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+∫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g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(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x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)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dx</m:t>
                </m:r>
              </m:oMath>
            </m:oMathPara>
          </w:p>
        </w:tc>
      </w:tr>
      <w:tr w:rsidR="004A3D4F" w:rsidRPr="0066591D" w:rsidTr="00C82BA8">
        <w:tc>
          <w:tcPr>
            <w:tcW w:w="421" w:type="dxa"/>
            <w:vAlign w:val="center"/>
          </w:tcPr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2)</w:t>
            </w:r>
          </w:p>
        </w:tc>
        <w:tc>
          <w:tcPr>
            <w:tcW w:w="3298" w:type="dxa"/>
            <w:vAlign w:val="center"/>
          </w:tcPr>
          <w:p w:rsidR="004A3D4F" w:rsidRPr="004A3D4F" w:rsidRDefault="004A3D4F" w:rsidP="00C82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D4F">
              <w:rPr>
                <w:rFonts w:ascii="Times New Roman" w:hAnsi="Times New Roman" w:cs="Times New Roman"/>
                <w:sz w:val="28"/>
                <w:szCs w:val="28"/>
              </w:rPr>
              <w:t>Правило постоянного множителя</w:t>
            </w:r>
          </w:p>
        </w:tc>
        <w:tc>
          <w:tcPr>
            <w:tcW w:w="512" w:type="dxa"/>
            <w:vAlign w:val="center"/>
          </w:tcPr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Б)</w:t>
            </w:r>
          </w:p>
        </w:tc>
        <w:tc>
          <w:tcPr>
            <w:tcW w:w="5396" w:type="dxa"/>
            <w:vAlign w:val="center"/>
          </w:tcPr>
          <w:p w:rsidR="004A3D4F" w:rsidRPr="00C82BA8" w:rsidRDefault="004A3D4F" w:rsidP="00C82BA8">
            <w:pPr>
              <w:rPr>
                <w:rFonts w:ascii="Times New Roman" w:eastAsia="Aptos" w:hAnsi="Times New Roman" w:cs="Times New Roman"/>
                <w:i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u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=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g</m:t>
                </m:r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="Aptos" w:hAnsi="Cambria Math" w:cs="Cambria Math"/>
                    <w:sz w:val="28"/>
                  </w:rPr>
                  <m:t>⇒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du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=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g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x</m:t>
                    </m:r>
                  </m:e>
                </m:d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dx</m:t>
                </m:r>
              </m:oMath>
            </m:oMathPara>
          </w:p>
        </w:tc>
      </w:tr>
      <w:tr w:rsidR="004A3D4F" w:rsidRPr="0066591D" w:rsidTr="00C82BA8">
        <w:tc>
          <w:tcPr>
            <w:tcW w:w="421" w:type="dxa"/>
            <w:vAlign w:val="center"/>
          </w:tcPr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3)</w:t>
            </w:r>
          </w:p>
        </w:tc>
        <w:tc>
          <w:tcPr>
            <w:tcW w:w="3298" w:type="dxa"/>
            <w:vAlign w:val="center"/>
          </w:tcPr>
          <w:p w:rsidR="004A3D4F" w:rsidRPr="004A3D4F" w:rsidRDefault="004A3D4F" w:rsidP="00C82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D4F">
              <w:rPr>
                <w:rFonts w:ascii="Times New Roman" w:hAnsi="Times New Roman" w:cs="Times New Roman"/>
                <w:sz w:val="28"/>
                <w:szCs w:val="28"/>
              </w:rPr>
              <w:t>Правило подстановки</w:t>
            </w:r>
          </w:p>
        </w:tc>
        <w:tc>
          <w:tcPr>
            <w:tcW w:w="512" w:type="dxa"/>
            <w:vAlign w:val="center"/>
          </w:tcPr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В)</w:t>
            </w:r>
          </w:p>
        </w:tc>
        <w:tc>
          <w:tcPr>
            <w:tcW w:w="5396" w:type="dxa"/>
            <w:vAlign w:val="center"/>
          </w:tcPr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</w:rPr>
                  <m:t>∫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udv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=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uv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-∫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vdu</m:t>
                </m:r>
              </m:oMath>
            </m:oMathPara>
          </w:p>
        </w:tc>
      </w:tr>
      <w:tr w:rsidR="004A3D4F" w:rsidRPr="0066591D" w:rsidTr="00C82BA8">
        <w:tc>
          <w:tcPr>
            <w:tcW w:w="421" w:type="dxa"/>
            <w:vAlign w:val="center"/>
          </w:tcPr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4)</w:t>
            </w:r>
          </w:p>
        </w:tc>
        <w:tc>
          <w:tcPr>
            <w:tcW w:w="3298" w:type="dxa"/>
            <w:vAlign w:val="center"/>
          </w:tcPr>
          <w:p w:rsidR="004A3D4F" w:rsidRPr="004A3D4F" w:rsidRDefault="004A3D4F" w:rsidP="00C82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D4F">
              <w:rPr>
                <w:rFonts w:ascii="Times New Roman" w:hAnsi="Times New Roman" w:cs="Times New Roman"/>
                <w:sz w:val="28"/>
                <w:szCs w:val="28"/>
              </w:rPr>
              <w:t>Правило интегрирования по частям</w:t>
            </w:r>
          </w:p>
        </w:tc>
        <w:tc>
          <w:tcPr>
            <w:tcW w:w="512" w:type="dxa"/>
            <w:vAlign w:val="center"/>
          </w:tcPr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Г)</w:t>
            </w:r>
          </w:p>
        </w:tc>
        <w:tc>
          <w:tcPr>
            <w:tcW w:w="5396" w:type="dxa"/>
            <w:vAlign w:val="center"/>
          </w:tcPr>
          <w:p w:rsidR="004A3D4F" w:rsidRPr="004A3D4F" w:rsidRDefault="004A3D4F" w:rsidP="00C82BA8">
            <w:pPr>
              <w:rPr>
                <w:rFonts w:ascii="Times New Roman" w:eastAsia="Aptos" w:hAnsi="Times New Roman" w:cs="Times New Roman"/>
                <w:sz w:val="28"/>
                <w:lang w:val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</w:rPr>
                  <m:t>∫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k</m:t>
                </m:r>
                <m:r>
                  <w:rPr>
                    <w:rFonts w:ascii="Cambria Math" w:eastAsia="Aptos" w:hAnsi="Cambria Math" w:cs="Cambria Math"/>
                    <w:sz w:val="28"/>
                  </w:rPr>
                  <m:t>⋅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dx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=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k</m:t>
                </m:r>
                <m:r>
                  <w:rPr>
                    <w:rFonts w:ascii="Cambria Math" w:eastAsia="Aptos" w:hAnsi="Cambria Math" w:cs="Cambria Math"/>
                    <w:sz w:val="28"/>
                  </w:rPr>
                  <m:t>⋅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>∫</m:t>
                </m:r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="Aptos" w:hAnsi="Cambria Math" w:cs="Times New Roman"/>
                    <w:sz w:val="28"/>
                    <w:lang w:val="en-US"/>
                  </w:rPr>
                  <m:t>dx</m:t>
                </m:r>
              </m:oMath>
            </m:oMathPara>
          </w:p>
          <w:p w:rsidR="004A3D4F" w:rsidRPr="0066591D" w:rsidRDefault="004A3D4F" w:rsidP="00C82BA8">
            <w:pPr>
              <w:rPr>
                <w:rFonts w:ascii="Times New Roman" w:eastAsia="Aptos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</w:rPr>
                  <m:t xml:space="preserve">(где </m:t>
                </m:r>
                <m:r>
                  <w:rPr>
                    <w:rFonts w:ascii="Cambria Math" w:eastAsia="Aptos" w:hAnsi="Cambria Math" w:cs="Cambria Math"/>
                    <w:sz w:val="28"/>
                    <w:lang w:val="en-US"/>
                  </w:rPr>
                  <m:t>k</m:t>
                </m:r>
                <m:r>
                  <w:rPr>
                    <w:rFonts w:ascii="Cambria Math" w:eastAsia="Aptos" w:hAnsi="Cambria Math" w:cs="Times New Roman"/>
                    <w:sz w:val="28"/>
                  </w:rPr>
                  <m:t xml:space="preserve"> — константа)</m:t>
                </m:r>
              </m:oMath>
            </m:oMathPara>
          </w:p>
        </w:tc>
      </w:tr>
    </w:tbl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</w:t>
      </w:r>
    </w:p>
    <w:tbl>
      <w:tblPr>
        <w:tblStyle w:val="GridTableLight1"/>
        <w:tblW w:w="9627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6591D" w:rsidRPr="0066591D" w:rsidTr="0066591D">
        <w:tc>
          <w:tcPr>
            <w:tcW w:w="2406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4</w:t>
            </w:r>
          </w:p>
        </w:tc>
      </w:tr>
      <w:tr w:rsidR="0066591D" w:rsidRPr="0066591D" w:rsidTr="0066591D">
        <w:tc>
          <w:tcPr>
            <w:tcW w:w="2406" w:type="dxa"/>
          </w:tcPr>
          <w:p w:rsidR="0066591D" w:rsidRPr="0066591D" w:rsidRDefault="00C82BA8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2407" w:type="dxa"/>
          </w:tcPr>
          <w:p w:rsidR="0066591D" w:rsidRPr="0066591D" w:rsidRDefault="00C82BA8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</w:tr>
    </w:tbl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 w:rsidR="003D098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57"/>
        <w:gridCol w:w="4110"/>
        <w:gridCol w:w="700"/>
        <w:gridCol w:w="3978"/>
      </w:tblGrid>
      <w:tr w:rsidR="0066591D" w:rsidRPr="0066591D" w:rsidTr="0066591D">
        <w:tc>
          <w:tcPr>
            <w:tcW w:w="561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4224" w:type="dxa"/>
          </w:tcPr>
          <w:p w:rsidR="0066591D" w:rsidRPr="0066591D" w:rsidRDefault="00982403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Выражение</w:t>
            </w:r>
          </w:p>
        </w:tc>
        <w:tc>
          <w:tcPr>
            <w:tcW w:w="709" w:type="dxa"/>
          </w:tcPr>
          <w:p w:rsidR="0066591D" w:rsidRPr="0066591D" w:rsidRDefault="0066591D" w:rsidP="0066591D">
            <w:pPr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4077" w:type="dxa"/>
          </w:tcPr>
          <w:p w:rsidR="0066591D" w:rsidRPr="0066591D" w:rsidRDefault="00D0695C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Комплексное число</w:t>
            </w:r>
          </w:p>
        </w:tc>
      </w:tr>
      <w:tr w:rsidR="0066591D" w:rsidRPr="0066591D" w:rsidTr="0066591D">
        <w:tc>
          <w:tcPr>
            <w:tcW w:w="561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1)</w:t>
            </w:r>
          </w:p>
        </w:tc>
        <w:tc>
          <w:tcPr>
            <w:tcW w:w="4224" w:type="dxa"/>
          </w:tcPr>
          <w:p w:rsidR="0066591D" w:rsidRPr="0066591D" w:rsidRDefault="00564D73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5∙</m:t>
                    </m:r>
                    <m:d>
                      <m:dPr>
                        <m:ctrlPr>
                          <w:rPr>
                            <w:rFonts w:ascii="Cambria Math" w:eastAsia="Aptos" w:hAnsi="Cambria Math" w:cs="Times New Roman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Aptos" w:hAnsi="Cambria Math" w:cs="Times New Roman"/>
                            <w:sz w:val="28"/>
                          </w:rPr>
                          <m:t>-ⅈ</m:t>
                        </m:r>
                      </m:e>
                    </m:d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09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А)</w:t>
            </w:r>
          </w:p>
        </w:tc>
        <w:tc>
          <w:tcPr>
            <w:tcW w:w="4077" w:type="dxa"/>
          </w:tcPr>
          <w:p w:rsidR="0066591D" w:rsidRPr="0066591D" w:rsidRDefault="00D0695C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</w:rPr>
                  <m:t>3-4ⅈ</m:t>
                </m:r>
              </m:oMath>
            </m:oMathPara>
          </w:p>
        </w:tc>
      </w:tr>
      <w:tr w:rsidR="0066591D" w:rsidRPr="0066591D" w:rsidTr="0066591D">
        <w:tc>
          <w:tcPr>
            <w:tcW w:w="561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2)</w:t>
            </w:r>
          </w:p>
        </w:tc>
        <w:tc>
          <w:tcPr>
            <w:tcW w:w="4224" w:type="dxa"/>
          </w:tcPr>
          <w:p w:rsidR="0066591D" w:rsidRPr="0066591D" w:rsidRDefault="00564D73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2-3ⅈ</m:t>
                    </m:r>
                  </m:e>
                </m:d>
                <m:r>
                  <w:rPr>
                    <w:rFonts w:ascii="Cambria Math" w:eastAsia="Aptos" w:hAnsi="Cambria Math" w:cs="Times New Roman"/>
                    <w:sz w:val="28"/>
                  </w:rPr>
                  <m:t>-</m:t>
                </m:r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ⅈ-1</m:t>
                    </m:r>
                  </m:e>
                </m:d>
              </m:oMath>
            </m:oMathPara>
          </w:p>
        </w:tc>
        <w:tc>
          <w:tcPr>
            <w:tcW w:w="709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Б)</w:t>
            </w:r>
          </w:p>
        </w:tc>
        <w:tc>
          <w:tcPr>
            <w:tcW w:w="4077" w:type="dxa"/>
          </w:tcPr>
          <w:p w:rsidR="0066591D" w:rsidRPr="0066591D" w:rsidRDefault="00D0695C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</w:rPr>
                  <m:t>-5</m:t>
                </m:r>
              </m:oMath>
            </m:oMathPara>
          </w:p>
        </w:tc>
      </w:tr>
      <w:tr w:rsidR="0066591D" w:rsidRPr="0066591D" w:rsidTr="0066591D">
        <w:tc>
          <w:tcPr>
            <w:tcW w:w="561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3)</w:t>
            </w:r>
          </w:p>
        </w:tc>
        <w:tc>
          <w:tcPr>
            <w:tcW w:w="4224" w:type="dxa"/>
          </w:tcPr>
          <w:p w:rsidR="0066591D" w:rsidRPr="0066591D" w:rsidRDefault="00564D73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2+ⅈ</m:t>
                    </m:r>
                  </m:e>
                </m:d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2-ⅈ</m:t>
                    </m:r>
                  </m:e>
                </m:d>
              </m:oMath>
            </m:oMathPara>
          </w:p>
        </w:tc>
        <w:tc>
          <w:tcPr>
            <w:tcW w:w="709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В)</w:t>
            </w:r>
          </w:p>
        </w:tc>
        <w:tc>
          <w:tcPr>
            <w:tcW w:w="4077" w:type="dxa"/>
          </w:tcPr>
          <w:p w:rsidR="0066591D" w:rsidRPr="0066591D" w:rsidRDefault="00D0695C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</w:rPr>
                  <m:t>25</m:t>
                </m:r>
              </m:oMath>
            </m:oMathPara>
          </w:p>
        </w:tc>
      </w:tr>
      <w:tr w:rsidR="0066591D" w:rsidRPr="0066591D" w:rsidTr="0066591D">
        <w:tc>
          <w:tcPr>
            <w:tcW w:w="561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4)</w:t>
            </w:r>
          </w:p>
        </w:tc>
        <w:tc>
          <w:tcPr>
            <w:tcW w:w="4224" w:type="dxa"/>
          </w:tcPr>
          <w:p w:rsidR="0066591D" w:rsidRPr="0066591D" w:rsidRDefault="00564D73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4-3ⅈ</m:t>
                    </m:r>
                  </m:e>
                </m:d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</w:rPr>
                      <m:t>4+3ⅈ</m:t>
                    </m:r>
                  </m:e>
                </m:d>
              </m:oMath>
            </m:oMathPara>
          </w:p>
        </w:tc>
        <w:tc>
          <w:tcPr>
            <w:tcW w:w="709" w:type="dxa"/>
          </w:tcPr>
          <w:p w:rsidR="0066591D" w:rsidRPr="0066591D" w:rsidRDefault="0066591D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Г)</w:t>
            </w:r>
          </w:p>
        </w:tc>
        <w:tc>
          <w:tcPr>
            <w:tcW w:w="4077" w:type="dxa"/>
          </w:tcPr>
          <w:p w:rsidR="0066591D" w:rsidRPr="0066591D" w:rsidRDefault="00D0695C" w:rsidP="0066591D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</w:rPr>
                  <m:t>5</m:t>
                </m:r>
              </m:oMath>
            </m:oMathPara>
          </w:p>
        </w:tc>
      </w:tr>
    </w:tbl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66591D" w:rsidRPr="0066591D" w:rsidTr="0066591D">
        <w:tc>
          <w:tcPr>
            <w:tcW w:w="2406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  <w:lang w:val="en-US"/>
              </w:rPr>
              <w:t>4</w:t>
            </w:r>
          </w:p>
        </w:tc>
      </w:tr>
      <w:tr w:rsidR="0066591D" w:rsidRPr="0066591D" w:rsidTr="0066591D">
        <w:tc>
          <w:tcPr>
            <w:tcW w:w="2406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2407" w:type="dxa"/>
          </w:tcPr>
          <w:p w:rsidR="0066591D" w:rsidRPr="0066591D" w:rsidRDefault="0066591D" w:rsidP="0066591D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66591D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</w:tr>
    </w:tbl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 w:rsidR="003D098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D0695C" w:rsidRDefault="00D0695C" w:rsidP="00D0695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p w:rsidR="00D0695C" w:rsidRDefault="00D0695C" w:rsidP="00D069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3480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На стол бросаются два игральных кубика. Рассмотрим события: А – на первом кубике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Pr="0033480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очк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r w:rsidRPr="0033480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; В – на втором кубике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Pr="0033480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очк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r w:rsidRPr="0033480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Каждому из событий первого столбца поставьте в соответствие комбинацию событий А и В второго столбца.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8"/>
        <w:gridCol w:w="2191"/>
      </w:tblGrid>
      <w:tr w:rsidR="00D0695C" w:rsidRPr="00BE09B0" w:rsidTr="005C3C46">
        <w:trPr>
          <w:tblCellSpacing w:w="0" w:type="dxa"/>
        </w:trPr>
        <w:tc>
          <w:tcPr>
            <w:tcW w:w="38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D0695C" w:rsidRPr="00BE09B0" w:rsidRDefault="00D0695C" w:rsidP="005C3C46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1) 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только на втором кубике выпало 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очк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11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D0695C" w:rsidRPr="00BE09B0" w:rsidRDefault="00D0695C" w:rsidP="005C3C46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А) </w:t>
            </w:r>
            <m:oMath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A⋅B</m:t>
              </m:r>
            </m:oMath>
          </w:p>
        </w:tc>
      </w:tr>
      <w:tr w:rsidR="00D0695C" w:rsidRPr="00BE09B0" w:rsidTr="005C3C46">
        <w:trPr>
          <w:tblCellSpacing w:w="0" w:type="dxa"/>
        </w:trPr>
        <w:tc>
          <w:tcPr>
            <w:tcW w:w="38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D0695C" w:rsidRPr="00BE09B0" w:rsidRDefault="00D0695C" w:rsidP="005C3C46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2) 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только на одном из кубиков выпало 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очк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11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D0695C" w:rsidRPr="00BE09B0" w:rsidRDefault="00D0695C" w:rsidP="005C3C46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Б) </w:t>
            </w:r>
            <m:oMath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A+B</m:t>
              </m:r>
            </m:oMath>
          </w:p>
        </w:tc>
      </w:tr>
      <w:tr w:rsidR="00D0695C" w:rsidRPr="00BE09B0" w:rsidTr="005C3C46">
        <w:trPr>
          <w:tblCellSpacing w:w="0" w:type="dxa"/>
        </w:trPr>
        <w:tc>
          <w:tcPr>
            <w:tcW w:w="38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D0695C" w:rsidRPr="00BE09B0" w:rsidRDefault="00D0695C" w:rsidP="005C3C46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3) 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на обоих кубиках выпало по 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очк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11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D0695C" w:rsidRPr="00BE09B0" w:rsidRDefault="00D0695C" w:rsidP="005C3C46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В) </w:t>
            </w:r>
            <m:oMath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A</m:t>
                  </m:r>
                </m:e>
              </m:acc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⋅B</m:t>
              </m:r>
            </m:oMath>
          </w:p>
        </w:tc>
      </w:tr>
      <w:tr w:rsidR="00D0695C" w:rsidRPr="00BE09B0" w:rsidTr="005C3C46">
        <w:trPr>
          <w:tblCellSpacing w:w="0" w:type="dxa"/>
        </w:trPr>
        <w:tc>
          <w:tcPr>
            <w:tcW w:w="38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D0695C" w:rsidRPr="00BE09B0" w:rsidRDefault="00D0695C" w:rsidP="005C3C46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4) 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хотя бы на одном кубике выпало 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очк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11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D0695C" w:rsidRPr="00BE09B0" w:rsidRDefault="00D0695C" w:rsidP="005C3C46">
            <w:pPr>
              <w:spacing w:after="0"/>
              <w:rPr>
                <w:rFonts w:ascii="Times New Roman" w:hAnsi="Times New Roman" w:cs="Times New Roman"/>
              </w:rPr>
            </w:pPr>
            <w:r w:rsidRPr="00BE09B0">
              <w:rPr>
                <w:rFonts w:ascii="Times New Roman" w:hAnsi="Times New Roman" w:cs="Times New Roman"/>
              </w:rPr>
              <w:t xml:space="preserve">Г) </w:t>
            </w:r>
            <m:oMath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A</m:t>
                  </m:r>
                </m:e>
              </m:acc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⋅B+A⋅</m:t>
              </m:r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B</m:t>
                  </m:r>
                </m:e>
              </m:acc>
            </m:oMath>
          </w:p>
        </w:tc>
      </w:tr>
      <w:tr w:rsidR="00D0695C" w:rsidRPr="00BE09B0" w:rsidTr="005C3C46">
        <w:trPr>
          <w:tblCellSpacing w:w="0" w:type="dxa"/>
        </w:trPr>
        <w:tc>
          <w:tcPr>
            <w:tcW w:w="3827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D0695C" w:rsidRPr="00BE09B0" w:rsidRDefault="00D0695C" w:rsidP="005C3C4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ни на одном из кубиков не выпало 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2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очк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>а</w:t>
            </w:r>
          </w:p>
        </w:tc>
        <w:tc>
          <w:tcPr>
            <w:tcW w:w="1173" w:type="pc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</w:tcPr>
          <w:p w:rsidR="00D0695C" w:rsidRPr="00BE09B0" w:rsidRDefault="00D0695C" w:rsidP="005C3C4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Д)</w:t>
            </w:r>
            <w:r w:rsidRPr="0033480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A</m:t>
                  </m:r>
                </m:e>
              </m:acc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⋅</m:t>
              </m:r>
              <m:acc>
                <m:accPr>
                  <m:chr m:val="̅"/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acc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B</m:t>
                  </m:r>
                </m:e>
              </m:acc>
            </m:oMath>
          </w:p>
        </w:tc>
      </w:tr>
    </w:tbl>
    <w:p w:rsidR="00D0695C" w:rsidRPr="00BE09B0" w:rsidRDefault="00D0695C" w:rsidP="00D069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863"/>
        <w:gridCol w:w="1875"/>
        <w:gridCol w:w="1875"/>
        <w:gridCol w:w="1867"/>
        <w:gridCol w:w="1865"/>
      </w:tblGrid>
      <w:tr w:rsidR="00D0695C" w:rsidRPr="00BE09B0" w:rsidTr="005C3C46">
        <w:tc>
          <w:tcPr>
            <w:tcW w:w="997" w:type="pct"/>
          </w:tcPr>
          <w:p w:rsidR="00D0695C" w:rsidRPr="00BE09B0" w:rsidRDefault="00D0695C" w:rsidP="005C3C46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1</w:t>
            </w:r>
          </w:p>
        </w:tc>
        <w:tc>
          <w:tcPr>
            <w:tcW w:w="1003" w:type="pct"/>
          </w:tcPr>
          <w:p w:rsidR="00D0695C" w:rsidRPr="00BE09B0" w:rsidRDefault="00D0695C" w:rsidP="005C3C46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2</w:t>
            </w:r>
          </w:p>
        </w:tc>
        <w:tc>
          <w:tcPr>
            <w:tcW w:w="1003" w:type="pct"/>
          </w:tcPr>
          <w:p w:rsidR="00D0695C" w:rsidRPr="00BE09B0" w:rsidRDefault="00D0695C" w:rsidP="005C3C46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3</w:t>
            </w:r>
          </w:p>
        </w:tc>
        <w:tc>
          <w:tcPr>
            <w:tcW w:w="999" w:type="pct"/>
          </w:tcPr>
          <w:p w:rsidR="00D0695C" w:rsidRPr="00BE09B0" w:rsidRDefault="00D0695C" w:rsidP="005C3C46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4</w:t>
            </w:r>
          </w:p>
        </w:tc>
        <w:tc>
          <w:tcPr>
            <w:tcW w:w="999" w:type="pct"/>
          </w:tcPr>
          <w:p w:rsidR="00D0695C" w:rsidRPr="00BE09B0" w:rsidRDefault="00D0695C" w:rsidP="005C3C46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5</w:t>
            </w:r>
          </w:p>
        </w:tc>
      </w:tr>
      <w:tr w:rsidR="00D0695C" w:rsidRPr="00BE09B0" w:rsidTr="005C3C46">
        <w:tc>
          <w:tcPr>
            <w:tcW w:w="997" w:type="pct"/>
          </w:tcPr>
          <w:p w:rsidR="00D0695C" w:rsidRPr="00BE09B0" w:rsidRDefault="00D0695C" w:rsidP="005C3C46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1003" w:type="pct"/>
          </w:tcPr>
          <w:p w:rsidR="00D0695C" w:rsidRPr="00BE09B0" w:rsidRDefault="00D0695C" w:rsidP="005C3C46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Г</w:t>
            </w:r>
          </w:p>
        </w:tc>
        <w:tc>
          <w:tcPr>
            <w:tcW w:w="1003" w:type="pct"/>
          </w:tcPr>
          <w:p w:rsidR="00D0695C" w:rsidRPr="00BE09B0" w:rsidRDefault="00D0695C" w:rsidP="005C3C46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999" w:type="pct"/>
          </w:tcPr>
          <w:p w:rsidR="00D0695C" w:rsidRPr="00BE09B0" w:rsidRDefault="00D0695C" w:rsidP="005C3C46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 w:rsidRPr="00BE09B0"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999" w:type="pct"/>
          </w:tcPr>
          <w:p w:rsidR="00D0695C" w:rsidRPr="00BE09B0" w:rsidRDefault="00D0695C" w:rsidP="005C3C46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Д</w:t>
            </w:r>
          </w:p>
        </w:tc>
      </w:tr>
    </w:tbl>
    <w:p w:rsidR="00D0695C" w:rsidRPr="00BE09B0" w:rsidRDefault="00D0695C" w:rsidP="00D069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ОК.02</w:t>
      </w:r>
    </w:p>
    <w:p w:rsidR="00D0695C" w:rsidRDefault="00D0695C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:rsidR="0066591D" w:rsidRPr="00A85D07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A85D07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1. Расположите определ</w:t>
      </w:r>
      <w:r w:rsidR="00AA04B0" w:rsidRPr="00A85D07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енные интегралы</w:t>
      </w:r>
      <w:r w:rsidRPr="00A85D07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в порядке возрастания</w:t>
      </w:r>
      <w:r w:rsidR="00AA04B0" w:rsidRPr="00A85D07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их значения</w:t>
      </w:r>
      <w:r w:rsidRPr="00A85D07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:</w:t>
      </w:r>
    </w:p>
    <w:p w:rsidR="0066591D" w:rsidRPr="0066591D" w:rsidRDefault="0066591D" w:rsidP="00AA04B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m:oMath>
        <m:nary>
          <m:naryPr>
            <m:limLoc m:val="undOvr"/>
            <m:grow m:val="1"/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naryPr>
          <m:sub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0</m:t>
            </m:r>
          </m:sub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1</m:t>
            </m:r>
          </m:sup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2dx</m:t>
            </m:r>
          </m:e>
        </m:nary>
      </m:oMath>
    </w:p>
    <w:p w:rsidR="0066591D" w:rsidRPr="0066591D" w:rsidRDefault="0066591D" w:rsidP="00AA04B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m:oMath>
        <m:nary>
          <m:naryPr>
            <m:limLoc m:val="undOvr"/>
            <m:grow m:val="1"/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naryPr>
          <m:sub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0</m:t>
            </m:r>
          </m:sub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1</m:t>
            </m:r>
          </m:sup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xⅆx</m:t>
            </m:r>
          </m:e>
        </m:nary>
      </m:oMath>
    </w:p>
    <w:p w:rsidR="0066591D" w:rsidRPr="0066591D" w:rsidRDefault="0066591D" w:rsidP="00AA04B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m:oMath>
        <m:nary>
          <m:naryPr>
            <m:limLoc m:val="undOvr"/>
            <m:grow m:val="1"/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naryPr>
          <m:sub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0</m:t>
            </m:r>
          </m:sub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1</m:t>
            </m:r>
          </m:sup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3</m:t>
            </m:r>
            <m:sSup>
              <m:sSup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x</m:t>
                </m:r>
              </m:e>
              <m:sup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2</m:t>
                </m:r>
              </m:sup>
            </m:s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ⅆx</m:t>
            </m:r>
          </m:e>
        </m:nary>
      </m:oMath>
    </w:p>
    <w:p w:rsidR="0066591D" w:rsidRPr="0066591D" w:rsidRDefault="0066591D" w:rsidP="00AA04B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Г) </w:t>
      </w:r>
      <m:oMath>
        <m:nary>
          <m:naryPr>
            <m:limLoc m:val="undOvr"/>
            <m:grow m:val="1"/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naryPr>
          <m:sub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0</m:t>
            </m:r>
          </m:sub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1</m:t>
            </m:r>
          </m:sup>
          <m:e>
            <m:f>
              <m:f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14:ligatures w14:val="standardContextual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kern w:val="2"/>
                        <w:sz w:val="28"/>
                        <w:szCs w:val="24"/>
                        <w14:ligatures w14:val="standardContextual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x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kern w:val="2"/>
                        <w:sz w:val="28"/>
                        <w:szCs w:val="24"/>
                        <w14:ligatures w14:val="standardContextual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3</m:t>
                </m:r>
              </m:den>
            </m:f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ⅆx</m:t>
            </m:r>
          </m:e>
        </m:nary>
      </m:oMath>
    </w:p>
    <w:p w:rsidR="0066591D" w:rsidRPr="0066591D" w:rsidRDefault="0066591D" w:rsidP="00AA04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A85D07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</w:t>
      </w:r>
      <w:r w:rsidR="00A85D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A85D07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Б,</w:t>
      </w:r>
      <w:r w:rsidR="00A85D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В, А</w:t>
      </w:r>
    </w:p>
    <w:p w:rsidR="0066591D" w:rsidRPr="0066591D" w:rsidRDefault="0066591D" w:rsidP="00AA04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01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5C3C46" w:rsidRPr="004A73BD" w:rsidRDefault="0066591D" w:rsidP="005C3C46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4A73BD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2. </w:t>
      </w:r>
      <w:r w:rsidR="005C3C46" w:rsidRPr="004A73BD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="004A73BD" w:rsidRPr="004A73BD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, расположив</w:t>
      </w:r>
      <w:r w:rsidR="005C3C46" w:rsidRPr="004A73BD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систем</w:t>
      </w:r>
      <w:r w:rsidR="004A73BD" w:rsidRPr="004A73BD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ы</w:t>
      </w:r>
      <w:r w:rsidR="005C3C46" w:rsidRPr="004A73BD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 линейных уравнений в порядке возрастания количества решений:</w:t>
      </w:r>
    </w:p>
    <w:p w:rsidR="005C3C46" w:rsidRPr="005C3C46" w:rsidRDefault="005C3C46" w:rsidP="004A73B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C3C4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A:</w:t>
      </w:r>
    </w:p>
    <w:p w:rsidR="004A73BD" w:rsidRPr="004A73BD" w:rsidRDefault="00564D73" w:rsidP="005C3C4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8"/>
                  <w:lang w:val="en-US"/>
                  <w14:ligatures w14:val="standardContextual"/>
                </w:rPr>
              </m:ctrlPr>
            </m:dPr>
            <m:e>
              <m:eqArr>
                <m:eqArr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8"/>
                      <w:lang w:val="en-US"/>
                      <w14:ligatures w14:val="standardContextual"/>
                    </w:rPr>
                  </m:ctrlPr>
                </m:eqArr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8"/>
                      <w:lang w:val="en-US"/>
                      <w14:ligatures w14:val="standardContextual"/>
                    </w:rPr>
                    <m:t>x + y = 2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8"/>
                      <w:lang w:val="en-US"/>
                      <w14:ligatures w14:val="standardContextual"/>
                    </w:rPr>
                    <m:t>x - y = 0</m:t>
                  </m:r>
                </m:e>
              </m:eqAr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8"/>
              <w:lang w:val="en-US"/>
              <w14:ligatures w14:val="standardContextual"/>
            </w:rPr>
            <m:t xml:space="preserve"> </m:t>
          </m:r>
        </m:oMath>
      </m:oMathPara>
    </w:p>
    <w:p w:rsidR="005C3C46" w:rsidRPr="005C3C46" w:rsidRDefault="004A73BD" w:rsidP="004A73B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Б</w:t>
      </w:r>
      <w:r w:rsidR="005C3C46" w:rsidRPr="005C3C4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:</w:t>
      </w:r>
    </w:p>
    <w:p w:rsidR="005C3C46" w:rsidRPr="004A73BD" w:rsidRDefault="00564D73" w:rsidP="005C3C46">
      <w:pPr>
        <w:spacing w:after="0" w:line="240" w:lineRule="auto"/>
        <w:jc w:val="both"/>
        <w:rPr>
          <w:rFonts w:ascii="Cambria Math" w:eastAsia="Aptos" w:hAnsi="Cambria Math" w:cs="Times New Roman"/>
          <w:kern w:val="2"/>
          <w:sz w:val="28"/>
          <w:szCs w:val="28"/>
          <w:lang w:val="en-US"/>
          <w:oMath/>
          <w14:ligatures w14:val="standardContextual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8"/>
                  <w:lang w:val="en-US"/>
                  <w14:ligatures w14:val="standardContextual"/>
                </w:rPr>
              </m:ctrlPr>
            </m:dPr>
            <m:e>
              <m:eqArr>
                <m:eqArr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8"/>
                      <w:lang w:val="en-US"/>
                      <w14:ligatures w14:val="standardContextual"/>
                    </w:rPr>
                  </m:ctrlPr>
                </m:eqArr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8"/>
                      <w:lang w:val="en-US"/>
                      <w14:ligatures w14:val="standardContextual"/>
                    </w:rPr>
                    <m:t>x + y = 2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8"/>
                      <w:lang w:val="en-US"/>
                      <w14:ligatures w14:val="standardContextual"/>
                    </w:rPr>
                    <m:t>2x + 2y = 4</m:t>
                  </m:r>
                </m:e>
              </m:eqArr>
            </m:e>
          </m:d>
        </m:oMath>
      </m:oMathPara>
    </w:p>
    <w:p w:rsidR="005C3C46" w:rsidRPr="005C3C46" w:rsidRDefault="004A73BD" w:rsidP="004A73BD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</w:t>
      </w:r>
      <w:r w:rsidR="005C3C46" w:rsidRPr="005C3C4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:</w:t>
      </w:r>
    </w:p>
    <w:p w:rsidR="005C3C46" w:rsidRPr="004A73BD" w:rsidRDefault="00564D73" w:rsidP="005C3C46">
      <w:pPr>
        <w:spacing w:after="0" w:line="240" w:lineRule="auto"/>
        <w:jc w:val="both"/>
        <w:rPr>
          <w:rFonts w:ascii="Cambria Math" w:eastAsia="Aptos" w:hAnsi="Cambria Math" w:cs="Times New Roman"/>
          <w:kern w:val="2"/>
          <w:sz w:val="28"/>
          <w:szCs w:val="28"/>
          <w:lang w:val="en-US"/>
          <w:oMath/>
          <w14:ligatures w14:val="standardContextual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8"/>
                  <w:lang w:val="en-US"/>
                  <w14:ligatures w14:val="standardContextual"/>
                </w:rPr>
              </m:ctrlPr>
            </m:dPr>
            <m:e>
              <m:eqArr>
                <m:eqArrPr>
                  <m:ctrlPr>
                    <w:rPr>
                      <w:rFonts w:ascii="Cambria Math" w:eastAsia="Aptos" w:hAnsi="Cambria Math" w:cs="Times New Roman"/>
                      <w:i/>
                      <w:kern w:val="2"/>
                      <w:sz w:val="28"/>
                      <w:szCs w:val="28"/>
                      <w:lang w:val="en-US"/>
                      <w14:ligatures w14:val="standardContextual"/>
                    </w:rPr>
                  </m:ctrlPr>
                </m:eqArr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8"/>
                      <w:lang w:val="en-US"/>
                      <w14:ligatures w14:val="standardContextual"/>
                    </w:rPr>
                    <m:t xml:space="preserve">x + y = 4 </m:t>
                  </m:r>
                </m: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8"/>
                      <w:lang w:val="en-US"/>
                      <w14:ligatures w14:val="standardContextual"/>
                    </w:rPr>
                    <m:t>2x+2 y = 1</m:t>
                  </m:r>
                </m:e>
              </m:eqArr>
            </m:e>
          </m:d>
        </m:oMath>
      </m:oMathPara>
    </w:p>
    <w:p w:rsidR="0066591D" w:rsidRPr="0066591D" w:rsidRDefault="0066591D" w:rsidP="00AA04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4A73B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4A73B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А,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</w:t>
      </w:r>
    </w:p>
    <w:p w:rsidR="0066591D" w:rsidRPr="0066591D" w:rsidRDefault="0066591D" w:rsidP="00AA04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 w:rsidR="003D098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4A73BD" w:rsidRPr="00AA04B0" w:rsidRDefault="0066591D" w:rsidP="004A73BD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AA04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3. </w:t>
      </w:r>
      <w:r w:rsidR="004A73BD" w:rsidRPr="00AA04B0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Установите правильную последовательность дифференциальных уравнений от первого порядка к более высокому порядку.</w:t>
      </w:r>
    </w:p>
    <w:p w:rsidR="004A73BD" w:rsidRPr="004A73BD" w:rsidRDefault="004A73BD" w:rsidP="004A73B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AA04B0" w:rsidRPr="00D0695C" w:rsidRDefault="00AA04B0" w:rsidP="00AA04B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069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m:oMath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y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''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+3</m:t>
        </m:r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y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'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+2y=0</m:t>
        </m:r>
      </m:oMath>
    </w:p>
    <w:p w:rsidR="00AA04B0" w:rsidRPr="00D0695C" w:rsidRDefault="00AA04B0" w:rsidP="00AA04B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069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m:oMath>
        <m:f>
          <m:f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fPr>
          <m:num>
            <m:sSup>
              <m:sSup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ⅆ</m:t>
                </m:r>
              </m:e>
              <m:sup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4</m:t>
                </m:r>
              </m:sup>
            </m:s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y</m:t>
            </m:r>
          </m:num>
          <m:den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ⅆ</m:t>
            </m:r>
            <m:sSup>
              <m:sSup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x</m:t>
                </m:r>
              </m:e>
              <m:sup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4</m:t>
                </m:r>
              </m:sup>
            </m:sSup>
          </m:den>
        </m:f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=-y</m:t>
        </m:r>
      </m:oMath>
    </w:p>
    <w:p w:rsidR="00AA04B0" w:rsidRPr="00D0695C" w:rsidRDefault="00AA04B0" w:rsidP="00AA04B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069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y-</m:t>
        </m:r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y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'''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=-5</m:t>
        </m:r>
      </m:oMath>
    </w:p>
    <w:p w:rsidR="00AA04B0" w:rsidRDefault="00AA04B0" w:rsidP="00AA04B0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069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Г) </w:t>
      </w:r>
      <m:oMath>
        <m:f>
          <m:f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fPr>
          <m:num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ⅆy</m:t>
            </m:r>
          </m:num>
          <m:den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ⅆx</m:t>
            </m:r>
          </m:den>
        </m:f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+y=O</m:t>
        </m:r>
      </m:oMath>
    </w:p>
    <w:p w:rsidR="0066591D" w:rsidRPr="0066591D" w:rsidRDefault="0066591D" w:rsidP="00AA04B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AA04B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</w:t>
      </w:r>
      <w:r w:rsidR="00AA04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 w:rsidR="00AA04B0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А, В, Б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 w:rsidR="003D098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</w:p>
    <w:p w:rsid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D0695C" w:rsidRPr="00D0695C" w:rsidRDefault="00D0695C" w:rsidP="00D0695C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4. </w:t>
      </w:r>
      <w:r w:rsidRPr="00D0695C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Дана выборка: </w:t>
      </w:r>
      <w:r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1</w:t>
      </w:r>
      <w:r w:rsidRPr="00D0695C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 xml:space="preserve">1; 2; </w:t>
      </w:r>
      <w:r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2</w:t>
      </w:r>
      <w:r w:rsidRPr="00D0695C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7; 6; 2. Установите правильную последовательность статистических показателей по возрастанию их числовых значений:</w:t>
      </w:r>
    </w:p>
    <w:p w:rsidR="00D0695C" w:rsidRPr="00D0695C" w:rsidRDefault="00D0695C" w:rsidP="00D0695C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069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А) размах</w:t>
      </w:r>
    </w:p>
    <w:p w:rsidR="00D0695C" w:rsidRPr="00D0695C" w:rsidRDefault="00D0695C" w:rsidP="00D0695C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069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Б) мода</w:t>
      </w:r>
    </w:p>
    <w:p w:rsidR="00D0695C" w:rsidRPr="00D0695C" w:rsidRDefault="00D0695C" w:rsidP="00D0695C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069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В) среднее значение выборки</w:t>
      </w:r>
    </w:p>
    <w:p w:rsidR="00D0695C" w:rsidRPr="00D0695C" w:rsidRDefault="00D0695C" w:rsidP="00D0695C">
      <w:pPr>
        <w:spacing w:after="0" w:line="240" w:lineRule="auto"/>
        <w:ind w:left="1418" w:hanging="283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069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Г) медиана</w:t>
      </w:r>
    </w:p>
    <w:p w:rsidR="00D0695C" w:rsidRPr="00D0695C" w:rsidRDefault="00D0695C" w:rsidP="00D069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069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порядок: Б, Г, В, А</w:t>
      </w:r>
    </w:p>
    <w:p w:rsidR="00D0695C" w:rsidRPr="00D0695C" w:rsidRDefault="00D0695C" w:rsidP="00D0695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0695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ОК.0</w:t>
      </w:r>
      <w:r w:rsidR="003D098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</w:t>
      </w:r>
    </w:p>
    <w:p w:rsidR="00D0695C" w:rsidRDefault="00D0695C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:rsidR="0066591D" w:rsidRPr="0066591D" w:rsidRDefault="0066591D" w:rsidP="0066591D">
      <w:pPr>
        <w:spacing w:after="360" w:line="240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2" w:name="_Hlk189828122"/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Напишите пропущенное слово (словосочетание).</w:t>
      </w:r>
    </w:p>
    <w:p w:rsidR="0066591D" w:rsidRPr="0066591D" w:rsidRDefault="0066591D" w:rsidP="00A85D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85D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Порядком</w:t>
      </w:r>
      <w:r w:rsidRPr="006659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дифференциального уравнения называется наивысший порядок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____________________.</w:t>
      </w:r>
    </w:p>
    <w:p w:rsidR="0066591D" w:rsidRPr="0066591D" w:rsidRDefault="0066591D" w:rsidP="00A85D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производной. </w:t>
      </w:r>
    </w:p>
    <w:p w:rsidR="0066591D" w:rsidRPr="0066591D" w:rsidRDefault="0066591D" w:rsidP="00A85D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 0</w:t>
      </w:r>
      <w:r w:rsidR="003D098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</w:t>
      </w:r>
    </w:p>
    <w:bookmarkEnd w:id="2"/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A85D07" w:rsidRPr="00BE09B0" w:rsidRDefault="0066591D" w:rsidP="00A85D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2. </w:t>
      </w:r>
      <w:r w:rsidR="00A85D07"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:rsidR="00A85D07" w:rsidRPr="00BE09B0" w:rsidRDefault="00A85D07" w:rsidP="00A85D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71080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Если вероятность события A равна 0,7, то вероятность того, что событие A не произойдет, равна ___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_________________.</w:t>
      </w:r>
    </w:p>
    <w:p w:rsidR="00A85D07" w:rsidRPr="00BE09B0" w:rsidRDefault="00A85D07" w:rsidP="00A85D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0,3</w:t>
      </w: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A85D07" w:rsidRPr="00BE09B0" w:rsidRDefault="00A85D07" w:rsidP="00A85D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Pr="00AF26C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ОК.01</w:t>
      </w:r>
    </w:p>
    <w:p w:rsidR="0066591D" w:rsidRPr="0066591D" w:rsidRDefault="0066591D" w:rsidP="00A85D0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Напишите пропущенное слово (словосочетание).</w:t>
      </w:r>
    </w:p>
    <w:p w:rsidR="0066591D" w:rsidRPr="0066591D" w:rsidRDefault="0066591D" w:rsidP="00A85D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 xml:space="preserve">Числа вида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z=a+bi</m:t>
        </m:r>
      </m:oMath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m:oMath>
        <m:acc>
          <m:accPr>
            <m:chr m:val="̅"/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acc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z</m:t>
            </m:r>
          </m:e>
        </m:acc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=a-bⅈ</m:t>
        </m:r>
      </m:oMath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где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a и</m:t>
        </m:r>
      </m:oMath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  <w:t>b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– действительные числа,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i</m:t>
        </m:r>
      </m:oMath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– мнимая единица, называются ________________</w:t>
      </w:r>
      <w:r w:rsidR="00A85D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числами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</w:p>
    <w:p w:rsidR="0066591D" w:rsidRPr="0066591D" w:rsidRDefault="0066591D" w:rsidP="00A85D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A85D07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комплексн</w:t>
      </w:r>
      <w:r w:rsidR="00A85D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 – сопряженными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66591D" w:rsidRPr="0066591D" w:rsidRDefault="0066591D" w:rsidP="00A85D0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</w:t>
      </w:r>
      <w:r w:rsidR="003D098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</w:t>
      </w:r>
      <w:r w:rsidR="003D098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ОК</w:t>
      </w:r>
      <w:r w:rsidR="003D098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</w:t>
      </w:r>
      <w:r w:rsidR="003D098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360" w:line="240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:rsidR="00385472" w:rsidRPr="0066591D" w:rsidRDefault="00385472" w:rsidP="0038547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Вычислить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A-2B</m:t>
        </m:r>
      </m:oMath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: </w:t>
      </w:r>
    </w:p>
    <w:p w:rsidR="00385472" w:rsidRPr="0066591D" w:rsidRDefault="00385472" w:rsidP="00385472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i/>
          <w:kern w:val="2"/>
          <w:sz w:val="28"/>
          <w:szCs w:val="24"/>
          <w14:ligatures w14:val="standardContextual"/>
        </w:rPr>
        <w:t>А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=</w:t>
      </w:r>
      <w:r w:rsidR="00EC58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m:oMath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14:ligatures w14:val="standardContextual"/>
                  </w:rPr>
                </m:ctrlPr>
              </m:eqArr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5        3      -1</m:t>
                </m:r>
              </m:e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1         7           6</m:t>
                </m:r>
              </m:e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0         4     -2</m:t>
                </m:r>
              </m:e>
            </m:eqArr>
          </m:e>
        </m:d>
      </m:oMath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Pr="0066591D">
        <w:rPr>
          <w:rFonts w:ascii="Times New Roman" w:eastAsia="Aptos" w:hAnsi="Times New Roman" w:cs="Times New Roman"/>
          <w:i/>
          <w:kern w:val="2"/>
          <w:sz w:val="28"/>
          <w:szCs w:val="24"/>
          <w:lang w:val="en-US"/>
          <w14:ligatures w14:val="standardContextual"/>
        </w:rPr>
        <w:t>B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= </w:t>
      </w:r>
      <m:oMath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14:ligatures w14:val="standardContextual"/>
                  </w:rPr>
                </m:ctrlPr>
              </m:eqArr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 xml:space="preserve">   1      1       0</m:t>
                </m:r>
              </m:e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-2      1       3</m:t>
                </m:r>
              </m:e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 xml:space="preserve">     3      2        2</m:t>
                </m:r>
              </m:e>
            </m:eqArr>
          </m:e>
        </m:d>
      </m:oMath>
    </w:p>
    <w:p w:rsidR="00385472" w:rsidRPr="0066591D" w:rsidRDefault="00385472" w:rsidP="003854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m:oMath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dPr>
          <m:e>
            <m:eqArr>
              <m:eqArr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14:ligatures w14:val="standardContextual"/>
                  </w:rPr>
                </m:ctrlPr>
              </m:eqArr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 xml:space="preserve">   3       1    -1</m:t>
                </m:r>
              </m:e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 xml:space="preserve">   5       5         0</m:t>
                </m:r>
              </m:e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-6       0    -6</m:t>
                </m:r>
              </m:e>
            </m:eqArr>
          </m:e>
        </m:d>
      </m:oMath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385472" w:rsidRDefault="00385472" w:rsidP="003854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</w:t>
      </w:r>
      <w:r w:rsidR="003D098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</w:t>
      </w:r>
      <w:r w:rsidR="003D098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</w:p>
    <w:p w:rsidR="00EC58D9" w:rsidRPr="0066591D" w:rsidRDefault="00EC58D9" w:rsidP="003854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EC58D9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66591D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Вычислить интеграл: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∫6x</m:t>
        </m:r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x-1</m:t>
            </m:r>
          </m:e>
        </m:d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ⅆx</m:t>
        </m:r>
      </m:oMath>
    </w:p>
    <w:p w:rsidR="0066591D" w:rsidRPr="0066591D" w:rsidRDefault="0066591D" w:rsidP="003854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F</m:t>
        </m:r>
        <m:d>
          <m:d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d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x</m:t>
            </m:r>
          </m:e>
        </m:d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=2</m:t>
        </m:r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3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-3</m:t>
        </m:r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+C</m:t>
        </m:r>
      </m:oMath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66591D" w:rsidRDefault="0066591D" w:rsidP="003854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</w:t>
      </w:r>
      <w:r w:rsidR="003D098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</w:t>
      </w:r>
      <w:r w:rsidR="003D098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</w:p>
    <w:p w:rsidR="00EC58D9" w:rsidRPr="0066591D" w:rsidRDefault="00EC58D9" w:rsidP="003854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pacing w:val="-3"/>
          <w:sz w:val="28"/>
          <w:szCs w:val="28"/>
          <w:vertAlign w:val="superscript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3. </w:t>
      </w:r>
      <w:r w:rsidR="00EC58D9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Вычислить</w:t>
      </w:r>
      <w:r w:rsidR="00EC58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m:oMath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14:ligatures w14:val="standardContextual"/>
              </w:rPr>
            </m:ctrlPr>
          </m:sSupPr>
          <m:e>
            <m:d>
              <m:dPr>
                <m:ctrlPr>
                  <w:rPr>
                    <w:rFonts w:ascii="Cambria Math" w:eastAsia="Aptos" w:hAnsi="Cambria Math" w:cs="Times New Roman"/>
                    <w:i/>
                    <w:kern w:val="2"/>
                    <w:sz w:val="28"/>
                    <w:szCs w:val="24"/>
                    <w14:ligatures w14:val="standardContextual"/>
                  </w:rPr>
                </m:ctrlPr>
              </m:dPr>
              <m:e>
                <m:r>
                  <w:rPr>
                    <w:rFonts w:ascii="Cambria Math" w:eastAsia="Aptos" w:hAnsi="Cambria Math" w:cs="Times New Roman"/>
                    <w:kern w:val="2"/>
                    <w:sz w:val="28"/>
                    <w:szCs w:val="24"/>
                    <w14:ligatures w14:val="standardContextual"/>
                  </w:rPr>
                  <m:t>1-2ⅈ</m:t>
                </m:r>
              </m:e>
            </m:d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+5ⅈ</m:t>
        </m:r>
      </m:oMath>
    </w:p>
    <w:p w:rsidR="0066591D" w:rsidRPr="0066591D" w:rsidRDefault="0066591D" w:rsidP="003854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ⅈ-3</m:t>
        </m:r>
      </m:oMath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66591D" w:rsidRDefault="0066591D" w:rsidP="003854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D098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</w:t>
      </w:r>
      <w:r w:rsidR="003D098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.0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</w:p>
    <w:p w:rsidR="00EC58D9" w:rsidRPr="0066591D" w:rsidRDefault="00EC58D9" w:rsidP="0038547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EC58D9" w:rsidRPr="00BE09B0" w:rsidRDefault="00EC58D9" w:rsidP="00EC58D9">
      <w:pPr>
        <w:spacing w:line="240" w:lineRule="auto"/>
        <w:ind w:left="72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4. </w:t>
      </w:r>
      <w:r w:rsidRPr="00A0296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Консультационный пункт института получает пакеты с контрольными работами из городов А, В и С. Вероятность получения пакета из города А равна 0,7, из города В —0.2. Найти вероятность р того, что очередной пакет будет получен из города С.</w:t>
      </w:r>
    </w:p>
    <w:p w:rsidR="00EC58D9" w:rsidRPr="00BE09B0" w:rsidRDefault="00EC58D9" w:rsidP="00EC58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m:oMath>
        <m:r>
          <w:rPr>
            <w:rFonts w:ascii="Cambria Math" w:eastAsia="Aptos" w:hAnsi="Cambria Math" w:cs="Times New Roman"/>
            <w:kern w:val="2"/>
            <w:sz w:val="28"/>
            <w:szCs w:val="24"/>
            <w:lang w:val="en-US"/>
            <w14:ligatures w14:val="standardContextual"/>
          </w:rPr>
          <m:t>p</m:t>
        </m:r>
        <m:r>
          <w:rPr>
            <w:rFonts w:ascii="Cambria Math" w:eastAsia="Aptos" w:hAnsi="Cambria Math" w:cs="Times New Roman"/>
            <w:kern w:val="2"/>
            <w:sz w:val="28"/>
            <w:szCs w:val="24"/>
            <w14:ligatures w14:val="standardContextual"/>
          </w:rPr>
          <m:t>=1-(0,7+0,2)=0,1.</m:t>
        </m:r>
      </m:oMath>
    </w:p>
    <w:p w:rsidR="00EC58D9" w:rsidRPr="00BE09B0" w:rsidRDefault="00EC58D9" w:rsidP="00EC58D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E09B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ОК.0</w:t>
      </w:r>
      <w:r w:rsidR="003D098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9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66591D">
      <w:pPr>
        <w:spacing w:after="360" w:line="240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AD486E" w:rsidRPr="00C8459F" w:rsidRDefault="0066591D" w:rsidP="00AD486E">
      <w:pPr>
        <w:spacing w:after="0" w:line="240" w:lineRule="auto"/>
        <w:ind w:left="1260" w:hanging="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1. </w:t>
      </w:r>
      <w:r w:rsidR="00AD486E" w:rsidRPr="00C845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 систему матричным способом.</w:t>
      </w:r>
    </w:p>
    <w:p w:rsidR="00AD486E" w:rsidRPr="00C8459F" w:rsidRDefault="00AD486E" w:rsidP="00AD48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59F">
        <w:rPr>
          <w:rFonts w:ascii="Times New Roman" w:eastAsia="Times New Roman" w:hAnsi="Times New Roman" w:cs="Times New Roman"/>
          <w:position w:val="-50"/>
          <w:sz w:val="28"/>
          <w:szCs w:val="28"/>
          <w:lang w:eastAsia="ru-RU"/>
        </w:rPr>
        <w:object w:dxaOrig="204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56.25pt" o:ole="">
            <v:imagedata r:id="rId5" o:title=""/>
          </v:shape>
          <o:OLEObject Type="Embed" ProgID="Equation.3" ShapeID="_x0000_i1025" DrawAspect="Content" ObjectID="_1824315764" r:id="rId6"/>
        </w:object>
      </w:r>
    </w:p>
    <w:p w:rsidR="008E5138" w:rsidRPr="0066591D" w:rsidRDefault="008E5138" w:rsidP="008E513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Привести расширенное решение.</w:t>
      </w:r>
    </w:p>
    <w:p w:rsidR="008E5138" w:rsidRPr="0066591D" w:rsidRDefault="008E5138" w:rsidP="008E513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20 мин.</w:t>
      </w:r>
    </w:p>
    <w:p w:rsidR="008E5138" w:rsidRPr="008E5138" w:rsidRDefault="008E5138" w:rsidP="008E513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:rsidR="00AD486E" w:rsidRPr="00C8459F" w:rsidRDefault="00AD486E" w:rsidP="00AD486E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E5138" w:rsidRDefault="008E5138" w:rsidP="000C44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Представим СЛУ в матричном виде: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</m:t>
            </m:r>
          </m: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В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2</m:t>
                  </m:r>
                </m:e>
              </m:mr>
            </m:m>
          </m:e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</m:t>
                  </m:r>
                </m:e>
              </m:mr>
            </m:m>
          </m:e>
        </m:d>
      </m:oMath>
    </w:p>
    <w:p w:rsidR="000C442C" w:rsidRDefault="000C442C" w:rsidP="000C44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8459F">
        <w:rPr>
          <w:rFonts w:ascii="Times New Roman" w:eastAsia="Times New Roman" w:hAnsi="Times New Roman" w:cs="Times New Roman"/>
          <w:position w:val="-50"/>
          <w:sz w:val="28"/>
          <w:szCs w:val="28"/>
          <w:lang w:eastAsia="ru-RU"/>
        </w:rPr>
        <w:object w:dxaOrig="1640" w:dyaOrig="1120">
          <v:shape id="_x0000_i1026" type="#_x0000_t75" style="width:81.75pt;height:56.25pt" o:ole="">
            <v:imagedata r:id="rId7" o:title=""/>
          </v:shape>
          <o:OLEObject Type="Embed" ProgID="Equation.3" ShapeID="_x0000_i1026" DrawAspect="Content" ObjectID="_1824315765" r:id="rId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position w:val="-50"/>
          <w:sz w:val="28"/>
          <w:szCs w:val="28"/>
          <w:lang w:eastAsia="ru-RU"/>
        </w:rPr>
        <w:drawing>
          <wp:inline distT="0" distB="0" distL="0" distR="0" wp14:anchorId="5758B65D" wp14:editId="0158FD35">
            <wp:extent cx="2924175" cy="7143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матрица невырожденная.</w:t>
      </w:r>
    </w:p>
    <w:p w:rsidR="008E5138" w:rsidRDefault="00AD486E" w:rsidP="000C44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5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Решим систему матричным способом, для этого вычислим обратную матрицу</w:t>
      </w:r>
    </w:p>
    <w:p w:rsidR="008E5138" w:rsidRDefault="00564D73" w:rsidP="008E5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ΔA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⋅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21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 xml:space="preserve">   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31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22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  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32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13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 xml:space="preserve">23     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33</m:t>
                      </m:r>
                    </m:sub>
                  </m:sSub>
                </m:e>
              </m:mr>
            </m:m>
          </m:e>
        </m:d>
      </m:oMath>
      <w:r w:rsidR="00AD486E" w:rsidRPr="00C845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D486E" w:rsidRPr="00C8459F" w:rsidRDefault="00AD486E" w:rsidP="00AD4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>
        <w:rPr>
          <w:rFonts w:ascii="Times New Roman" w:eastAsia="Times New Roman" w:hAnsi="Times New Roman" w:cs="Times New Roman"/>
          <w:noProof/>
          <w:position w:val="-16"/>
          <w:sz w:val="28"/>
          <w:szCs w:val="28"/>
          <w:lang w:eastAsia="ru-RU"/>
        </w:rPr>
        <w:drawing>
          <wp:inline distT="0" distB="0" distL="0" distR="0">
            <wp:extent cx="219075" cy="2571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алгебраические дополнения к элементам матрицы.</w:t>
      </w:r>
    </w:p>
    <w:p w:rsidR="00AD486E" w:rsidRDefault="00AD486E" w:rsidP="00AD486E">
      <w:pPr>
        <w:rPr>
          <w:sz w:val="28"/>
          <w:szCs w:val="28"/>
        </w:rPr>
      </w:pPr>
      <w:r w:rsidRPr="0005441B">
        <w:rPr>
          <w:position w:val="-30"/>
          <w:sz w:val="28"/>
          <w:szCs w:val="28"/>
        </w:rPr>
        <w:object w:dxaOrig="2260" w:dyaOrig="720">
          <v:shape id="_x0000_i1027" type="#_x0000_t75" style="width:113.25pt;height:36pt" o:ole="">
            <v:imagedata r:id="rId11" o:title=""/>
          </v:shape>
          <o:OLEObject Type="Embed" ProgID="Equation.3" ShapeID="_x0000_i1027" DrawAspect="Content" ObjectID="_1824315766" r:id="rId12"/>
        </w:object>
      </w:r>
    </w:p>
    <w:p w:rsidR="00AD486E" w:rsidRDefault="00AD486E" w:rsidP="00AD486E">
      <w:pPr>
        <w:rPr>
          <w:sz w:val="28"/>
          <w:szCs w:val="28"/>
        </w:rPr>
      </w:pPr>
      <w:r w:rsidRPr="0005441B">
        <w:rPr>
          <w:position w:val="-30"/>
          <w:sz w:val="28"/>
          <w:szCs w:val="28"/>
        </w:rPr>
        <w:object w:dxaOrig="3600" w:dyaOrig="720">
          <v:shape id="_x0000_i1028" type="#_x0000_t75" style="width:180pt;height:36pt" o:ole="">
            <v:imagedata r:id="rId13" o:title=""/>
          </v:shape>
          <o:OLEObject Type="Embed" ProgID="Equation.3" ShapeID="_x0000_i1028" DrawAspect="Content" ObjectID="_1824315767" r:id="rId14"/>
        </w:object>
      </w:r>
    </w:p>
    <w:p w:rsidR="00AD486E" w:rsidRDefault="00AD486E" w:rsidP="00AD486E">
      <w:pPr>
        <w:rPr>
          <w:sz w:val="28"/>
          <w:szCs w:val="28"/>
        </w:rPr>
      </w:pPr>
      <w:r w:rsidRPr="0005441B">
        <w:rPr>
          <w:position w:val="-30"/>
          <w:sz w:val="28"/>
          <w:szCs w:val="28"/>
        </w:rPr>
        <w:object w:dxaOrig="2960" w:dyaOrig="720">
          <v:shape id="_x0000_i1029" type="#_x0000_t75" style="width:147.75pt;height:36pt" o:ole="">
            <v:imagedata r:id="rId15" o:title=""/>
          </v:shape>
          <o:OLEObject Type="Embed" ProgID="Equation.3" ShapeID="_x0000_i1029" DrawAspect="Content" ObjectID="_1824315768" r:id="rId16"/>
        </w:object>
      </w:r>
    </w:p>
    <w:p w:rsidR="00AD486E" w:rsidRDefault="00AD486E" w:rsidP="00AD486E">
      <w:pPr>
        <w:rPr>
          <w:sz w:val="28"/>
          <w:szCs w:val="28"/>
        </w:rPr>
      </w:pPr>
      <w:r w:rsidRPr="0005441B">
        <w:rPr>
          <w:position w:val="-30"/>
          <w:sz w:val="28"/>
          <w:szCs w:val="28"/>
        </w:rPr>
        <w:object w:dxaOrig="3600" w:dyaOrig="720">
          <v:shape id="_x0000_i1030" type="#_x0000_t75" style="width:180pt;height:36pt" o:ole="">
            <v:imagedata r:id="rId17" o:title=""/>
          </v:shape>
          <o:OLEObject Type="Embed" ProgID="Equation.3" ShapeID="_x0000_i1030" DrawAspect="Content" ObjectID="_1824315769" r:id="rId18"/>
        </w:object>
      </w:r>
    </w:p>
    <w:p w:rsidR="00AD486E" w:rsidRDefault="00AD486E" w:rsidP="00AD486E">
      <w:pPr>
        <w:rPr>
          <w:sz w:val="28"/>
          <w:szCs w:val="28"/>
        </w:rPr>
      </w:pPr>
      <w:r w:rsidRPr="0005441B">
        <w:rPr>
          <w:position w:val="-30"/>
          <w:sz w:val="28"/>
          <w:szCs w:val="28"/>
        </w:rPr>
        <w:object w:dxaOrig="3060" w:dyaOrig="720">
          <v:shape id="_x0000_i1031" type="#_x0000_t75" style="width:153pt;height:36pt" o:ole="">
            <v:imagedata r:id="rId19" o:title=""/>
          </v:shape>
          <o:OLEObject Type="Embed" ProgID="Equation.3" ShapeID="_x0000_i1031" DrawAspect="Content" ObjectID="_1824315770" r:id="rId20"/>
        </w:object>
      </w:r>
    </w:p>
    <w:p w:rsidR="00AD486E" w:rsidRDefault="00AD486E" w:rsidP="00AD486E">
      <w:pPr>
        <w:rPr>
          <w:sz w:val="28"/>
          <w:szCs w:val="28"/>
        </w:rPr>
      </w:pPr>
      <w:r w:rsidRPr="0005441B">
        <w:rPr>
          <w:position w:val="-30"/>
          <w:sz w:val="28"/>
          <w:szCs w:val="28"/>
        </w:rPr>
        <w:object w:dxaOrig="3620" w:dyaOrig="720">
          <v:shape id="_x0000_i1032" type="#_x0000_t75" style="width:180.75pt;height:36pt" o:ole="">
            <v:imagedata r:id="rId21" o:title=""/>
          </v:shape>
          <o:OLEObject Type="Embed" ProgID="Equation.3" ShapeID="_x0000_i1032" DrawAspect="Content" ObjectID="_1824315771" r:id="rId22"/>
        </w:object>
      </w:r>
    </w:p>
    <w:p w:rsidR="00AD486E" w:rsidRDefault="00AD486E" w:rsidP="00AD486E">
      <w:pPr>
        <w:rPr>
          <w:sz w:val="28"/>
          <w:szCs w:val="28"/>
        </w:rPr>
      </w:pPr>
      <w:r w:rsidRPr="0005441B">
        <w:rPr>
          <w:position w:val="-30"/>
          <w:sz w:val="28"/>
          <w:szCs w:val="28"/>
        </w:rPr>
        <w:object w:dxaOrig="3420" w:dyaOrig="720">
          <v:shape id="_x0000_i1033" type="#_x0000_t75" style="width:171pt;height:36pt" o:ole="">
            <v:imagedata r:id="rId23" o:title=""/>
          </v:shape>
          <o:OLEObject Type="Embed" ProgID="Equation.3" ShapeID="_x0000_i1033" DrawAspect="Content" ObjectID="_1824315772" r:id="rId24"/>
        </w:object>
      </w:r>
    </w:p>
    <w:p w:rsidR="00AD486E" w:rsidRDefault="00AD486E" w:rsidP="00AD486E">
      <w:pPr>
        <w:rPr>
          <w:sz w:val="28"/>
          <w:szCs w:val="28"/>
        </w:rPr>
      </w:pPr>
      <w:r w:rsidRPr="0005441B">
        <w:rPr>
          <w:position w:val="-30"/>
          <w:sz w:val="28"/>
          <w:szCs w:val="28"/>
        </w:rPr>
        <w:object w:dxaOrig="3519" w:dyaOrig="720">
          <v:shape id="_x0000_i1034" type="#_x0000_t75" style="width:176.25pt;height:36pt" o:ole="">
            <v:imagedata r:id="rId25" o:title=""/>
          </v:shape>
          <o:OLEObject Type="Embed" ProgID="Equation.3" ShapeID="_x0000_i1034" DrawAspect="Content" ObjectID="_1824315773" r:id="rId26"/>
        </w:object>
      </w:r>
    </w:p>
    <w:p w:rsidR="00AD486E" w:rsidRDefault="00AD486E" w:rsidP="00AD486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441B">
        <w:rPr>
          <w:position w:val="-30"/>
          <w:sz w:val="28"/>
          <w:szCs w:val="28"/>
        </w:rPr>
        <w:object w:dxaOrig="3200" w:dyaOrig="720">
          <v:shape id="_x0000_i1035" type="#_x0000_t75" style="width:159.75pt;height:36pt" o:ole="">
            <v:imagedata r:id="rId27" o:title=""/>
          </v:shape>
          <o:OLEObject Type="Embed" ProgID="Equation.3" ShapeID="_x0000_i1035" DrawAspect="Content" ObjectID="_1824315774" r:id="rId28"/>
        </w:object>
      </w:r>
    </w:p>
    <w:p w:rsidR="00AD486E" w:rsidRPr="001B6C0E" w:rsidRDefault="008E5138" w:rsidP="00AD4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 обратная матрица равна: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⋅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3  -3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-8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5   -1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-4       8</m:t>
                  </m:r>
                </m:e>
              </m:mr>
            </m:m>
          </m:e>
        </m:d>
      </m:oMath>
    </w:p>
    <w:p w:rsidR="00AD486E" w:rsidRPr="001B6C0E" w:rsidRDefault="008E5138" w:rsidP="00AD4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1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</w:t>
      </w:r>
      <w:r w:rsidRPr="008E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формуле </w:t>
      </w:r>
      <w:r w:rsidRPr="008E5138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1160" w:dyaOrig="300">
          <v:shape id="_x0000_i1036" type="#_x0000_t75" style="width:57.75pt;height:15pt" o:ole="" fillcolor="window">
            <v:imagedata r:id="rId29" o:title=""/>
          </v:shape>
          <o:OLEObject Type="Embed" ProgID="Equation.DSMT4" ShapeID="_x0000_i1036" DrawAspect="Content" ObjectID="_1824315775" r:id="rId30"/>
        </w:object>
      </w:r>
      <w:r w:rsidR="00AD486E">
        <w:rPr>
          <w:rFonts w:ascii="Times New Roman" w:eastAsia="Times New Roman" w:hAnsi="Times New Roman" w:cs="Times New Roman"/>
          <w:noProof/>
          <w:position w:val="-50"/>
          <w:sz w:val="28"/>
          <w:szCs w:val="28"/>
          <w:lang w:eastAsia="ru-RU"/>
        </w:rPr>
        <w:drawing>
          <wp:inline distT="0" distB="0" distL="0" distR="0">
            <wp:extent cx="509587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86E" w:rsidRPr="001B6C0E" w:rsidRDefault="00AD486E" w:rsidP="00AD48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4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Pr="001B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581025" cy="219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42C" w:rsidRDefault="000C442C" w:rsidP="000C442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0C442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:rsidR="000C442C" w:rsidRDefault="0066591D" w:rsidP="000C442C">
      <w:p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– </w:t>
      </w:r>
      <w:r w:rsidR="000C442C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обоснование единственности решения;</w:t>
      </w:r>
    </w:p>
    <w:p w:rsidR="0066591D" w:rsidRPr="0066591D" w:rsidRDefault="0066591D" w:rsidP="000C442C">
      <w:p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– </w:t>
      </w:r>
      <w:r w:rsidR="000C442C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наличие вычисления </w:t>
      </w:r>
      <w:r w:rsidR="000C442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обратной матрицы</w:t>
      </w:r>
      <w:r w:rsidR="000C442C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:rsidR="0066591D" w:rsidRPr="0066591D" w:rsidRDefault="0066591D" w:rsidP="000C442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 получение решения системы.</w:t>
      </w:r>
    </w:p>
    <w:p w:rsidR="0066591D" w:rsidRPr="0066591D" w:rsidRDefault="0066591D" w:rsidP="000C442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D098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</w:t>
      </w:r>
      <w:r w:rsidR="003D098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.01, О</w:t>
      </w:r>
      <w:r w:rsidR="003D0988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</w:t>
      </w:r>
      <w:r w:rsidR="003D098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.03</w:t>
      </w:r>
    </w:p>
    <w:p w:rsidR="0066591D" w:rsidRPr="0066591D" w:rsidRDefault="0066591D" w:rsidP="0066591D">
      <w:pPr>
        <w:tabs>
          <w:tab w:val="left" w:pos="7938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20442C" w:rsidRDefault="0066591D" w:rsidP="00FB5E3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</w:t>
      </w:r>
      <w:r w:rsidRPr="00665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5E3B"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Вычислить:</w:t>
      </w:r>
    </w:p>
    <w:p w:rsidR="00FB5E3B" w:rsidRPr="00FB5E3B" w:rsidRDefault="0020442C" w:rsidP="0020442C">
      <w:pPr>
        <w:spacing w:after="0" w:line="240" w:lineRule="auto"/>
        <w:jc w:val="center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0442C">
        <w:rPr>
          <w:rFonts w:ascii="Times New Roman" w:eastAsia="Aptos" w:hAnsi="Times New Roman" w:cs="Times New Roman"/>
          <w:bCs/>
          <w:kern w:val="2"/>
          <w:position w:val="-34"/>
          <w:sz w:val="28"/>
          <w:szCs w:val="24"/>
          <w14:ligatures w14:val="standardContextual"/>
        </w:rPr>
        <w:object w:dxaOrig="1160" w:dyaOrig="840">
          <v:shape id="_x0000_i1037" type="#_x0000_t75" style="width:57.75pt;height:42pt" o:ole="">
            <v:imagedata r:id="rId33" o:title=""/>
          </v:shape>
          <o:OLEObject Type="Embed" ProgID="Equation.DSMT4" ShapeID="_x0000_i1037" DrawAspect="Content" ObjectID="_1824315776" r:id="rId34"/>
        </w:object>
      </w:r>
      <w:r w:rsidR="00FB5E3B"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FB5E3B" w:rsidRPr="0066591D" w:rsidRDefault="00FB5E3B" w:rsidP="0020442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Результат представить в алгебраической форме</w:t>
      </w:r>
      <w:r w:rsidR="0020442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Привести расширенное решение.</w:t>
      </w:r>
    </w:p>
    <w:p w:rsidR="0020442C" w:rsidRPr="0066591D" w:rsidRDefault="0020442C" w:rsidP="0020442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15 мин.</w:t>
      </w:r>
    </w:p>
    <w:p w:rsidR="0020442C" w:rsidRPr="0066591D" w:rsidRDefault="0020442C" w:rsidP="0020442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:rsidR="00FB5E3B" w:rsidRPr="00FB5E3B" w:rsidRDefault="00FB5E3B" w:rsidP="00FB5E3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Переведем числитель и знаменатель дроби из алгебраической формы в тригонометрическую.</w:t>
      </w:r>
    </w:p>
    <w:p w:rsidR="00FB5E3B" w:rsidRPr="00FB5E3B" w:rsidRDefault="00FB5E3B" w:rsidP="00FB5E3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Для числа </w:t>
      </w:r>
      <w:r w:rsidR="0020442C" w:rsidRPr="0020442C">
        <w:rPr>
          <w:rFonts w:ascii="Times New Roman" w:eastAsia="Aptos" w:hAnsi="Times New Roman" w:cs="Times New Roman"/>
          <w:bCs/>
          <w:kern w:val="2"/>
          <w:position w:val="-12"/>
          <w:sz w:val="28"/>
          <w:szCs w:val="24"/>
          <w14:ligatures w14:val="standardContextual"/>
        </w:rPr>
        <w:object w:dxaOrig="1180" w:dyaOrig="400">
          <v:shape id="_x0000_i1038" type="#_x0000_t75" style="width:58.5pt;height:19.5pt" o:ole="">
            <v:imagedata r:id="rId35" o:title=""/>
          </v:shape>
          <o:OLEObject Type="Embed" ProgID="Equation.DSMT4" ShapeID="_x0000_i1038" DrawAspect="Content" ObjectID="_1824315777" r:id="rId36"/>
        </w:object>
      </w: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20442C" w:rsidRPr="0020442C">
        <w:rPr>
          <w:rFonts w:ascii="Times New Roman" w:eastAsia="Aptos" w:hAnsi="Times New Roman" w:cs="Times New Roman"/>
          <w:bCs/>
          <w:kern w:val="2"/>
          <w:position w:val="-12"/>
          <w:sz w:val="28"/>
          <w:szCs w:val="24"/>
          <w14:ligatures w14:val="standardContextual"/>
        </w:rPr>
        <w:object w:dxaOrig="1980" w:dyaOrig="460">
          <v:shape id="_x0000_i1039" type="#_x0000_t75" style="width:99pt;height:22.5pt" o:ole="">
            <v:imagedata r:id="rId37" o:title=""/>
          </v:shape>
          <o:OLEObject Type="Embed" ProgID="Equation.DSMT4" ShapeID="_x0000_i1039" DrawAspect="Content" ObjectID="_1824315778" r:id="rId38"/>
        </w:object>
      </w: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20442C" w:rsidRPr="0020442C">
        <w:rPr>
          <w:rFonts w:ascii="Times New Roman" w:eastAsia="Aptos" w:hAnsi="Times New Roman" w:cs="Times New Roman"/>
          <w:bCs/>
          <w:kern w:val="2"/>
          <w:position w:val="-24"/>
          <w:sz w:val="28"/>
          <w:szCs w:val="24"/>
          <w14:ligatures w14:val="standardContextual"/>
        </w:rPr>
        <w:object w:dxaOrig="1800" w:dyaOrig="680">
          <v:shape id="_x0000_i1040" type="#_x0000_t75" style="width:90pt;height:33.75pt" o:ole="">
            <v:imagedata r:id="rId39" o:title=""/>
          </v:shape>
          <o:OLEObject Type="Embed" ProgID="Equation.DSMT4" ShapeID="_x0000_i1040" DrawAspect="Content" ObjectID="_1824315779" r:id="rId40"/>
        </w:object>
      </w: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</w:p>
    <w:p w:rsidR="0020442C" w:rsidRDefault="00FB5E3B" w:rsidP="00FB5E3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Для числа </w:t>
      </w:r>
      <w:r w:rsidR="0020442C" w:rsidRPr="0020442C">
        <w:rPr>
          <w:rFonts w:ascii="Times New Roman" w:eastAsia="Aptos" w:hAnsi="Times New Roman" w:cs="Times New Roman"/>
          <w:bCs/>
          <w:kern w:val="2"/>
          <w:position w:val="-12"/>
          <w:sz w:val="28"/>
          <w:szCs w:val="24"/>
          <w14:ligatures w14:val="standardContextual"/>
        </w:rPr>
        <w:object w:dxaOrig="920" w:dyaOrig="360">
          <v:shape id="_x0000_i1041" type="#_x0000_t75" style="width:46.5pt;height:18pt" o:ole="">
            <v:imagedata r:id="rId41" o:title=""/>
          </v:shape>
          <o:OLEObject Type="Embed" ProgID="Equation.DSMT4" ShapeID="_x0000_i1041" DrawAspect="Content" ObjectID="_1824315780" r:id="rId42"/>
        </w:object>
      </w: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20442C" w:rsidRPr="0020442C">
        <w:rPr>
          <w:rFonts w:ascii="Times New Roman" w:eastAsia="Aptos" w:hAnsi="Times New Roman" w:cs="Times New Roman"/>
          <w:bCs/>
          <w:kern w:val="2"/>
          <w:position w:val="-12"/>
          <w:sz w:val="28"/>
          <w:szCs w:val="24"/>
          <w14:ligatures w14:val="standardContextual"/>
        </w:rPr>
        <w:object w:dxaOrig="2100" w:dyaOrig="440">
          <v:shape id="_x0000_i1042" type="#_x0000_t75" style="width:105pt;height:21.75pt" o:ole="">
            <v:imagedata r:id="rId43" o:title=""/>
          </v:shape>
          <o:OLEObject Type="Embed" ProgID="Equation.DSMT4" ShapeID="_x0000_i1042" DrawAspect="Content" ObjectID="_1824315781" r:id="rId44"/>
        </w:object>
      </w: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20442C" w:rsidRPr="0020442C">
        <w:rPr>
          <w:rFonts w:ascii="Times New Roman" w:eastAsia="Aptos" w:hAnsi="Times New Roman" w:cs="Times New Roman"/>
          <w:bCs/>
          <w:kern w:val="2"/>
          <w:position w:val="-24"/>
          <w:sz w:val="28"/>
          <w:szCs w:val="24"/>
          <w14:ligatures w14:val="standardContextual"/>
        </w:rPr>
        <w:object w:dxaOrig="1920" w:dyaOrig="620">
          <v:shape id="_x0000_i1043" type="#_x0000_t75" style="width:96pt;height:30.75pt" o:ole="">
            <v:imagedata r:id="rId45" o:title=""/>
          </v:shape>
          <o:OLEObject Type="Embed" ProgID="Equation.DSMT4" ShapeID="_x0000_i1043" DrawAspect="Content" ObjectID="_1824315782" r:id="rId46"/>
        </w:object>
      </w: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:rsidR="00FB5E3B" w:rsidRPr="00FB5E3B" w:rsidRDefault="00FB5E3B" w:rsidP="00FB5E3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Таким образом,</w:t>
      </w:r>
    </w:p>
    <w:p w:rsidR="00FB5E3B" w:rsidRPr="00FB5E3B" w:rsidRDefault="00564D73" w:rsidP="00FB5E3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m:oMathPara>
        <m:oMath>
          <m:f>
            <m:fPr>
              <m:ctrlPr>
                <w:rPr>
                  <w:rFonts w:ascii="Cambria Math" w:eastAsia="Aptos" w:hAnsi="Cambria Math" w:cs="Times New Roman"/>
                  <w:bCs/>
                  <w:i/>
                  <w:kern w:val="2"/>
                  <w:sz w:val="28"/>
                  <w:szCs w:val="24"/>
                  <w14:ligatures w14:val="standardContextual"/>
                </w:rPr>
              </m:ctrlPr>
            </m:fPr>
            <m:num>
              <m:sSub>
                <m:sSubPr>
                  <m:ctrlPr>
                    <w:rPr>
                      <w:rFonts w:ascii="Cambria Math" w:eastAsia="Aptos" w:hAnsi="Cambria Math" w:cs="Times New Roman"/>
                      <w:bCs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z</m:t>
                  </m:r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Aptos" w:hAnsi="Cambria Math" w:cs="Times New Roman"/>
                      <w:bCs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z</m:t>
                  </m:r>
                </m:e>
                <m:sub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2</m:t>
                  </m:r>
                </m:sub>
              </m:sSub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=</m:t>
          </m:r>
          <m:f>
            <m:fPr>
              <m:ctrlPr>
                <w:rPr>
                  <w:rFonts w:ascii="Cambria Math" w:eastAsia="Aptos" w:hAnsi="Cambria Math" w:cs="Times New Roman"/>
                  <w:bCs/>
                  <w:i/>
                  <w:kern w:val="2"/>
                  <w:sz w:val="28"/>
                  <w:szCs w:val="24"/>
                  <w14:ligatures w14:val="standardContextual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2(</m:t>
              </m:r>
              <m:func>
                <m:funcPr>
                  <m:ctrlPr>
                    <w:rPr>
                      <w:rFonts w:ascii="Cambria Math" w:eastAsia="Aptos" w:hAnsi="Cambria Math" w:cs="Times New Roman"/>
                      <w:bCs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funcPr>
                <m:fNam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eastAsia="Aptos" w:hAnsi="Cambria Math" w:cs="Times New Roman"/>
                          <w:bCs/>
                          <w:i/>
                          <w:kern w:val="2"/>
                          <w:sz w:val="28"/>
                          <w:szCs w:val="24"/>
                          <w14:ligatures w14:val="standardContextual"/>
                        </w:rPr>
                      </m:ctrlPr>
                    </m:fPr>
                    <m:num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14:ligatures w14:val="standardContextual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14:ligatures w14:val="standardContextual"/>
                        </w:rPr>
                        <m:t>3</m:t>
                      </m:r>
                    </m:den>
                  </m:f>
                </m:e>
              </m:func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+i</m:t>
              </m:r>
              <m:func>
                <m:funcPr>
                  <m:ctrlPr>
                    <w:rPr>
                      <w:rFonts w:ascii="Cambria Math" w:eastAsia="Aptos" w:hAnsi="Cambria Math" w:cs="Times New Roman"/>
                      <w:bCs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funcPr>
                <m:fNam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eastAsia="Aptos" w:hAnsi="Cambria Math" w:cs="Times New Roman"/>
                          <w:bCs/>
                          <w:i/>
                          <w:kern w:val="2"/>
                          <w:sz w:val="28"/>
                          <w:szCs w:val="24"/>
                          <w14:ligatures w14:val="standardContextual"/>
                        </w:rPr>
                      </m:ctrlPr>
                    </m:fPr>
                    <m:num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14:ligatures w14:val="standardContextual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Aptos" w:hAnsi="Cambria Math" w:cs="Times New Roman"/>
                          <w:kern w:val="2"/>
                          <w:sz w:val="28"/>
                          <w:szCs w:val="24"/>
                          <w14:ligatures w14:val="standardContextual"/>
                        </w:rPr>
                        <m:t>3</m:t>
                      </m:r>
                    </m:den>
                  </m:f>
                </m:e>
              </m:func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Aptos" w:hAnsi="Cambria Math" w:cs="Times New Roman"/>
                      <w:bCs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radPr>
                <m:deg/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2</m:t>
                  </m:r>
                </m:e>
              </m:rad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(</m:t>
              </m:r>
              <m:func>
                <m:funcPr>
                  <m:ctrlPr>
                    <w:rPr>
                      <w:rFonts w:ascii="Cambria Math" w:eastAsia="Aptos" w:hAnsi="Cambria Math" w:cs="Times New Roman"/>
                      <w:bCs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funcPr>
                <m:fNam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cos</m:t>
                  </m:r>
                </m:fNam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(</m:t>
                  </m:r>
                </m:e>
              </m:func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-</m:t>
              </m:r>
              <m:f>
                <m:fPr>
                  <m:ctrlPr>
                    <w:rPr>
                      <w:rFonts w:ascii="Cambria Math" w:eastAsia="Aptos" w:hAnsi="Cambria Math" w:cs="Times New Roman"/>
                      <w:bCs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π</m:t>
                  </m:r>
                </m:num>
                <m:den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4</m:t>
                  </m:r>
                </m:den>
              </m:f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)+i</m:t>
              </m:r>
              <m:func>
                <m:funcPr>
                  <m:ctrlPr>
                    <w:rPr>
                      <w:rFonts w:ascii="Cambria Math" w:eastAsia="Aptos" w:hAnsi="Cambria Math" w:cs="Times New Roman"/>
                      <w:bCs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funcPr>
                <m:fNam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sin</m:t>
                  </m:r>
                </m:fName>
                <m:e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(</m:t>
                  </m:r>
                </m:e>
              </m:func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-</m:t>
              </m:r>
              <m:f>
                <m:fPr>
                  <m:ctrlPr>
                    <w:rPr>
                      <w:rFonts w:ascii="Cambria Math" w:eastAsia="Aptos" w:hAnsi="Cambria Math" w:cs="Times New Roman"/>
                      <w:bCs/>
                      <w:i/>
                      <w:kern w:val="2"/>
                      <w:sz w:val="28"/>
                      <w:szCs w:val="24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π</m:t>
                  </m:r>
                </m:num>
                <m:den>
                  <m:r>
                    <w:rPr>
                      <w:rFonts w:ascii="Cambria Math" w:eastAsia="Aptos" w:hAnsi="Cambria Math" w:cs="Times New Roman"/>
                      <w:kern w:val="2"/>
                      <w:sz w:val="28"/>
                      <w:szCs w:val="24"/>
                      <w14:ligatures w14:val="standardContextual"/>
                    </w:rPr>
                    <m:t>4</m:t>
                  </m:r>
                </m:den>
              </m:f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))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Aptos" w:hAnsi="Cambria Math" w:cs="Times New Roman"/>
                  <w:i/>
                  <w:kern w:val="2"/>
                  <w:sz w:val="28"/>
                  <w:szCs w:val="24"/>
                  <w14:ligatures w14:val="standardContextual"/>
                </w:rPr>
              </m:ctrlPr>
            </m:dPr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по формуле</m:t>
              </m:r>
            </m:e>
          </m:d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==</m:t>
          </m:r>
          <m:rad>
            <m:radPr>
              <m:degHide m:val="1"/>
              <m:ctrlPr>
                <w:rPr>
                  <w:rFonts w:ascii="Cambria Math" w:eastAsia="Aptos" w:hAnsi="Cambria Math" w:cs="Times New Roman"/>
                  <w:bCs/>
                  <w:i/>
                  <w:kern w:val="2"/>
                  <w:sz w:val="28"/>
                  <w:szCs w:val="24"/>
                  <w14:ligatures w14:val="standardContextual"/>
                </w:rPr>
              </m:ctrlPr>
            </m:radPr>
            <m:deg/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2</m:t>
              </m:r>
            </m:e>
          </m:rad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(</m:t>
          </m:r>
          <m:func>
            <m:funcPr>
              <m:ctrlPr>
                <w:rPr>
                  <w:rFonts w:ascii="Cambria Math" w:eastAsia="Aptos" w:hAnsi="Cambria Math" w:cs="Times New Roman"/>
                  <w:bCs/>
                  <w:i/>
                  <w:kern w:val="2"/>
                  <w:sz w:val="28"/>
                  <w:szCs w:val="24"/>
                  <w14:ligatures w14:val="standardContextual"/>
                </w:rPr>
              </m:ctrlPr>
            </m:funcPr>
            <m:fNam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cos</m:t>
              </m:r>
            </m:fName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(</m:t>
              </m:r>
            </m:e>
          </m:func>
          <m:f>
            <m:fPr>
              <m:ctrlPr>
                <w:rPr>
                  <w:rFonts w:ascii="Cambria Math" w:eastAsia="Aptos" w:hAnsi="Cambria Math" w:cs="Times New Roman"/>
                  <w:bCs/>
                  <w:i/>
                  <w:kern w:val="2"/>
                  <w:sz w:val="28"/>
                  <w:szCs w:val="24"/>
                  <w14:ligatures w14:val="standardContextual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7π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12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)+i</m:t>
          </m:r>
          <m:func>
            <m:funcPr>
              <m:ctrlPr>
                <w:rPr>
                  <w:rFonts w:ascii="Cambria Math" w:eastAsia="Aptos" w:hAnsi="Cambria Math" w:cs="Times New Roman"/>
                  <w:bCs/>
                  <w:i/>
                  <w:kern w:val="2"/>
                  <w:sz w:val="28"/>
                  <w:szCs w:val="24"/>
                  <w14:ligatures w14:val="standardContextual"/>
                </w:rPr>
              </m:ctrlPr>
            </m:funcPr>
            <m:fNam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sin</m:t>
              </m:r>
            </m:fName>
            <m:e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(</m:t>
              </m:r>
            </m:e>
          </m:func>
          <m:f>
            <m:fPr>
              <m:ctrlPr>
                <w:rPr>
                  <w:rFonts w:ascii="Cambria Math" w:eastAsia="Aptos" w:hAnsi="Cambria Math" w:cs="Times New Roman"/>
                  <w:bCs/>
                  <w:i/>
                  <w:kern w:val="2"/>
                  <w:sz w:val="28"/>
                  <w:szCs w:val="24"/>
                  <w14:ligatures w14:val="standardContextual"/>
                </w:rPr>
              </m:ctrlPr>
            </m:fPr>
            <m:num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7π</m:t>
              </m:r>
            </m:num>
            <m:den>
              <m:r>
                <w:rPr>
                  <w:rFonts w:ascii="Cambria Math" w:eastAsia="Aptos" w:hAnsi="Cambria Math" w:cs="Times New Roman"/>
                  <w:kern w:val="2"/>
                  <w:sz w:val="28"/>
                  <w:szCs w:val="24"/>
                  <w14:ligatures w14:val="standardContextual"/>
                </w:rPr>
                <m:t>12</m:t>
              </m:r>
            </m:den>
          </m:f>
          <m:r>
            <w:rPr>
              <w:rFonts w:ascii="Cambria Math" w:eastAsia="Aptos" w:hAnsi="Cambria Math" w:cs="Times New Roman"/>
              <w:kern w:val="2"/>
              <w:sz w:val="28"/>
              <w:szCs w:val="24"/>
              <w14:ligatures w14:val="standardContextual"/>
            </w:rPr>
            <m:t>)).</m:t>
          </m:r>
        </m:oMath>
      </m:oMathPara>
    </w:p>
    <w:p w:rsidR="00FB5E3B" w:rsidRPr="00FB5E3B" w:rsidRDefault="00FB5E3B" w:rsidP="00FB5E3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 итоге:</w:t>
      </w:r>
    </w:p>
    <w:p w:rsidR="0066591D" w:rsidRPr="0066591D" w:rsidRDefault="0020442C" w:rsidP="0020442C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20442C">
        <w:rPr>
          <w:rFonts w:ascii="Times New Roman" w:eastAsia="Aptos" w:hAnsi="Times New Roman" w:cs="Times New Roman"/>
          <w:bCs/>
          <w:kern w:val="2"/>
          <w:position w:val="-94"/>
          <w:sz w:val="28"/>
          <w:szCs w:val="24"/>
          <w14:ligatures w14:val="standardContextual"/>
        </w:rPr>
        <w:object w:dxaOrig="6280" w:dyaOrig="2160">
          <v:shape id="_x0000_i1044" type="#_x0000_t75" style="width:313.5pt;height:108pt" o:ole="">
            <v:imagedata r:id="rId47" o:title=""/>
          </v:shape>
          <o:OLEObject Type="Embed" ProgID="Equation.DSMT4" ShapeID="_x0000_i1044" DrawAspect="Content" ObjectID="_1824315783" r:id="rId48"/>
        </w:object>
      </w:r>
      <w:r w:rsidR="0066591D" w:rsidRPr="0066591D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.</w:t>
      </w:r>
    </w:p>
    <w:p w:rsidR="0020442C" w:rsidRDefault="0020442C" w:rsidP="006659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 w:rsidRPr="0020442C">
        <w:rPr>
          <w:position w:val="-34"/>
        </w:rPr>
        <w:object w:dxaOrig="2480" w:dyaOrig="840">
          <v:shape id="_x0000_i1045" type="#_x0000_t75" style="width:123.75pt;height:42pt" o:ole="">
            <v:imagedata r:id="rId49" o:title=""/>
          </v:shape>
          <o:OLEObject Type="Embed" ProgID="Equation.DSMT4" ShapeID="_x0000_i1045" DrawAspect="Content" ObjectID="_1824315784" r:id="rId50"/>
        </w:object>
      </w:r>
    </w:p>
    <w:p w:rsidR="0066591D" w:rsidRPr="0066591D" w:rsidRDefault="0066591D" w:rsidP="0020442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:rsidR="0066591D" w:rsidRPr="0066591D" w:rsidRDefault="0066591D" w:rsidP="0020442C">
      <w:p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 xml:space="preserve">– </w:t>
      </w:r>
      <w:r w:rsidR="0020442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</w:t>
      </w:r>
      <w:r w:rsidR="0020442C" w:rsidRPr="0020442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птимальная последовательность действий</w:t>
      </w:r>
      <w:r w:rsidR="004F530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</w:t>
      </w:r>
      <w:r w:rsidR="004F5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4F530E"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ерев</w:t>
      </w:r>
      <w:r w:rsidR="004F5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</w:t>
      </w:r>
      <w:r w:rsidR="004F530E"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</w:t>
      </w:r>
      <w:r w:rsidR="004F5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чисел</w:t>
      </w:r>
      <w:r w:rsidR="004F530E" w:rsidRPr="00FB5E3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из алгебраической формы в тригонометрическую</w:t>
      </w:r>
      <w:r w:rsidR="004F530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:rsidR="0066591D" w:rsidRPr="0066591D" w:rsidRDefault="0066591D" w:rsidP="004F530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– </w:t>
      </w:r>
      <w:r w:rsidR="004F530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="004F530E" w:rsidRPr="004F530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равильность вычислений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66591D" w:rsidRPr="0066591D" w:rsidRDefault="0066591D" w:rsidP="0020442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D098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</w:t>
      </w:r>
      <w:r w:rsidR="003D0988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</w:t>
      </w:r>
      <w:r w:rsidR="003D098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.02, О</w:t>
      </w:r>
      <w:r w:rsidR="003D0988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</w:t>
      </w:r>
      <w:r w:rsidR="003D098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.03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E674BE" w:rsidRPr="00E674BE" w:rsidRDefault="0066591D" w:rsidP="00E674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</w:t>
      </w:r>
      <w:r w:rsidRPr="006659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674BE"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 бак без крышки в виде прямоугольного параллелепипеда, в основании которого лежит квадрат и объем равен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108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см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vertAlign w:val="superscript"/>
                <w:lang w:eastAsia="ru-RU"/>
              </w:rPr>
              <m:t>3</m:t>
            </m:r>
          </m:sup>
        </m:sSup>
      </m:oMath>
      <w:r w:rsidR="00E674BE"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каких размерах бака на его изготовление пойдет наименьшее количество материала?</w:t>
      </w:r>
    </w:p>
    <w:p w:rsidR="00E674BE" w:rsidRPr="0066591D" w:rsidRDefault="00E674BE" w:rsidP="00E674B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Привести расширенное решение.</w:t>
      </w:r>
    </w:p>
    <w:p w:rsidR="00E674BE" w:rsidRPr="0066591D" w:rsidRDefault="00E674BE" w:rsidP="00E674B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15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мин.</w:t>
      </w:r>
    </w:p>
    <w:p w:rsidR="00E674BE" w:rsidRDefault="00E674BE" w:rsidP="00E674B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E674BE" w:rsidRPr="0066591D" w:rsidRDefault="00E674BE" w:rsidP="00E674B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</w:p>
    <w:p w:rsidR="00E674BE" w:rsidRPr="00E674BE" w:rsidRDefault="00E674BE" w:rsidP="00E674B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Обозначим сторону основания через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x см (xϵ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0;+∞</m:t>
            </m:r>
          </m:e>
        </m:d>
      </m:oMath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тогда высота параллелепипеда будет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eastAsia="ru-RU"/>
              </w:rPr>
              <m:t>108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noProof/>
                    <w:sz w:val="28"/>
                    <w:szCs w:val="28"/>
                    <w:lang w:eastAsia="ru-RU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 w:cs="Times New Roman"/>
                    <w:noProof/>
                    <w:sz w:val="28"/>
                    <w:szCs w:val="28"/>
                    <w:vertAlign w:val="superscript"/>
                    <w:lang w:eastAsia="ru-RU"/>
                  </w:rPr>
                  <m:t>2</m:t>
                </m:r>
              </m:sup>
            </m:sSup>
          </m:den>
        </m:f>
      </m:oMath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74BE" w:rsidRDefault="00E674BE" w:rsidP="00E674BE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S(х) площадь поверхности, тогда</w:t>
      </w:r>
    </w:p>
    <w:p w:rsidR="00E674BE" w:rsidRDefault="00E674BE" w:rsidP="00E674BE">
      <w:pPr>
        <w:spacing w:after="0" w:line="276" w:lineRule="auto"/>
        <w:ind w:left="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S(х) 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х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vertAlign w:val="superscript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+4·</m:t>
        </m:r>
        <m:f>
          <m:fPr>
            <m:ctrlPr>
              <w:rPr>
                <w:rFonts w:ascii="Cambria Math" w:eastAsia="Times New Roman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eastAsia="ru-RU"/>
              </w:rPr>
              <m:t>108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perscript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·х=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х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vertAlign w:val="superscript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eastAsia="ru-RU"/>
              </w:rPr>
              <m:t>432</m:t>
            </m:r>
          </m:num>
          <m:den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eastAsia="ru-RU"/>
              </w:rPr>
              <m:t>x</m:t>
            </m:r>
          </m:den>
        </m:f>
      </m:oMath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74BE" w:rsidRPr="00E674BE" w:rsidRDefault="00E674BE" w:rsidP="00E674BE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4BE">
        <w:rPr>
          <w:rFonts w:ascii="Times New Roman" w:eastAsia="Calibri" w:hAnsi="Times New Roman" w:cs="Times New Roman"/>
          <w:sz w:val="28"/>
          <w:szCs w:val="28"/>
        </w:rPr>
        <w:t>Най</w:t>
      </w:r>
      <w:r>
        <w:rPr>
          <w:rFonts w:ascii="Times New Roman" w:eastAsia="Calibri" w:hAnsi="Times New Roman" w:cs="Times New Roman"/>
          <w:sz w:val="28"/>
          <w:szCs w:val="28"/>
        </w:rPr>
        <w:t>дем</w:t>
      </w:r>
      <w:r w:rsidRPr="00E674BE">
        <w:rPr>
          <w:rFonts w:ascii="Times New Roman" w:eastAsia="Calibri" w:hAnsi="Times New Roman" w:cs="Times New Roman"/>
          <w:sz w:val="28"/>
          <w:szCs w:val="28"/>
        </w:rPr>
        <w:t xml:space="preserve"> критические точки функции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E674BE" w:rsidRPr="00E674BE" w:rsidRDefault="00564D73" w:rsidP="00E674BE">
      <w:pPr>
        <w:spacing w:after="0" w:line="276" w:lineRule="auto"/>
        <w:ind w:left="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'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х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=2x-</m:t>
        </m:r>
        <m:f>
          <m:fPr>
            <m:ctrlPr>
              <w:rPr>
                <w:rFonts w:ascii="Cambria Math" w:eastAsia="Times New Roman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eastAsia="ru-RU"/>
              </w:rPr>
              <m:t>432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perscript"/>
                    <w:lang w:eastAsia="ru-RU"/>
                  </w:rPr>
                  <m:t>2</m:t>
                </m:r>
              </m:sup>
            </m:sSup>
          </m:den>
        </m:f>
      </m:oMath>
      <w:r w:rsidR="00E674BE"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74BE" w:rsidRPr="00E674BE" w:rsidRDefault="00564D73" w:rsidP="00E674BE">
      <w:pPr>
        <w:spacing w:after="0" w:line="276" w:lineRule="auto"/>
        <w:ind w:left="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'</m:t>
            </m:r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х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=0</m:t>
        </m:r>
      </m:oMath>
      <w:r w:rsidR="00E674BE"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74BE" w:rsidRPr="00E674BE" w:rsidRDefault="00E674BE" w:rsidP="00E674BE">
      <w:pPr>
        <w:spacing w:after="0" w:line="276" w:lineRule="auto"/>
        <w:ind w:left="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2x-</m:t>
        </m:r>
        <m:f>
          <m:fPr>
            <m:ctrlPr>
              <w:rPr>
                <w:rFonts w:ascii="Cambria Math" w:eastAsia="Times New Roman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/>
                <w:sz w:val="28"/>
                <w:szCs w:val="28"/>
                <w:lang w:eastAsia="ru-RU"/>
              </w:rPr>
              <m:t>432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vertAlign w:val="superscript"/>
                    <w:lang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noProof/>
            <w:sz w:val="28"/>
            <w:szCs w:val="28"/>
            <w:lang w:eastAsia="ru-RU"/>
          </w:rPr>
          <m:t>=0</m:t>
        </m:r>
      </m:oMath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74BE" w:rsidRPr="00E674BE" w:rsidRDefault="00E674BE" w:rsidP="00E674BE">
      <w:pPr>
        <w:spacing w:after="0" w:line="276" w:lineRule="auto"/>
        <w:ind w:left="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2х</w:t>
      </w:r>
      <w:r w:rsidRPr="00E674B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=432;</w:t>
      </w:r>
    </w:p>
    <w:p w:rsidR="00E674BE" w:rsidRPr="00E674BE" w:rsidRDefault="00E674BE" w:rsidP="00E674BE">
      <w:pPr>
        <w:spacing w:after="0" w:line="276" w:lineRule="auto"/>
        <w:ind w:left="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674B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=216;</w:t>
      </w:r>
    </w:p>
    <w:p w:rsidR="00E674BE" w:rsidRPr="00E674BE" w:rsidRDefault="00E674BE" w:rsidP="00E674BE">
      <w:pPr>
        <w:spacing w:after="0" w:line="276" w:lineRule="auto"/>
        <w:ind w:left="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х=6;</w:t>
      </w:r>
    </w:p>
    <w:p w:rsidR="00E674BE" w:rsidRDefault="00E674BE" w:rsidP="00E674BE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условию задачи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  <m:r>
          <w:rPr>
            <w:rFonts w:ascii="Cambria Math" w:eastAsia="Times New Roman" w:hAnsi="Cambria Math" w:cs="Times New Roman"/>
            <w:noProof/>
            <w:sz w:val="28"/>
            <w:szCs w:val="28"/>
            <w:lang w:eastAsia="ru-RU"/>
          </w:rPr>
          <m:t>∈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(0;</m:t>
        </m:r>
        <m:r>
          <w:rPr>
            <w:rFonts w:ascii="Cambria Math" w:eastAsia="Times New Roman" w:hAnsi="Cambria Math" w:cs="Times New Roman"/>
            <w:i/>
            <w:noProof/>
            <w:sz w:val="28"/>
            <w:szCs w:val="28"/>
            <w:lang w:eastAsia="ru-RU"/>
          </w:rPr>
          <w:drawing>
            <wp:inline distT="0" distB="0" distL="0" distR="0" wp14:anchorId="6E126DD9" wp14:editId="540D1EA2">
              <wp:extent cx="116840" cy="85090"/>
              <wp:effectExtent l="0" t="0" r="0" b="0"/>
              <wp:docPr id="77" name="Рисунок 77" descr="img007.gif (67 bytes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7" descr="img007.gif (67 bytes)"/>
                      <pic:cNvPicPr>
                        <a:picLocks noChangeAspect="1" noChangeArrowheads="1"/>
                      </pic:cNvPicPr>
                    </pic:nvPicPr>
                    <pic:blipFill>
                      <a:blip r:embed="rId5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684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)</m:t>
        </m:r>
      </m:oMath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Найдем знак производной на промежутке (0;6) и на промежутке (6;</w:t>
      </w:r>
      <w:r w:rsidR="00A97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+∞).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3007"/>
        <w:gridCol w:w="1862"/>
        <w:gridCol w:w="3325"/>
      </w:tblGrid>
      <w:tr w:rsidR="00E674BE" w:rsidRPr="00F25760" w:rsidTr="00E674BE">
        <w:trPr>
          <w:trHeight w:val="483"/>
          <w:jc w:val="center"/>
        </w:trPr>
        <w:tc>
          <w:tcPr>
            <w:tcW w:w="429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760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BE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60" w:dyaOrig="320">
                <v:shape id="_x0000_i1046" type="#_x0000_t75" style="width:27.75pt;height:15.75pt" o:ole="">
                  <v:imagedata r:id="rId52" o:title=""/>
                </v:shape>
                <o:OLEObject Type="Embed" ProgID="Equation.DSMT4" ShapeID="_x0000_i1046" DrawAspect="Content" ObjectID="_1824315785" r:id="rId53"/>
              </w:object>
            </w:r>
          </w:p>
        </w:tc>
        <w:tc>
          <w:tcPr>
            <w:tcW w:w="693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8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BE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760" w:dyaOrig="400">
                <v:shape id="_x0000_i1047" type="#_x0000_t75" style="width:37.5pt;height:20.25pt" o:ole="">
                  <v:imagedata r:id="rId54" o:title=""/>
                </v:shape>
                <o:OLEObject Type="Embed" ProgID="Equation.DSMT4" ShapeID="_x0000_i1047" DrawAspect="Content" ObjectID="_1824315786" r:id="rId55"/>
              </w:object>
            </w:r>
          </w:p>
        </w:tc>
      </w:tr>
      <w:tr w:rsidR="00E674BE" w:rsidRPr="00F25760" w:rsidTr="00E674BE">
        <w:trPr>
          <w:jc w:val="center"/>
        </w:trPr>
        <w:tc>
          <w:tcPr>
            <w:tcW w:w="429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60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205301CA" wp14:editId="2B7867B1">
                  <wp:extent cx="152400" cy="1905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3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6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674BE" w:rsidRPr="00F25760" w:rsidTr="00E674BE">
        <w:trPr>
          <w:jc w:val="center"/>
        </w:trPr>
        <w:tc>
          <w:tcPr>
            <w:tcW w:w="429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760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</w:p>
        </w:tc>
        <w:tc>
          <w:tcPr>
            <w:tcW w:w="1120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6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603682" wp14:editId="3A17E3A2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53340</wp:posOffset>
                      </wp:positionV>
                      <wp:extent cx="561975" cy="125095"/>
                      <wp:effectExtent l="0" t="0" r="66675" b="84455"/>
                      <wp:wrapNone/>
                      <wp:docPr id="49" name="Прямая соединительная линия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1975" cy="1250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62F93" id="Прямая соединительная линия 4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35pt,4.2pt" to="94.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">
                      <v:stroke endarrow="block"/>
                    </v:line>
                  </w:pict>
                </mc:Fallback>
              </mc:AlternateContent>
            </w:r>
          </w:p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60">
              <w:rPr>
                <w:rFonts w:ascii="Times New Roman" w:hAnsi="Times New Roman" w:cs="Times New Roman"/>
                <w:sz w:val="24"/>
                <w:szCs w:val="24"/>
              </w:rPr>
              <w:t>убывает</w:t>
            </w:r>
          </w:p>
        </w:tc>
        <w:tc>
          <w:tcPr>
            <w:tcW w:w="693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60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  <w:r w:rsidRPr="00F257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8" w:type="pct"/>
            <w:vAlign w:val="center"/>
          </w:tcPr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76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47F7D" wp14:editId="131BBCBF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71755</wp:posOffset>
                      </wp:positionV>
                      <wp:extent cx="428625" cy="106045"/>
                      <wp:effectExtent l="0" t="57150" r="0" b="27305"/>
                      <wp:wrapNone/>
                      <wp:docPr id="48" name="Прямая соединительная линия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28625" cy="1060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D0E38A" id="Прямая соединительная линия 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5.65pt" to="96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">
                      <v:stroke endarrow="block"/>
                    </v:line>
                  </w:pict>
                </mc:Fallback>
              </mc:AlternateContent>
            </w:r>
          </w:p>
          <w:p w:rsidR="00E674BE" w:rsidRPr="00F25760" w:rsidRDefault="00E674BE" w:rsidP="00E67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60">
              <w:rPr>
                <w:rFonts w:ascii="Times New Roman" w:hAnsi="Times New Roman" w:cs="Times New Roman"/>
                <w:sz w:val="24"/>
                <w:szCs w:val="24"/>
              </w:rPr>
              <w:t>возр</w:t>
            </w:r>
            <w:proofErr w:type="spellEnd"/>
            <w:r w:rsidRPr="00F257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674BE" w:rsidRPr="00E674BE" w:rsidRDefault="00E674BE" w:rsidP="00E674BE">
      <w:pPr>
        <w:spacing w:after="0" w:line="276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Производная меняет знак с - на +. Отсюда х=6 точка минимума, следовательно, </w:t>
      </w:r>
      <w:proofErr w:type="gramStart"/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S(</w:t>
      </w:r>
      <w:proofErr w:type="gramEnd"/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6)=108 см</w:t>
      </w:r>
      <w:r w:rsidRPr="00E674B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наименьшее значение.</w:t>
      </w:r>
    </w:p>
    <w:p w:rsidR="00E674BE" w:rsidRPr="00E674BE" w:rsidRDefault="00E674BE" w:rsidP="00E674BE">
      <w:pPr>
        <w:spacing w:after="0" w:line="276" w:lineRule="auto"/>
        <w:ind w:left="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Значит, сторона основания равна </w:t>
      </w:r>
      <w:smartTag w:uri="urn:schemas-microsoft-com:office:smarttags" w:element="metricconverter">
        <w:smartTagPr>
          <w:attr w:name="ProductID" w:val="6 см"/>
        </w:smartTagPr>
        <w:r w:rsidRPr="00E674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см</w:t>
        </w:r>
      </w:smartTag>
      <w:r w:rsidRPr="00E674B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высота 12см.</w:t>
      </w:r>
    </w:p>
    <w:p w:rsidR="0066591D" w:rsidRPr="0066591D" w:rsidRDefault="0066591D" w:rsidP="0066591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:rsidR="0066591D" w:rsidRPr="0066591D" w:rsidRDefault="0066591D" w:rsidP="00E674B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:rsidR="0066591D" w:rsidRPr="0066591D" w:rsidRDefault="0066591D" w:rsidP="00E674BE">
      <w:p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 создание математической модели технической задачи;</w:t>
      </w:r>
    </w:p>
    <w:p w:rsidR="0066591D" w:rsidRPr="0066591D" w:rsidRDefault="0066591D" w:rsidP="00E674BE">
      <w:p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 наличие вычисления производной функции и ее критических точек;</w:t>
      </w:r>
    </w:p>
    <w:p w:rsidR="0066591D" w:rsidRPr="0066591D" w:rsidRDefault="0066591D" w:rsidP="00E674BE">
      <w:p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 нахождение точек экстремума;</w:t>
      </w:r>
    </w:p>
    <w:p w:rsidR="0066591D" w:rsidRPr="0066591D" w:rsidRDefault="0066591D" w:rsidP="00E674BE">
      <w:p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– </w:t>
      </w:r>
      <w:r w:rsidR="00835BA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вычисление размеров бака</w:t>
      </w: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:rsidR="0066591D" w:rsidRDefault="0066591D" w:rsidP="003D0988">
      <w:pPr>
        <w:spacing w:after="0" w:line="240" w:lineRule="auto"/>
        <w:ind w:firstLine="709"/>
        <w:jc w:val="both"/>
      </w:pPr>
      <w:r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D098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</w:t>
      </w:r>
      <w:r w:rsidR="003D0988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</w:t>
      </w:r>
      <w:r w:rsidR="003D098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.01, О</w:t>
      </w:r>
      <w:r w:rsidR="003D0988" w:rsidRPr="0066591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</w:t>
      </w:r>
      <w:r w:rsidR="003D098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.09</w:t>
      </w:r>
    </w:p>
    <w:sectPr w:rsidR="00665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06BCF"/>
    <w:multiLevelType w:val="hybridMultilevel"/>
    <w:tmpl w:val="1938C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0D5752"/>
    <w:multiLevelType w:val="hybridMultilevel"/>
    <w:tmpl w:val="346EB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B3AF6"/>
    <w:multiLevelType w:val="hybridMultilevel"/>
    <w:tmpl w:val="44AAA764"/>
    <w:lvl w:ilvl="0" w:tplc="3094006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24DDE"/>
    <w:multiLevelType w:val="hybridMultilevel"/>
    <w:tmpl w:val="1A603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B5AC3"/>
    <w:multiLevelType w:val="hybridMultilevel"/>
    <w:tmpl w:val="F7AE9870"/>
    <w:lvl w:ilvl="0" w:tplc="F7F29D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8983483"/>
    <w:multiLevelType w:val="hybridMultilevel"/>
    <w:tmpl w:val="F9A868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C25E4"/>
    <w:multiLevelType w:val="hybridMultilevel"/>
    <w:tmpl w:val="1938C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1D"/>
    <w:rsid w:val="000C442C"/>
    <w:rsid w:val="001C4D31"/>
    <w:rsid w:val="0020442C"/>
    <w:rsid w:val="00385472"/>
    <w:rsid w:val="003D0988"/>
    <w:rsid w:val="004A3D4F"/>
    <w:rsid w:val="004A73BD"/>
    <w:rsid w:val="004F530E"/>
    <w:rsid w:val="00564D73"/>
    <w:rsid w:val="005C3C46"/>
    <w:rsid w:val="0066591D"/>
    <w:rsid w:val="00835BA9"/>
    <w:rsid w:val="008B585D"/>
    <w:rsid w:val="008D7415"/>
    <w:rsid w:val="008E5138"/>
    <w:rsid w:val="00982403"/>
    <w:rsid w:val="009839C4"/>
    <w:rsid w:val="00A85D07"/>
    <w:rsid w:val="00A97707"/>
    <w:rsid w:val="00AA04B0"/>
    <w:rsid w:val="00AD486E"/>
    <w:rsid w:val="00C82BA8"/>
    <w:rsid w:val="00D0695C"/>
    <w:rsid w:val="00D57210"/>
    <w:rsid w:val="00E26420"/>
    <w:rsid w:val="00E306E8"/>
    <w:rsid w:val="00E674BE"/>
    <w:rsid w:val="00EC58D9"/>
    <w:rsid w:val="00F50865"/>
    <w:rsid w:val="00FB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9"/>
    <o:shapelayout v:ext="edit">
      <o:idmap v:ext="edit" data="1"/>
    </o:shapelayout>
  </w:shapeDefaults>
  <w:decimalSymbol w:val=","/>
  <w:listSeparator w:val=";"/>
  <w14:docId w14:val="4D278364"/>
  <w15:chartTrackingRefBased/>
  <w15:docId w15:val="{DE33BBB0-C9F3-4729-BE88-F3F8B9B5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4B0"/>
  </w:style>
  <w:style w:type="paragraph" w:styleId="3">
    <w:name w:val="heading 3"/>
    <w:basedOn w:val="a"/>
    <w:next w:val="a"/>
    <w:link w:val="30"/>
    <w:qFormat/>
    <w:rsid w:val="0066591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91D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6591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66591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6591D"/>
  </w:style>
  <w:style w:type="character" w:customStyle="1" w:styleId="40">
    <w:name w:val="Заголовок 4 Знак"/>
    <w:basedOn w:val="a0"/>
    <w:link w:val="4"/>
    <w:uiPriority w:val="9"/>
    <w:semiHidden/>
    <w:rsid w:val="0066591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10">
    <w:name w:val="Заголовок1"/>
    <w:basedOn w:val="a"/>
    <w:next w:val="a3"/>
    <w:link w:val="a4"/>
    <w:qFormat/>
    <w:rsid w:val="0066591D"/>
    <w:pPr>
      <w:spacing w:after="0" w:line="240" w:lineRule="auto"/>
      <w:ind w:right="567"/>
      <w:jc w:val="center"/>
    </w:pPr>
    <w:rPr>
      <w:sz w:val="36"/>
      <w:szCs w:val="24"/>
      <w:lang w:val="uk-UA"/>
    </w:rPr>
  </w:style>
  <w:style w:type="character" w:customStyle="1" w:styleId="a4">
    <w:name w:val="Заголовок Знак"/>
    <w:basedOn w:val="a0"/>
    <w:link w:val="10"/>
    <w:rsid w:val="0066591D"/>
    <w:rPr>
      <w:sz w:val="36"/>
      <w:szCs w:val="24"/>
      <w:lang w:val="uk-UA"/>
    </w:rPr>
  </w:style>
  <w:style w:type="character" w:styleId="a5">
    <w:name w:val="Strong"/>
    <w:basedOn w:val="a0"/>
    <w:uiPriority w:val="22"/>
    <w:qFormat/>
    <w:rsid w:val="0066591D"/>
    <w:rPr>
      <w:b/>
      <w:bCs/>
    </w:rPr>
  </w:style>
  <w:style w:type="character" w:styleId="a6">
    <w:name w:val="Emphasis"/>
    <w:basedOn w:val="a0"/>
    <w:qFormat/>
    <w:rsid w:val="0066591D"/>
    <w:rPr>
      <w:i/>
      <w:iCs/>
    </w:rPr>
  </w:style>
  <w:style w:type="paragraph" w:styleId="a7">
    <w:name w:val="List Paragraph"/>
    <w:basedOn w:val="a"/>
    <w:uiPriority w:val="34"/>
    <w:qFormat/>
    <w:rsid w:val="006659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next w:val="a8"/>
    <w:link w:val="a9"/>
    <w:uiPriority w:val="99"/>
    <w:semiHidden/>
    <w:unhideWhenUsed/>
    <w:rsid w:val="0066591D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11"/>
    <w:uiPriority w:val="99"/>
    <w:semiHidden/>
    <w:rsid w:val="0066591D"/>
    <w:rPr>
      <w:rFonts w:ascii="Tahoma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66591D"/>
    <w:rPr>
      <w:color w:val="808080"/>
    </w:rPr>
  </w:style>
  <w:style w:type="table" w:customStyle="1" w:styleId="12">
    <w:name w:val="Сетка таблицы светлая1"/>
    <w:basedOn w:val="a1"/>
    <w:uiPriority w:val="40"/>
    <w:rsid w:val="0066591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1"/>
    <w:uiPriority w:val="40"/>
    <w:rsid w:val="0066591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410">
    <w:name w:val="Заголовок 4 Знак1"/>
    <w:basedOn w:val="a0"/>
    <w:uiPriority w:val="9"/>
    <w:semiHidden/>
    <w:rsid w:val="006659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3">
    <w:name w:val="Title"/>
    <w:basedOn w:val="a"/>
    <w:next w:val="a"/>
    <w:link w:val="13"/>
    <w:uiPriority w:val="10"/>
    <w:qFormat/>
    <w:rsid w:val="006659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Заголовок Знак1"/>
    <w:basedOn w:val="a0"/>
    <w:link w:val="a3"/>
    <w:uiPriority w:val="10"/>
    <w:rsid w:val="00665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alloon Text"/>
    <w:basedOn w:val="a"/>
    <w:link w:val="14"/>
    <w:uiPriority w:val="99"/>
    <w:semiHidden/>
    <w:unhideWhenUsed/>
    <w:rsid w:val="00665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link w:val="a8"/>
    <w:uiPriority w:val="99"/>
    <w:semiHidden/>
    <w:rsid w:val="0066591D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8B585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B585D"/>
    <w:rPr>
      <w:rFonts w:ascii="Cambria Math" w:hAnsi="Cambria Math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E674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5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20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4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3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4.wmf"/><Relationship Id="rId41" Type="http://schemas.openxmlformats.org/officeDocument/2006/relationships/image" Target="media/image21.wmf"/><Relationship Id="rId54" Type="http://schemas.openxmlformats.org/officeDocument/2006/relationships/image" Target="media/image2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image" Target="media/image16.wmf"/><Relationship Id="rId37" Type="http://schemas.openxmlformats.org/officeDocument/2006/relationships/image" Target="media/image19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3.wmf"/><Relationship Id="rId53" Type="http://schemas.openxmlformats.org/officeDocument/2006/relationships/oleObject" Target="embeddings/oleObject22.bin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5.wmf"/><Relationship Id="rId57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9.wmf"/><Relationship Id="rId8" Type="http://schemas.openxmlformats.org/officeDocument/2006/relationships/oleObject" Target="embeddings/oleObject2.bin"/><Relationship Id="rId51" Type="http://schemas.openxmlformats.org/officeDocument/2006/relationships/image" Target="media/image26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</TotalTime>
  <Pages>8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8</cp:revision>
  <dcterms:created xsi:type="dcterms:W3CDTF">2025-10-31T15:55:00Z</dcterms:created>
  <dcterms:modified xsi:type="dcterms:W3CDTF">2025-11-10T18:22:00Z</dcterms:modified>
</cp:coreProperties>
</file>