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EE" w:rsidRPr="00BB4E23" w:rsidRDefault="009365EE" w:rsidP="00373201">
      <w:pPr>
        <w:pStyle w:val="1"/>
        <w:pageBreakBefore w:val="0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365EE" w:rsidRDefault="009365EE" w:rsidP="009365EE">
      <w:pPr>
        <w:ind w:firstLine="0"/>
      </w:pPr>
    </w:p>
    <w:p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(УК-7.1,УК-7.2,УК-7.3)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7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9365EE" w:rsidRDefault="009365EE" w:rsidP="009365EE">
      <w:pPr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proofErr w:type="gram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  <w:proofErr w:type="gramEnd"/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:rsidTr="00910FA6">
        <w:tc>
          <w:tcPr>
            <w:tcW w:w="4820" w:type="dxa"/>
          </w:tcPr>
          <w:p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9365EE" w:rsidRPr="005230B2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</w:t>
      </w:r>
      <w:proofErr w:type="gramStart"/>
      <w:r>
        <w:rPr>
          <w:rFonts w:cs="Times New Roman"/>
          <w:szCs w:val="28"/>
        </w:rPr>
        <w:t>меньшему</w:t>
      </w:r>
      <w:proofErr w:type="gramEnd"/>
      <w:r>
        <w:rPr>
          <w:rFonts w:cs="Times New Roman"/>
          <w:szCs w:val="28"/>
        </w:rPr>
        <w:t>):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Г, В, 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365EE" w:rsidRDefault="009365EE" w:rsidP="009365EE">
      <w:pPr>
        <w:pStyle w:val="3"/>
      </w:pPr>
      <w:r>
        <w:lastRenderedPageBreak/>
        <w:t>Задания открытого типа</w:t>
      </w:r>
    </w:p>
    <w:p w:rsidR="009365EE" w:rsidRDefault="009365EE" w:rsidP="009365EE">
      <w:pPr>
        <w:pStyle w:val="4"/>
      </w:pPr>
      <w:r>
        <w:t>Задания открытого типа на дополнение</w:t>
      </w:r>
    </w:p>
    <w:p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9365EE" w:rsidRDefault="009365EE" w:rsidP="009365EE">
      <w:pPr>
        <w:rPr>
          <w:rFonts w:cs="Times New Roman"/>
          <w:szCs w:val="28"/>
        </w:rPr>
      </w:pPr>
    </w:p>
    <w:p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proofErr w:type="gramStart"/>
      <w:r>
        <w:rPr>
          <w:rFonts w:cs="Times New Roman"/>
          <w:szCs w:val="28"/>
        </w:rPr>
        <w:t>наркотическим</w:t>
      </w:r>
      <w:proofErr w:type="gramEnd"/>
      <w:r>
        <w:rPr>
          <w:rFonts w:cs="Times New Roman"/>
          <w:szCs w:val="28"/>
        </w:rPr>
        <w:t xml:space="preserve"> 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321524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:rsidR="00321524" w:rsidRDefault="00321524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:rsidR="006C5D7E" w:rsidRDefault="006C5D7E" w:rsidP="009365EE">
      <w:pPr>
        <w:ind w:firstLine="0"/>
        <w:rPr>
          <w:rFonts w:cs="Times New Roman"/>
          <w:szCs w:val="28"/>
        </w:rPr>
      </w:pPr>
    </w:p>
    <w:p w:rsidR="006C5D7E" w:rsidRDefault="006C5D7E" w:rsidP="009365EE">
      <w:pPr>
        <w:ind w:firstLine="0"/>
        <w:rPr>
          <w:rFonts w:cs="Times New Roman"/>
          <w:szCs w:val="28"/>
        </w:rPr>
      </w:pPr>
    </w:p>
    <w:p w:rsidR="006C5D7E" w:rsidRDefault="006C5D7E" w:rsidP="009365EE">
      <w:pPr>
        <w:ind w:firstLine="0"/>
        <w:rPr>
          <w:rFonts w:cs="Times New Roman"/>
          <w:szCs w:val="28"/>
        </w:rPr>
      </w:pPr>
      <w:bookmarkStart w:id="3" w:name="_GoBack"/>
      <w:bookmarkEnd w:id="3"/>
    </w:p>
    <w:sectPr w:rsidR="006C5D7E" w:rsidSect="009365EE">
      <w:footerReference w:type="default" r:id="rId8"/>
      <w:footerReference w:type="first" r:id="rId9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0C" w:rsidRDefault="00445F0C" w:rsidP="009365EE">
      <w:r>
        <w:separator/>
      </w:r>
    </w:p>
  </w:endnote>
  <w:endnote w:type="continuationSeparator" w:id="0">
    <w:p w:rsidR="00445F0C" w:rsidRDefault="00445F0C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7E" w:rsidRDefault="006C5D7E">
    <w:pPr>
      <w:pStyle w:val="a4"/>
      <w:jc w:val="center"/>
    </w:pPr>
  </w:p>
  <w:p w:rsidR="006943A0" w:rsidRPr="006943A0" w:rsidRDefault="00373201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EE" w:rsidRDefault="009365E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0C" w:rsidRDefault="00445F0C" w:rsidP="009365EE">
      <w:r>
        <w:separator/>
      </w:r>
    </w:p>
  </w:footnote>
  <w:footnote w:type="continuationSeparator" w:id="0">
    <w:p w:rsidR="00445F0C" w:rsidRDefault="00445F0C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EE"/>
    <w:rsid w:val="000E5703"/>
    <w:rsid w:val="00161640"/>
    <w:rsid w:val="001C45AB"/>
    <w:rsid w:val="00321524"/>
    <w:rsid w:val="00373201"/>
    <w:rsid w:val="00445F0C"/>
    <w:rsid w:val="006C5D7E"/>
    <w:rsid w:val="007224B9"/>
    <w:rsid w:val="009365EE"/>
    <w:rsid w:val="00A358E8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6C5D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C5D7E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6C5D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C5D7E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sihdocs.ru/poznavatelenoe-razvitie-i-funkcionalenoe-sostoyanie-organizm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2025-03-25T11:48:00Z</dcterms:created>
  <dcterms:modified xsi:type="dcterms:W3CDTF">2025-04-03T16:54:00Z</dcterms:modified>
</cp:coreProperties>
</file>