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745F3" w14:textId="1175A556" w:rsidR="00956C79" w:rsidRPr="00956C79" w:rsidRDefault="00956C79" w:rsidP="00EE43D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EE43D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EE43DA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EE43DA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6985A86B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 наука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79539319" w14:textId="309812A3" w:rsidR="00956C79" w:rsidRPr="00025F05" w:rsidRDefault="005402DE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  <w:r w:rsidR="00A703BF">
        <w:rPr>
          <w:rFonts w:eastAsia="Calibri"/>
          <w:sz w:val="28"/>
          <w:szCs w:val="28"/>
        </w:rPr>
        <w:t xml:space="preserve"> (УК-3.1, УК-3.2)</w:t>
      </w:r>
      <w:r>
        <w:rPr>
          <w:rFonts w:eastAsia="Calibri"/>
          <w:sz w:val="28"/>
          <w:szCs w:val="28"/>
        </w:rPr>
        <w:t>, УК-</w:t>
      </w:r>
      <w:r w:rsidR="00A703BF">
        <w:rPr>
          <w:rFonts w:eastAsia="Calibri"/>
          <w:sz w:val="28"/>
          <w:szCs w:val="28"/>
        </w:rPr>
        <w:t>6 (УК-6.1, УК-6.2),</w:t>
      </w:r>
      <w:r>
        <w:rPr>
          <w:rFonts w:eastAsia="Calibri"/>
          <w:sz w:val="28"/>
          <w:szCs w:val="28"/>
        </w:rPr>
        <w:t xml:space="preserve"> УК-9</w:t>
      </w:r>
      <w:r w:rsidR="00A703BF">
        <w:rPr>
          <w:rFonts w:eastAsia="Calibri"/>
          <w:sz w:val="28"/>
          <w:szCs w:val="28"/>
        </w:rPr>
        <w:t xml:space="preserve"> (УК-9.1, УК-9.2, УК-9.3)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585CBD85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6DBB3DBD" w14:textId="550FBD46" w:rsidR="00956C79" w:rsidRPr="00025F05" w:rsidRDefault="005402DE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</w:t>
      </w:r>
      <w:r w:rsidR="00A703BF">
        <w:rPr>
          <w:rFonts w:eastAsia="Calibri"/>
          <w:sz w:val="28"/>
          <w:szCs w:val="28"/>
        </w:rPr>
        <w:t xml:space="preserve"> УК-3 (УК-3.1, УК-3.2), УК-6 (УК-6.1, УК-6.2), УК-9 (УК-9.1, УК-9.2, УК-9.3)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303E2F1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Референтная группа -  это:</w:t>
      </w:r>
    </w:p>
    <w:p w14:paraId="0049578E" w14:textId="05626BBC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7070653E" w14:textId="757E4FF9" w:rsidR="00956C79" w:rsidRPr="00956C79" w:rsidRDefault="005402DE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 w:rsidR="00A703BF">
        <w:rPr>
          <w:rFonts w:eastAsia="Calibri"/>
          <w:sz w:val="28"/>
          <w:szCs w:val="28"/>
        </w:rPr>
        <w:t>УК-3 (УК-3.1, УК-3.2), УК-6 (УК-6.1, УК-6.2), УК-9 (УК-9.1, УК-9.2, УК-9.3)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22E8E1F4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956C79" w:rsidRPr="00956C79" w14:paraId="61BF9C45" w14:textId="77777777" w:rsidTr="00812089">
        <w:tc>
          <w:tcPr>
            <w:tcW w:w="4929" w:type="dxa"/>
          </w:tcPr>
          <w:p w14:paraId="578C87C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4540CB2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 xml:space="preserve">А) потребности, интересы, </w:t>
            </w:r>
            <w:r w:rsidRPr="00956C79">
              <w:rPr>
                <w:rFonts w:eastAsia="Calibri"/>
                <w:sz w:val="28"/>
                <w:szCs w:val="28"/>
              </w:rPr>
              <w:lastRenderedPageBreak/>
              <w:t>способности, темперамент, характер и прочее</w:t>
            </w:r>
          </w:p>
        </w:tc>
      </w:tr>
      <w:tr w:rsidR="00956C79" w:rsidRPr="00956C79" w14:paraId="38704A7D" w14:textId="77777777" w:rsidTr="00812089">
        <w:tc>
          <w:tcPr>
            <w:tcW w:w="4929" w:type="dxa"/>
          </w:tcPr>
          <w:p w14:paraId="0EDAE6E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2) Психические свойства</w:t>
            </w:r>
          </w:p>
        </w:tc>
        <w:tc>
          <w:tcPr>
            <w:tcW w:w="4929" w:type="dxa"/>
          </w:tcPr>
          <w:p w14:paraId="7ED7D0C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ощущения и восприятия, внимание и память, воображение, мышление и прочее</w:t>
            </w:r>
          </w:p>
        </w:tc>
      </w:tr>
      <w:tr w:rsidR="00956C79" w:rsidRPr="00956C79" w14:paraId="5F926E1F" w14:textId="77777777" w:rsidTr="00812089">
        <w:tc>
          <w:tcPr>
            <w:tcW w:w="4929" w:type="dxa"/>
          </w:tcPr>
          <w:p w14:paraId="46E6774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Психические состояния</w:t>
            </w:r>
          </w:p>
        </w:tc>
        <w:tc>
          <w:tcPr>
            <w:tcW w:w="4929" w:type="dxa"/>
          </w:tcPr>
          <w:p w14:paraId="1279A3ED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447669F3" w14:textId="57DCF9E6" w:rsidR="00956C79" w:rsidRDefault="005402DE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Компетенции (индикаторы): </w:t>
      </w:r>
      <w:r w:rsidR="00A703BF">
        <w:rPr>
          <w:rFonts w:eastAsia="Calibri"/>
          <w:sz w:val="28"/>
          <w:szCs w:val="28"/>
        </w:rPr>
        <w:t>УК-3 (УК-3.1, УК-3.2), УК-6 (УК-6.1, УК-6.2), УК-9 (УК-9.1, УК-9.2, УК-9.3)</w:t>
      </w:r>
    </w:p>
    <w:p w14:paraId="465B2859" w14:textId="77777777" w:rsidR="00025F05" w:rsidRPr="00956C79" w:rsidRDefault="00025F0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0DCB5B42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956C79" w:rsidRPr="00956C79" w14:paraId="2ED9C3AD" w14:textId="77777777" w:rsidTr="00812089">
        <w:tc>
          <w:tcPr>
            <w:tcW w:w="4929" w:type="dxa"/>
          </w:tcPr>
          <w:p w14:paraId="4D78AD7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29A4B5A8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5CAFCFAD" w14:textId="77777777" w:rsidTr="00812089">
        <w:tc>
          <w:tcPr>
            <w:tcW w:w="4929" w:type="dxa"/>
          </w:tcPr>
          <w:p w14:paraId="73348EE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425BF41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531A0493" w14:textId="77777777" w:rsidTr="00812089">
        <w:tc>
          <w:tcPr>
            <w:tcW w:w="4929" w:type="dxa"/>
          </w:tcPr>
          <w:p w14:paraId="5FBEF7F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3C3B899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17409DE7" w14:textId="7002A59B" w:rsidR="00956C79" w:rsidRPr="00025F05" w:rsidRDefault="005402DE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 w:rsidR="00A703BF">
        <w:rPr>
          <w:rFonts w:eastAsia="Calibri"/>
          <w:sz w:val="28"/>
          <w:szCs w:val="28"/>
        </w:rPr>
        <w:t>УК-3 (УК-3.1, УК-3.2), УК-6 (УК-6.1, УК-6.2), УК-9 (УК-9.1, УК-9.2, УК-9.3)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4357E40A" w14:textId="77777777" w:rsidR="00EE43DA" w:rsidRPr="00025F05" w:rsidRDefault="00EE43DA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24F65A19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956C79" w:rsidRPr="00956C79" w14:paraId="35A9A6C3" w14:textId="77777777" w:rsidTr="00812089">
        <w:tc>
          <w:tcPr>
            <w:tcW w:w="4929" w:type="dxa"/>
          </w:tcPr>
          <w:p w14:paraId="19EB26E2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6D3F6F9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7779EB7D" w14:textId="77777777" w:rsidTr="00812089">
        <w:tc>
          <w:tcPr>
            <w:tcW w:w="4929" w:type="dxa"/>
          </w:tcPr>
          <w:p w14:paraId="486F60AE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73DCC4E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956C79" w:rsidRPr="00956C79" w14:paraId="0A0587DB" w14:textId="77777777" w:rsidTr="00812089">
        <w:tc>
          <w:tcPr>
            <w:tcW w:w="4929" w:type="dxa"/>
          </w:tcPr>
          <w:p w14:paraId="1B4C0F1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14:paraId="4FEB1EB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68D5F540" w14:textId="6AA68B57" w:rsidR="00956C79" w:rsidRPr="00956C79" w:rsidRDefault="005402DE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Компетенции (индикаторы): </w:t>
      </w:r>
      <w:r w:rsidR="00A703BF">
        <w:rPr>
          <w:rFonts w:eastAsia="Calibri"/>
          <w:sz w:val="28"/>
          <w:szCs w:val="28"/>
        </w:rPr>
        <w:t>УК-3 (УК-3.1, УК-3.2), УК-6 (УК-6.1, УК-6.2), УК-9 (УК-9.1, УК-9.2, УК-9.3)</w:t>
      </w:r>
    </w:p>
    <w:p w14:paraId="732E7C2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95CDCB2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5A8B894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>Расположите в порядке возрастания потребности личности по А. Маслоу.</w:t>
      </w:r>
    </w:p>
    <w:p w14:paraId="634D7DC2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А) Потребность в безопасности</w:t>
      </w:r>
    </w:p>
    <w:p w14:paraId="2EDE713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Б) Потребность в самоактуализации</w:t>
      </w:r>
    </w:p>
    <w:p w14:paraId="26A925F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4A7FA630" w14:textId="3695C7AB" w:rsidR="00956C79" w:rsidRPr="00025F05" w:rsidRDefault="005402DE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Компетенции (индикаторы): </w:t>
      </w:r>
      <w:r w:rsidR="00A703BF">
        <w:rPr>
          <w:rFonts w:eastAsia="Calibri"/>
          <w:sz w:val="28"/>
          <w:szCs w:val="28"/>
        </w:rPr>
        <w:t>УК-3 (УК-3.1, УК-3.2), УК-6 (УК-6.1, УК-6.2), УК-9 (УК-9.1, УК-9.2, УК-9.3)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10C61207" w14:textId="77777777" w:rsidR="00EE43DA" w:rsidRPr="00025F05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5D66081B" w14:textId="129551DC" w:rsidR="00956C79" w:rsidRPr="00025F05" w:rsidRDefault="005402DE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Компетенции (индикаторы): </w:t>
      </w:r>
      <w:r w:rsidR="00A703BF">
        <w:rPr>
          <w:rFonts w:eastAsia="Calibri"/>
          <w:sz w:val="28"/>
          <w:szCs w:val="28"/>
        </w:rPr>
        <w:t>УК-3 (УК-3.1, УК-3.2), УК-6 (УК-6.1, УК-6.2), УК-9 (УК-9.1, УК-9.2, УК-9.3)</w:t>
      </w:r>
    </w:p>
    <w:p w14:paraId="5062BC14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Б, В, А, Г, Д</w:t>
      </w:r>
    </w:p>
    <w:p w14:paraId="72B37BDC" w14:textId="0466DB02" w:rsidR="00956C79" w:rsidRPr="00956C79" w:rsidRDefault="005402DE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Компетенции (индикаторы): </w:t>
      </w:r>
      <w:r w:rsidR="00A703BF">
        <w:rPr>
          <w:rFonts w:eastAsia="Calibri"/>
          <w:sz w:val="28"/>
          <w:szCs w:val="28"/>
        </w:rPr>
        <w:t>УК-3 (УК-3.1, УК-3.2), УК-6 (УК-6.1, УК-6.2), УК-9 (УК-9.1, УК-9.2, УК-9.3)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6AA398C6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lastRenderedPageBreak/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7365BE3E" w14:textId="2575589E" w:rsidR="00956C79" w:rsidRPr="00025F05" w:rsidRDefault="005402DE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Компетенции (индикаторы): </w:t>
      </w:r>
      <w:r w:rsidR="00A703BF">
        <w:rPr>
          <w:rFonts w:eastAsia="Calibri"/>
          <w:sz w:val="28"/>
          <w:szCs w:val="28"/>
        </w:rPr>
        <w:t>УК-3 (УК-3.1, УК-3.2), УК-6 (УК-6.1, УК-6.2), УК-9 (УК-9.1, УК-9.2, УК-9.3)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55BFFCED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Pr="00956C79"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эмпатия</w:t>
      </w:r>
    </w:p>
    <w:p w14:paraId="0AE7CD08" w14:textId="13AAB96D" w:rsidR="00956C79" w:rsidRPr="00025F05" w:rsidRDefault="005402DE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Компетенции (индикаторы): </w:t>
      </w:r>
      <w:r w:rsidR="00A703BF">
        <w:rPr>
          <w:rFonts w:eastAsia="Calibri"/>
          <w:sz w:val="28"/>
          <w:szCs w:val="28"/>
        </w:rPr>
        <w:t>УК-3 (УК-3.1, УК-3.2), УК-6 (УК-6.1, УК-6.2), УК-9 (УК-9.1, УК-9.2, УК-9.3)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3F0E85B6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0663C9C9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3. </w:t>
      </w:r>
      <w:r w:rsidR="00956C79" w:rsidRPr="00956C79">
        <w:rPr>
          <w:rFonts w:cs="Calibri"/>
          <w:sz w:val="28"/>
          <w:szCs w:val="28"/>
        </w:rPr>
        <w:t>Психическое состояние человека, возникающее в ответ на разнообразные экстремальные воздействия - это….</w:t>
      </w:r>
    </w:p>
    <w:p w14:paraId="277F236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537EDB0C" w14:textId="46E86CB2" w:rsidR="00956C79" w:rsidRPr="00025F05" w:rsidRDefault="005402DE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Компетенции (индикаторы): </w:t>
      </w:r>
      <w:r w:rsidR="00A703BF">
        <w:rPr>
          <w:rFonts w:eastAsia="Calibri"/>
          <w:sz w:val="28"/>
          <w:szCs w:val="28"/>
        </w:rPr>
        <w:t>УК-3 (УК-3.1, УК-3.2), УК-6 (УК-6.1, УК-6.2), УК-9 (УК-9.1, УК-9.2, УК-9.3)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643B0A0F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17D3BCAA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54AF9CF7" w14:textId="2D3FB00E" w:rsidR="00956C79" w:rsidRPr="00025F05" w:rsidRDefault="005402DE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Компетенции (индикаторы): </w:t>
      </w:r>
      <w:r w:rsidR="00A703BF">
        <w:rPr>
          <w:rFonts w:eastAsia="Calibri"/>
          <w:sz w:val="28"/>
          <w:szCs w:val="28"/>
        </w:rPr>
        <w:t>УК-3 (УК-3.1, УК-3.2), УК-6 (УК-6.1, УК-6.2), УК-9 (УК-9.1, УК-9.2, УК-9.3)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70E93F4C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025A00C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02C937CB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</w:t>
      </w:r>
      <w:r w:rsidR="00A703BF">
        <w:rPr>
          <w:rFonts w:eastAsia="Calibri"/>
          <w:sz w:val="28"/>
          <w:szCs w:val="28"/>
        </w:rPr>
        <w:t>ы</w:t>
      </w:r>
      <w:r w:rsidRPr="00956C79">
        <w:rPr>
          <w:rFonts w:eastAsia="Calibri"/>
          <w:sz w:val="28"/>
          <w:szCs w:val="28"/>
        </w:rPr>
        <w:t xml:space="preserve"> / психическими процессами / познавательными процессами</w:t>
      </w:r>
    </w:p>
    <w:p w14:paraId="2114FB8D" w14:textId="24EB65A9" w:rsidR="00956C79" w:rsidRPr="00025F05" w:rsidRDefault="005402DE" w:rsidP="00EE43D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 w:rsidR="00A703BF">
        <w:rPr>
          <w:rFonts w:eastAsia="Calibri"/>
          <w:sz w:val="28"/>
          <w:szCs w:val="28"/>
        </w:rPr>
        <w:t>УК-3 (УК-3.1, УК-3.2), УК-6 (УК-6.1, УК-6.2), УК-9 (УК-9.1, УК-9.2, УК-9.3)</w:t>
      </w:r>
    </w:p>
    <w:p w14:paraId="7B2CC891" w14:textId="77777777" w:rsidR="00EE43DA" w:rsidRPr="00025F05" w:rsidRDefault="00EE43DA" w:rsidP="00EE43DA">
      <w:pPr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75812836" w14:textId="1A92D41C" w:rsidR="00956C79" w:rsidRPr="00025F05" w:rsidRDefault="005402DE" w:rsidP="00EE43DA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Компетенции (индикаторы): </w:t>
      </w:r>
      <w:r w:rsidR="00A703BF">
        <w:rPr>
          <w:rFonts w:eastAsia="Calibri"/>
          <w:sz w:val="28"/>
          <w:szCs w:val="28"/>
        </w:rPr>
        <w:t>УК-3 (УК-3.1, УК-3.2), УК-6 (УК-6.1, УК-6.2), УК-9 (УК-9.1, УК-9.2, УК-9.3)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08A1E1B2" w14:textId="77777777" w:rsidR="00EE43DA" w:rsidRPr="00025F05" w:rsidRDefault="00EE43DA" w:rsidP="00EE43DA">
      <w:pPr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14:paraId="071099F9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22EF95A3" w14:textId="63F6413F" w:rsidR="00956C79" w:rsidRPr="00956C79" w:rsidRDefault="005402DE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 w:rsidR="00A703BF">
        <w:rPr>
          <w:rFonts w:eastAsia="Calibri"/>
          <w:sz w:val="28"/>
          <w:szCs w:val="28"/>
        </w:rPr>
        <w:t>УК-3 (УК-3.1, УК-3.2), УК-6 (УК-6.1, УК-6.2), УК-9 (УК-9.1, УК-9.2, УК-9.3)</w:t>
      </w:r>
    </w:p>
    <w:p w14:paraId="5C4C602F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912E05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14:paraId="64352758" w14:textId="5C965307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77777777" w:rsid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Способности, темперамент, характер, волевые качества, направленность.</w:t>
      </w:r>
    </w:p>
    <w:p w14:paraId="6563D38E" w14:textId="41B7CCD9" w:rsidR="00A703BF" w:rsidRPr="00025F05" w:rsidRDefault="00A703BF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Компетенции (индикаторы): </w:t>
      </w:r>
      <w:r>
        <w:rPr>
          <w:rFonts w:eastAsia="Calibri"/>
          <w:sz w:val="28"/>
          <w:szCs w:val="28"/>
        </w:rPr>
        <w:t>УК-3 (УК-3.1, УК-3.2), УК-6 (УК-6.1, УК-6.2), УК-9 (УК-9.1, УК-9.2, УК-9.3)</w:t>
      </w:r>
    </w:p>
    <w:p w14:paraId="15A919C0" w14:textId="77777777" w:rsidR="00EE43DA" w:rsidRPr="00025F05" w:rsidRDefault="00EE43DA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5F36E2E9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0C9B0DF8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r w:rsidRPr="00956C79">
        <w:rPr>
          <w:rFonts w:eastAsia="Calibri"/>
          <w:color w:val="000000"/>
          <w:sz w:val="28"/>
          <w:szCs w:val="28"/>
        </w:rPr>
        <w:t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несдержан, агрессивен, импульсивен, работоспособность и настроение нестабильны, цикличны.</w:t>
      </w:r>
    </w:p>
    <w:p w14:paraId="33739D3D" w14:textId="0FFD1DE9" w:rsidR="00956C79" w:rsidRPr="00025F05" w:rsidRDefault="005402DE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8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Компетенции (индикаторы): </w:t>
      </w:r>
      <w:r w:rsidR="00A703BF">
        <w:rPr>
          <w:rFonts w:eastAsia="Calibri"/>
          <w:sz w:val="28"/>
          <w:szCs w:val="28"/>
        </w:rPr>
        <w:t>УК-3 (УК-3.1, УК-3.2), УК-6 (УК-6.1, УК-6.2), УК-9 (УК-9.1, УК-9.2, УК-9.3)</w:t>
      </w:r>
      <w:r w:rsidR="00956C79" w:rsidRPr="00956C79">
        <w:rPr>
          <w:rFonts w:eastAsia="Calibri"/>
          <w:spacing w:val="8"/>
          <w:sz w:val="28"/>
          <w:szCs w:val="28"/>
        </w:rPr>
        <w:t xml:space="preserve"> </w:t>
      </w:r>
    </w:p>
    <w:p w14:paraId="1A058D1A" w14:textId="77777777" w:rsidR="00EE43DA" w:rsidRPr="00025F05" w:rsidRDefault="00EE43DA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</w:t>
      </w:r>
      <w:proofErr w:type="spellStart"/>
      <w:r w:rsidR="00956C79" w:rsidRPr="00956C79">
        <w:rPr>
          <w:rFonts w:eastAsia="Calibri"/>
          <w:sz w:val="28"/>
          <w:szCs w:val="28"/>
        </w:rPr>
        <w:t>гипертимный</w:t>
      </w:r>
      <w:proofErr w:type="spellEnd"/>
      <w:r w:rsidR="00956C79" w:rsidRPr="00956C79">
        <w:rPr>
          <w:rFonts w:eastAsia="Calibri"/>
          <w:sz w:val="28"/>
          <w:szCs w:val="28"/>
        </w:rPr>
        <w:t>».</w:t>
      </w:r>
    </w:p>
    <w:p w14:paraId="19285FC7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3C77997A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14:paraId="5347A89F" w14:textId="32A6CB02" w:rsidR="00456EF3" w:rsidRDefault="005402DE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 w:rsidR="00A703BF">
        <w:rPr>
          <w:rFonts w:eastAsia="Calibri"/>
          <w:spacing w:val="-2"/>
          <w:sz w:val="28"/>
          <w:szCs w:val="28"/>
        </w:rPr>
        <w:t xml:space="preserve">Компетенции (индикаторы): </w:t>
      </w:r>
      <w:r w:rsidR="00A703BF">
        <w:rPr>
          <w:rFonts w:eastAsia="Calibri"/>
          <w:sz w:val="28"/>
          <w:szCs w:val="28"/>
        </w:rPr>
        <w:t>УК-3 (УК-3.1, УК-3.2), УК-6 (УК-6.1, УК-6.2), УК-9 (УК-9.1, УК-9.2, УК-9.3)</w:t>
      </w:r>
    </w:p>
    <w:p w14:paraId="3F8ABC34" w14:textId="21E280FB" w:rsidR="005402DE" w:rsidRDefault="005402DE" w:rsidP="00EE43DA">
      <w:pPr>
        <w:widowControl/>
        <w:autoSpaceDE/>
        <w:autoSpaceDN/>
        <w:contextualSpacing/>
        <w:jc w:val="both"/>
      </w:pPr>
      <w:bookmarkStart w:id="0" w:name="_GoBack"/>
      <w:bookmarkEnd w:id="0"/>
    </w:p>
    <w:sectPr w:rsidR="005402DE">
      <w:footerReference w:type="default" r:id="rId8"/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C6EC4" w14:textId="77777777" w:rsidR="00F95209" w:rsidRDefault="00F95209" w:rsidP="00EE43DA">
      <w:r>
        <w:separator/>
      </w:r>
    </w:p>
  </w:endnote>
  <w:endnote w:type="continuationSeparator" w:id="0">
    <w:p w14:paraId="35806015" w14:textId="77777777" w:rsidR="00F95209" w:rsidRDefault="00F95209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21167"/>
      <w:docPartObj>
        <w:docPartGallery w:val="Page Numbers (Bottom of Page)"/>
        <w:docPartUnique/>
      </w:docPartObj>
    </w:sdtPr>
    <w:sdtEndPr/>
    <w:sdtContent>
      <w:p w14:paraId="34D27613" w14:textId="454353E2" w:rsidR="00EE43DA" w:rsidRDefault="00EE43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22F">
          <w:rPr>
            <w:noProof/>
          </w:rPr>
          <w:t>5</w:t>
        </w:r>
        <w:r>
          <w:fldChar w:fldCharType="end"/>
        </w:r>
      </w:p>
    </w:sdtContent>
  </w:sdt>
  <w:p w14:paraId="1F068DD7" w14:textId="77777777" w:rsidR="00EE43DA" w:rsidRDefault="00EE43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30A19" w14:textId="77777777" w:rsidR="00F95209" w:rsidRDefault="00F95209" w:rsidP="00EE43DA">
      <w:r>
        <w:separator/>
      </w:r>
    </w:p>
  </w:footnote>
  <w:footnote w:type="continuationSeparator" w:id="0">
    <w:p w14:paraId="33CB639B" w14:textId="77777777" w:rsidR="00F95209" w:rsidRDefault="00F95209" w:rsidP="00E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34"/>
    <w:rsid w:val="00025F05"/>
    <w:rsid w:val="000331E9"/>
    <w:rsid w:val="00314834"/>
    <w:rsid w:val="003A63E5"/>
    <w:rsid w:val="004006D4"/>
    <w:rsid w:val="00456EF3"/>
    <w:rsid w:val="004C0F8A"/>
    <w:rsid w:val="005402DE"/>
    <w:rsid w:val="005B2D15"/>
    <w:rsid w:val="00682576"/>
    <w:rsid w:val="00956C79"/>
    <w:rsid w:val="009A1D3B"/>
    <w:rsid w:val="00A703BF"/>
    <w:rsid w:val="00AC7937"/>
    <w:rsid w:val="00B658FE"/>
    <w:rsid w:val="00C66253"/>
    <w:rsid w:val="00C907FC"/>
    <w:rsid w:val="00D23501"/>
    <w:rsid w:val="00E6787A"/>
    <w:rsid w:val="00EE43DA"/>
    <w:rsid w:val="00F95209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0A21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331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31E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331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31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948</Words>
  <Characters>7245</Characters>
  <Application>Microsoft Office Word</Application>
  <DocSecurity>0</DocSecurity>
  <Lines>233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Пользователь</cp:lastModifiedBy>
  <cp:revision>3</cp:revision>
  <dcterms:created xsi:type="dcterms:W3CDTF">2025-04-03T09:59:00Z</dcterms:created>
  <dcterms:modified xsi:type="dcterms:W3CDTF">2025-04-03T17:05:00Z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