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47FF5187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913095" w:rsidRPr="00D84690">
        <w:rPr>
          <w:b/>
          <w:szCs w:val="28"/>
        </w:rPr>
        <w:t>Взаимозаменяемость, стандартизация и технические измерения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100A3F21" w:rsidR="001245F4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3812A674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>Номинальный размер -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5BED2919" w:rsidR="009561D9" w:rsidRPr="00D84690" w:rsidRDefault="00BD52C3" w:rsidP="009561D9">
      <w:pPr>
        <w:rPr>
          <w:szCs w:val="28"/>
        </w:rPr>
      </w:pPr>
      <w:r w:rsidRPr="00D84690">
        <w:rPr>
          <w:szCs w:val="28"/>
        </w:rPr>
        <w:t>Компетенции (индикаторы)</w:t>
      </w:r>
      <w:r w:rsidR="00544109" w:rsidRPr="00D84690">
        <w:rPr>
          <w:szCs w:val="28"/>
        </w:rPr>
        <w:t>:</w:t>
      </w:r>
      <w:r w:rsidR="009561D9" w:rsidRPr="00D84690">
        <w:rPr>
          <w:szCs w:val="28"/>
        </w:rPr>
        <w:t xml:space="preserve"> </w:t>
      </w:r>
      <w:r w:rsidR="00103CEB">
        <w:rPr>
          <w:szCs w:val="28"/>
        </w:rPr>
        <w:t>ОПК-5 (ОПК-5.1, ОПК-5.2, ОПК-5.3), ОПК-11 (ОПК-11.1, ОПК-11.2).</w:t>
      </w:r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41039AC7" w14:textId="0AF85E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52470AEA" w14:textId="754CB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7A0B0A39" w14:textId="1A10A4D8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8E8F02C" w14:textId="0B909FF4" w:rsidR="00A94B8A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465510EF" w14:textId="77777777" w:rsidR="00103CEB" w:rsidRPr="00D84690" w:rsidRDefault="00103CEB" w:rsidP="00A94B8A">
      <w:pPr>
        <w:rPr>
          <w:szCs w:val="28"/>
        </w:rPr>
      </w:pP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6A2BA850" w14:textId="68AA658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ОПК-5.3).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240D3702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57DABEC7" w14:textId="6C05D085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Для обеспечения требуемой точности изделия предусматриваются некоторые конструктивные особенности детали (узла) или вводятся дополнительные 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lastRenderedPageBreak/>
              <w:t xml:space="preserve">Неполная </w:t>
            </w:r>
            <w:r w:rsidRPr="00D84690">
              <w:rPr>
                <w:bCs/>
                <w:szCs w:val="28"/>
              </w:rPr>
              <w:lastRenderedPageBreak/>
              <w:t>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Взаимозаменяемость деталей внутри узла </w:t>
            </w:r>
            <w:r w:rsidRPr="00D84690">
              <w:rPr>
                <w:bCs/>
                <w:szCs w:val="28"/>
              </w:rPr>
              <w:lastRenderedPageBreak/>
              <w:t>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 xml:space="preserve">Обеспечивает возможность </w:t>
            </w:r>
            <w:proofErr w:type="spellStart"/>
            <w:r w:rsidRPr="00D84690">
              <w:rPr>
                <w:bCs/>
                <w:szCs w:val="28"/>
              </w:rPr>
              <w:t>беспригоночной</w:t>
            </w:r>
            <w:proofErr w:type="spellEnd"/>
            <w:r w:rsidRPr="00D84690">
              <w:rPr>
                <w:bCs/>
                <w:szCs w:val="28"/>
              </w:rPr>
              <w:t xml:space="preserve">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92FD955" w14:textId="361D6E69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CACDB3" wp14:editId="2E58E276">
                  <wp:extent cx="2257425" cy="1275936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7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704D043" wp14:editId="7B79009C">
                  <wp:extent cx="2390775" cy="1081957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8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0546579" wp14:editId="23C33CE5">
                  <wp:extent cx="2390775" cy="1213363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1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6AA6A21E" w14:textId="222181CC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lastRenderedPageBreak/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361CEB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25DA1F7A" w14:textId="77777777" w:rsidR="006D4F0F" w:rsidRPr="000B01E7" w:rsidRDefault="00361CEB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  <w:p w14:paraId="5BE34E77" w14:textId="00DFD424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0EBD3277" w14:textId="77777777" w:rsidR="006D4F0F" w:rsidRPr="000B01E7" w:rsidRDefault="00361CEB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  <w:p w14:paraId="13717A14" w14:textId="6D847D06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3A9C6166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5. 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252DEA5B" w14:textId="77777777" w:rsidR="006D4F0F" w:rsidRPr="000B01E7" w:rsidRDefault="00361CEB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  <w:p w14:paraId="58CC5828" w14:textId="16ADD0BF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453B4C50" w14:textId="7CB9EB03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ОПК-5.3).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1282AB0B" w14:textId="70E79733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1829ACAF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0" w:name="_Hlk190283522"/>
      <w:r w:rsidRPr="00D84690">
        <w:rPr>
          <w:szCs w:val="28"/>
        </w:rPr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_____</w:t>
      </w:r>
      <w:r w:rsidR="009F3104" w:rsidRPr="00D84690">
        <w:rPr>
          <w:szCs w:val="28"/>
        </w:rPr>
        <w:t>_____</w:t>
      </w:r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0"/>
    <w:p w14:paraId="2E476801" w14:textId="7FA067F9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8A01577" w14:textId="47C1C3C0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73103185" w14:textId="6F7F862C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36857D86" w14:textId="0A4B35A2" w:rsidR="009F3104" w:rsidRPr="00D84690" w:rsidRDefault="000076BF" w:rsidP="00482615">
      <w:pPr>
        <w:rPr>
          <w:i/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103CEB">
        <w:rPr>
          <w:szCs w:val="28"/>
        </w:rPr>
        <w:t>ОПК-5 (ОПК-5.1, ОПК-5.2, ОПК-5.3), ОПК-11 (ОПК-11.1, ОПК-11.2).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F429AE8" w14:textId="21A3943B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ОПК-5.3).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2303EE" w14:textId="41346FA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017A74BE" w14:textId="5725C47E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0204E2D0" w14:textId="35F629A4" w:rsidR="00C312DC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60A67B1A" w14:textId="77777777" w:rsidR="00F75C42" w:rsidRPr="00D84690" w:rsidRDefault="00F75C42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5. Расшифровать обозначение:</w:t>
      </w:r>
    </w:p>
    <w:p w14:paraId="278578BA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</w:p>
    <w:p w14:paraId="467542E0" w14:textId="77777777" w:rsidR="00F75C42" w:rsidRDefault="00F75C42" w:rsidP="00F75C42">
      <w:pPr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  <w:lang w:eastAsia="ru-RU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lastRenderedPageBreak/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</w:t>
      </w:r>
      <w:proofErr w:type="spellStart"/>
      <w:r>
        <w:rPr>
          <w:color w:val="1A1A1A"/>
          <w:szCs w:val="28"/>
          <w:shd w:val="clear" w:color="auto" w:fill="FFFFFF"/>
        </w:rPr>
        <w:t>круглости</w:t>
      </w:r>
      <w:proofErr w:type="spellEnd"/>
      <w:r>
        <w:rPr>
          <w:color w:val="1A1A1A"/>
          <w:szCs w:val="28"/>
          <w:shd w:val="clear" w:color="auto" w:fill="FFFFFF"/>
        </w:rPr>
        <w:t xml:space="preserve">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7FE6D757" w14:textId="333B94E9" w:rsidR="00F75C42" w:rsidRDefault="00F75C42" w:rsidP="00F75C42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D84690" w:rsidRDefault="00DC5D95" w:rsidP="00DC5D95">
      <w:pPr>
        <w:rPr>
          <w:i/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7777777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 </w:t>
      </w:r>
    </w:p>
    <w:p w14:paraId="7B60167F" w14:textId="7D64768F" w:rsidR="00634AF1" w:rsidRPr="00DF2447" w:rsidRDefault="00361CEB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361CEB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361CEB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t>Правильный ответ: Вал годен</w:t>
      </w:r>
    </w:p>
    <w:p w14:paraId="1527DD42" w14:textId="358E43DB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2887D0EF" w14:textId="530B170E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</w:t>
      </w:r>
      <w:proofErr w:type="gramStart"/>
      <w:r w:rsidRPr="00F75C42">
        <w:rPr>
          <w:szCs w:val="28"/>
        </w:rPr>
        <w:t xml:space="preserve">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7.6pt" o:ole="">
            <v:imagedata r:id="rId13" o:title=""/>
          </v:shape>
          <o:OLEObject Type="Embed" ProgID="Equation.3" ShapeID="_x0000_i1025" DrawAspect="Content" ObjectID="_1805216441" r:id="rId14"/>
        </w:object>
      </w:r>
      <w:r w:rsidRPr="00F75C42">
        <w:rPr>
          <w:szCs w:val="28"/>
        </w:rPr>
        <w:t>размерной цепи, если известны</w:t>
      </w:r>
      <w:proofErr w:type="gramEnd"/>
    </w:p>
    <w:p w14:paraId="0A1C2F8B" w14:textId="77777777" w:rsidR="00F75C42" w:rsidRPr="003243A2" w:rsidRDefault="00F75C42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w:r w:rsidRPr="003243A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>
        <w:rPr>
          <w:szCs w:val="28"/>
        </w:rPr>
        <w:t xml:space="preserve"> </w:t>
      </w:r>
    </w:p>
    <w:p w14:paraId="593F7E13" w14:textId="77777777" w:rsidR="00F75C42" w:rsidRDefault="00F75C42" w:rsidP="00F75C42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77777777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5B73BBF1" w14:textId="77777777" w:rsidR="00F75C42" w:rsidRDefault="00361CEB" w:rsidP="00F75C42">
      <w:pPr>
        <w:tabs>
          <w:tab w:val="left" w:pos="3390"/>
        </w:tabs>
        <w:ind w:left="360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 w:rsidR="00F75C42">
        <w:rPr>
          <w:szCs w:val="28"/>
        </w:rPr>
        <w:t xml:space="preserve"> мм</w:t>
      </w:r>
    </w:p>
    <w:p w14:paraId="5EB6D635" w14:textId="0E33DC28" w:rsidR="00F75C42" w:rsidRPr="00CE007D" w:rsidRDefault="00F75C42" w:rsidP="00F75C42">
      <w:pPr>
        <w:tabs>
          <w:tab w:val="left" w:pos="3390"/>
        </w:tabs>
        <w:ind w:left="360"/>
        <w:rPr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172F75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DFDE482" w14:textId="33C753F2" w:rsidR="00172F75" w:rsidRDefault="00172F75" w:rsidP="00172F75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103CEB">
        <w:rPr>
          <w:szCs w:val="28"/>
        </w:rPr>
        <w:t xml:space="preserve"> ОПК-5 (ОПК-5.1, ОПК-5.2, ОПК-5.3), ОПК-11 (ОПК-11.1, ОПК-11.2).</w:t>
      </w:r>
    </w:p>
    <w:p w14:paraId="52356661" w14:textId="62C95635" w:rsidR="00F914E9" w:rsidRDefault="00F914E9" w:rsidP="00F914E9">
      <w:pPr>
        <w:ind w:firstLine="0"/>
        <w:rPr>
          <w:szCs w:val="28"/>
        </w:rPr>
      </w:pPr>
    </w:p>
    <w:p w14:paraId="72A9B7F5" w14:textId="74031D13" w:rsidR="002A568D" w:rsidRDefault="002A568D" w:rsidP="00172F75">
      <w:pPr>
        <w:rPr>
          <w:szCs w:val="28"/>
        </w:rPr>
      </w:pPr>
      <w:bookmarkStart w:id="1" w:name="_GoBack"/>
      <w:bookmarkEnd w:id="1"/>
    </w:p>
    <w:sectPr w:rsidR="002A568D" w:rsidSect="006943A0">
      <w:footerReference w:type="default" r:id="rId1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AD24B" w14:textId="77777777" w:rsidR="00F40819" w:rsidRDefault="00F40819" w:rsidP="006943A0">
      <w:r>
        <w:separator/>
      </w:r>
    </w:p>
  </w:endnote>
  <w:endnote w:type="continuationSeparator" w:id="0">
    <w:p w14:paraId="468394D4" w14:textId="77777777" w:rsidR="00F40819" w:rsidRDefault="00F4081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61CEB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F8E7" w14:textId="77777777" w:rsidR="00F40819" w:rsidRDefault="00F40819" w:rsidP="006943A0">
      <w:r>
        <w:separator/>
      </w:r>
    </w:p>
  </w:footnote>
  <w:footnote w:type="continuationSeparator" w:id="0">
    <w:p w14:paraId="4B14F21B" w14:textId="77777777" w:rsidR="00F40819" w:rsidRDefault="00F4081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87478"/>
    <w:rsid w:val="000A15E9"/>
    <w:rsid w:val="000B01E7"/>
    <w:rsid w:val="000D01B5"/>
    <w:rsid w:val="00103CEB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1CEB"/>
    <w:rsid w:val="00365F47"/>
    <w:rsid w:val="0037238D"/>
    <w:rsid w:val="00380ACA"/>
    <w:rsid w:val="00395B9A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57B5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6B01"/>
    <w:rsid w:val="00634AF1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297D"/>
    <w:rsid w:val="008D49FD"/>
    <w:rsid w:val="008D77C8"/>
    <w:rsid w:val="008D7A8B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48E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32075"/>
    <w:rsid w:val="00C446EB"/>
    <w:rsid w:val="00C74995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83306"/>
    <w:rsid w:val="00D84690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4FDA"/>
    <w:rsid w:val="00E75EBF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0819"/>
    <w:rsid w:val="00F41C91"/>
    <w:rsid w:val="00F45B3E"/>
    <w:rsid w:val="00F546E6"/>
    <w:rsid w:val="00F56FA1"/>
    <w:rsid w:val="00F75B91"/>
    <w:rsid w:val="00F75C42"/>
    <w:rsid w:val="00F83E78"/>
    <w:rsid w:val="00F914E9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7FA4-6C87-400A-9A7E-6072A668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1057</Words>
  <Characters>7723</Characters>
  <Application>Microsoft Office Word</Application>
  <DocSecurity>0</DocSecurity>
  <Lines>367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7</cp:revision>
  <cp:lastPrinted>2025-01-22T19:36:00Z</cp:lastPrinted>
  <dcterms:created xsi:type="dcterms:W3CDTF">2025-03-24T12:15:00Z</dcterms:created>
  <dcterms:modified xsi:type="dcterms:W3CDTF">2025-04-03T17:13:00Z</dcterms:modified>
</cp:coreProperties>
</file>