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3544" w14:textId="2C775C02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6C7C5D00" w14:textId="77777777" w:rsidR="000715B9" w:rsidRDefault="000715B9" w:rsidP="00544109"/>
    <w:p w14:paraId="035E34F7" w14:textId="77777777" w:rsidR="001E74E9" w:rsidRDefault="001E74E9" w:rsidP="00544109"/>
    <w:p w14:paraId="7A08A708" w14:textId="77777777" w:rsidR="000715B9" w:rsidRPr="00544109" w:rsidRDefault="000715B9" w:rsidP="001E74E9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38FCDC9C" w14:textId="77777777" w:rsidR="000715B9" w:rsidRPr="00544109" w:rsidRDefault="000715B9" w:rsidP="00544109">
      <w:pPr>
        <w:rPr>
          <w:b/>
        </w:rPr>
      </w:pPr>
    </w:p>
    <w:p w14:paraId="57A82C81" w14:textId="77777777" w:rsidR="000715B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502291B1" w14:textId="77777777" w:rsidR="001E74E9" w:rsidRPr="00544109" w:rsidRDefault="001E74E9" w:rsidP="00544109">
      <w:pPr>
        <w:rPr>
          <w:b/>
        </w:rPr>
      </w:pPr>
    </w:p>
    <w:p w14:paraId="69C036EA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0E0797FC" w14:textId="77777777" w:rsidR="000715B9" w:rsidRDefault="000715B9" w:rsidP="00544109"/>
    <w:p w14:paraId="545E6461" w14:textId="3BD206DE" w:rsidR="000715B9" w:rsidRDefault="000715B9" w:rsidP="001E74E9">
      <w:pPr>
        <w:tabs>
          <w:tab w:val="left" w:pos="11199"/>
        </w:tabs>
        <w:ind w:right="17"/>
      </w:pPr>
      <w:r>
        <w:t>1.</w:t>
      </w:r>
      <w:r w:rsidRPr="00D86D5F">
        <w:t xml:space="preserve"> </w:t>
      </w:r>
      <w:r w:rsidR="001E74E9">
        <w:t xml:space="preserve">Указать ошибочный ответ. </w:t>
      </w:r>
      <w:r>
        <w:t>В</w:t>
      </w:r>
      <w:r w:rsidRPr="00D86D5F">
        <w:t xml:space="preserve"> </w:t>
      </w:r>
      <w:r>
        <w:t xml:space="preserve"> механическом</w:t>
      </w:r>
      <w:r w:rsidRPr="00D86D5F">
        <w:t xml:space="preserve"> </w:t>
      </w:r>
      <w:r>
        <w:t xml:space="preserve"> приводе</w:t>
      </w:r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14:paraId="443DC22B" w14:textId="288370D4" w:rsidR="000715B9" w:rsidRPr="00831007" w:rsidRDefault="00A66AEB" w:rsidP="001E74E9">
      <w:pPr>
        <w:tabs>
          <w:tab w:val="left" w:pos="11199"/>
        </w:tabs>
        <w:ind w:right="-1333"/>
      </w:pPr>
      <w:r>
        <w:t>А</w:t>
      </w:r>
      <w:r w:rsidR="001E74E9">
        <w:t>) цепная</w:t>
      </w:r>
    </w:p>
    <w:p w14:paraId="104EB8CD" w14:textId="004195B0" w:rsidR="000715B9" w:rsidRPr="00831007" w:rsidRDefault="00A66AEB" w:rsidP="001E74E9">
      <w:pPr>
        <w:tabs>
          <w:tab w:val="left" w:pos="11199"/>
        </w:tabs>
        <w:ind w:right="-1333"/>
      </w:pPr>
      <w:r>
        <w:t>Б</w:t>
      </w:r>
      <w:r w:rsidR="001E74E9">
        <w:t>) ременная</w:t>
      </w:r>
    </w:p>
    <w:p w14:paraId="37144765" w14:textId="0C71F146" w:rsidR="000715B9" w:rsidRPr="00831007" w:rsidRDefault="00A66AEB" w:rsidP="001E74E9">
      <w:pPr>
        <w:tabs>
          <w:tab w:val="left" w:pos="11199"/>
        </w:tabs>
        <w:ind w:right="-1333"/>
      </w:pPr>
      <w:r>
        <w:t>В</w:t>
      </w:r>
      <w:r w:rsidR="001E74E9">
        <w:t>) зубчатая коническая</w:t>
      </w:r>
    </w:p>
    <w:p w14:paraId="2003CD01" w14:textId="184A3182" w:rsidR="000715B9" w:rsidRPr="00831007" w:rsidRDefault="00A66AEB" w:rsidP="001E74E9">
      <w:pPr>
        <w:tabs>
          <w:tab w:val="left" w:pos="11199"/>
        </w:tabs>
        <w:ind w:right="-1333"/>
      </w:pPr>
      <w:r>
        <w:t>Г</w:t>
      </w:r>
      <w:r w:rsidR="001E74E9">
        <w:t>) зубчатая цилиндрическая</w:t>
      </w:r>
    </w:p>
    <w:p w14:paraId="3BA7D0AD" w14:textId="4B1ABAF0" w:rsidR="000715B9" w:rsidRPr="00D93C46" w:rsidRDefault="000715B9" w:rsidP="001E74E9">
      <w:r>
        <w:t xml:space="preserve">Правильный ответ: </w:t>
      </w:r>
      <w:r w:rsidR="00A66AEB">
        <w:t>Б</w:t>
      </w:r>
    </w:p>
    <w:p w14:paraId="2FFD400F" w14:textId="24D0AF58" w:rsidR="000715B9" w:rsidRDefault="000715B9" w:rsidP="001E74E9">
      <w:r>
        <w:t xml:space="preserve">Компетенции (индикаторы): </w:t>
      </w:r>
      <w:r w:rsidR="001E74E9">
        <w:t>ОПК-13 (ОПК-13.1)</w:t>
      </w:r>
    </w:p>
    <w:p w14:paraId="218F56AB" w14:textId="77777777" w:rsidR="000715B9" w:rsidRDefault="000715B9" w:rsidP="001E74E9"/>
    <w:p w14:paraId="12FCA216" w14:textId="6E33025F" w:rsidR="000715B9" w:rsidRPr="0041461C" w:rsidRDefault="000715B9" w:rsidP="001E74E9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>2</w:t>
      </w:r>
      <w:r w:rsidR="001E74E9">
        <w:rPr>
          <w:szCs w:val="36"/>
        </w:rPr>
        <w:t xml:space="preserve">. </w:t>
      </w:r>
      <w:r w:rsidRPr="0041461C">
        <w:rPr>
          <w:szCs w:val="36"/>
        </w:rPr>
        <w:t>Реверсивность нагрузки учитывается:</w:t>
      </w:r>
    </w:p>
    <w:p w14:paraId="00E2CFCE" w14:textId="379A5E58" w:rsidR="000715B9" w:rsidRPr="00831007" w:rsidRDefault="00A66AEB" w:rsidP="001E74E9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>А</w:t>
      </w:r>
      <w:r w:rsidR="001E74E9">
        <w:rPr>
          <w:szCs w:val="36"/>
        </w:rPr>
        <w:t xml:space="preserve">) </w:t>
      </w:r>
      <w:r w:rsidR="000715B9" w:rsidRPr="00831007">
        <w:rPr>
          <w:szCs w:val="36"/>
        </w:rPr>
        <w:t>при выборе твер</w:t>
      </w:r>
      <w:r w:rsidR="001E74E9">
        <w:rPr>
          <w:szCs w:val="36"/>
        </w:rPr>
        <w:t>достей зубьев шестерни и колеса</w:t>
      </w:r>
    </w:p>
    <w:p w14:paraId="184AD2F4" w14:textId="382218E1" w:rsidR="000715B9" w:rsidRPr="00831007" w:rsidRDefault="00A66AEB" w:rsidP="001E74E9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>Б</w:t>
      </w:r>
      <w:r w:rsidR="001E74E9">
        <w:rPr>
          <w:szCs w:val="36"/>
        </w:rPr>
        <w:t xml:space="preserve">) </w:t>
      </w:r>
      <w:r w:rsidR="000715B9" w:rsidRPr="00831007">
        <w:rPr>
          <w:szCs w:val="36"/>
        </w:rPr>
        <w:t>при расчете а</w:t>
      </w:r>
      <w:proofErr w:type="gramStart"/>
      <w:r w:rsidR="000715B9" w:rsidRPr="00831007">
        <w:rPr>
          <w:szCs w:val="36"/>
          <w:vertAlign w:val="subscript"/>
          <w:lang w:val="en-US"/>
        </w:rPr>
        <w:t>w</w:t>
      </w:r>
      <w:proofErr w:type="gramEnd"/>
      <w:r w:rsidR="000715B9" w:rsidRPr="00831007">
        <w:rPr>
          <w:szCs w:val="36"/>
          <w:vertAlign w:val="subscript"/>
        </w:rPr>
        <w:t xml:space="preserve"> </w:t>
      </w:r>
    </w:p>
    <w:p w14:paraId="098B8834" w14:textId="0C3E56DD" w:rsidR="000715B9" w:rsidRPr="00831007" w:rsidRDefault="00A66AEB" w:rsidP="001E74E9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>В</w:t>
      </w:r>
      <w:r w:rsidR="001E74E9">
        <w:rPr>
          <w:szCs w:val="36"/>
        </w:rPr>
        <w:t>) при расчете модуля зацепления</w:t>
      </w:r>
    </w:p>
    <w:p w14:paraId="48F4DC4A" w14:textId="129830C9" w:rsidR="000715B9" w:rsidRPr="00831007" w:rsidRDefault="00A66AEB" w:rsidP="001E74E9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>Г</w:t>
      </w:r>
      <w:r w:rsidR="001E74E9">
        <w:rPr>
          <w:szCs w:val="36"/>
        </w:rPr>
        <w:t xml:space="preserve">) </w:t>
      </w:r>
      <w:r w:rsidR="000715B9" w:rsidRPr="00831007">
        <w:rPr>
          <w:szCs w:val="36"/>
        </w:rPr>
        <w:t>при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478A6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9pt" o:ole="" fillcolor="window">
            <v:imagedata r:id="rId8" o:title=""/>
          </v:shape>
          <o:OLEObject Type="Embed" ProgID="Equation.3" ShapeID="_x0000_i1025" DrawAspect="Content" ObjectID="_1808480345" r:id="rId9"/>
        </w:object>
      </w:r>
      <w:proofErr w:type="gramStart"/>
      <w:r w:rsidR="000715B9" w:rsidRPr="00831007">
        <w:rPr>
          <w:szCs w:val="36"/>
          <w:vertAlign w:val="subscript"/>
        </w:rPr>
        <w:t>н</w:t>
      </w:r>
      <w:proofErr w:type="gramEnd"/>
      <w:r w:rsidR="001E74E9">
        <w:rPr>
          <w:szCs w:val="36"/>
        </w:rPr>
        <w:t>]</w:t>
      </w:r>
    </w:p>
    <w:p w14:paraId="74B3D736" w14:textId="19BF3433" w:rsidR="000715B9" w:rsidRPr="00831007" w:rsidRDefault="00A66AEB" w:rsidP="001E74E9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>Д</w:t>
      </w:r>
      <w:r w:rsidR="001E74E9">
        <w:rPr>
          <w:szCs w:val="36"/>
        </w:rPr>
        <w:t xml:space="preserve">) </w:t>
      </w:r>
      <w:r w:rsidR="000715B9" w:rsidRPr="00831007">
        <w:rPr>
          <w:szCs w:val="36"/>
        </w:rPr>
        <w:t>при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3496729">
          <v:shape id="_x0000_i1026" type="#_x0000_t75" style="width:11.7pt;height:10.9pt" o:ole="" fillcolor="window">
            <v:imagedata r:id="rId8" o:title=""/>
          </v:shape>
          <o:OLEObject Type="Embed" ProgID="Equation.3" ShapeID="_x0000_i1026" DrawAspect="Content" ObjectID="_1808480346" r:id="rId10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1E74E9">
        <w:rPr>
          <w:szCs w:val="36"/>
        </w:rPr>
        <w:t>]</w:t>
      </w:r>
    </w:p>
    <w:p w14:paraId="32543059" w14:textId="7431EA3F" w:rsidR="000715B9" w:rsidRDefault="000715B9" w:rsidP="001E74E9">
      <w:r>
        <w:t xml:space="preserve">Правильный ответ: </w:t>
      </w:r>
      <w:r w:rsidR="00A66AEB">
        <w:t>Д</w:t>
      </w:r>
    </w:p>
    <w:p w14:paraId="62CF9860" w14:textId="59DE5010" w:rsidR="000715B9" w:rsidRDefault="000715B9" w:rsidP="001E74E9">
      <w:r>
        <w:t>Компетенции (индикаторы):</w:t>
      </w:r>
      <w:r w:rsidR="003C3CF5">
        <w:t xml:space="preserve"> </w:t>
      </w:r>
      <w:r w:rsidR="00AB1443">
        <w:t xml:space="preserve">ОПК-13 </w:t>
      </w:r>
      <w:r w:rsidR="001E74E9">
        <w:t>(ОПК-13.1)</w:t>
      </w:r>
    </w:p>
    <w:p w14:paraId="5115971B" w14:textId="77777777" w:rsidR="00712F07" w:rsidRDefault="00712F07" w:rsidP="001E74E9"/>
    <w:p w14:paraId="36A1275F" w14:textId="2BDBD9F1" w:rsidR="000715B9" w:rsidRPr="0041461C" w:rsidRDefault="000715B9" w:rsidP="001E74E9">
      <w:pPr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</w:t>
      </w:r>
      <w:r w:rsidR="001E74E9" w:rsidRPr="001E74E9">
        <w:rPr>
          <w:szCs w:val="36"/>
        </w:rPr>
        <w:t xml:space="preserve"> </w:t>
      </w:r>
      <w:r w:rsidR="001E74E9" w:rsidRPr="0041461C">
        <w:rPr>
          <w:szCs w:val="36"/>
        </w:rPr>
        <w:t>Указать ошибочный ответ.</w:t>
      </w:r>
      <w:r w:rsidR="001E74E9">
        <w:rPr>
          <w:szCs w:val="36"/>
        </w:rPr>
        <w:t xml:space="preserve">  </w:t>
      </w:r>
      <w:r w:rsidRPr="0041461C">
        <w:rPr>
          <w:szCs w:val="36"/>
        </w:rPr>
        <w:t>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>(при прочих</w:t>
      </w:r>
      <w:r w:rsidR="001E74E9">
        <w:rPr>
          <w:szCs w:val="36"/>
        </w:rPr>
        <w:t xml:space="preserve"> </w:t>
      </w:r>
      <w:r>
        <w:rPr>
          <w:szCs w:val="36"/>
        </w:rPr>
        <w:t xml:space="preserve">равных условиях) </w:t>
      </w:r>
      <w:r w:rsidRPr="0041461C">
        <w:rPr>
          <w:szCs w:val="36"/>
        </w:rPr>
        <w:t>шевронная передача имеет:</w:t>
      </w:r>
    </w:p>
    <w:p w14:paraId="5F70483E" w14:textId="73AD159E" w:rsidR="000715B9" w:rsidRPr="00831007" w:rsidRDefault="00A66AEB" w:rsidP="001E74E9">
      <w:pPr>
        <w:rPr>
          <w:szCs w:val="36"/>
        </w:rPr>
      </w:pPr>
      <w:r>
        <w:rPr>
          <w:szCs w:val="36"/>
        </w:rPr>
        <w:t>А</w:t>
      </w:r>
      <w:r w:rsidR="001E74E9">
        <w:rPr>
          <w:szCs w:val="36"/>
        </w:rPr>
        <w:t>) меньшие осевые габариты</w:t>
      </w:r>
    </w:p>
    <w:p w14:paraId="71905F77" w14:textId="2FF596D5" w:rsidR="000715B9" w:rsidRPr="00831007" w:rsidRDefault="00A66AEB" w:rsidP="001E74E9">
      <w:pPr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</w:t>
      </w:r>
      <w:r w:rsidR="001E74E9">
        <w:rPr>
          <w:szCs w:val="36"/>
        </w:rPr>
        <w:t xml:space="preserve"> меньшие диаметральные габариты</w:t>
      </w:r>
    </w:p>
    <w:p w14:paraId="4AAB5C7B" w14:textId="013BAC1D" w:rsidR="000715B9" w:rsidRPr="00831007" w:rsidRDefault="00A66AEB" w:rsidP="001E74E9">
      <w:pPr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 xml:space="preserve">) </w:t>
      </w:r>
      <w:r w:rsidR="001E74E9">
        <w:rPr>
          <w:szCs w:val="36"/>
        </w:rPr>
        <w:t>большую нагрузочную способность</w:t>
      </w:r>
    </w:p>
    <w:p w14:paraId="2B07A517" w14:textId="533B5CFC" w:rsidR="000715B9" w:rsidRPr="00831007" w:rsidRDefault="00A66AEB" w:rsidP="001E74E9">
      <w:pPr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</w:t>
      </w:r>
      <w:r w:rsidR="001E74E9">
        <w:rPr>
          <w:szCs w:val="36"/>
        </w:rPr>
        <w:t>лении</w:t>
      </w:r>
    </w:p>
    <w:p w14:paraId="6079029B" w14:textId="6170B5FD" w:rsidR="000715B9" w:rsidRDefault="000715B9" w:rsidP="001E74E9">
      <w:r>
        <w:t xml:space="preserve">Правильный ответ: </w:t>
      </w:r>
      <w:r w:rsidR="00A66AEB">
        <w:t>А</w:t>
      </w:r>
    </w:p>
    <w:p w14:paraId="1D65E873" w14:textId="515F409C" w:rsidR="000715B9" w:rsidRDefault="000715B9" w:rsidP="001E74E9">
      <w:r>
        <w:t>Компетенции (индикаторы):</w:t>
      </w:r>
      <w:r w:rsidR="003C3CF5" w:rsidRPr="003C3CF5">
        <w:t xml:space="preserve"> </w:t>
      </w:r>
      <w:r w:rsidR="001E74E9">
        <w:t>ОПК-13 (ОПК-13.1)</w:t>
      </w:r>
    </w:p>
    <w:p w14:paraId="69934C15" w14:textId="77777777" w:rsidR="000715B9" w:rsidRDefault="000715B9" w:rsidP="00544109"/>
    <w:p w14:paraId="52DAA655" w14:textId="77777777"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14:paraId="292BE984" w14:textId="4DEBE564" w:rsidR="000715B9" w:rsidRPr="00831007" w:rsidRDefault="00A66AEB" w:rsidP="00DB0CF7">
      <w:pPr>
        <w:ind w:right="-1475" w:firstLine="567"/>
      </w:pPr>
      <w:r>
        <w:t>А</w:t>
      </w:r>
      <w:r w:rsidR="001E74E9">
        <w:t>) параллельны</w:t>
      </w:r>
    </w:p>
    <w:p w14:paraId="14AA303E" w14:textId="47C8A7F5" w:rsidR="000715B9" w:rsidRPr="00831007" w:rsidRDefault="00A66AEB" w:rsidP="00DB0CF7">
      <w:pPr>
        <w:ind w:right="-1475" w:firstLine="567"/>
      </w:pPr>
      <w:r>
        <w:t>Б</w:t>
      </w:r>
      <w:r w:rsidR="001E74E9">
        <w:t>) перекрещиваются</w:t>
      </w:r>
    </w:p>
    <w:p w14:paraId="60097258" w14:textId="6ED2313E" w:rsidR="000715B9" w:rsidRPr="00831007" w:rsidRDefault="00A66AEB" w:rsidP="00DB0CF7">
      <w:pPr>
        <w:ind w:right="-1475" w:firstLine="567"/>
      </w:pPr>
      <w:r>
        <w:t>В</w:t>
      </w:r>
      <w:r w:rsidR="001E74E9">
        <w:t>) пересекаются</w:t>
      </w:r>
    </w:p>
    <w:p w14:paraId="6574802B" w14:textId="01A10A41" w:rsidR="000715B9" w:rsidRPr="00831007" w:rsidRDefault="00A66AEB" w:rsidP="00DB0CF7">
      <w:pPr>
        <w:ind w:right="-1475" w:firstLine="567"/>
      </w:pPr>
      <w:r>
        <w:t>Г</w:t>
      </w:r>
      <w:r w:rsidR="001E74E9">
        <w:t>) располагаются произвольно</w:t>
      </w:r>
    </w:p>
    <w:p w14:paraId="4165E888" w14:textId="6481DEF4" w:rsidR="000715B9" w:rsidRDefault="000715B9" w:rsidP="00DB0CF7">
      <w:r>
        <w:t xml:space="preserve">Правильный ответ: </w:t>
      </w:r>
      <w:r w:rsidR="00A66AEB">
        <w:t>В</w:t>
      </w:r>
    </w:p>
    <w:p w14:paraId="7D968D5B" w14:textId="65A86F5E" w:rsidR="000715B9" w:rsidRDefault="000715B9" w:rsidP="00544109">
      <w:r>
        <w:t>Компетенции (индикаторы):</w:t>
      </w:r>
      <w:r w:rsidR="003C3CF5" w:rsidRPr="003C3CF5">
        <w:t xml:space="preserve"> </w:t>
      </w:r>
      <w:r w:rsidR="001E74E9">
        <w:t>ОПК-13 (ОПК-13.1)</w:t>
      </w:r>
    </w:p>
    <w:p w14:paraId="13B9E81A" w14:textId="77777777" w:rsidR="000715B9" w:rsidRDefault="000715B9" w:rsidP="00831007">
      <w:pPr>
        <w:ind w:firstLine="0"/>
      </w:pPr>
    </w:p>
    <w:p w14:paraId="5E09F3A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14:paraId="3ED52F13" w14:textId="77777777" w:rsidR="000715B9" w:rsidRDefault="000715B9" w:rsidP="00544109">
      <w:pPr>
        <w:rPr>
          <w:i/>
        </w:rPr>
      </w:pPr>
    </w:p>
    <w:p w14:paraId="137BCAD7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0F2152E8" w14:textId="77777777" w:rsidR="000715B9" w:rsidRDefault="000715B9" w:rsidP="00544109"/>
    <w:p w14:paraId="0C76359F" w14:textId="77777777" w:rsidR="000715B9" w:rsidRDefault="000715B9" w:rsidP="00BE42F9">
      <w:pPr>
        <w:tabs>
          <w:tab w:val="left" w:pos="11199"/>
        </w:tabs>
        <w:ind w:right="-2" w:firstLine="567"/>
      </w:pPr>
      <w:r>
        <w:t>1. Установить соответствие названий указанным схемам редукторов.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396"/>
      </w:tblGrid>
      <w:tr w:rsidR="00D52D90" w14:paraId="2C77538B" w14:textId="77777777" w:rsidTr="001E74E9">
        <w:trPr>
          <w:jc w:val="center"/>
        </w:trPr>
        <w:tc>
          <w:tcPr>
            <w:tcW w:w="4926" w:type="dxa"/>
            <w:shd w:val="clear" w:color="auto" w:fill="auto"/>
          </w:tcPr>
          <w:p w14:paraId="677277F4" w14:textId="71EE4C08" w:rsidR="001E74E9" w:rsidRDefault="001E74E9" w:rsidP="001E74E9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3CF015F" wp14:editId="2F234613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107315</wp:posOffset>
                  </wp:positionV>
                  <wp:extent cx="2249170" cy="1753870"/>
                  <wp:effectExtent l="0" t="0" r="0" b="0"/>
                  <wp:wrapSquare wrapText="bothSides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EFD">
              <w:t>1</w:t>
            </w:r>
            <w:r>
              <w:t>)</w:t>
            </w:r>
          </w:p>
          <w:p w14:paraId="2DF3D61A" w14:textId="5EFB8370" w:rsidR="008C1EFD" w:rsidRDefault="008C1EFD" w:rsidP="001E74E9">
            <w:pPr>
              <w:tabs>
                <w:tab w:val="left" w:pos="11199"/>
              </w:tabs>
              <w:ind w:right="-1333" w:firstLine="0"/>
            </w:pPr>
            <w:r>
              <w:t xml:space="preserve"> </w:t>
            </w:r>
          </w:p>
        </w:tc>
        <w:tc>
          <w:tcPr>
            <w:tcW w:w="4396" w:type="dxa"/>
            <w:shd w:val="clear" w:color="auto" w:fill="auto"/>
          </w:tcPr>
          <w:p w14:paraId="7E6965E7" w14:textId="77777777" w:rsidR="008C1EFD" w:rsidRDefault="0089587E" w:rsidP="001E74E9">
            <w:pPr>
              <w:tabs>
                <w:tab w:val="left" w:pos="11199"/>
              </w:tabs>
              <w:ind w:right="-2" w:firstLine="0"/>
              <w:jc w:val="left"/>
            </w:pPr>
            <w:r>
              <w:t xml:space="preserve">А) </w:t>
            </w:r>
            <w:proofErr w:type="spellStart"/>
            <w:r>
              <w:t>коническо</w:t>
            </w:r>
            <w:proofErr w:type="spellEnd"/>
            <w:r>
              <w:t>-цилиндрический двухступенчатый (КЦ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  <w:tr w:rsidR="00D52D90" w14:paraId="34024F1A" w14:textId="77777777" w:rsidTr="001E74E9">
        <w:trPr>
          <w:jc w:val="center"/>
        </w:trPr>
        <w:tc>
          <w:tcPr>
            <w:tcW w:w="4926" w:type="dxa"/>
            <w:shd w:val="clear" w:color="auto" w:fill="auto"/>
          </w:tcPr>
          <w:p w14:paraId="138B98D0" w14:textId="460D8C2D" w:rsidR="001E74E9" w:rsidRDefault="00DF199D" w:rsidP="001E74E9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602A59" wp14:editId="78157E9C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192405</wp:posOffset>
                  </wp:positionV>
                  <wp:extent cx="2252980" cy="1892300"/>
                  <wp:effectExtent l="0" t="0" r="0" b="0"/>
                  <wp:wrapSquare wrapText="bothSides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EFD">
              <w:t>2</w:t>
            </w:r>
            <w:r w:rsidR="001E74E9">
              <w:t>)</w:t>
            </w:r>
          </w:p>
          <w:p w14:paraId="78CCC273" w14:textId="21EE17A3" w:rsidR="008C1EFD" w:rsidRDefault="008C1EFD" w:rsidP="001E74E9">
            <w:pPr>
              <w:tabs>
                <w:tab w:val="left" w:pos="11199"/>
              </w:tabs>
              <w:ind w:right="-1333" w:firstLine="0"/>
            </w:pPr>
            <w:r>
              <w:t xml:space="preserve"> </w:t>
            </w:r>
          </w:p>
        </w:tc>
        <w:tc>
          <w:tcPr>
            <w:tcW w:w="4396" w:type="dxa"/>
            <w:shd w:val="clear" w:color="auto" w:fill="auto"/>
          </w:tcPr>
          <w:p w14:paraId="624CB681" w14:textId="15CAFEBC" w:rsidR="008C1EFD" w:rsidRDefault="0089587E" w:rsidP="001E74E9">
            <w:pPr>
              <w:tabs>
                <w:tab w:val="left" w:pos="11199"/>
              </w:tabs>
              <w:ind w:right="-2" w:firstLine="0"/>
              <w:jc w:val="left"/>
            </w:pPr>
            <w:r>
              <w:t xml:space="preserve">Б) </w:t>
            </w:r>
            <w:proofErr w:type="spellStart"/>
            <w:r>
              <w:t>коническо</w:t>
            </w:r>
            <w:proofErr w:type="spellEnd"/>
            <w:r>
              <w:t>-цилиндрический двухступенчатый соосный</w:t>
            </w:r>
            <w:r w:rsidR="00B5731F">
              <w:t xml:space="preserve"> </w:t>
            </w:r>
            <w:r>
              <w:t>(КЦ2с)</w:t>
            </w:r>
          </w:p>
        </w:tc>
      </w:tr>
      <w:tr w:rsidR="00D52D90" w14:paraId="380B619B" w14:textId="77777777" w:rsidTr="001E74E9">
        <w:trPr>
          <w:trHeight w:val="681"/>
          <w:jc w:val="center"/>
        </w:trPr>
        <w:tc>
          <w:tcPr>
            <w:tcW w:w="4926" w:type="dxa"/>
            <w:shd w:val="clear" w:color="auto" w:fill="auto"/>
          </w:tcPr>
          <w:p w14:paraId="020E5540" w14:textId="03D82ABE" w:rsidR="001E74E9" w:rsidRDefault="00DF199D" w:rsidP="001E74E9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B14490" wp14:editId="4C385310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63500</wp:posOffset>
                  </wp:positionV>
                  <wp:extent cx="2174875" cy="1969770"/>
                  <wp:effectExtent l="0" t="0" r="0" b="0"/>
                  <wp:wrapSquare wrapText="bothSides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87E">
              <w:t>3</w:t>
            </w:r>
            <w:r w:rsidR="001E74E9">
              <w:t>)</w:t>
            </w:r>
          </w:p>
          <w:p w14:paraId="57A162EC" w14:textId="7187DA8C" w:rsidR="008C1EFD" w:rsidRDefault="0089587E" w:rsidP="001E74E9">
            <w:pPr>
              <w:tabs>
                <w:tab w:val="left" w:pos="11199"/>
              </w:tabs>
              <w:ind w:right="-1333" w:firstLine="0"/>
            </w:pPr>
            <w:r>
              <w:t xml:space="preserve"> </w:t>
            </w:r>
          </w:p>
        </w:tc>
        <w:tc>
          <w:tcPr>
            <w:tcW w:w="4396" w:type="dxa"/>
            <w:shd w:val="clear" w:color="auto" w:fill="auto"/>
          </w:tcPr>
          <w:p w14:paraId="655CE6B4" w14:textId="77777777" w:rsidR="008C1EFD" w:rsidRDefault="0089587E" w:rsidP="001E74E9">
            <w:pPr>
              <w:tabs>
                <w:tab w:val="left" w:pos="11199"/>
              </w:tabs>
              <w:ind w:right="-2" w:firstLine="0"/>
              <w:jc w:val="left"/>
            </w:pPr>
            <w:r>
              <w:t>В) червячно-цилиндрический (</w:t>
            </w:r>
            <w:proofErr w:type="spellStart"/>
            <w:r>
              <w:t>ЧЦ</w:t>
            </w:r>
            <w:proofErr w:type="spellEnd"/>
            <w:r>
              <w:t>)</w:t>
            </w:r>
          </w:p>
        </w:tc>
      </w:tr>
      <w:tr w:rsidR="00D52D90" w14:paraId="4A7ACAC4" w14:textId="77777777" w:rsidTr="001E74E9">
        <w:trPr>
          <w:jc w:val="center"/>
        </w:trPr>
        <w:tc>
          <w:tcPr>
            <w:tcW w:w="4926" w:type="dxa"/>
            <w:shd w:val="clear" w:color="auto" w:fill="auto"/>
          </w:tcPr>
          <w:p w14:paraId="1385AC99" w14:textId="3C740A1E" w:rsidR="001E74E9" w:rsidRDefault="00DF199D" w:rsidP="001E74E9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EE0A0B4" wp14:editId="4AB4E71B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176530</wp:posOffset>
                  </wp:positionV>
                  <wp:extent cx="2519680" cy="1132840"/>
                  <wp:effectExtent l="0" t="0" r="0" b="0"/>
                  <wp:wrapSquare wrapText="bothSides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87E">
              <w:t>4</w:t>
            </w:r>
            <w:r w:rsidR="001E74E9">
              <w:t>)</w:t>
            </w:r>
          </w:p>
          <w:p w14:paraId="27AC4576" w14:textId="50789189" w:rsidR="008C1EFD" w:rsidRDefault="0089587E" w:rsidP="001E74E9">
            <w:pPr>
              <w:tabs>
                <w:tab w:val="left" w:pos="11199"/>
              </w:tabs>
              <w:ind w:right="-1333" w:firstLine="0"/>
            </w:pPr>
            <w:r>
              <w:t xml:space="preserve"> </w:t>
            </w:r>
          </w:p>
        </w:tc>
        <w:tc>
          <w:tcPr>
            <w:tcW w:w="4396" w:type="dxa"/>
            <w:shd w:val="clear" w:color="auto" w:fill="auto"/>
          </w:tcPr>
          <w:p w14:paraId="16F184A7" w14:textId="77777777" w:rsidR="008C1EFD" w:rsidRDefault="0089587E" w:rsidP="001E74E9">
            <w:pPr>
              <w:tabs>
                <w:tab w:val="left" w:pos="11199"/>
              </w:tabs>
              <w:ind w:right="-2" w:firstLine="0"/>
              <w:jc w:val="left"/>
            </w:pPr>
            <w:r>
              <w:t>Г) цилиндрический двухступенчатый (Ц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</w:tbl>
    <w:p w14:paraId="63C1A1B5" w14:textId="77777777" w:rsidR="000715B9" w:rsidRDefault="000715B9" w:rsidP="0089587E">
      <w:pPr>
        <w:ind w:firstLine="0"/>
      </w:pPr>
    </w:p>
    <w:p w14:paraId="16659B29" w14:textId="77777777" w:rsidR="000715B9" w:rsidRDefault="000715B9" w:rsidP="00BE42F9">
      <w:r>
        <w:t>Правильный ответ: 1-В, 2-Б, 3-Г, 4-А</w:t>
      </w:r>
    </w:p>
    <w:p w14:paraId="52FE37C7" w14:textId="087B6F4C" w:rsidR="00712F07" w:rsidRDefault="000715B9" w:rsidP="0089587E">
      <w:r>
        <w:t xml:space="preserve">Компетенции (индикаторы): </w:t>
      </w:r>
      <w:r w:rsidR="00DF199D">
        <w:t>ОПК-13 (ОПК-13.1)</w:t>
      </w:r>
    </w:p>
    <w:p w14:paraId="7DAEBCDC" w14:textId="77777777" w:rsidR="0089587E" w:rsidRDefault="0089587E" w:rsidP="0089587E"/>
    <w:p w14:paraId="33902F85" w14:textId="77777777"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lastRenderedPageBreak/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680"/>
      </w:tblGrid>
      <w:tr w:rsidR="0089587E" w:rsidRPr="00D52D90" w14:paraId="289D6877" w14:textId="77777777" w:rsidTr="00DF199D">
        <w:trPr>
          <w:jc w:val="center"/>
        </w:trPr>
        <w:tc>
          <w:tcPr>
            <w:tcW w:w="4926" w:type="dxa"/>
            <w:shd w:val="clear" w:color="auto" w:fill="auto"/>
          </w:tcPr>
          <w:p w14:paraId="5546B42A" w14:textId="77777777" w:rsidR="00DF199D" w:rsidRDefault="0089587E" w:rsidP="00DF199D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>1</w:t>
            </w:r>
            <w:r w:rsidR="00DF199D">
              <w:rPr>
                <w:sz w:val="32"/>
                <w:szCs w:val="44"/>
              </w:rPr>
              <w:t>)</w:t>
            </w:r>
          </w:p>
          <w:p w14:paraId="3D7BD4DD" w14:textId="462DDC8E" w:rsidR="0089587E" w:rsidRPr="00D52D90" w:rsidRDefault="009276BD" w:rsidP="00DF199D">
            <w:pPr>
              <w:ind w:firstLine="0"/>
              <w:jc w:val="center"/>
              <w:rPr>
                <w:sz w:val="32"/>
                <w:szCs w:val="44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663F13E" wp14:editId="532AB149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14:paraId="52A1EA11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А)  </w:t>
            </w:r>
            <w:proofErr w:type="spellStart"/>
            <w:r w:rsidRPr="00D52D90">
              <w:rPr>
                <w:szCs w:val="44"/>
              </w:rPr>
              <w:t>бóльший</w:t>
            </w:r>
            <w:proofErr w:type="spellEnd"/>
            <w:r w:rsidRPr="00D52D90">
              <w:rPr>
                <w:szCs w:val="44"/>
              </w:rPr>
              <w:t xml:space="preserve"> размер по длине</w:t>
            </w:r>
          </w:p>
        </w:tc>
      </w:tr>
      <w:tr w:rsidR="0089587E" w:rsidRPr="00D52D90" w14:paraId="199944E6" w14:textId="77777777" w:rsidTr="00DF199D">
        <w:trPr>
          <w:jc w:val="center"/>
        </w:trPr>
        <w:tc>
          <w:tcPr>
            <w:tcW w:w="4926" w:type="dxa"/>
            <w:shd w:val="clear" w:color="auto" w:fill="auto"/>
          </w:tcPr>
          <w:p w14:paraId="640F147D" w14:textId="77777777" w:rsidR="00DF199D" w:rsidRDefault="0089587E" w:rsidP="00DF199D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>2</w:t>
            </w:r>
            <w:r w:rsidR="00DF199D">
              <w:rPr>
                <w:sz w:val="32"/>
                <w:szCs w:val="44"/>
              </w:rPr>
              <w:t>)</w:t>
            </w:r>
          </w:p>
          <w:p w14:paraId="39BD725A" w14:textId="687317EA" w:rsidR="0089587E" w:rsidRPr="00D52D90" w:rsidRDefault="009276BD" w:rsidP="00DF199D">
            <w:pPr>
              <w:ind w:firstLine="0"/>
              <w:jc w:val="center"/>
              <w:rPr>
                <w:sz w:val="32"/>
                <w:szCs w:val="44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7E02E97" wp14:editId="5E680E00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14:paraId="33D8A75C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Б)  </w:t>
            </w:r>
            <w:proofErr w:type="spellStart"/>
            <w:r w:rsidRPr="00D52D90">
              <w:rPr>
                <w:szCs w:val="44"/>
              </w:rPr>
              <w:t>бóльший</w:t>
            </w:r>
            <w:proofErr w:type="spellEnd"/>
            <w:r w:rsidRPr="00D52D90">
              <w:rPr>
                <w:szCs w:val="44"/>
              </w:rPr>
              <w:t xml:space="preserve"> размер по ширине</w:t>
            </w:r>
          </w:p>
        </w:tc>
      </w:tr>
      <w:tr w:rsidR="0089587E" w:rsidRPr="00D52D90" w14:paraId="2445F191" w14:textId="77777777" w:rsidTr="00DF199D">
        <w:trPr>
          <w:jc w:val="center"/>
        </w:trPr>
        <w:tc>
          <w:tcPr>
            <w:tcW w:w="4926" w:type="dxa"/>
            <w:shd w:val="clear" w:color="auto" w:fill="auto"/>
          </w:tcPr>
          <w:p w14:paraId="27F4E22E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680" w:type="dxa"/>
            <w:shd w:val="clear" w:color="auto" w:fill="auto"/>
          </w:tcPr>
          <w:p w14:paraId="7895C225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В) </w:t>
            </w:r>
            <w:proofErr w:type="spellStart"/>
            <w:r w:rsidRPr="00D52D90">
              <w:rPr>
                <w:szCs w:val="44"/>
              </w:rPr>
              <w:t>недогруженность</w:t>
            </w:r>
            <w:proofErr w:type="spellEnd"/>
            <w:r w:rsidRPr="00D52D90">
              <w:rPr>
                <w:szCs w:val="44"/>
              </w:rPr>
              <w:t xml:space="preserve"> быстроходной ступени</w:t>
            </w:r>
          </w:p>
        </w:tc>
      </w:tr>
      <w:tr w:rsidR="0089587E" w:rsidRPr="00D52D90" w14:paraId="1D55B360" w14:textId="77777777" w:rsidTr="00DF199D">
        <w:trPr>
          <w:jc w:val="center"/>
        </w:trPr>
        <w:tc>
          <w:tcPr>
            <w:tcW w:w="4926" w:type="dxa"/>
            <w:shd w:val="clear" w:color="auto" w:fill="auto"/>
          </w:tcPr>
          <w:p w14:paraId="2A50FF59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680" w:type="dxa"/>
            <w:shd w:val="clear" w:color="auto" w:fill="auto"/>
          </w:tcPr>
          <w:p w14:paraId="0060D19A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14:paraId="7BCF26B7" w14:textId="77777777" w:rsidR="000715B9" w:rsidRDefault="000715B9" w:rsidP="0089587E">
      <w:pPr>
        <w:ind w:firstLine="540"/>
      </w:pPr>
      <w:r>
        <w:t>Правильный ответ: 1-А</w:t>
      </w:r>
      <w:proofErr w:type="gramStart"/>
      <w:r>
        <w:t>,Г</w:t>
      </w:r>
      <w:proofErr w:type="gramEnd"/>
      <w:r>
        <w:t>, 2-Б,В</w:t>
      </w:r>
    </w:p>
    <w:p w14:paraId="550D3596" w14:textId="184F5F13"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DF199D">
        <w:t>ОПК-13 (ОПК-13.1)</w:t>
      </w:r>
    </w:p>
    <w:p w14:paraId="76CDA61D" w14:textId="77777777" w:rsidR="000715B9" w:rsidRDefault="000715B9" w:rsidP="00DF199D">
      <w:pPr>
        <w:rPr>
          <w:sz w:val="32"/>
          <w:szCs w:val="44"/>
        </w:rPr>
      </w:pPr>
    </w:p>
    <w:p w14:paraId="4A6A9295" w14:textId="77777777"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</w:t>
      </w: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приводным (1), какие – к тяговым (2):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9"/>
        <w:gridCol w:w="3404"/>
      </w:tblGrid>
      <w:tr w:rsidR="0089587E" w:rsidRPr="00D52D90" w14:paraId="4BA9B2AE" w14:textId="77777777" w:rsidTr="00B5731F">
        <w:trPr>
          <w:jc w:val="center"/>
        </w:trPr>
        <w:tc>
          <w:tcPr>
            <w:tcW w:w="4109" w:type="dxa"/>
            <w:shd w:val="clear" w:color="auto" w:fill="auto"/>
          </w:tcPr>
          <w:p w14:paraId="75863544" w14:textId="3CE87926" w:rsidR="0089587E" w:rsidRPr="00D52D90" w:rsidRDefault="0089587E" w:rsidP="00DF199D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</w:t>
            </w:r>
            <w:r w:rsidR="00DF199D">
              <w:rPr>
                <w:szCs w:val="26"/>
              </w:rPr>
              <w:t>)</w:t>
            </w:r>
            <w:r w:rsidRPr="00D52D90">
              <w:rPr>
                <w:szCs w:val="26"/>
              </w:rPr>
              <w:t xml:space="preserve"> Приводные цепи</w:t>
            </w:r>
          </w:p>
        </w:tc>
        <w:tc>
          <w:tcPr>
            <w:tcW w:w="3404" w:type="dxa"/>
            <w:shd w:val="clear" w:color="auto" w:fill="auto"/>
          </w:tcPr>
          <w:p w14:paraId="38B67B6C" w14:textId="094F28B6" w:rsidR="0089587E" w:rsidRPr="00D52D90" w:rsidRDefault="00B5731F" w:rsidP="00D52D9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А) </w:t>
            </w:r>
            <w:r w:rsidR="0089587E" w:rsidRPr="00D52D90">
              <w:rPr>
                <w:szCs w:val="26"/>
              </w:rPr>
              <w:t>пластинчатые</w:t>
            </w:r>
          </w:p>
        </w:tc>
      </w:tr>
      <w:tr w:rsidR="0089587E" w:rsidRPr="00D52D90" w14:paraId="167F1D60" w14:textId="77777777" w:rsidTr="00B5731F">
        <w:trPr>
          <w:jc w:val="center"/>
        </w:trPr>
        <w:tc>
          <w:tcPr>
            <w:tcW w:w="4109" w:type="dxa"/>
            <w:shd w:val="clear" w:color="auto" w:fill="auto"/>
          </w:tcPr>
          <w:p w14:paraId="48388BE3" w14:textId="6CBEE758" w:rsidR="0089587E" w:rsidRPr="00D52D90" w:rsidRDefault="0089587E" w:rsidP="00DF199D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</w:t>
            </w:r>
            <w:r w:rsidR="00DF199D">
              <w:rPr>
                <w:szCs w:val="26"/>
              </w:rPr>
              <w:t>)</w:t>
            </w:r>
            <w:r w:rsidRPr="00D52D90">
              <w:rPr>
                <w:szCs w:val="26"/>
              </w:rPr>
              <w:t xml:space="preserve"> Тяговые цепи</w:t>
            </w:r>
          </w:p>
        </w:tc>
        <w:tc>
          <w:tcPr>
            <w:tcW w:w="3404" w:type="dxa"/>
            <w:shd w:val="clear" w:color="auto" w:fill="auto"/>
          </w:tcPr>
          <w:p w14:paraId="3C5B52AA" w14:textId="024173E2" w:rsidR="0089587E" w:rsidRPr="00D52D90" w:rsidRDefault="00B5731F" w:rsidP="00D52D9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Б) </w:t>
            </w:r>
            <w:r w:rsidR="0089587E" w:rsidRPr="00D52D90">
              <w:rPr>
                <w:szCs w:val="26"/>
              </w:rPr>
              <w:t>роликовые</w:t>
            </w:r>
          </w:p>
        </w:tc>
      </w:tr>
      <w:tr w:rsidR="0089587E" w:rsidRPr="00D52D90" w14:paraId="1CFE66FC" w14:textId="77777777" w:rsidTr="00B5731F">
        <w:trPr>
          <w:jc w:val="center"/>
        </w:trPr>
        <w:tc>
          <w:tcPr>
            <w:tcW w:w="4109" w:type="dxa"/>
            <w:shd w:val="clear" w:color="auto" w:fill="auto"/>
          </w:tcPr>
          <w:p w14:paraId="2596A8A5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14:paraId="1FD08155" w14:textId="4759E8E6" w:rsidR="0089587E" w:rsidRPr="00D52D90" w:rsidRDefault="00B5731F" w:rsidP="00D52D9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В)</w:t>
            </w:r>
            <w:r w:rsidR="0089587E" w:rsidRPr="00D52D90">
              <w:rPr>
                <w:szCs w:val="26"/>
              </w:rPr>
              <w:t xml:space="preserve"> зубчатые</w:t>
            </w:r>
          </w:p>
        </w:tc>
      </w:tr>
      <w:tr w:rsidR="0089587E" w:rsidRPr="00D52D90" w14:paraId="0187FBBA" w14:textId="77777777" w:rsidTr="00B5731F">
        <w:trPr>
          <w:jc w:val="center"/>
        </w:trPr>
        <w:tc>
          <w:tcPr>
            <w:tcW w:w="4109" w:type="dxa"/>
            <w:shd w:val="clear" w:color="auto" w:fill="auto"/>
          </w:tcPr>
          <w:p w14:paraId="66C18180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14:paraId="2891EEEE" w14:textId="7FB5C369" w:rsidR="0089587E" w:rsidRPr="00D52D90" w:rsidRDefault="00B5731F" w:rsidP="00D52D9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Г) </w:t>
            </w:r>
            <w:r w:rsidR="0089587E" w:rsidRPr="00D52D90">
              <w:rPr>
                <w:szCs w:val="26"/>
              </w:rPr>
              <w:t>втулочные</w:t>
            </w:r>
          </w:p>
        </w:tc>
      </w:tr>
      <w:tr w:rsidR="0089587E" w:rsidRPr="00D52D90" w14:paraId="4182466C" w14:textId="77777777" w:rsidTr="00B5731F">
        <w:trPr>
          <w:jc w:val="center"/>
        </w:trPr>
        <w:tc>
          <w:tcPr>
            <w:tcW w:w="4109" w:type="dxa"/>
            <w:shd w:val="clear" w:color="auto" w:fill="auto"/>
          </w:tcPr>
          <w:p w14:paraId="58D0CB30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3404" w:type="dxa"/>
            <w:shd w:val="clear" w:color="auto" w:fill="auto"/>
          </w:tcPr>
          <w:p w14:paraId="5D0FC841" w14:textId="2C648BFA" w:rsidR="0089587E" w:rsidRPr="00D52D90" w:rsidRDefault="00B5731F" w:rsidP="00D52D9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Д) </w:t>
            </w:r>
            <w:r w:rsidR="0089587E" w:rsidRPr="00D52D90">
              <w:rPr>
                <w:szCs w:val="26"/>
              </w:rPr>
              <w:t>круглозвенные</w:t>
            </w:r>
          </w:p>
        </w:tc>
      </w:tr>
    </w:tbl>
    <w:p w14:paraId="19117AC9" w14:textId="77777777" w:rsidR="000715B9" w:rsidRDefault="000715B9" w:rsidP="0089587E">
      <w:pPr>
        <w:ind w:firstLine="540"/>
      </w:pPr>
      <w:r>
        <w:t>Правильный ответ: 1-Б</w:t>
      </w:r>
      <w:proofErr w:type="gramStart"/>
      <w:r>
        <w:t>,В</w:t>
      </w:r>
      <w:proofErr w:type="gramEnd"/>
      <w:r>
        <w:t>,Г, 2-А,Д</w:t>
      </w:r>
    </w:p>
    <w:p w14:paraId="4EA03BB9" w14:textId="7D845730"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DF199D">
        <w:t>ОПК-13 (ОПК-13.1)</w:t>
      </w:r>
    </w:p>
    <w:p w14:paraId="742005B7" w14:textId="77777777" w:rsidR="000715B9" w:rsidRDefault="000715B9" w:rsidP="00544109">
      <w:bookmarkStart w:id="0" w:name="_GoBack"/>
      <w:bookmarkEnd w:id="0"/>
    </w:p>
    <w:p w14:paraId="0B8831B3" w14:textId="7EF1FDA9" w:rsidR="000715B9" w:rsidRDefault="000715B9" w:rsidP="00DF199D">
      <w:pPr>
        <w:spacing w:after="120"/>
        <w:ind w:firstLine="720"/>
        <w:rPr>
          <w:b/>
          <w:i/>
        </w:rPr>
      </w:pPr>
      <w:r>
        <w:t>4.</w:t>
      </w:r>
      <w:r w:rsidR="00DF199D">
        <w:t> </w:t>
      </w:r>
      <w:r>
        <w:t>Расставить соответствие номеров концентраторов напряжений названиям.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1"/>
        <w:gridCol w:w="3544"/>
      </w:tblGrid>
      <w:tr w:rsidR="0089587E" w14:paraId="69D87177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79C9579F" w14:textId="77777777" w:rsidR="00DF199D" w:rsidRDefault="0089587E" w:rsidP="00DF199D">
            <w:pPr>
              <w:ind w:firstLine="0"/>
            </w:pPr>
            <w:r>
              <w:t>1</w:t>
            </w:r>
            <w:r w:rsidR="00DF199D">
              <w:t>)</w:t>
            </w:r>
          </w:p>
          <w:p w14:paraId="02E74904" w14:textId="23E86E27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EE0A36" wp14:editId="1F0A0414">
                  <wp:extent cx="1954184" cy="1084521"/>
                  <wp:effectExtent l="0" t="0" r="8255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75" cy="108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7DE8DFA3" w14:textId="77777777"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14:paraId="180964F7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0AE33651" w14:textId="77777777" w:rsidR="00DF199D" w:rsidRDefault="0089587E" w:rsidP="00DF199D">
            <w:pPr>
              <w:ind w:firstLine="0"/>
            </w:pPr>
            <w:r>
              <w:lastRenderedPageBreak/>
              <w:t>2</w:t>
            </w:r>
            <w:r w:rsidR="00DF199D">
              <w:t>)</w:t>
            </w:r>
          </w:p>
          <w:p w14:paraId="2F85DFBD" w14:textId="36C40488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F23133" wp14:editId="41562A2C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3DE512A7" w14:textId="77777777"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14:paraId="16A8B123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30B05415" w14:textId="77777777" w:rsidR="00DF199D" w:rsidRDefault="0089587E" w:rsidP="00DF199D">
            <w:pPr>
              <w:ind w:firstLine="0"/>
            </w:pPr>
            <w:r>
              <w:t>3</w:t>
            </w:r>
            <w:r w:rsidR="00DF199D">
              <w:t>)</w:t>
            </w:r>
          </w:p>
          <w:p w14:paraId="3B731878" w14:textId="77968005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9CC01D" wp14:editId="1582E21E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497E8B09" w14:textId="77777777"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14:paraId="04D28384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2705239E" w14:textId="77777777" w:rsidR="00DF199D" w:rsidRDefault="0089587E" w:rsidP="00DF199D">
            <w:pPr>
              <w:ind w:firstLine="0"/>
            </w:pPr>
            <w:r>
              <w:t>4</w:t>
            </w:r>
            <w:r w:rsidR="00DF199D">
              <w:t>)</w:t>
            </w:r>
          </w:p>
          <w:p w14:paraId="60A04F86" w14:textId="0B3438D9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295A9C" wp14:editId="2285F7FA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0117B049" w14:textId="77777777"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14:paraId="0D3A791E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19A28C45" w14:textId="77777777" w:rsidR="00DF199D" w:rsidRDefault="0089587E" w:rsidP="00DF199D">
            <w:pPr>
              <w:ind w:firstLine="0"/>
            </w:pPr>
            <w:r>
              <w:t>5</w:t>
            </w:r>
            <w:r w:rsidR="00DF199D">
              <w:t>)</w:t>
            </w:r>
          </w:p>
          <w:p w14:paraId="1B0C0BC4" w14:textId="0BEBF6CE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86FB7B" wp14:editId="3D6A4000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382C0EA4" w14:textId="77777777"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14:paraId="51CFD0B7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32265077" w14:textId="77777777" w:rsidR="00DF199D" w:rsidRDefault="0089587E" w:rsidP="00DF199D">
            <w:pPr>
              <w:ind w:firstLine="0"/>
            </w:pPr>
            <w:r>
              <w:t>6</w:t>
            </w:r>
            <w:r w:rsidR="00DF199D">
              <w:t>)</w:t>
            </w:r>
          </w:p>
          <w:p w14:paraId="1745334A" w14:textId="5CC4022A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26212F" wp14:editId="41D3D21B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54CD6AFC" w14:textId="77777777" w:rsidR="008E65FC" w:rsidRDefault="008E65FC" w:rsidP="00D52D90">
            <w:pPr>
              <w:ind w:firstLine="0"/>
            </w:pPr>
            <w:r>
              <w:t>Е) Галтель</w:t>
            </w:r>
          </w:p>
          <w:p w14:paraId="678E1BDD" w14:textId="77777777" w:rsidR="0089587E" w:rsidRDefault="0089587E" w:rsidP="00D52D90">
            <w:pPr>
              <w:ind w:firstLine="0"/>
            </w:pPr>
          </w:p>
        </w:tc>
      </w:tr>
      <w:tr w:rsidR="0089587E" w14:paraId="0855392F" w14:textId="77777777" w:rsidTr="00DF199D">
        <w:trPr>
          <w:jc w:val="center"/>
        </w:trPr>
        <w:tc>
          <w:tcPr>
            <w:tcW w:w="4521" w:type="dxa"/>
            <w:shd w:val="clear" w:color="auto" w:fill="auto"/>
          </w:tcPr>
          <w:p w14:paraId="2E3CD215" w14:textId="77777777" w:rsidR="00DF199D" w:rsidRDefault="0089587E" w:rsidP="00DF199D">
            <w:pPr>
              <w:ind w:firstLine="0"/>
            </w:pPr>
            <w:r>
              <w:t>7</w:t>
            </w:r>
            <w:r w:rsidR="00DF199D">
              <w:t>)</w:t>
            </w:r>
          </w:p>
          <w:p w14:paraId="2C86D7BF" w14:textId="6E543E73" w:rsidR="0089587E" w:rsidRDefault="009276BD" w:rsidP="00DF199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301AF7" wp14:editId="2E8768AC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4C0F7701" w14:textId="033B802C" w:rsidR="0089587E" w:rsidRDefault="008E65FC" w:rsidP="00D52D90">
            <w:pPr>
              <w:ind w:firstLine="0"/>
            </w:pPr>
            <w:r>
              <w:t xml:space="preserve">Ж) Кольцевая </w:t>
            </w:r>
            <w:r w:rsidR="00AB1443">
              <w:t>канавка</w:t>
            </w:r>
          </w:p>
        </w:tc>
      </w:tr>
    </w:tbl>
    <w:p w14:paraId="487F6F0E" w14:textId="77777777" w:rsidR="000715B9" w:rsidRDefault="000715B9" w:rsidP="008E65FC">
      <w:pPr>
        <w:ind w:firstLine="0"/>
        <w:rPr>
          <w:lang w:val="en-US"/>
        </w:rPr>
      </w:pPr>
    </w:p>
    <w:p w14:paraId="5BD441A7" w14:textId="77777777" w:rsidR="000715B9" w:rsidRDefault="000715B9" w:rsidP="008E65FC">
      <w:pPr>
        <w:ind w:firstLine="540"/>
      </w:pPr>
      <w:r>
        <w:t>Правильный ответ: 1-Е, 2-Б, 3- В, 4-Ж, 5-Г, 6-А, 7-Д</w:t>
      </w:r>
    </w:p>
    <w:p w14:paraId="78E78E23" w14:textId="2EA8DAA5" w:rsidR="000715B9" w:rsidRPr="0069145D" w:rsidRDefault="000715B9" w:rsidP="00797AC5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DF199D">
        <w:t>ОПК-13 (ОПК-13.1)</w:t>
      </w:r>
    </w:p>
    <w:p w14:paraId="6644D930" w14:textId="77777777" w:rsidR="000715B9" w:rsidRDefault="000715B9" w:rsidP="00797AC5"/>
    <w:p w14:paraId="7A4CE5AB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7313CC2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598BD7E5" w14:textId="77777777" w:rsidR="000715B9" w:rsidRDefault="000715B9" w:rsidP="00544109">
      <w:pPr>
        <w:rPr>
          <w:i/>
        </w:rPr>
      </w:pPr>
    </w:p>
    <w:p w14:paraId="64E66366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75803FE1" w14:textId="77777777" w:rsidR="000715B9" w:rsidRDefault="000715B9" w:rsidP="00AD1045"/>
    <w:p w14:paraId="541F964B" w14:textId="30ECC547" w:rsidR="000715B9" w:rsidRDefault="000715B9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  <w:r w:rsidR="00DF199D">
        <w:t>.</w:t>
      </w:r>
    </w:p>
    <w:p w14:paraId="5AD5A950" w14:textId="20513D03" w:rsidR="000715B9" w:rsidRDefault="000715B9" w:rsidP="00AD1045">
      <w:r>
        <w:t>А)</w:t>
      </w:r>
      <w:r w:rsidRPr="0041387C">
        <w:rPr>
          <w:szCs w:val="28"/>
        </w:rPr>
        <w:t xml:space="preserve"> </w:t>
      </w:r>
      <w:r w:rsidR="00DF199D">
        <w:rPr>
          <w:szCs w:val="28"/>
        </w:rPr>
        <w:t>геометрический расчет</w:t>
      </w:r>
    </w:p>
    <w:p w14:paraId="51CD5BBF" w14:textId="3F7BFE0E" w:rsidR="000715B9" w:rsidRDefault="000715B9" w:rsidP="0041387C">
      <w:r>
        <w:t>Б)</w:t>
      </w:r>
      <w:r w:rsidR="00DF199D">
        <w:rPr>
          <w:szCs w:val="28"/>
        </w:rPr>
        <w:t xml:space="preserve"> расчет сил в зацеплении</w:t>
      </w:r>
    </w:p>
    <w:p w14:paraId="4E4587A0" w14:textId="24973489"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в</w:t>
      </w:r>
      <w:r w:rsidR="00DF199D">
        <w:rPr>
          <w:szCs w:val="28"/>
        </w:rPr>
        <w:t>ыбор способа упрочнения зубьев</w:t>
      </w:r>
    </w:p>
    <w:p w14:paraId="5C70EBC6" w14:textId="46E6B74F"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</w:t>
      </w:r>
      <w:r w:rsidR="00DF199D">
        <w:rPr>
          <w:szCs w:val="28"/>
        </w:rPr>
        <w:t>ений</w:t>
      </w:r>
    </w:p>
    <w:p w14:paraId="73120549" w14:textId="0D3A433C" w:rsidR="000715B9" w:rsidRDefault="00DF199D" w:rsidP="00AD1045">
      <w:r>
        <w:t>Д) проектный расчет</w:t>
      </w:r>
    </w:p>
    <w:p w14:paraId="1561B31D" w14:textId="0DC4B37C" w:rsidR="000715B9" w:rsidRDefault="00DF199D" w:rsidP="00AD1045">
      <w:r>
        <w:t>Е) проверочный расчет</w:t>
      </w:r>
    </w:p>
    <w:p w14:paraId="60212119" w14:textId="77777777" w:rsidR="000715B9" w:rsidRDefault="000715B9" w:rsidP="00AD1045">
      <w:r>
        <w:t>Правильный ответ: В, Г, Д, Е, А, Б</w:t>
      </w:r>
    </w:p>
    <w:p w14:paraId="71FF9372" w14:textId="4E48B60F" w:rsidR="000715B9" w:rsidRPr="00BD52C3" w:rsidRDefault="000715B9" w:rsidP="00AD1045">
      <w:r>
        <w:t xml:space="preserve">Компетенции (индикаторы): </w:t>
      </w:r>
      <w:r w:rsidR="00DF199D">
        <w:t>ОПК-13 (ОПК-13.1)</w:t>
      </w:r>
    </w:p>
    <w:p w14:paraId="74C874AC" w14:textId="77777777" w:rsidR="000715B9" w:rsidRDefault="000715B9" w:rsidP="00544109">
      <w:pPr>
        <w:rPr>
          <w:i/>
        </w:rPr>
      </w:pPr>
    </w:p>
    <w:p w14:paraId="4930D8DB" w14:textId="567D2DEC"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  <w:r w:rsidR="00DF199D">
        <w:t>.</w:t>
      </w:r>
    </w:p>
    <w:p w14:paraId="71FC1276" w14:textId="09CAE3A5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DF199D">
        <w:rPr>
          <w:szCs w:val="28"/>
        </w:rPr>
        <w:t>проверочный расчет</w:t>
      </w:r>
    </w:p>
    <w:p w14:paraId="6E5D2EF4" w14:textId="6E9E1D16"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 w:rsidR="00DF199D">
        <w:rPr>
          <w:szCs w:val="28"/>
        </w:rPr>
        <w:t xml:space="preserve"> геометрический расчет</w:t>
      </w:r>
    </w:p>
    <w:p w14:paraId="07DF2AAC" w14:textId="5F840EFC"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DF199D">
        <w:rPr>
          <w:szCs w:val="28"/>
        </w:rPr>
        <w:t>проектный расчет</w:t>
      </w:r>
    </w:p>
    <w:p w14:paraId="1774CED8" w14:textId="11744C55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DF199D">
        <w:rPr>
          <w:szCs w:val="28"/>
        </w:rPr>
        <w:t>расчет нагрузок на валы</w:t>
      </w:r>
    </w:p>
    <w:p w14:paraId="772FFD72" w14:textId="77777777" w:rsidR="000715B9" w:rsidRDefault="000715B9" w:rsidP="0041387C">
      <w:r>
        <w:t>Правильный ответ: В, А, Б, Г</w:t>
      </w:r>
    </w:p>
    <w:p w14:paraId="071AFB79" w14:textId="7E10747A" w:rsidR="000715B9" w:rsidRPr="00BD52C3" w:rsidRDefault="000715B9" w:rsidP="0041387C">
      <w:r>
        <w:t xml:space="preserve">Компетенции (индикаторы): </w:t>
      </w:r>
      <w:r w:rsidR="00DF199D">
        <w:t>ОПК-13 (ОПК-13.1)</w:t>
      </w:r>
    </w:p>
    <w:p w14:paraId="312E0A94" w14:textId="77777777" w:rsidR="000715B9" w:rsidRDefault="000715B9" w:rsidP="00544109">
      <w:pPr>
        <w:rPr>
          <w:i/>
        </w:rPr>
      </w:pPr>
    </w:p>
    <w:p w14:paraId="4E589D64" w14:textId="5851707E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  <w:r w:rsidR="00DF199D">
        <w:t>.</w:t>
      </w:r>
    </w:p>
    <w:p w14:paraId="389AE610" w14:textId="15CBA4F8"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="00DF199D">
        <w:rPr>
          <w:color w:val="000000"/>
          <w:position w:val="6"/>
          <w:szCs w:val="28"/>
        </w:rPr>
        <w:t>расчет передач редуктора</w:t>
      </w:r>
    </w:p>
    <w:p w14:paraId="2978BA66" w14:textId="32AFAF1A"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 xml:space="preserve">электродвигателя </w:t>
      </w:r>
      <w:r w:rsidR="00DF199D">
        <w:rPr>
          <w:color w:val="000000"/>
          <w:position w:val="6"/>
          <w:szCs w:val="28"/>
        </w:rPr>
        <w:t>и кинематический расчет передач</w:t>
      </w:r>
    </w:p>
    <w:p w14:paraId="17939294" w14:textId="7C5A3B52"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="00DF199D">
        <w:rPr>
          <w:color w:val="000000"/>
          <w:position w:val="6"/>
          <w:szCs w:val="28"/>
        </w:rPr>
        <w:t>разработка эскиза редуктора</w:t>
      </w:r>
    </w:p>
    <w:p w14:paraId="136B0219" w14:textId="7713374D"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</w:t>
      </w:r>
      <w:r w:rsidR="00DF199D">
        <w:rPr>
          <w:color w:val="000000"/>
          <w:position w:val="6"/>
          <w:szCs w:val="28"/>
        </w:rPr>
        <w:t xml:space="preserve"> технического проекта редуктора</w:t>
      </w:r>
    </w:p>
    <w:p w14:paraId="0B3C33C1" w14:textId="77777777" w:rsidR="000715B9" w:rsidRDefault="000715B9" w:rsidP="006641E8">
      <w:r>
        <w:t xml:space="preserve">Правильный ответ: </w:t>
      </w:r>
      <w:proofErr w:type="gramStart"/>
      <w:r>
        <w:t>Б</w:t>
      </w:r>
      <w:proofErr w:type="gramEnd"/>
      <w:r>
        <w:t>, А, В, Г</w:t>
      </w:r>
    </w:p>
    <w:p w14:paraId="1F9A2F35" w14:textId="4A902AAF" w:rsidR="000715B9" w:rsidRPr="00BD52C3" w:rsidRDefault="000715B9" w:rsidP="006641E8">
      <w:r>
        <w:t xml:space="preserve">Компетенции (индикаторы): </w:t>
      </w:r>
      <w:r w:rsidR="00DF199D">
        <w:t>ОПК-13 (ОПК-13.1)</w:t>
      </w:r>
    </w:p>
    <w:p w14:paraId="7911D1A7" w14:textId="77777777" w:rsidR="000715B9" w:rsidRPr="00BD52C3" w:rsidRDefault="000715B9" w:rsidP="00AD1045"/>
    <w:p w14:paraId="3BA4E5DC" w14:textId="17C24F0C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  <w:r w:rsidR="00DF199D">
        <w:rPr>
          <w:szCs w:val="28"/>
        </w:rPr>
        <w:t>.</w:t>
      </w:r>
    </w:p>
    <w:p w14:paraId="4012FBDE" w14:textId="252DB665" w:rsidR="000715B9" w:rsidRDefault="000715B9" w:rsidP="00AD1045">
      <w:r>
        <w:t xml:space="preserve">А) </w:t>
      </w:r>
      <w:r w:rsidR="00DF199D">
        <w:rPr>
          <w:szCs w:val="28"/>
        </w:rPr>
        <w:t>тепловой расчет</w:t>
      </w:r>
    </w:p>
    <w:p w14:paraId="33555069" w14:textId="55322DDF" w:rsidR="000715B9" w:rsidRDefault="000715B9" w:rsidP="00AD1045">
      <w:r>
        <w:t>Б)</w:t>
      </w:r>
      <w:r w:rsidRPr="006641E8">
        <w:rPr>
          <w:szCs w:val="28"/>
        </w:rPr>
        <w:t xml:space="preserve"> </w:t>
      </w:r>
      <w:r w:rsidR="00DF199D">
        <w:rPr>
          <w:szCs w:val="28"/>
        </w:rPr>
        <w:t>проверочный расчет</w:t>
      </w:r>
    </w:p>
    <w:p w14:paraId="6AFAA109" w14:textId="5D61B278"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</w:t>
      </w:r>
      <w:r w:rsidR="00DF199D">
        <w:rPr>
          <w:szCs w:val="28"/>
        </w:rPr>
        <w:t>еделение допускаемых напряжений</w:t>
      </w:r>
    </w:p>
    <w:p w14:paraId="2C00CEC1" w14:textId="4855AABD"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 w:rsidR="00DF199D">
        <w:rPr>
          <w:szCs w:val="28"/>
        </w:rPr>
        <w:t>проектный расчет</w:t>
      </w:r>
    </w:p>
    <w:p w14:paraId="36089EF3" w14:textId="7364AD0F" w:rsidR="000715B9" w:rsidRDefault="000715B9" w:rsidP="00AD1045">
      <w:pPr>
        <w:rPr>
          <w:szCs w:val="28"/>
        </w:rPr>
      </w:pPr>
      <w:r>
        <w:rPr>
          <w:szCs w:val="28"/>
        </w:rPr>
        <w:t>Д) р</w:t>
      </w:r>
      <w:r w:rsidR="00DF199D">
        <w:rPr>
          <w:szCs w:val="28"/>
        </w:rPr>
        <w:t>асчет вала-червяка на жесткость</w:t>
      </w:r>
    </w:p>
    <w:p w14:paraId="03C6AC25" w14:textId="33D17036" w:rsidR="000715B9" w:rsidRDefault="00DF199D" w:rsidP="00AD1045">
      <w:r>
        <w:t>Е) геометрический расчет</w:t>
      </w:r>
    </w:p>
    <w:p w14:paraId="77C6AF13" w14:textId="77777777" w:rsidR="000715B9" w:rsidRDefault="000715B9" w:rsidP="00AD1045">
      <w:r>
        <w:t>Правильный ответ: В, Г, Б, А, Д, Е</w:t>
      </w:r>
    </w:p>
    <w:p w14:paraId="1C376F7B" w14:textId="6BF45EEF" w:rsidR="000715B9" w:rsidRPr="00BD52C3" w:rsidRDefault="000715B9" w:rsidP="00AD1045">
      <w:r>
        <w:t>Компетенции (индикаторы):</w:t>
      </w:r>
      <w:r w:rsidR="003C3CF5" w:rsidRPr="003C3CF5">
        <w:t xml:space="preserve"> </w:t>
      </w:r>
      <w:r w:rsidR="00DF199D">
        <w:t>ОПК-13 (ОПК-13.1)</w:t>
      </w:r>
    </w:p>
    <w:p w14:paraId="15BC73AA" w14:textId="77777777" w:rsidR="000715B9" w:rsidRDefault="000715B9" w:rsidP="00544109">
      <w:pPr>
        <w:rPr>
          <w:b/>
        </w:rPr>
      </w:pPr>
    </w:p>
    <w:p w14:paraId="79ADFA26" w14:textId="77777777" w:rsidR="000715B9" w:rsidRPr="00544109" w:rsidRDefault="000715B9" w:rsidP="00DF199D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22628941" w14:textId="77777777" w:rsidR="000715B9" w:rsidRPr="00544109" w:rsidRDefault="000715B9" w:rsidP="00544109">
      <w:pPr>
        <w:rPr>
          <w:b/>
        </w:rPr>
      </w:pPr>
    </w:p>
    <w:p w14:paraId="3938496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3F6580A9" w14:textId="77777777" w:rsidR="000715B9" w:rsidRDefault="000715B9" w:rsidP="00AD1045">
      <w:pPr>
        <w:rPr>
          <w:i/>
        </w:rPr>
      </w:pPr>
    </w:p>
    <w:p w14:paraId="3405B7B9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5A66165D" w14:textId="77777777" w:rsidR="000715B9" w:rsidRDefault="000715B9" w:rsidP="00482615"/>
    <w:p w14:paraId="1974C5AE" w14:textId="18EAE14D"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  <w:r w:rsidR="00DF199D">
        <w:rPr>
          <w:szCs w:val="28"/>
        </w:rPr>
        <w:t>.</w:t>
      </w:r>
    </w:p>
    <w:p w14:paraId="2FD05A29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14:paraId="671FA857" w14:textId="0F04239C" w:rsidR="000715B9" w:rsidRPr="00DF199D" w:rsidRDefault="000715B9" w:rsidP="00482615">
      <w:pPr>
        <w:rPr>
          <w:lang w:val="en-US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DF199D">
        <w:t>ОПК-13 (ОПК-13.1)</w:t>
      </w:r>
    </w:p>
    <w:p w14:paraId="4489FC74" w14:textId="77777777" w:rsidR="00712F07" w:rsidRDefault="00712F07" w:rsidP="00482615">
      <w:pPr>
        <w:rPr>
          <w:i/>
          <w:szCs w:val="28"/>
        </w:rPr>
      </w:pPr>
    </w:p>
    <w:p w14:paraId="7CA6C8BA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256F7890" w14:textId="77777777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</w:t>
      </w:r>
      <w:proofErr w:type="gramStart"/>
      <w:r>
        <w:rPr>
          <w:szCs w:val="28"/>
        </w:rPr>
        <w:t>привод</w:t>
      </w:r>
      <w:proofErr w:type="gramEnd"/>
    </w:p>
    <w:p w14:paraId="407102DB" w14:textId="49026E0B" w:rsidR="000715B9" w:rsidRPr="00DF199D" w:rsidRDefault="000715B9" w:rsidP="00297A08">
      <w:pPr>
        <w:rPr>
          <w:szCs w:val="28"/>
          <w:lang w:val="en-US"/>
        </w:rPr>
      </w:pPr>
      <w:r w:rsidRPr="00482615">
        <w:rPr>
          <w:szCs w:val="28"/>
        </w:rPr>
        <w:t xml:space="preserve">Компетенции (индикаторы): </w:t>
      </w:r>
      <w:r w:rsidR="00DF199D">
        <w:t>ОПК-13 (ОПК-13.1)</w:t>
      </w:r>
    </w:p>
    <w:p w14:paraId="4A875D88" w14:textId="77777777" w:rsidR="000715B9" w:rsidRDefault="000715B9" w:rsidP="00482615">
      <w:pPr>
        <w:rPr>
          <w:i/>
          <w:szCs w:val="28"/>
        </w:rPr>
      </w:pPr>
    </w:p>
    <w:p w14:paraId="461BF94E" w14:textId="77777777" w:rsidR="000715B9" w:rsidRPr="00482615" w:rsidRDefault="000715B9" w:rsidP="00482615">
      <w:pPr>
        <w:rPr>
          <w:i/>
          <w:szCs w:val="28"/>
        </w:rPr>
      </w:pPr>
    </w:p>
    <w:p w14:paraId="3A380971" w14:textId="0B25DD76" w:rsidR="000715B9" w:rsidRPr="00DF199D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>.</w:t>
      </w:r>
      <w:r w:rsidR="00DF199D">
        <w:rPr>
          <w:szCs w:val="28"/>
          <w:lang w:val="en-US"/>
        </w:rPr>
        <w:t> </w:t>
      </w:r>
      <w:r>
        <w:rPr>
          <w:szCs w:val="32"/>
        </w:rPr>
        <w:t xml:space="preserve">В силовой червячной передаче вал-червяк изготавливают </w:t>
      </w:r>
      <w:proofErr w:type="gramStart"/>
      <w:r>
        <w:rPr>
          <w:szCs w:val="32"/>
        </w:rPr>
        <w:t>из</w:t>
      </w:r>
      <w:proofErr w:type="gramEnd"/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  <w:r w:rsidR="00DF199D">
        <w:rPr>
          <w:szCs w:val="28"/>
        </w:rPr>
        <w:t>.</w:t>
      </w:r>
    </w:p>
    <w:p w14:paraId="12CF014E" w14:textId="77777777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2A71CB3A" w14:textId="46806361" w:rsidR="000715B9" w:rsidRPr="00DF199D" w:rsidRDefault="000715B9" w:rsidP="00482615">
      <w:pPr>
        <w:rPr>
          <w:szCs w:val="28"/>
          <w:lang w:val="en-US"/>
        </w:rPr>
      </w:pPr>
      <w:r w:rsidRPr="00482615">
        <w:rPr>
          <w:szCs w:val="28"/>
        </w:rPr>
        <w:t>Компетенции (индикаторы):</w:t>
      </w:r>
      <w:r w:rsidR="00AB1443">
        <w:rPr>
          <w:szCs w:val="28"/>
        </w:rPr>
        <w:t xml:space="preserve"> </w:t>
      </w:r>
      <w:r w:rsidR="00DF199D">
        <w:t>ОПК-13 (ОПК-13.1)</w:t>
      </w:r>
    </w:p>
    <w:p w14:paraId="6A8E4B41" w14:textId="77777777" w:rsidR="000715B9" w:rsidRPr="00482615" w:rsidRDefault="000715B9" w:rsidP="00482615">
      <w:pPr>
        <w:rPr>
          <w:i/>
          <w:szCs w:val="28"/>
        </w:rPr>
      </w:pPr>
    </w:p>
    <w:p w14:paraId="6FE9FEFC" w14:textId="14F65542" w:rsidR="000715B9" w:rsidRPr="00DF199D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="00DF199D">
        <w:rPr>
          <w:szCs w:val="28"/>
        </w:rPr>
        <w:t>.</w:t>
      </w:r>
    </w:p>
    <w:p w14:paraId="7EE80BD8" w14:textId="77777777"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271B58E1" w14:textId="065CFA26" w:rsidR="000715B9" w:rsidRPr="00DF199D" w:rsidRDefault="000715B9" w:rsidP="00482615">
      <w:pPr>
        <w:rPr>
          <w:szCs w:val="28"/>
          <w:lang w:val="en-US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DF199D">
        <w:t>ОПК-13 (ОПК-13.1)</w:t>
      </w:r>
    </w:p>
    <w:p w14:paraId="5F2D6982" w14:textId="77777777" w:rsidR="000715B9" w:rsidRPr="00482615" w:rsidRDefault="000715B9" w:rsidP="00482615">
      <w:pPr>
        <w:rPr>
          <w:szCs w:val="28"/>
        </w:rPr>
      </w:pPr>
    </w:p>
    <w:p w14:paraId="6C357BC9" w14:textId="77777777"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5ADACCDF" w14:textId="77777777" w:rsidR="000715B9" w:rsidRDefault="000715B9" w:rsidP="00482615">
      <w:r>
        <w:t xml:space="preserve">Правильный ответ: </w:t>
      </w:r>
      <w:proofErr w:type="gramStart"/>
      <w:r>
        <w:t>метрическая</w:t>
      </w:r>
      <w:proofErr w:type="gramEnd"/>
    </w:p>
    <w:p w14:paraId="16F274C9" w14:textId="5384EBC7" w:rsidR="000715B9" w:rsidRPr="00DF199D" w:rsidRDefault="000715B9" w:rsidP="00482615">
      <w:pPr>
        <w:rPr>
          <w:lang w:val="en-US"/>
        </w:rPr>
      </w:pPr>
      <w:r>
        <w:t xml:space="preserve">Компетенции (индикаторы): </w:t>
      </w:r>
      <w:r w:rsidR="00DF199D">
        <w:t>ОПК-13 (ОПК-13.1)</w:t>
      </w:r>
    </w:p>
    <w:p w14:paraId="6E76FA77" w14:textId="77777777" w:rsidR="00712F07" w:rsidRDefault="00712F07" w:rsidP="00482615">
      <w:pPr>
        <w:rPr>
          <w:b/>
        </w:rPr>
      </w:pPr>
    </w:p>
    <w:p w14:paraId="657390F4" w14:textId="46ADADD1"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  <w:r w:rsidR="00DF199D">
        <w:rPr>
          <w:szCs w:val="32"/>
        </w:rPr>
        <w:t>.</w:t>
      </w:r>
    </w:p>
    <w:p w14:paraId="1D8CC5DF" w14:textId="77777777" w:rsidR="000715B9" w:rsidRDefault="000715B9" w:rsidP="00742B11">
      <w:r>
        <w:t>Правильный ответ: опорами / опора</w:t>
      </w:r>
    </w:p>
    <w:p w14:paraId="3C8FBEB3" w14:textId="5B34CF28" w:rsidR="000715B9" w:rsidRPr="00DF199D" w:rsidRDefault="000715B9" w:rsidP="00742B11">
      <w:pPr>
        <w:rPr>
          <w:lang w:val="en-US"/>
        </w:rPr>
      </w:pPr>
      <w:r>
        <w:t xml:space="preserve">Компетенции (индикаторы): </w:t>
      </w:r>
      <w:r w:rsidR="00DF199D">
        <w:t>ОПК-13 (ОПК-13.1)</w:t>
      </w:r>
    </w:p>
    <w:p w14:paraId="7193A5D3" w14:textId="77777777" w:rsidR="000715B9" w:rsidRDefault="000715B9" w:rsidP="00D95AE7">
      <w:pPr>
        <w:ind w:firstLine="0"/>
        <w:rPr>
          <w:b/>
        </w:rPr>
      </w:pPr>
    </w:p>
    <w:p w14:paraId="484D96D3" w14:textId="77777777" w:rsidR="00D95AE7" w:rsidRDefault="00D95AE7" w:rsidP="00D95AE7">
      <w:pPr>
        <w:ind w:firstLine="0"/>
        <w:rPr>
          <w:szCs w:val="28"/>
        </w:rPr>
      </w:pPr>
    </w:p>
    <w:p w14:paraId="516BB35C" w14:textId="77777777" w:rsidR="00DF199D" w:rsidRDefault="00DF199D">
      <w:pPr>
        <w:ind w:firstLine="0"/>
        <w:jc w:val="left"/>
        <w:rPr>
          <w:b/>
        </w:rPr>
      </w:pPr>
      <w:r>
        <w:rPr>
          <w:b/>
        </w:rPr>
        <w:br w:type="page"/>
      </w:r>
    </w:p>
    <w:p w14:paraId="639FEA34" w14:textId="0FF1FC60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открытого типа с кратким свободным ответом</w:t>
      </w:r>
    </w:p>
    <w:p w14:paraId="08E8A6A9" w14:textId="77777777" w:rsidR="000715B9" w:rsidRDefault="000715B9" w:rsidP="00544109">
      <w:pPr>
        <w:rPr>
          <w:b/>
        </w:rPr>
      </w:pPr>
    </w:p>
    <w:p w14:paraId="604E45BC" w14:textId="77777777"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5D61ACF" w14:textId="77777777" w:rsidR="000715B9" w:rsidRDefault="000715B9" w:rsidP="00DC5D95">
      <w:pPr>
        <w:tabs>
          <w:tab w:val="left" w:pos="284"/>
        </w:tabs>
      </w:pPr>
    </w:p>
    <w:p w14:paraId="3798D2FF" w14:textId="0D366240" w:rsidR="000715B9" w:rsidRDefault="000715B9" w:rsidP="00DF199D">
      <w:pPr>
        <w:pStyle w:val="a8"/>
        <w:numPr>
          <w:ilvl w:val="0"/>
          <w:numId w:val="3"/>
        </w:numPr>
        <w:tabs>
          <w:tab w:val="left" w:pos="993"/>
        </w:tabs>
        <w:ind w:left="0" w:right="-2" w:firstLine="709"/>
      </w:pPr>
      <w:r>
        <w:t>Определить делительный диаметр цилиндрической прямозубой шестерни с модулем зацепления 4 и количеством зубьев 20.</w:t>
      </w:r>
    </w:p>
    <w:p w14:paraId="7CE3615E" w14:textId="77777777" w:rsidR="000715B9" w:rsidRDefault="000715B9" w:rsidP="00DF199D">
      <w:pPr>
        <w:ind w:right="-2"/>
      </w:pPr>
      <w:r>
        <w:t xml:space="preserve">Правильный ответ: </w:t>
      </w:r>
      <w:r>
        <w:rPr>
          <w:szCs w:val="20"/>
        </w:rPr>
        <w:t>80 мм.</w:t>
      </w:r>
      <w:r w:rsidRPr="003F0CBB">
        <w:t xml:space="preserve"> </w:t>
      </w:r>
    </w:p>
    <w:p w14:paraId="3A1B4018" w14:textId="5CDB3160" w:rsidR="000715B9" w:rsidRPr="00BD52C3" w:rsidRDefault="000715B9" w:rsidP="00DF199D">
      <w:pPr>
        <w:ind w:right="-2"/>
      </w:pPr>
      <w:r>
        <w:t>Компетенции (индикаторы):</w:t>
      </w:r>
      <w:r w:rsidR="003C3CF5">
        <w:t xml:space="preserve"> </w:t>
      </w:r>
      <w:r w:rsidR="00DF199D">
        <w:t>ОПК-13 (ОПК-13.1)</w:t>
      </w:r>
    </w:p>
    <w:p w14:paraId="4276B6C1" w14:textId="77777777" w:rsidR="000715B9" w:rsidRDefault="000715B9" w:rsidP="00DF199D">
      <w:pPr>
        <w:ind w:right="-2" w:firstLine="0"/>
      </w:pPr>
    </w:p>
    <w:p w14:paraId="49F27C07" w14:textId="5C9EE745" w:rsidR="000715B9" w:rsidRDefault="000715B9" w:rsidP="00DF199D">
      <w:pPr>
        <w:pStyle w:val="a8"/>
        <w:numPr>
          <w:ilvl w:val="0"/>
          <w:numId w:val="3"/>
        </w:numPr>
        <w:tabs>
          <w:tab w:val="left" w:pos="993"/>
        </w:tabs>
        <w:ind w:left="0" w:right="-2" w:firstLine="709"/>
      </w:pPr>
      <w:r>
        <w:t>В ортогональной конической передаче угол делительного конуса шестерни</w:t>
      </w:r>
      <w:r w:rsidR="00DF199D">
        <w:t xml:space="preserve"> </w:t>
      </w:r>
      <w:r>
        <w:t xml:space="preserve"> равен </w:t>
      </w:r>
      <w:r w:rsidRPr="00DF199D">
        <w:rPr>
          <w:vertAlign w:val="superscript"/>
        </w:rPr>
        <w:t xml:space="preserve"> </w:t>
      </w:r>
      <w:r>
        <w:t xml:space="preserve"> 23</w:t>
      </w:r>
      <w:r w:rsidRPr="00DF199D">
        <w:rPr>
          <w:sz w:val="36"/>
          <w:vertAlign w:val="superscript"/>
        </w:rPr>
        <w:t>о</w:t>
      </w:r>
      <w:r>
        <w:t>45</w:t>
      </w:r>
      <w:r w:rsidRPr="00DF199D"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14:paraId="768CFBBF" w14:textId="77777777" w:rsidR="000715B9" w:rsidRPr="00663DB1" w:rsidRDefault="000715B9" w:rsidP="00DF199D">
      <w:pPr>
        <w:ind w:right="-2"/>
      </w:pPr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19A2BB1C" w14:textId="22658ECD" w:rsidR="000715B9" w:rsidRPr="00BD52C3" w:rsidRDefault="000715B9" w:rsidP="00DF199D">
      <w:pPr>
        <w:ind w:right="-2"/>
      </w:pPr>
      <w:r>
        <w:t>Компетенции (индикаторы):</w:t>
      </w:r>
      <w:r w:rsidR="003C3CF5">
        <w:t xml:space="preserve"> </w:t>
      </w:r>
      <w:r w:rsidR="00DF199D">
        <w:t>ОПК-13 (ОПК-13.1)</w:t>
      </w:r>
    </w:p>
    <w:p w14:paraId="12F0EA3B" w14:textId="77777777" w:rsidR="000715B9" w:rsidRDefault="000715B9" w:rsidP="00DF199D">
      <w:pPr>
        <w:tabs>
          <w:tab w:val="left" w:pos="284"/>
        </w:tabs>
        <w:ind w:right="-2"/>
      </w:pPr>
    </w:p>
    <w:p w14:paraId="3F5690BB" w14:textId="77777777" w:rsidR="00712F07" w:rsidRDefault="00712F07" w:rsidP="00DF199D">
      <w:pPr>
        <w:tabs>
          <w:tab w:val="left" w:pos="284"/>
        </w:tabs>
        <w:ind w:right="-2"/>
      </w:pPr>
    </w:p>
    <w:p w14:paraId="76FB31B8" w14:textId="77777777" w:rsidR="000715B9" w:rsidRPr="003F0CBB" w:rsidRDefault="000715B9" w:rsidP="00DF199D">
      <w:pPr>
        <w:pStyle w:val="a8"/>
        <w:numPr>
          <w:ilvl w:val="0"/>
          <w:numId w:val="3"/>
        </w:numPr>
        <w:tabs>
          <w:tab w:val="left" w:pos="993"/>
        </w:tabs>
        <w:ind w:left="0" w:right="-2" w:firstLine="709"/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1DAF4D3E" w14:textId="41F9E1DC" w:rsidR="000715B9" w:rsidRPr="003F0CBB" w:rsidRDefault="00DF199D" w:rsidP="00DF199D">
      <w:pPr>
        <w:ind w:right="-2"/>
        <w:rPr>
          <w:szCs w:val="20"/>
        </w:rPr>
      </w:pPr>
      <w:r>
        <w:rPr>
          <w:szCs w:val="20"/>
        </w:rPr>
        <w:t>Р</w:t>
      </w:r>
      <w:r w:rsidR="000715B9" w:rsidRPr="003F0CBB">
        <w:rPr>
          <w:szCs w:val="20"/>
        </w:rPr>
        <w:t>оликовый радиально-упорный однорядный с увеличенным углом  контакта,</w:t>
      </w:r>
      <w:r w:rsidR="000715B9">
        <w:rPr>
          <w:szCs w:val="20"/>
        </w:rPr>
        <w:t xml:space="preserve"> </w:t>
      </w:r>
      <w:r w:rsidR="000715B9" w:rsidRPr="003F0CBB">
        <w:rPr>
          <w:szCs w:val="20"/>
        </w:rPr>
        <w:t>средней серии диаметров, с внутренним диаметром 40 мм,</w:t>
      </w:r>
      <w:r w:rsidR="000715B9">
        <w:rPr>
          <w:szCs w:val="20"/>
        </w:rPr>
        <w:t xml:space="preserve"> </w:t>
      </w:r>
      <w:r w:rsidR="000715B9" w:rsidRPr="003F0CBB">
        <w:rPr>
          <w:szCs w:val="20"/>
        </w:rPr>
        <w:t>повышенной грузоподъемности?</w:t>
      </w:r>
    </w:p>
    <w:p w14:paraId="6932FE7D" w14:textId="77777777" w:rsidR="000715B9" w:rsidRDefault="000715B9" w:rsidP="00DF199D">
      <w:pPr>
        <w:ind w:right="-2"/>
      </w:pPr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14:paraId="6459FFBD" w14:textId="5729A900" w:rsidR="000715B9" w:rsidRPr="00BD52C3" w:rsidRDefault="000715B9" w:rsidP="00DF199D">
      <w:pPr>
        <w:ind w:right="-2"/>
      </w:pPr>
      <w:r>
        <w:t>Компетенции (индикаторы):</w:t>
      </w:r>
      <w:r w:rsidR="003C3CF5">
        <w:t xml:space="preserve"> </w:t>
      </w:r>
      <w:r w:rsidR="00DF199D">
        <w:t>ОПК-13 (ОПК-13.1)</w:t>
      </w:r>
    </w:p>
    <w:p w14:paraId="6BB4D8F0" w14:textId="77777777" w:rsidR="000715B9" w:rsidRDefault="000715B9" w:rsidP="00DF199D">
      <w:pPr>
        <w:tabs>
          <w:tab w:val="num" w:pos="284"/>
        </w:tabs>
        <w:ind w:right="-2"/>
      </w:pPr>
    </w:p>
    <w:p w14:paraId="13F362E1" w14:textId="77777777" w:rsidR="000715B9" w:rsidRPr="003F0CBB" w:rsidRDefault="000715B9" w:rsidP="00DF199D">
      <w:pPr>
        <w:pStyle w:val="a8"/>
        <w:numPr>
          <w:ilvl w:val="0"/>
          <w:numId w:val="3"/>
        </w:numPr>
        <w:tabs>
          <w:tab w:val="left" w:pos="993"/>
        </w:tabs>
        <w:ind w:left="0" w:right="-2" w:firstLine="709"/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7B251698" w14:textId="592E7F83" w:rsidR="000715B9" w:rsidRPr="003F0CBB" w:rsidRDefault="00DF199D" w:rsidP="00DF199D">
      <w:pPr>
        <w:ind w:right="-2"/>
      </w:pPr>
      <w:proofErr w:type="gramStart"/>
      <w:r w:rsidRPr="00DF199D">
        <w:rPr>
          <w:szCs w:val="20"/>
        </w:rPr>
        <w:t>Ш</w:t>
      </w:r>
      <w:r w:rsidR="000715B9" w:rsidRPr="00DF199D">
        <w:rPr>
          <w:szCs w:val="20"/>
        </w:rPr>
        <w:t>ариковый</w:t>
      </w:r>
      <w:proofErr w:type="gramEnd"/>
      <w:r w:rsidR="000715B9" w:rsidRPr="003F0CBB">
        <w:t xml:space="preserve"> радиально-упорный, средней серии, </w:t>
      </w:r>
      <w:r w:rsidR="000715B9" w:rsidRPr="003F0CBB">
        <w:rPr>
          <w:lang w:val="en-US"/>
        </w:rPr>
        <w:t>d</w:t>
      </w:r>
      <w:r w:rsidR="000715B9" w:rsidRPr="003F0CBB">
        <w:t xml:space="preserve"> = 45мм?</w:t>
      </w:r>
    </w:p>
    <w:p w14:paraId="58E0C2A6" w14:textId="77777777" w:rsidR="000715B9" w:rsidRDefault="000715B9" w:rsidP="00DF199D">
      <w:pPr>
        <w:ind w:right="-2"/>
      </w:pPr>
      <w:r>
        <w:t>Правильный ответ: 46309</w:t>
      </w:r>
      <w:r w:rsidRPr="003F0CBB">
        <w:t xml:space="preserve"> </w:t>
      </w:r>
    </w:p>
    <w:p w14:paraId="419836D7" w14:textId="61D85A7C" w:rsidR="000715B9" w:rsidRPr="00BD52C3" w:rsidRDefault="000715B9" w:rsidP="00DF199D">
      <w:pPr>
        <w:ind w:right="-2"/>
      </w:pPr>
      <w:r>
        <w:t>Компетенции (индикаторы):</w:t>
      </w:r>
      <w:r w:rsidR="003C3CF5">
        <w:t xml:space="preserve"> </w:t>
      </w:r>
      <w:r w:rsidR="00DF199D">
        <w:t>ОПК-13 (ОПК-13.1)</w:t>
      </w:r>
    </w:p>
    <w:p w14:paraId="077CBC76" w14:textId="77777777" w:rsidR="000715B9" w:rsidRDefault="000715B9" w:rsidP="00D95AE7">
      <w:pPr>
        <w:ind w:firstLine="0"/>
      </w:pPr>
    </w:p>
    <w:p w14:paraId="5756B2F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41D6FA0" w14:textId="77777777" w:rsidR="000715B9" w:rsidRDefault="000715B9" w:rsidP="00840510">
      <w:pPr>
        <w:rPr>
          <w:b/>
        </w:rPr>
      </w:pPr>
    </w:p>
    <w:p w14:paraId="68500D30" w14:textId="1F268D22" w:rsidR="000715B9" w:rsidRPr="00930658" w:rsidRDefault="000715B9" w:rsidP="00DC5D95">
      <w:pPr>
        <w:rPr>
          <w:i/>
        </w:rPr>
      </w:pPr>
      <w:r w:rsidRPr="00930658">
        <w:rPr>
          <w:i/>
        </w:rPr>
        <w:t>Дайте ответ на вопрос</w:t>
      </w:r>
      <w:r w:rsidR="00C056A1">
        <w:rPr>
          <w:i/>
        </w:rPr>
        <w:t>.</w:t>
      </w:r>
      <w:r w:rsidRPr="00930658">
        <w:rPr>
          <w:i/>
        </w:rPr>
        <w:t xml:space="preserve"> </w:t>
      </w:r>
    </w:p>
    <w:p w14:paraId="6216CFE3" w14:textId="77777777" w:rsidR="000715B9" w:rsidRDefault="000715B9" w:rsidP="00DC5D95">
      <w:pPr>
        <w:tabs>
          <w:tab w:val="left" w:pos="284"/>
        </w:tabs>
      </w:pPr>
    </w:p>
    <w:p w14:paraId="2032356C" w14:textId="77777777" w:rsidR="000715B9" w:rsidRPr="007B5312" w:rsidRDefault="000715B9" w:rsidP="00DF199D">
      <w:pPr>
        <w:pStyle w:val="a8"/>
        <w:numPr>
          <w:ilvl w:val="0"/>
          <w:numId w:val="5"/>
        </w:numPr>
        <w:tabs>
          <w:tab w:val="left" w:pos="993"/>
        </w:tabs>
        <w:ind w:left="0" w:firstLine="709"/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proofErr w:type="gramStart"/>
      <w:r w:rsidRPr="00831007">
        <w:rPr>
          <w:lang w:val="en-US"/>
        </w:rPr>
        <w:t>n</w:t>
      </w:r>
      <w:proofErr w:type="gramEnd"/>
      <w:r w:rsidRPr="00831007">
        <w:rPr>
          <w:vertAlign w:val="subscript"/>
        </w:rPr>
        <w:t>Э</w:t>
      </w:r>
      <w:r w:rsidRPr="007B5312">
        <w:t xml:space="preserve"> = 1440 об/мин.</w:t>
      </w:r>
    </w:p>
    <w:p w14:paraId="413830AC" w14:textId="77777777" w:rsidR="000715B9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1BC75A8A" wp14:editId="49E9219F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186B" w14:textId="77777777" w:rsidR="000715B9" w:rsidRDefault="000715B9" w:rsidP="00DF199D">
      <w:pPr>
        <w:pStyle w:val="a8"/>
        <w:ind w:left="0"/>
      </w:pPr>
      <w:r>
        <w:t>Время выполнения – 25 мин.</w:t>
      </w:r>
    </w:p>
    <w:p w14:paraId="35A583DC" w14:textId="77777777" w:rsidR="000715B9" w:rsidRDefault="000715B9" w:rsidP="00DF199D">
      <w:pPr>
        <w:pStyle w:val="a8"/>
        <w:ind w:left="0"/>
      </w:pPr>
      <w:r>
        <w:t>Ожидаемый результат:</w:t>
      </w:r>
    </w:p>
    <w:p w14:paraId="29C0513C" w14:textId="77777777" w:rsidR="000715B9" w:rsidRDefault="000715B9" w:rsidP="00C056A1">
      <w:pPr>
        <w:pStyle w:val="a8"/>
        <w:ind w:left="0" w:firstLine="0"/>
        <w:jc w:val="center"/>
      </w:pPr>
      <w:r>
        <w:lastRenderedPageBreak/>
        <w:t>Решение</w:t>
      </w:r>
    </w:p>
    <w:p w14:paraId="51F93B1F" w14:textId="2501274C" w:rsidR="000715B9" w:rsidRDefault="000715B9" w:rsidP="00DF199D">
      <w:pPr>
        <w:pStyle w:val="a8"/>
        <w:ind w:left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  <w:r w:rsidR="00C056A1">
        <w:t>:</w:t>
      </w:r>
    </w:p>
    <w:p w14:paraId="615DE34F" w14:textId="77777777" w:rsidR="000715B9" w:rsidRDefault="000715B9" w:rsidP="00C056A1">
      <w:pPr>
        <w:pStyle w:val="a8"/>
        <w:ind w:left="0" w:firstLine="0"/>
        <w:jc w:val="center"/>
      </w:pPr>
      <w:r w:rsidRPr="00CA17AE">
        <w:rPr>
          <w:position w:val="-28"/>
        </w:rPr>
        <w:object w:dxaOrig="1560" w:dyaOrig="720" w14:anchorId="0FBBA12A">
          <v:shape id="_x0000_i1027" type="#_x0000_t75" style="width:77.85pt;height:36pt" o:ole="">
            <v:imagedata r:id="rId24" o:title=""/>
          </v:shape>
          <o:OLEObject Type="Embed" ProgID="Equation.3" ShapeID="_x0000_i1027" DrawAspect="Content" ObjectID="_1808480347" r:id="rId25"/>
        </w:object>
      </w:r>
      <w:r>
        <w:t>;</w:t>
      </w:r>
    </w:p>
    <w:p w14:paraId="69E63FBD" w14:textId="4242497F" w:rsidR="000715B9" w:rsidRDefault="00C056A1" w:rsidP="00C056A1">
      <w:pPr>
        <w:pStyle w:val="a8"/>
        <w:ind w:left="0" w:firstLine="0"/>
        <w:jc w:val="center"/>
      </w:pPr>
      <w:r w:rsidRPr="00635C62">
        <w:rPr>
          <w:position w:val="-32"/>
        </w:rPr>
        <w:object w:dxaOrig="4160" w:dyaOrig="760" w14:anchorId="2C2277EA">
          <v:shape id="_x0000_i1028" type="#_x0000_t75" style="width:207.65pt;height:38.5pt" o:ole="">
            <v:imagedata r:id="rId26" o:title=""/>
          </v:shape>
          <o:OLEObject Type="Embed" ProgID="Equation.3" ShapeID="_x0000_i1028" DrawAspect="Content" ObjectID="_1808480348" r:id="rId27"/>
        </w:object>
      </w:r>
      <w:r>
        <w:t>= 100 об / мин</w:t>
      </w:r>
      <w:r w:rsidR="000715B9">
        <w:t>.</w:t>
      </w:r>
    </w:p>
    <w:p w14:paraId="41282108" w14:textId="384D4F33" w:rsidR="000715B9" w:rsidRDefault="000715B9" w:rsidP="00DF199D">
      <w:pPr>
        <w:pStyle w:val="a8"/>
        <w:ind w:left="0"/>
      </w:pPr>
      <w:r>
        <w:t>Тогда передаточное число редуктора будет равно</w:t>
      </w:r>
      <w:r w:rsidR="00C056A1">
        <w:t>:</w:t>
      </w:r>
    </w:p>
    <w:p w14:paraId="3B8814E9" w14:textId="77777777" w:rsidR="000715B9" w:rsidRDefault="000715B9" w:rsidP="00C056A1">
      <w:pPr>
        <w:pStyle w:val="a8"/>
        <w:ind w:left="0" w:firstLine="0"/>
        <w:jc w:val="center"/>
      </w:pPr>
      <w:r w:rsidRPr="00B51EAD">
        <w:rPr>
          <w:position w:val="-34"/>
        </w:rPr>
        <w:object w:dxaOrig="3019" w:dyaOrig="780" w14:anchorId="415F1391">
          <v:shape id="_x0000_i1029" type="#_x0000_t75" style="width:149pt;height:39.35pt" o:ole="">
            <v:imagedata r:id="rId28" o:title=""/>
          </v:shape>
          <o:OLEObject Type="Embed" ProgID="Equation.3" ShapeID="_x0000_i1029" DrawAspect="Content" ObjectID="_1808480349" r:id="rId29"/>
        </w:object>
      </w:r>
      <w:r>
        <w:t>.</w:t>
      </w:r>
    </w:p>
    <w:p w14:paraId="6E9702C9" w14:textId="518AFAF4" w:rsidR="000715B9" w:rsidRDefault="000715B9" w:rsidP="00DF199D">
      <w:pPr>
        <w:pStyle w:val="a8"/>
        <w:ind w:left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777E670E">
          <v:shape id="_x0000_i1030" type="#_x0000_t75" style="width:66.15pt;height:20.1pt" o:ole="">
            <v:imagedata r:id="rId30" o:title=""/>
          </v:shape>
          <o:OLEObject Type="Embed" ProgID="Equation.3" ShapeID="_x0000_i1030" DrawAspect="Content" ObjectID="_1808480350" r:id="rId31"/>
        </w:object>
      </w:r>
    </w:p>
    <w:p w14:paraId="3252D88C" w14:textId="32D41104" w:rsidR="000715B9" w:rsidRDefault="000715B9" w:rsidP="00DF199D">
      <w:pPr>
        <w:pStyle w:val="a8"/>
        <w:ind w:left="0"/>
      </w:pPr>
      <w:r>
        <w:t>Компетенции (индикаторы):</w:t>
      </w:r>
      <w:r w:rsidR="003C3CF5">
        <w:t xml:space="preserve"> </w:t>
      </w:r>
      <w:r w:rsidR="00C056A1">
        <w:t>ОПК-13 (ОПК-13.1)</w:t>
      </w:r>
    </w:p>
    <w:p w14:paraId="2F4A52B2" w14:textId="77777777" w:rsidR="000715B9" w:rsidRDefault="000715B9" w:rsidP="00DF199D">
      <w:pPr>
        <w:tabs>
          <w:tab w:val="left" w:pos="284"/>
        </w:tabs>
      </w:pPr>
    </w:p>
    <w:p w14:paraId="5153365A" w14:textId="77777777" w:rsidR="000715B9" w:rsidRDefault="000715B9" w:rsidP="00C056A1">
      <w:pPr>
        <w:pStyle w:val="a8"/>
        <w:numPr>
          <w:ilvl w:val="0"/>
          <w:numId w:val="5"/>
        </w:numPr>
        <w:tabs>
          <w:tab w:val="left" w:pos="993"/>
        </w:tabs>
        <w:ind w:left="0" w:firstLine="709"/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proofErr w:type="gramStart"/>
      <w:r w:rsidRPr="00831007">
        <w:rPr>
          <w:lang w:val="en-US"/>
        </w:rPr>
        <w:t>n</w:t>
      </w:r>
      <w:proofErr w:type="gramEnd"/>
      <w:r w:rsidRPr="00831007">
        <w:rPr>
          <w:vertAlign w:val="subscript"/>
        </w:rPr>
        <w:t>Э</w:t>
      </w:r>
      <w:r w:rsidRPr="007B5312">
        <w:t xml:space="preserve"> = 2880 об/мин.</w:t>
      </w:r>
    </w:p>
    <w:p w14:paraId="005903AD" w14:textId="77777777" w:rsidR="000715B9" w:rsidRPr="007B5312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47448BEE" wp14:editId="2BB90F71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A351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6AFC3F5A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6A1761B2" w14:textId="77777777" w:rsidR="000715B9" w:rsidRDefault="000715B9" w:rsidP="00C056A1">
      <w:pPr>
        <w:pStyle w:val="a8"/>
        <w:ind w:left="0" w:firstLine="0"/>
        <w:jc w:val="center"/>
      </w:pPr>
      <w:r>
        <w:t>Решение</w:t>
      </w:r>
    </w:p>
    <w:p w14:paraId="1E0BC933" w14:textId="0C9D8984" w:rsidR="000715B9" w:rsidRDefault="000715B9" w:rsidP="00C056A1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  <w:r w:rsidR="00C056A1">
        <w:t>:</w:t>
      </w:r>
    </w:p>
    <w:p w14:paraId="453273B5" w14:textId="77777777" w:rsidR="000715B9" w:rsidRDefault="000715B9" w:rsidP="00C056A1">
      <w:pPr>
        <w:ind w:firstLine="0"/>
        <w:jc w:val="center"/>
      </w:pPr>
      <w:r w:rsidRPr="00CA17AE">
        <w:rPr>
          <w:position w:val="-28"/>
        </w:rPr>
        <w:object w:dxaOrig="1560" w:dyaOrig="720" w14:anchorId="75921DB1">
          <v:shape id="_x0000_i1031" type="#_x0000_t75" style="width:77.85pt;height:36pt" o:ole="">
            <v:imagedata r:id="rId24" o:title=""/>
          </v:shape>
          <o:OLEObject Type="Embed" ProgID="Equation.3" ShapeID="_x0000_i1031" DrawAspect="Content" ObjectID="_1808480351" r:id="rId33"/>
        </w:object>
      </w:r>
      <w:r>
        <w:t>;</w:t>
      </w:r>
    </w:p>
    <w:p w14:paraId="3B8DB9DA" w14:textId="4F1E8879" w:rsidR="000715B9" w:rsidRDefault="00C056A1" w:rsidP="00C056A1">
      <w:pPr>
        <w:ind w:firstLine="0"/>
        <w:jc w:val="center"/>
      </w:pPr>
      <w:r w:rsidRPr="00635C62">
        <w:rPr>
          <w:position w:val="-32"/>
        </w:rPr>
        <w:object w:dxaOrig="4160" w:dyaOrig="760" w14:anchorId="0189FF9F">
          <v:shape id="_x0000_i1032" type="#_x0000_t75" style="width:208.45pt;height:38.5pt" o:ole="">
            <v:imagedata r:id="rId34" o:title=""/>
          </v:shape>
          <o:OLEObject Type="Embed" ProgID="Equation.3" ShapeID="_x0000_i1032" DrawAspect="Content" ObjectID="_1808480352" r:id="rId35"/>
        </w:object>
      </w:r>
      <w:r>
        <w:t>= 200 об / мин.</w:t>
      </w:r>
    </w:p>
    <w:p w14:paraId="471FA488" w14:textId="12B1563C" w:rsidR="000715B9" w:rsidRDefault="000715B9" w:rsidP="00C056A1">
      <w:pPr>
        <w:ind w:firstLine="708"/>
      </w:pPr>
      <w:r>
        <w:t>Тогда передаточное число редуктора будет равно</w:t>
      </w:r>
      <w:r w:rsidR="00C056A1">
        <w:t>:</w:t>
      </w:r>
    </w:p>
    <w:p w14:paraId="23F7C20F" w14:textId="77777777" w:rsidR="000715B9" w:rsidRDefault="000715B9" w:rsidP="00C056A1">
      <w:pPr>
        <w:ind w:firstLine="0"/>
        <w:jc w:val="center"/>
      </w:pPr>
      <w:r w:rsidRPr="00B51EAD">
        <w:rPr>
          <w:position w:val="-34"/>
        </w:rPr>
        <w:object w:dxaOrig="3040" w:dyaOrig="780" w14:anchorId="26203507">
          <v:shape id="_x0000_i1033" type="#_x0000_t75" style="width:152.35pt;height:39.35pt" o:ole="">
            <v:imagedata r:id="rId36" o:title=""/>
          </v:shape>
          <o:OLEObject Type="Embed" ProgID="Equation.3" ShapeID="_x0000_i1033" DrawAspect="Content" ObjectID="_1808480353" r:id="rId37"/>
        </w:object>
      </w:r>
      <w:r>
        <w:t>.</w:t>
      </w:r>
    </w:p>
    <w:p w14:paraId="72DC8C51" w14:textId="306298C1" w:rsidR="000715B9" w:rsidRDefault="000715B9" w:rsidP="00C056A1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3C9F2536">
          <v:shape id="_x0000_i1034" type="#_x0000_t75" style="width:66.15pt;height:20.1pt" o:ole="">
            <v:imagedata r:id="rId38" o:title=""/>
          </v:shape>
          <o:OLEObject Type="Embed" ProgID="Equation.3" ShapeID="_x0000_i1034" DrawAspect="Content" ObjectID="_1808480354" r:id="rId39"/>
        </w:object>
      </w:r>
    </w:p>
    <w:p w14:paraId="11FFFB96" w14:textId="71ADB76C" w:rsidR="000715B9" w:rsidRDefault="000715B9" w:rsidP="00C056A1">
      <w:pPr>
        <w:ind w:firstLine="708"/>
      </w:pPr>
      <w:r>
        <w:t>Компетенции (индикаторы):</w:t>
      </w:r>
      <w:r w:rsidR="003C3CF5">
        <w:t xml:space="preserve"> </w:t>
      </w:r>
      <w:r w:rsidR="00C056A1">
        <w:t>ОПК-13 (ОПК-13.1)</w:t>
      </w:r>
    </w:p>
    <w:p w14:paraId="24635C38" w14:textId="77777777" w:rsidR="000715B9" w:rsidRDefault="000715B9" w:rsidP="00C056A1">
      <w:pPr>
        <w:pStyle w:val="a8"/>
        <w:tabs>
          <w:tab w:val="left" w:pos="284"/>
        </w:tabs>
        <w:ind w:left="0" w:firstLine="708"/>
      </w:pPr>
    </w:p>
    <w:p w14:paraId="12D5A910" w14:textId="77777777" w:rsidR="000715B9" w:rsidRPr="00D95AE7" w:rsidRDefault="000715B9" w:rsidP="00C056A1">
      <w:pPr>
        <w:pStyle w:val="a8"/>
        <w:numPr>
          <w:ilvl w:val="0"/>
          <w:numId w:val="5"/>
        </w:numPr>
        <w:tabs>
          <w:tab w:val="left" w:pos="993"/>
        </w:tabs>
        <w:ind w:left="0" w:firstLine="708"/>
      </w:pPr>
      <w:r>
        <w:t>Для прямозубой цилиндрической зубчатой передачи с параметрами: межосевое расстояние а</w:t>
      </w:r>
      <w:proofErr w:type="gramStart"/>
      <w:r w:rsidRPr="00831007">
        <w:rPr>
          <w:vertAlign w:val="subscript"/>
          <w:lang w:val="en-US"/>
        </w:rPr>
        <w:t>W</w:t>
      </w:r>
      <w:proofErr w:type="gramEnd"/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</w:t>
      </w:r>
      <w:r>
        <w:lastRenderedPageBreak/>
        <w:t xml:space="preserve">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14:paraId="29C380B0" w14:textId="77777777" w:rsidR="00D95AE7" w:rsidRPr="002260B2" w:rsidRDefault="009276BD" w:rsidP="00D95AE7">
      <w:pPr>
        <w:pStyle w:val="a8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 wp14:anchorId="40635B87" wp14:editId="3EBB102D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AA6A" w14:textId="77777777" w:rsidR="000715B9" w:rsidRDefault="000715B9" w:rsidP="00C056A1">
      <w:pPr>
        <w:pStyle w:val="a8"/>
        <w:ind w:left="0"/>
      </w:pPr>
      <w:r>
        <w:t>Время выполнения – 25 мин.</w:t>
      </w:r>
    </w:p>
    <w:p w14:paraId="68929379" w14:textId="77777777" w:rsidR="000715B9" w:rsidRDefault="000715B9" w:rsidP="00C056A1">
      <w:pPr>
        <w:pStyle w:val="a8"/>
        <w:ind w:left="0"/>
      </w:pPr>
      <w:r>
        <w:t>Ожидаемый результат:</w:t>
      </w:r>
    </w:p>
    <w:p w14:paraId="5A308988" w14:textId="77777777" w:rsidR="000715B9" w:rsidRDefault="000715B9" w:rsidP="00C056A1">
      <w:pPr>
        <w:pStyle w:val="a8"/>
        <w:ind w:left="0" w:firstLine="0"/>
        <w:jc w:val="center"/>
      </w:pPr>
      <w:r>
        <w:t>Решение</w:t>
      </w:r>
    </w:p>
    <w:p w14:paraId="13191AEC" w14:textId="555DD9AF" w:rsidR="000715B9" w:rsidRDefault="000715B9" w:rsidP="00C056A1">
      <w:r>
        <w:t>Определим число зубьев зубчатого колеса из следующего соотношения</w:t>
      </w:r>
      <w:r w:rsidR="00C056A1">
        <w:t>:</w:t>
      </w:r>
    </w:p>
    <w:p w14:paraId="452A9485" w14:textId="77777777" w:rsidR="000715B9" w:rsidRDefault="000715B9" w:rsidP="00C056A1">
      <w:pPr>
        <w:ind w:firstLine="0"/>
        <w:jc w:val="center"/>
      </w:pPr>
      <w:r w:rsidRPr="00CD61A7">
        <w:rPr>
          <w:position w:val="-26"/>
        </w:rPr>
        <w:object w:dxaOrig="3000" w:dyaOrig="700" w14:anchorId="296868CA">
          <v:shape id="_x0000_i1035" type="#_x0000_t75" style="width:149.85pt;height:35.15pt" o:ole="">
            <v:imagedata r:id="rId41" o:title=""/>
          </v:shape>
          <o:OLEObject Type="Embed" ProgID="Equation.3" ShapeID="_x0000_i1035" DrawAspect="Content" ObjectID="_1808480355" r:id="rId42"/>
        </w:object>
      </w:r>
      <w:r>
        <w:t>;</w:t>
      </w:r>
    </w:p>
    <w:p w14:paraId="0D90826B" w14:textId="77777777" w:rsidR="000715B9" w:rsidRDefault="000715B9" w:rsidP="00C056A1">
      <w:pPr>
        <w:ind w:firstLine="0"/>
        <w:jc w:val="center"/>
      </w:pPr>
      <w:r w:rsidRPr="00B34D27">
        <w:rPr>
          <w:position w:val="-12"/>
        </w:rPr>
        <w:object w:dxaOrig="1960" w:dyaOrig="380" w14:anchorId="2588CA14">
          <v:shape id="_x0000_i1036" type="#_x0000_t75" style="width:97.95pt;height:18.4pt" o:ole="">
            <v:imagedata r:id="rId43" o:title=""/>
          </v:shape>
          <o:OLEObject Type="Embed" ProgID="Equation.3" ShapeID="_x0000_i1036" DrawAspect="Content" ObjectID="_1808480356" r:id="rId44"/>
        </w:object>
      </w:r>
      <w:r>
        <w:t>;</w:t>
      </w:r>
    </w:p>
    <w:p w14:paraId="7BE7FD03" w14:textId="77777777" w:rsidR="000715B9" w:rsidRDefault="000715B9" w:rsidP="00C056A1">
      <w:pPr>
        <w:ind w:firstLine="0"/>
        <w:jc w:val="center"/>
      </w:pPr>
      <w:r w:rsidRPr="00B34D27">
        <w:rPr>
          <w:position w:val="-26"/>
        </w:rPr>
        <w:object w:dxaOrig="1579" w:dyaOrig="700" w14:anchorId="0BBD19B1">
          <v:shape id="_x0000_i1037" type="#_x0000_t75" style="width:77.85pt;height:35.15pt" o:ole="">
            <v:imagedata r:id="rId45" o:title=""/>
          </v:shape>
          <o:OLEObject Type="Embed" ProgID="Equation.3" ShapeID="_x0000_i1037" DrawAspect="Content" ObjectID="_1808480357" r:id="rId46"/>
        </w:object>
      </w:r>
      <w:r>
        <w:t>;</w:t>
      </w:r>
    </w:p>
    <w:p w14:paraId="0DE25A7F" w14:textId="77777777" w:rsidR="000715B9" w:rsidRDefault="000715B9" w:rsidP="00C056A1">
      <w:pPr>
        <w:ind w:firstLine="0"/>
        <w:jc w:val="center"/>
      </w:pPr>
      <w:r w:rsidRPr="00B34D27">
        <w:rPr>
          <w:position w:val="-26"/>
        </w:rPr>
        <w:object w:dxaOrig="3739" w:dyaOrig="700" w14:anchorId="708F4628">
          <v:shape id="_x0000_i1038" type="#_x0000_t75" style="width:185pt;height:35.15pt" o:ole="">
            <v:imagedata r:id="rId47" o:title=""/>
          </v:shape>
          <o:OLEObject Type="Embed" ProgID="Equation.3" ShapeID="_x0000_i1038" DrawAspect="Content" ObjectID="_1808480358" r:id="rId48"/>
        </w:object>
      </w:r>
      <w:r>
        <w:t>.</w:t>
      </w:r>
    </w:p>
    <w:p w14:paraId="3FB67E19" w14:textId="0C74F72D" w:rsidR="000715B9" w:rsidRDefault="000715B9" w:rsidP="00C056A1">
      <w:r>
        <w:t>После определения числа зубьев на колесе получим делительные диаметры</w:t>
      </w:r>
      <w:r w:rsidR="00C056A1">
        <w:t>:</w:t>
      </w:r>
    </w:p>
    <w:p w14:paraId="57105541" w14:textId="77777777" w:rsidR="000715B9" w:rsidRDefault="000715B9" w:rsidP="00C056A1">
      <w:pPr>
        <w:ind w:firstLine="0"/>
        <w:jc w:val="center"/>
      </w:pPr>
      <w:r w:rsidRPr="004133F9">
        <w:rPr>
          <w:position w:val="-12"/>
        </w:rPr>
        <w:object w:dxaOrig="2600" w:dyaOrig="380" w14:anchorId="438368D6">
          <v:shape id="_x0000_i1039" type="#_x0000_t75" style="width:128.95pt;height:18.4pt" o:ole="">
            <v:imagedata r:id="rId49" o:title=""/>
          </v:shape>
          <o:OLEObject Type="Embed" ProgID="Equation.3" ShapeID="_x0000_i1039" DrawAspect="Content" ObjectID="_1808480359" r:id="rId50"/>
        </w:object>
      </w:r>
      <w:proofErr w:type="gramStart"/>
      <w:r>
        <w:t>мм</w:t>
      </w:r>
      <w:proofErr w:type="gramEnd"/>
      <w:r>
        <w:t>;</w:t>
      </w:r>
    </w:p>
    <w:p w14:paraId="28A38617" w14:textId="77777777" w:rsidR="000715B9" w:rsidRDefault="000715B9" w:rsidP="00C056A1">
      <w:pPr>
        <w:ind w:firstLine="0"/>
        <w:jc w:val="center"/>
      </w:pPr>
      <w:r w:rsidRPr="004133F9">
        <w:rPr>
          <w:position w:val="-12"/>
        </w:rPr>
        <w:object w:dxaOrig="2780" w:dyaOrig="380" w14:anchorId="2359C0C5">
          <v:shape id="_x0000_i1040" type="#_x0000_t75" style="width:137.3pt;height:18.4pt" o:ole="">
            <v:imagedata r:id="rId51" o:title=""/>
          </v:shape>
          <o:OLEObject Type="Embed" ProgID="Equation.3" ShapeID="_x0000_i1040" DrawAspect="Content" ObjectID="_1808480360" r:id="rId52"/>
        </w:object>
      </w:r>
      <w:proofErr w:type="gramStart"/>
      <w:r>
        <w:t>мм</w:t>
      </w:r>
      <w:proofErr w:type="gramEnd"/>
      <w:r>
        <w:t>.</w:t>
      </w:r>
    </w:p>
    <w:p w14:paraId="245BF447" w14:textId="77777777" w:rsidR="000715B9" w:rsidRDefault="000715B9" w:rsidP="00C056A1">
      <w:r>
        <w:t xml:space="preserve">Правильный ответ: </w:t>
      </w:r>
      <w:r w:rsidRPr="004133F9">
        <w:rPr>
          <w:position w:val="-12"/>
        </w:rPr>
        <w:object w:dxaOrig="859" w:dyaOrig="380" w14:anchorId="4545160A">
          <v:shape id="_x0000_i1041" type="#_x0000_t75" style="width:42.7pt;height:18.4pt" o:ole="">
            <v:imagedata r:id="rId53" o:title=""/>
          </v:shape>
          <o:OLEObject Type="Embed" ProgID="Equation.3" ShapeID="_x0000_i1041" DrawAspect="Content" ObjectID="_1808480361" r:id="rId54"/>
        </w:object>
      </w:r>
      <w:proofErr w:type="gramStart"/>
      <w:r>
        <w:t>мм</w:t>
      </w:r>
      <w:proofErr w:type="gramEnd"/>
      <w:r>
        <w:t xml:space="preserve">; </w:t>
      </w:r>
      <w:r w:rsidRPr="004133F9">
        <w:rPr>
          <w:position w:val="-12"/>
        </w:rPr>
        <w:object w:dxaOrig="1020" w:dyaOrig="380" w14:anchorId="066B5A9F">
          <v:shape id="_x0000_i1042" type="#_x0000_t75" style="width:51.05pt;height:18.4pt" o:ole="">
            <v:imagedata r:id="rId55" o:title=""/>
          </v:shape>
          <o:OLEObject Type="Embed" ProgID="Equation.3" ShapeID="_x0000_i1042" DrawAspect="Content" ObjectID="_1808480362" r:id="rId56"/>
        </w:object>
      </w:r>
      <w:r>
        <w:t>мм.</w:t>
      </w:r>
    </w:p>
    <w:p w14:paraId="76B70C0D" w14:textId="427AC690" w:rsidR="000715B9" w:rsidRDefault="000715B9" w:rsidP="00C056A1">
      <w:r>
        <w:t>Компетенции (индикаторы):</w:t>
      </w:r>
      <w:r w:rsidR="003C3CF5">
        <w:t xml:space="preserve"> </w:t>
      </w:r>
      <w:r w:rsidR="00C056A1">
        <w:t>ОПК-13 (ОПК-13.1)</w:t>
      </w:r>
    </w:p>
    <w:p w14:paraId="67563AC4" w14:textId="77777777" w:rsidR="000715B9" w:rsidRDefault="000715B9" w:rsidP="00C056A1">
      <w:pPr>
        <w:tabs>
          <w:tab w:val="left" w:pos="284"/>
        </w:tabs>
      </w:pPr>
    </w:p>
    <w:p w14:paraId="72196EB5" w14:textId="77777777" w:rsidR="00330EFE" w:rsidRDefault="00330EFE" w:rsidP="00C056A1">
      <w:pPr>
        <w:pStyle w:val="a8"/>
        <w:numPr>
          <w:ilvl w:val="0"/>
          <w:numId w:val="5"/>
        </w:numPr>
        <w:tabs>
          <w:tab w:val="left" w:pos="993"/>
        </w:tabs>
        <w:ind w:left="0" w:firstLine="709"/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proofErr w:type="spellStart"/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proofErr w:type="spellEnd"/>
      <w:r w:rsidRPr="007B5312">
        <w:t>.</w:t>
      </w:r>
    </w:p>
    <w:p w14:paraId="54B8F91C" w14:textId="77777777" w:rsidR="00D95AE7" w:rsidRDefault="009276BD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5F804932" wp14:editId="5784EF49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7B9D" w14:textId="77777777" w:rsidR="00330EFE" w:rsidRDefault="00330EFE" w:rsidP="00C056A1">
      <w:pPr>
        <w:pStyle w:val="a8"/>
        <w:ind w:left="0"/>
      </w:pPr>
      <w:r>
        <w:t>Время выполнения – 25 мин.</w:t>
      </w:r>
    </w:p>
    <w:p w14:paraId="53482B13" w14:textId="30BA5CB8" w:rsidR="00330EFE" w:rsidRDefault="00330EFE" w:rsidP="00C056A1">
      <w:pPr>
        <w:pStyle w:val="a8"/>
        <w:ind w:left="0"/>
      </w:pPr>
      <w:r>
        <w:lastRenderedPageBreak/>
        <w:t>Ожидаемый результат:</w:t>
      </w:r>
      <w:r w:rsidR="00AB1443">
        <w:t xml:space="preserve"> </w:t>
      </w:r>
    </w:p>
    <w:p w14:paraId="12A9471B" w14:textId="77777777" w:rsidR="00330EFE" w:rsidRDefault="00330EFE" w:rsidP="00C056A1">
      <w:pPr>
        <w:pStyle w:val="a8"/>
        <w:ind w:left="0" w:firstLine="0"/>
        <w:jc w:val="center"/>
      </w:pPr>
      <w:r>
        <w:t>Решение</w:t>
      </w:r>
    </w:p>
    <w:p w14:paraId="03198A10" w14:textId="7B204DC3" w:rsidR="00330EFE" w:rsidRDefault="00330EFE" w:rsidP="00C056A1">
      <w:r>
        <w:t>Определим модуль зубчатой передачи из следующего соотношения</w:t>
      </w:r>
      <w:r w:rsidR="00C056A1">
        <w:t>:</w:t>
      </w:r>
    </w:p>
    <w:p w14:paraId="05D24495" w14:textId="77777777" w:rsidR="00330EFE" w:rsidRDefault="00330EFE" w:rsidP="00C056A1">
      <w:pPr>
        <w:ind w:firstLine="0"/>
        <w:jc w:val="center"/>
      </w:pPr>
      <w:r w:rsidRPr="00FC5501">
        <w:rPr>
          <w:position w:val="-12"/>
        </w:rPr>
        <w:object w:dxaOrig="2340" w:dyaOrig="380" w14:anchorId="21DCA17B">
          <v:shape id="_x0000_i1043" type="#_x0000_t75" style="width:117.2pt;height:18.4pt" o:ole="">
            <v:imagedata r:id="rId57" o:title=""/>
          </v:shape>
          <o:OLEObject Type="Embed" ProgID="Equation.3" ShapeID="_x0000_i1043" DrawAspect="Content" ObjectID="_1808480363" r:id="rId58"/>
        </w:object>
      </w:r>
      <w:r>
        <w:t>;</w:t>
      </w:r>
    </w:p>
    <w:p w14:paraId="6E9DC785" w14:textId="77777777" w:rsidR="00330EFE" w:rsidRDefault="00330EFE" w:rsidP="00C056A1">
      <w:pPr>
        <w:ind w:firstLine="0"/>
        <w:jc w:val="center"/>
      </w:pPr>
      <w:r w:rsidRPr="00FC5501">
        <w:rPr>
          <w:position w:val="-12"/>
        </w:rPr>
        <w:object w:dxaOrig="2540" w:dyaOrig="380" w14:anchorId="282BBCFC">
          <v:shape id="_x0000_i1044" type="#_x0000_t75" style="width:125.6pt;height:18.4pt" o:ole="">
            <v:imagedata r:id="rId59" o:title=""/>
          </v:shape>
          <o:OLEObject Type="Embed" ProgID="Equation.3" ShapeID="_x0000_i1044" DrawAspect="Content" ObjectID="_1808480364" r:id="rId60"/>
        </w:object>
      </w:r>
      <w:r>
        <w:t>;</w:t>
      </w:r>
    </w:p>
    <w:p w14:paraId="35FC1D6A" w14:textId="77777777" w:rsidR="00330EFE" w:rsidRDefault="00330EFE" w:rsidP="00C056A1">
      <w:pPr>
        <w:ind w:firstLine="0"/>
        <w:jc w:val="center"/>
      </w:pPr>
      <w:r w:rsidRPr="00FC5501">
        <w:rPr>
          <w:position w:val="-12"/>
        </w:rPr>
        <w:object w:dxaOrig="2240" w:dyaOrig="380" w14:anchorId="30FDC619">
          <v:shape id="_x0000_i1045" type="#_x0000_t75" style="width:111.35pt;height:18.4pt" o:ole="">
            <v:imagedata r:id="rId61" o:title=""/>
          </v:shape>
          <o:OLEObject Type="Embed" ProgID="Equation.3" ShapeID="_x0000_i1045" DrawAspect="Content" ObjectID="_1808480365" r:id="rId62"/>
        </w:object>
      </w:r>
      <w:r>
        <w:t>.</w:t>
      </w:r>
    </w:p>
    <w:p w14:paraId="240129A0" w14:textId="77777777" w:rsidR="00330EFE" w:rsidRDefault="00330EFE" w:rsidP="00C056A1">
      <w:pPr>
        <w:ind w:firstLine="0"/>
        <w:jc w:val="center"/>
      </w:pPr>
      <w:r w:rsidRPr="00A32807">
        <w:rPr>
          <w:position w:val="-34"/>
        </w:rPr>
        <w:object w:dxaOrig="3500" w:dyaOrig="780" w14:anchorId="12A5698D">
          <v:shape id="_x0000_i1046" type="#_x0000_t75" style="width:173.3pt;height:39.35pt" o:ole="">
            <v:imagedata r:id="rId63" o:title=""/>
          </v:shape>
          <o:OLEObject Type="Embed" ProgID="Equation.3" ShapeID="_x0000_i1046" DrawAspect="Content" ObjectID="_1808480366" r:id="rId64"/>
        </w:object>
      </w:r>
      <w:proofErr w:type="gramStart"/>
      <w:r>
        <w:t>мм</w:t>
      </w:r>
      <w:proofErr w:type="gramEnd"/>
      <w:r>
        <w:t>.</w:t>
      </w:r>
    </w:p>
    <w:p w14:paraId="5BA6A8DA" w14:textId="21542EAC" w:rsidR="00330EFE" w:rsidRDefault="00330EFE" w:rsidP="00C056A1">
      <w:r>
        <w:t>Тогда межосевое расстояние будет равно</w:t>
      </w:r>
      <w:r w:rsidR="00C056A1">
        <w:t>:</w:t>
      </w:r>
    </w:p>
    <w:p w14:paraId="23A8A936" w14:textId="77777777" w:rsidR="00330EFE" w:rsidRDefault="00330EFE" w:rsidP="00C056A1">
      <w:pPr>
        <w:ind w:firstLine="0"/>
        <w:jc w:val="center"/>
      </w:pPr>
      <w:r w:rsidRPr="00CD61A7">
        <w:rPr>
          <w:position w:val="-26"/>
        </w:rPr>
        <w:object w:dxaOrig="5280" w:dyaOrig="700" w14:anchorId="6ECF1019">
          <v:shape id="_x0000_i1047" type="#_x0000_t75" style="width:261.2pt;height:35.15pt" o:ole="">
            <v:imagedata r:id="rId65" o:title=""/>
          </v:shape>
          <o:OLEObject Type="Embed" ProgID="Equation.3" ShapeID="_x0000_i1047" DrawAspect="Content" ObjectID="_1808480367" r:id="rId66"/>
        </w:object>
      </w:r>
      <w:proofErr w:type="gramStart"/>
      <w:r>
        <w:t>мм</w:t>
      </w:r>
      <w:proofErr w:type="gramEnd"/>
      <w:r>
        <w:t>.</w:t>
      </w:r>
    </w:p>
    <w:p w14:paraId="18703351" w14:textId="77777777" w:rsidR="00330EFE" w:rsidRDefault="00330EFE" w:rsidP="00C056A1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18A99309">
          <v:shape id="_x0000_i1048" type="#_x0000_t75" style="width:35.15pt;height:15.05pt" o:ole="">
            <v:imagedata r:id="rId67" o:title=""/>
          </v:shape>
          <o:OLEObject Type="Embed" ProgID="Equation.3" ShapeID="_x0000_i1048" DrawAspect="Content" ObjectID="_1808480368" r:id="rId68"/>
        </w:object>
      </w:r>
      <w:proofErr w:type="gramStart"/>
      <w:r>
        <w:t>мм</w:t>
      </w:r>
      <w:proofErr w:type="gramEnd"/>
      <w:r>
        <w:t xml:space="preserve">; </w:t>
      </w:r>
      <w:r w:rsidRPr="002D4881">
        <w:rPr>
          <w:position w:val="-12"/>
        </w:rPr>
        <w:object w:dxaOrig="1080" w:dyaOrig="380" w14:anchorId="3C7A6ECD">
          <v:shape id="_x0000_i1049" type="#_x0000_t75" style="width:54.4pt;height:18.4pt" o:ole="">
            <v:imagedata r:id="rId69" o:title=""/>
          </v:shape>
          <o:OLEObject Type="Embed" ProgID="Equation.3" ShapeID="_x0000_i1049" DrawAspect="Content" ObjectID="_1808480369" r:id="rId70"/>
        </w:object>
      </w:r>
      <w:r>
        <w:t>мм.</w:t>
      </w:r>
    </w:p>
    <w:p w14:paraId="236D74D5" w14:textId="54BC192C" w:rsidR="00330EFE" w:rsidRDefault="00330EFE" w:rsidP="00C056A1">
      <w:r>
        <w:t>Компетенции (индикаторы):</w:t>
      </w:r>
      <w:r w:rsidR="003C3CF5">
        <w:t xml:space="preserve"> </w:t>
      </w:r>
      <w:r w:rsidR="00C056A1">
        <w:t>ОПК-13 (ОПК-13.1)</w:t>
      </w:r>
    </w:p>
    <w:p w14:paraId="6236C7D3" w14:textId="5A2C3D79" w:rsidR="009745F4" w:rsidRDefault="009745F4" w:rsidP="00C056A1"/>
    <w:p w14:paraId="08C6A886" w14:textId="3F679121" w:rsidR="000715B9" w:rsidRDefault="000715B9" w:rsidP="00831007"/>
    <w:sectPr w:rsidR="000715B9" w:rsidSect="006943A0">
      <w:footerReference w:type="default" r:id="rId7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E769A" w14:textId="77777777" w:rsidR="0049098A" w:rsidRDefault="0049098A" w:rsidP="006943A0">
      <w:r>
        <w:separator/>
      </w:r>
    </w:p>
  </w:endnote>
  <w:endnote w:type="continuationSeparator" w:id="0">
    <w:p w14:paraId="4070162D" w14:textId="77777777" w:rsidR="0049098A" w:rsidRDefault="0049098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61EC6" w14:textId="77777777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B5731F">
      <w:rPr>
        <w:noProof/>
        <w:sz w:val="24"/>
      </w:rPr>
      <w:t>4</w:t>
    </w:r>
    <w:r w:rsidRPr="006943A0">
      <w:rPr>
        <w:sz w:val="24"/>
      </w:rPr>
      <w:fldChar w:fldCharType="end"/>
    </w:r>
  </w:p>
  <w:p w14:paraId="50375417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6521" w14:textId="77777777" w:rsidR="0049098A" w:rsidRDefault="0049098A" w:rsidP="006943A0">
      <w:r>
        <w:separator/>
      </w:r>
    </w:p>
  </w:footnote>
  <w:footnote w:type="continuationSeparator" w:id="0">
    <w:p w14:paraId="5CC16EC9" w14:textId="77777777" w:rsidR="0049098A" w:rsidRDefault="0049098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C1683"/>
    <w:rsid w:val="000D01B5"/>
    <w:rsid w:val="000D2146"/>
    <w:rsid w:val="001053E4"/>
    <w:rsid w:val="00105EF3"/>
    <w:rsid w:val="0015257F"/>
    <w:rsid w:val="00172F27"/>
    <w:rsid w:val="00186255"/>
    <w:rsid w:val="001C7A86"/>
    <w:rsid w:val="001D02A2"/>
    <w:rsid w:val="001E74E9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E3540"/>
    <w:rsid w:val="002F20EB"/>
    <w:rsid w:val="00312A53"/>
    <w:rsid w:val="00330EFE"/>
    <w:rsid w:val="0033724E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9098A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8034E9"/>
    <w:rsid w:val="008051BA"/>
    <w:rsid w:val="008159DB"/>
    <w:rsid w:val="008270BB"/>
    <w:rsid w:val="00831007"/>
    <w:rsid w:val="00840510"/>
    <w:rsid w:val="0084379E"/>
    <w:rsid w:val="0085027B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561D9"/>
    <w:rsid w:val="00964B29"/>
    <w:rsid w:val="009745F4"/>
    <w:rsid w:val="00990601"/>
    <w:rsid w:val="009B0E64"/>
    <w:rsid w:val="009B6C90"/>
    <w:rsid w:val="009C41C0"/>
    <w:rsid w:val="009F744D"/>
    <w:rsid w:val="00A07227"/>
    <w:rsid w:val="00A17124"/>
    <w:rsid w:val="00A32807"/>
    <w:rsid w:val="00A528C0"/>
    <w:rsid w:val="00A57740"/>
    <w:rsid w:val="00A62DE5"/>
    <w:rsid w:val="00A66AEB"/>
    <w:rsid w:val="00A70B7E"/>
    <w:rsid w:val="00A81826"/>
    <w:rsid w:val="00A93D69"/>
    <w:rsid w:val="00AA55BF"/>
    <w:rsid w:val="00AA6323"/>
    <w:rsid w:val="00AB1443"/>
    <w:rsid w:val="00AD1045"/>
    <w:rsid w:val="00AD2DFE"/>
    <w:rsid w:val="00AD4B9F"/>
    <w:rsid w:val="00AF17F4"/>
    <w:rsid w:val="00B34D27"/>
    <w:rsid w:val="00B41548"/>
    <w:rsid w:val="00B51EAD"/>
    <w:rsid w:val="00B56D67"/>
    <w:rsid w:val="00B5731F"/>
    <w:rsid w:val="00B72A8F"/>
    <w:rsid w:val="00B7649F"/>
    <w:rsid w:val="00B87150"/>
    <w:rsid w:val="00B91456"/>
    <w:rsid w:val="00B923EF"/>
    <w:rsid w:val="00B94381"/>
    <w:rsid w:val="00B96CE2"/>
    <w:rsid w:val="00BB2A3C"/>
    <w:rsid w:val="00BB4E23"/>
    <w:rsid w:val="00BD52C3"/>
    <w:rsid w:val="00BE42F9"/>
    <w:rsid w:val="00C019D5"/>
    <w:rsid w:val="00C056A1"/>
    <w:rsid w:val="00C07060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DF199D"/>
    <w:rsid w:val="00E01CDB"/>
    <w:rsid w:val="00E02010"/>
    <w:rsid w:val="00E245F9"/>
    <w:rsid w:val="00E37E65"/>
    <w:rsid w:val="00E50730"/>
    <w:rsid w:val="00ED5B0A"/>
    <w:rsid w:val="00EE3EC9"/>
    <w:rsid w:val="00F27B2F"/>
    <w:rsid w:val="00F3589D"/>
    <w:rsid w:val="00F41C91"/>
    <w:rsid w:val="00F45B3E"/>
    <w:rsid w:val="00F546E6"/>
    <w:rsid w:val="00F56FA1"/>
    <w:rsid w:val="00FA0165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0E889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2.png"/><Relationship Id="rId42" Type="http://schemas.openxmlformats.org/officeDocument/2006/relationships/oleObject" Target="embeddings/oleObject11.bin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5.bin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image" Target="media/image19.png"/><Relationship Id="rId37" Type="http://schemas.openxmlformats.org/officeDocument/2006/relationships/oleObject" Target="embeddings/oleObject9.bin"/><Relationship Id="rId40" Type="http://schemas.openxmlformats.org/officeDocument/2006/relationships/image" Target="media/image23.png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43" Type="http://schemas.openxmlformats.org/officeDocument/2006/relationships/image" Target="media/image25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8" Type="http://schemas.openxmlformats.org/officeDocument/2006/relationships/image" Target="media/image1.wmf"/><Relationship Id="rId51" Type="http://schemas.openxmlformats.org/officeDocument/2006/relationships/image" Target="media/image29.wmf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11.png"/><Relationship Id="rId41" Type="http://schemas.openxmlformats.org/officeDocument/2006/relationships/image" Target="media/image24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oleObject" Target="embeddings/oleObject10.bin"/><Relationship Id="rId34" Type="http://schemas.openxmlformats.org/officeDocument/2006/relationships/image" Target="media/image20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1027</Words>
  <Characters>7813</Characters>
  <Application>Microsoft Office Word</Application>
  <DocSecurity>0</DocSecurity>
  <Lines>355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9</cp:revision>
  <cp:lastPrinted>2025-01-22T19:36:00Z</cp:lastPrinted>
  <dcterms:created xsi:type="dcterms:W3CDTF">2025-03-24T11:35:00Z</dcterms:created>
  <dcterms:modified xsi:type="dcterms:W3CDTF">2025-05-11T11:50:00Z</dcterms:modified>
</cp:coreProperties>
</file>