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5E" w:rsidRPr="00F7115E" w:rsidRDefault="00D46BCE" w:rsidP="00F7115E">
      <w:pPr>
        <w:spacing w:line="240" w:lineRule="auto"/>
        <w:jc w:val="center"/>
        <w:rPr>
          <w:rFonts w:ascii="Times New Roman" w:hAnsi="Times New Roman" w:cs="Times New Roman"/>
          <w:b/>
          <w:bCs/>
          <w:sz w:val="28"/>
          <w:szCs w:val="28"/>
        </w:rPr>
      </w:pPr>
      <w:r w:rsidRPr="00F7115E">
        <w:rPr>
          <w:rFonts w:ascii="Times New Roman" w:hAnsi="Times New Roman" w:cs="Times New Roman"/>
          <w:b/>
          <w:bCs/>
          <w:sz w:val="28"/>
          <w:szCs w:val="28"/>
        </w:rPr>
        <w:t xml:space="preserve">Комплект оценочных материалов по дисциплине </w:t>
      </w:r>
    </w:p>
    <w:p w:rsidR="00D46BCE" w:rsidRPr="00F7115E" w:rsidRDefault="00C91B15" w:rsidP="00F7115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FE6EDC">
        <w:rPr>
          <w:rFonts w:ascii="Times New Roman" w:hAnsi="Times New Roman" w:cs="Times New Roman"/>
          <w:b/>
          <w:bCs/>
          <w:sz w:val="28"/>
          <w:szCs w:val="28"/>
        </w:rPr>
        <w:t>Моделирование процессов ОМД. Управление качеством</w:t>
      </w:r>
      <w:r w:rsidR="00D46BCE" w:rsidRPr="00F7115E">
        <w:rPr>
          <w:rFonts w:ascii="Times New Roman" w:hAnsi="Times New Roman" w:cs="Times New Roman"/>
          <w:b/>
          <w:bCs/>
          <w:sz w:val="28"/>
          <w:szCs w:val="28"/>
        </w:rPr>
        <w:t>»</w:t>
      </w:r>
    </w:p>
    <w:p w:rsidR="0049520D" w:rsidRDefault="0049520D" w:rsidP="00F7115E">
      <w:pPr>
        <w:pStyle w:val="3"/>
        <w:spacing w:after="0"/>
        <w:rPr>
          <w:rFonts w:cs="Times New Roman"/>
          <w:szCs w:val="28"/>
        </w:rPr>
      </w:pPr>
    </w:p>
    <w:p w:rsidR="0049520D" w:rsidRDefault="0049520D" w:rsidP="00F7115E">
      <w:pPr>
        <w:pStyle w:val="3"/>
        <w:spacing w:after="0"/>
        <w:rPr>
          <w:rFonts w:cs="Times New Roman"/>
          <w:szCs w:val="28"/>
        </w:rPr>
      </w:pPr>
    </w:p>
    <w:p w:rsidR="005A3F84" w:rsidRPr="00F7115E" w:rsidRDefault="005A3F84" w:rsidP="00F7115E">
      <w:pPr>
        <w:pStyle w:val="3"/>
        <w:spacing w:after="0"/>
        <w:rPr>
          <w:rFonts w:cs="Times New Roman"/>
          <w:szCs w:val="28"/>
        </w:rPr>
      </w:pPr>
      <w:r w:rsidRPr="00F7115E">
        <w:rPr>
          <w:rFonts w:cs="Times New Roman"/>
          <w:szCs w:val="28"/>
        </w:rPr>
        <w:t>Задания закрытого типа</w:t>
      </w:r>
    </w:p>
    <w:p w:rsidR="005A3F84" w:rsidRPr="00F7115E" w:rsidRDefault="005A3F84" w:rsidP="00F7115E">
      <w:pPr>
        <w:widowControl w:val="0"/>
        <w:spacing w:line="240" w:lineRule="auto"/>
        <w:ind w:left="1" w:right="-20"/>
        <w:rPr>
          <w:rFonts w:ascii="Times New Roman" w:eastAsia="Times New Roman" w:hAnsi="Times New Roman" w:cs="Times New Roman"/>
          <w:b/>
          <w:bCs/>
          <w:color w:val="000000"/>
          <w:w w:val="101"/>
          <w:sz w:val="28"/>
          <w:szCs w:val="28"/>
        </w:rPr>
      </w:pPr>
    </w:p>
    <w:p w:rsidR="00DB688C" w:rsidRPr="0049520D" w:rsidRDefault="00DB688C" w:rsidP="0049520D">
      <w:pPr>
        <w:widowControl w:val="0"/>
        <w:spacing w:line="240" w:lineRule="auto"/>
        <w:ind w:left="1" w:right="-20" w:firstLine="708"/>
        <w:jc w:val="both"/>
        <w:rPr>
          <w:rFonts w:ascii="Times New Roman" w:eastAsia="Times New Roman" w:hAnsi="Times New Roman" w:cs="Times New Roman"/>
          <w:b/>
          <w:bCs/>
          <w:color w:val="000000"/>
          <w:sz w:val="28"/>
          <w:szCs w:val="28"/>
        </w:rPr>
      </w:pPr>
      <w:r w:rsidRPr="0049520D">
        <w:rPr>
          <w:rFonts w:ascii="Times New Roman" w:eastAsia="Times New Roman" w:hAnsi="Times New Roman" w:cs="Times New Roman"/>
          <w:b/>
          <w:bCs/>
          <w:color w:val="000000"/>
          <w:w w:val="101"/>
          <w:sz w:val="28"/>
          <w:szCs w:val="28"/>
        </w:rPr>
        <w:t>З</w:t>
      </w:r>
      <w:r w:rsidRPr="0049520D">
        <w:rPr>
          <w:rFonts w:ascii="Times New Roman" w:eastAsia="Times New Roman" w:hAnsi="Times New Roman" w:cs="Times New Roman"/>
          <w:b/>
          <w:bCs/>
          <w:color w:val="000000"/>
          <w:sz w:val="28"/>
          <w:szCs w:val="28"/>
        </w:rPr>
        <w:t>а</w:t>
      </w:r>
      <w:r w:rsidRPr="0049520D">
        <w:rPr>
          <w:rFonts w:ascii="Times New Roman" w:eastAsia="Times New Roman" w:hAnsi="Times New Roman" w:cs="Times New Roman"/>
          <w:b/>
          <w:bCs/>
          <w:color w:val="000000"/>
          <w:w w:val="101"/>
          <w:sz w:val="28"/>
          <w:szCs w:val="28"/>
        </w:rPr>
        <w:t>д</w:t>
      </w:r>
      <w:r w:rsidRPr="0049520D">
        <w:rPr>
          <w:rFonts w:ascii="Times New Roman" w:eastAsia="Times New Roman" w:hAnsi="Times New Roman" w:cs="Times New Roman"/>
          <w:b/>
          <w:bCs/>
          <w:color w:val="000000"/>
          <w:sz w:val="28"/>
          <w:szCs w:val="28"/>
        </w:rPr>
        <w:t>ания</w:t>
      </w:r>
      <w:r w:rsidR="00F05214" w:rsidRPr="0049520D">
        <w:rPr>
          <w:rFonts w:ascii="Times New Roman" w:eastAsia="Times New Roman" w:hAnsi="Times New Roman" w:cs="Times New Roman"/>
          <w:b/>
          <w:bCs/>
          <w:color w:val="000000"/>
          <w:sz w:val="28"/>
          <w:szCs w:val="28"/>
        </w:rPr>
        <w:t xml:space="preserve"> </w:t>
      </w:r>
      <w:r w:rsidRPr="0049520D">
        <w:rPr>
          <w:rFonts w:ascii="Times New Roman" w:eastAsia="Times New Roman" w:hAnsi="Times New Roman" w:cs="Times New Roman"/>
          <w:b/>
          <w:bCs/>
          <w:color w:val="000000"/>
          <w:w w:val="101"/>
          <w:sz w:val="28"/>
          <w:szCs w:val="28"/>
        </w:rPr>
        <w:t>з</w:t>
      </w:r>
      <w:r w:rsidRPr="0049520D">
        <w:rPr>
          <w:rFonts w:ascii="Times New Roman" w:eastAsia="Times New Roman" w:hAnsi="Times New Roman" w:cs="Times New Roman"/>
          <w:b/>
          <w:bCs/>
          <w:color w:val="000000"/>
          <w:sz w:val="28"/>
          <w:szCs w:val="28"/>
        </w:rPr>
        <w:t>акрыт</w:t>
      </w:r>
      <w:r w:rsidRPr="0049520D">
        <w:rPr>
          <w:rFonts w:ascii="Times New Roman" w:eastAsia="Times New Roman" w:hAnsi="Times New Roman" w:cs="Times New Roman"/>
          <w:b/>
          <w:bCs/>
          <w:color w:val="000000"/>
          <w:spacing w:val="-1"/>
          <w:sz w:val="28"/>
          <w:szCs w:val="28"/>
        </w:rPr>
        <w:t>о</w:t>
      </w:r>
      <w:r w:rsidRPr="0049520D">
        <w:rPr>
          <w:rFonts w:ascii="Times New Roman" w:eastAsia="Times New Roman" w:hAnsi="Times New Roman" w:cs="Times New Roman"/>
          <w:b/>
          <w:bCs/>
          <w:color w:val="000000"/>
          <w:sz w:val="28"/>
          <w:szCs w:val="28"/>
        </w:rPr>
        <w:t>го</w:t>
      </w:r>
      <w:r w:rsidR="00F05214" w:rsidRPr="0049520D">
        <w:rPr>
          <w:rFonts w:ascii="Times New Roman" w:eastAsia="Times New Roman" w:hAnsi="Times New Roman" w:cs="Times New Roman"/>
          <w:b/>
          <w:bCs/>
          <w:color w:val="000000"/>
          <w:sz w:val="28"/>
          <w:szCs w:val="28"/>
        </w:rPr>
        <w:t xml:space="preserve"> </w:t>
      </w:r>
      <w:r w:rsidRPr="0049520D">
        <w:rPr>
          <w:rFonts w:ascii="Times New Roman" w:eastAsia="Times New Roman" w:hAnsi="Times New Roman" w:cs="Times New Roman"/>
          <w:b/>
          <w:bCs/>
          <w:color w:val="000000"/>
          <w:sz w:val="28"/>
          <w:szCs w:val="28"/>
        </w:rPr>
        <w:t>типа</w:t>
      </w:r>
      <w:r w:rsidR="00F05214" w:rsidRPr="0049520D">
        <w:rPr>
          <w:rFonts w:ascii="Times New Roman" w:eastAsia="Times New Roman" w:hAnsi="Times New Roman" w:cs="Times New Roman"/>
          <w:b/>
          <w:bCs/>
          <w:color w:val="000000"/>
          <w:spacing w:val="-1"/>
          <w:sz w:val="28"/>
          <w:szCs w:val="28"/>
        </w:rPr>
        <w:t xml:space="preserve"> </w:t>
      </w:r>
      <w:r w:rsidRPr="0049520D">
        <w:rPr>
          <w:rFonts w:ascii="Times New Roman" w:eastAsia="Times New Roman" w:hAnsi="Times New Roman" w:cs="Times New Roman"/>
          <w:b/>
          <w:bCs/>
          <w:color w:val="000000"/>
          <w:sz w:val="28"/>
          <w:szCs w:val="28"/>
        </w:rPr>
        <w:t>на</w:t>
      </w:r>
      <w:r w:rsidR="00F05214" w:rsidRPr="0049520D">
        <w:rPr>
          <w:rFonts w:ascii="Times New Roman" w:eastAsia="Times New Roman" w:hAnsi="Times New Roman" w:cs="Times New Roman"/>
          <w:b/>
          <w:bCs/>
          <w:color w:val="000000"/>
          <w:sz w:val="28"/>
          <w:szCs w:val="28"/>
        </w:rPr>
        <w:t xml:space="preserve"> </w:t>
      </w:r>
      <w:r w:rsidRPr="0049520D">
        <w:rPr>
          <w:rFonts w:ascii="Times New Roman" w:eastAsia="Times New Roman" w:hAnsi="Times New Roman" w:cs="Times New Roman"/>
          <w:b/>
          <w:bCs/>
          <w:color w:val="000000"/>
          <w:sz w:val="28"/>
          <w:szCs w:val="28"/>
        </w:rPr>
        <w:t>выбор</w:t>
      </w:r>
      <w:r w:rsidR="00F05214" w:rsidRPr="0049520D">
        <w:rPr>
          <w:rFonts w:ascii="Times New Roman" w:eastAsia="Times New Roman" w:hAnsi="Times New Roman" w:cs="Times New Roman"/>
          <w:b/>
          <w:bCs/>
          <w:color w:val="000000"/>
          <w:sz w:val="28"/>
          <w:szCs w:val="28"/>
        </w:rPr>
        <w:t xml:space="preserve"> </w:t>
      </w:r>
      <w:r w:rsidRPr="0049520D">
        <w:rPr>
          <w:rFonts w:ascii="Times New Roman" w:eastAsia="Times New Roman" w:hAnsi="Times New Roman" w:cs="Times New Roman"/>
          <w:b/>
          <w:bCs/>
          <w:color w:val="000000"/>
          <w:sz w:val="28"/>
          <w:szCs w:val="28"/>
        </w:rPr>
        <w:t>пр</w:t>
      </w:r>
      <w:r w:rsidRPr="0049520D">
        <w:rPr>
          <w:rFonts w:ascii="Times New Roman" w:eastAsia="Times New Roman" w:hAnsi="Times New Roman" w:cs="Times New Roman"/>
          <w:b/>
          <w:bCs/>
          <w:color w:val="000000"/>
          <w:spacing w:val="-1"/>
          <w:sz w:val="28"/>
          <w:szCs w:val="28"/>
        </w:rPr>
        <w:t>а</w:t>
      </w:r>
      <w:r w:rsidRPr="0049520D">
        <w:rPr>
          <w:rFonts w:ascii="Times New Roman" w:eastAsia="Times New Roman" w:hAnsi="Times New Roman" w:cs="Times New Roman"/>
          <w:b/>
          <w:bCs/>
          <w:color w:val="000000"/>
          <w:sz w:val="28"/>
          <w:szCs w:val="28"/>
        </w:rPr>
        <w:t>ви</w:t>
      </w:r>
      <w:r w:rsidRPr="0049520D">
        <w:rPr>
          <w:rFonts w:ascii="Times New Roman" w:eastAsia="Times New Roman" w:hAnsi="Times New Roman" w:cs="Times New Roman"/>
          <w:b/>
          <w:bCs/>
          <w:color w:val="000000"/>
          <w:spacing w:val="-1"/>
          <w:sz w:val="28"/>
          <w:szCs w:val="28"/>
        </w:rPr>
        <w:t>л</w:t>
      </w:r>
      <w:r w:rsidRPr="0049520D">
        <w:rPr>
          <w:rFonts w:ascii="Times New Roman" w:eastAsia="Times New Roman" w:hAnsi="Times New Roman" w:cs="Times New Roman"/>
          <w:b/>
          <w:bCs/>
          <w:color w:val="000000"/>
          <w:w w:val="101"/>
          <w:sz w:val="28"/>
          <w:szCs w:val="28"/>
        </w:rPr>
        <w:t>ь</w:t>
      </w:r>
      <w:r w:rsidRPr="0049520D">
        <w:rPr>
          <w:rFonts w:ascii="Times New Roman" w:eastAsia="Times New Roman" w:hAnsi="Times New Roman" w:cs="Times New Roman"/>
          <w:b/>
          <w:bCs/>
          <w:color w:val="000000"/>
          <w:sz w:val="28"/>
          <w:szCs w:val="28"/>
        </w:rPr>
        <w:t>ного</w:t>
      </w:r>
      <w:r w:rsidR="00F05214" w:rsidRPr="0049520D">
        <w:rPr>
          <w:rFonts w:ascii="Times New Roman" w:eastAsia="Times New Roman" w:hAnsi="Times New Roman" w:cs="Times New Roman"/>
          <w:b/>
          <w:bCs/>
          <w:color w:val="000000"/>
          <w:spacing w:val="-1"/>
          <w:sz w:val="28"/>
          <w:szCs w:val="28"/>
        </w:rPr>
        <w:t xml:space="preserve"> </w:t>
      </w:r>
      <w:r w:rsidRPr="0049520D">
        <w:rPr>
          <w:rFonts w:ascii="Times New Roman" w:eastAsia="Times New Roman" w:hAnsi="Times New Roman" w:cs="Times New Roman"/>
          <w:b/>
          <w:bCs/>
          <w:color w:val="000000"/>
          <w:sz w:val="28"/>
          <w:szCs w:val="28"/>
        </w:rPr>
        <w:t>отв</w:t>
      </w:r>
      <w:r w:rsidRPr="0049520D">
        <w:rPr>
          <w:rFonts w:ascii="Times New Roman" w:eastAsia="Times New Roman" w:hAnsi="Times New Roman" w:cs="Times New Roman"/>
          <w:b/>
          <w:bCs/>
          <w:color w:val="000000"/>
          <w:w w:val="101"/>
          <w:sz w:val="28"/>
          <w:szCs w:val="28"/>
        </w:rPr>
        <w:t>е</w:t>
      </w:r>
      <w:r w:rsidRPr="0049520D">
        <w:rPr>
          <w:rFonts w:ascii="Times New Roman" w:eastAsia="Times New Roman" w:hAnsi="Times New Roman" w:cs="Times New Roman"/>
          <w:b/>
          <w:bCs/>
          <w:color w:val="000000"/>
          <w:sz w:val="28"/>
          <w:szCs w:val="28"/>
        </w:rPr>
        <w:t>та</w:t>
      </w:r>
    </w:p>
    <w:p w:rsidR="00DB688C" w:rsidRPr="0049520D" w:rsidRDefault="00DB688C" w:rsidP="0049520D">
      <w:pPr>
        <w:spacing w:line="240" w:lineRule="auto"/>
        <w:ind w:left="1" w:firstLine="708"/>
        <w:rPr>
          <w:rFonts w:ascii="Times New Roman" w:hAnsi="Times New Roman" w:cs="Times New Roman"/>
          <w:sz w:val="28"/>
          <w:szCs w:val="28"/>
        </w:rPr>
      </w:pPr>
    </w:p>
    <w:p w:rsidR="00AD350F" w:rsidRPr="00673520" w:rsidRDefault="0049520D" w:rsidP="00AD350F">
      <w:pPr>
        <w:spacing w:line="240" w:lineRule="auto"/>
        <w:ind w:firstLine="709"/>
        <w:jc w:val="both"/>
        <w:rPr>
          <w:rFonts w:ascii="Times New Roman" w:hAnsi="Times New Roman"/>
          <w:bCs/>
          <w:i/>
          <w:color w:val="000000"/>
          <w:sz w:val="28"/>
          <w:szCs w:val="28"/>
          <w:shd w:val="clear" w:color="auto" w:fill="FFFFFF"/>
        </w:rPr>
      </w:pPr>
      <w:r w:rsidRPr="00673520">
        <w:rPr>
          <w:rFonts w:ascii="Times New Roman" w:hAnsi="Times New Roman"/>
          <w:bCs/>
          <w:color w:val="000000"/>
          <w:sz w:val="28"/>
          <w:szCs w:val="28"/>
          <w:shd w:val="clear" w:color="auto" w:fill="FFFFFF"/>
        </w:rPr>
        <w:t xml:space="preserve">1. </w:t>
      </w:r>
      <w:r w:rsidRPr="00673520">
        <w:rPr>
          <w:rFonts w:ascii="Times New Roman" w:hAnsi="Times New Roman"/>
          <w:bCs/>
          <w:i/>
          <w:color w:val="000000"/>
          <w:sz w:val="28"/>
          <w:szCs w:val="28"/>
          <w:shd w:val="clear" w:color="auto" w:fill="FFFFFF"/>
        </w:rPr>
        <w:t xml:space="preserve">Выберите </w:t>
      </w:r>
      <w:r w:rsidR="004E651A" w:rsidRPr="00673520">
        <w:rPr>
          <w:rFonts w:ascii="Times New Roman" w:hAnsi="Times New Roman"/>
          <w:bCs/>
          <w:i/>
          <w:color w:val="000000"/>
          <w:sz w:val="28"/>
          <w:szCs w:val="28"/>
          <w:shd w:val="clear" w:color="auto" w:fill="FFFFFF"/>
        </w:rPr>
        <w:t>все правильные варианты ответов</w:t>
      </w:r>
      <w:r w:rsidR="00673520">
        <w:rPr>
          <w:rFonts w:ascii="Times New Roman" w:hAnsi="Times New Roman"/>
          <w:bCs/>
          <w:i/>
          <w:color w:val="000000"/>
          <w:sz w:val="28"/>
          <w:szCs w:val="28"/>
          <w:shd w:val="clear" w:color="auto" w:fill="FFFFFF"/>
        </w:rPr>
        <w:t>.</w:t>
      </w:r>
    </w:p>
    <w:p w:rsidR="00AD350F" w:rsidRPr="00673520" w:rsidRDefault="00673520" w:rsidP="00AD350F">
      <w:pPr>
        <w:widowControl w:val="0"/>
        <w:spacing w:line="240" w:lineRule="auto"/>
        <w:ind w:left="1" w:right="-20" w:firstLine="708"/>
        <w:jc w:val="both"/>
        <w:rPr>
          <w:rFonts w:ascii="Times New Roman" w:hAnsi="Times New Roman" w:cs="Times New Roman"/>
          <w:b/>
          <w:i/>
          <w:sz w:val="28"/>
          <w:szCs w:val="28"/>
        </w:rPr>
      </w:pPr>
      <w:r>
        <w:rPr>
          <w:rFonts w:ascii="Times New Roman" w:hAnsi="Times New Roman" w:cs="Times New Roman"/>
          <w:sz w:val="28"/>
          <w:szCs w:val="28"/>
        </w:rPr>
        <w:t>К</w:t>
      </w:r>
      <w:r w:rsidRPr="00673520">
        <w:rPr>
          <w:rFonts w:ascii="Times New Roman" w:hAnsi="Times New Roman" w:cs="Times New Roman"/>
          <w:sz w:val="28"/>
          <w:szCs w:val="28"/>
        </w:rPr>
        <w:t>онтроль качества</w:t>
      </w:r>
      <w:r>
        <w:rPr>
          <w:rFonts w:ascii="Times New Roman" w:hAnsi="Times New Roman" w:cs="Times New Roman"/>
          <w:sz w:val="28"/>
          <w:szCs w:val="28"/>
        </w:rPr>
        <w:t>, в зависимости от используемых</w:t>
      </w:r>
      <w:r w:rsidR="00AD350F" w:rsidRPr="00673520">
        <w:rPr>
          <w:rFonts w:ascii="Times New Roman" w:hAnsi="Times New Roman" w:cs="Times New Roman"/>
          <w:sz w:val="28"/>
          <w:szCs w:val="28"/>
        </w:rPr>
        <w:t xml:space="preserve"> средств контроля</w:t>
      </w:r>
      <w:r>
        <w:rPr>
          <w:rFonts w:ascii="Times New Roman" w:hAnsi="Times New Roman" w:cs="Times New Roman"/>
          <w:sz w:val="28"/>
          <w:szCs w:val="28"/>
        </w:rPr>
        <w:t>,</w:t>
      </w:r>
      <w:r w:rsidR="00AD350F" w:rsidRPr="00673520">
        <w:rPr>
          <w:rFonts w:ascii="Times New Roman" w:hAnsi="Times New Roman" w:cs="Times New Roman"/>
          <w:sz w:val="28"/>
          <w:szCs w:val="28"/>
        </w:rPr>
        <w:t xml:space="preserve"> бывает:</w:t>
      </w:r>
    </w:p>
    <w:p w:rsidR="00AD350F" w:rsidRPr="00673520" w:rsidRDefault="00AD350F" w:rsidP="00AD350F">
      <w:pPr>
        <w:widowControl w:val="0"/>
        <w:spacing w:line="240" w:lineRule="auto"/>
        <w:ind w:left="1" w:right="-20" w:firstLine="708"/>
        <w:jc w:val="both"/>
        <w:rPr>
          <w:rFonts w:ascii="Times New Roman" w:hAnsi="Times New Roman" w:cs="Times New Roman"/>
          <w:sz w:val="28"/>
          <w:szCs w:val="28"/>
        </w:rPr>
      </w:pPr>
      <w:r w:rsidRPr="00673520">
        <w:rPr>
          <w:rFonts w:ascii="Times New Roman" w:hAnsi="Times New Roman" w:cs="Times New Roman"/>
          <w:sz w:val="28"/>
          <w:szCs w:val="28"/>
        </w:rPr>
        <w:t>А) логистический</w:t>
      </w:r>
    </w:p>
    <w:p w:rsidR="00AD350F" w:rsidRPr="00673520" w:rsidRDefault="00AD350F" w:rsidP="00AD350F">
      <w:pPr>
        <w:widowControl w:val="0"/>
        <w:spacing w:line="240" w:lineRule="auto"/>
        <w:ind w:left="1" w:right="-20" w:firstLine="708"/>
        <w:jc w:val="both"/>
        <w:rPr>
          <w:rFonts w:ascii="Times New Roman" w:hAnsi="Times New Roman" w:cs="Times New Roman"/>
          <w:sz w:val="28"/>
          <w:szCs w:val="28"/>
        </w:rPr>
      </w:pPr>
      <w:r w:rsidRPr="00673520">
        <w:rPr>
          <w:rFonts w:ascii="Times New Roman" w:hAnsi="Times New Roman" w:cs="Times New Roman"/>
          <w:sz w:val="28"/>
          <w:szCs w:val="28"/>
        </w:rPr>
        <w:t>Б) измерительный</w:t>
      </w:r>
    </w:p>
    <w:p w:rsidR="00AD350F" w:rsidRPr="00673520" w:rsidRDefault="00AD350F" w:rsidP="00AD350F">
      <w:pPr>
        <w:widowControl w:val="0"/>
        <w:spacing w:line="240" w:lineRule="auto"/>
        <w:ind w:left="1" w:right="-20" w:firstLine="708"/>
        <w:jc w:val="both"/>
        <w:rPr>
          <w:rFonts w:ascii="Times New Roman" w:hAnsi="Times New Roman" w:cs="Times New Roman"/>
          <w:bCs/>
          <w:sz w:val="28"/>
          <w:szCs w:val="28"/>
        </w:rPr>
      </w:pPr>
      <w:r w:rsidRPr="00673520">
        <w:rPr>
          <w:rFonts w:ascii="Times New Roman" w:hAnsi="Times New Roman" w:cs="Times New Roman"/>
          <w:sz w:val="28"/>
          <w:szCs w:val="28"/>
        </w:rPr>
        <w:t>В) оптический</w:t>
      </w:r>
    </w:p>
    <w:p w:rsidR="00AD350F" w:rsidRPr="00673520" w:rsidRDefault="00AD350F" w:rsidP="00AD350F">
      <w:pPr>
        <w:widowControl w:val="0"/>
        <w:spacing w:line="240" w:lineRule="auto"/>
        <w:ind w:left="1" w:right="-20" w:firstLine="708"/>
        <w:jc w:val="both"/>
        <w:rPr>
          <w:rFonts w:ascii="Times New Roman" w:hAnsi="Times New Roman" w:cs="Times New Roman"/>
          <w:bCs/>
          <w:sz w:val="28"/>
          <w:szCs w:val="28"/>
        </w:rPr>
      </w:pPr>
      <w:r w:rsidRPr="00673520">
        <w:rPr>
          <w:rFonts w:ascii="Times New Roman" w:hAnsi="Times New Roman" w:cs="Times New Roman"/>
          <w:bCs/>
          <w:sz w:val="28"/>
          <w:szCs w:val="28"/>
        </w:rPr>
        <w:t>Г) регистрационный</w:t>
      </w:r>
    </w:p>
    <w:p w:rsidR="00AD350F" w:rsidRPr="00673520" w:rsidRDefault="00AD350F" w:rsidP="00AD350F">
      <w:pPr>
        <w:widowControl w:val="0"/>
        <w:spacing w:line="240" w:lineRule="auto"/>
        <w:ind w:left="1" w:right="-20" w:firstLine="708"/>
        <w:jc w:val="both"/>
        <w:rPr>
          <w:rFonts w:ascii="Times New Roman" w:hAnsi="Times New Roman" w:cs="Times New Roman"/>
          <w:bCs/>
          <w:sz w:val="28"/>
          <w:szCs w:val="28"/>
        </w:rPr>
      </w:pPr>
      <w:r w:rsidRPr="00673520">
        <w:rPr>
          <w:rFonts w:ascii="Times New Roman" w:hAnsi="Times New Roman" w:cs="Times New Roman"/>
          <w:bCs/>
          <w:sz w:val="28"/>
          <w:szCs w:val="28"/>
        </w:rPr>
        <w:t>Д) органол</w:t>
      </w:r>
      <w:r w:rsidR="0060730D" w:rsidRPr="00673520">
        <w:rPr>
          <w:rFonts w:ascii="Times New Roman" w:hAnsi="Times New Roman" w:cs="Times New Roman"/>
          <w:bCs/>
          <w:sz w:val="28"/>
          <w:szCs w:val="28"/>
        </w:rPr>
        <w:t>е</w:t>
      </w:r>
      <w:r w:rsidRPr="00673520">
        <w:rPr>
          <w:rFonts w:ascii="Times New Roman" w:hAnsi="Times New Roman" w:cs="Times New Roman"/>
          <w:bCs/>
          <w:sz w:val="28"/>
          <w:szCs w:val="28"/>
        </w:rPr>
        <w:t>птический</w:t>
      </w:r>
    </w:p>
    <w:p w:rsidR="00AD350F" w:rsidRPr="00673520" w:rsidRDefault="00AD350F" w:rsidP="00AD350F">
      <w:pPr>
        <w:widowControl w:val="0"/>
        <w:spacing w:line="240" w:lineRule="auto"/>
        <w:ind w:left="1" w:right="-20" w:firstLine="708"/>
        <w:jc w:val="both"/>
        <w:rPr>
          <w:rFonts w:ascii="Times New Roman" w:hAnsi="Times New Roman" w:cs="Times New Roman"/>
          <w:bCs/>
          <w:sz w:val="28"/>
          <w:szCs w:val="28"/>
        </w:rPr>
      </w:pPr>
      <w:r w:rsidRPr="00673520">
        <w:rPr>
          <w:rFonts w:ascii="Times New Roman" w:hAnsi="Times New Roman" w:cs="Times New Roman"/>
          <w:bCs/>
          <w:sz w:val="28"/>
          <w:szCs w:val="28"/>
        </w:rPr>
        <w:t>Е) традиционный</w:t>
      </w:r>
    </w:p>
    <w:p w:rsidR="00AD350F" w:rsidRPr="00673520" w:rsidRDefault="00AD350F" w:rsidP="00AD350F">
      <w:pPr>
        <w:widowControl w:val="0"/>
        <w:spacing w:line="240" w:lineRule="auto"/>
        <w:ind w:left="1" w:right="-20" w:firstLine="708"/>
        <w:jc w:val="both"/>
        <w:rPr>
          <w:rFonts w:ascii="Times New Roman" w:hAnsi="Times New Roman" w:cs="Times New Roman"/>
          <w:bCs/>
          <w:sz w:val="28"/>
          <w:szCs w:val="28"/>
        </w:rPr>
      </w:pPr>
      <w:r w:rsidRPr="00673520">
        <w:rPr>
          <w:rFonts w:ascii="Times New Roman" w:hAnsi="Times New Roman" w:cs="Times New Roman"/>
          <w:bCs/>
          <w:sz w:val="28"/>
          <w:szCs w:val="28"/>
        </w:rPr>
        <w:t>Ж) визуальный</w:t>
      </w:r>
    </w:p>
    <w:p w:rsidR="00AD350F" w:rsidRPr="00673520" w:rsidRDefault="00AD350F" w:rsidP="00AD350F">
      <w:pPr>
        <w:widowControl w:val="0"/>
        <w:spacing w:line="240" w:lineRule="auto"/>
        <w:ind w:left="1" w:right="-20" w:firstLine="708"/>
        <w:jc w:val="both"/>
        <w:rPr>
          <w:rFonts w:ascii="Times New Roman" w:hAnsi="Times New Roman" w:cs="Times New Roman"/>
          <w:sz w:val="28"/>
          <w:szCs w:val="28"/>
        </w:rPr>
      </w:pPr>
      <w:r w:rsidRPr="00673520">
        <w:rPr>
          <w:rFonts w:ascii="Times New Roman" w:hAnsi="Times New Roman" w:cs="Times New Roman"/>
          <w:sz w:val="28"/>
          <w:szCs w:val="28"/>
        </w:rPr>
        <w:t xml:space="preserve">Правильный ответ: </w:t>
      </w:r>
      <w:proofErr w:type="gramStart"/>
      <w:r w:rsidRPr="00673520">
        <w:rPr>
          <w:rFonts w:ascii="Times New Roman" w:hAnsi="Times New Roman" w:cs="Times New Roman"/>
          <w:sz w:val="28"/>
          <w:szCs w:val="28"/>
        </w:rPr>
        <w:t>Б</w:t>
      </w:r>
      <w:proofErr w:type="gramEnd"/>
      <w:r w:rsidRPr="00673520">
        <w:rPr>
          <w:rFonts w:ascii="Times New Roman" w:hAnsi="Times New Roman" w:cs="Times New Roman"/>
          <w:sz w:val="28"/>
          <w:szCs w:val="28"/>
        </w:rPr>
        <w:t>, Г, Д, Ж</w:t>
      </w:r>
    </w:p>
    <w:p w:rsidR="008913D1" w:rsidRPr="00673520" w:rsidRDefault="00D46BCE" w:rsidP="00AD350F">
      <w:pPr>
        <w:widowControl w:val="0"/>
        <w:spacing w:line="240" w:lineRule="auto"/>
        <w:ind w:left="1" w:right="-20" w:firstLine="708"/>
        <w:jc w:val="both"/>
        <w:rPr>
          <w:rFonts w:ascii="Times New Roman" w:eastAsia="Times New Roman" w:hAnsi="Times New Roman" w:cs="Times New Roman"/>
          <w:color w:val="000000"/>
          <w:w w:val="101"/>
          <w:sz w:val="28"/>
          <w:szCs w:val="28"/>
        </w:rPr>
      </w:pPr>
      <w:r w:rsidRPr="00673520">
        <w:rPr>
          <w:rFonts w:ascii="Times New Roman" w:eastAsia="Times New Roman" w:hAnsi="Times New Roman" w:cs="Times New Roman"/>
          <w:color w:val="000000"/>
          <w:w w:val="101"/>
          <w:sz w:val="28"/>
          <w:szCs w:val="28"/>
          <w:lang w:eastAsia="ru-RU"/>
        </w:rPr>
        <w:t>К</w:t>
      </w:r>
      <w:r w:rsidRPr="00673520">
        <w:rPr>
          <w:rFonts w:ascii="Times New Roman" w:eastAsia="Times New Roman" w:hAnsi="Times New Roman" w:cs="Times New Roman"/>
          <w:color w:val="000000"/>
          <w:sz w:val="28"/>
          <w:szCs w:val="28"/>
          <w:lang w:eastAsia="ru-RU"/>
        </w:rPr>
        <w:t>о</w:t>
      </w:r>
      <w:r w:rsidRPr="00673520">
        <w:rPr>
          <w:rFonts w:ascii="Times New Roman" w:eastAsia="Times New Roman" w:hAnsi="Times New Roman" w:cs="Times New Roman"/>
          <w:color w:val="000000"/>
          <w:w w:val="101"/>
          <w:sz w:val="28"/>
          <w:szCs w:val="28"/>
          <w:lang w:eastAsia="ru-RU"/>
        </w:rPr>
        <w:t>м</w:t>
      </w:r>
      <w:r w:rsidRPr="00673520">
        <w:rPr>
          <w:rFonts w:ascii="Times New Roman" w:eastAsia="Times New Roman" w:hAnsi="Times New Roman" w:cs="Times New Roman"/>
          <w:color w:val="000000"/>
          <w:spacing w:val="-1"/>
          <w:sz w:val="28"/>
          <w:szCs w:val="28"/>
          <w:lang w:eastAsia="ru-RU"/>
        </w:rPr>
        <w:t>п</w:t>
      </w:r>
      <w:r w:rsidRPr="00673520">
        <w:rPr>
          <w:rFonts w:ascii="Times New Roman" w:eastAsia="Times New Roman" w:hAnsi="Times New Roman" w:cs="Times New Roman"/>
          <w:color w:val="000000"/>
          <w:w w:val="101"/>
          <w:sz w:val="28"/>
          <w:szCs w:val="28"/>
          <w:lang w:eastAsia="ru-RU"/>
        </w:rPr>
        <w:t>е</w:t>
      </w:r>
      <w:r w:rsidRPr="00673520">
        <w:rPr>
          <w:rFonts w:ascii="Times New Roman" w:eastAsia="Times New Roman" w:hAnsi="Times New Roman" w:cs="Times New Roman"/>
          <w:color w:val="000000"/>
          <w:sz w:val="28"/>
          <w:szCs w:val="28"/>
          <w:lang w:eastAsia="ru-RU"/>
        </w:rPr>
        <w:t>т</w:t>
      </w:r>
      <w:r w:rsidRPr="00673520">
        <w:rPr>
          <w:rFonts w:ascii="Times New Roman" w:eastAsia="Times New Roman" w:hAnsi="Times New Roman" w:cs="Times New Roman"/>
          <w:color w:val="000000"/>
          <w:w w:val="101"/>
          <w:sz w:val="28"/>
          <w:szCs w:val="28"/>
          <w:lang w:eastAsia="ru-RU"/>
        </w:rPr>
        <w:t>е</w:t>
      </w:r>
      <w:r w:rsidRPr="00673520">
        <w:rPr>
          <w:rFonts w:ascii="Times New Roman" w:eastAsia="Times New Roman" w:hAnsi="Times New Roman" w:cs="Times New Roman"/>
          <w:color w:val="000000"/>
          <w:sz w:val="28"/>
          <w:szCs w:val="28"/>
          <w:lang w:eastAsia="ru-RU"/>
        </w:rPr>
        <w:t>н</w:t>
      </w:r>
      <w:r w:rsidRPr="00673520">
        <w:rPr>
          <w:rFonts w:ascii="Times New Roman" w:eastAsia="Times New Roman" w:hAnsi="Times New Roman" w:cs="Times New Roman"/>
          <w:color w:val="000000"/>
          <w:spacing w:val="-1"/>
          <w:sz w:val="28"/>
          <w:szCs w:val="28"/>
          <w:lang w:eastAsia="ru-RU"/>
        </w:rPr>
        <w:t>ц</w:t>
      </w:r>
      <w:r w:rsidRPr="00673520">
        <w:rPr>
          <w:rFonts w:ascii="Times New Roman" w:eastAsia="Times New Roman" w:hAnsi="Times New Roman" w:cs="Times New Roman"/>
          <w:color w:val="000000"/>
          <w:sz w:val="28"/>
          <w:szCs w:val="28"/>
          <w:lang w:eastAsia="ru-RU"/>
        </w:rPr>
        <w:t>ии (ин</w:t>
      </w:r>
      <w:r w:rsidRPr="00673520">
        <w:rPr>
          <w:rFonts w:ascii="Times New Roman" w:eastAsia="Times New Roman" w:hAnsi="Times New Roman" w:cs="Times New Roman"/>
          <w:color w:val="000000"/>
          <w:w w:val="101"/>
          <w:sz w:val="28"/>
          <w:szCs w:val="28"/>
          <w:lang w:eastAsia="ru-RU"/>
        </w:rPr>
        <w:t>д</w:t>
      </w:r>
      <w:r w:rsidRPr="00673520">
        <w:rPr>
          <w:rFonts w:ascii="Times New Roman" w:eastAsia="Times New Roman" w:hAnsi="Times New Roman" w:cs="Times New Roman"/>
          <w:color w:val="000000"/>
          <w:sz w:val="28"/>
          <w:szCs w:val="28"/>
          <w:lang w:eastAsia="ru-RU"/>
        </w:rPr>
        <w:t>и</w:t>
      </w:r>
      <w:r w:rsidRPr="00673520">
        <w:rPr>
          <w:rFonts w:ascii="Times New Roman" w:eastAsia="Times New Roman" w:hAnsi="Times New Roman" w:cs="Times New Roman"/>
          <w:color w:val="000000"/>
          <w:spacing w:val="-2"/>
          <w:w w:val="101"/>
          <w:sz w:val="28"/>
          <w:szCs w:val="28"/>
          <w:lang w:eastAsia="ru-RU"/>
        </w:rPr>
        <w:t>к</w:t>
      </w:r>
      <w:r w:rsidRPr="00673520">
        <w:rPr>
          <w:rFonts w:ascii="Times New Roman" w:eastAsia="Times New Roman" w:hAnsi="Times New Roman" w:cs="Times New Roman"/>
          <w:color w:val="000000"/>
          <w:w w:val="101"/>
          <w:sz w:val="28"/>
          <w:szCs w:val="28"/>
          <w:lang w:eastAsia="ru-RU"/>
        </w:rPr>
        <w:t>а</w:t>
      </w:r>
      <w:r w:rsidRPr="00673520">
        <w:rPr>
          <w:rFonts w:ascii="Times New Roman" w:eastAsia="Times New Roman" w:hAnsi="Times New Roman" w:cs="Times New Roman"/>
          <w:color w:val="000000"/>
          <w:sz w:val="28"/>
          <w:szCs w:val="28"/>
          <w:lang w:eastAsia="ru-RU"/>
        </w:rPr>
        <w:t>то</w:t>
      </w:r>
      <w:r w:rsidRPr="00673520">
        <w:rPr>
          <w:rFonts w:ascii="Times New Roman" w:eastAsia="Times New Roman" w:hAnsi="Times New Roman" w:cs="Times New Roman"/>
          <w:color w:val="000000"/>
          <w:spacing w:val="-1"/>
          <w:sz w:val="28"/>
          <w:szCs w:val="28"/>
          <w:lang w:eastAsia="ru-RU"/>
        </w:rPr>
        <w:t>р</w:t>
      </w:r>
      <w:r w:rsidRPr="00673520">
        <w:rPr>
          <w:rFonts w:ascii="Times New Roman" w:eastAsia="Times New Roman" w:hAnsi="Times New Roman" w:cs="Times New Roman"/>
          <w:color w:val="000000"/>
          <w:w w:val="101"/>
          <w:sz w:val="28"/>
          <w:szCs w:val="28"/>
          <w:lang w:eastAsia="ru-RU"/>
        </w:rPr>
        <w:t>ы</w:t>
      </w:r>
      <w:r w:rsidRPr="00673520">
        <w:rPr>
          <w:rFonts w:ascii="Times New Roman" w:eastAsia="Times New Roman" w:hAnsi="Times New Roman" w:cs="Times New Roman"/>
          <w:color w:val="000000"/>
          <w:sz w:val="28"/>
          <w:szCs w:val="28"/>
          <w:lang w:eastAsia="ru-RU"/>
        </w:rPr>
        <w:t>)</w:t>
      </w:r>
      <w:r w:rsidRPr="00673520">
        <w:rPr>
          <w:rFonts w:ascii="Times New Roman" w:eastAsia="Times New Roman" w:hAnsi="Times New Roman" w:cs="Times New Roman"/>
          <w:color w:val="000000"/>
          <w:w w:val="101"/>
          <w:sz w:val="28"/>
          <w:szCs w:val="28"/>
          <w:lang w:eastAsia="ru-RU"/>
        </w:rPr>
        <w:t>:</w:t>
      </w:r>
      <w:r w:rsidRPr="00673520">
        <w:rPr>
          <w:rFonts w:ascii="Times New Roman" w:eastAsia="Times New Roman" w:hAnsi="Times New Roman" w:cs="Times New Roman"/>
          <w:color w:val="000000"/>
          <w:spacing w:val="-1"/>
          <w:sz w:val="28"/>
          <w:szCs w:val="28"/>
          <w:lang w:eastAsia="ru-RU"/>
        </w:rPr>
        <w:t xml:space="preserve"> </w:t>
      </w:r>
      <w:r w:rsidR="00D73AAA" w:rsidRPr="00673520">
        <w:rPr>
          <w:rFonts w:ascii="Times New Roman" w:eastAsia="Times New Roman" w:hAnsi="Times New Roman" w:cs="Times New Roman"/>
          <w:color w:val="000000"/>
          <w:w w:val="101"/>
          <w:sz w:val="28"/>
          <w:szCs w:val="28"/>
        </w:rPr>
        <w:t>ПК-2 (ПК-2.1)</w:t>
      </w:r>
    </w:p>
    <w:p w:rsidR="00AD350F" w:rsidRPr="00673520" w:rsidRDefault="00AD350F" w:rsidP="00AD350F">
      <w:pPr>
        <w:widowControl w:val="0"/>
        <w:spacing w:line="240" w:lineRule="auto"/>
        <w:ind w:left="1" w:right="-20" w:firstLine="708"/>
        <w:jc w:val="both"/>
        <w:rPr>
          <w:rFonts w:ascii="Times New Roman" w:eastAsia="Times New Roman" w:hAnsi="Times New Roman" w:cs="Times New Roman"/>
          <w:color w:val="000000"/>
          <w:w w:val="101"/>
          <w:sz w:val="28"/>
          <w:szCs w:val="28"/>
        </w:rPr>
      </w:pPr>
    </w:p>
    <w:p w:rsidR="00031A2A" w:rsidRPr="00673520" w:rsidRDefault="00AD350F" w:rsidP="00031A2A">
      <w:pPr>
        <w:spacing w:line="240" w:lineRule="auto"/>
        <w:ind w:firstLine="709"/>
        <w:jc w:val="both"/>
        <w:rPr>
          <w:rFonts w:ascii="Times New Roman" w:hAnsi="Times New Roman"/>
          <w:i/>
          <w:sz w:val="28"/>
          <w:szCs w:val="28"/>
        </w:rPr>
      </w:pPr>
      <w:r w:rsidRPr="00673520">
        <w:rPr>
          <w:rFonts w:ascii="Times New Roman" w:hAnsi="Times New Roman"/>
          <w:bCs/>
          <w:color w:val="000000"/>
          <w:sz w:val="28"/>
          <w:szCs w:val="28"/>
          <w:shd w:val="clear" w:color="auto" w:fill="FFFFFF"/>
        </w:rPr>
        <w:t>2</w:t>
      </w:r>
      <w:r w:rsidR="00031A2A" w:rsidRPr="00673520">
        <w:rPr>
          <w:rFonts w:ascii="Times New Roman" w:hAnsi="Times New Roman"/>
          <w:bCs/>
          <w:color w:val="000000"/>
          <w:sz w:val="28"/>
          <w:szCs w:val="28"/>
          <w:shd w:val="clear" w:color="auto" w:fill="FFFFFF"/>
        </w:rPr>
        <w:t xml:space="preserve">. </w:t>
      </w:r>
      <w:r w:rsidR="00031A2A" w:rsidRPr="00673520">
        <w:rPr>
          <w:rFonts w:ascii="Times New Roman" w:hAnsi="Times New Roman"/>
          <w:bCs/>
          <w:i/>
          <w:color w:val="000000"/>
          <w:sz w:val="28"/>
          <w:szCs w:val="28"/>
          <w:shd w:val="clear" w:color="auto" w:fill="FFFFFF"/>
        </w:rPr>
        <w:t>Выберите один правильный ответ</w:t>
      </w:r>
      <w:r w:rsidR="00AB4CA7">
        <w:rPr>
          <w:rFonts w:ascii="Times New Roman" w:hAnsi="Times New Roman"/>
          <w:bCs/>
          <w:i/>
          <w:color w:val="000000"/>
          <w:sz w:val="28"/>
          <w:szCs w:val="28"/>
          <w:shd w:val="clear" w:color="auto" w:fill="FFFFFF"/>
        </w:rPr>
        <w:t>.</w:t>
      </w:r>
    </w:p>
    <w:p w:rsidR="00031A2A" w:rsidRPr="00673520" w:rsidRDefault="008078F6" w:rsidP="0003479E">
      <w:pPr>
        <w:widowControl w:val="0"/>
        <w:spacing w:line="240" w:lineRule="auto"/>
        <w:ind w:left="1" w:firstLine="708"/>
        <w:jc w:val="both"/>
        <w:rPr>
          <w:rFonts w:ascii="Times New Roman" w:eastAsia="Times New Roman" w:hAnsi="Times New Roman" w:cs="Times New Roman"/>
          <w:color w:val="000000"/>
          <w:sz w:val="28"/>
          <w:szCs w:val="28"/>
        </w:rPr>
      </w:pPr>
      <w:r w:rsidRPr="00673520">
        <w:rPr>
          <w:rFonts w:ascii="Times New Roman" w:eastAsia="Times New Roman" w:hAnsi="Times New Roman" w:cs="Times New Roman"/>
          <w:color w:val="000000"/>
          <w:sz w:val="28"/>
          <w:szCs w:val="28"/>
        </w:rPr>
        <w:t>Какое</w:t>
      </w:r>
      <w:r w:rsidR="00031A2A" w:rsidRPr="00673520">
        <w:rPr>
          <w:rFonts w:ascii="Times New Roman" w:eastAsia="Times New Roman" w:hAnsi="Times New Roman" w:cs="Times New Roman"/>
          <w:color w:val="000000"/>
          <w:sz w:val="28"/>
          <w:szCs w:val="28"/>
        </w:rPr>
        <w:t xml:space="preserve"> </w:t>
      </w:r>
      <w:r w:rsidRPr="00673520">
        <w:rPr>
          <w:rFonts w:ascii="Times New Roman" w:eastAsia="Times New Roman" w:hAnsi="Times New Roman" w:cs="Times New Roman"/>
          <w:color w:val="000000"/>
          <w:sz w:val="28"/>
          <w:szCs w:val="28"/>
        </w:rPr>
        <w:t>явление</w:t>
      </w:r>
      <w:r w:rsidR="0003479E" w:rsidRPr="00673520">
        <w:rPr>
          <w:rFonts w:ascii="Times New Roman" w:eastAsia="Times New Roman" w:hAnsi="Times New Roman" w:cs="Times New Roman"/>
          <w:color w:val="000000"/>
          <w:sz w:val="28"/>
          <w:szCs w:val="28"/>
        </w:rPr>
        <w:t>, происходящее в металле</w:t>
      </w:r>
      <w:r w:rsidR="00AB4CA7">
        <w:rPr>
          <w:rFonts w:ascii="Times New Roman" w:eastAsia="Times New Roman" w:hAnsi="Times New Roman" w:cs="Times New Roman"/>
          <w:color w:val="000000"/>
          <w:sz w:val="28"/>
          <w:szCs w:val="28"/>
        </w:rPr>
        <w:t>,</w:t>
      </w:r>
      <w:r w:rsidR="0003479E" w:rsidRPr="00673520">
        <w:rPr>
          <w:rFonts w:ascii="Times New Roman" w:eastAsia="Times New Roman" w:hAnsi="Times New Roman" w:cs="Times New Roman"/>
          <w:color w:val="000000"/>
          <w:sz w:val="28"/>
          <w:szCs w:val="28"/>
        </w:rPr>
        <w:t xml:space="preserve"> при нагревании</w:t>
      </w:r>
      <w:r w:rsidRPr="00673520">
        <w:rPr>
          <w:rFonts w:ascii="Times New Roman" w:eastAsia="Times New Roman" w:hAnsi="Times New Roman" w:cs="Times New Roman"/>
          <w:color w:val="000000"/>
          <w:sz w:val="28"/>
          <w:szCs w:val="28"/>
        </w:rPr>
        <w:t xml:space="preserve"> </w:t>
      </w:r>
      <w:r w:rsidR="0003479E" w:rsidRPr="00673520">
        <w:rPr>
          <w:rFonts w:ascii="Times New Roman" w:eastAsia="Times New Roman" w:hAnsi="Times New Roman" w:cs="Times New Roman"/>
          <w:color w:val="000000"/>
          <w:sz w:val="28"/>
          <w:szCs w:val="28"/>
        </w:rPr>
        <w:t xml:space="preserve">приводит к окончательному </w:t>
      </w:r>
      <w:proofErr w:type="gramStart"/>
      <w:r w:rsidR="0003479E" w:rsidRPr="00673520">
        <w:rPr>
          <w:rFonts w:ascii="Times New Roman" w:eastAsia="Times New Roman" w:hAnsi="Times New Roman" w:cs="Times New Roman"/>
          <w:color w:val="000000"/>
          <w:sz w:val="28"/>
          <w:szCs w:val="28"/>
        </w:rPr>
        <w:t>браку заготовки</w:t>
      </w:r>
      <w:proofErr w:type="gramEnd"/>
      <w:r w:rsidR="00031A2A" w:rsidRPr="00673520">
        <w:rPr>
          <w:rFonts w:ascii="Times New Roman" w:eastAsia="Times New Roman" w:hAnsi="Times New Roman" w:cs="Times New Roman"/>
          <w:color w:val="000000"/>
          <w:sz w:val="28"/>
          <w:szCs w:val="28"/>
        </w:rPr>
        <w:t>?</w:t>
      </w:r>
    </w:p>
    <w:p w:rsidR="00031A2A" w:rsidRPr="00673520" w:rsidRDefault="00031A2A" w:rsidP="00031A2A">
      <w:pPr>
        <w:widowControl w:val="0"/>
        <w:spacing w:line="240" w:lineRule="auto"/>
        <w:ind w:left="1" w:firstLine="708"/>
        <w:jc w:val="both"/>
        <w:rPr>
          <w:rFonts w:ascii="Times New Roman" w:eastAsia="Times New Roman" w:hAnsi="Times New Roman" w:cs="Times New Roman"/>
          <w:color w:val="000000"/>
          <w:sz w:val="28"/>
          <w:szCs w:val="28"/>
        </w:rPr>
      </w:pPr>
      <w:r w:rsidRPr="00673520">
        <w:rPr>
          <w:rFonts w:ascii="Times New Roman" w:eastAsia="Times New Roman" w:hAnsi="Times New Roman" w:cs="Times New Roman"/>
          <w:color w:val="000000"/>
          <w:sz w:val="28"/>
          <w:szCs w:val="28"/>
        </w:rPr>
        <w:t xml:space="preserve">А) </w:t>
      </w:r>
      <w:r w:rsidR="00AB4CA7" w:rsidRPr="00673520">
        <w:rPr>
          <w:rFonts w:ascii="Times New Roman" w:eastAsia="Times New Roman" w:hAnsi="Times New Roman" w:cs="Times New Roman"/>
          <w:color w:val="000000"/>
          <w:sz w:val="28"/>
          <w:szCs w:val="28"/>
        </w:rPr>
        <w:t>и</w:t>
      </w:r>
      <w:r w:rsidR="0003479E" w:rsidRPr="00673520">
        <w:rPr>
          <w:rFonts w:ascii="Times New Roman" w:eastAsia="Times New Roman" w:hAnsi="Times New Roman" w:cs="Times New Roman"/>
          <w:color w:val="000000"/>
          <w:sz w:val="28"/>
          <w:szCs w:val="28"/>
        </w:rPr>
        <w:t>зменение стр</w:t>
      </w:r>
      <w:r w:rsidR="00AB4CA7">
        <w:rPr>
          <w:rFonts w:ascii="Times New Roman" w:eastAsia="Times New Roman" w:hAnsi="Times New Roman" w:cs="Times New Roman"/>
          <w:color w:val="000000"/>
          <w:sz w:val="28"/>
          <w:szCs w:val="28"/>
        </w:rPr>
        <w:t>уктуры</w:t>
      </w:r>
    </w:p>
    <w:p w:rsidR="00031A2A" w:rsidRPr="00673520" w:rsidRDefault="00031A2A" w:rsidP="00031A2A">
      <w:pPr>
        <w:widowControl w:val="0"/>
        <w:spacing w:line="240" w:lineRule="auto"/>
        <w:ind w:left="1" w:firstLine="708"/>
        <w:jc w:val="both"/>
        <w:rPr>
          <w:rFonts w:ascii="Times New Roman" w:eastAsia="Times New Roman" w:hAnsi="Times New Roman" w:cs="Times New Roman"/>
          <w:color w:val="000000"/>
          <w:sz w:val="28"/>
          <w:szCs w:val="28"/>
        </w:rPr>
      </w:pPr>
      <w:r w:rsidRPr="00673520">
        <w:rPr>
          <w:rFonts w:ascii="Times New Roman" w:eastAsia="Times New Roman" w:hAnsi="Times New Roman" w:cs="Times New Roman"/>
          <w:color w:val="000000"/>
          <w:sz w:val="28"/>
          <w:szCs w:val="28"/>
        </w:rPr>
        <w:t xml:space="preserve">Б) </w:t>
      </w:r>
      <w:r w:rsidR="00AB4CA7" w:rsidRPr="00673520">
        <w:rPr>
          <w:rFonts w:ascii="Times New Roman" w:eastAsia="Times New Roman" w:hAnsi="Times New Roman" w:cs="Times New Roman"/>
          <w:color w:val="000000"/>
          <w:sz w:val="28"/>
          <w:szCs w:val="28"/>
        </w:rPr>
        <w:t>п</w:t>
      </w:r>
      <w:r w:rsidR="0003479E" w:rsidRPr="00673520">
        <w:rPr>
          <w:rFonts w:ascii="Times New Roman" w:eastAsia="Times New Roman" w:hAnsi="Times New Roman" w:cs="Times New Roman"/>
          <w:color w:val="000000"/>
          <w:sz w:val="28"/>
          <w:szCs w:val="28"/>
        </w:rPr>
        <w:t>ерегрев</w:t>
      </w:r>
    </w:p>
    <w:p w:rsidR="00031A2A" w:rsidRPr="00673520" w:rsidRDefault="00031A2A" w:rsidP="00031A2A">
      <w:pPr>
        <w:widowControl w:val="0"/>
        <w:spacing w:line="240" w:lineRule="auto"/>
        <w:ind w:left="1" w:firstLine="708"/>
        <w:jc w:val="both"/>
        <w:rPr>
          <w:rFonts w:ascii="Times New Roman" w:eastAsia="Times New Roman" w:hAnsi="Times New Roman" w:cs="Times New Roman"/>
          <w:color w:val="000000"/>
          <w:sz w:val="28"/>
          <w:szCs w:val="28"/>
        </w:rPr>
      </w:pPr>
      <w:r w:rsidRPr="00673520">
        <w:rPr>
          <w:rFonts w:ascii="Times New Roman" w:eastAsia="Times New Roman" w:hAnsi="Times New Roman" w:cs="Times New Roman"/>
          <w:color w:val="000000"/>
          <w:sz w:val="28"/>
          <w:szCs w:val="28"/>
        </w:rPr>
        <w:t xml:space="preserve">В) </w:t>
      </w:r>
      <w:r w:rsidR="00AB4CA7" w:rsidRPr="00673520">
        <w:rPr>
          <w:rFonts w:ascii="Times New Roman" w:eastAsia="Times New Roman" w:hAnsi="Times New Roman" w:cs="Times New Roman"/>
          <w:color w:val="000000"/>
          <w:sz w:val="28"/>
          <w:szCs w:val="28"/>
        </w:rPr>
        <w:t>п</w:t>
      </w:r>
      <w:r w:rsidR="00501948" w:rsidRPr="00673520">
        <w:rPr>
          <w:rFonts w:ascii="Times New Roman" w:eastAsia="Times New Roman" w:hAnsi="Times New Roman" w:cs="Times New Roman"/>
          <w:color w:val="000000"/>
          <w:sz w:val="28"/>
          <w:szCs w:val="28"/>
        </w:rPr>
        <w:t>ережог</w:t>
      </w:r>
    </w:p>
    <w:p w:rsidR="00031A2A" w:rsidRPr="00673520" w:rsidRDefault="00501948" w:rsidP="00031A2A">
      <w:pPr>
        <w:widowControl w:val="0"/>
        <w:spacing w:line="240" w:lineRule="auto"/>
        <w:ind w:left="1" w:firstLine="708"/>
        <w:jc w:val="both"/>
        <w:rPr>
          <w:rFonts w:ascii="Times New Roman" w:eastAsia="Times New Roman" w:hAnsi="Times New Roman" w:cs="Times New Roman"/>
          <w:color w:val="000000"/>
          <w:sz w:val="28"/>
          <w:szCs w:val="28"/>
        </w:rPr>
      </w:pPr>
      <w:r w:rsidRPr="00673520">
        <w:rPr>
          <w:rFonts w:ascii="Times New Roman" w:eastAsia="Times New Roman" w:hAnsi="Times New Roman" w:cs="Times New Roman"/>
          <w:color w:val="000000"/>
          <w:sz w:val="28"/>
          <w:szCs w:val="28"/>
        </w:rPr>
        <w:t xml:space="preserve">Г) </w:t>
      </w:r>
      <w:r w:rsidR="00AB4CA7" w:rsidRPr="00673520">
        <w:rPr>
          <w:rFonts w:ascii="Times New Roman" w:eastAsia="Times New Roman" w:hAnsi="Times New Roman" w:cs="Times New Roman"/>
          <w:color w:val="000000"/>
          <w:sz w:val="28"/>
          <w:szCs w:val="28"/>
        </w:rPr>
        <w:t>в</w:t>
      </w:r>
      <w:r w:rsidRPr="00673520">
        <w:rPr>
          <w:rFonts w:ascii="Times New Roman" w:eastAsia="Times New Roman" w:hAnsi="Times New Roman" w:cs="Times New Roman"/>
          <w:color w:val="000000"/>
          <w:sz w:val="28"/>
          <w:szCs w:val="28"/>
        </w:rPr>
        <w:t>озникновение напряжений</w:t>
      </w:r>
    </w:p>
    <w:p w:rsidR="00501948" w:rsidRPr="00673520" w:rsidRDefault="00501948" w:rsidP="00031A2A">
      <w:pPr>
        <w:widowControl w:val="0"/>
        <w:spacing w:line="240" w:lineRule="auto"/>
        <w:ind w:left="1" w:firstLine="708"/>
        <w:jc w:val="both"/>
        <w:rPr>
          <w:rFonts w:ascii="Times New Roman" w:eastAsia="Times New Roman" w:hAnsi="Times New Roman" w:cs="Times New Roman"/>
          <w:color w:val="000000"/>
          <w:sz w:val="28"/>
          <w:szCs w:val="28"/>
        </w:rPr>
      </w:pPr>
      <w:r w:rsidRPr="00673520">
        <w:rPr>
          <w:rFonts w:ascii="Times New Roman" w:eastAsia="Times New Roman" w:hAnsi="Times New Roman" w:cs="Times New Roman"/>
          <w:color w:val="000000"/>
          <w:sz w:val="28"/>
          <w:szCs w:val="28"/>
        </w:rPr>
        <w:t xml:space="preserve">Д) </w:t>
      </w:r>
      <w:r w:rsidR="00AB4CA7" w:rsidRPr="00673520">
        <w:rPr>
          <w:rFonts w:ascii="Times New Roman" w:eastAsia="Times New Roman" w:hAnsi="Times New Roman" w:cs="Times New Roman"/>
          <w:color w:val="000000"/>
          <w:sz w:val="28"/>
          <w:szCs w:val="28"/>
        </w:rPr>
        <w:t>о</w:t>
      </w:r>
      <w:r w:rsidRPr="00673520">
        <w:rPr>
          <w:rFonts w:ascii="Times New Roman" w:eastAsia="Times New Roman" w:hAnsi="Times New Roman" w:cs="Times New Roman"/>
          <w:color w:val="000000"/>
          <w:sz w:val="28"/>
          <w:szCs w:val="28"/>
        </w:rPr>
        <w:t>кисление</w:t>
      </w:r>
    </w:p>
    <w:p w:rsidR="00501948" w:rsidRPr="00673520" w:rsidRDefault="00501948" w:rsidP="00031A2A">
      <w:pPr>
        <w:widowControl w:val="0"/>
        <w:spacing w:line="240" w:lineRule="auto"/>
        <w:ind w:left="1" w:firstLine="708"/>
        <w:jc w:val="both"/>
        <w:rPr>
          <w:rFonts w:ascii="Times New Roman" w:eastAsia="Times New Roman" w:hAnsi="Times New Roman" w:cs="Times New Roman"/>
          <w:color w:val="000000"/>
          <w:sz w:val="28"/>
          <w:szCs w:val="28"/>
        </w:rPr>
      </w:pPr>
      <w:r w:rsidRPr="00673520">
        <w:rPr>
          <w:rFonts w:ascii="Times New Roman" w:eastAsia="Times New Roman" w:hAnsi="Times New Roman" w:cs="Times New Roman"/>
          <w:color w:val="000000"/>
          <w:sz w:val="28"/>
          <w:szCs w:val="28"/>
        </w:rPr>
        <w:t>Е)</w:t>
      </w:r>
      <w:r w:rsidR="00C91F39" w:rsidRPr="00673520">
        <w:rPr>
          <w:rFonts w:ascii="Times New Roman" w:eastAsia="Times New Roman" w:hAnsi="Times New Roman" w:cs="Times New Roman"/>
          <w:color w:val="000000"/>
          <w:sz w:val="28"/>
          <w:szCs w:val="28"/>
        </w:rPr>
        <w:t xml:space="preserve"> </w:t>
      </w:r>
      <w:r w:rsidR="00AB4CA7" w:rsidRPr="00673520">
        <w:rPr>
          <w:rFonts w:ascii="Times New Roman" w:eastAsia="Times New Roman" w:hAnsi="Times New Roman" w:cs="Times New Roman"/>
          <w:color w:val="000000"/>
          <w:sz w:val="28"/>
          <w:szCs w:val="28"/>
        </w:rPr>
        <w:t>о</w:t>
      </w:r>
      <w:r w:rsidRPr="00673520">
        <w:rPr>
          <w:rFonts w:ascii="Times New Roman" w:eastAsia="Times New Roman" w:hAnsi="Times New Roman" w:cs="Times New Roman"/>
          <w:color w:val="000000"/>
          <w:sz w:val="28"/>
          <w:szCs w:val="28"/>
        </w:rPr>
        <w:t>безуглероживание</w:t>
      </w:r>
    </w:p>
    <w:p w:rsidR="00031A2A" w:rsidRPr="00673520" w:rsidRDefault="00031A2A" w:rsidP="00031A2A">
      <w:pPr>
        <w:widowControl w:val="0"/>
        <w:spacing w:line="240" w:lineRule="auto"/>
        <w:ind w:left="1" w:firstLine="708"/>
        <w:jc w:val="both"/>
        <w:rPr>
          <w:rFonts w:ascii="Times New Roman" w:eastAsia="Times New Roman" w:hAnsi="Times New Roman" w:cs="Times New Roman"/>
          <w:color w:val="000000"/>
          <w:sz w:val="28"/>
          <w:szCs w:val="28"/>
        </w:rPr>
      </w:pPr>
      <w:r w:rsidRPr="00673520">
        <w:rPr>
          <w:rFonts w:ascii="Times New Roman" w:eastAsia="Times New Roman" w:hAnsi="Times New Roman" w:cs="Times New Roman"/>
          <w:color w:val="000000"/>
          <w:sz w:val="28"/>
          <w:szCs w:val="28"/>
        </w:rPr>
        <w:t>Пр</w:t>
      </w:r>
      <w:r w:rsidRPr="00673520">
        <w:rPr>
          <w:rFonts w:ascii="Times New Roman" w:eastAsia="Times New Roman" w:hAnsi="Times New Roman" w:cs="Times New Roman"/>
          <w:color w:val="000000"/>
          <w:w w:val="101"/>
          <w:sz w:val="28"/>
          <w:szCs w:val="28"/>
        </w:rPr>
        <w:t>а</w:t>
      </w:r>
      <w:r w:rsidRPr="00673520">
        <w:rPr>
          <w:rFonts w:ascii="Times New Roman" w:eastAsia="Times New Roman" w:hAnsi="Times New Roman" w:cs="Times New Roman"/>
          <w:color w:val="000000"/>
          <w:sz w:val="28"/>
          <w:szCs w:val="28"/>
        </w:rPr>
        <w:t>вильн</w:t>
      </w:r>
      <w:r w:rsidRPr="00673520">
        <w:rPr>
          <w:rFonts w:ascii="Times New Roman" w:eastAsia="Times New Roman" w:hAnsi="Times New Roman" w:cs="Times New Roman"/>
          <w:color w:val="000000"/>
          <w:w w:val="101"/>
          <w:sz w:val="28"/>
          <w:szCs w:val="28"/>
        </w:rPr>
        <w:t>ы</w:t>
      </w:r>
      <w:r w:rsidRPr="00673520">
        <w:rPr>
          <w:rFonts w:ascii="Times New Roman" w:eastAsia="Times New Roman" w:hAnsi="Times New Roman" w:cs="Times New Roman"/>
          <w:color w:val="000000"/>
          <w:sz w:val="28"/>
          <w:szCs w:val="28"/>
        </w:rPr>
        <w:t>й отв</w:t>
      </w:r>
      <w:r w:rsidRPr="00673520">
        <w:rPr>
          <w:rFonts w:ascii="Times New Roman" w:eastAsia="Times New Roman" w:hAnsi="Times New Roman" w:cs="Times New Roman"/>
          <w:color w:val="000000"/>
          <w:w w:val="101"/>
          <w:sz w:val="28"/>
          <w:szCs w:val="28"/>
        </w:rPr>
        <w:t>е</w:t>
      </w:r>
      <w:r w:rsidRPr="00673520">
        <w:rPr>
          <w:rFonts w:ascii="Times New Roman" w:eastAsia="Times New Roman" w:hAnsi="Times New Roman" w:cs="Times New Roman"/>
          <w:color w:val="000000"/>
          <w:sz w:val="28"/>
          <w:szCs w:val="28"/>
        </w:rPr>
        <w:t>т</w:t>
      </w:r>
      <w:r w:rsidRPr="00673520">
        <w:rPr>
          <w:rFonts w:ascii="Times New Roman" w:eastAsia="Times New Roman" w:hAnsi="Times New Roman" w:cs="Times New Roman"/>
          <w:color w:val="000000"/>
          <w:w w:val="101"/>
          <w:sz w:val="28"/>
          <w:szCs w:val="28"/>
        </w:rPr>
        <w:t>:</w:t>
      </w:r>
      <w:r w:rsidRPr="00673520">
        <w:rPr>
          <w:rFonts w:ascii="Times New Roman" w:eastAsia="Times New Roman" w:hAnsi="Times New Roman" w:cs="Times New Roman"/>
          <w:color w:val="000000"/>
          <w:spacing w:val="-2"/>
          <w:sz w:val="28"/>
          <w:szCs w:val="28"/>
        </w:rPr>
        <w:t xml:space="preserve"> </w:t>
      </w:r>
      <w:r w:rsidRPr="00673520">
        <w:rPr>
          <w:rFonts w:ascii="Times New Roman" w:eastAsia="Times New Roman" w:hAnsi="Times New Roman" w:cs="Times New Roman"/>
          <w:color w:val="000000"/>
          <w:sz w:val="28"/>
          <w:szCs w:val="28"/>
        </w:rPr>
        <w:t>В</w:t>
      </w:r>
    </w:p>
    <w:p w:rsidR="00031A2A" w:rsidRPr="00673520" w:rsidRDefault="00031A2A" w:rsidP="00031A2A">
      <w:pPr>
        <w:widowControl w:val="0"/>
        <w:spacing w:line="240" w:lineRule="auto"/>
        <w:ind w:left="1" w:right="-20" w:firstLine="708"/>
        <w:jc w:val="both"/>
        <w:rPr>
          <w:rFonts w:ascii="Times New Roman" w:eastAsia="Times New Roman" w:hAnsi="Times New Roman" w:cs="Times New Roman"/>
          <w:color w:val="000000"/>
          <w:sz w:val="28"/>
          <w:szCs w:val="28"/>
          <w:lang w:eastAsia="ru-RU"/>
        </w:rPr>
      </w:pPr>
      <w:r w:rsidRPr="00673520">
        <w:rPr>
          <w:rFonts w:ascii="Times New Roman" w:eastAsia="Times New Roman" w:hAnsi="Times New Roman" w:cs="Times New Roman"/>
          <w:color w:val="000000"/>
          <w:w w:val="101"/>
          <w:sz w:val="28"/>
          <w:szCs w:val="28"/>
          <w:lang w:eastAsia="ru-RU"/>
        </w:rPr>
        <w:t>К</w:t>
      </w:r>
      <w:r w:rsidRPr="00673520">
        <w:rPr>
          <w:rFonts w:ascii="Times New Roman" w:eastAsia="Times New Roman" w:hAnsi="Times New Roman" w:cs="Times New Roman"/>
          <w:color w:val="000000"/>
          <w:sz w:val="28"/>
          <w:szCs w:val="28"/>
          <w:lang w:eastAsia="ru-RU"/>
        </w:rPr>
        <w:t>о</w:t>
      </w:r>
      <w:r w:rsidRPr="00673520">
        <w:rPr>
          <w:rFonts w:ascii="Times New Roman" w:eastAsia="Times New Roman" w:hAnsi="Times New Roman" w:cs="Times New Roman"/>
          <w:color w:val="000000"/>
          <w:w w:val="101"/>
          <w:sz w:val="28"/>
          <w:szCs w:val="28"/>
          <w:lang w:eastAsia="ru-RU"/>
        </w:rPr>
        <w:t>м</w:t>
      </w:r>
      <w:r w:rsidRPr="00673520">
        <w:rPr>
          <w:rFonts w:ascii="Times New Roman" w:eastAsia="Times New Roman" w:hAnsi="Times New Roman" w:cs="Times New Roman"/>
          <w:color w:val="000000"/>
          <w:spacing w:val="-1"/>
          <w:sz w:val="28"/>
          <w:szCs w:val="28"/>
          <w:lang w:eastAsia="ru-RU"/>
        </w:rPr>
        <w:t>п</w:t>
      </w:r>
      <w:r w:rsidRPr="00673520">
        <w:rPr>
          <w:rFonts w:ascii="Times New Roman" w:eastAsia="Times New Roman" w:hAnsi="Times New Roman" w:cs="Times New Roman"/>
          <w:color w:val="000000"/>
          <w:w w:val="101"/>
          <w:sz w:val="28"/>
          <w:szCs w:val="28"/>
          <w:lang w:eastAsia="ru-RU"/>
        </w:rPr>
        <w:t>е</w:t>
      </w:r>
      <w:r w:rsidRPr="00673520">
        <w:rPr>
          <w:rFonts w:ascii="Times New Roman" w:eastAsia="Times New Roman" w:hAnsi="Times New Roman" w:cs="Times New Roman"/>
          <w:color w:val="000000"/>
          <w:sz w:val="28"/>
          <w:szCs w:val="28"/>
          <w:lang w:eastAsia="ru-RU"/>
        </w:rPr>
        <w:t>т</w:t>
      </w:r>
      <w:r w:rsidRPr="00673520">
        <w:rPr>
          <w:rFonts w:ascii="Times New Roman" w:eastAsia="Times New Roman" w:hAnsi="Times New Roman" w:cs="Times New Roman"/>
          <w:color w:val="000000"/>
          <w:w w:val="101"/>
          <w:sz w:val="28"/>
          <w:szCs w:val="28"/>
          <w:lang w:eastAsia="ru-RU"/>
        </w:rPr>
        <w:t>е</w:t>
      </w:r>
      <w:r w:rsidRPr="00673520">
        <w:rPr>
          <w:rFonts w:ascii="Times New Roman" w:eastAsia="Times New Roman" w:hAnsi="Times New Roman" w:cs="Times New Roman"/>
          <w:color w:val="000000"/>
          <w:sz w:val="28"/>
          <w:szCs w:val="28"/>
          <w:lang w:eastAsia="ru-RU"/>
        </w:rPr>
        <w:t>н</w:t>
      </w:r>
      <w:r w:rsidRPr="00673520">
        <w:rPr>
          <w:rFonts w:ascii="Times New Roman" w:eastAsia="Times New Roman" w:hAnsi="Times New Roman" w:cs="Times New Roman"/>
          <w:color w:val="000000"/>
          <w:spacing w:val="-1"/>
          <w:sz w:val="28"/>
          <w:szCs w:val="28"/>
          <w:lang w:eastAsia="ru-RU"/>
        </w:rPr>
        <w:t>ц</w:t>
      </w:r>
      <w:r w:rsidRPr="00673520">
        <w:rPr>
          <w:rFonts w:ascii="Times New Roman" w:eastAsia="Times New Roman" w:hAnsi="Times New Roman" w:cs="Times New Roman"/>
          <w:color w:val="000000"/>
          <w:sz w:val="28"/>
          <w:szCs w:val="28"/>
          <w:lang w:eastAsia="ru-RU"/>
        </w:rPr>
        <w:t>ии (ин</w:t>
      </w:r>
      <w:r w:rsidRPr="00673520">
        <w:rPr>
          <w:rFonts w:ascii="Times New Roman" w:eastAsia="Times New Roman" w:hAnsi="Times New Roman" w:cs="Times New Roman"/>
          <w:color w:val="000000"/>
          <w:w w:val="101"/>
          <w:sz w:val="28"/>
          <w:szCs w:val="28"/>
          <w:lang w:eastAsia="ru-RU"/>
        </w:rPr>
        <w:t>д</w:t>
      </w:r>
      <w:r w:rsidRPr="00673520">
        <w:rPr>
          <w:rFonts w:ascii="Times New Roman" w:eastAsia="Times New Roman" w:hAnsi="Times New Roman" w:cs="Times New Roman"/>
          <w:color w:val="000000"/>
          <w:sz w:val="28"/>
          <w:szCs w:val="28"/>
          <w:lang w:eastAsia="ru-RU"/>
        </w:rPr>
        <w:t>и</w:t>
      </w:r>
      <w:r w:rsidRPr="00673520">
        <w:rPr>
          <w:rFonts w:ascii="Times New Roman" w:eastAsia="Times New Roman" w:hAnsi="Times New Roman" w:cs="Times New Roman"/>
          <w:color w:val="000000"/>
          <w:spacing w:val="-2"/>
          <w:w w:val="101"/>
          <w:sz w:val="28"/>
          <w:szCs w:val="28"/>
          <w:lang w:eastAsia="ru-RU"/>
        </w:rPr>
        <w:t>к</w:t>
      </w:r>
      <w:r w:rsidRPr="00673520">
        <w:rPr>
          <w:rFonts w:ascii="Times New Roman" w:eastAsia="Times New Roman" w:hAnsi="Times New Roman" w:cs="Times New Roman"/>
          <w:color w:val="000000"/>
          <w:w w:val="101"/>
          <w:sz w:val="28"/>
          <w:szCs w:val="28"/>
          <w:lang w:eastAsia="ru-RU"/>
        </w:rPr>
        <w:t>а</w:t>
      </w:r>
      <w:r w:rsidRPr="00673520">
        <w:rPr>
          <w:rFonts w:ascii="Times New Roman" w:eastAsia="Times New Roman" w:hAnsi="Times New Roman" w:cs="Times New Roman"/>
          <w:color w:val="000000"/>
          <w:sz w:val="28"/>
          <w:szCs w:val="28"/>
          <w:lang w:eastAsia="ru-RU"/>
        </w:rPr>
        <w:t>то</w:t>
      </w:r>
      <w:r w:rsidRPr="00673520">
        <w:rPr>
          <w:rFonts w:ascii="Times New Roman" w:eastAsia="Times New Roman" w:hAnsi="Times New Roman" w:cs="Times New Roman"/>
          <w:color w:val="000000"/>
          <w:spacing w:val="-1"/>
          <w:sz w:val="28"/>
          <w:szCs w:val="28"/>
          <w:lang w:eastAsia="ru-RU"/>
        </w:rPr>
        <w:t>р</w:t>
      </w:r>
      <w:r w:rsidRPr="00673520">
        <w:rPr>
          <w:rFonts w:ascii="Times New Roman" w:eastAsia="Times New Roman" w:hAnsi="Times New Roman" w:cs="Times New Roman"/>
          <w:color w:val="000000"/>
          <w:w w:val="101"/>
          <w:sz w:val="28"/>
          <w:szCs w:val="28"/>
          <w:lang w:eastAsia="ru-RU"/>
        </w:rPr>
        <w:t>ы</w:t>
      </w:r>
      <w:r w:rsidRPr="00673520">
        <w:rPr>
          <w:rFonts w:ascii="Times New Roman" w:eastAsia="Times New Roman" w:hAnsi="Times New Roman" w:cs="Times New Roman"/>
          <w:color w:val="000000"/>
          <w:sz w:val="28"/>
          <w:szCs w:val="28"/>
          <w:lang w:eastAsia="ru-RU"/>
        </w:rPr>
        <w:t>)</w:t>
      </w:r>
      <w:r w:rsidRPr="00673520">
        <w:rPr>
          <w:rFonts w:ascii="Times New Roman" w:eastAsia="Times New Roman" w:hAnsi="Times New Roman" w:cs="Times New Roman"/>
          <w:color w:val="000000"/>
          <w:w w:val="101"/>
          <w:sz w:val="28"/>
          <w:szCs w:val="28"/>
          <w:lang w:eastAsia="ru-RU"/>
        </w:rPr>
        <w:t>:</w:t>
      </w:r>
      <w:r w:rsidRPr="00673520">
        <w:rPr>
          <w:rFonts w:ascii="Times New Roman" w:eastAsia="Times New Roman" w:hAnsi="Times New Roman" w:cs="Times New Roman"/>
          <w:color w:val="000000"/>
          <w:spacing w:val="-1"/>
          <w:sz w:val="28"/>
          <w:szCs w:val="28"/>
          <w:lang w:eastAsia="ru-RU"/>
        </w:rPr>
        <w:t xml:space="preserve"> </w:t>
      </w:r>
      <w:r w:rsidRPr="00673520">
        <w:rPr>
          <w:rFonts w:ascii="Times New Roman" w:eastAsia="Times New Roman" w:hAnsi="Times New Roman" w:cs="Times New Roman"/>
          <w:color w:val="000000"/>
          <w:w w:val="101"/>
          <w:sz w:val="28"/>
          <w:szCs w:val="28"/>
        </w:rPr>
        <w:t>ПК-2 (ПК-2.1)</w:t>
      </w:r>
    </w:p>
    <w:p w:rsidR="00031A2A" w:rsidRPr="00673520" w:rsidRDefault="00031A2A" w:rsidP="00031A2A">
      <w:pPr>
        <w:spacing w:line="240" w:lineRule="auto"/>
        <w:ind w:left="1" w:firstLine="708"/>
        <w:jc w:val="both"/>
        <w:rPr>
          <w:rFonts w:ascii="Times New Roman" w:hAnsi="Times New Roman" w:cs="Times New Roman"/>
          <w:sz w:val="28"/>
          <w:szCs w:val="28"/>
        </w:rPr>
      </w:pPr>
    </w:p>
    <w:p w:rsidR="00172BFA" w:rsidRPr="00673520" w:rsidRDefault="00AD350F" w:rsidP="00172BFA">
      <w:pPr>
        <w:spacing w:line="240" w:lineRule="auto"/>
        <w:ind w:firstLine="709"/>
        <w:jc w:val="both"/>
        <w:rPr>
          <w:rFonts w:ascii="Times New Roman" w:hAnsi="Times New Roman"/>
          <w:i/>
          <w:sz w:val="28"/>
          <w:szCs w:val="28"/>
        </w:rPr>
      </w:pPr>
      <w:r w:rsidRPr="00673520">
        <w:rPr>
          <w:rFonts w:ascii="Times New Roman" w:hAnsi="Times New Roman"/>
          <w:bCs/>
          <w:color w:val="000000"/>
          <w:sz w:val="28"/>
          <w:szCs w:val="28"/>
          <w:shd w:val="clear" w:color="auto" w:fill="FFFFFF"/>
        </w:rPr>
        <w:t>3</w:t>
      </w:r>
      <w:r w:rsidR="00172BFA" w:rsidRPr="00673520">
        <w:rPr>
          <w:rFonts w:ascii="Times New Roman" w:hAnsi="Times New Roman"/>
          <w:bCs/>
          <w:color w:val="000000"/>
          <w:sz w:val="28"/>
          <w:szCs w:val="28"/>
          <w:shd w:val="clear" w:color="auto" w:fill="FFFFFF"/>
        </w:rPr>
        <w:t xml:space="preserve">. </w:t>
      </w:r>
      <w:r w:rsidR="00172BFA" w:rsidRPr="00673520">
        <w:rPr>
          <w:rFonts w:ascii="Times New Roman" w:hAnsi="Times New Roman"/>
          <w:bCs/>
          <w:i/>
          <w:color w:val="000000"/>
          <w:sz w:val="28"/>
          <w:szCs w:val="28"/>
          <w:shd w:val="clear" w:color="auto" w:fill="FFFFFF"/>
        </w:rPr>
        <w:t>Выберите один правильный ответ</w:t>
      </w:r>
      <w:r w:rsidR="00AB4CA7">
        <w:rPr>
          <w:rFonts w:ascii="Times New Roman" w:hAnsi="Times New Roman"/>
          <w:bCs/>
          <w:i/>
          <w:color w:val="000000"/>
          <w:sz w:val="28"/>
          <w:szCs w:val="28"/>
          <w:shd w:val="clear" w:color="auto" w:fill="FFFFFF"/>
        </w:rPr>
        <w:t>.</w:t>
      </w:r>
    </w:p>
    <w:p w:rsidR="00AD350F" w:rsidRPr="00673520" w:rsidRDefault="00AD350F" w:rsidP="00AD350F">
      <w:pPr>
        <w:spacing w:line="240" w:lineRule="auto"/>
        <w:ind w:firstLine="709"/>
        <w:jc w:val="both"/>
        <w:rPr>
          <w:rFonts w:ascii="Times New Roman" w:hAnsi="Times New Roman"/>
          <w:b/>
          <w:color w:val="000000"/>
          <w:sz w:val="28"/>
          <w:szCs w:val="28"/>
        </w:rPr>
      </w:pPr>
      <w:r w:rsidRPr="00673520">
        <w:rPr>
          <w:rFonts w:ascii="Times New Roman" w:hAnsi="Times New Roman"/>
          <w:color w:val="000000"/>
          <w:sz w:val="28"/>
          <w:szCs w:val="28"/>
        </w:rPr>
        <w:t>Совокупность свой</w:t>
      </w:r>
      <w:proofErr w:type="gramStart"/>
      <w:r w:rsidRPr="00673520">
        <w:rPr>
          <w:rFonts w:ascii="Times New Roman" w:hAnsi="Times New Roman"/>
          <w:color w:val="000000"/>
          <w:sz w:val="28"/>
          <w:szCs w:val="28"/>
        </w:rPr>
        <w:t>ств пр</w:t>
      </w:r>
      <w:proofErr w:type="gramEnd"/>
      <w:r w:rsidRPr="00673520">
        <w:rPr>
          <w:rFonts w:ascii="Times New Roman" w:hAnsi="Times New Roman"/>
          <w:color w:val="000000"/>
          <w:sz w:val="28"/>
          <w:szCs w:val="28"/>
        </w:rPr>
        <w:t xml:space="preserve">одукции, обусловливающая ее пригодность удовлетворять определенные потребности в соответствии с назначением, это: </w:t>
      </w:r>
    </w:p>
    <w:p w:rsidR="00AD350F" w:rsidRPr="00673520" w:rsidRDefault="00AD350F" w:rsidP="00AD350F">
      <w:pPr>
        <w:spacing w:line="240" w:lineRule="auto"/>
        <w:ind w:firstLine="709"/>
        <w:jc w:val="both"/>
        <w:rPr>
          <w:rFonts w:ascii="Times New Roman" w:hAnsi="Times New Roman"/>
          <w:sz w:val="28"/>
          <w:szCs w:val="28"/>
        </w:rPr>
      </w:pPr>
      <w:r w:rsidRPr="00673520">
        <w:rPr>
          <w:rFonts w:ascii="Times New Roman" w:hAnsi="Times New Roman"/>
          <w:color w:val="000000"/>
          <w:sz w:val="28"/>
          <w:szCs w:val="28"/>
        </w:rPr>
        <w:t xml:space="preserve">А) </w:t>
      </w:r>
      <w:r w:rsidR="00AB4CA7" w:rsidRPr="00673520">
        <w:rPr>
          <w:rFonts w:ascii="Times New Roman" w:hAnsi="Times New Roman"/>
          <w:color w:val="000000"/>
          <w:sz w:val="28"/>
          <w:szCs w:val="28"/>
        </w:rPr>
        <w:t>с</w:t>
      </w:r>
      <w:r w:rsidRPr="00673520">
        <w:rPr>
          <w:rFonts w:ascii="Times New Roman" w:hAnsi="Times New Roman"/>
          <w:color w:val="000000"/>
          <w:sz w:val="28"/>
          <w:szCs w:val="28"/>
        </w:rPr>
        <w:t xml:space="preserve">войство </w:t>
      </w:r>
    </w:p>
    <w:p w:rsidR="00AD350F" w:rsidRPr="00673520" w:rsidRDefault="00AD350F" w:rsidP="00AD350F">
      <w:pPr>
        <w:spacing w:line="240" w:lineRule="auto"/>
        <w:ind w:firstLine="709"/>
        <w:jc w:val="both"/>
        <w:rPr>
          <w:rFonts w:ascii="Times New Roman" w:hAnsi="Times New Roman"/>
          <w:color w:val="000000"/>
          <w:sz w:val="28"/>
          <w:szCs w:val="28"/>
        </w:rPr>
      </w:pPr>
      <w:r w:rsidRPr="00673520">
        <w:rPr>
          <w:rFonts w:ascii="Times New Roman" w:hAnsi="Times New Roman"/>
          <w:color w:val="000000"/>
          <w:sz w:val="28"/>
          <w:szCs w:val="28"/>
        </w:rPr>
        <w:t xml:space="preserve">Б) </w:t>
      </w:r>
      <w:r w:rsidR="00AB4CA7" w:rsidRPr="00673520">
        <w:rPr>
          <w:rFonts w:ascii="Times New Roman" w:hAnsi="Times New Roman"/>
          <w:color w:val="000000"/>
          <w:sz w:val="28"/>
          <w:szCs w:val="28"/>
        </w:rPr>
        <w:t>к</w:t>
      </w:r>
      <w:r w:rsidRPr="00673520">
        <w:rPr>
          <w:rFonts w:ascii="Times New Roman" w:hAnsi="Times New Roman"/>
          <w:color w:val="000000"/>
          <w:sz w:val="28"/>
          <w:szCs w:val="28"/>
        </w:rPr>
        <w:t>атегория</w:t>
      </w:r>
    </w:p>
    <w:p w:rsidR="00AD350F" w:rsidRPr="00673520" w:rsidRDefault="00AD350F" w:rsidP="00AD350F">
      <w:pPr>
        <w:spacing w:line="240" w:lineRule="auto"/>
        <w:ind w:firstLine="709"/>
        <w:jc w:val="both"/>
        <w:rPr>
          <w:rFonts w:ascii="Times New Roman" w:hAnsi="Times New Roman"/>
          <w:iCs/>
          <w:color w:val="000000"/>
          <w:sz w:val="28"/>
          <w:szCs w:val="28"/>
        </w:rPr>
      </w:pPr>
      <w:r w:rsidRPr="00673520">
        <w:rPr>
          <w:rFonts w:ascii="Times New Roman" w:hAnsi="Times New Roman"/>
          <w:color w:val="000000"/>
          <w:sz w:val="28"/>
          <w:szCs w:val="28"/>
        </w:rPr>
        <w:t xml:space="preserve">В) </w:t>
      </w:r>
      <w:r w:rsidR="00AB4CA7" w:rsidRPr="00673520">
        <w:rPr>
          <w:rFonts w:ascii="Times New Roman" w:hAnsi="Times New Roman"/>
          <w:color w:val="000000"/>
          <w:sz w:val="28"/>
          <w:szCs w:val="28"/>
        </w:rPr>
        <w:t>к</w:t>
      </w:r>
      <w:r w:rsidRPr="00673520">
        <w:rPr>
          <w:rFonts w:ascii="Times New Roman" w:hAnsi="Times New Roman"/>
          <w:color w:val="000000"/>
          <w:sz w:val="28"/>
          <w:szCs w:val="28"/>
        </w:rPr>
        <w:t>ачество</w:t>
      </w:r>
    </w:p>
    <w:p w:rsidR="00AD350F" w:rsidRPr="00673520" w:rsidRDefault="00AD350F" w:rsidP="00AD350F">
      <w:pPr>
        <w:spacing w:line="240" w:lineRule="auto"/>
        <w:ind w:firstLine="709"/>
        <w:jc w:val="both"/>
        <w:rPr>
          <w:rFonts w:ascii="Times New Roman" w:hAnsi="Times New Roman"/>
          <w:color w:val="000000"/>
          <w:sz w:val="28"/>
          <w:szCs w:val="28"/>
        </w:rPr>
      </w:pPr>
      <w:r w:rsidRPr="00673520">
        <w:rPr>
          <w:rFonts w:ascii="Times New Roman" w:hAnsi="Times New Roman"/>
          <w:color w:val="000000"/>
          <w:sz w:val="28"/>
          <w:szCs w:val="28"/>
        </w:rPr>
        <w:t>Правильный ответ: В</w:t>
      </w:r>
    </w:p>
    <w:p w:rsidR="00172BFA" w:rsidRPr="00673520" w:rsidRDefault="00172BFA" w:rsidP="00172BFA">
      <w:pPr>
        <w:widowControl w:val="0"/>
        <w:spacing w:line="240" w:lineRule="auto"/>
        <w:ind w:left="1" w:right="-20" w:firstLine="708"/>
        <w:jc w:val="both"/>
        <w:rPr>
          <w:rFonts w:ascii="Times New Roman" w:eastAsia="Times New Roman" w:hAnsi="Times New Roman" w:cs="Times New Roman"/>
          <w:color w:val="000000"/>
          <w:sz w:val="28"/>
          <w:szCs w:val="28"/>
          <w:lang w:eastAsia="ru-RU"/>
        </w:rPr>
      </w:pPr>
      <w:r w:rsidRPr="00673520">
        <w:rPr>
          <w:rFonts w:ascii="Times New Roman" w:eastAsia="Times New Roman" w:hAnsi="Times New Roman" w:cs="Times New Roman"/>
          <w:color w:val="000000"/>
          <w:w w:val="101"/>
          <w:sz w:val="28"/>
          <w:szCs w:val="28"/>
          <w:lang w:eastAsia="ru-RU"/>
        </w:rPr>
        <w:t>К</w:t>
      </w:r>
      <w:r w:rsidRPr="00673520">
        <w:rPr>
          <w:rFonts w:ascii="Times New Roman" w:eastAsia="Times New Roman" w:hAnsi="Times New Roman" w:cs="Times New Roman"/>
          <w:color w:val="000000"/>
          <w:sz w:val="28"/>
          <w:szCs w:val="28"/>
          <w:lang w:eastAsia="ru-RU"/>
        </w:rPr>
        <w:t>о</w:t>
      </w:r>
      <w:r w:rsidRPr="00673520">
        <w:rPr>
          <w:rFonts w:ascii="Times New Roman" w:eastAsia="Times New Roman" w:hAnsi="Times New Roman" w:cs="Times New Roman"/>
          <w:color w:val="000000"/>
          <w:w w:val="101"/>
          <w:sz w:val="28"/>
          <w:szCs w:val="28"/>
          <w:lang w:eastAsia="ru-RU"/>
        </w:rPr>
        <w:t>м</w:t>
      </w:r>
      <w:r w:rsidRPr="00673520">
        <w:rPr>
          <w:rFonts w:ascii="Times New Roman" w:eastAsia="Times New Roman" w:hAnsi="Times New Roman" w:cs="Times New Roman"/>
          <w:color w:val="000000"/>
          <w:spacing w:val="-1"/>
          <w:sz w:val="28"/>
          <w:szCs w:val="28"/>
          <w:lang w:eastAsia="ru-RU"/>
        </w:rPr>
        <w:t>п</w:t>
      </w:r>
      <w:r w:rsidRPr="00673520">
        <w:rPr>
          <w:rFonts w:ascii="Times New Roman" w:eastAsia="Times New Roman" w:hAnsi="Times New Roman" w:cs="Times New Roman"/>
          <w:color w:val="000000"/>
          <w:w w:val="101"/>
          <w:sz w:val="28"/>
          <w:szCs w:val="28"/>
          <w:lang w:eastAsia="ru-RU"/>
        </w:rPr>
        <w:t>е</w:t>
      </w:r>
      <w:r w:rsidRPr="00673520">
        <w:rPr>
          <w:rFonts w:ascii="Times New Roman" w:eastAsia="Times New Roman" w:hAnsi="Times New Roman" w:cs="Times New Roman"/>
          <w:color w:val="000000"/>
          <w:sz w:val="28"/>
          <w:szCs w:val="28"/>
          <w:lang w:eastAsia="ru-RU"/>
        </w:rPr>
        <w:t>т</w:t>
      </w:r>
      <w:r w:rsidRPr="00673520">
        <w:rPr>
          <w:rFonts w:ascii="Times New Roman" w:eastAsia="Times New Roman" w:hAnsi="Times New Roman" w:cs="Times New Roman"/>
          <w:color w:val="000000"/>
          <w:w w:val="101"/>
          <w:sz w:val="28"/>
          <w:szCs w:val="28"/>
          <w:lang w:eastAsia="ru-RU"/>
        </w:rPr>
        <w:t>е</w:t>
      </w:r>
      <w:r w:rsidRPr="00673520">
        <w:rPr>
          <w:rFonts w:ascii="Times New Roman" w:eastAsia="Times New Roman" w:hAnsi="Times New Roman" w:cs="Times New Roman"/>
          <w:color w:val="000000"/>
          <w:sz w:val="28"/>
          <w:szCs w:val="28"/>
          <w:lang w:eastAsia="ru-RU"/>
        </w:rPr>
        <w:t>н</w:t>
      </w:r>
      <w:r w:rsidRPr="00673520">
        <w:rPr>
          <w:rFonts w:ascii="Times New Roman" w:eastAsia="Times New Roman" w:hAnsi="Times New Roman" w:cs="Times New Roman"/>
          <w:color w:val="000000"/>
          <w:spacing w:val="-1"/>
          <w:sz w:val="28"/>
          <w:szCs w:val="28"/>
          <w:lang w:eastAsia="ru-RU"/>
        </w:rPr>
        <w:t>ц</w:t>
      </w:r>
      <w:r w:rsidRPr="00673520">
        <w:rPr>
          <w:rFonts w:ascii="Times New Roman" w:eastAsia="Times New Roman" w:hAnsi="Times New Roman" w:cs="Times New Roman"/>
          <w:color w:val="000000"/>
          <w:sz w:val="28"/>
          <w:szCs w:val="28"/>
          <w:lang w:eastAsia="ru-RU"/>
        </w:rPr>
        <w:t>ии (ин</w:t>
      </w:r>
      <w:r w:rsidRPr="00673520">
        <w:rPr>
          <w:rFonts w:ascii="Times New Roman" w:eastAsia="Times New Roman" w:hAnsi="Times New Roman" w:cs="Times New Roman"/>
          <w:color w:val="000000"/>
          <w:w w:val="101"/>
          <w:sz w:val="28"/>
          <w:szCs w:val="28"/>
          <w:lang w:eastAsia="ru-RU"/>
        </w:rPr>
        <w:t>д</w:t>
      </w:r>
      <w:r w:rsidRPr="00673520">
        <w:rPr>
          <w:rFonts w:ascii="Times New Roman" w:eastAsia="Times New Roman" w:hAnsi="Times New Roman" w:cs="Times New Roman"/>
          <w:color w:val="000000"/>
          <w:sz w:val="28"/>
          <w:szCs w:val="28"/>
          <w:lang w:eastAsia="ru-RU"/>
        </w:rPr>
        <w:t>и</w:t>
      </w:r>
      <w:r w:rsidRPr="00673520">
        <w:rPr>
          <w:rFonts w:ascii="Times New Roman" w:eastAsia="Times New Roman" w:hAnsi="Times New Roman" w:cs="Times New Roman"/>
          <w:color w:val="000000"/>
          <w:spacing w:val="-2"/>
          <w:w w:val="101"/>
          <w:sz w:val="28"/>
          <w:szCs w:val="28"/>
          <w:lang w:eastAsia="ru-RU"/>
        </w:rPr>
        <w:t>к</w:t>
      </w:r>
      <w:r w:rsidRPr="00673520">
        <w:rPr>
          <w:rFonts w:ascii="Times New Roman" w:eastAsia="Times New Roman" w:hAnsi="Times New Roman" w:cs="Times New Roman"/>
          <w:color w:val="000000"/>
          <w:w w:val="101"/>
          <w:sz w:val="28"/>
          <w:szCs w:val="28"/>
          <w:lang w:eastAsia="ru-RU"/>
        </w:rPr>
        <w:t>а</w:t>
      </w:r>
      <w:r w:rsidRPr="00673520">
        <w:rPr>
          <w:rFonts w:ascii="Times New Roman" w:eastAsia="Times New Roman" w:hAnsi="Times New Roman" w:cs="Times New Roman"/>
          <w:color w:val="000000"/>
          <w:sz w:val="28"/>
          <w:szCs w:val="28"/>
          <w:lang w:eastAsia="ru-RU"/>
        </w:rPr>
        <w:t>то</w:t>
      </w:r>
      <w:r w:rsidRPr="00673520">
        <w:rPr>
          <w:rFonts w:ascii="Times New Roman" w:eastAsia="Times New Roman" w:hAnsi="Times New Roman" w:cs="Times New Roman"/>
          <w:color w:val="000000"/>
          <w:spacing w:val="-1"/>
          <w:sz w:val="28"/>
          <w:szCs w:val="28"/>
          <w:lang w:eastAsia="ru-RU"/>
        </w:rPr>
        <w:t>р</w:t>
      </w:r>
      <w:r w:rsidRPr="00673520">
        <w:rPr>
          <w:rFonts w:ascii="Times New Roman" w:eastAsia="Times New Roman" w:hAnsi="Times New Roman" w:cs="Times New Roman"/>
          <w:color w:val="000000"/>
          <w:w w:val="101"/>
          <w:sz w:val="28"/>
          <w:szCs w:val="28"/>
          <w:lang w:eastAsia="ru-RU"/>
        </w:rPr>
        <w:t>ы</w:t>
      </w:r>
      <w:r w:rsidRPr="00673520">
        <w:rPr>
          <w:rFonts w:ascii="Times New Roman" w:eastAsia="Times New Roman" w:hAnsi="Times New Roman" w:cs="Times New Roman"/>
          <w:color w:val="000000"/>
          <w:sz w:val="28"/>
          <w:szCs w:val="28"/>
          <w:lang w:eastAsia="ru-RU"/>
        </w:rPr>
        <w:t>)</w:t>
      </w:r>
      <w:r w:rsidRPr="00673520">
        <w:rPr>
          <w:rFonts w:ascii="Times New Roman" w:eastAsia="Times New Roman" w:hAnsi="Times New Roman" w:cs="Times New Roman"/>
          <w:color w:val="000000"/>
          <w:w w:val="101"/>
          <w:sz w:val="28"/>
          <w:szCs w:val="28"/>
          <w:lang w:eastAsia="ru-RU"/>
        </w:rPr>
        <w:t>:</w:t>
      </w:r>
      <w:r w:rsidRPr="00673520">
        <w:rPr>
          <w:rFonts w:ascii="Times New Roman" w:eastAsia="Times New Roman" w:hAnsi="Times New Roman" w:cs="Times New Roman"/>
          <w:color w:val="000000"/>
          <w:spacing w:val="-1"/>
          <w:sz w:val="28"/>
          <w:szCs w:val="28"/>
          <w:lang w:eastAsia="ru-RU"/>
        </w:rPr>
        <w:t xml:space="preserve"> </w:t>
      </w:r>
      <w:r w:rsidRPr="00673520">
        <w:rPr>
          <w:rFonts w:ascii="Times New Roman" w:eastAsia="Times New Roman" w:hAnsi="Times New Roman" w:cs="Times New Roman"/>
          <w:color w:val="000000"/>
          <w:w w:val="101"/>
          <w:sz w:val="28"/>
          <w:szCs w:val="28"/>
        </w:rPr>
        <w:t>ПК-2 (ПК-2.1)</w:t>
      </w:r>
    </w:p>
    <w:p w:rsidR="00172BFA" w:rsidRPr="00673520" w:rsidRDefault="00172BFA" w:rsidP="00172BFA">
      <w:pPr>
        <w:spacing w:line="240" w:lineRule="auto"/>
        <w:ind w:left="1" w:firstLine="708"/>
        <w:jc w:val="both"/>
        <w:rPr>
          <w:rFonts w:ascii="Times New Roman" w:hAnsi="Times New Roman" w:cs="Times New Roman"/>
          <w:sz w:val="28"/>
          <w:szCs w:val="28"/>
        </w:rPr>
      </w:pPr>
    </w:p>
    <w:p w:rsidR="006B2C27" w:rsidRPr="00673520" w:rsidRDefault="006B2C27" w:rsidP="006B2C27">
      <w:pPr>
        <w:spacing w:line="240" w:lineRule="auto"/>
        <w:ind w:firstLine="709"/>
        <w:jc w:val="both"/>
        <w:rPr>
          <w:rFonts w:ascii="Times New Roman" w:hAnsi="Times New Roman"/>
          <w:i/>
          <w:sz w:val="28"/>
          <w:szCs w:val="28"/>
        </w:rPr>
      </w:pPr>
      <w:r w:rsidRPr="00673520">
        <w:rPr>
          <w:rFonts w:ascii="Times New Roman" w:hAnsi="Times New Roman"/>
          <w:bCs/>
          <w:color w:val="000000"/>
          <w:sz w:val="28"/>
          <w:szCs w:val="28"/>
          <w:shd w:val="clear" w:color="auto" w:fill="FFFFFF"/>
        </w:rPr>
        <w:t xml:space="preserve">4. </w:t>
      </w:r>
      <w:r w:rsidRPr="00673520">
        <w:rPr>
          <w:rFonts w:ascii="Times New Roman" w:hAnsi="Times New Roman"/>
          <w:bCs/>
          <w:i/>
          <w:color w:val="000000"/>
          <w:sz w:val="28"/>
          <w:szCs w:val="28"/>
          <w:shd w:val="clear" w:color="auto" w:fill="FFFFFF"/>
        </w:rPr>
        <w:t>Выберите все правильные варианты ответов</w:t>
      </w:r>
      <w:r w:rsidR="00AB4CA7">
        <w:rPr>
          <w:rFonts w:ascii="Times New Roman" w:hAnsi="Times New Roman"/>
          <w:bCs/>
          <w:i/>
          <w:color w:val="000000"/>
          <w:sz w:val="28"/>
          <w:szCs w:val="28"/>
          <w:shd w:val="clear" w:color="auto" w:fill="FFFFFF"/>
        </w:rPr>
        <w:t>.</w:t>
      </w:r>
    </w:p>
    <w:p w:rsidR="006B2C27" w:rsidRPr="00673520" w:rsidRDefault="006B2C27" w:rsidP="006B2C27">
      <w:pPr>
        <w:spacing w:line="240" w:lineRule="auto"/>
        <w:ind w:firstLine="709"/>
        <w:jc w:val="both"/>
        <w:rPr>
          <w:rFonts w:ascii="Times New Roman" w:hAnsi="Times New Roman"/>
          <w:color w:val="000000"/>
          <w:sz w:val="28"/>
          <w:szCs w:val="28"/>
        </w:rPr>
      </w:pPr>
      <w:r w:rsidRPr="00673520">
        <w:rPr>
          <w:rFonts w:ascii="Times New Roman" w:hAnsi="Times New Roman"/>
          <w:color w:val="000000"/>
          <w:sz w:val="28"/>
          <w:szCs w:val="28"/>
        </w:rPr>
        <w:t>Выберите важнейшие управляемые технологические факторы на всех стадиях обработки</w:t>
      </w:r>
      <w:r w:rsidR="00AB4CA7">
        <w:rPr>
          <w:rFonts w:ascii="Times New Roman" w:hAnsi="Times New Roman"/>
          <w:color w:val="000000"/>
          <w:sz w:val="28"/>
          <w:szCs w:val="28"/>
        </w:rPr>
        <w:t xml:space="preserve"> металлов давлением</w:t>
      </w:r>
      <w:r w:rsidRPr="00673520">
        <w:rPr>
          <w:rFonts w:ascii="Times New Roman" w:hAnsi="Times New Roman"/>
          <w:color w:val="000000"/>
          <w:sz w:val="28"/>
          <w:szCs w:val="28"/>
        </w:rPr>
        <w:t xml:space="preserve">. </w:t>
      </w:r>
    </w:p>
    <w:p w:rsidR="006B2C27" w:rsidRPr="00673520" w:rsidRDefault="006B2C27" w:rsidP="006B2C27">
      <w:pPr>
        <w:spacing w:line="240" w:lineRule="auto"/>
        <w:ind w:firstLine="709"/>
        <w:jc w:val="both"/>
        <w:rPr>
          <w:rFonts w:ascii="Times New Roman" w:hAnsi="Times New Roman"/>
          <w:sz w:val="28"/>
          <w:szCs w:val="28"/>
        </w:rPr>
      </w:pPr>
      <w:r w:rsidRPr="00673520">
        <w:rPr>
          <w:rFonts w:ascii="Times New Roman" w:hAnsi="Times New Roman"/>
          <w:color w:val="000000"/>
          <w:sz w:val="28"/>
          <w:szCs w:val="28"/>
        </w:rPr>
        <w:lastRenderedPageBreak/>
        <w:t xml:space="preserve">А) </w:t>
      </w:r>
      <w:r w:rsidR="00AB4CA7" w:rsidRPr="00673520">
        <w:rPr>
          <w:rFonts w:ascii="Times New Roman" w:hAnsi="Times New Roman"/>
          <w:color w:val="000000"/>
          <w:sz w:val="28"/>
          <w:szCs w:val="28"/>
        </w:rPr>
        <w:t>т</w:t>
      </w:r>
      <w:r w:rsidRPr="00673520">
        <w:rPr>
          <w:rFonts w:ascii="Times New Roman" w:hAnsi="Times New Roman"/>
          <w:color w:val="000000"/>
          <w:sz w:val="28"/>
          <w:szCs w:val="28"/>
        </w:rPr>
        <w:t>емпература</w:t>
      </w:r>
    </w:p>
    <w:p w:rsidR="006B2C27" w:rsidRPr="00673520" w:rsidRDefault="006B2C27" w:rsidP="006B2C27">
      <w:pPr>
        <w:spacing w:line="240" w:lineRule="auto"/>
        <w:ind w:firstLine="709"/>
        <w:jc w:val="both"/>
        <w:rPr>
          <w:rFonts w:ascii="Times New Roman" w:hAnsi="Times New Roman"/>
          <w:color w:val="000000"/>
          <w:sz w:val="28"/>
          <w:szCs w:val="28"/>
        </w:rPr>
      </w:pPr>
      <w:r w:rsidRPr="00673520">
        <w:rPr>
          <w:rFonts w:ascii="Times New Roman" w:hAnsi="Times New Roman"/>
          <w:color w:val="000000"/>
          <w:sz w:val="28"/>
          <w:szCs w:val="28"/>
        </w:rPr>
        <w:t xml:space="preserve">Б) </w:t>
      </w:r>
      <w:r w:rsidR="00AB4CA7" w:rsidRPr="00673520">
        <w:rPr>
          <w:rFonts w:ascii="Times New Roman" w:hAnsi="Times New Roman"/>
          <w:color w:val="000000"/>
          <w:sz w:val="28"/>
          <w:szCs w:val="28"/>
        </w:rPr>
        <w:t>с</w:t>
      </w:r>
      <w:r w:rsidR="008E4EE7" w:rsidRPr="00673520">
        <w:rPr>
          <w:rFonts w:ascii="Times New Roman" w:hAnsi="Times New Roman"/>
          <w:color w:val="000000"/>
          <w:sz w:val="28"/>
          <w:szCs w:val="28"/>
        </w:rPr>
        <w:t>тепень деформации</w:t>
      </w:r>
    </w:p>
    <w:p w:rsidR="006B2C27" w:rsidRPr="00673520" w:rsidRDefault="006B2C27" w:rsidP="006B2C27">
      <w:pPr>
        <w:spacing w:line="240" w:lineRule="auto"/>
        <w:ind w:firstLine="709"/>
        <w:jc w:val="both"/>
        <w:rPr>
          <w:rFonts w:ascii="Times New Roman" w:hAnsi="Times New Roman"/>
          <w:color w:val="000000"/>
          <w:sz w:val="28"/>
          <w:szCs w:val="28"/>
        </w:rPr>
      </w:pPr>
      <w:r w:rsidRPr="00673520">
        <w:rPr>
          <w:rFonts w:ascii="Times New Roman" w:hAnsi="Times New Roman"/>
          <w:color w:val="000000"/>
          <w:sz w:val="28"/>
          <w:szCs w:val="28"/>
        </w:rPr>
        <w:t xml:space="preserve">В) </w:t>
      </w:r>
      <w:r w:rsidR="00AB4CA7" w:rsidRPr="00673520">
        <w:rPr>
          <w:rFonts w:ascii="Times New Roman" w:hAnsi="Times New Roman"/>
          <w:color w:val="000000"/>
          <w:sz w:val="28"/>
          <w:szCs w:val="28"/>
        </w:rPr>
        <w:t>н</w:t>
      </w:r>
      <w:r w:rsidR="008E4EE7" w:rsidRPr="00673520">
        <w:rPr>
          <w:rFonts w:ascii="Times New Roman" w:hAnsi="Times New Roman"/>
          <w:color w:val="000000"/>
          <w:sz w:val="28"/>
          <w:szCs w:val="28"/>
        </w:rPr>
        <w:t>апряжения</w:t>
      </w:r>
    </w:p>
    <w:p w:rsidR="008E4EE7" w:rsidRPr="00673520" w:rsidRDefault="008E4EE7" w:rsidP="006B2C27">
      <w:pPr>
        <w:spacing w:line="240" w:lineRule="auto"/>
        <w:ind w:firstLine="709"/>
        <w:jc w:val="both"/>
        <w:rPr>
          <w:rFonts w:ascii="Times New Roman" w:hAnsi="Times New Roman"/>
          <w:iCs/>
          <w:color w:val="000000"/>
          <w:sz w:val="28"/>
          <w:szCs w:val="28"/>
        </w:rPr>
      </w:pPr>
      <w:r w:rsidRPr="00673520">
        <w:rPr>
          <w:rFonts w:ascii="Times New Roman" w:hAnsi="Times New Roman"/>
          <w:color w:val="000000"/>
          <w:sz w:val="28"/>
          <w:szCs w:val="28"/>
        </w:rPr>
        <w:t xml:space="preserve">Г) </w:t>
      </w:r>
      <w:r w:rsidR="00AB4CA7" w:rsidRPr="00673520">
        <w:rPr>
          <w:rFonts w:ascii="Times New Roman" w:hAnsi="Times New Roman"/>
          <w:color w:val="000000"/>
          <w:sz w:val="28"/>
          <w:szCs w:val="28"/>
        </w:rPr>
        <w:t>с</w:t>
      </w:r>
      <w:r w:rsidRPr="00673520">
        <w:rPr>
          <w:rFonts w:ascii="Times New Roman" w:hAnsi="Times New Roman"/>
          <w:color w:val="000000"/>
          <w:sz w:val="28"/>
          <w:szCs w:val="28"/>
        </w:rPr>
        <w:t>корость деформации</w:t>
      </w:r>
    </w:p>
    <w:p w:rsidR="006B2C27" w:rsidRPr="00673520" w:rsidRDefault="006B2C27" w:rsidP="006B2C27">
      <w:pPr>
        <w:spacing w:line="240" w:lineRule="auto"/>
        <w:ind w:firstLine="709"/>
        <w:jc w:val="both"/>
        <w:rPr>
          <w:rFonts w:ascii="Times New Roman" w:hAnsi="Times New Roman"/>
          <w:color w:val="000000"/>
          <w:sz w:val="28"/>
          <w:szCs w:val="28"/>
        </w:rPr>
      </w:pPr>
      <w:r w:rsidRPr="00673520">
        <w:rPr>
          <w:rFonts w:ascii="Times New Roman" w:hAnsi="Times New Roman"/>
          <w:color w:val="000000"/>
          <w:sz w:val="28"/>
          <w:szCs w:val="28"/>
        </w:rPr>
        <w:t xml:space="preserve">Правильный ответ: </w:t>
      </w:r>
      <w:r w:rsidR="008E4EE7" w:rsidRPr="00673520">
        <w:rPr>
          <w:rFonts w:ascii="Times New Roman" w:hAnsi="Times New Roman"/>
          <w:color w:val="000000"/>
          <w:sz w:val="28"/>
          <w:szCs w:val="28"/>
        </w:rPr>
        <w:t>А, Б, Г</w:t>
      </w:r>
    </w:p>
    <w:p w:rsidR="006B2C27" w:rsidRPr="0049520D" w:rsidRDefault="006B2C27" w:rsidP="006B2C27">
      <w:pPr>
        <w:widowControl w:val="0"/>
        <w:spacing w:line="240" w:lineRule="auto"/>
        <w:ind w:left="1" w:right="-20" w:firstLine="708"/>
        <w:jc w:val="both"/>
        <w:rPr>
          <w:rFonts w:ascii="Times New Roman" w:eastAsia="Times New Roman" w:hAnsi="Times New Roman" w:cs="Times New Roman"/>
          <w:color w:val="000000"/>
          <w:sz w:val="28"/>
          <w:szCs w:val="28"/>
          <w:lang w:eastAsia="ru-RU"/>
        </w:rPr>
      </w:pPr>
      <w:r w:rsidRPr="00673520">
        <w:rPr>
          <w:rFonts w:ascii="Times New Roman" w:eastAsia="Times New Roman" w:hAnsi="Times New Roman" w:cs="Times New Roman"/>
          <w:color w:val="000000"/>
          <w:w w:val="101"/>
          <w:sz w:val="28"/>
          <w:szCs w:val="28"/>
          <w:lang w:eastAsia="ru-RU"/>
        </w:rPr>
        <w:t>К</w:t>
      </w:r>
      <w:r w:rsidRPr="00673520">
        <w:rPr>
          <w:rFonts w:ascii="Times New Roman" w:eastAsia="Times New Roman" w:hAnsi="Times New Roman" w:cs="Times New Roman"/>
          <w:color w:val="000000"/>
          <w:sz w:val="28"/>
          <w:szCs w:val="28"/>
          <w:lang w:eastAsia="ru-RU"/>
        </w:rPr>
        <w:t>о</w:t>
      </w:r>
      <w:r w:rsidRPr="00673520">
        <w:rPr>
          <w:rFonts w:ascii="Times New Roman" w:eastAsia="Times New Roman" w:hAnsi="Times New Roman" w:cs="Times New Roman"/>
          <w:color w:val="000000"/>
          <w:w w:val="101"/>
          <w:sz w:val="28"/>
          <w:szCs w:val="28"/>
          <w:lang w:eastAsia="ru-RU"/>
        </w:rPr>
        <w:t>м</w:t>
      </w:r>
      <w:r w:rsidRPr="00673520">
        <w:rPr>
          <w:rFonts w:ascii="Times New Roman" w:eastAsia="Times New Roman" w:hAnsi="Times New Roman" w:cs="Times New Roman"/>
          <w:color w:val="000000"/>
          <w:spacing w:val="-1"/>
          <w:sz w:val="28"/>
          <w:szCs w:val="28"/>
          <w:lang w:eastAsia="ru-RU"/>
        </w:rPr>
        <w:t>п</w:t>
      </w:r>
      <w:r w:rsidRPr="00673520">
        <w:rPr>
          <w:rFonts w:ascii="Times New Roman" w:eastAsia="Times New Roman" w:hAnsi="Times New Roman" w:cs="Times New Roman"/>
          <w:color w:val="000000"/>
          <w:w w:val="101"/>
          <w:sz w:val="28"/>
          <w:szCs w:val="28"/>
          <w:lang w:eastAsia="ru-RU"/>
        </w:rPr>
        <w:t>е</w:t>
      </w:r>
      <w:r w:rsidRPr="00673520">
        <w:rPr>
          <w:rFonts w:ascii="Times New Roman" w:eastAsia="Times New Roman" w:hAnsi="Times New Roman" w:cs="Times New Roman"/>
          <w:color w:val="000000"/>
          <w:sz w:val="28"/>
          <w:szCs w:val="28"/>
          <w:lang w:eastAsia="ru-RU"/>
        </w:rPr>
        <w:t>т</w:t>
      </w:r>
      <w:r w:rsidRPr="00673520">
        <w:rPr>
          <w:rFonts w:ascii="Times New Roman" w:eastAsia="Times New Roman" w:hAnsi="Times New Roman" w:cs="Times New Roman"/>
          <w:color w:val="000000"/>
          <w:w w:val="101"/>
          <w:sz w:val="28"/>
          <w:szCs w:val="28"/>
          <w:lang w:eastAsia="ru-RU"/>
        </w:rPr>
        <w:t>е</w:t>
      </w:r>
      <w:r w:rsidRPr="00673520">
        <w:rPr>
          <w:rFonts w:ascii="Times New Roman" w:eastAsia="Times New Roman" w:hAnsi="Times New Roman" w:cs="Times New Roman"/>
          <w:color w:val="000000"/>
          <w:sz w:val="28"/>
          <w:szCs w:val="28"/>
          <w:lang w:eastAsia="ru-RU"/>
        </w:rPr>
        <w:t>н</w:t>
      </w:r>
      <w:r w:rsidRPr="00673520">
        <w:rPr>
          <w:rFonts w:ascii="Times New Roman" w:eastAsia="Times New Roman" w:hAnsi="Times New Roman" w:cs="Times New Roman"/>
          <w:color w:val="000000"/>
          <w:spacing w:val="-1"/>
          <w:sz w:val="28"/>
          <w:szCs w:val="28"/>
          <w:lang w:eastAsia="ru-RU"/>
        </w:rPr>
        <w:t>ц</w:t>
      </w:r>
      <w:r w:rsidRPr="00673520">
        <w:rPr>
          <w:rFonts w:ascii="Times New Roman" w:eastAsia="Times New Roman" w:hAnsi="Times New Roman" w:cs="Times New Roman"/>
          <w:color w:val="000000"/>
          <w:sz w:val="28"/>
          <w:szCs w:val="28"/>
          <w:lang w:eastAsia="ru-RU"/>
        </w:rPr>
        <w:t>ии (ин</w:t>
      </w:r>
      <w:r w:rsidRPr="00673520">
        <w:rPr>
          <w:rFonts w:ascii="Times New Roman" w:eastAsia="Times New Roman" w:hAnsi="Times New Roman" w:cs="Times New Roman"/>
          <w:color w:val="000000"/>
          <w:w w:val="101"/>
          <w:sz w:val="28"/>
          <w:szCs w:val="28"/>
          <w:lang w:eastAsia="ru-RU"/>
        </w:rPr>
        <w:t>д</w:t>
      </w:r>
      <w:r w:rsidRPr="00673520">
        <w:rPr>
          <w:rFonts w:ascii="Times New Roman" w:eastAsia="Times New Roman" w:hAnsi="Times New Roman" w:cs="Times New Roman"/>
          <w:color w:val="000000"/>
          <w:sz w:val="28"/>
          <w:szCs w:val="28"/>
          <w:lang w:eastAsia="ru-RU"/>
        </w:rPr>
        <w:t>и</w:t>
      </w:r>
      <w:r w:rsidRPr="00673520">
        <w:rPr>
          <w:rFonts w:ascii="Times New Roman" w:eastAsia="Times New Roman" w:hAnsi="Times New Roman" w:cs="Times New Roman"/>
          <w:color w:val="000000"/>
          <w:spacing w:val="-2"/>
          <w:w w:val="101"/>
          <w:sz w:val="28"/>
          <w:szCs w:val="28"/>
          <w:lang w:eastAsia="ru-RU"/>
        </w:rPr>
        <w:t>к</w:t>
      </w:r>
      <w:r w:rsidRPr="00673520">
        <w:rPr>
          <w:rFonts w:ascii="Times New Roman" w:eastAsia="Times New Roman" w:hAnsi="Times New Roman" w:cs="Times New Roman"/>
          <w:color w:val="000000"/>
          <w:w w:val="101"/>
          <w:sz w:val="28"/>
          <w:szCs w:val="28"/>
          <w:lang w:eastAsia="ru-RU"/>
        </w:rPr>
        <w:t>а</w:t>
      </w:r>
      <w:r w:rsidRPr="00673520">
        <w:rPr>
          <w:rFonts w:ascii="Times New Roman" w:eastAsia="Times New Roman" w:hAnsi="Times New Roman" w:cs="Times New Roman"/>
          <w:color w:val="000000"/>
          <w:sz w:val="28"/>
          <w:szCs w:val="28"/>
          <w:lang w:eastAsia="ru-RU"/>
        </w:rPr>
        <w:t>то</w:t>
      </w:r>
      <w:r w:rsidRPr="00673520">
        <w:rPr>
          <w:rFonts w:ascii="Times New Roman" w:eastAsia="Times New Roman" w:hAnsi="Times New Roman" w:cs="Times New Roman"/>
          <w:color w:val="000000"/>
          <w:spacing w:val="-1"/>
          <w:sz w:val="28"/>
          <w:szCs w:val="28"/>
          <w:lang w:eastAsia="ru-RU"/>
        </w:rPr>
        <w:t>р</w:t>
      </w:r>
      <w:r w:rsidRPr="00673520">
        <w:rPr>
          <w:rFonts w:ascii="Times New Roman" w:eastAsia="Times New Roman" w:hAnsi="Times New Roman" w:cs="Times New Roman"/>
          <w:color w:val="000000"/>
          <w:w w:val="101"/>
          <w:sz w:val="28"/>
          <w:szCs w:val="28"/>
          <w:lang w:eastAsia="ru-RU"/>
        </w:rPr>
        <w:t>ы</w:t>
      </w:r>
      <w:r w:rsidRPr="00673520">
        <w:rPr>
          <w:rFonts w:ascii="Times New Roman" w:eastAsia="Times New Roman" w:hAnsi="Times New Roman" w:cs="Times New Roman"/>
          <w:color w:val="000000"/>
          <w:sz w:val="28"/>
          <w:szCs w:val="28"/>
          <w:lang w:eastAsia="ru-RU"/>
        </w:rPr>
        <w:t>)</w:t>
      </w:r>
      <w:r w:rsidRPr="00673520">
        <w:rPr>
          <w:rFonts w:ascii="Times New Roman" w:eastAsia="Times New Roman" w:hAnsi="Times New Roman" w:cs="Times New Roman"/>
          <w:color w:val="000000"/>
          <w:w w:val="101"/>
          <w:sz w:val="28"/>
          <w:szCs w:val="28"/>
          <w:lang w:eastAsia="ru-RU"/>
        </w:rPr>
        <w:t>:</w:t>
      </w:r>
      <w:r w:rsidRPr="00673520">
        <w:rPr>
          <w:rFonts w:ascii="Times New Roman" w:eastAsia="Times New Roman" w:hAnsi="Times New Roman" w:cs="Times New Roman"/>
          <w:color w:val="000000"/>
          <w:spacing w:val="-1"/>
          <w:sz w:val="28"/>
          <w:szCs w:val="28"/>
          <w:lang w:eastAsia="ru-RU"/>
        </w:rPr>
        <w:t xml:space="preserve"> </w:t>
      </w:r>
      <w:r w:rsidRPr="00673520">
        <w:rPr>
          <w:rFonts w:ascii="Times New Roman" w:eastAsia="Times New Roman" w:hAnsi="Times New Roman" w:cs="Times New Roman"/>
          <w:color w:val="000000"/>
          <w:w w:val="101"/>
          <w:sz w:val="28"/>
          <w:szCs w:val="28"/>
        </w:rPr>
        <w:t>ПК-2 (ПК-2.1)</w:t>
      </w:r>
    </w:p>
    <w:p w:rsidR="006B2C27" w:rsidRPr="0049520D" w:rsidRDefault="006B2C27" w:rsidP="00172BFA">
      <w:pPr>
        <w:spacing w:line="240" w:lineRule="auto"/>
        <w:ind w:left="1" w:firstLine="708"/>
        <w:jc w:val="both"/>
        <w:rPr>
          <w:rFonts w:ascii="Times New Roman" w:hAnsi="Times New Roman" w:cs="Times New Roman"/>
          <w:sz w:val="28"/>
          <w:szCs w:val="28"/>
        </w:rPr>
      </w:pPr>
    </w:p>
    <w:p w:rsidR="00220573" w:rsidRPr="008E4EE7" w:rsidRDefault="00220573" w:rsidP="008E4EE7">
      <w:pPr>
        <w:widowControl w:val="0"/>
        <w:spacing w:line="240" w:lineRule="auto"/>
        <w:ind w:left="1" w:right="-20" w:firstLine="708"/>
        <w:jc w:val="both"/>
        <w:rPr>
          <w:rFonts w:ascii="Times New Roman" w:eastAsia="Times New Roman" w:hAnsi="Times New Roman" w:cs="Times New Roman"/>
          <w:b/>
          <w:bCs/>
          <w:color w:val="000000"/>
          <w:sz w:val="28"/>
          <w:szCs w:val="28"/>
        </w:rPr>
      </w:pPr>
      <w:r w:rsidRPr="008E4EE7">
        <w:rPr>
          <w:rFonts w:ascii="Times New Roman" w:eastAsia="Times New Roman" w:hAnsi="Times New Roman" w:cs="Times New Roman"/>
          <w:b/>
          <w:bCs/>
          <w:color w:val="000000"/>
          <w:sz w:val="28"/>
          <w:szCs w:val="28"/>
        </w:rPr>
        <w:t>З</w:t>
      </w:r>
      <w:r w:rsidRPr="0049520D">
        <w:rPr>
          <w:rFonts w:ascii="Times New Roman" w:eastAsia="Times New Roman" w:hAnsi="Times New Roman" w:cs="Times New Roman"/>
          <w:b/>
          <w:bCs/>
          <w:color w:val="000000"/>
          <w:sz w:val="28"/>
          <w:szCs w:val="28"/>
        </w:rPr>
        <w:t>а</w:t>
      </w:r>
      <w:r w:rsidRPr="008E4EE7">
        <w:rPr>
          <w:rFonts w:ascii="Times New Roman" w:eastAsia="Times New Roman" w:hAnsi="Times New Roman" w:cs="Times New Roman"/>
          <w:b/>
          <w:bCs/>
          <w:color w:val="000000"/>
          <w:sz w:val="28"/>
          <w:szCs w:val="28"/>
        </w:rPr>
        <w:t>д</w:t>
      </w:r>
      <w:r w:rsidRPr="0049520D">
        <w:rPr>
          <w:rFonts w:ascii="Times New Roman" w:eastAsia="Times New Roman" w:hAnsi="Times New Roman" w:cs="Times New Roman"/>
          <w:b/>
          <w:bCs/>
          <w:color w:val="000000"/>
          <w:sz w:val="28"/>
          <w:szCs w:val="28"/>
        </w:rPr>
        <w:t>ания</w:t>
      </w:r>
      <w:r w:rsidR="00A21762" w:rsidRPr="0049520D">
        <w:rPr>
          <w:rFonts w:ascii="Times New Roman" w:eastAsia="Times New Roman" w:hAnsi="Times New Roman" w:cs="Times New Roman"/>
          <w:b/>
          <w:bCs/>
          <w:color w:val="000000"/>
          <w:sz w:val="28"/>
          <w:szCs w:val="28"/>
        </w:rPr>
        <w:t xml:space="preserve"> </w:t>
      </w:r>
      <w:r w:rsidRPr="008E4EE7">
        <w:rPr>
          <w:rFonts w:ascii="Times New Roman" w:eastAsia="Times New Roman" w:hAnsi="Times New Roman" w:cs="Times New Roman"/>
          <w:b/>
          <w:bCs/>
          <w:color w:val="000000"/>
          <w:sz w:val="28"/>
          <w:szCs w:val="28"/>
        </w:rPr>
        <w:t>з</w:t>
      </w:r>
      <w:r w:rsidRPr="0049520D">
        <w:rPr>
          <w:rFonts w:ascii="Times New Roman" w:eastAsia="Times New Roman" w:hAnsi="Times New Roman" w:cs="Times New Roman"/>
          <w:b/>
          <w:bCs/>
          <w:color w:val="000000"/>
          <w:sz w:val="28"/>
          <w:szCs w:val="28"/>
        </w:rPr>
        <w:t>акрыт</w:t>
      </w:r>
      <w:r w:rsidRPr="008E4EE7">
        <w:rPr>
          <w:rFonts w:ascii="Times New Roman" w:eastAsia="Times New Roman" w:hAnsi="Times New Roman" w:cs="Times New Roman"/>
          <w:b/>
          <w:bCs/>
          <w:color w:val="000000"/>
          <w:sz w:val="28"/>
          <w:szCs w:val="28"/>
        </w:rPr>
        <w:t>о</w:t>
      </w:r>
      <w:r w:rsidRPr="0049520D">
        <w:rPr>
          <w:rFonts w:ascii="Times New Roman" w:eastAsia="Times New Roman" w:hAnsi="Times New Roman" w:cs="Times New Roman"/>
          <w:b/>
          <w:bCs/>
          <w:color w:val="000000"/>
          <w:sz w:val="28"/>
          <w:szCs w:val="28"/>
        </w:rPr>
        <w:t>го</w:t>
      </w:r>
      <w:r w:rsidR="00A21762" w:rsidRPr="0049520D">
        <w:rPr>
          <w:rFonts w:ascii="Times New Roman" w:eastAsia="Times New Roman" w:hAnsi="Times New Roman" w:cs="Times New Roman"/>
          <w:b/>
          <w:bCs/>
          <w:color w:val="000000"/>
          <w:sz w:val="28"/>
          <w:szCs w:val="28"/>
        </w:rPr>
        <w:t xml:space="preserve"> </w:t>
      </w:r>
      <w:r w:rsidRPr="0049520D">
        <w:rPr>
          <w:rFonts w:ascii="Times New Roman" w:eastAsia="Times New Roman" w:hAnsi="Times New Roman" w:cs="Times New Roman"/>
          <w:b/>
          <w:bCs/>
          <w:color w:val="000000"/>
          <w:sz w:val="28"/>
          <w:szCs w:val="28"/>
        </w:rPr>
        <w:t>типа</w:t>
      </w:r>
      <w:r w:rsidR="00F05214" w:rsidRPr="008E4EE7">
        <w:rPr>
          <w:rFonts w:ascii="Times New Roman" w:eastAsia="Times New Roman" w:hAnsi="Times New Roman" w:cs="Times New Roman"/>
          <w:b/>
          <w:bCs/>
          <w:color w:val="000000"/>
          <w:sz w:val="28"/>
          <w:szCs w:val="28"/>
        </w:rPr>
        <w:t xml:space="preserve"> </w:t>
      </w:r>
      <w:r w:rsidRPr="0049520D">
        <w:rPr>
          <w:rFonts w:ascii="Times New Roman" w:eastAsia="Times New Roman" w:hAnsi="Times New Roman" w:cs="Times New Roman"/>
          <w:b/>
          <w:bCs/>
          <w:color w:val="000000"/>
          <w:sz w:val="28"/>
          <w:szCs w:val="28"/>
        </w:rPr>
        <w:t>на</w:t>
      </w:r>
      <w:r w:rsidR="00A21762" w:rsidRPr="0049520D">
        <w:rPr>
          <w:rFonts w:ascii="Times New Roman" w:eastAsia="Times New Roman" w:hAnsi="Times New Roman" w:cs="Times New Roman"/>
          <w:b/>
          <w:bCs/>
          <w:color w:val="000000"/>
          <w:sz w:val="28"/>
          <w:szCs w:val="28"/>
        </w:rPr>
        <w:t xml:space="preserve"> </w:t>
      </w:r>
      <w:r w:rsidRPr="0049520D">
        <w:rPr>
          <w:rFonts w:ascii="Times New Roman" w:eastAsia="Times New Roman" w:hAnsi="Times New Roman" w:cs="Times New Roman"/>
          <w:b/>
          <w:bCs/>
          <w:color w:val="000000"/>
          <w:sz w:val="28"/>
          <w:szCs w:val="28"/>
        </w:rPr>
        <w:t>у</w:t>
      </w:r>
      <w:r w:rsidRPr="008E4EE7">
        <w:rPr>
          <w:rFonts w:ascii="Times New Roman" w:eastAsia="Times New Roman" w:hAnsi="Times New Roman" w:cs="Times New Roman"/>
          <w:b/>
          <w:bCs/>
          <w:color w:val="000000"/>
          <w:sz w:val="28"/>
          <w:szCs w:val="28"/>
        </w:rPr>
        <w:t>с</w:t>
      </w:r>
      <w:r w:rsidRPr="0049520D">
        <w:rPr>
          <w:rFonts w:ascii="Times New Roman" w:eastAsia="Times New Roman" w:hAnsi="Times New Roman" w:cs="Times New Roman"/>
          <w:b/>
          <w:bCs/>
          <w:color w:val="000000"/>
          <w:sz w:val="28"/>
          <w:szCs w:val="28"/>
        </w:rPr>
        <w:t>тано</w:t>
      </w:r>
      <w:r w:rsidRPr="008E4EE7">
        <w:rPr>
          <w:rFonts w:ascii="Times New Roman" w:eastAsia="Times New Roman" w:hAnsi="Times New Roman" w:cs="Times New Roman"/>
          <w:b/>
          <w:bCs/>
          <w:color w:val="000000"/>
          <w:sz w:val="28"/>
          <w:szCs w:val="28"/>
        </w:rPr>
        <w:t>в</w:t>
      </w:r>
      <w:r w:rsidRPr="0049520D">
        <w:rPr>
          <w:rFonts w:ascii="Times New Roman" w:eastAsia="Times New Roman" w:hAnsi="Times New Roman" w:cs="Times New Roman"/>
          <w:b/>
          <w:bCs/>
          <w:color w:val="000000"/>
          <w:sz w:val="28"/>
          <w:szCs w:val="28"/>
        </w:rPr>
        <w:t>л</w:t>
      </w:r>
      <w:r w:rsidRPr="008E4EE7">
        <w:rPr>
          <w:rFonts w:ascii="Times New Roman" w:eastAsia="Times New Roman" w:hAnsi="Times New Roman" w:cs="Times New Roman"/>
          <w:b/>
          <w:bCs/>
          <w:color w:val="000000"/>
          <w:sz w:val="28"/>
          <w:szCs w:val="28"/>
        </w:rPr>
        <w:t>е</w:t>
      </w:r>
      <w:r w:rsidRPr="0049520D">
        <w:rPr>
          <w:rFonts w:ascii="Times New Roman" w:eastAsia="Times New Roman" w:hAnsi="Times New Roman" w:cs="Times New Roman"/>
          <w:b/>
          <w:bCs/>
          <w:color w:val="000000"/>
          <w:sz w:val="28"/>
          <w:szCs w:val="28"/>
        </w:rPr>
        <w:t>ни</w:t>
      </w:r>
      <w:r w:rsidRPr="008E4EE7">
        <w:rPr>
          <w:rFonts w:ascii="Times New Roman" w:eastAsia="Times New Roman" w:hAnsi="Times New Roman" w:cs="Times New Roman"/>
          <w:b/>
          <w:bCs/>
          <w:color w:val="000000"/>
          <w:sz w:val="28"/>
          <w:szCs w:val="28"/>
        </w:rPr>
        <w:t>е</w:t>
      </w:r>
      <w:r w:rsidR="00A21762" w:rsidRPr="0049520D">
        <w:rPr>
          <w:rFonts w:ascii="Times New Roman" w:eastAsia="Times New Roman" w:hAnsi="Times New Roman" w:cs="Times New Roman"/>
          <w:b/>
          <w:bCs/>
          <w:color w:val="000000"/>
          <w:sz w:val="28"/>
          <w:szCs w:val="28"/>
        </w:rPr>
        <w:t xml:space="preserve"> </w:t>
      </w:r>
      <w:r w:rsidRPr="008E4EE7">
        <w:rPr>
          <w:rFonts w:ascii="Times New Roman" w:eastAsia="Times New Roman" w:hAnsi="Times New Roman" w:cs="Times New Roman"/>
          <w:b/>
          <w:bCs/>
          <w:color w:val="000000"/>
          <w:sz w:val="28"/>
          <w:szCs w:val="28"/>
        </w:rPr>
        <w:t>с</w:t>
      </w:r>
      <w:r w:rsidRPr="0049520D">
        <w:rPr>
          <w:rFonts w:ascii="Times New Roman" w:eastAsia="Times New Roman" w:hAnsi="Times New Roman" w:cs="Times New Roman"/>
          <w:b/>
          <w:bCs/>
          <w:color w:val="000000"/>
          <w:sz w:val="28"/>
          <w:szCs w:val="28"/>
        </w:rPr>
        <w:t>оо</w:t>
      </w:r>
      <w:r w:rsidRPr="008E4EE7">
        <w:rPr>
          <w:rFonts w:ascii="Times New Roman" w:eastAsia="Times New Roman" w:hAnsi="Times New Roman" w:cs="Times New Roman"/>
          <w:b/>
          <w:bCs/>
          <w:color w:val="000000"/>
          <w:sz w:val="28"/>
          <w:szCs w:val="28"/>
        </w:rPr>
        <w:t>т</w:t>
      </w:r>
      <w:r w:rsidRPr="0049520D">
        <w:rPr>
          <w:rFonts w:ascii="Times New Roman" w:eastAsia="Times New Roman" w:hAnsi="Times New Roman" w:cs="Times New Roman"/>
          <w:b/>
          <w:bCs/>
          <w:color w:val="000000"/>
          <w:sz w:val="28"/>
          <w:szCs w:val="28"/>
        </w:rPr>
        <w:t>в</w:t>
      </w:r>
      <w:r w:rsidRPr="008E4EE7">
        <w:rPr>
          <w:rFonts w:ascii="Times New Roman" w:eastAsia="Times New Roman" w:hAnsi="Times New Roman" w:cs="Times New Roman"/>
          <w:b/>
          <w:bCs/>
          <w:color w:val="000000"/>
          <w:sz w:val="28"/>
          <w:szCs w:val="28"/>
        </w:rPr>
        <w:t>е</w:t>
      </w:r>
      <w:r w:rsidRPr="0049520D">
        <w:rPr>
          <w:rFonts w:ascii="Times New Roman" w:eastAsia="Times New Roman" w:hAnsi="Times New Roman" w:cs="Times New Roman"/>
          <w:b/>
          <w:bCs/>
          <w:color w:val="000000"/>
          <w:sz w:val="28"/>
          <w:szCs w:val="28"/>
        </w:rPr>
        <w:t>т</w:t>
      </w:r>
      <w:r w:rsidRPr="008E4EE7">
        <w:rPr>
          <w:rFonts w:ascii="Times New Roman" w:eastAsia="Times New Roman" w:hAnsi="Times New Roman" w:cs="Times New Roman"/>
          <w:b/>
          <w:bCs/>
          <w:color w:val="000000"/>
          <w:sz w:val="28"/>
          <w:szCs w:val="28"/>
        </w:rPr>
        <w:t>с</w:t>
      </w:r>
      <w:r w:rsidRPr="0049520D">
        <w:rPr>
          <w:rFonts w:ascii="Times New Roman" w:eastAsia="Times New Roman" w:hAnsi="Times New Roman" w:cs="Times New Roman"/>
          <w:b/>
          <w:bCs/>
          <w:color w:val="000000"/>
          <w:sz w:val="28"/>
          <w:szCs w:val="28"/>
        </w:rPr>
        <w:t>твия</w:t>
      </w:r>
    </w:p>
    <w:p w:rsidR="00220573" w:rsidRPr="0049520D" w:rsidRDefault="00220573" w:rsidP="0049520D">
      <w:pPr>
        <w:spacing w:line="240" w:lineRule="auto"/>
        <w:ind w:left="1" w:firstLine="708"/>
        <w:jc w:val="both"/>
        <w:rPr>
          <w:rFonts w:ascii="Times New Roman" w:eastAsia="Times New Roman" w:hAnsi="Times New Roman" w:cs="Times New Roman"/>
          <w:sz w:val="28"/>
          <w:szCs w:val="28"/>
        </w:rPr>
      </w:pPr>
    </w:p>
    <w:p w:rsidR="007141CE" w:rsidRPr="00AB4CA7" w:rsidRDefault="00B86CB4" w:rsidP="00331DF4">
      <w:pPr>
        <w:spacing w:line="240" w:lineRule="auto"/>
        <w:ind w:firstLine="709"/>
        <w:jc w:val="both"/>
        <w:rPr>
          <w:rFonts w:ascii="Times New Roman" w:eastAsia="Times New Roman" w:hAnsi="Times New Roman" w:cs="Times New Roman"/>
          <w:i/>
          <w:color w:val="000000"/>
          <w:sz w:val="28"/>
          <w:szCs w:val="28"/>
        </w:rPr>
      </w:pPr>
      <w:r w:rsidRPr="00AB4CA7">
        <w:rPr>
          <w:rFonts w:ascii="Times New Roman" w:hAnsi="Times New Roman" w:cs="Times New Roman"/>
          <w:bCs/>
          <w:sz w:val="28"/>
          <w:szCs w:val="28"/>
        </w:rPr>
        <w:t xml:space="preserve">1. </w:t>
      </w:r>
      <w:r w:rsidR="00220573" w:rsidRPr="00AB4CA7">
        <w:rPr>
          <w:rFonts w:ascii="Times New Roman" w:hAnsi="Times New Roman" w:cs="Times New Roman"/>
          <w:bCs/>
          <w:i/>
          <w:sz w:val="28"/>
          <w:szCs w:val="28"/>
        </w:rPr>
        <w:t>Установите</w:t>
      </w:r>
      <w:r w:rsidR="00F05214" w:rsidRPr="00AB4CA7">
        <w:rPr>
          <w:rFonts w:ascii="Times New Roman" w:hAnsi="Times New Roman" w:cs="Times New Roman"/>
          <w:bCs/>
          <w:i/>
          <w:sz w:val="28"/>
          <w:szCs w:val="28"/>
        </w:rPr>
        <w:t xml:space="preserve"> </w:t>
      </w:r>
      <w:r w:rsidR="00313DBF" w:rsidRPr="00AB4CA7">
        <w:rPr>
          <w:rFonts w:ascii="Times New Roman" w:eastAsia="Times New Roman" w:hAnsi="Times New Roman" w:cs="Times New Roman"/>
          <w:i/>
          <w:color w:val="000000"/>
          <w:sz w:val="28"/>
          <w:szCs w:val="28"/>
        </w:rPr>
        <w:t>правил</w:t>
      </w:r>
      <w:r w:rsidR="00313DBF" w:rsidRPr="00AB4CA7">
        <w:rPr>
          <w:rFonts w:ascii="Times New Roman" w:eastAsia="Times New Roman" w:hAnsi="Times New Roman" w:cs="Times New Roman"/>
          <w:i/>
          <w:color w:val="000000"/>
          <w:spacing w:val="-1"/>
          <w:sz w:val="28"/>
          <w:szCs w:val="28"/>
        </w:rPr>
        <w:t>ь</w:t>
      </w:r>
      <w:r w:rsidR="00313DBF" w:rsidRPr="00AB4CA7">
        <w:rPr>
          <w:rFonts w:ascii="Times New Roman" w:eastAsia="Times New Roman" w:hAnsi="Times New Roman" w:cs="Times New Roman"/>
          <w:i/>
          <w:color w:val="000000"/>
          <w:sz w:val="28"/>
          <w:szCs w:val="28"/>
        </w:rPr>
        <w:t>но</w:t>
      </w:r>
      <w:r w:rsidR="00313DBF" w:rsidRPr="00AB4CA7">
        <w:rPr>
          <w:rFonts w:ascii="Times New Roman" w:eastAsia="Times New Roman" w:hAnsi="Times New Roman" w:cs="Times New Roman"/>
          <w:i/>
          <w:color w:val="000000"/>
          <w:w w:val="101"/>
          <w:sz w:val="28"/>
          <w:szCs w:val="28"/>
        </w:rPr>
        <w:t>е</w:t>
      </w:r>
      <w:r w:rsidR="00313DBF" w:rsidRPr="00AB4CA7">
        <w:rPr>
          <w:rFonts w:ascii="Times New Roman" w:eastAsia="Times New Roman" w:hAnsi="Times New Roman" w:cs="Times New Roman"/>
          <w:i/>
          <w:iCs/>
          <w:color w:val="000000"/>
          <w:sz w:val="28"/>
          <w:szCs w:val="28"/>
        </w:rPr>
        <w:t xml:space="preserve"> </w:t>
      </w:r>
      <w:r w:rsidR="00220573" w:rsidRPr="00AB4CA7">
        <w:rPr>
          <w:rFonts w:ascii="Times New Roman" w:hAnsi="Times New Roman" w:cs="Times New Roman"/>
          <w:bCs/>
          <w:i/>
          <w:sz w:val="28"/>
          <w:szCs w:val="28"/>
        </w:rPr>
        <w:t>соответствие</w:t>
      </w:r>
      <w:r w:rsidR="00F05214" w:rsidRPr="00AB4CA7">
        <w:rPr>
          <w:rFonts w:ascii="Times New Roman" w:hAnsi="Times New Roman" w:cs="Times New Roman"/>
          <w:i/>
          <w:sz w:val="28"/>
          <w:szCs w:val="28"/>
        </w:rPr>
        <w:t xml:space="preserve"> </w:t>
      </w:r>
      <w:r w:rsidR="00220573" w:rsidRPr="00AB4CA7">
        <w:rPr>
          <w:rFonts w:ascii="Times New Roman" w:hAnsi="Times New Roman" w:cs="Times New Roman"/>
          <w:i/>
          <w:sz w:val="28"/>
          <w:szCs w:val="28"/>
        </w:rPr>
        <w:t>межд</w:t>
      </w:r>
      <w:r w:rsidR="00220573" w:rsidRPr="00AB4CA7">
        <w:rPr>
          <w:rFonts w:ascii="Times New Roman" w:hAnsi="Times New Roman" w:cs="Times New Roman"/>
          <w:bCs/>
          <w:i/>
          <w:sz w:val="28"/>
          <w:szCs w:val="28"/>
        </w:rPr>
        <w:t>у</w:t>
      </w:r>
      <w:r w:rsidR="00D91F0A" w:rsidRPr="00AB4CA7">
        <w:rPr>
          <w:rFonts w:ascii="Times New Roman" w:hAnsi="Times New Roman" w:cs="Times New Roman"/>
          <w:bCs/>
          <w:i/>
          <w:sz w:val="28"/>
          <w:szCs w:val="28"/>
        </w:rPr>
        <w:t xml:space="preserve"> </w:t>
      </w:r>
      <w:r w:rsidR="001C5028" w:rsidRPr="00AB4CA7">
        <w:rPr>
          <w:rFonts w:ascii="Times New Roman" w:hAnsi="Times New Roman" w:cs="Times New Roman"/>
          <w:bCs/>
          <w:i/>
          <w:sz w:val="28"/>
          <w:szCs w:val="28"/>
        </w:rPr>
        <w:t>названием модел</w:t>
      </w:r>
      <w:r w:rsidR="00331DF4">
        <w:rPr>
          <w:rFonts w:ascii="Times New Roman" w:hAnsi="Times New Roman" w:cs="Times New Roman"/>
          <w:bCs/>
          <w:i/>
          <w:sz w:val="28"/>
          <w:szCs w:val="28"/>
        </w:rPr>
        <w:t>и</w:t>
      </w:r>
      <w:r w:rsidR="001C5028" w:rsidRPr="00AB4CA7">
        <w:rPr>
          <w:rFonts w:ascii="Times New Roman" w:hAnsi="Times New Roman" w:cs="Times New Roman"/>
          <w:bCs/>
          <w:i/>
          <w:sz w:val="28"/>
          <w:szCs w:val="28"/>
        </w:rPr>
        <w:t xml:space="preserve"> и </w:t>
      </w:r>
      <w:r w:rsidR="00331DF4">
        <w:rPr>
          <w:rFonts w:ascii="Times New Roman" w:hAnsi="Times New Roman" w:cs="Times New Roman"/>
          <w:bCs/>
          <w:i/>
          <w:sz w:val="28"/>
          <w:szCs w:val="28"/>
        </w:rPr>
        <w:t>ее</w:t>
      </w:r>
      <w:r w:rsidR="001C5028" w:rsidRPr="00AB4CA7">
        <w:rPr>
          <w:rFonts w:ascii="Times New Roman" w:hAnsi="Times New Roman" w:cs="Times New Roman"/>
          <w:bCs/>
          <w:i/>
          <w:sz w:val="28"/>
          <w:szCs w:val="28"/>
        </w:rPr>
        <w:t xml:space="preserve"> описанием</w:t>
      </w:r>
      <w:r w:rsidRPr="00AB4CA7">
        <w:rPr>
          <w:rFonts w:ascii="Times New Roman" w:hAnsi="Times New Roman" w:cs="Times New Roman"/>
          <w:bCs/>
          <w:i/>
          <w:sz w:val="28"/>
          <w:szCs w:val="28"/>
        </w:rPr>
        <w:t xml:space="preserve">. </w:t>
      </w:r>
      <w:r w:rsidR="00313DBF" w:rsidRPr="00AB4CA7">
        <w:rPr>
          <w:rFonts w:ascii="Times New Roman" w:eastAsia="Times New Roman" w:hAnsi="Times New Roman" w:cs="Times New Roman"/>
          <w:i/>
          <w:color w:val="000000"/>
          <w:sz w:val="28"/>
          <w:szCs w:val="28"/>
        </w:rPr>
        <w:t>Каждому элементу левого столбца соответствует только один элемент правого столбца.</w:t>
      </w:r>
    </w:p>
    <w:tbl>
      <w:tblPr>
        <w:tblStyle w:val="4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544"/>
        <w:gridCol w:w="567"/>
        <w:gridCol w:w="4247"/>
      </w:tblGrid>
      <w:tr w:rsidR="005E60BC" w:rsidRPr="00AB4CA7" w:rsidTr="00AB4CA7">
        <w:trPr>
          <w:trHeight w:val="366"/>
          <w:jc w:val="center"/>
        </w:trPr>
        <w:tc>
          <w:tcPr>
            <w:tcW w:w="3994" w:type="dxa"/>
            <w:gridSpan w:val="2"/>
          </w:tcPr>
          <w:p w:rsidR="005E60BC" w:rsidRPr="00AB4CA7" w:rsidRDefault="00671B7D" w:rsidP="00671B7D">
            <w:pPr>
              <w:jc w:val="center"/>
              <w:rPr>
                <w:rFonts w:ascii="Times New Roman" w:hAnsi="Times New Roman" w:cs="Times New Roman"/>
                <w:sz w:val="28"/>
                <w:szCs w:val="28"/>
              </w:rPr>
            </w:pPr>
            <w:r w:rsidRPr="00AB4CA7">
              <w:rPr>
                <w:rFonts w:ascii="Times New Roman" w:hAnsi="Times New Roman" w:cs="Times New Roman"/>
                <w:sz w:val="28"/>
                <w:szCs w:val="28"/>
              </w:rPr>
              <w:t>М</w:t>
            </w:r>
            <w:r w:rsidR="005E60BC" w:rsidRPr="00AB4CA7">
              <w:rPr>
                <w:rFonts w:ascii="Times New Roman" w:hAnsi="Times New Roman" w:cs="Times New Roman"/>
                <w:sz w:val="28"/>
                <w:szCs w:val="28"/>
              </w:rPr>
              <w:t>одели</w:t>
            </w:r>
          </w:p>
        </w:tc>
        <w:tc>
          <w:tcPr>
            <w:tcW w:w="4814" w:type="dxa"/>
            <w:gridSpan w:val="2"/>
          </w:tcPr>
          <w:p w:rsidR="005E60BC" w:rsidRPr="00AB4CA7" w:rsidRDefault="005E60BC" w:rsidP="005E60BC">
            <w:pPr>
              <w:contextualSpacing/>
              <w:jc w:val="center"/>
              <w:rPr>
                <w:rFonts w:ascii="Times New Roman" w:hAnsi="Times New Roman" w:cs="Times New Roman"/>
                <w:sz w:val="28"/>
                <w:szCs w:val="28"/>
              </w:rPr>
            </w:pPr>
            <w:r w:rsidRPr="00AB4CA7">
              <w:rPr>
                <w:rFonts w:ascii="Times New Roman" w:hAnsi="Times New Roman" w:cs="Times New Roman"/>
                <w:sz w:val="28"/>
                <w:szCs w:val="28"/>
              </w:rPr>
              <w:t>Описание</w:t>
            </w:r>
          </w:p>
        </w:tc>
      </w:tr>
      <w:tr w:rsidR="007141CE" w:rsidRPr="00AB4CA7" w:rsidTr="00AB4CA7">
        <w:trPr>
          <w:trHeight w:val="619"/>
          <w:jc w:val="center"/>
        </w:trPr>
        <w:tc>
          <w:tcPr>
            <w:tcW w:w="450" w:type="dxa"/>
          </w:tcPr>
          <w:p w:rsidR="007141CE" w:rsidRPr="00AB4CA7" w:rsidRDefault="007141CE" w:rsidP="00DC436B">
            <w:pPr>
              <w:contextualSpacing/>
              <w:rPr>
                <w:rFonts w:ascii="Times New Roman" w:hAnsi="Times New Roman" w:cs="Times New Roman"/>
                <w:sz w:val="28"/>
                <w:szCs w:val="28"/>
              </w:rPr>
            </w:pPr>
            <w:r w:rsidRPr="00AB4CA7">
              <w:rPr>
                <w:rFonts w:ascii="Times New Roman" w:hAnsi="Times New Roman" w:cs="Times New Roman"/>
                <w:sz w:val="28"/>
                <w:szCs w:val="28"/>
              </w:rPr>
              <w:t>1)</w:t>
            </w:r>
          </w:p>
        </w:tc>
        <w:tc>
          <w:tcPr>
            <w:tcW w:w="3544" w:type="dxa"/>
          </w:tcPr>
          <w:p w:rsidR="007141CE" w:rsidRPr="00AB4CA7" w:rsidRDefault="007141CE" w:rsidP="00DC436B">
            <w:pPr>
              <w:rPr>
                <w:rFonts w:ascii="Times New Roman" w:hAnsi="Times New Roman" w:cs="Times New Roman"/>
                <w:sz w:val="28"/>
                <w:szCs w:val="28"/>
              </w:rPr>
            </w:pPr>
            <w:r w:rsidRPr="00AB4CA7">
              <w:rPr>
                <w:rFonts w:ascii="Times New Roman" w:hAnsi="Times New Roman" w:cs="Times New Roman"/>
                <w:sz w:val="28"/>
                <w:szCs w:val="28"/>
              </w:rPr>
              <w:t>Смешанные, полуэмпирические</w:t>
            </w:r>
          </w:p>
        </w:tc>
        <w:tc>
          <w:tcPr>
            <w:tcW w:w="567" w:type="dxa"/>
          </w:tcPr>
          <w:p w:rsidR="007141CE" w:rsidRPr="00AB4CA7" w:rsidRDefault="007141CE" w:rsidP="00DC436B">
            <w:pPr>
              <w:contextualSpacing/>
              <w:jc w:val="right"/>
              <w:rPr>
                <w:rFonts w:ascii="Times New Roman" w:hAnsi="Times New Roman" w:cs="Times New Roman"/>
                <w:sz w:val="28"/>
                <w:szCs w:val="28"/>
              </w:rPr>
            </w:pPr>
            <w:r w:rsidRPr="00AB4CA7">
              <w:rPr>
                <w:rFonts w:ascii="Times New Roman" w:hAnsi="Times New Roman" w:cs="Times New Roman"/>
                <w:sz w:val="28"/>
                <w:szCs w:val="28"/>
              </w:rPr>
              <w:t>А)</w:t>
            </w:r>
          </w:p>
        </w:tc>
        <w:tc>
          <w:tcPr>
            <w:tcW w:w="4247" w:type="dxa"/>
          </w:tcPr>
          <w:p w:rsidR="001C5028" w:rsidRPr="00AB4CA7" w:rsidRDefault="00AB4CA7" w:rsidP="00DC436B">
            <w:pPr>
              <w:contextualSpacing/>
              <w:rPr>
                <w:rFonts w:ascii="Times New Roman" w:hAnsi="Times New Roman" w:cs="Times New Roman"/>
                <w:sz w:val="28"/>
                <w:szCs w:val="28"/>
              </w:rPr>
            </w:pPr>
            <w:r w:rsidRPr="00AB4CA7">
              <w:rPr>
                <w:rFonts w:ascii="Times New Roman" w:hAnsi="Times New Roman" w:cs="Times New Roman"/>
                <w:sz w:val="28"/>
                <w:szCs w:val="28"/>
              </w:rPr>
              <w:t>н</w:t>
            </w:r>
            <w:r w:rsidR="001C5028" w:rsidRPr="00AB4CA7">
              <w:rPr>
                <w:rFonts w:ascii="Times New Roman" w:hAnsi="Times New Roman" w:cs="Times New Roman"/>
                <w:sz w:val="28"/>
                <w:szCs w:val="28"/>
              </w:rPr>
              <w:t>а основе математических описаний</w:t>
            </w:r>
          </w:p>
        </w:tc>
      </w:tr>
      <w:tr w:rsidR="007141CE" w:rsidRPr="00AB4CA7" w:rsidTr="00AB4CA7">
        <w:trPr>
          <w:trHeight w:val="628"/>
          <w:jc w:val="center"/>
        </w:trPr>
        <w:tc>
          <w:tcPr>
            <w:tcW w:w="450" w:type="dxa"/>
          </w:tcPr>
          <w:p w:rsidR="007141CE" w:rsidRPr="00AB4CA7" w:rsidRDefault="007141CE" w:rsidP="00DC436B">
            <w:pPr>
              <w:contextualSpacing/>
              <w:rPr>
                <w:rFonts w:ascii="Times New Roman" w:hAnsi="Times New Roman" w:cs="Times New Roman"/>
                <w:sz w:val="28"/>
                <w:szCs w:val="28"/>
              </w:rPr>
            </w:pPr>
            <w:r w:rsidRPr="00AB4CA7">
              <w:rPr>
                <w:rFonts w:ascii="Times New Roman" w:hAnsi="Times New Roman" w:cs="Times New Roman"/>
                <w:sz w:val="28"/>
                <w:szCs w:val="28"/>
              </w:rPr>
              <w:t>2)</w:t>
            </w:r>
          </w:p>
        </w:tc>
        <w:tc>
          <w:tcPr>
            <w:tcW w:w="3544" w:type="dxa"/>
          </w:tcPr>
          <w:p w:rsidR="007141CE" w:rsidRPr="00AB4CA7" w:rsidRDefault="007141CE" w:rsidP="00DC436B">
            <w:pPr>
              <w:rPr>
                <w:rFonts w:ascii="Times New Roman" w:hAnsi="Times New Roman" w:cs="Times New Roman"/>
                <w:sz w:val="28"/>
                <w:szCs w:val="28"/>
              </w:rPr>
            </w:pPr>
            <w:r w:rsidRPr="00AB4CA7">
              <w:rPr>
                <w:rFonts w:ascii="Times New Roman" w:hAnsi="Times New Roman" w:cs="Times New Roman"/>
                <w:sz w:val="28"/>
                <w:szCs w:val="28"/>
              </w:rPr>
              <w:t>Теоретические</w:t>
            </w:r>
          </w:p>
        </w:tc>
        <w:tc>
          <w:tcPr>
            <w:tcW w:w="567" w:type="dxa"/>
          </w:tcPr>
          <w:p w:rsidR="007141CE" w:rsidRPr="00AB4CA7" w:rsidRDefault="007141CE" w:rsidP="00DC436B">
            <w:pPr>
              <w:contextualSpacing/>
              <w:jc w:val="right"/>
              <w:rPr>
                <w:rFonts w:ascii="Times New Roman" w:hAnsi="Times New Roman" w:cs="Times New Roman"/>
                <w:sz w:val="28"/>
                <w:szCs w:val="28"/>
              </w:rPr>
            </w:pPr>
            <w:r w:rsidRPr="00AB4CA7">
              <w:rPr>
                <w:rFonts w:ascii="Times New Roman" w:hAnsi="Times New Roman" w:cs="Times New Roman"/>
                <w:sz w:val="28"/>
                <w:szCs w:val="28"/>
              </w:rPr>
              <w:t>Б)</w:t>
            </w:r>
          </w:p>
        </w:tc>
        <w:tc>
          <w:tcPr>
            <w:tcW w:w="4247" w:type="dxa"/>
          </w:tcPr>
          <w:p w:rsidR="001C5028" w:rsidRPr="00AB4CA7" w:rsidRDefault="00AB4CA7" w:rsidP="001C5028">
            <w:pPr>
              <w:contextualSpacing/>
              <w:rPr>
                <w:rFonts w:ascii="Times New Roman" w:hAnsi="Times New Roman" w:cs="Times New Roman"/>
                <w:sz w:val="28"/>
                <w:szCs w:val="28"/>
              </w:rPr>
            </w:pPr>
            <w:r w:rsidRPr="00AB4CA7">
              <w:rPr>
                <w:rFonts w:ascii="Times New Roman" w:hAnsi="Times New Roman" w:cs="Times New Roman"/>
                <w:sz w:val="28"/>
                <w:szCs w:val="28"/>
              </w:rPr>
              <w:t>н</w:t>
            </w:r>
            <w:r w:rsidR="001C5028" w:rsidRPr="00AB4CA7">
              <w:rPr>
                <w:rFonts w:ascii="Times New Roman" w:hAnsi="Times New Roman" w:cs="Times New Roman"/>
                <w:sz w:val="28"/>
                <w:szCs w:val="28"/>
              </w:rPr>
              <w:t>а основе эмпирических фактов, зависимостей</w:t>
            </w:r>
          </w:p>
          <w:p w:rsidR="007141CE" w:rsidRPr="00AB4CA7" w:rsidRDefault="007141CE" w:rsidP="00DC436B">
            <w:pPr>
              <w:contextualSpacing/>
              <w:rPr>
                <w:rFonts w:ascii="Times New Roman" w:hAnsi="Times New Roman" w:cs="Times New Roman"/>
                <w:sz w:val="28"/>
                <w:szCs w:val="28"/>
              </w:rPr>
            </w:pPr>
          </w:p>
        </w:tc>
      </w:tr>
      <w:tr w:rsidR="007141CE" w:rsidRPr="00AB4CA7" w:rsidTr="00AB4CA7">
        <w:trPr>
          <w:trHeight w:val="619"/>
          <w:jc w:val="center"/>
        </w:trPr>
        <w:tc>
          <w:tcPr>
            <w:tcW w:w="450" w:type="dxa"/>
          </w:tcPr>
          <w:p w:rsidR="007141CE" w:rsidRPr="00AB4CA7" w:rsidRDefault="007141CE" w:rsidP="00DC436B">
            <w:pPr>
              <w:contextualSpacing/>
              <w:rPr>
                <w:rFonts w:ascii="Times New Roman" w:hAnsi="Times New Roman" w:cs="Times New Roman"/>
                <w:sz w:val="28"/>
                <w:szCs w:val="28"/>
              </w:rPr>
            </w:pPr>
            <w:r w:rsidRPr="00AB4CA7">
              <w:rPr>
                <w:rFonts w:ascii="Times New Roman" w:hAnsi="Times New Roman" w:cs="Times New Roman"/>
                <w:sz w:val="28"/>
                <w:szCs w:val="28"/>
              </w:rPr>
              <w:t>3)</w:t>
            </w:r>
          </w:p>
        </w:tc>
        <w:tc>
          <w:tcPr>
            <w:tcW w:w="3544" w:type="dxa"/>
          </w:tcPr>
          <w:p w:rsidR="007141CE" w:rsidRPr="00AB4CA7" w:rsidRDefault="007141CE" w:rsidP="00DC436B">
            <w:pPr>
              <w:rPr>
                <w:rFonts w:ascii="Times New Roman" w:hAnsi="Times New Roman" w:cs="Times New Roman"/>
                <w:sz w:val="28"/>
                <w:szCs w:val="28"/>
              </w:rPr>
            </w:pPr>
            <w:r w:rsidRPr="00AB4CA7">
              <w:rPr>
                <w:rFonts w:ascii="Times New Roman" w:hAnsi="Times New Roman" w:cs="Times New Roman"/>
                <w:sz w:val="28"/>
                <w:szCs w:val="28"/>
              </w:rPr>
              <w:t xml:space="preserve">Эмпирические </w:t>
            </w:r>
          </w:p>
        </w:tc>
        <w:tc>
          <w:tcPr>
            <w:tcW w:w="567" w:type="dxa"/>
          </w:tcPr>
          <w:p w:rsidR="007141CE" w:rsidRPr="00AB4CA7" w:rsidRDefault="007141CE" w:rsidP="00DC436B">
            <w:pPr>
              <w:contextualSpacing/>
              <w:jc w:val="right"/>
              <w:rPr>
                <w:rFonts w:ascii="Times New Roman" w:hAnsi="Times New Roman" w:cs="Times New Roman"/>
                <w:sz w:val="28"/>
                <w:szCs w:val="28"/>
              </w:rPr>
            </w:pPr>
            <w:r w:rsidRPr="00AB4CA7">
              <w:rPr>
                <w:rFonts w:ascii="Times New Roman" w:hAnsi="Times New Roman" w:cs="Times New Roman"/>
                <w:sz w:val="28"/>
                <w:szCs w:val="28"/>
              </w:rPr>
              <w:t>В)</w:t>
            </w:r>
          </w:p>
        </w:tc>
        <w:tc>
          <w:tcPr>
            <w:tcW w:w="4247" w:type="dxa"/>
          </w:tcPr>
          <w:p w:rsidR="007141CE" w:rsidRPr="00AB4CA7" w:rsidRDefault="00AB4CA7" w:rsidP="00DC436B">
            <w:pPr>
              <w:contextualSpacing/>
              <w:rPr>
                <w:rFonts w:ascii="Times New Roman" w:hAnsi="Times New Roman" w:cs="Times New Roman"/>
                <w:sz w:val="28"/>
                <w:szCs w:val="28"/>
              </w:rPr>
            </w:pPr>
            <w:r w:rsidRPr="00AB4CA7">
              <w:rPr>
                <w:rFonts w:ascii="Times New Roman" w:hAnsi="Times New Roman" w:cs="Times New Roman"/>
                <w:sz w:val="28"/>
                <w:szCs w:val="28"/>
              </w:rPr>
              <w:t>н</w:t>
            </w:r>
            <w:r w:rsidR="007141CE" w:rsidRPr="00AB4CA7">
              <w:rPr>
                <w:rFonts w:ascii="Times New Roman" w:hAnsi="Times New Roman" w:cs="Times New Roman"/>
                <w:sz w:val="28"/>
                <w:szCs w:val="28"/>
              </w:rPr>
              <w:t>а основе эмпирических зависимостей и математических описаний</w:t>
            </w:r>
          </w:p>
        </w:tc>
      </w:tr>
    </w:tbl>
    <w:p w:rsidR="008566CC" w:rsidRPr="00AB4CA7" w:rsidRDefault="00220573" w:rsidP="007141CE">
      <w:pPr>
        <w:spacing w:line="240" w:lineRule="auto"/>
        <w:ind w:left="1" w:firstLine="708"/>
        <w:jc w:val="both"/>
        <w:rPr>
          <w:rFonts w:ascii="Times New Roman" w:eastAsia="Times New Roman" w:hAnsi="Times New Roman" w:cs="Times New Roman"/>
          <w:spacing w:val="-2"/>
          <w:sz w:val="28"/>
          <w:szCs w:val="28"/>
        </w:rPr>
      </w:pPr>
      <w:r w:rsidRPr="00AB4CA7">
        <w:rPr>
          <w:rFonts w:ascii="Times New Roman" w:eastAsia="Times New Roman" w:hAnsi="Times New Roman" w:cs="Times New Roman"/>
          <w:sz w:val="28"/>
          <w:szCs w:val="28"/>
        </w:rPr>
        <w:t>Пр</w:t>
      </w:r>
      <w:r w:rsidRPr="00AB4CA7">
        <w:rPr>
          <w:rFonts w:ascii="Times New Roman" w:eastAsia="Times New Roman" w:hAnsi="Times New Roman" w:cs="Times New Roman"/>
          <w:w w:val="101"/>
          <w:sz w:val="28"/>
          <w:szCs w:val="28"/>
        </w:rPr>
        <w:t>а</w:t>
      </w:r>
      <w:r w:rsidRPr="00AB4CA7">
        <w:rPr>
          <w:rFonts w:ascii="Times New Roman" w:eastAsia="Times New Roman" w:hAnsi="Times New Roman" w:cs="Times New Roman"/>
          <w:sz w:val="28"/>
          <w:szCs w:val="28"/>
        </w:rPr>
        <w:t>вильн</w:t>
      </w:r>
      <w:r w:rsidRPr="00AB4CA7">
        <w:rPr>
          <w:rFonts w:ascii="Times New Roman" w:eastAsia="Times New Roman" w:hAnsi="Times New Roman" w:cs="Times New Roman"/>
          <w:w w:val="101"/>
          <w:sz w:val="28"/>
          <w:szCs w:val="28"/>
        </w:rPr>
        <w:t>ы</w:t>
      </w:r>
      <w:r w:rsidRPr="00AB4CA7">
        <w:rPr>
          <w:rFonts w:ascii="Times New Roman" w:eastAsia="Times New Roman" w:hAnsi="Times New Roman" w:cs="Times New Roman"/>
          <w:sz w:val="28"/>
          <w:szCs w:val="28"/>
        </w:rPr>
        <w:t>й</w:t>
      </w:r>
      <w:r w:rsidR="00F05214" w:rsidRPr="00AB4CA7">
        <w:rPr>
          <w:rFonts w:ascii="Times New Roman" w:eastAsia="Times New Roman" w:hAnsi="Times New Roman" w:cs="Times New Roman"/>
          <w:sz w:val="28"/>
          <w:szCs w:val="28"/>
        </w:rPr>
        <w:t xml:space="preserve"> </w:t>
      </w:r>
      <w:r w:rsidRPr="00AB4CA7">
        <w:rPr>
          <w:rFonts w:ascii="Times New Roman" w:eastAsia="Times New Roman" w:hAnsi="Times New Roman" w:cs="Times New Roman"/>
          <w:sz w:val="28"/>
          <w:szCs w:val="28"/>
        </w:rPr>
        <w:t>отв</w:t>
      </w:r>
      <w:r w:rsidRPr="00AB4CA7">
        <w:rPr>
          <w:rFonts w:ascii="Times New Roman" w:eastAsia="Times New Roman" w:hAnsi="Times New Roman" w:cs="Times New Roman"/>
          <w:w w:val="101"/>
          <w:sz w:val="28"/>
          <w:szCs w:val="28"/>
        </w:rPr>
        <w:t>е</w:t>
      </w:r>
      <w:r w:rsidRPr="00AB4CA7">
        <w:rPr>
          <w:rFonts w:ascii="Times New Roman" w:eastAsia="Times New Roman" w:hAnsi="Times New Roman" w:cs="Times New Roman"/>
          <w:sz w:val="28"/>
          <w:szCs w:val="28"/>
        </w:rPr>
        <w:t>т</w:t>
      </w:r>
      <w:r w:rsidRPr="00AB4CA7">
        <w:rPr>
          <w:rFonts w:ascii="Times New Roman" w:eastAsia="Times New Roman" w:hAnsi="Times New Roman" w:cs="Times New Roman"/>
          <w:w w:val="101"/>
          <w:sz w:val="28"/>
          <w:szCs w:val="28"/>
        </w:rPr>
        <w:t>:</w:t>
      </w:r>
      <w:r w:rsidR="00F05214" w:rsidRPr="00AB4CA7">
        <w:rPr>
          <w:rFonts w:ascii="Times New Roman" w:eastAsia="Times New Roman" w:hAnsi="Times New Roman" w:cs="Times New Roman"/>
          <w:spacing w:val="-2"/>
          <w:sz w:val="28"/>
          <w:szCs w:val="28"/>
        </w:rPr>
        <w:t xml:space="preserve"> </w:t>
      </w:r>
      <w:r w:rsidR="001C5028" w:rsidRPr="00AB4CA7">
        <w:rPr>
          <w:rFonts w:ascii="Times New Roman" w:eastAsia="Times New Roman" w:hAnsi="Times New Roman" w:cs="Times New Roman"/>
          <w:spacing w:val="-2"/>
          <w:sz w:val="28"/>
          <w:szCs w:val="28"/>
        </w:rPr>
        <w:t>1-В</w:t>
      </w:r>
      <w:r w:rsidR="00B114DC" w:rsidRPr="00AB4CA7">
        <w:rPr>
          <w:rFonts w:ascii="Times New Roman" w:eastAsia="Times New Roman" w:hAnsi="Times New Roman" w:cs="Times New Roman"/>
          <w:spacing w:val="-2"/>
          <w:sz w:val="28"/>
          <w:szCs w:val="28"/>
        </w:rPr>
        <w:t>, 2</w:t>
      </w:r>
      <w:r w:rsidR="00723F9C" w:rsidRPr="00AB4CA7">
        <w:rPr>
          <w:rFonts w:ascii="Times New Roman" w:eastAsia="Times New Roman" w:hAnsi="Times New Roman" w:cs="Times New Roman"/>
          <w:spacing w:val="-2"/>
          <w:sz w:val="28"/>
          <w:szCs w:val="28"/>
        </w:rPr>
        <w:t>-</w:t>
      </w:r>
      <w:r w:rsidR="001C5028" w:rsidRPr="00AB4CA7">
        <w:rPr>
          <w:rFonts w:ascii="Times New Roman" w:eastAsia="Times New Roman" w:hAnsi="Times New Roman" w:cs="Times New Roman"/>
          <w:spacing w:val="-2"/>
          <w:sz w:val="28"/>
          <w:szCs w:val="28"/>
        </w:rPr>
        <w:t>А</w:t>
      </w:r>
      <w:r w:rsidR="00723F9C" w:rsidRPr="00AB4CA7">
        <w:rPr>
          <w:rFonts w:ascii="Times New Roman" w:eastAsia="Times New Roman" w:hAnsi="Times New Roman" w:cs="Times New Roman"/>
          <w:spacing w:val="-2"/>
          <w:sz w:val="28"/>
          <w:szCs w:val="28"/>
        </w:rPr>
        <w:t>, 3-Б</w:t>
      </w:r>
    </w:p>
    <w:p w:rsidR="00CB6621" w:rsidRPr="00AB4CA7" w:rsidRDefault="00CB6621" w:rsidP="0049520D">
      <w:pPr>
        <w:widowControl w:val="0"/>
        <w:spacing w:line="240" w:lineRule="auto"/>
        <w:ind w:left="1" w:right="-20" w:firstLine="708"/>
        <w:jc w:val="both"/>
        <w:rPr>
          <w:rFonts w:ascii="Times New Roman" w:eastAsia="Times New Roman" w:hAnsi="Times New Roman" w:cs="Times New Roman"/>
          <w:color w:val="000000"/>
          <w:sz w:val="28"/>
          <w:szCs w:val="28"/>
        </w:rPr>
      </w:pPr>
      <w:r w:rsidRPr="00AB4CA7">
        <w:rPr>
          <w:rFonts w:ascii="Times New Roman" w:eastAsia="Times New Roman" w:hAnsi="Times New Roman" w:cs="Times New Roman"/>
          <w:color w:val="000000"/>
          <w:w w:val="101"/>
          <w:sz w:val="28"/>
          <w:szCs w:val="28"/>
        </w:rPr>
        <w:t>К</w:t>
      </w:r>
      <w:r w:rsidRPr="00AB4CA7">
        <w:rPr>
          <w:rFonts w:ascii="Times New Roman" w:eastAsia="Times New Roman" w:hAnsi="Times New Roman" w:cs="Times New Roman"/>
          <w:color w:val="000000"/>
          <w:sz w:val="28"/>
          <w:szCs w:val="28"/>
        </w:rPr>
        <w:t>о</w:t>
      </w:r>
      <w:r w:rsidRPr="00AB4CA7">
        <w:rPr>
          <w:rFonts w:ascii="Times New Roman" w:eastAsia="Times New Roman" w:hAnsi="Times New Roman" w:cs="Times New Roman"/>
          <w:color w:val="000000"/>
          <w:w w:val="101"/>
          <w:sz w:val="28"/>
          <w:szCs w:val="28"/>
        </w:rPr>
        <w:t>м</w:t>
      </w:r>
      <w:r w:rsidRPr="00AB4CA7">
        <w:rPr>
          <w:rFonts w:ascii="Times New Roman" w:eastAsia="Times New Roman" w:hAnsi="Times New Roman" w:cs="Times New Roman"/>
          <w:color w:val="000000"/>
          <w:spacing w:val="-1"/>
          <w:sz w:val="28"/>
          <w:szCs w:val="28"/>
        </w:rPr>
        <w:t>п</w:t>
      </w:r>
      <w:r w:rsidRPr="00AB4CA7">
        <w:rPr>
          <w:rFonts w:ascii="Times New Roman" w:eastAsia="Times New Roman" w:hAnsi="Times New Roman" w:cs="Times New Roman"/>
          <w:color w:val="000000"/>
          <w:w w:val="101"/>
          <w:sz w:val="28"/>
          <w:szCs w:val="28"/>
        </w:rPr>
        <w:t>е</w:t>
      </w:r>
      <w:r w:rsidRPr="00AB4CA7">
        <w:rPr>
          <w:rFonts w:ascii="Times New Roman" w:eastAsia="Times New Roman" w:hAnsi="Times New Roman" w:cs="Times New Roman"/>
          <w:color w:val="000000"/>
          <w:sz w:val="28"/>
          <w:szCs w:val="28"/>
        </w:rPr>
        <w:t>т</w:t>
      </w:r>
      <w:r w:rsidRPr="00AB4CA7">
        <w:rPr>
          <w:rFonts w:ascii="Times New Roman" w:eastAsia="Times New Roman" w:hAnsi="Times New Roman" w:cs="Times New Roman"/>
          <w:color w:val="000000"/>
          <w:w w:val="101"/>
          <w:sz w:val="28"/>
          <w:szCs w:val="28"/>
        </w:rPr>
        <w:t>е</w:t>
      </w:r>
      <w:r w:rsidRPr="00AB4CA7">
        <w:rPr>
          <w:rFonts w:ascii="Times New Roman" w:eastAsia="Times New Roman" w:hAnsi="Times New Roman" w:cs="Times New Roman"/>
          <w:color w:val="000000"/>
          <w:sz w:val="28"/>
          <w:szCs w:val="28"/>
        </w:rPr>
        <w:t>н</w:t>
      </w:r>
      <w:r w:rsidRPr="00AB4CA7">
        <w:rPr>
          <w:rFonts w:ascii="Times New Roman" w:eastAsia="Times New Roman" w:hAnsi="Times New Roman" w:cs="Times New Roman"/>
          <w:color w:val="000000"/>
          <w:spacing w:val="-1"/>
          <w:sz w:val="28"/>
          <w:szCs w:val="28"/>
        </w:rPr>
        <w:t>ц</w:t>
      </w:r>
      <w:r w:rsidRPr="00AB4CA7">
        <w:rPr>
          <w:rFonts w:ascii="Times New Roman" w:eastAsia="Times New Roman" w:hAnsi="Times New Roman" w:cs="Times New Roman"/>
          <w:color w:val="000000"/>
          <w:sz w:val="28"/>
          <w:szCs w:val="28"/>
        </w:rPr>
        <w:t>ии</w:t>
      </w:r>
      <w:r w:rsidR="00F05214" w:rsidRPr="00AB4CA7">
        <w:rPr>
          <w:rFonts w:ascii="Times New Roman" w:eastAsia="Times New Roman" w:hAnsi="Times New Roman" w:cs="Times New Roman"/>
          <w:color w:val="000000"/>
          <w:sz w:val="28"/>
          <w:szCs w:val="28"/>
        </w:rPr>
        <w:t xml:space="preserve"> </w:t>
      </w:r>
      <w:r w:rsidRPr="00AB4CA7">
        <w:rPr>
          <w:rFonts w:ascii="Times New Roman" w:eastAsia="Times New Roman" w:hAnsi="Times New Roman" w:cs="Times New Roman"/>
          <w:color w:val="000000"/>
          <w:sz w:val="28"/>
          <w:szCs w:val="28"/>
        </w:rPr>
        <w:t>(ин</w:t>
      </w:r>
      <w:r w:rsidRPr="00AB4CA7">
        <w:rPr>
          <w:rFonts w:ascii="Times New Roman" w:eastAsia="Times New Roman" w:hAnsi="Times New Roman" w:cs="Times New Roman"/>
          <w:color w:val="000000"/>
          <w:w w:val="101"/>
          <w:sz w:val="28"/>
          <w:szCs w:val="28"/>
        </w:rPr>
        <w:t>д</w:t>
      </w:r>
      <w:r w:rsidRPr="00AB4CA7">
        <w:rPr>
          <w:rFonts w:ascii="Times New Roman" w:eastAsia="Times New Roman" w:hAnsi="Times New Roman" w:cs="Times New Roman"/>
          <w:color w:val="000000"/>
          <w:sz w:val="28"/>
          <w:szCs w:val="28"/>
        </w:rPr>
        <w:t>и</w:t>
      </w:r>
      <w:r w:rsidRPr="00AB4CA7">
        <w:rPr>
          <w:rFonts w:ascii="Times New Roman" w:eastAsia="Times New Roman" w:hAnsi="Times New Roman" w:cs="Times New Roman"/>
          <w:color w:val="000000"/>
          <w:spacing w:val="-2"/>
          <w:w w:val="101"/>
          <w:sz w:val="28"/>
          <w:szCs w:val="28"/>
        </w:rPr>
        <w:t>к</w:t>
      </w:r>
      <w:r w:rsidRPr="00AB4CA7">
        <w:rPr>
          <w:rFonts w:ascii="Times New Roman" w:eastAsia="Times New Roman" w:hAnsi="Times New Roman" w:cs="Times New Roman"/>
          <w:color w:val="000000"/>
          <w:w w:val="101"/>
          <w:sz w:val="28"/>
          <w:szCs w:val="28"/>
        </w:rPr>
        <w:t>а</w:t>
      </w:r>
      <w:r w:rsidRPr="00AB4CA7">
        <w:rPr>
          <w:rFonts w:ascii="Times New Roman" w:eastAsia="Times New Roman" w:hAnsi="Times New Roman" w:cs="Times New Roman"/>
          <w:color w:val="000000"/>
          <w:sz w:val="28"/>
          <w:szCs w:val="28"/>
        </w:rPr>
        <w:t>то</w:t>
      </w:r>
      <w:r w:rsidRPr="00AB4CA7">
        <w:rPr>
          <w:rFonts w:ascii="Times New Roman" w:eastAsia="Times New Roman" w:hAnsi="Times New Roman" w:cs="Times New Roman"/>
          <w:color w:val="000000"/>
          <w:spacing w:val="-1"/>
          <w:sz w:val="28"/>
          <w:szCs w:val="28"/>
        </w:rPr>
        <w:t>р</w:t>
      </w:r>
      <w:r w:rsidRPr="00AB4CA7">
        <w:rPr>
          <w:rFonts w:ascii="Times New Roman" w:eastAsia="Times New Roman" w:hAnsi="Times New Roman" w:cs="Times New Roman"/>
          <w:color w:val="000000"/>
          <w:w w:val="101"/>
          <w:sz w:val="28"/>
          <w:szCs w:val="28"/>
        </w:rPr>
        <w:t>ы</w:t>
      </w:r>
      <w:r w:rsidRPr="00AB4CA7">
        <w:rPr>
          <w:rFonts w:ascii="Times New Roman" w:eastAsia="Times New Roman" w:hAnsi="Times New Roman" w:cs="Times New Roman"/>
          <w:color w:val="000000"/>
          <w:sz w:val="28"/>
          <w:szCs w:val="28"/>
        </w:rPr>
        <w:t>)</w:t>
      </w:r>
      <w:r w:rsidRPr="00AB4CA7">
        <w:rPr>
          <w:rFonts w:ascii="Times New Roman" w:eastAsia="Times New Roman" w:hAnsi="Times New Roman" w:cs="Times New Roman"/>
          <w:color w:val="000000"/>
          <w:w w:val="101"/>
          <w:sz w:val="28"/>
          <w:szCs w:val="28"/>
        </w:rPr>
        <w:t>:</w:t>
      </w:r>
      <w:r w:rsidR="00A0009D" w:rsidRPr="00AB4CA7">
        <w:rPr>
          <w:rFonts w:ascii="Times New Roman" w:eastAsia="Times New Roman" w:hAnsi="Times New Roman" w:cs="Times New Roman"/>
          <w:color w:val="000000"/>
          <w:w w:val="101"/>
          <w:sz w:val="28"/>
          <w:szCs w:val="28"/>
        </w:rPr>
        <w:t xml:space="preserve"> ПК-2 (ПК-2.1)</w:t>
      </w:r>
    </w:p>
    <w:p w:rsidR="00220573" w:rsidRPr="00AB4CA7" w:rsidRDefault="00220573" w:rsidP="0049520D">
      <w:pPr>
        <w:widowControl w:val="0"/>
        <w:spacing w:line="240" w:lineRule="auto"/>
        <w:ind w:left="1" w:right="-20" w:firstLine="708"/>
        <w:jc w:val="both"/>
        <w:rPr>
          <w:rFonts w:ascii="Times New Roman" w:eastAsia="Times New Roman" w:hAnsi="Times New Roman" w:cs="Times New Roman"/>
          <w:w w:val="101"/>
          <w:sz w:val="28"/>
          <w:szCs w:val="28"/>
        </w:rPr>
      </w:pPr>
    </w:p>
    <w:p w:rsidR="002D5869" w:rsidRPr="00AB4CA7" w:rsidRDefault="00313DBF" w:rsidP="007E1CCF">
      <w:pPr>
        <w:spacing w:line="240" w:lineRule="auto"/>
        <w:ind w:left="1" w:firstLine="708"/>
        <w:jc w:val="both"/>
        <w:rPr>
          <w:rFonts w:ascii="Times New Roman" w:eastAsia="Times New Roman" w:hAnsi="Times New Roman" w:cs="Times New Roman"/>
          <w:i/>
          <w:color w:val="000000"/>
          <w:sz w:val="28"/>
          <w:szCs w:val="28"/>
        </w:rPr>
      </w:pPr>
      <w:r w:rsidRPr="00AB4CA7">
        <w:rPr>
          <w:rFonts w:ascii="Times New Roman" w:hAnsi="Times New Roman" w:cs="Times New Roman"/>
          <w:sz w:val="28"/>
          <w:szCs w:val="28"/>
          <w:lang w:eastAsia="ru-RU"/>
        </w:rPr>
        <w:t>2</w:t>
      </w:r>
      <w:r w:rsidR="00220573" w:rsidRPr="00AB4CA7">
        <w:rPr>
          <w:rFonts w:ascii="Times New Roman" w:hAnsi="Times New Roman" w:cs="Times New Roman"/>
          <w:sz w:val="28"/>
          <w:szCs w:val="28"/>
          <w:lang w:eastAsia="ru-RU"/>
        </w:rPr>
        <w:t>.</w:t>
      </w:r>
      <w:r w:rsidR="00331DF4">
        <w:rPr>
          <w:rFonts w:ascii="Times New Roman" w:hAnsi="Times New Roman" w:cs="Times New Roman"/>
          <w:sz w:val="28"/>
          <w:szCs w:val="28"/>
          <w:lang w:eastAsia="ru-RU"/>
        </w:rPr>
        <w:t> </w:t>
      </w:r>
      <w:r w:rsidR="00220573" w:rsidRPr="00AB4CA7">
        <w:rPr>
          <w:rFonts w:ascii="Times New Roman" w:hAnsi="Times New Roman" w:cs="Times New Roman"/>
          <w:i/>
          <w:sz w:val="28"/>
          <w:szCs w:val="28"/>
          <w:lang w:eastAsia="ru-RU"/>
        </w:rPr>
        <w:t>Установите</w:t>
      </w:r>
      <w:r w:rsidR="00F05214" w:rsidRPr="00AB4CA7">
        <w:rPr>
          <w:rFonts w:ascii="Times New Roman" w:hAnsi="Times New Roman" w:cs="Times New Roman"/>
          <w:i/>
          <w:sz w:val="28"/>
          <w:szCs w:val="28"/>
          <w:lang w:eastAsia="ru-RU"/>
        </w:rPr>
        <w:t xml:space="preserve"> </w:t>
      </w:r>
      <w:r w:rsidRPr="00AB4CA7">
        <w:rPr>
          <w:rFonts w:ascii="Times New Roman" w:eastAsia="Times New Roman" w:hAnsi="Times New Roman" w:cs="Times New Roman"/>
          <w:i/>
          <w:color w:val="000000"/>
          <w:sz w:val="28"/>
          <w:szCs w:val="28"/>
        </w:rPr>
        <w:t>правил</w:t>
      </w:r>
      <w:r w:rsidRPr="00AB4CA7">
        <w:rPr>
          <w:rFonts w:ascii="Times New Roman" w:eastAsia="Times New Roman" w:hAnsi="Times New Roman" w:cs="Times New Roman"/>
          <w:i/>
          <w:color w:val="000000"/>
          <w:spacing w:val="-1"/>
          <w:sz w:val="28"/>
          <w:szCs w:val="28"/>
        </w:rPr>
        <w:t>ь</w:t>
      </w:r>
      <w:r w:rsidRPr="00AB4CA7">
        <w:rPr>
          <w:rFonts w:ascii="Times New Roman" w:eastAsia="Times New Roman" w:hAnsi="Times New Roman" w:cs="Times New Roman"/>
          <w:i/>
          <w:color w:val="000000"/>
          <w:sz w:val="28"/>
          <w:szCs w:val="28"/>
        </w:rPr>
        <w:t>но</w:t>
      </w:r>
      <w:r w:rsidRPr="00AB4CA7">
        <w:rPr>
          <w:rFonts w:ascii="Times New Roman" w:eastAsia="Times New Roman" w:hAnsi="Times New Roman" w:cs="Times New Roman"/>
          <w:i/>
          <w:color w:val="000000"/>
          <w:w w:val="101"/>
          <w:sz w:val="28"/>
          <w:szCs w:val="28"/>
        </w:rPr>
        <w:t>е</w:t>
      </w:r>
      <w:r w:rsidRPr="00AB4CA7">
        <w:rPr>
          <w:rFonts w:ascii="Times New Roman" w:eastAsia="Times New Roman" w:hAnsi="Times New Roman" w:cs="Times New Roman"/>
          <w:i/>
          <w:iCs/>
          <w:color w:val="000000"/>
          <w:sz w:val="28"/>
          <w:szCs w:val="28"/>
        </w:rPr>
        <w:t xml:space="preserve"> </w:t>
      </w:r>
      <w:r w:rsidR="00220573" w:rsidRPr="00AB4CA7">
        <w:rPr>
          <w:rFonts w:ascii="Times New Roman" w:hAnsi="Times New Roman" w:cs="Times New Roman"/>
          <w:i/>
          <w:sz w:val="28"/>
          <w:szCs w:val="28"/>
          <w:lang w:eastAsia="ru-RU"/>
        </w:rPr>
        <w:t>соответствие</w:t>
      </w:r>
      <w:r w:rsidR="00F05214" w:rsidRPr="00AB4CA7">
        <w:rPr>
          <w:rFonts w:ascii="Times New Roman" w:hAnsi="Times New Roman" w:cs="Times New Roman"/>
          <w:i/>
          <w:sz w:val="28"/>
          <w:szCs w:val="28"/>
          <w:lang w:eastAsia="ru-RU"/>
        </w:rPr>
        <w:t xml:space="preserve"> </w:t>
      </w:r>
      <w:r w:rsidR="00220573" w:rsidRPr="00AB4CA7">
        <w:rPr>
          <w:rFonts w:ascii="Times New Roman" w:hAnsi="Times New Roman" w:cs="Times New Roman"/>
          <w:i/>
          <w:sz w:val="28"/>
          <w:szCs w:val="28"/>
          <w:lang w:eastAsia="ru-RU"/>
        </w:rPr>
        <w:t>между</w:t>
      </w:r>
      <w:r w:rsidR="00515B7E" w:rsidRPr="00AB4CA7">
        <w:rPr>
          <w:rFonts w:ascii="Times New Roman" w:hAnsi="Times New Roman" w:cs="Times New Roman"/>
          <w:i/>
          <w:sz w:val="28"/>
          <w:szCs w:val="28"/>
          <w:lang w:eastAsia="ru-RU"/>
        </w:rPr>
        <w:t xml:space="preserve"> </w:t>
      </w:r>
      <w:r w:rsidR="00331DF4">
        <w:rPr>
          <w:rFonts w:ascii="Times New Roman" w:hAnsi="Times New Roman" w:cs="Times New Roman"/>
          <w:i/>
          <w:sz w:val="28"/>
          <w:szCs w:val="28"/>
          <w:lang w:eastAsia="ru-RU"/>
        </w:rPr>
        <w:t xml:space="preserve">названиями </w:t>
      </w:r>
      <w:r w:rsidR="00331DF4" w:rsidRPr="00AB4CA7">
        <w:rPr>
          <w:rFonts w:ascii="Times New Roman" w:hAnsi="Times New Roman" w:cs="Times New Roman"/>
          <w:i/>
          <w:sz w:val="28"/>
          <w:szCs w:val="28"/>
          <w:lang w:eastAsia="ru-RU"/>
        </w:rPr>
        <w:t>неопределенност</w:t>
      </w:r>
      <w:r w:rsidR="00331DF4">
        <w:rPr>
          <w:rFonts w:ascii="Times New Roman" w:hAnsi="Times New Roman" w:cs="Times New Roman"/>
          <w:i/>
          <w:sz w:val="28"/>
          <w:szCs w:val="28"/>
          <w:lang w:eastAsia="ru-RU"/>
        </w:rPr>
        <w:t>ей</w:t>
      </w:r>
      <w:r w:rsidR="00331DF4" w:rsidRPr="00AB4CA7">
        <w:rPr>
          <w:rFonts w:ascii="Times New Roman" w:hAnsi="Times New Roman" w:cs="Times New Roman"/>
          <w:i/>
          <w:sz w:val="28"/>
          <w:szCs w:val="28"/>
          <w:lang w:eastAsia="ru-RU"/>
        </w:rPr>
        <w:t xml:space="preserve"> параметров при построении модели</w:t>
      </w:r>
      <w:r w:rsidR="00331DF4">
        <w:rPr>
          <w:rFonts w:ascii="Times New Roman" w:hAnsi="Times New Roman" w:cs="Times New Roman"/>
          <w:i/>
          <w:sz w:val="28"/>
          <w:szCs w:val="28"/>
          <w:lang w:eastAsia="ru-RU"/>
        </w:rPr>
        <w:t xml:space="preserve"> и </w:t>
      </w:r>
      <w:r w:rsidR="002D5869" w:rsidRPr="00AB4CA7">
        <w:rPr>
          <w:rFonts w:ascii="Times New Roman" w:hAnsi="Times New Roman" w:cs="Times New Roman"/>
          <w:i/>
          <w:sz w:val="28"/>
          <w:szCs w:val="28"/>
          <w:lang w:eastAsia="ru-RU"/>
        </w:rPr>
        <w:t>вариантами</w:t>
      </w:r>
      <w:r w:rsidR="00331DF4">
        <w:rPr>
          <w:rFonts w:ascii="Times New Roman" w:hAnsi="Times New Roman" w:cs="Times New Roman"/>
          <w:i/>
          <w:sz w:val="28"/>
          <w:szCs w:val="28"/>
          <w:lang w:eastAsia="ru-RU"/>
        </w:rPr>
        <w:t xml:space="preserve"> их</w:t>
      </w:r>
      <w:r w:rsidR="002D5869" w:rsidRPr="00AB4CA7">
        <w:rPr>
          <w:rFonts w:ascii="Times New Roman" w:hAnsi="Times New Roman" w:cs="Times New Roman"/>
          <w:i/>
          <w:sz w:val="28"/>
          <w:szCs w:val="28"/>
          <w:lang w:eastAsia="ru-RU"/>
        </w:rPr>
        <w:t xml:space="preserve"> описания.</w:t>
      </w:r>
      <w:r w:rsidR="00AB4CA7">
        <w:rPr>
          <w:rFonts w:ascii="Times New Roman" w:hAnsi="Times New Roman" w:cs="Times New Roman"/>
          <w:i/>
          <w:sz w:val="28"/>
          <w:szCs w:val="28"/>
          <w:lang w:eastAsia="ru-RU"/>
        </w:rPr>
        <w:t xml:space="preserve"> </w:t>
      </w:r>
      <w:r w:rsidRPr="00AB4CA7">
        <w:rPr>
          <w:rFonts w:ascii="Times New Roman" w:eastAsia="Times New Roman" w:hAnsi="Times New Roman" w:cs="Times New Roman"/>
          <w:i/>
          <w:color w:val="000000"/>
          <w:sz w:val="28"/>
          <w:szCs w:val="28"/>
        </w:rPr>
        <w:t>Каж</w:t>
      </w:r>
      <w:r w:rsidRPr="00AB4CA7">
        <w:rPr>
          <w:rFonts w:ascii="Times New Roman" w:eastAsia="Times New Roman" w:hAnsi="Times New Roman" w:cs="Times New Roman"/>
          <w:i/>
          <w:color w:val="000000"/>
          <w:spacing w:val="1"/>
          <w:w w:val="101"/>
          <w:sz w:val="28"/>
          <w:szCs w:val="28"/>
        </w:rPr>
        <w:t>д</w:t>
      </w:r>
      <w:r w:rsidRPr="00AB4CA7">
        <w:rPr>
          <w:rFonts w:ascii="Times New Roman" w:eastAsia="Times New Roman" w:hAnsi="Times New Roman" w:cs="Times New Roman"/>
          <w:i/>
          <w:color w:val="000000"/>
          <w:sz w:val="28"/>
          <w:szCs w:val="28"/>
        </w:rPr>
        <w:t>о</w:t>
      </w:r>
      <w:r w:rsidRPr="00AB4CA7">
        <w:rPr>
          <w:rFonts w:ascii="Times New Roman" w:eastAsia="Times New Roman" w:hAnsi="Times New Roman" w:cs="Times New Roman"/>
          <w:i/>
          <w:color w:val="000000"/>
          <w:spacing w:val="-1"/>
          <w:sz w:val="28"/>
          <w:szCs w:val="28"/>
        </w:rPr>
        <w:t>м</w:t>
      </w:r>
      <w:r w:rsidRPr="00AB4CA7">
        <w:rPr>
          <w:rFonts w:ascii="Times New Roman" w:eastAsia="Times New Roman" w:hAnsi="Times New Roman" w:cs="Times New Roman"/>
          <w:i/>
          <w:color w:val="000000"/>
          <w:w w:val="101"/>
          <w:sz w:val="28"/>
          <w:szCs w:val="28"/>
        </w:rPr>
        <w:t>у</w:t>
      </w:r>
      <w:r w:rsidRPr="00AB4CA7">
        <w:rPr>
          <w:rFonts w:ascii="Times New Roman" w:eastAsia="Times New Roman" w:hAnsi="Times New Roman" w:cs="Times New Roman"/>
          <w:i/>
          <w:color w:val="000000"/>
          <w:sz w:val="28"/>
          <w:szCs w:val="28"/>
        </w:rPr>
        <w:t xml:space="preserve"> </w:t>
      </w:r>
      <w:r w:rsidRPr="00AB4CA7">
        <w:rPr>
          <w:rFonts w:ascii="Times New Roman" w:eastAsia="Times New Roman" w:hAnsi="Times New Roman" w:cs="Times New Roman"/>
          <w:i/>
          <w:color w:val="000000"/>
          <w:w w:val="101"/>
          <w:sz w:val="28"/>
          <w:szCs w:val="28"/>
        </w:rPr>
        <w:t>э</w:t>
      </w:r>
      <w:r w:rsidRPr="00AB4CA7">
        <w:rPr>
          <w:rFonts w:ascii="Times New Roman" w:eastAsia="Times New Roman" w:hAnsi="Times New Roman" w:cs="Times New Roman"/>
          <w:i/>
          <w:color w:val="000000"/>
          <w:spacing w:val="-2"/>
          <w:sz w:val="28"/>
          <w:szCs w:val="28"/>
        </w:rPr>
        <w:t>л</w:t>
      </w:r>
      <w:r w:rsidRPr="00AB4CA7">
        <w:rPr>
          <w:rFonts w:ascii="Times New Roman" w:eastAsia="Times New Roman" w:hAnsi="Times New Roman" w:cs="Times New Roman"/>
          <w:i/>
          <w:color w:val="000000"/>
          <w:w w:val="101"/>
          <w:sz w:val="28"/>
          <w:szCs w:val="28"/>
        </w:rPr>
        <w:t>е</w:t>
      </w:r>
      <w:r w:rsidRPr="00AB4CA7">
        <w:rPr>
          <w:rFonts w:ascii="Times New Roman" w:eastAsia="Times New Roman" w:hAnsi="Times New Roman" w:cs="Times New Roman"/>
          <w:i/>
          <w:color w:val="000000"/>
          <w:sz w:val="28"/>
          <w:szCs w:val="28"/>
        </w:rPr>
        <w:t>м</w:t>
      </w:r>
      <w:r w:rsidRPr="00AB4CA7">
        <w:rPr>
          <w:rFonts w:ascii="Times New Roman" w:eastAsia="Times New Roman" w:hAnsi="Times New Roman" w:cs="Times New Roman"/>
          <w:i/>
          <w:color w:val="000000"/>
          <w:spacing w:val="-1"/>
          <w:w w:val="101"/>
          <w:sz w:val="28"/>
          <w:szCs w:val="28"/>
        </w:rPr>
        <w:t>е</w:t>
      </w:r>
      <w:r w:rsidRPr="00AB4CA7">
        <w:rPr>
          <w:rFonts w:ascii="Times New Roman" w:eastAsia="Times New Roman" w:hAnsi="Times New Roman" w:cs="Times New Roman"/>
          <w:i/>
          <w:color w:val="000000"/>
          <w:sz w:val="28"/>
          <w:szCs w:val="28"/>
        </w:rPr>
        <w:t>нт</w:t>
      </w:r>
      <w:r w:rsidRPr="00AB4CA7">
        <w:rPr>
          <w:rFonts w:ascii="Times New Roman" w:eastAsia="Times New Roman" w:hAnsi="Times New Roman" w:cs="Times New Roman"/>
          <w:i/>
          <w:color w:val="000000"/>
          <w:w w:val="101"/>
          <w:sz w:val="28"/>
          <w:szCs w:val="28"/>
        </w:rPr>
        <w:t>у</w:t>
      </w:r>
      <w:r w:rsidRPr="00AB4CA7">
        <w:rPr>
          <w:rFonts w:ascii="Times New Roman" w:eastAsia="Times New Roman" w:hAnsi="Times New Roman" w:cs="Times New Roman"/>
          <w:i/>
          <w:color w:val="000000"/>
          <w:sz w:val="28"/>
          <w:szCs w:val="28"/>
        </w:rPr>
        <w:t xml:space="preserve"> л</w:t>
      </w:r>
      <w:r w:rsidRPr="00AB4CA7">
        <w:rPr>
          <w:rFonts w:ascii="Times New Roman" w:eastAsia="Times New Roman" w:hAnsi="Times New Roman" w:cs="Times New Roman"/>
          <w:i/>
          <w:color w:val="000000"/>
          <w:spacing w:val="-1"/>
          <w:w w:val="101"/>
          <w:sz w:val="28"/>
          <w:szCs w:val="28"/>
        </w:rPr>
        <w:t>е</w:t>
      </w:r>
      <w:r w:rsidRPr="00AB4CA7">
        <w:rPr>
          <w:rFonts w:ascii="Times New Roman" w:eastAsia="Times New Roman" w:hAnsi="Times New Roman" w:cs="Times New Roman"/>
          <w:i/>
          <w:color w:val="000000"/>
          <w:sz w:val="28"/>
          <w:szCs w:val="28"/>
        </w:rPr>
        <w:t>во</w:t>
      </w:r>
      <w:r w:rsidRPr="00AB4CA7">
        <w:rPr>
          <w:rFonts w:ascii="Times New Roman" w:eastAsia="Times New Roman" w:hAnsi="Times New Roman" w:cs="Times New Roman"/>
          <w:i/>
          <w:color w:val="000000"/>
          <w:spacing w:val="-1"/>
          <w:sz w:val="28"/>
          <w:szCs w:val="28"/>
        </w:rPr>
        <w:t>г</w:t>
      </w:r>
      <w:r w:rsidRPr="00AB4CA7">
        <w:rPr>
          <w:rFonts w:ascii="Times New Roman" w:eastAsia="Times New Roman" w:hAnsi="Times New Roman" w:cs="Times New Roman"/>
          <w:i/>
          <w:color w:val="000000"/>
          <w:sz w:val="28"/>
          <w:szCs w:val="28"/>
        </w:rPr>
        <w:t xml:space="preserve">о </w:t>
      </w:r>
      <w:r w:rsidRPr="00AB4CA7">
        <w:rPr>
          <w:rFonts w:ascii="Times New Roman" w:eastAsia="Times New Roman" w:hAnsi="Times New Roman" w:cs="Times New Roman"/>
          <w:i/>
          <w:color w:val="000000"/>
          <w:w w:val="101"/>
          <w:sz w:val="28"/>
          <w:szCs w:val="28"/>
        </w:rPr>
        <w:t>с</w:t>
      </w:r>
      <w:r w:rsidRPr="00AB4CA7">
        <w:rPr>
          <w:rFonts w:ascii="Times New Roman" w:eastAsia="Times New Roman" w:hAnsi="Times New Roman" w:cs="Times New Roman"/>
          <w:i/>
          <w:color w:val="000000"/>
          <w:sz w:val="28"/>
          <w:szCs w:val="28"/>
        </w:rPr>
        <w:t>тол</w:t>
      </w:r>
      <w:r w:rsidRPr="00AB4CA7">
        <w:rPr>
          <w:rFonts w:ascii="Times New Roman" w:eastAsia="Times New Roman" w:hAnsi="Times New Roman" w:cs="Times New Roman"/>
          <w:i/>
          <w:color w:val="000000"/>
          <w:w w:val="101"/>
          <w:sz w:val="28"/>
          <w:szCs w:val="28"/>
        </w:rPr>
        <w:t>б</w:t>
      </w:r>
      <w:r w:rsidRPr="00AB4CA7">
        <w:rPr>
          <w:rFonts w:ascii="Times New Roman" w:eastAsia="Times New Roman" w:hAnsi="Times New Roman" w:cs="Times New Roman"/>
          <w:i/>
          <w:color w:val="000000"/>
          <w:sz w:val="28"/>
          <w:szCs w:val="28"/>
        </w:rPr>
        <w:t xml:space="preserve">ца </w:t>
      </w:r>
      <w:r w:rsidRPr="00AB4CA7">
        <w:rPr>
          <w:rFonts w:ascii="Times New Roman" w:eastAsia="Times New Roman" w:hAnsi="Times New Roman" w:cs="Times New Roman"/>
          <w:i/>
          <w:color w:val="000000"/>
          <w:w w:val="101"/>
          <w:sz w:val="28"/>
          <w:szCs w:val="28"/>
        </w:rPr>
        <w:t>с</w:t>
      </w:r>
      <w:r w:rsidRPr="00AB4CA7">
        <w:rPr>
          <w:rFonts w:ascii="Times New Roman" w:eastAsia="Times New Roman" w:hAnsi="Times New Roman" w:cs="Times New Roman"/>
          <w:i/>
          <w:color w:val="000000"/>
          <w:sz w:val="28"/>
          <w:szCs w:val="28"/>
        </w:rPr>
        <w:t>оот</w:t>
      </w:r>
      <w:r w:rsidRPr="00AB4CA7">
        <w:rPr>
          <w:rFonts w:ascii="Times New Roman" w:eastAsia="Times New Roman" w:hAnsi="Times New Roman" w:cs="Times New Roman"/>
          <w:i/>
          <w:color w:val="000000"/>
          <w:spacing w:val="-2"/>
          <w:sz w:val="28"/>
          <w:szCs w:val="28"/>
        </w:rPr>
        <w:t>в</w:t>
      </w:r>
      <w:r w:rsidRPr="00AB4CA7">
        <w:rPr>
          <w:rFonts w:ascii="Times New Roman" w:eastAsia="Times New Roman" w:hAnsi="Times New Roman" w:cs="Times New Roman"/>
          <w:i/>
          <w:color w:val="000000"/>
          <w:w w:val="101"/>
          <w:sz w:val="28"/>
          <w:szCs w:val="28"/>
        </w:rPr>
        <w:t>е</w:t>
      </w:r>
      <w:r w:rsidRPr="00AB4CA7">
        <w:rPr>
          <w:rFonts w:ascii="Times New Roman" w:eastAsia="Times New Roman" w:hAnsi="Times New Roman" w:cs="Times New Roman"/>
          <w:i/>
          <w:color w:val="000000"/>
          <w:sz w:val="28"/>
          <w:szCs w:val="28"/>
        </w:rPr>
        <w:t>т</w:t>
      </w:r>
      <w:r w:rsidRPr="00AB4CA7">
        <w:rPr>
          <w:rFonts w:ascii="Times New Roman" w:eastAsia="Times New Roman" w:hAnsi="Times New Roman" w:cs="Times New Roman"/>
          <w:i/>
          <w:color w:val="000000"/>
          <w:w w:val="101"/>
          <w:sz w:val="28"/>
          <w:szCs w:val="28"/>
        </w:rPr>
        <w:t>с</w:t>
      </w:r>
      <w:r w:rsidRPr="00AB4CA7">
        <w:rPr>
          <w:rFonts w:ascii="Times New Roman" w:eastAsia="Times New Roman" w:hAnsi="Times New Roman" w:cs="Times New Roman"/>
          <w:i/>
          <w:color w:val="000000"/>
          <w:spacing w:val="-1"/>
          <w:sz w:val="28"/>
          <w:szCs w:val="28"/>
        </w:rPr>
        <w:t>т</w:t>
      </w:r>
      <w:r w:rsidRPr="00AB4CA7">
        <w:rPr>
          <w:rFonts w:ascii="Times New Roman" w:eastAsia="Times New Roman" w:hAnsi="Times New Roman" w:cs="Times New Roman"/>
          <w:i/>
          <w:color w:val="000000"/>
          <w:sz w:val="28"/>
          <w:szCs w:val="28"/>
        </w:rPr>
        <w:t>в</w:t>
      </w:r>
      <w:r w:rsidRPr="00AB4CA7">
        <w:rPr>
          <w:rFonts w:ascii="Times New Roman" w:eastAsia="Times New Roman" w:hAnsi="Times New Roman" w:cs="Times New Roman"/>
          <w:i/>
          <w:color w:val="000000"/>
          <w:spacing w:val="-1"/>
          <w:w w:val="101"/>
          <w:sz w:val="28"/>
          <w:szCs w:val="28"/>
        </w:rPr>
        <w:t>у</w:t>
      </w:r>
      <w:r w:rsidRPr="00AB4CA7">
        <w:rPr>
          <w:rFonts w:ascii="Times New Roman" w:eastAsia="Times New Roman" w:hAnsi="Times New Roman" w:cs="Times New Roman"/>
          <w:i/>
          <w:color w:val="000000"/>
          <w:spacing w:val="-2"/>
          <w:w w:val="101"/>
          <w:sz w:val="28"/>
          <w:szCs w:val="28"/>
        </w:rPr>
        <w:t>е</w:t>
      </w:r>
      <w:r w:rsidRPr="00AB4CA7">
        <w:rPr>
          <w:rFonts w:ascii="Times New Roman" w:eastAsia="Times New Roman" w:hAnsi="Times New Roman" w:cs="Times New Roman"/>
          <w:i/>
          <w:color w:val="000000"/>
          <w:sz w:val="28"/>
          <w:szCs w:val="28"/>
        </w:rPr>
        <w:t xml:space="preserve">т </w:t>
      </w:r>
      <w:r w:rsidRPr="00AB4CA7">
        <w:rPr>
          <w:rFonts w:ascii="Times New Roman" w:eastAsia="Times New Roman" w:hAnsi="Times New Roman" w:cs="Times New Roman"/>
          <w:i/>
          <w:color w:val="000000"/>
          <w:spacing w:val="-1"/>
          <w:sz w:val="28"/>
          <w:szCs w:val="28"/>
        </w:rPr>
        <w:t>т</w:t>
      </w:r>
      <w:r w:rsidRPr="00AB4CA7">
        <w:rPr>
          <w:rFonts w:ascii="Times New Roman" w:eastAsia="Times New Roman" w:hAnsi="Times New Roman" w:cs="Times New Roman"/>
          <w:i/>
          <w:color w:val="000000"/>
          <w:sz w:val="28"/>
          <w:szCs w:val="28"/>
        </w:rPr>
        <w:t>оль</w:t>
      </w:r>
      <w:r w:rsidRPr="00AB4CA7">
        <w:rPr>
          <w:rFonts w:ascii="Times New Roman" w:eastAsia="Times New Roman" w:hAnsi="Times New Roman" w:cs="Times New Roman"/>
          <w:i/>
          <w:color w:val="000000"/>
          <w:w w:val="101"/>
          <w:sz w:val="28"/>
          <w:szCs w:val="28"/>
        </w:rPr>
        <w:t>к</w:t>
      </w:r>
      <w:r w:rsidRPr="00AB4CA7">
        <w:rPr>
          <w:rFonts w:ascii="Times New Roman" w:eastAsia="Times New Roman" w:hAnsi="Times New Roman" w:cs="Times New Roman"/>
          <w:i/>
          <w:color w:val="000000"/>
          <w:sz w:val="28"/>
          <w:szCs w:val="28"/>
        </w:rPr>
        <w:t>о</w:t>
      </w:r>
      <w:r w:rsidRPr="00AB4CA7">
        <w:rPr>
          <w:rFonts w:ascii="Times New Roman" w:eastAsia="Times New Roman" w:hAnsi="Times New Roman" w:cs="Times New Roman"/>
          <w:i/>
          <w:color w:val="000000"/>
          <w:spacing w:val="1"/>
          <w:sz w:val="28"/>
          <w:szCs w:val="28"/>
        </w:rPr>
        <w:t xml:space="preserve"> </w:t>
      </w:r>
      <w:r w:rsidRPr="00AB4CA7">
        <w:rPr>
          <w:rFonts w:ascii="Times New Roman" w:eastAsia="Times New Roman" w:hAnsi="Times New Roman" w:cs="Times New Roman"/>
          <w:i/>
          <w:color w:val="000000"/>
          <w:sz w:val="28"/>
          <w:szCs w:val="28"/>
        </w:rPr>
        <w:t>о</w:t>
      </w:r>
      <w:r w:rsidRPr="00AB4CA7">
        <w:rPr>
          <w:rFonts w:ascii="Times New Roman" w:eastAsia="Times New Roman" w:hAnsi="Times New Roman" w:cs="Times New Roman"/>
          <w:i/>
          <w:color w:val="000000"/>
          <w:spacing w:val="1"/>
          <w:w w:val="101"/>
          <w:sz w:val="28"/>
          <w:szCs w:val="28"/>
        </w:rPr>
        <w:t>д</w:t>
      </w:r>
      <w:r w:rsidRPr="00AB4CA7">
        <w:rPr>
          <w:rFonts w:ascii="Times New Roman" w:eastAsia="Times New Roman" w:hAnsi="Times New Roman" w:cs="Times New Roman"/>
          <w:i/>
          <w:color w:val="000000"/>
          <w:spacing w:val="-2"/>
          <w:sz w:val="28"/>
          <w:szCs w:val="28"/>
        </w:rPr>
        <w:t>и</w:t>
      </w:r>
      <w:r w:rsidRPr="00AB4CA7">
        <w:rPr>
          <w:rFonts w:ascii="Times New Roman" w:eastAsia="Times New Roman" w:hAnsi="Times New Roman" w:cs="Times New Roman"/>
          <w:i/>
          <w:color w:val="000000"/>
          <w:sz w:val="28"/>
          <w:szCs w:val="28"/>
        </w:rPr>
        <w:t>н</w:t>
      </w:r>
      <w:r w:rsidRPr="00AB4CA7">
        <w:rPr>
          <w:rFonts w:ascii="Times New Roman" w:eastAsia="Times New Roman" w:hAnsi="Times New Roman" w:cs="Times New Roman"/>
          <w:i/>
          <w:color w:val="000000"/>
          <w:spacing w:val="-1"/>
          <w:sz w:val="28"/>
          <w:szCs w:val="28"/>
        </w:rPr>
        <w:t xml:space="preserve"> </w:t>
      </w:r>
      <w:r w:rsidRPr="00AB4CA7">
        <w:rPr>
          <w:rFonts w:ascii="Times New Roman" w:eastAsia="Times New Roman" w:hAnsi="Times New Roman" w:cs="Times New Roman"/>
          <w:i/>
          <w:color w:val="000000"/>
          <w:w w:val="101"/>
          <w:sz w:val="28"/>
          <w:szCs w:val="28"/>
        </w:rPr>
        <w:t>э</w:t>
      </w:r>
      <w:r w:rsidRPr="00AB4CA7">
        <w:rPr>
          <w:rFonts w:ascii="Times New Roman" w:eastAsia="Times New Roman" w:hAnsi="Times New Roman" w:cs="Times New Roman"/>
          <w:i/>
          <w:color w:val="000000"/>
          <w:sz w:val="28"/>
          <w:szCs w:val="28"/>
        </w:rPr>
        <w:t>л</w:t>
      </w:r>
      <w:r w:rsidRPr="00AB4CA7">
        <w:rPr>
          <w:rFonts w:ascii="Times New Roman" w:eastAsia="Times New Roman" w:hAnsi="Times New Roman" w:cs="Times New Roman"/>
          <w:i/>
          <w:color w:val="000000"/>
          <w:w w:val="101"/>
          <w:sz w:val="28"/>
          <w:szCs w:val="28"/>
        </w:rPr>
        <w:t>е</w:t>
      </w:r>
      <w:r w:rsidRPr="00AB4CA7">
        <w:rPr>
          <w:rFonts w:ascii="Times New Roman" w:eastAsia="Times New Roman" w:hAnsi="Times New Roman" w:cs="Times New Roman"/>
          <w:i/>
          <w:color w:val="000000"/>
          <w:sz w:val="28"/>
          <w:szCs w:val="28"/>
        </w:rPr>
        <w:t>м</w:t>
      </w:r>
      <w:r w:rsidRPr="00AB4CA7">
        <w:rPr>
          <w:rFonts w:ascii="Times New Roman" w:eastAsia="Times New Roman" w:hAnsi="Times New Roman" w:cs="Times New Roman"/>
          <w:i/>
          <w:color w:val="000000"/>
          <w:w w:val="101"/>
          <w:sz w:val="28"/>
          <w:szCs w:val="28"/>
        </w:rPr>
        <w:t>е</w:t>
      </w:r>
      <w:r w:rsidRPr="00AB4CA7">
        <w:rPr>
          <w:rFonts w:ascii="Times New Roman" w:eastAsia="Times New Roman" w:hAnsi="Times New Roman" w:cs="Times New Roman"/>
          <w:i/>
          <w:color w:val="000000"/>
          <w:sz w:val="28"/>
          <w:szCs w:val="28"/>
        </w:rPr>
        <w:t xml:space="preserve">нт </w:t>
      </w:r>
      <w:r w:rsidRPr="00AB4CA7">
        <w:rPr>
          <w:rFonts w:ascii="Times New Roman" w:eastAsia="Times New Roman" w:hAnsi="Times New Roman" w:cs="Times New Roman"/>
          <w:i/>
          <w:color w:val="000000"/>
          <w:spacing w:val="-1"/>
          <w:sz w:val="28"/>
          <w:szCs w:val="28"/>
        </w:rPr>
        <w:t>п</w:t>
      </w:r>
      <w:r w:rsidRPr="00AB4CA7">
        <w:rPr>
          <w:rFonts w:ascii="Times New Roman" w:eastAsia="Times New Roman" w:hAnsi="Times New Roman" w:cs="Times New Roman"/>
          <w:i/>
          <w:color w:val="000000"/>
          <w:sz w:val="28"/>
          <w:szCs w:val="28"/>
        </w:rPr>
        <w:t xml:space="preserve">равого </w:t>
      </w:r>
      <w:r w:rsidRPr="00AB4CA7">
        <w:rPr>
          <w:rFonts w:ascii="Times New Roman" w:eastAsia="Times New Roman" w:hAnsi="Times New Roman" w:cs="Times New Roman"/>
          <w:i/>
          <w:color w:val="000000"/>
          <w:w w:val="101"/>
          <w:sz w:val="28"/>
          <w:szCs w:val="28"/>
        </w:rPr>
        <w:t>с</w:t>
      </w:r>
      <w:r w:rsidRPr="00AB4CA7">
        <w:rPr>
          <w:rFonts w:ascii="Times New Roman" w:eastAsia="Times New Roman" w:hAnsi="Times New Roman" w:cs="Times New Roman"/>
          <w:i/>
          <w:color w:val="000000"/>
          <w:sz w:val="28"/>
          <w:szCs w:val="28"/>
        </w:rPr>
        <w:t>тол</w:t>
      </w:r>
      <w:r w:rsidRPr="00AB4CA7">
        <w:rPr>
          <w:rFonts w:ascii="Times New Roman" w:eastAsia="Times New Roman" w:hAnsi="Times New Roman" w:cs="Times New Roman"/>
          <w:i/>
          <w:color w:val="000000"/>
          <w:spacing w:val="-2"/>
          <w:w w:val="101"/>
          <w:sz w:val="28"/>
          <w:szCs w:val="28"/>
        </w:rPr>
        <w:t>б</w:t>
      </w:r>
      <w:r w:rsidRPr="00AB4CA7">
        <w:rPr>
          <w:rFonts w:ascii="Times New Roman" w:eastAsia="Times New Roman" w:hAnsi="Times New Roman" w:cs="Times New Roman"/>
          <w:i/>
          <w:color w:val="000000"/>
          <w:sz w:val="28"/>
          <w:szCs w:val="28"/>
        </w:rPr>
        <w:t>ца.</w:t>
      </w:r>
    </w:p>
    <w:tbl>
      <w:tblPr>
        <w:tblStyle w:val="13"/>
        <w:tblW w:w="99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449"/>
        <w:gridCol w:w="567"/>
        <w:gridCol w:w="6520"/>
      </w:tblGrid>
      <w:tr w:rsidR="0049520D" w:rsidRPr="00AB4CA7" w:rsidTr="00331DF4">
        <w:trPr>
          <w:jc w:val="center"/>
        </w:trPr>
        <w:tc>
          <w:tcPr>
            <w:tcW w:w="2899" w:type="dxa"/>
            <w:gridSpan w:val="2"/>
          </w:tcPr>
          <w:p w:rsidR="0049520D" w:rsidRPr="00AB4CA7" w:rsidRDefault="00331DF4" w:rsidP="00331DF4">
            <w:pPr>
              <w:autoSpaceDE w:val="0"/>
              <w:autoSpaceDN w:val="0"/>
              <w:adjustRightInd w:val="0"/>
              <w:jc w:val="center"/>
              <w:rPr>
                <w:bCs/>
                <w:sz w:val="28"/>
                <w:szCs w:val="28"/>
                <w:lang w:eastAsia="ru-RU"/>
              </w:rPr>
            </w:pPr>
            <w:r>
              <w:rPr>
                <w:bCs/>
                <w:sz w:val="28"/>
                <w:szCs w:val="28"/>
                <w:lang w:eastAsia="ru-RU"/>
              </w:rPr>
              <w:t>Название п</w:t>
            </w:r>
            <w:r w:rsidR="007E1CCF" w:rsidRPr="00AB4CA7">
              <w:rPr>
                <w:bCs/>
                <w:sz w:val="28"/>
                <w:szCs w:val="28"/>
                <w:lang w:eastAsia="ru-RU"/>
              </w:rPr>
              <w:t>араметр</w:t>
            </w:r>
            <w:r>
              <w:rPr>
                <w:bCs/>
                <w:sz w:val="28"/>
                <w:szCs w:val="28"/>
                <w:lang w:eastAsia="ru-RU"/>
              </w:rPr>
              <w:t>ов</w:t>
            </w:r>
          </w:p>
        </w:tc>
        <w:tc>
          <w:tcPr>
            <w:tcW w:w="7087" w:type="dxa"/>
            <w:gridSpan w:val="2"/>
          </w:tcPr>
          <w:p w:rsidR="0049520D" w:rsidRPr="00AB4CA7" w:rsidRDefault="007E1CCF" w:rsidP="001E0AE6">
            <w:pPr>
              <w:autoSpaceDE w:val="0"/>
              <w:autoSpaceDN w:val="0"/>
              <w:adjustRightInd w:val="0"/>
              <w:jc w:val="center"/>
              <w:rPr>
                <w:bCs/>
                <w:sz w:val="28"/>
                <w:szCs w:val="28"/>
                <w:lang w:eastAsia="ru-RU"/>
              </w:rPr>
            </w:pPr>
            <w:r w:rsidRPr="00AB4CA7">
              <w:rPr>
                <w:bCs/>
                <w:sz w:val="28"/>
                <w:szCs w:val="28"/>
                <w:lang w:eastAsia="ru-RU"/>
              </w:rPr>
              <w:t>Вариант описания</w:t>
            </w:r>
          </w:p>
        </w:tc>
      </w:tr>
      <w:tr w:rsidR="002D5869" w:rsidRPr="00AB4CA7" w:rsidTr="00331DF4">
        <w:trPr>
          <w:jc w:val="center"/>
        </w:trPr>
        <w:tc>
          <w:tcPr>
            <w:tcW w:w="450" w:type="dxa"/>
          </w:tcPr>
          <w:p w:rsidR="002D5869" w:rsidRPr="00AB4CA7" w:rsidRDefault="007E1CCF" w:rsidP="002D5869">
            <w:pPr>
              <w:contextualSpacing/>
              <w:rPr>
                <w:sz w:val="28"/>
                <w:szCs w:val="28"/>
                <w:lang w:eastAsia="ru-RU"/>
              </w:rPr>
            </w:pPr>
            <w:r w:rsidRPr="00AB4CA7">
              <w:rPr>
                <w:sz w:val="28"/>
                <w:szCs w:val="28"/>
                <w:lang w:eastAsia="ru-RU"/>
              </w:rPr>
              <w:t>1</w:t>
            </w:r>
            <w:r w:rsidR="002D5869" w:rsidRPr="00AB4CA7">
              <w:rPr>
                <w:sz w:val="28"/>
                <w:szCs w:val="28"/>
                <w:lang w:eastAsia="ru-RU"/>
              </w:rPr>
              <w:t>)</w:t>
            </w:r>
          </w:p>
        </w:tc>
        <w:tc>
          <w:tcPr>
            <w:tcW w:w="2449" w:type="dxa"/>
          </w:tcPr>
          <w:p w:rsidR="002D5869" w:rsidRPr="00AB4CA7" w:rsidRDefault="007E1CCF" w:rsidP="002D5869">
            <w:pPr>
              <w:contextualSpacing/>
              <w:rPr>
                <w:sz w:val="28"/>
                <w:szCs w:val="28"/>
                <w:lang w:eastAsia="ru-RU"/>
              </w:rPr>
            </w:pPr>
            <w:r w:rsidRPr="00AB4CA7">
              <w:rPr>
                <w:sz w:val="28"/>
                <w:szCs w:val="28"/>
                <w:lang w:eastAsia="ru-RU"/>
              </w:rPr>
              <w:t>Стохастические</w:t>
            </w:r>
          </w:p>
          <w:p w:rsidR="002D5869" w:rsidRPr="00AB4CA7" w:rsidRDefault="002D5869" w:rsidP="002D5869">
            <w:pPr>
              <w:contextualSpacing/>
              <w:rPr>
                <w:sz w:val="28"/>
                <w:szCs w:val="28"/>
                <w:lang w:eastAsia="ru-RU"/>
              </w:rPr>
            </w:pPr>
          </w:p>
        </w:tc>
        <w:tc>
          <w:tcPr>
            <w:tcW w:w="567" w:type="dxa"/>
          </w:tcPr>
          <w:p w:rsidR="002D5869" w:rsidRPr="00AB4CA7" w:rsidRDefault="007E1CCF" w:rsidP="002D5869">
            <w:pPr>
              <w:contextualSpacing/>
              <w:jc w:val="right"/>
              <w:rPr>
                <w:sz w:val="28"/>
                <w:szCs w:val="28"/>
                <w:lang w:eastAsia="ru-RU"/>
              </w:rPr>
            </w:pPr>
            <w:r w:rsidRPr="00AB4CA7">
              <w:rPr>
                <w:sz w:val="28"/>
                <w:szCs w:val="28"/>
                <w:lang w:eastAsia="ru-RU"/>
              </w:rPr>
              <w:t>А</w:t>
            </w:r>
            <w:r w:rsidR="002D5869" w:rsidRPr="00AB4CA7">
              <w:rPr>
                <w:sz w:val="28"/>
                <w:szCs w:val="28"/>
                <w:lang w:eastAsia="ru-RU"/>
              </w:rPr>
              <w:t>)</w:t>
            </w:r>
          </w:p>
        </w:tc>
        <w:tc>
          <w:tcPr>
            <w:tcW w:w="6520" w:type="dxa"/>
          </w:tcPr>
          <w:p w:rsidR="002D5869" w:rsidRPr="00AB4CA7" w:rsidRDefault="00AB4CA7" w:rsidP="002D5869">
            <w:pPr>
              <w:tabs>
                <w:tab w:val="left" w:pos="2146"/>
              </w:tabs>
              <w:rPr>
                <w:sz w:val="28"/>
                <w:szCs w:val="28"/>
              </w:rPr>
            </w:pPr>
            <w:r w:rsidRPr="00AB4CA7">
              <w:rPr>
                <w:sz w:val="28"/>
                <w:szCs w:val="28"/>
              </w:rPr>
              <w:t>з</w:t>
            </w:r>
            <w:r w:rsidR="002D5869" w:rsidRPr="00AB4CA7">
              <w:rPr>
                <w:sz w:val="28"/>
                <w:szCs w:val="28"/>
              </w:rPr>
              <w:t>начения всех или отдельных параметров модели описываются интервальными величинами, заданными интервалом, образованным минимальным и максимально возможными значениями параметра</w:t>
            </w:r>
          </w:p>
        </w:tc>
      </w:tr>
      <w:tr w:rsidR="002D5869" w:rsidRPr="00AB4CA7" w:rsidTr="00331DF4">
        <w:trPr>
          <w:jc w:val="center"/>
        </w:trPr>
        <w:tc>
          <w:tcPr>
            <w:tcW w:w="450" w:type="dxa"/>
          </w:tcPr>
          <w:p w:rsidR="002D5869" w:rsidRPr="00AB4CA7" w:rsidRDefault="007E1CCF" w:rsidP="002D5869">
            <w:pPr>
              <w:tabs>
                <w:tab w:val="left" w:pos="1221"/>
              </w:tabs>
              <w:contextualSpacing/>
              <w:rPr>
                <w:sz w:val="28"/>
                <w:szCs w:val="28"/>
                <w:lang w:eastAsia="ru-RU"/>
              </w:rPr>
            </w:pPr>
            <w:r w:rsidRPr="00AB4CA7">
              <w:rPr>
                <w:sz w:val="28"/>
                <w:szCs w:val="28"/>
                <w:lang w:eastAsia="ru-RU"/>
              </w:rPr>
              <w:t>2</w:t>
            </w:r>
            <w:r w:rsidR="002D5869" w:rsidRPr="00AB4CA7">
              <w:rPr>
                <w:sz w:val="28"/>
                <w:szCs w:val="28"/>
                <w:lang w:eastAsia="ru-RU"/>
              </w:rPr>
              <w:t>)</w:t>
            </w:r>
          </w:p>
        </w:tc>
        <w:tc>
          <w:tcPr>
            <w:tcW w:w="2449" w:type="dxa"/>
          </w:tcPr>
          <w:p w:rsidR="002D5869" w:rsidRPr="00AB4CA7" w:rsidRDefault="007E1CCF" w:rsidP="002D5869">
            <w:pPr>
              <w:tabs>
                <w:tab w:val="left" w:pos="1221"/>
              </w:tabs>
              <w:contextualSpacing/>
              <w:rPr>
                <w:sz w:val="28"/>
                <w:szCs w:val="28"/>
                <w:lang w:eastAsia="ru-RU"/>
              </w:rPr>
            </w:pPr>
            <w:r w:rsidRPr="00AB4CA7">
              <w:rPr>
                <w:sz w:val="28"/>
                <w:szCs w:val="28"/>
                <w:lang w:eastAsia="ru-RU"/>
              </w:rPr>
              <w:t>Случайные</w:t>
            </w:r>
          </w:p>
        </w:tc>
        <w:tc>
          <w:tcPr>
            <w:tcW w:w="567" w:type="dxa"/>
          </w:tcPr>
          <w:p w:rsidR="002D5869" w:rsidRPr="00AB4CA7" w:rsidRDefault="007E1CCF" w:rsidP="002D5869">
            <w:pPr>
              <w:contextualSpacing/>
              <w:jc w:val="right"/>
              <w:rPr>
                <w:sz w:val="28"/>
                <w:szCs w:val="28"/>
                <w:lang w:eastAsia="ru-RU"/>
              </w:rPr>
            </w:pPr>
            <w:r w:rsidRPr="00AB4CA7">
              <w:rPr>
                <w:sz w:val="28"/>
                <w:szCs w:val="28"/>
                <w:lang w:eastAsia="ru-RU"/>
              </w:rPr>
              <w:t>Б</w:t>
            </w:r>
            <w:r w:rsidR="002D5869" w:rsidRPr="00AB4CA7">
              <w:rPr>
                <w:sz w:val="28"/>
                <w:szCs w:val="28"/>
                <w:lang w:eastAsia="ru-RU"/>
              </w:rPr>
              <w:t>)</w:t>
            </w:r>
          </w:p>
        </w:tc>
        <w:tc>
          <w:tcPr>
            <w:tcW w:w="6520" w:type="dxa"/>
          </w:tcPr>
          <w:p w:rsidR="002D5869" w:rsidRPr="00AB4CA7" w:rsidRDefault="00AB4CA7" w:rsidP="004B720D">
            <w:pPr>
              <w:rPr>
                <w:sz w:val="28"/>
                <w:szCs w:val="28"/>
              </w:rPr>
            </w:pPr>
            <w:r w:rsidRPr="00AB4CA7">
              <w:rPr>
                <w:sz w:val="28"/>
                <w:szCs w:val="28"/>
              </w:rPr>
              <w:t>з</w:t>
            </w:r>
            <w:r w:rsidR="004B720D" w:rsidRPr="00AB4CA7">
              <w:rPr>
                <w:sz w:val="28"/>
                <w:szCs w:val="28"/>
              </w:rPr>
              <w:t xml:space="preserve">начения всех или отдельных параметров модели описываются функциями принадлежности соответствующему нечеткому множеству </w:t>
            </w:r>
          </w:p>
        </w:tc>
      </w:tr>
      <w:tr w:rsidR="002D5869" w:rsidRPr="00AB4CA7" w:rsidTr="00331DF4">
        <w:trPr>
          <w:jc w:val="center"/>
        </w:trPr>
        <w:tc>
          <w:tcPr>
            <w:tcW w:w="450" w:type="dxa"/>
          </w:tcPr>
          <w:p w:rsidR="002D5869" w:rsidRPr="00AB4CA7" w:rsidRDefault="007E1CCF" w:rsidP="002D5869">
            <w:pPr>
              <w:contextualSpacing/>
              <w:rPr>
                <w:sz w:val="28"/>
                <w:szCs w:val="28"/>
                <w:lang w:eastAsia="ru-RU"/>
              </w:rPr>
            </w:pPr>
            <w:r w:rsidRPr="00AB4CA7">
              <w:rPr>
                <w:sz w:val="28"/>
                <w:szCs w:val="28"/>
                <w:lang w:eastAsia="ru-RU"/>
              </w:rPr>
              <w:t>3</w:t>
            </w:r>
            <w:r w:rsidR="002D5869" w:rsidRPr="00AB4CA7">
              <w:rPr>
                <w:sz w:val="28"/>
                <w:szCs w:val="28"/>
                <w:lang w:eastAsia="ru-RU"/>
              </w:rPr>
              <w:t>)</w:t>
            </w:r>
          </w:p>
        </w:tc>
        <w:tc>
          <w:tcPr>
            <w:tcW w:w="2449" w:type="dxa"/>
          </w:tcPr>
          <w:p w:rsidR="002D5869" w:rsidRPr="00AB4CA7" w:rsidRDefault="007E1CCF" w:rsidP="002D5869">
            <w:pPr>
              <w:contextualSpacing/>
              <w:rPr>
                <w:sz w:val="28"/>
                <w:szCs w:val="28"/>
                <w:lang w:eastAsia="ru-RU"/>
              </w:rPr>
            </w:pPr>
            <w:r w:rsidRPr="00AB4CA7">
              <w:rPr>
                <w:sz w:val="28"/>
                <w:szCs w:val="28"/>
                <w:lang w:eastAsia="ru-RU"/>
              </w:rPr>
              <w:t>Интервальные</w:t>
            </w:r>
          </w:p>
        </w:tc>
        <w:tc>
          <w:tcPr>
            <w:tcW w:w="567" w:type="dxa"/>
          </w:tcPr>
          <w:p w:rsidR="002D5869" w:rsidRPr="00AB4CA7" w:rsidRDefault="007E1CCF" w:rsidP="002D5869">
            <w:pPr>
              <w:contextualSpacing/>
              <w:jc w:val="right"/>
              <w:rPr>
                <w:sz w:val="28"/>
                <w:szCs w:val="28"/>
                <w:lang w:eastAsia="ru-RU"/>
              </w:rPr>
            </w:pPr>
            <w:r w:rsidRPr="00AB4CA7">
              <w:rPr>
                <w:sz w:val="28"/>
                <w:szCs w:val="28"/>
                <w:lang w:eastAsia="ru-RU"/>
              </w:rPr>
              <w:t>В</w:t>
            </w:r>
            <w:r w:rsidR="002D5869" w:rsidRPr="00AB4CA7">
              <w:rPr>
                <w:sz w:val="28"/>
                <w:szCs w:val="28"/>
                <w:lang w:eastAsia="ru-RU"/>
              </w:rPr>
              <w:t>)</w:t>
            </w:r>
          </w:p>
        </w:tc>
        <w:tc>
          <w:tcPr>
            <w:tcW w:w="6520" w:type="dxa"/>
          </w:tcPr>
          <w:p w:rsidR="002D5869" w:rsidRPr="00AB4CA7" w:rsidRDefault="00AB4CA7" w:rsidP="002D5869">
            <w:pPr>
              <w:rPr>
                <w:sz w:val="28"/>
                <w:szCs w:val="28"/>
              </w:rPr>
            </w:pPr>
            <w:r w:rsidRPr="00AB4CA7">
              <w:rPr>
                <w:sz w:val="28"/>
                <w:szCs w:val="28"/>
              </w:rPr>
              <w:t>з</w:t>
            </w:r>
            <w:r w:rsidR="002D5869" w:rsidRPr="00AB4CA7">
              <w:rPr>
                <w:sz w:val="28"/>
                <w:szCs w:val="28"/>
              </w:rPr>
              <w:t xml:space="preserve">начения всех или отдельных параметров модели определяются случайными величинами, заданными плотностями вероятности </w:t>
            </w:r>
          </w:p>
        </w:tc>
      </w:tr>
      <w:tr w:rsidR="002D5869" w:rsidRPr="00AB4CA7" w:rsidTr="00331DF4">
        <w:trPr>
          <w:jc w:val="center"/>
        </w:trPr>
        <w:tc>
          <w:tcPr>
            <w:tcW w:w="450" w:type="dxa"/>
          </w:tcPr>
          <w:p w:rsidR="002D5869" w:rsidRPr="00AB4CA7" w:rsidRDefault="007E1CCF" w:rsidP="002D5869">
            <w:pPr>
              <w:contextualSpacing/>
              <w:rPr>
                <w:sz w:val="28"/>
                <w:szCs w:val="28"/>
                <w:lang w:eastAsia="ru-RU"/>
              </w:rPr>
            </w:pPr>
            <w:r w:rsidRPr="00AB4CA7">
              <w:rPr>
                <w:sz w:val="28"/>
                <w:szCs w:val="28"/>
                <w:lang w:eastAsia="ru-RU"/>
              </w:rPr>
              <w:t>4</w:t>
            </w:r>
            <w:r w:rsidR="002D5869" w:rsidRPr="00AB4CA7">
              <w:rPr>
                <w:sz w:val="28"/>
                <w:szCs w:val="28"/>
                <w:lang w:eastAsia="ru-RU"/>
              </w:rPr>
              <w:t>)</w:t>
            </w:r>
          </w:p>
        </w:tc>
        <w:tc>
          <w:tcPr>
            <w:tcW w:w="2449" w:type="dxa"/>
          </w:tcPr>
          <w:p w:rsidR="002D5869" w:rsidRPr="00AB4CA7" w:rsidRDefault="007E1CCF" w:rsidP="002D5869">
            <w:pPr>
              <w:contextualSpacing/>
              <w:rPr>
                <w:sz w:val="28"/>
                <w:szCs w:val="28"/>
                <w:lang w:eastAsia="ru-RU"/>
              </w:rPr>
            </w:pPr>
            <w:r w:rsidRPr="00AB4CA7">
              <w:rPr>
                <w:sz w:val="28"/>
                <w:szCs w:val="28"/>
                <w:lang w:eastAsia="ru-RU"/>
              </w:rPr>
              <w:t>Нечеткие</w:t>
            </w:r>
          </w:p>
        </w:tc>
        <w:tc>
          <w:tcPr>
            <w:tcW w:w="567" w:type="dxa"/>
          </w:tcPr>
          <w:p w:rsidR="002D5869" w:rsidRPr="00AB4CA7" w:rsidRDefault="007E1CCF" w:rsidP="002D5869">
            <w:pPr>
              <w:contextualSpacing/>
              <w:jc w:val="right"/>
              <w:rPr>
                <w:sz w:val="28"/>
                <w:szCs w:val="28"/>
                <w:lang w:eastAsia="ru-RU"/>
              </w:rPr>
            </w:pPr>
            <w:r w:rsidRPr="00AB4CA7">
              <w:rPr>
                <w:sz w:val="28"/>
                <w:szCs w:val="28"/>
                <w:lang w:eastAsia="ru-RU"/>
              </w:rPr>
              <w:t>Г</w:t>
            </w:r>
            <w:r w:rsidR="002D5869" w:rsidRPr="00AB4CA7">
              <w:rPr>
                <w:sz w:val="28"/>
                <w:szCs w:val="28"/>
                <w:lang w:eastAsia="ru-RU"/>
              </w:rPr>
              <w:t>)</w:t>
            </w:r>
          </w:p>
        </w:tc>
        <w:tc>
          <w:tcPr>
            <w:tcW w:w="6520" w:type="dxa"/>
          </w:tcPr>
          <w:p w:rsidR="002D5869" w:rsidRPr="00AB4CA7" w:rsidRDefault="00AB4CA7" w:rsidP="002D5869">
            <w:pPr>
              <w:rPr>
                <w:sz w:val="28"/>
                <w:szCs w:val="28"/>
              </w:rPr>
            </w:pPr>
            <w:r w:rsidRPr="00AB4CA7">
              <w:rPr>
                <w:sz w:val="28"/>
                <w:szCs w:val="28"/>
              </w:rPr>
              <w:t>з</w:t>
            </w:r>
            <w:r w:rsidR="002D5869" w:rsidRPr="00AB4CA7">
              <w:rPr>
                <w:sz w:val="28"/>
                <w:szCs w:val="28"/>
              </w:rPr>
              <w:t>начения всех или отдельных параметров модели устанавливаются случайными величинами, заданными оценками плотностей вероятности, полученными в результате обработки ограниченной экспериментальной выборки данных параметров</w:t>
            </w:r>
          </w:p>
        </w:tc>
      </w:tr>
    </w:tbl>
    <w:p w:rsidR="008566CC" w:rsidRPr="00AB4CA7" w:rsidRDefault="00220573" w:rsidP="004B720D">
      <w:pPr>
        <w:widowControl w:val="0"/>
        <w:spacing w:line="240" w:lineRule="auto"/>
        <w:ind w:left="1" w:right="-20" w:firstLine="708"/>
        <w:jc w:val="both"/>
        <w:rPr>
          <w:rFonts w:ascii="Times New Roman" w:eastAsia="Times New Roman" w:hAnsi="Times New Roman" w:cs="Times New Roman"/>
          <w:w w:val="101"/>
          <w:sz w:val="28"/>
          <w:szCs w:val="28"/>
        </w:rPr>
      </w:pPr>
      <w:r w:rsidRPr="00AB4CA7">
        <w:rPr>
          <w:rFonts w:ascii="Times New Roman" w:eastAsia="Times New Roman" w:hAnsi="Times New Roman" w:cs="Times New Roman"/>
          <w:sz w:val="28"/>
          <w:szCs w:val="28"/>
        </w:rPr>
        <w:lastRenderedPageBreak/>
        <w:t>Пр</w:t>
      </w:r>
      <w:r w:rsidRPr="00AB4CA7">
        <w:rPr>
          <w:rFonts w:ascii="Times New Roman" w:eastAsia="Times New Roman" w:hAnsi="Times New Roman" w:cs="Times New Roman"/>
          <w:w w:val="101"/>
          <w:sz w:val="28"/>
          <w:szCs w:val="28"/>
        </w:rPr>
        <w:t>а</w:t>
      </w:r>
      <w:r w:rsidRPr="00AB4CA7">
        <w:rPr>
          <w:rFonts w:ascii="Times New Roman" w:eastAsia="Times New Roman" w:hAnsi="Times New Roman" w:cs="Times New Roman"/>
          <w:sz w:val="28"/>
          <w:szCs w:val="28"/>
        </w:rPr>
        <w:t>вильн</w:t>
      </w:r>
      <w:r w:rsidRPr="00AB4CA7">
        <w:rPr>
          <w:rFonts w:ascii="Times New Roman" w:eastAsia="Times New Roman" w:hAnsi="Times New Roman" w:cs="Times New Roman"/>
          <w:w w:val="101"/>
          <w:sz w:val="28"/>
          <w:szCs w:val="28"/>
        </w:rPr>
        <w:t>ы</w:t>
      </w:r>
      <w:r w:rsidRPr="00AB4CA7">
        <w:rPr>
          <w:rFonts w:ascii="Times New Roman" w:eastAsia="Times New Roman" w:hAnsi="Times New Roman" w:cs="Times New Roman"/>
          <w:sz w:val="28"/>
          <w:szCs w:val="28"/>
        </w:rPr>
        <w:t>й</w:t>
      </w:r>
      <w:r w:rsidR="00F05214" w:rsidRPr="00AB4CA7">
        <w:rPr>
          <w:rFonts w:ascii="Times New Roman" w:eastAsia="Times New Roman" w:hAnsi="Times New Roman" w:cs="Times New Roman"/>
          <w:sz w:val="28"/>
          <w:szCs w:val="28"/>
        </w:rPr>
        <w:t xml:space="preserve"> </w:t>
      </w:r>
      <w:r w:rsidRPr="00AB4CA7">
        <w:rPr>
          <w:rFonts w:ascii="Times New Roman" w:eastAsia="Times New Roman" w:hAnsi="Times New Roman" w:cs="Times New Roman"/>
          <w:sz w:val="28"/>
          <w:szCs w:val="28"/>
        </w:rPr>
        <w:t>отв</w:t>
      </w:r>
      <w:r w:rsidRPr="00AB4CA7">
        <w:rPr>
          <w:rFonts w:ascii="Times New Roman" w:eastAsia="Times New Roman" w:hAnsi="Times New Roman" w:cs="Times New Roman"/>
          <w:w w:val="101"/>
          <w:sz w:val="28"/>
          <w:szCs w:val="28"/>
        </w:rPr>
        <w:t>е</w:t>
      </w:r>
      <w:r w:rsidRPr="00AB4CA7">
        <w:rPr>
          <w:rFonts w:ascii="Times New Roman" w:eastAsia="Times New Roman" w:hAnsi="Times New Roman" w:cs="Times New Roman"/>
          <w:sz w:val="28"/>
          <w:szCs w:val="28"/>
        </w:rPr>
        <w:t>т</w:t>
      </w:r>
      <w:r w:rsidRPr="00AB4CA7">
        <w:rPr>
          <w:rFonts w:ascii="Times New Roman" w:eastAsia="Times New Roman" w:hAnsi="Times New Roman" w:cs="Times New Roman"/>
          <w:w w:val="101"/>
          <w:sz w:val="28"/>
          <w:szCs w:val="28"/>
        </w:rPr>
        <w:t>:</w:t>
      </w:r>
      <w:r w:rsidR="003C5616" w:rsidRPr="00AB4CA7">
        <w:rPr>
          <w:rFonts w:ascii="Times New Roman" w:eastAsia="Times New Roman" w:hAnsi="Times New Roman" w:cs="Times New Roman"/>
          <w:w w:val="101"/>
          <w:sz w:val="28"/>
          <w:szCs w:val="28"/>
        </w:rPr>
        <w:t xml:space="preserve"> 1-</w:t>
      </w:r>
      <w:r w:rsidR="004B720D" w:rsidRPr="00AB4CA7">
        <w:rPr>
          <w:rFonts w:ascii="Times New Roman" w:eastAsia="Times New Roman" w:hAnsi="Times New Roman" w:cs="Times New Roman"/>
          <w:w w:val="101"/>
          <w:sz w:val="28"/>
          <w:szCs w:val="28"/>
        </w:rPr>
        <w:t>В</w:t>
      </w:r>
      <w:r w:rsidR="003C5616" w:rsidRPr="00AB4CA7">
        <w:rPr>
          <w:rFonts w:ascii="Times New Roman" w:eastAsia="Times New Roman" w:hAnsi="Times New Roman" w:cs="Times New Roman"/>
          <w:spacing w:val="-1"/>
          <w:sz w:val="28"/>
          <w:szCs w:val="28"/>
        </w:rPr>
        <w:t>, 2-</w:t>
      </w:r>
      <w:r w:rsidR="00263DEC" w:rsidRPr="00AB4CA7">
        <w:rPr>
          <w:rFonts w:ascii="Times New Roman" w:eastAsia="Times New Roman" w:hAnsi="Times New Roman" w:cs="Times New Roman"/>
          <w:spacing w:val="-1"/>
          <w:sz w:val="28"/>
          <w:szCs w:val="28"/>
        </w:rPr>
        <w:t>Г</w:t>
      </w:r>
      <w:r w:rsidR="003C5616" w:rsidRPr="00AB4CA7">
        <w:rPr>
          <w:rFonts w:ascii="Times New Roman" w:eastAsia="Times New Roman" w:hAnsi="Times New Roman" w:cs="Times New Roman"/>
          <w:w w:val="101"/>
          <w:sz w:val="28"/>
          <w:szCs w:val="28"/>
        </w:rPr>
        <w:t>, 3-</w:t>
      </w:r>
      <w:r w:rsidR="004B720D" w:rsidRPr="00AB4CA7">
        <w:rPr>
          <w:rFonts w:ascii="Times New Roman" w:eastAsia="Times New Roman" w:hAnsi="Times New Roman" w:cs="Times New Roman"/>
          <w:w w:val="101"/>
          <w:sz w:val="28"/>
          <w:szCs w:val="28"/>
        </w:rPr>
        <w:t>А</w:t>
      </w:r>
      <w:r w:rsidR="004E1C9C" w:rsidRPr="00AB4CA7">
        <w:rPr>
          <w:rFonts w:ascii="Times New Roman" w:eastAsia="Times New Roman" w:hAnsi="Times New Roman" w:cs="Times New Roman"/>
          <w:w w:val="101"/>
          <w:sz w:val="28"/>
          <w:szCs w:val="28"/>
        </w:rPr>
        <w:t>, 4-</w:t>
      </w:r>
      <w:r w:rsidR="00263DEC" w:rsidRPr="00AB4CA7">
        <w:rPr>
          <w:rFonts w:ascii="Times New Roman" w:eastAsia="Times New Roman" w:hAnsi="Times New Roman" w:cs="Times New Roman"/>
          <w:w w:val="101"/>
          <w:sz w:val="28"/>
          <w:szCs w:val="28"/>
        </w:rPr>
        <w:t>Б</w:t>
      </w:r>
    </w:p>
    <w:p w:rsidR="003C5616" w:rsidRPr="00AB4CA7" w:rsidRDefault="00CB6621" w:rsidP="004E1C9C">
      <w:pPr>
        <w:widowControl w:val="0"/>
        <w:spacing w:line="240" w:lineRule="auto"/>
        <w:ind w:left="1" w:right="-20" w:firstLine="708"/>
        <w:jc w:val="both"/>
        <w:rPr>
          <w:rFonts w:ascii="Times New Roman" w:eastAsia="Times New Roman" w:hAnsi="Times New Roman" w:cs="Times New Roman"/>
          <w:color w:val="000000"/>
          <w:sz w:val="28"/>
          <w:szCs w:val="28"/>
        </w:rPr>
      </w:pPr>
      <w:r w:rsidRPr="00AB4CA7">
        <w:rPr>
          <w:rFonts w:ascii="Times New Roman" w:eastAsia="Times New Roman" w:hAnsi="Times New Roman" w:cs="Times New Roman"/>
          <w:color w:val="000000"/>
          <w:w w:val="101"/>
          <w:sz w:val="28"/>
          <w:szCs w:val="28"/>
        </w:rPr>
        <w:t>К</w:t>
      </w:r>
      <w:r w:rsidRPr="00AB4CA7">
        <w:rPr>
          <w:rFonts w:ascii="Times New Roman" w:eastAsia="Times New Roman" w:hAnsi="Times New Roman" w:cs="Times New Roman"/>
          <w:color w:val="000000"/>
          <w:sz w:val="28"/>
          <w:szCs w:val="28"/>
        </w:rPr>
        <w:t>о</w:t>
      </w:r>
      <w:r w:rsidRPr="00AB4CA7">
        <w:rPr>
          <w:rFonts w:ascii="Times New Roman" w:eastAsia="Times New Roman" w:hAnsi="Times New Roman" w:cs="Times New Roman"/>
          <w:color w:val="000000"/>
          <w:w w:val="101"/>
          <w:sz w:val="28"/>
          <w:szCs w:val="28"/>
        </w:rPr>
        <w:t>м</w:t>
      </w:r>
      <w:r w:rsidRPr="00AB4CA7">
        <w:rPr>
          <w:rFonts w:ascii="Times New Roman" w:eastAsia="Times New Roman" w:hAnsi="Times New Roman" w:cs="Times New Roman"/>
          <w:color w:val="000000"/>
          <w:spacing w:val="-1"/>
          <w:sz w:val="28"/>
          <w:szCs w:val="28"/>
        </w:rPr>
        <w:t>п</w:t>
      </w:r>
      <w:r w:rsidRPr="00AB4CA7">
        <w:rPr>
          <w:rFonts w:ascii="Times New Roman" w:eastAsia="Times New Roman" w:hAnsi="Times New Roman" w:cs="Times New Roman"/>
          <w:color w:val="000000"/>
          <w:w w:val="101"/>
          <w:sz w:val="28"/>
          <w:szCs w:val="28"/>
        </w:rPr>
        <w:t>е</w:t>
      </w:r>
      <w:r w:rsidRPr="00AB4CA7">
        <w:rPr>
          <w:rFonts w:ascii="Times New Roman" w:eastAsia="Times New Roman" w:hAnsi="Times New Roman" w:cs="Times New Roman"/>
          <w:color w:val="000000"/>
          <w:sz w:val="28"/>
          <w:szCs w:val="28"/>
        </w:rPr>
        <w:t>т</w:t>
      </w:r>
      <w:r w:rsidRPr="00AB4CA7">
        <w:rPr>
          <w:rFonts w:ascii="Times New Roman" w:eastAsia="Times New Roman" w:hAnsi="Times New Roman" w:cs="Times New Roman"/>
          <w:color w:val="000000"/>
          <w:w w:val="101"/>
          <w:sz w:val="28"/>
          <w:szCs w:val="28"/>
        </w:rPr>
        <w:t>е</w:t>
      </w:r>
      <w:r w:rsidRPr="00AB4CA7">
        <w:rPr>
          <w:rFonts w:ascii="Times New Roman" w:eastAsia="Times New Roman" w:hAnsi="Times New Roman" w:cs="Times New Roman"/>
          <w:color w:val="000000"/>
          <w:sz w:val="28"/>
          <w:szCs w:val="28"/>
        </w:rPr>
        <w:t>н</w:t>
      </w:r>
      <w:r w:rsidRPr="00AB4CA7">
        <w:rPr>
          <w:rFonts w:ascii="Times New Roman" w:eastAsia="Times New Roman" w:hAnsi="Times New Roman" w:cs="Times New Roman"/>
          <w:color w:val="000000"/>
          <w:spacing w:val="-1"/>
          <w:sz w:val="28"/>
          <w:szCs w:val="28"/>
        </w:rPr>
        <w:t>ц</w:t>
      </w:r>
      <w:r w:rsidRPr="00AB4CA7">
        <w:rPr>
          <w:rFonts w:ascii="Times New Roman" w:eastAsia="Times New Roman" w:hAnsi="Times New Roman" w:cs="Times New Roman"/>
          <w:color w:val="000000"/>
          <w:sz w:val="28"/>
          <w:szCs w:val="28"/>
        </w:rPr>
        <w:t>ии</w:t>
      </w:r>
      <w:r w:rsidR="00F05214" w:rsidRPr="00AB4CA7">
        <w:rPr>
          <w:rFonts w:ascii="Times New Roman" w:eastAsia="Times New Roman" w:hAnsi="Times New Roman" w:cs="Times New Roman"/>
          <w:color w:val="000000"/>
          <w:sz w:val="28"/>
          <w:szCs w:val="28"/>
        </w:rPr>
        <w:t xml:space="preserve"> </w:t>
      </w:r>
      <w:r w:rsidRPr="00AB4CA7">
        <w:rPr>
          <w:rFonts w:ascii="Times New Roman" w:eastAsia="Times New Roman" w:hAnsi="Times New Roman" w:cs="Times New Roman"/>
          <w:color w:val="000000"/>
          <w:sz w:val="28"/>
          <w:szCs w:val="28"/>
        </w:rPr>
        <w:t>(ин</w:t>
      </w:r>
      <w:r w:rsidRPr="00AB4CA7">
        <w:rPr>
          <w:rFonts w:ascii="Times New Roman" w:eastAsia="Times New Roman" w:hAnsi="Times New Roman" w:cs="Times New Roman"/>
          <w:color w:val="000000"/>
          <w:w w:val="101"/>
          <w:sz w:val="28"/>
          <w:szCs w:val="28"/>
        </w:rPr>
        <w:t>д</w:t>
      </w:r>
      <w:r w:rsidRPr="00AB4CA7">
        <w:rPr>
          <w:rFonts w:ascii="Times New Roman" w:eastAsia="Times New Roman" w:hAnsi="Times New Roman" w:cs="Times New Roman"/>
          <w:color w:val="000000"/>
          <w:sz w:val="28"/>
          <w:szCs w:val="28"/>
        </w:rPr>
        <w:t>и</w:t>
      </w:r>
      <w:r w:rsidRPr="00AB4CA7">
        <w:rPr>
          <w:rFonts w:ascii="Times New Roman" w:eastAsia="Times New Roman" w:hAnsi="Times New Roman" w:cs="Times New Roman"/>
          <w:color w:val="000000"/>
          <w:spacing w:val="-2"/>
          <w:w w:val="101"/>
          <w:sz w:val="28"/>
          <w:szCs w:val="28"/>
        </w:rPr>
        <w:t>к</w:t>
      </w:r>
      <w:r w:rsidRPr="00AB4CA7">
        <w:rPr>
          <w:rFonts w:ascii="Times New Roman" w:eastAsia="Times New Roman" w:hAnsi="Times New Roman" w:cs="Times New Roman"/>
          <w:color w:val="000000"/>
          <w:w w:val="101"/>
          <w:sz w:val="28"/>
          <w:szCs w:val="28"/>
        </w:rPr>
        <w:t>а</w:t>
      </w:r>
      <w:r w:rsidRPr="00AB4CA7">
        <w:rPr>
          <w:rFonts w:ascii="Times New Roman" w:eastAsia="Times New Roman" w:hAnsi="Times New Roman" w:cs="Times New Roman"/>
          <w:color w:val="000000"/>
          <w:sz w:val="28"/>
          <w:szCs w:val="28"/>
        </w:rPr>
        <w:t>то</w:t>
      </w:r>
      <w:r w:rsidRPr="00AB4CA7">
        <w:rPr>
          <w:rFonts w:ascii="Times New Roman" w:eastAsia="Times New Roman" w:hAnsi="Times New Roman" w:cs="Times New Roman"/>
          <w:color w:val="000000"/>
          <w:spacing w:val="-1"/>
          <w:sz w:val="28"/>
          <w:szCs w:val="28"/>
        </w:rPr>
        <w:t>р</w:t>
      </w:r>
      <w:r w:rsidRPr="00AB4CA7">
        <w:rPr>
          <w:rFonts w:ascii="Times New Roman" w:eastAsia="Times New Roman" w:hAnsi="Times New Roman" w:cs="Times New Roman"/>
          <w:color w:val="000000"/>
          <w:w w:val="101"/>
          <w:sz w:val="28"/>
          <w:szCs w:val="28"/>
        </w:rPr>
        <w:t>ы</w:t>
      </w:r>
      <w:r w:rsidRPr="00AB4CA7">
        <w:rPr>
          <w:rFonts w:ascii="Times New Roman" w:eastAsia="Times New Roman" w:hAnsi="Times New Roman" w:cs="Times New Roman"/>
          <w:color w:val="000000"/>
          <w:sz w:val="28"/>
          <w:szCs w:val="28"/>
        </w:rPr>
        <w:t>)</w:t>
      </w:r>
      <w:r w:rsidRPr="00AB4CA7">
        <w:rPr>
          <w:rFonts w:ascii="Times New Roman" w:eastAsia="Times New Roman" w:hAnsi="Times New Roman" w:cs="Times New Roman"/>
          <w:color w:val="000000"/>
          <w:w w:val="101"/>
          <w:sz w:val="28"/>
          <w:szCs w:val="28"/>
        </w:rPr>
        <w:t>:</w:t>
      </w:r>
      <w:r w:rsidR="003C5616" w:rsidRPr="00AB4CA7">
        <w:rPr>
          <w:rFonts w:ascii="Times New Roman" w:eastAsia="Times New Roman" w:hAnsi="Times New Roman" w:cs="Times New Roman"/>
          <w:color w:val="000000"/>
          <w:w w:val="101"/>
          <w:sz w:val="28"/>
          <w:szCs w:val="28"/>
        </w:rPr>
        <w:t xml:space="preserve"> ПК-2 (ПК-2.1)</w:t>
      </w:r>
    </w:p>
    <w:p w:rsidR="00220573" w:rsidRPr="00AB4CA7" w:rsidRDefault="00220573" w:rsidP="004E1C9C">
      <w:pPr>
        <w:widowControl w:val="0"/>
        <w:spacing w:line="240" w:lineRule="auto"/>
        <w:ind w:right="-20" w:firstLine="708"/>
        <w:jc w:val="both"/>
        <w:rPr>
          <w:rFonts w:ascii="Times New Roman" w:eastAsia="Times New Roman" w:hAnsi="Times New Roman" w:cs="Times New Roman"/>
          <w:w w:val="101"/>
          <w:sz w:val="28"/>
          <w:szCs w:val="28"/>
        </w:rPr>
      </w:pPr>
    </w:p>
    <w:p w:rsidR="00DA18E7" w:rsidRPr="00AB4CA7" w:rsidRDefault="00313DBF" w:rsidP="00DA18E7">
      <w:pPr>
        <w:spacing w:line="240" w:lineRule="auto"/>
        <w:ind w:firstLine="708"/>
        <w:jc w:val="both"/>
        <w:rPr>
          <w:rFonts w:ascii="Times New Roman" w:eastAsia="Times New Roman" w:hAnsi="Times New Roman" w:cs="Times New Roman"/>
          <w:color w:val="000000"/>
          <w:sz w:val="28"/>
          <w:szCs w:val="28"/>
        </w:rPr>
      </w:pPr>
      <w:r w:rsidRPr="00AB4CA7">
        <w:rPr>
          <w:rFonts w:ascii="Times New Roman" w:eastAsia="Times New Roman" w:hAnsi="Times New Roman" w:cs="Times New Roman"/>
          <w:bCs/>
          <w:sz w:val="28"/>
          <w:szCs w:val="28"/>
          <w:lang w:eastAsia="ru-RU"/>
        </w:rPr>
        <w:t>3</w:t>
      </w:r>
      <w:r w:rsidR="00220573" w:rsidRPr="00AB4CA7">
        <w:rPr>
          <w:rFonts w:ascii="Times New Roman" w:eastAsia="Times New Roman" w:hAnsi="Times New Roman" w:cs="Times New Roman"/>
          <w:bCs/>
          <w:sz w:val="28"/>
          <w:szCs w:val="28"/>
          <w:lang w:eastAsia="ru-RU"/>
        </w:rPr>
        <w:t>.</w:t>
      </w:r>
      <w:r w:rsidR="00AB4CA7">
        <w:rPr>
          <w:rFonts w:ascii="Times New Roman" w:eastAsia="Times New Roman" w:hAnsi="Times New Roman" w:cs="Times New Roman"/>
          <w:bCs/>
          <w:sz w:val="28"/>
          <w:szCs w:val="28"/>
          <w:lang w:eastAsia="ru-RU"/>
        </w:rPr>
        <w:t> </w:t>
      </w:r>
      <w:r w:rsidR="00220573" w:rsidRPr="00AB4CA7">
        <w:rPr>
          <w:rFonts w:ascii="Times New Roman" w:eastAsia="Times New Roman" w:hAnsi="Times New Roman" w:cs="Times New Roman"/>
          <w:bCs/>
          <w:i/>
          <w:sz w:val="28"/>
          <w:szCs w:val="28"/>
          <w:lang w:eastAsia="ru-RU"/>
        </w:rPr>
        <w:t>Установите</w:t>
      </w:r>
      <w:r w:rsidRPr="00AB4CA7">
        <w:rPr>
          <w:rFonts w:ascii="Times New Roman" w:eastAsia="Times New Roman" w:hAnsi="Times New Roman" w:cs="Times New Roman"/>
          <w:i/>
          <w:color w:val="000000"/>
          <w:sz w:val="28"/>
          <w:szCs w:val="28"/>
        </w:rPr>
        <w:t xml:space="preserve"> правил</w:t>
      </w:r>
      <w:r w:rsidRPr="00AB4CA7">
        <w:rPr>
          <w:rFonts w:ascii="Times New Roman" w:eastAsia="Times New Roman" w:hAnsi="Times New Roman" w:cs="Times New Roman"/>
          <w:i/>
          <w:color w:val="000000"/>
          <w:spacing w:val="-1"/>
          <w:sz w:val="28"/>
          <w:szCs w:val="28"/>
        </w:rPr>
        <w:t>ь</w:t>
      </w:r>
      <w:r w:rsidRPr="00AB4CA7">
        <w:rPr>
          <w:rFonts w:ascii="Times New Roman" w:eastAsia="Times New Roman" w:hAnsi="Times New Roman" w:cs="Times New Roman"/>
          <w:i/>
          <w:color w:val="000000"/>
          <w:sz w:val="28"/>
          <w:szCs w:val="28"/>
        </w:rPr>
        <w:t>но</w:t>
      </w:r>
      <w:r w:rsidRPr="00AB4CA7">
        <w:rPr>
          <w:rFonts w:ascii="Times New Roman" w:eastAsia="Times New Roman" w:hAnsi="Times New Roman" w:cs="Times New Roman"/>
          <w:i/>
          <w:color w:val="000000"/>
          <w:w w:val="101"/>
          <w:sz w:val="28"/>
          <w:szCs w:val="28"/>
        </w:rPr>
        <w:t>е</w:t>
      </w:r>
      <w:r w:rsidR="00F05214" w:rsidRPr="00AB4CA7">
        <w:rPr>
          <w:rFonts w:ascii="Times New Roman" w:eastAsia="Times New Roman" w:hAnsi="Times New Roman" w:cs="Times New Roman"/>
          <w:bCs/>
          <w:i/>
          <w:sz w:val="28"/>
          <w:szCs w:val="28"/>
          <w:lang w:eastAsia="ru-RU"/>
        </w:rPr>
        <w:t xml:space="preserve"> </w:t>
      </w:r>
      <w:r w:rsidR="00220573" w:rsidRPr="00AB4CA7">
        <w:rPr>
          <w:rFonts w:ascii="Times New Roman" w:eastAsia="Times New Roman" w:hAnsi="Times New Roman" w:cs="Times New Roman"/>
          <w:bCs/>
          <w:i/>
          <w:sz w:val="28"/>
          <w:szCs w:val="28"/>
          <w:lang w:eastAsia="ru-RU"/>
        </w:rPr>
        <w:t>соответствие</w:t>
      </w:r>
      <w:r w:rsidR="00F05214" w:rsidRPr="00AB4CA7">
        <w:rPr>
          <w:rFonts w:ascii="Times New Roman" w:eastAsia="Times New Roman" w:hAnsi="Times New Roman" w:cs="Times New Roman"/>
          <w:bCs/>
          <w:i/>
          <w:sz w:val="28"/>
          <w:szCs w:val="28"/>
          <w:lang w:eastAsia="ru-RU"/>
        </w:rPr>
        <w:t xml:space="preserve"> </w:t>
      </w:r>
      <w:r w:rsidR="00220573" w:rsidRPr="00AB4CA7">
        <w:rPr>
          <w:rFonts w:ascii="Times New Roman" w:eastAsia="Times New Roman" w:hAnsi="Times New Roman" w:cs="Times New Roman"/>
          <w:bCs/>
          <w:i/>
          <w:sz w:val="28"/>
          <w:szCs w:val="28"/>
          <w:lang w:eastAsia="ru-RU"/>
        </w:rPr>
        <w:t>между</w:t>
      </w:r>
      <w:r w:rsidR="00370DF7" w:rsidRPr="00AB4CA7">
        <w:rPr>
          <w:rFonts w:ascii="Times New Roman" w:eastAsia="Times New Roman" w:hAnsi="Times New Roman" w:cs="Times New Roman"/>
          <w:bCs/>
          <w:i/>
          <w:sz w:val="28"/>
          <w:szCs w:val="28"/>
          <w:lang w:eastAsia="ru-RU"/>
        </w:rPr>
        <w:t xml:space="preserve"> </w:t>
      </w:r>
      <w:r w:rsidR="00DA18E7" w:rsidRPr="00AB4CA7">
        <w:rPr>
          <w:rFonts w:ascii="Times New Roman" w:eastAsia="Times New Roman" w:hAnsi="Times New Roman" w:cs="Times New Roman"/>
          <w:bCs/>
          <w:i/>
          <w:sz w:val="28"/>
          <w:szCs w:val="28"/>
          <w:lang w:eastAsia="ru-RU"/>
        </w:rPr>
        <w:t>поняти</w:t>
      </w:r>
      <w:r w:rsidR="00331DF4">
        <w:rPr>
          <w:rFonts w:ascii="Times New Roman" w:eastAsia="Times New Roman" w:hAnsi="Times New Roman" w:cs="Times New Roman"/>
          <w:bCs/>
          <w:i/>
          <w:sz w:val="28"/>
          <w:szCs w:val="28"/>
          <w:lang w:eastAsia="ru-RU"/>
        </w:rPr>
        <w:t>ем</w:t>
      </w:r>
      <w:r w:rsidR="00DA18E7" w:rsidRPr="00AB4CA7">
        <w:rPr>
          <w:rFonts w:ascii="Times New Roman" w:eastAsia="Times New Roman" w:hAnsi="Times New Roman" w:cs="Times New Roman"/>
          <w:bCs/>
          <w:i/>
          <w:sz w:val="28"/>
          <w:szCs w:val="28"/>
          <w:lang w:eastAsia="ru-RU"/>
        </w:rPr>
        <w:t xml:space="preserve"> и </w:t>
      </w:r>
      <w:r w:rsidR="00331DF4">
        <w:rPr>
          <w:rFonts w:ascii="Times New Roman" w:eastAsia="Times New Roman" w:hAnsi="Times New Roman" w:cs="Times New Roman"/>
          <w:bCs/>
          <w:i/>
          <w:sz w:val="28"/>
          <w:szCs w:val="28"/>
          <w:lang w:eastAsia="ru-RU"/>
        </w:rPr>
        <w:t>его</w:t>
      </w:r>
      <w:r w:rsidR="00DA18E7" w:rsidRPr="00AB4CA7">
        <w:rPr>
          <w:rFonts w:ascii="Times New Roman" w:eastAsia="Times New Roman" w:hAnsi="Times New Roman" w:cs="Times New Roman"/>
          <w:bCs/>
          <w:i/>
          <w:sz w:val="28"/>
          <w:szCs w:val="28"/>
          <w:lang w:eastAsia="ru-RU"/>
        </w:rPr>
        <w:t xml:space="preserve"> определением</w:t>
      </w:r>
      <w:r w:rsidR="00220573" w:rsidRPr="00AB4CA7">
        <w:rPr>
          <w:rFonts w:ascii="Times New Roman" w:eastAsia="Times New Roman" w:hAnsi="Times New Roman" w:cs="Times New Roman"/>
          <w:bCs/>
          <w:i/>
          <w:sz w:val="28"/>
          <w:szCs w:val="28"/>
          <w:lang w:eastAsia="ru-RU"/>
        </w:rPr>
        <w:t>.</w:t>
      </w:r>
      <w:r w:rsidR="00F05214" w:rsidRPr="00AB4CA7">
        <w:rPr>
          <w:rFonts w:ascii="Times New Roman" w:eastAsia="Times New Roman" w:hAnsi="Times New Roman" w:cs="Times New Roman"/>
          <w:bCs/>
          <w:i/>
          <w:sz w:val="28"/>
          <w:szCs w:val="28"/>
          <w:lang w:eastAsia="ru-RU"/>
        </w:rPr>
        <w:t xml:space="preserve"> </w:t>
      </w:r>
      <w:r w:rsidRPr="00AB4CA7">
        <w:rPr>
          <w:rFonts w:ascii="Times New Roman" w:eastAsia="Times New Roman" w:hAnsi="Times New Roman" w:cs="Times New Roman"/>
          <w:i/>
          <w:color w:val="000000"/>
          <w:sz w:val="28"/>
          <w:szCs w:val="28"/>
        </w:rPr>
        <w:t>Каж</w:t>
      </w:r>
      <w:r w:rsidRPr="00AB4CA7">
        <w:rPr>
          <w:rFonts w:ascii="Times New Roman" w:eastAsia="Times New Roman" w:hAnsi="Times New Roman" w:cs="Times New Roman"/>
          <w:i/>
          <w:color w:val="000000"/>
          <w:spacing w:val="1"/>
          <w:w w:val="101"/>
          <w:sz w:val="28"/>
          <w:szCs w:val="28"/>
        </w:rPr>
        <w:t>д</w:t>
      </w:r>
      <w:r w:rsidRPr="00AB4CA7">
        <w:rPr>
          <w:rFonts w:ascii="Times New Roman" w:eastAsia="Times New Roman" w:hAnsi="Times New Roman" w:cs="Times New Roman"/>
          <w:i/>
          <w:color w:val="000000"/>
          <w:sz w:val="28"/>
          <w:szCs w:val="28"/>
        </w:rPr>
        <w:t>о</w:t>
      </w:r>
      <w:r w:rsidRPr="00AB4CA7">
        <w:rPr>
          <w:rFonts w:ascii="Times New Roman" w:eastAsia="Times New Roman" w:hAnsi="Times New Roman" w:cs="Times New Roman"/>
          <w:i/>
          <w:color w:val="000000"/>
          <w:spacing w:val="-1"/>
          <w:sz w:val="28"/>
          <w:szCs w:val="28"/>
        </w:rPr>
        <w:t>м</w:t>
      </w:r>
      <w:r w:rsidRPr="00AB4CA7">
        <w:rPr>
          <w:rFonts w:ascii="Times New Roman" w:eastAsia="Times New Roman" w:hAnsi="Times New Roman" w:cs="Times New Roman"/>
          <w:i/>
          <w:color w:val="000000"/>
          <w:w w:val="101"/>
          <w:sz w:val="28"/>
          <w:szCs w:val="28"/>
        </w:rPr>
        <w:t>у</w:t>
      </w:r>
      <w:r w:rsidRPr="00AB4CA7">
        <w:rPr>
          <w:rFonts w:ascii="Times New Roman" w:eastAsia="Times New Roman" w:hAnsi="Times New Roman" w:cs="Times New Roman"/>
          <w:i/>
          <w:color w:val="000000"/>
          <w:sz w:val="28"/>
          <w:szCs w:val="28"/>
        </w:rPr>
        <w:t xml:space="preserve"> </w:t>
      </w:r>
      <w:r w:rsidRPr="00AB4CA7">
        <w:rPr>
          <w:rFonts w:ascii="Times New Roman" w:eastAsia="Times New Roman" w:hAnsi="Times New Roman" w:cs="Times New Roman"/>
          <w:i/>
          <w:color w:val="000000"/>
          <w:w w:val="101"/>
          <w:sz w:val="28"/>
          <w:szCs w:val="28"/>
        </w:rPr>
        <w:t>э</w:t>
      </w:r>
      <w:r w:rsidRPr="00AB4CA7">
        <w:rPr>
          <w:rFonts w:ascii="Times New Roman" w:eastAsia="Times New Roman" w:hAnsi="Times New Roman" w:cs="Times New Roman"/>
          <w:i/>
          <w:color w:val="000000"/>
          <w:spacing w:val="-2"/>
          <w:sz w:val="28"/>
          <w:szCs w:val="28"/>
        </w:rPr>
        <w:t>л</w:t>
      </w:r>
      <w:r w:rsidRPr="00AB4CA7">
        <w:rPr>
          <w:rFonts w:ascii="Times New Roman" w:eastAsia="Times New Roman" w:hAnsi="Times New Roman" w:cs="Times New Roman"/>
          <w:i/>
          <w:color w:val="000000"/>
          <w:w w:val="101"/>
          <w:sz w:val="28"/>
          <w:szCs w:val="28"/>
        </w:rPr>
        <w:t>е</w:t>
      </w:r>
      <w:r w:rsidRPr="00AB4CA7">
        <w:rPr>
          <w:rFonts w:ascii="Times New Roman" w:eastAsia="Times New Roman" w:hAnsi="Times New Roman" w:cs="Times New Roman"/>
          <w:i/>
          <w:color w:val="000000"/>
          <w:sz w:val="28"/>
          <w:szCs w:val="28"/>
        </w:rPr>
        <w:t>м</w:t>
      </w:r>
      <w:r w:rsidRPr="00AB4CA7">
        <w:rPr>
          <w:rFonts w:ascii="Times New Roman" w:eastAsia="Times New Roman" w:hAnsi="Times New Roman" w:cs="Times New Roman"/>
          <w:i/>
          <w:color w:val="000000"/>
          <w:spacing w:val="-1"/>
          <w:w w:val="101"/>
          <w:sz w:val="28"/>
          <w:szCs w:val="28"/>
        </w:rPr>
        <w:t>е</w:t>
      </w:r>
      <w:r w:rsidRPr="00AB4CA7">
        <w:rPr>
          <w:rFonts w:ascii="Times New Roman" w:eastAsia="Times New Roman" w:hAnsi="Times New Roman" w:cs="Times New Roman"/>
          <w:i/>
          <w:color w:val="000000"/>
          <w:sz w:val="28"/>
          <w:szCs w:val="28"/>
        </w:rPr>
        <w:t>нт</w:t>
      </w:r>
      <w:r w:rsidRPr="00AB4CA7">
        <w:rPr>
          <w:rFonts w:ascii="Times New Roman" w:eastAsia="Times New Roman" w:hAnsi="Times New Roman" w:cs="Times New Roman"/>
          <w:i/>
          <w:color w:val="000000"/>
          <w:w w:val="101"/>
          <w:sz w:val="28"/>
          <w:szCs w:val="28"/>
        </w:rPr>
        <w:t>у</w:t>
      </w:r>
      <w:r w:rsidRPr="00AB4CA7">
        <w:rPr>
          <w:rFonts w:ascii="Times New Roman" w:eastAsia="Times New Roman" w:hAnsi="Times New Roman" w:cs="Times New Roman"/>
          <w:i/>
          <w:color w:val="000000"/>
          <w:sz w:val="28"/>
          <w:szCs w:val="28"/>
        </w:rPr>
        <w:t xml:space="preserve"> л</w:t>
      </w:r>
      <w:r w:rsidRPr="00AB4CA7">
        <w:rPr>
          <w:rFonts w:ascii="Times New Roman" w:eastAsia="Times New Roman" w:hAnsi="Times New Roman" w:cs="Times New Roman"/>
          <w:i/>
          <w:color w:val="000000"/>
          <w:spacing w:val="-1"/>
          <w:w w:val="101"/>
          <w:sz w:val="28"/>
          <w:szCs w:val="28"/>
        </w:rPr>
        <w:t>е</w:t>
      </w:r>
      <w:r w:rsidRPr="00AB4CA7">
        <w:rPr>
          <w:rFonts w:ascii="Times New Roman" w:eastAsia="Times New Roman" w:hAnsi="Times New Roman" w:cs="Times New Roman"/>
          <w:i/>
          <w:color w:val="000000"/>
          <w:sz w:val="28"/>
          <w:szCs w:val="28"/>
        </w:rPr>
        <w:t>во</w:t>
      </w:r>
      <w:r w:rsidRPr="00AB4CA7">
        <w:rPr>
          <w:rFonts w:ascii="Times New Roman" w:eastAsia="Times New Roman" w:hAnsi="Times New Roman" w:cs="Times New Roman"/>
          <w:i/>
          <w:color w:val="000000"/>
          <w:spacing w:val="-1"/>
          <w:sz w:val="28"/>
          <w:szCs w:val="28"/>
        </w:rPr>
        <w:t>г</w:t>
      </w:r>
      <w:r w:rsidRPr="00AB4CA7">
        <w:rPr>
          <w:rFonts w:ascii="Times New Roman" w:eastAsia="Times New Roman" w:hAnsi="Times New Roman" w:cs="Times New Roman"/>
          <w:i/>
          <w:color w:val="000000"/>
          <w:sz w:val="28"/>
          <w:szCs w:val="28"/>
        </w:rPr>
        <w:t xml:space="preserve">о </w:t>
      </w:r>
      <w:r w:rsidRPr="00AB4CA7">
        <w:rPr>
          <w:rFonts w:ascii="Times New Roman" w:eastAsia="Times New Roman" w:hAnsi="Times New Roman" w:cs="Times New Roman"/>
          <w:i/>
          <w:color w:val="000000"/>
          <w:w w:val="101"/>
          <w:sz w:val="28"/>
          <w:szCs w:val="28"/>
        </w:rPr>
        <w:t>с</w:t>
      </w:r>
      <w:r w:rsidRPr="00AB4CA7">
        <w:rPr>
          <w:rFonts w:ascii="Times New Roman" w:eastAsia="Times New Roman" w:hAnsi="Times New Roman" w:cs="Times New Roman"/>
          <w:i/>
          <w:color w:val="000000"/>
          <w:sz w:val="28"/>
          <w:szCs w:val="28"/>
        </w:rPr>
        <w:t>тол</w:t>
      </w:r>
      <w:r w:rsidRPr="00AB4CA7">
        <w:rPr>
          <w:rFonts w:ascii="Times New Roman" w:eastAsia="Times New Roman" w:hAnsi="Times New Roman" w:cs="Times New Roman"/>
          <w:i/>
          <w:color w:val="000000"/>
          <w:w w:val="101"/>
          <w:sz w:val="28"/>
          <w:szCs w:val="28"/>
        </w:rPr>
        <w:t>б</w:t>
      </w:r>
      <w:r w:rsidRPr="00AB4CA7">
        <w:rPr>
          <w:rFonts w:ascii="Times New Roman" w:eastAsia="Times New Roman" w:hAnsi="Times New Roman" w:cs="Times New Roman"/>
          <w:i/>
          <w:color w:val="000000"/>
          <w:sz w:val="28"/>
          <w:szCs w:val="28"/>
        </w:rPr>
        <w:t xml:space="preserve">ца </w:t>
      </w:r>
      <w:r w:rsidRPr="00AB4CA7">
        <w:rPr>
          <w:rFonts w:ascii="Times New Roman" w:eastAsia="Times New Roman" w:hAnsi="Times New Roman" w:cs="Times New Roman"/>
          <w:i/>
          <w:color w:val="000000"/>
          <w:w w:val="101"/>
          <w:sz w:val="28"/>
          <w:szCs w:val="28"/>
        </w:rPr>
        <w:t>с</w:t>
      </w:r>
      <w:r w:rsidRPr="00AB4CA7">
        <w:rPr>
          <w:rFonts w:ascii="Times New Roman" w:eastAsia="Times New Roman" w:hAnsi="Times New Roman" w:cs="Times New Roman"/>
          <w:i/>
          <w:color w:val="000000"/>
          <w:sz w:val="28"/>
          <w:szCs w:val="28"/>
        </w:rPr>
        <w:t>оот</w:t>
      </w:r>
      <w:r w:rsidRPr="00AB4CA7">
        <w:rPr>
          <w:rFonts w:ascii="Times New Roman" w:eastAsia="Times New Roman" w:hAnsi="Times New Roman" w:cs="Times New Roman"/>
          <w:i/>
          <w:color w:val="000000"/>
          <w:spacing w:val="-2"/>
          <w:sz w:val="28"/>
          <w:szCs w:val="28"/>
        </w:rPr>
        <w:t>в</w:t>
      </w:r>
      <w:r w:rsidRPr="00AB4CA7">
        <w:rPr>
          <w:rFonts w:ascii="Times New Roman" w:eastAsia="Times New Roman" w:hAnsi="Times New Roman" w:cs="Times New Roman"/>
          <w:i/>
          <w:color w:val="000000"/>
          <w:w w:val="101"/>
          <w:sz w:val="28"/>
          <w:szCs w:val="28"/>
        </w:rPr>
        <w:t>е</w:t>
      </w:r>
      <w:r w:rsidRPr="00AB4CA7">
        <w:rPr>
          <w:rFonts w:ascii="Times New Roman" w:eastAsia="Times New Roman" w:hAnsi="Times New Roman" w:cs="Times New Roman"/>
          <w:i/>
          <w:color w:val="000000"/>
          <w:sz w:val="28"/>
          <w:szCs w:val="28"/>
        </w:rPr>
        <w:t>т</w:t>
      </w:r>
      <w:r w:rsidRPr="00AB4CA7">
        <w:rPr>
          <w:rFonts w:ascii="Times New Roman" w:eastAsia="Times New Roman" w:hAnsi="Times New Roman" w:cs="Times New Roman"/>
          <w:i/>
          <w:color w:val="000000"/>
          <w:w w:val="101"/>
          <w:sz w:val="28"/>
          <w:szCs w:val="28"/>
        </w:rPr>
        <w:t>с</w:t>
      </w:r>
      <w:r w:rsidRPr="00AB4CA7">
        <w:rPr>
          <w:rFonts w:ascii="Times New Roman" w:eastAsia="Times New Roman" w:hAnsi="Times New Roman" w:cs="Times New Roman"/>
          <w:i/>
          <w:color w:val="000000"/>
          <w:spacing w:val="-1"/>
          <w:sz w:val="28"/>
          <w:szCs w:val="28"/>
        </w:rPr>
        <w:t>т</w:t>
      </w:r>
      <w:r w:rsidRPr="00AB4CA7">
        <w:rPr>
          <w:rFonts w:ascii="Times New Roman" w:eastAsia="Times New Roman" w:hAnsi="Times New Roman" w:cs="Times New Roman"/>
          <w:i/>
          <w:color w:val="000000"/>
          <w:sz w:val="28"/>
          <w:szCs w:val="28"/>
        </w:rPr>
        <w:t>в</w:t>
      </w:r>
      <w:r w:rsidRPr="00AB4CA7">
        <w:rPr>
          <w:rFonts w:ascii="Times New Roman" w:eastAsia="Times New Roman" w:hAnsi="Times New Roman" w:cs="Times New Roman"/>
          <w:i/>
          <w:color w:val="000000"/>
          <w:spacing w:val="-1"/>
          <w:w w:val="101"/>
          <w:sz w:val="28"/>
          <w:szCs w:val="28"/>
        </w:rPr>
        <w:t>у</w:t>
      </w:r>
      <w:r w:rsidRPr="00AB4CA7">
        <w:rPr>
          <w:rFonts w:ascii="Times New Roman" w:eastAsia="Times New Roman" w:hAnsi="Times New Roman" w:cs="Times New Roman"/>
          <w:i/>
          <w:color w:val="000000"/>
          <w:spacing w:val="-2"/>
          <w:w w:val="101"/>
          <w:sz w:val="28"/>
          <w:szCs w:val="28"/>
        </w:rPr>
        <w:t>е</w:t>
      </w:r>
      <w:r w:rsidRPr="00AB4CA7">
        <w:rPr>
          <w:rFonts w:ascii="Times New Roman" w:eastAsia="Times New Roman" w:hAnsi="Times New Roman" w:cs="Times New Roman"/>
          <w:i/>
          <w:color w:val="000000"/>
          <w:sz w:val="28"/>
          <w:szCs w:val="28"/>
        </w:rPr>
        <w:t xml:space="preserve">т </w:t>
      </w:r>
      <w:r w:rsidRPr="00AB4CA7">
        <w:rPr>
          <w:rFonts w:ascii="Times New Roman" w:eastAsia="Times New Roman" w:hAnsi="Times New Roman" w:cs="Times New Roman"/>
          <w:i/>
          <w:color w:val="000000"/>
          <w:spacing w:val="-1"/>
          <w:sz w:val="28"/>
          <w:szCs w:val="28"/>
        </w:rPr>
        <w:t>т</w:t>
      </w:r>
      <w:r w:rsidRPr="00AB4CA7">
        <w:rPr>
          <w:rFonts w:ascii="Times New Roman" w:eastAsia="Times New Roman" w:hAnsi="Times New Roman" w:cs="Times New Roman"/>
          <w:i/>
          <w:color w:val="000000"/>
          <w:sz w:val="28"/>
          <w:szCs w:val="28"/>
        </w:rPr>
        <w:t>оль</w:t>
      </w:r>
      <w:r w:rsidRPr="00AB4CA7">
        <w:rPr>
          <w:rFonts w:ascii="Times New Roman" w:eastAsia="Times New Roman" w:hAnsi="Times New Roman" w:cs="Times New Roman"/>
          <w:i/>
          <w:color w:val="000000"/>
          <w:w w:val="101"/>
          <w:sz w:val="28"/>
          <w:szCs w:val="28"/>
        </w:rPr>
        <w:t>к</w:t>
      </w:r>
      <w:r w:rsidRPr="00AB4CA7">
        <w:rPr>
          <w:rFonts w:ascii="Times New Roman" w:eastAsia="Times New Roman" w:hAnsi="Times New Roman" w:cs="Times New Roman"/>
          <w:i/>
          <w:color w:val="000000"/>
          <w:sz w:val="28"/>
          <w:szCs w:val="28"/>
        </w:rPr>
        <w:t>о</w:t>
      </w:r>
      <w:r w:rsidRPr="00AB4CA7">
        <w:rPr>
          <w:rFonts w:ascii="Times New Roman" w:eastAsia="Times New Roman" w:hAnsi="Times New Roman" w:cs="Times New Roman"/>
          <w:i/>
          <w:color w:val="000000"/>
          <w:spacing w:val="1"/>
          <w:sz w:val="28"/>
          <w:szCs w:val="28"/>
        </w:rPr>
        <w:t xml:space="preserve"> </w:t>
      </w:r>
      <w:r w:rsidRPr="00AB4CA7">
        <w:rPr>
          <w:rFonts w:ascii="Times New Roman" w:eastAsia="Times New Roman" w:hAnsi="Times New Roman" w:cs="Times New Roman"/>
          <w:i/>
          <w:color w:val="000000"/>
          <w:sz w:val="28"/>
          <w:szCs w:val="28"/>
        </w:rPr>
        <w:t>о</w:t>
      </w:r>
      <w:r w:rsidRPr="00AB4CA7">
        <w:rPr>
          <w:rFonts w:ascii="Times New Roman" w:eastAsia="Times New Roman" w:hAnsi="Times New Roman" w:cs="Times New Roman"/>
          <w:i/>
          <w:color w:val="000000"/>
          <w:spacing w:val="1"/>
          <w:w w:val="101"/>
          <w:sz w:val="28"/>
          <w:szCs w:val="28"/>
        </w:rPr>
        <w:t>д</w:t>
      </w:r>
      <w:r w:rsidRPr="00AB4CA7">
        <w:rPr>
          <w:rFonts w:ascii="Times New Roman" w:eastAsia="Times New Roman" w:hAnsi="Times New Roman" w:cs="Times New Roman"/>
          <w:i/>
          <w:color w:val="000000"/>
          <w:spacing w:val="-2"/>
          <w:sz w:val="28"/>
          <w:szCs w:val="28"/>
        </w:rPr>
        <w:t>и</w:t>
      </w:r>
      <w:r w:rsidRPr="00AB4CA7">
        <w:rPr>
          <w:rFonts w:ascii="Times New Roman" w:eastAsia="Times New Roman" w:hAnsi="Times New Roman" w:cs="Times New Roman"/>
          <w:i/>
          <w:color w:val="000000"/>
          <w:sz w:val="28"/>
          <w:szCs w:val="28"/>
        </w:rPr>
        <w:t>н</w:t>
      </w:r>
      <w:r w:rsidRPr="00AB4CA7">
        <w:rPr>
          <w:rFonts w:ascii="Times New Roman" w:eastAsia="Times New Roman" w:hAnsi="Times New Roman" w:cs="Times New Roman"/>
          <w:i/>
          <w:color w:val="000000"/>
          <w:spacing w:val="-1"/>
          <w:sz w:val="28"/>
          <w:szCs w:val="28"/>
        </w:rPr>
        <w:t xml:space="preserve"> </w:t>
      </w:r>
      <w:r w:rsidRPr="00AB4CA7">
        <w:rPr>
          <w:rFonts w:ascii="Times New Roman" w:eastAsia="Times New Roman" w:hAnsi="Times New Roman" w:cs="Times New Roman"/>
          <w:i/>
          <w:color w:val="000000"/>
          <w:w w:val="101"/>
          <w:sz w:val="28"/>
          <w:szCs w:val="28"/>
        </w:rPr>
        <w:t>э</w:t>
      </w:r>
      <w:r w:rsidRPr="00AB4CA7">
        <w:rPr>
          <w:rFonts w:ascii="Times New Roman" w:eastAsia="Times New Roman" w:hAnsi="Times New Roman" w:cs="Times New Roman"/>
          <w:i/>
          <w:color w:val="000000"/>
          <w:sz w:val="28"/>
          <w:szCs w:val="28"/>
        </w:rPr>
        <w:t>л</w:t>
      </w:r>
      <w:r w:rsidRPr="00AB4CA7">
        <w:rPr>
          <w:rFonts w:ascii="Times New Roman" w:eastAsia="Times New Roman" w:hAnsi="Times New Roman" w:cs="Times New Roman"/>
          <w:i/>
          <w:color w:val="000000"/>
          <w:w w:val="101"/>
          <w:sz w:val="28"/>
          <w:szCs w:val="28"/>
        </w:rPr>
        <w:t>е</w:t>
      </w:r>
      <w:r w:rsidRPr="00AB4CA7">
        <w:rPr>
          <w:rFonts w:ascii="Times New Roman" w:eastAsia="Times New Roman" w:hAnsi="Times New Roman" w:cs="Times New Roman"/>
          <w:i/>
          <w:color w:val="000000"/>
          <w:sz w:val="28"/>
          <w:szCs w:val="28"/>
        </w:rPr>
        <w:t>м</w:t>
      </w:r>
      <w:r w:rsidRPr="00AB4CA7">
        <w:rPr>
          <w:rFonts w:ascii="Times New Roman" w:eastAsia="Times New Roman" w:hAnsi="Times New Roman" w:cs="Times New Roman"/>
          <w:i/>
          <w:color w:val="000000"/>
          <w:w w:val="101"/>
          <w:sz w:val="28"/>
          <w:szCs w:val="28"/>
        </w:rPr>
        <w:t>е</w:t>
      </w:r>
      <w:r w:rsidRPr="00AB4CA7">
        <w:rPr>
          <w:rFonts w:ascii="Times New Roman" w:eastAsia="Times New Roman" w:hAnsi="Times New Roman" w:cs="Times New Roman"/>
          <w:i/>
          <w:color w:val="000000"/>
          <w:sz w:val="28"/>
          <w:szCs w:val="28"/>
        </w:rPr>
        <w:t xml:space="preserve">нт </w:t>
      </w:r>
      <w:r w:rsidRPr="00AB4CA7">
        <w:rPr>
          <w:rFonts w:ascii="Times New Roman" w:eastAsia="Times New Roman" w:hAnsi="Times New Roman" w:cs="Times New Roman"/>
          <w:i/>
          <w:color w:val="000000"/>
          <w:spacing w:val="-1"/>
          <w:sz w:val="28"/>
          <w:szCs w:val="28"/>
        </w:rPr>
        <w:t>п</w:t>
      </w:r>
      <w:r w:rsidRPr="00AB4CA7">
        <w:rPr>
          <w:rFonts w:ascii="Times New Roman" w:eastAsia="Times New Roman" w:hAnsi="Times New Roman" w:cs="Times New Roman"/>
          <w:i/>
          <w:color w:val="000000"/>
          <w:sz w:val="28"/>
          <w:szCs w:val="28"/>
        </w:rPr>
        <w:t xml:space="preserve">равого </w:t>
      </w:r>
      <w:r w:rsidRPr="00AB4CA7">
        <w:rPr>
          <w:rFonts w:ascii="Times New Roman" w:eastAsia="Times New Roman" w:hAnsi="Times New Roman" w:cs="Times New Roman"/>
          <w:i/>
          <w:color w:val="000000"/>
          <w:w w:val="101"/>
          <w:sz w:val="28"/>
          <w:szCs w:val="28"/>
        </w:rPr>
        <w:t>с</w:t>
      </w:r>
      <w:r w:rsidRPr="00AB4CA7">
        <w:rPr>
          <w:rFonts w:ascii="Times New Roman" w:eastAsia="Times New Roman" w:hAnsi="Times New Roman" w:cs="Times New Roman"/>
          <w:i/>
          <w:color w:val="000000"/>
          <w:sz w:val="28"/>
          <w:szCs w:val="28"/>
        </w:rPr>
        <w:t>тол</w:t>
      </w:r>
      <w:r w:rsidRPr="00AB4CA7">
        <w:rPr>
          <w:rFonts w:ascii="Times New Roman" w:eastAsia="Times New Roman" w:hAnsi="Times New Roman" w:cs="Times New Roman"/>
          <w:i/>
          <w:color w:val="000000"/>
          <w:spacing w:val="-2"/>
          <w:w w:val="101"/>
          <w:sz w:val="28"/>
          <w:szCs w:val="28"/>
        </w:rPr>
        <w:t>б</w:t>
      </w:r>
      <w:r w:rsidRPr="00AB4CA7">
        <w:rPr>
          <w:rFonts w:ascii="Times New Roman" w:eastAsia="Times New Roman" w:hAnsi="Times New Roman" w:cs="Times New Roman"/>
          <w:i/>
          <w:color w:val="000000"/>
          <w:sz w:val="28"/>
          <w:szCs w:val="28"/>
        </w:rPr>
        <w:t>ца</w:t>
      </w:r>
      <w:r w:rsidRPr="00AB4CA7">
        <w:rPr>
          <w:rFonts w:ascii="Times New Roman" w:eastAsia="Times New Roman" w:hAnsi="Times New Roman" w:cs="Times New Roman"/>
          <w:color w:val="000000"/>
          <w:sz w:val="28"/>
          <w:szCs w:val="28"/>
        </w:rPr>
        <w:t>.</w:t>
      </w:r>
    </w:p>
    <w:tbl>
      <w:tblPr>
        <w:tblStyle w:val="13"/>
        <w:tblW w:w="97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724"/>
        <w:gridCol w:w="567"/>
        <w:gridCol w:w="5024"/>
      </w:tblGrid>
      <w:tr w:rsidR="004E1C9C" w:rsidRPr="00AB4CA7" w:rsidTr="002A5CF2">
        <w:trPr>
          <w:jc w:val="center"/>
        </w:trPr>
        <w:tc>
          <w:tcPr>
            <w:tcW w:w="4174" w:type="dxa"/>
            <w:gridSpan w:val="2"/>
          </w:tcPr>
          <w:p w:rsidR="004E1C9C" w:rsidRPr="00AB4CA7" w:rsidRDefault="00DA18E7" w:rsidP="002A5CF2">
            <w:pPr>
              <w:autoSpaceDE w:val="0"/>
              <w:autoSpaceDN w:val="0"/>
              <w:adjustRightInd w:val="0"/>
              <w:jc w:val="center"/>
              <w:rPr>
                <w:bCs/>
                <w:sz w:val="28"/>
                <w:szCs w:val="28"/>
                <w:lang w:eastAsia="ru-RU"/>
              </w:rPr>
            </w:pPr>
            <w:r w:rsidRPr="00AB4CA7">
              <w:rPr>
                <w:bCs/>
                <w:sz w:val="28"/>
                <w:szCs w:val="28"/>
                <w:lang w:eastAsia="ru-RU"/>
              </w:rPr>
              <w:t>Понятие</w:t>
            </w:r>
          </w:p>
        </w:tc>
        <w:tc>
          <w:tcPr>
            <w:tcW w:w="5591" w:type="dxa"/>
            <w:gridSpan w:val="2"/>
          </w:tcPr>
          <w:p w:rsidR="004E1C9C" w:rsidRPr="00AB4CA7" w:rsidRDefault="00DA18E7" w:rsidP="002A5CF2">
            <w:pPr>
              <w:autoSpaceDE w:val="0"/>
              <w:autoSpaceDN w:val="0"/>
              <w:adjustRightInd w:val="0"/>
              <w:jc w:val="center"/>
              <w:rPr>
                <w:bCs/>
                <w:sz w:val="28"/>
                <w:szCs w:val="28"/>
                <w:lang w:eastAsia="ru-RU"/>
              </w:rPr>
            </w:pPr>
            <w:r w:rsidRPr="00AB4CA7">
              <w:rPr>
                <w:bCs/>
                <w:sz w:val="28"/>
                <w:szCs w:val="28"/>
                <w:lang w:eastAsia="ru-RU"/>
              </w:rPr>
              <w:t>Определение</w:t>
            </w:r>
          </w:p>
        </w:tc>
      </w:tr>
      <w:tr w:rsidR="004E1C9C" w:rsidRPr="00AB4CA7" w:rsidTr="005778B8">
        <w:trPr>
          <w:trHeight w:val="528"/>
          <w:jc w:val="center"/>
        </w:trPr>
        <w:tc>
          <w:tcPr>
            <w:tcW w:w="450" w:type="dxa"/>
          </w:tcPr>
          <w:p w:rsidR="004E1C9C" w:rsidRPr="00AB4CA7" w:rsidRDefault="004E1C9C" w:rsidP="002A5CF2">
            <w:pPr>
              <w:autoSpaceDE w:val="0"/>
              <w:autoSpaceDN w:val="0"/>
              <w:adjustRightInd w:val="0"/>
              <w:jc w:val="center"/>
              <w:rPr>
                <w:bCs/>
                <w:sz w:val="28"/>
                <w:szCs w:val="28"/>
              </w:rPr>
            </w:pPr>
            <w:r w:rsidRPr="00AB4CA7">
              <w:rPr>
                <w:bCs/>
                <w:sz w:val="28"/>
                <w:szCs w:val="28"/>
              </w:rPr>
              <w:t>1)</w:t>
            </w:r>
          </w:p>
        </w:tc>
        <w:tc>
          <w:tcPr>
            <w:tcW w:w="3724" w:type="dxa"/>
          </w:tcPr>
          <w:p w:rsidR="004E1C9C" w:rsidRPr="00AB4CA7" w:rsidRDefault="00DA18E7" w:rsidP="00DA18E7">
            <w:pPr>
              <w:rPr>
                <w:bCs/>
                <w:sz w:val="28"/>
                <w:szCs w:val="28"/>
              </w:rPr>
            </w:pPr>
            <w:r w:rsidRPr="00AB4CA7">
              <w:rPr>
                <w:sz w:val="28"/>
                <w:szCs w:val="28"/>
              </w:rPr>
              <w:t xml:space="preserve">Материальная точка </w:t>
            </w:r>
          </w:p>
        </w:tc>
        <w:tc>
          <w:tcPr>
            <w:tcW w:w="567" w:type="dxa"/>
          </w:tcPr>
          <w:p w:rsidR="004E1C9C" w:rsidRPr="00AB4CA7" w:rsidRDefault="004E1C9C" w:rsidP="002A5CF2">
            <w:pPr>
              <w:contextualSpacing/>
              <w:rPr>
                <w:bCs/>
                <w:sz w:val="28"/>
                <w:szCs w:val="28"/>
              </w:rPr>
            </w:pPr>
            <w:r w:rsidRPr="00AB4CA7">
              <w:rPr>
                <w:bCs/>
                <w:sz w:val="28"/>
                <w:szCs w:val="28"/>
              </w:rPr>
              <w:t>А)</w:t>
            </w:r>
          </w:p>
        </w:tc>
        <w:tc>
          <w:tcPr>
            <w:tcW w:w="5024" w:type="dxa"/>
          </w:tcPr>
          <w:p w:rsidR="004E1C9C" w:rsidRPr="00AB4CA7" w:rsidRDefault="00DA18E7" w:rsidP="002A5CF2">
            <w:pPr>
              <w:contextualSpacing/>
              <w:rPr>
                <w:bCs/>
                <w:sz w:val="28"/>
                <w:szCs w:val="28"/>
              </w:rPr>
            </w:pPr>
            <w:r w:rsidRPr="00AB4CA7">
              <w:rPr>
                <w:sz w:val="28"/>
                <w:szCs w:val="28"/>
              </w:rPr>
              <w:t>это элемент объема пренебрежимо малых размеров</w:t>
            </w:r>
          </w:p>
        </w:tc>
      </w:tr>
      <w:tr w:rsidR="004E1C9C" w:rsidRPr="00AB4CA7" w:rsidTr="002A5CF2">
        <w:trPr>
          <w:jc w:val="center"/>
        </w:trPr>
        <w:tc>
          <w:tcPr>
            <w:tcW w:w="450" w:type="dxa"/>
          </w:tcPr>
          <w:p w:rsidR="004E1C9C" w:rsidRPr="00AB4CA7" w:rsidRDefault="004E1C9C" w:rsidP="002A5CF2">
            <w:pPr>
              <w:autoSpaceDE w:val="0"/>
              <w:autoSpaceDN w:val="0"/>
              <w:adjustRightInd w:val="0"/>
              <w:jc w:val="center"/>
              <w:rPr>
                <w:bCs/>
                <w:sz w:val="28"/>
                <w:szCs w:val="28"/>
              </w:rPr>
            </w:pPr>
            <w:r w:rsidRPr="00AB4CA7">
              <w:rPr>
                <w:bCs/>
                <w:sz w:val="28"/>
                <w:szCs w:val="28"/>
              </w:rPr>
              <w:t>2)</w:t>
            </w:r>
          </w:p>
        </w:tc>
        <w:tc>
          <w:tcPr>
            <w:tcW w:w="3724" w:type="dxa"/>
          </w:tcPr>
          <w:p w:rsidR="004E1C9C" w:rsidRPr="00AB4CA7" w:rsidRDefault="00DA18E7" w:rsidP="005778B8">
            <w:pPr>
              <w:rPr>
                <w:sz w:val="28"/>
                <w:szCs w:val="28"/>
              </w:rPr>
            </w:pPr>
            <w:r w:rsidRPr="00AB4CA7">
              <w:rPr>
                <w:sz w:val="28"/>
                <w:szCs w:val="28"/>
              </w:rPr>
              <w:t xml:space="preserve">Абсолютно твердое тело </w:t>
            </w:r>
          </w:p>
        </w:tc>
        <w:tc>
          <w:tcPr>
            <w:tcW w:w="567" w:type="dxa"/>
          </w:tcPr>
          <w:p w:rsidR="004E1C9C" w:rsidRPr="00AB4CA7" w:rsidRDefault="004E1C9C" w:rsidP="002A5CF2">
            <w:pPr>
              <w:autoSpaceDE w:val="0"/>
              <w:autoSpaceDN w:val="0"/>
              <w:adjustRightInd w:val="0"/>
              <w:rPr>
                <w:bCs/>
                <w:sz w:val="28"/>
                <w:szCs w:val="28"/>
              </w:rPr>
            </w:pPr>
            <w:r w:rsidRPr="00AB4CA7">
              <w:rPr>
                <w:bCs/>
                <w:sz w:val="28"/>
                <w:szCs w:val="28"/>
              </w:rPr>
              <w:t>Б)</w:t>
            </w:r>
          </w:p>
        </w:tc>
        <w:tc>
          <w:tcPr>
            <w:tcW w:w="5024" w:type="dxa"/>
          </w:tcPr>
          <w:p w:rsidR="004E1C9C" w:rsidRPr="00AB4CA7" w:rsidRDefault="00DA18E7" w:rsidP="005778B8">
            <w:pPr>
              <w:rPr>
                <w:sz w:val="28"/>
                <w:szCs w:val="28"/>
              </w:rPr>
            </w:pPr>
            <w:r w:rsidRPr="00AB4CA7">
              <w:rPr>
                <w:sz w:val="28"/>
                <w:szCs w:val="28"/>
              </w:rPr>
              <w:t>это тело пренебрежимо малых размеров,</w:t>
            </w:r>
            <w:r w:rsidR="005778B8" w:rsidRPr="00AB4CA7">
              <w:rPr>
                <w:sz w:val="28"/>
                <w:szCs w:val="28"/>
              </w:rPr>
              <w:t xml:space="preserve"> </w:t>
            </w:r>
            <w:r w:rsidRPr="00AB4CA7">
              <w:rPr>
                <w:sz w:val="28"/>
                <w:szCs w:val="28"/>
              </w:rPr>
              <w:t xml:space="preserve">но </w:t>
            </w:r>
            <w:r w:rsidR="00AB4CA7">
              <w:rPr>
                <w:sz w:val="28"/>
                <w:szCs w:val="28"/>
              </w:rPr>
              <w:t>конечной массы</w:t>
            </w:r>
          </w:p>
        </w:tc>
      </w:tr>
      <w:tr w:rsidR="004E1C9C" w:rsidRPr="00AB4CA7" w:rsidTr="002A5CF2">
        <w:trPr>
          <w:jc w:val="center"/>
        </w:trPr>
        <w:tc>
          <w:tcPr>
            <w:tcW w:w="450" w:type="dxa"/>
          </w:tcPr>
          <w:p w:rsidR="004E1C9C" w:rsidRPr="00AB4CA7" w:rsidRDefault="004E1C9C" w:rsidP="002A5CF2">
            <w:pPr>
              <w:autoSpaceDE w:val="0"/>
              <w:autoSpaceDN w:val="0"/>
              <w:adjustRightInd w:val="0"/>
              <w:jc w:val="center"/>
              <w:rPr>
                <w:bCs/>
                <w:sz w:val="28"/>
                <w:szCs w:val="28"/>
              </w:rPr>
            </w:pPr>
            <w:r w:rsidRPr="00AB4CA7">
              <w:rPr>
                <w:bCs/>
                <w:sz w:val="28"/>
                <w:szCs w:val="28"/>
              </w:rPr>
              <w:t>3)</w:t>
            </w:r>
          </w:p>
        </w:tc>
        <w:tc>
          <w:tcPr>
            <w:tcW w:w="3724" w:type="dxa"/>
          </w:tcPr>
          <w:p w:rsidR="004E1C9C" w:rsidRPr="00AB4CA7" w:rsidRDefault="00DA18E7" w:rsidP="005778B8">
            <w:pPr>
              <w:rPr>
                <w:sz w:val="28"/>
                <w:szCs w:val="28"/>
              </w:rPr>
            </w:pPr>
            <w:r w:rsidRPr="00AB4CA7">
              <w:rPr>
                <w:sz w:val="28"/>
                <w:szCs w:val="28"/>
              </w:rPr>
              <w:t xml:space="preserve">Сплошная среда </w:t>
            </w:r>
          </w:p>
        </w:tc>
        <w:tc>
          <w:tcPr>
            <w:tcW w:w="567" w:type="dxa"/>
          </w:tcPr>
          <w:p w:rsidR="004E1C9C" w:rsidRPr="00AB4CA7" w:rsidRDefault="004E1C9C" w:rsidP="002A5CF2">
            <w:pPr>
              <w:autoSpaceDE w:val="0"/>
              <w:autoSpaceDN w:val="0"/>
              <w:adjustRightInd w:val="0"/>
              <w:rPr>
                <w:bCs/>
                <w:sz w:val="28"/>
                <w:szCs w:val="28"/>
              </w:rPr>
            </w:pPr>
            <w:r w:rsidRPr="00AB4CA7">
              <w:rPr>
                <w:bCs/>
                <w:sz w:val="28"/>
                <w:szCs w:val="28"/>
              </w:rPr>
              <w:t>В)</w:t>
            </w:r>
          </w:p>
        </w:tc>
        <w:tc>
          <w:tcPr>
            <w:tcW w:w="5024" w:type="dxa"/>
          </w:tcPr>
          <w:p w:rsidR="004E1C9C" w:rsidRPr="00AB4CA7" w:rsidRDefault="00DA18E7" w:rsidP="003703FA">
            <w:pPr>
              <w:autoSpaceDE w:val="0"/>
              <w:autoSpaceDN w:val="0"/>
              <w:adjustRightInd w:val="0"/>
              <w:rPr>
                <w:bCs/>
                <w:sz w:val="28"/>
                <w:szCs w:val="28"/>
              </w:rPr>
            </w:pPr>
            <w:r w:rsidRPr="00AB4CA7">
              <w:rPr>
                <w:sz w:val="28"/>
                <w:szCs w:val="28"/>
              </w:rPr>
              <w:t>это совокупность материальных точек, находящихся на неизменном расстоянии друг от друга</w:t>
            </w:r>
          </w:p>
        </w:tc>
      </w:tr>
      <w:tr w:rsidR="004E1C9C" w:rsidRPr="00AB4CA7" w:rsidTr="002A5CF2">
        <w:trPr>
          <w:jc w:val="center"/>
        </w:trPr>
        <w:tc>
          <w:tcPr>
            <w:tcW w:w="450" w:type="dxa"/>
          </w:tcPr>
          <w:p w:rsidR="004E1C9C" w:rsidRPr="00AB4CA7" w:rsidRDefault="004E1C9C" w:rsidP="002A5CF2">
            <w:pPr>
              <w:autoSpaceDE w:val="0"/>
              <w:autoSpaceDN w:val="0"/>
              <w:adjustRightInd w:val="0"/>
              <w:jc w:val="center"/>
              <w:rPr>
                <w:bCs/>
                <w:sz w:val="28"/>
                <w:szCs w:val="28"/>
              </w:rPr>
            </w:pPr>
            <w:r w:rsidRPr="00AB4CA7">
              <w:rPr>
                <w:bCs/>
                <w:sz w:val="28"/>
                <w:szCs w:val="28"/>
              </w:rPr>
              <w:t>4)</w:t>
            </w:r>
          </w:p>
        </w:tc>
        <w:tc>
          <w:tcPr>
            <w:tcW w:w="3724" w:type="dxa"/>
          </w:tcPr>
          <w:p w:rsidR="004E1C9C" w:rsidRPr="00AB4CA7" w:rsidRDefault="00DA18E7" w:rsidP="005778B8">
            <w:pPr>
              <w:rPr>
                <w:sz w:val="28"/>
                <w:szCs w:val="28"/>
              </w:rPr>
            </w:pPr>
            <w:r w:rsidRPr="00AB4CA7">
              <w:rPr>
                <w:sz w:val="28"/>
                <w:szCs w:val="28"/>
              </w:rPr>
              <w:t>Материальная частица</w:t>
            </w:r>
          </w:p>
        </w:tc>
        <w:tc>
          <w:tcPr>
            <w:tcW w:w="567" w:type="dxa"/>
          </w:tcPr>
          <w:p w:rsidR="004E1C9C" w:rsidRPr="00AB4CA7" w:rsidRDefault="004E1C9C" w:rsidP="002A5CF2">
            <w:pPr>
              <w:autoSpaceDE w:val="0"/>
              <w:autoSpaceDN w:val="0"/>
              <w:adjustRightInd w:val="0"/>
              <w:rPr>
                <w:bCs/>
                <w:sz w:val="28"/>
                <w:szCs w:val="28"/>
              </w:rPr>
            </w:pPr>
            <w:r w:rsidRPr="00AB4CA7">
              <w:rPr>
                <w:bCs/>
                <w:sz w:val="28"/>
                <w:szCs w:val="28"/>
              </w:rPr>
              <w:t>Г)</w:t>
            </w:r>
          </w:p>
        </w:tc>
        <w:tc>
          <w:tcPr>
            <w:tcW w:w="5024" w:type="dxa"/>
          </w:tcPr>
          <w:p w:rsidR="004E1C9C" w:rsidRPr="00AB4CA7" w:rsidRDefault="00DA18E7" w:rsidP="002A5CF2">
            <w:pPr>
              <w:autoSpaceDE w:val="0"/>
              <w:autoSpaceDN w:val="0"/>
              <w:adjustRightInd w:val="0"/>
              <w:rPr>
                <w:sz w:val="28"/>
                <w:szCs w:val="28"/>
              </w:rPr>
            </w:pPr>
            <w:r w:rsidRPr="00AB4CA7">
              <w:rPr>
                <w:sz w:val="28"/>
                <w:szCs w:val="28"/>
              </w:rPr>
              <w:t>это совокупность материальных точек, для которых допустимо изменение</w:t>
            </w:r>
            <w:r w:rsidR="005778B8" w:rsidRPr="00AB4CA7">
              <w:rPr>
                <w:sz w:val="28"/>
                <w:szCs w:val="28"/>
              </w:rPr>
              <w:t xml:space="preserve"> </w:t>
            </w:r>
            <w:r w:rsidR="00AB4CA7">
              <w:rPr>
                <w:sz w:val="28"/>
                <w:szCs w:val="28"/>
              </w:rPr>
              <w:t>взаимного расположения</w:t>
            </w:r>
          </w:p>
        </w:tc>
      </w:tr>
    </w:tbl>
    <w:p w:rsidR="006D1FD3" w:rsidRPr="00AB4CA7" w:rsidRDefault="006D1FD3" w:rsidP="006D1FD3">
      <w:pPr>
        <w:widowControl w:val="0"/>
        <w:spacing w:line="240" w:lineRule="auto"/>
        <w:ind w:left="1" w:right="-20" w:firstLine="708"/>
        <w:jc w:val="both"/>
        <w:rPr>
          <w:rFonts w:ascii="Times New Roman" w:eastAsia="Times New Roman" w:hAnsi="Times New Roman" w:cs="Times New Roman"/>
          <w:w w:val="101"/>
          <w:sz w:val="28"/>
          <w:szCs w:val="28"/>
        </w:rPr>
      </w:pPr>
      <w:r w:rsidRPr="00AB4CA7">
        <w:rPr>
          <w:rFonts w:ascii="Times New Roman" w:eastAsia="Times New Roman" w:hAnsi="Times New Roman" w:cs="Times New Roman"/>
          <w:sz w:val="28"/>
          <w:szCs w:val="28"/>
        </w:rPr>
        <w:t>Пр</w:t>
      </w:r>
      <w:r w:rsidRPr="00AB4CA7">
        <w:rPr>
          <w:rFonts w:ascii="Times New Roman" w:eastAsia="Times New Roman" w:hAnsi="Times New Roman" w:cs="Times New Roman"/>
          <w:w w:val="101"/>
          <w:sz w:val="28"/>
          <w:szCs w:val="28"/>
        </w:rPr>
        <w:t>а</w:t>
      </w:r>
      <w:r w:rsidRPr="00AB4CA7">
        <w:rPr>
          <w:rFonts w:ascii="Times New Roman" w:eastAsia="Times New Roman" w:hAnsi="Times New Roman" w:cs="Times New Roman"/>
          <w:sz w:val="28"/>
          <w:szCs w:val="28"/>
        </w:rPr>
        <w:t>вильн</w:t>
      </w:r>
      <w:r w:rsidRPr="00AB4CA7">
        <w:rPr>
          <w:rFonts w:ascii="Times New Roman" w:eastAsia="Times New Roman" w:hAnsi="Times New Roman" w:cs="Times New Roman"/>
          <w:w w:val="101"/>
          <w:sz w:val="28"/>
          <w:szCs w:val="28"/>
        </w:rPr>
        <w:t>ы</w:t>
      </w:r>
      <w:r w:rsidRPr="00AB4CA7">
        <w:rPr>
          <w:rFonts w:ascii="Times New Roman" w:eastAsia="Times New Roman" w:hAnsi="Times New Roman" w:cs="Times New Roman"/>
          <w:sz w:val="28"/>
          <w:szCs w:val="28"/>
        </w:rPr>
        <w:t>й отв</w:t>
      </w:r>
      <w:r w:rsidRPr="00AB4CA7">
        <w:rPr>
          <w:rFonts w:ascii="Times New Roman" w:eastAsia="Times New Roman" w:hAnsi="Times New Roman" w:cs="Times New Roman"/>
          <w:w w:val="101"/>
          <w:sz w:val="28"/>
          <w:szCs w:val="28"/>
        </w:rPr>
        <w:t>е</w:t>
      </w:r>
      <w:r w:rsidRPr="00AB4CA7">
        <w:rPr>
          <w:rFonts w:ascii="Times New Roman" w:eastAsia="Times New Roman" w:hAnsi="Times New Roman" w:cs="Times New Roman"/>
          <w:sz w:val="28"/>
          <w:szCs w:val="28"/>
        </w:rPr>
        <w:t>т</w:t>
      </w:r>
      <w:r w:rsidRPr="00AB4CA7">
        <w:rPr>
          <w:rFonts w:ascii="Times New Roman" w:eastAsia="Times New Roman" w:hAnsi="Times New Roman" w:cs="Times New Roman"/>
          <w:w w:val="101"/>
          <w:sz w:val="28"/>
          <w:szCs w:val="28"/>
        </w:rPr>
        <w:t>: 1-</w:t>
      </w:r>
      <w:r w:rsidR="00DA18E7" w:rsidRPr="00AB4CA7">
        <w:rPr>
          <w:rFonts w:ascii="Times New Roman" w:eastAsia="Times New Roman" w:hAnsi="Times New Roman" w:cs="Times New Roman"/>
          <w:spacing w:val="-1"/>
          <w:sz w:val="28"/>
          <w:szCs w:val="28"/>
        </w:rPr>
        <w:t>Б</w:t>
      </w:r>
      <w:r w:rsidRPr="00AB4CA7">
        <w:rPr>
          <w:rFonts w:ascii="Times New Roman" w:eastAsia="Times New Roman" w:hAnsi="Times New Roman" w:cs="Times New Roman"/>
          <w:spacing w:val="-1"/>
          <w:sz w:val="28"/>
          <w:szCs w:val="28"/>
        </w:rPr>
        <w:t>, 2-</w:t>
      </w:r>
      <w:r w:rsidR="00DA18E7" w:rsidRPr="00AB4CA7">
        <w:rPr>
          <w:rFonts w:ascii="Times New Roman" w:eastAsia="Times New Roman" w:hAnsi="Times New Roman" w:cs="Times New Roman"/>
          <w:spacing w:val="-1"/>
          <w:sz w:val="28"/>
          <w:szCs w:val="28"/>
        </w:rPr>
        <w:t>В</w:t>
      </w:r>
      <w:r w:rsidRPr="00AB4CA7">
        <w:rPr>
          <w:rFonts w:ascii="Times New Roman" w:eastAsia="Times New Roman" w:hAnsi="Times New Roman" w:cs="Times New Roman"/>
          <w:w w:val="101"/>
          <w:sz w:val="28"/>
          <w:szCs w:val="28"/>
        </w:rPr>
        <w:t>, 3-</w:t>
      </w:r>
      <w:r w:rsidR="00DA18E7" w:rsidRPr="00AB4CA7">
        <w:rPr>
          <w:rFonts w:ascii="Times New Roman" w:eastAsia="Times New Roman" w:hAnsi="Times New Roman" w:cs="Times New Roman"/>
          <w:w w:val="101"/>
          <w:sz w:val="28"/>
          <w:szCs w:val="28"/>
        </w:rPr>
        <w:t>Г, 4-А</w:t>
      </w:r>
    </w:p>
    <w:p w:rsidR="003703FA" w:rsidRPr="00AB4CA7" w:rsidRDefault="006D1FD3" w:rsidP="007141CE">
      <w:pPr>
        <w:widowControl w:val="0"/>
        <w:spacing w:line="240" w:lineRule="auto"/>
        <w:ind w:left="1" w:right="-20" w:firstLine="708"/>
        <w:jc w:val="both"/>
        <w:rPr>
          <w:rFonts w:ascii="Times New Roman" w:eastAsia="Times New Roman" w:hAnsi="Times New Roman" w:cs="Times New Roman"/>
          <w:color w:val="000000"/>
          <w:w w:val="101"/>
          <w:sz w:val="28"/>
          <w:szCs w:val="28"/>
        </w:rPr>
      </w:pPr>
      <w:r w:rsidRPr="00AB4CA7">
        <w:rPr>
          <w:rFonts w:ascii="Times New Roman" w:eastAsia="Times New Roman" w:hAnsi="Times New Roman" w:cs="Times New Roman"/>
          <w:color w:val="000000"/>
          <w:w w:val="101"/>
          <w:sz w:val="28"/>
          <w:szCs w:val="28"/>
        </w:rPr>
        <w:t>К</w:t>
      </w:r>
      <w:r w:rsidRPr="00AB4CA7">
        <w:rPr>
          <w:rFonts w:ascii="Times New Roman" w:eastAsia="Times New Roman" w:hAnsi="Times New Roman" w:cs="Times New Roman"/>
          <w:color w:val="000000"/>
          <w:sz w:val="28"/>
          <w:szCs w:val="28"/>
        </w:rPr>
        <w:t>о</w:t>
      </w:r>
      <w:r w:rsidRPr="00AB4CA7">
        <w:rPr>
          <w:rFonts w:ascii="Times New Roman" w:eastAsia="Times New Roman" w:hAnsi="Times New Roman" w:cs="Times New Roman"/>
          <w:color w:val="000000"/>
          <w:w w:val="101"/>
          <w:sz w:val="28"/>
          <w:szCs w:val="28"/>
        </w:rPr>
        <w:t>м</w:t>
      </w:r>
      <w:r w:rsidRPr="00AB4CA7">
        <w:rPr>
          <w:rFonts w:ascii="Times New Roman" w:eastAsia="Times New Roman" w:hAnsi="Times New Roman" w:cs="Times New Roman"/>
          <w:color w:val="000000"/>
          <w:spacing w:val="-1"/>
          <w:sz w:val="28"/>
          <w:szCs w:val="28"/>
        </w:rPr>
        <w:t>п</w:t>
      </w:r>
      <w:r w:rsidRPr="00AB4CA7">
        <w:rPr>
          <w:rFonts w:ascii="Times New Roman" w:eastAsia="Times New Roman" w:hAnsi="Times New Roman" w:cs="Times New Roman"/>
          <w:color w:val="000000"/>
          <w:w w:val="101"/>
          <w:sz w:val="28"/>
          <w:szCs w:val="28"/>
        </w:rPr>
        <w:t>е</w:t>
      </w:r>
      <w:r w:rsidRPr="00AB4CA7">
        <w:rPr>
          <w:rFonts w:ascii="Times New Roman" w:eastAsia="Times New Roman" w:hAnsi="Times New Roman" w:cs="Times New Roman"/>
          <w:color w:val="000000"/>
          <w:sz w:val="28"/>
          <w:szCs w:val="28"/>
        </w:rPr>
        <w:t>т</w:t>
      </w:r>
      <w:r w:rsidRPr="00AB4CA7">
        <w:rPr>
          <w:rFonts w:ascii="Times New Roman" w:eastAsia="Times New Roman" w:hAnsi="Times New Roman" w:cs="Times New Roman"/>
          <w:color w:val="000000"/>
          <w:w w:val="101"/>
          <w:sz w:val="28"/>
          <w:szCs w:val="28"/>
        </w:rPr>
        <w:t>е</w:t>
      </w:r>
      <w:r w:rsidRPr="00AB4CA7">
        <w:rPr>
          <w:rFonts w:ascii="Times New Roman" w:eastAsia="Times New Roman" w:hAnsi="Times New Roman" w:cs="Times New Roman"/>
          <w:color w:val="000000"/>
          <w:sz w:val="28"/>
          <w:szCs w:val="28"/>
        </w:rPr>
        <w:t>н</w:t>
      </w:r>
      <w:r w:rsidRPr="00AB4CA7">
        <w:rPr>
          <w:rFonts w:ascii="Times New Roman" w:eastAsia="Times New Roman" w:hAnsi="Times New Roman" w:cs="Times New Roman"/>
          <w:color w:val="000000"/>
          <w:spacing w:val="-1"/>
          <w:sz w:val="28"/>
          <w:szCs w:val="28"/>
        </w:rPr>
        <w:t>ц</w:t>
      </w:r>
      <w:r w:rsidRPr="00AB4CA7">
        <w:rPr>
          <w:rFonts w:ascii="Times New Roman" w:eastAsia="Times New Roman" w:hAnsi="Times New Roman" w:cs="Times New Roman"/>
          <w:color w:val="000000"/>
          <w:sz w:val="28"/>
          <w:szCs w:val="28"/>
        </w:rPr>
        <w:t>ии (ин</w:t>
      </w:r>
      <w:r w:rsidRPr="00AB4CA7">
        <w:rPr>
          <w:rFonts w:ascii="Times New Roman" w:eastAsia="Times New Roman" w:hAnsi="Times New Roman" w:cs="Times New Roman"/>
          <w:color w:val="000000"/>
          <w:w w:val="101"/>
          <w:sz w:val="28"/>
          <w:szCs w:val="28"/>
        </w:rPr>
        <w:t>д</w:t>
      </w:r>
      <w:r w:rsidRPr="00AB4CA7">
        <w:rPr>
          <w:rFonts w:ascii="Times New Roman" w:eastAsia="Times New Roman" w:hAnsi="Times New Roman" w:cs="Times New Roman"/>
          <w:color w:val="000000"/>
          <w:sz w:val="28"/>
          <w:szCs w:val="28"/>
        </w:rPr>
        <w:t>и</w:t>
      </w:r>
      <w:r w:rsidRPr="00AB4CA7">
        <w:rPr>
          <w:rFonts w:ascii="Times New Roman" w:eastAsia="Times New Roman" w:hAnsi="Times New Roman" w:cs="Times New Roman"/>
          <w:color w:val="000000"/>
          <w:spacing w:val="-2"/>
          <w:w w:val="101"/>
          <w:sz w:val="28"/>
          <w:szCs w:val="28"/>
        </w:rPr>
        <w:t>к</w:t>
      </w:r>
      <w:r w:rsidRPr="00AB4CA7">
        <w:rPr>
          <w:rFonts w:ascii="Times New Roman" w:eastAsia="Times New Roman" w:hAnsi="Times New Roman" w:cs="Times New Roman"/>
          <w:color w:val="000000"/>
          <w:w w:val="101"/>
          <w:sz w:val="28"/>
          <w:szCs w:val="28"/>
        </w:rPr>
        <w:t>а</w:t>
      </w:r>
      <w:r w:rsidRPr="00AB4CA7">
        <w:rPr>
          <w:rFonts w:ascii="Times New Roman" w:eastAsia="Times New Roman" w:hAnsi="Times New Roman" w:cs="Times New Roman"/>
          <w:color w:val="000000"/>
          <w:sz w:val="28"/>
          <w:szCs w:val="28"/>
        </w:rPr>
        <w:t>то</w:t>
      </w:r>
      <w:r w:rsidRPr="00AB4CA7">
        <w:rPr>
          <w:rFonts w:ascii="Times New Roman" w:eastAsia="Times New Roman" w:hAnsi="Times New Roman" w:cs="Times New Roman"/>
          <w:color w:val="000000"/>
          <w:spacing w:val="-1"/>
          <w:sz w:val="28"/>
          <w:szCs w:val="28"/>
        </w:rPr>
        <w:t>р</w:t>
      </w:r>
      <w:r w:rsidRPr="00AB4CA7">
        <w:rPr>
          <w:rFonts w:ascii="Times New Roman" w:eastAsia="Times New Roman" w:hAnsi="Times New Roman" w:cs="Times New Roman"/>
          <w:color w:val="000000"/>
          <w:w w:val="101"/>
          <w:sz w:val="28"/>
          <w:szCs w:val="28"/>
        </w:rPr>
        <w:t>ы</w:t>
      </w:r>
      <w:r w:rsidRPr="00AB4CA7">
        <w:rPr>
          <w:rFonts w:ascii="Times New Roman" w:eastAsia="Times New Roman" w:hAnsi="Times New Roman" w:cs="Times New Roman"/>
          <w:color w:val="000000"/>
          <w:sz w:val="28"/>
          <w:szCs w:val="28"/>
        </w:rPr>
        <w:t>)</w:t>
      </w:r>
      <w:r w:rsidRPr="00AB4CA7">
        <w:rPr>
          <w:rFonts w:ascii="Times New Roman" w:eastAsia="Times New Roman" w:hAnsi="Times New Roman" w:cs="Times New Roman"/>
          <w:color w:val="000000"/>
          <w:w w:val="101"/>
          <w:sz w:val="28"/>
          <w:szCs w:val="28"/>
        </w:rPr>
        <w:t>: ПК-2 (ПК-2.1)</w:t>
      </w:r>
    </w:p>
    <w:p w:rsidR="002231BB" w:rsidRPr="00AB4CA7" w:rsidRDefault="002231BB" w:rsidP="007141CE">
      <w:pPr>
        <w:widowControl w:val="0"/>
        <w:spacing w:line="240" w:lineRule="auto"/>
        <w:ind w:left="1" w:right="-20" w:firstLine="708"/>
        <w:jc w:val="both"/>
        <w:rPr>
          <w:rFonts w:ascii="Times New Roman" w:eastAsia="Times New Roman" w:hAnsi="Times New Roman" w:cs="Times New Roman"/>
          <w:color w:val="000000"/>
          <w:w w:val="101"/>
          <w:sz w:val="28"/>
          <w:szCs w:val="28"/>
        </w:rPr>
      </w:pPr>
    </w:p>
    <w:p w:rsidR="002231BB" w:rsidRPr="00AB4CA7" w:rsidRDefault="006B2C27" w:rsidP="00331DF4">
      <w:pPr>
        <w:spacing w:line="240" w:lineRule="auto"/>
        <w:ind w:firstLine="709"/>
        <w:jc w:val="both"/>
        <w:rPr>
          <w:rFonts w:ascii="Times New Roman" w:eastAsia="Times New Roman" w:hAnsi="Times New Roman" w:cs="Times New Roman"/>
          <w:i/>
          <w:color w:val="000000"/>
          <w:sz w:val="28"/>
          <w:szCs w:val="28"/>
        </w:rPr>
      </w:pPr>
      <w:r w:rsidRPr="00331DF4">
        <w:rPr>
          <w:rFonts w:ascii="Times New Roman" w:hAnsi="Times New Roman" w:cs="Times New Roman"/>
          <w:sz w:val="28"/>
          <w:szCs w:val="28"/>
          <w:lang w:eastAsia="ru-RU"/>
        </w:rPr>
        <w:t>4</w:t>
      </w:r>
      <w:r w:rsidR="002231BB" w:rsidRPr="00331DF4">
        <w:rPr>
          <w:rFonts w:ascii="Times New Roman" w:hAnsi="Times New Roman" w:cs="Times New Roman"/>
          <w:sz w:val="28"/>
          <w:szCs w:val="28"/>
          <w:lang w:eastAsia="ru-RU"/>
        </w:rPr>
        <w:t>.</w:t>
      </w:r>
      <w:r w:rsidR="005E2AE2">
        <w:rPr>
          <w:rFonts w:ascii="Times New Roman" w:hAnsi="Times New Roman" w:cs="Times New Roman"/>
          <w:sz w:val="28"/>
          <w:szCs w:val="28"/>
          <w:lang w:eastAsia="ru-RU"/>
        </w:rPr>
        <w:t> </w:t>
      </w:r>
      <w:r w:rsidR="002231BB" w:rsidRPr="00AB4CA7">
        <w:rPr>
          <w:rFonts w:ascii="Times New Roman" w:hAnsi="Times New Roman" w:cs="Times New Roman"/>
          <w:i/>
          <w:sz w:val="28"/>
          <w:szCs w:val="28"/>
          <w:lang w:eastAsia="ru-RU"/>
        </w:rPr>
        <w:t xml:space="preserve">Установите </w:t>
      </w:r>
      <w:r w:rsidR="002231BB" w:rsidRPr="00AB4CA7">
        <w:rPr>
          <w:rFonts w:ascii="Times New Roman" w:eastAsia="Times New Roman" w:hAnsi="Times New Roman" w:cs="Times New Roman"/>
          <w:i/>
          <w:color w:val="000000"/>
          <w:sz w:val="28"/>
          <w:szCs w:val="28"/>
        </w:rPr>
        <w:t>правил</w:t>
      </w:r>
      <w:r w:rsidR="002231BB" w:rsidRPr="00AB4CA7">
        <w:rPr>
          <w:rFonts w:ascii="Times New Roman" w:eastAsia="Times New Roman" w:hAnsi="Times New Roman" w:cs="Times New Roman"/>
          <w:i/>
          <w:color w:val="000000"/>
          <w:spacing w:val="-1"/>
          <w:sz w:val="28"/>
          <w:szCs w:val="28"/>
        </w:rPr>
        <w:t>ь</w:t>
      </w:r>
      <w:r w:rsidR="002231BB" w:rsidRPr="00AB4CA7">
        <w:rPr>
          <w:rFonts w:ascii="Times New Roman" w:eastAsia="Times New Roman" w:hAnsi="Times New Roman" w:cs="Times New Roman"/>
          <w:i/>
          <w:color w:val="000000"/>
          <w:sz w:val="28"/>
          <w:szCs w:val="28"/>
        </w:rPr>
        <w:t>но</w:t>
      </w:r>
      <w:r w:rsidR="002231BB" w:rsidRPr="00AB4CA7">
        <w:rPr>
          <w:rFonts w:ascii="Times New Roman" w:eastAsia="Times New Roman" w:hAnsi="Times New Roman" w:cs="Times New Roman"/>
          <w:i/>
          <w:color w:val="000000"/>
          <w:w w:val="101"/>
          <w:sz w:val="28"/>
          <w:szCs w:val="28"/>
        </w:rPr>
        <w:t>е</w:t>
      </w:r>
      <w:r w:rsidR="002231BB" w:rsidRPr="00AB4CA7">
        <w:rPr>
          <w:rFonts w:ascii="Times New Roman" w:eastAsia="Times New Roman" w:hAnsi="Times New Roman" w:cs="Times New Roman"/>
          <w:i/>
          <w:iCs/>
          <w:color w:val="000000"/>
          <w:sz w:val="28"/>
          <w:szCs w:val="28"/>
        </w:rPr>
        <w:t xml:space="preserve"> </w:t>
      </w:r>
      <w:r w:rsidR="002231BB" w:rsidRPr="00AB4CA7">
        <w:rPr>
          <w:rFonts w:ascii="Times New Roman" w:hAnsi="Times New Roman" w:cs="Times New Roman"/>
          <w:i/>
          <w:sz w:val="28"/>
          <w:szCs w:val="28"/>
          <w:lang w:eastAsia="ru-RU"/>
        </w:rPr>
        <w:t>соответствие между</w:t>
      </w:r>
      <w:r w:rsidR="00D52A7E" w:rsidRPr="00AB4CA7">
        <w:rPr>
          <w:rFonts w:ascii="Times New Roman" w:hAnsi="Times New Roman" w:cs="Times New Roman"/>
          <w:i/>
          <w:sz w:val="28"/>
          <w:szCs w:val="28"/>
          <w:lang w:eastAsia="ru-RU"/>
        </w:rPr>
        <w:t xml:space="preserve"> целями математических</w:t>
      </w:r>
      <w:r w:rsidR="003A0817" w:rsidRPr="00AB4CA7">
        <w:rPr>
          <w:rFonts w:ascii="Times New Roman" w:hAnsi="Times New Roman" w:cs="Times New Roman"/>
          <w:i/>
          <w:sz w:val="28"/>
          <w:szCs w:val="28"/>
          <w:lang w:eastAsia="ru-RU"/>
        </w:rPr>
        <w:t xml:space="preserve"> </w:t>
      </w:r>
      <w:r w:rsidR="002231BB" w:rsidRPr="00AB4CA7">
        <w:rPr>
          <w:rFonts w:ascii="Times New Roman" w:hAnsi="Times New Roman" w:cs="Times New Roman"/>
          <w:i/>
          <w:sz w:val="28"/>
          <w:szCs w:val="28"/>
          <w:lang w:eastAsia="ru-RU"/>
        </w:rPr>
        <w:t>моде</w:t>
      </w:r>
      <w:r w:rsidR="00D52A7E" w:rsidRPr="00AB4CA7">
        <w:rPr>
          <w:rFonts w:ascii="Times New Roman" w:hAnsi="Times New Roman" w:cs="Times New Roman"/>
          <w:i/>
          <w:sz w:val="28"/>
          <w:szCs w:val="28"/>
          <w:lang w:eastAsia="ru-RU"/>
        </w:rPr>
        <w:t>ле</w:t>
      </w:r>
      <w:r w:rsidR="004574DE" w:rsidRPr="00AB4CA7">
        <w:rPr>
          <w:rFonts w:ascii="Times New Roman" w:hAnsi="Times New Roman" w:cs="Times New Roman"/>
          <w:i/>
          <w:sz w:val="28"/>
          <w:szCs w:val="28"/>
          <w:lang w:eastAsia="ru-RU"/>
        </w:rPr>
        <w:t>й</w:t>
      </w:r>
      <w:r w:rsidR="00D52A7E" w:rsidRPr="00AB4CA7">
        <w:rPr>
          <w:rFonts w:ascii="Times New Roman" w:hAnsi="Times New Roman" w:cs="Times New Roman"/>
          <w:i/>
          <w:sz w:val="28"/>
          <w:szCs w:val="28"/>
          <w:lang w:eastAsia="ru-RU"/>
        </w:rPr>
        <w:t xml:space="preserve"> и </w:t>
      </w:r>
      <w:r w:rsidR="007A17EC" w:rsidRPr="00AB4CA7">
        <w:rPr>
          <w:rFonts w:ascii="Times New Roman" w:hAnsi="Times New Roman" w:cs="Times New Roman"/>
          <w:i/>
          <w:sz w:val="28"/>
          <w:szCs w:val="28"/>
          <w:lang w:eastAsia="ru-RU"/>
        </w:rPr>
        <w:t>их</w:t>
      </w:r>
      <w:r w:rsidR="004574DE" w:rsidRPr="00AB4CA7">
        <w:rPr>
          <w:rFonts w:ascii="Times New Roman" w:hAnsi="Times New Roman" w:cs="Times New Roman"/>
          <w:i/>
          <w:sz w:val="28"/>
          <w:szCs w:val="28"/>
          <w:lang w:eastAsia="ru-RU"/>
        </w:rPr>
        <w:t xml:space="preserve"> предназначением</w:t>
      </w:r>
      <w:r w:rsidR="002231BB" w:rsidRPr="00AB4CA7">
        <w:rPr>
          <w:rFonts w:ascii="Times New Roman" w:hAnsi="Times New Roman" w:cs="Times New Roman"/>
          <w:i/>
          <w:sz w:val="28"/>
          <w:szCs w:val="28"/>
          <w:lang w:eastAsia="ru-RU"/>
        </w:rPr>
        <w:t>.</w:t>
      </w:r>
      <w:r w:rsidR="002231BB" w:rsidRPr="00AB4CA7">
        <w:rPr>
          <w:rFonts w:ascii="Times New Roman" w:eastAsia="Calibri" w:hAnsi="Times New Roman" w:cs="Times New Roman"/>
          <w:i/>
          <w:sz w:val="28"/>
          <w:szCs w:val="28"/>
          <w:lang w:eastAsia="ru-RU"/>
        </w:rPr>
        <w:t xml:space="preserve"> </w:t>
      </w:r>
      <w:r w:rsidR="002231BB" w:rsidRPr="00AB4CA7">
        <w:rPr>
          <w:rFonts w:ascii="Times New Roman" w:eastAsia="Times New Roman" w:hAnsi="Times New Roman" w:cs="Times New Roman"/>
          <w:i/>
          <w:color w:val="000000"/>
          <w:sz w:val="28"/>
          <w:szCs w:val="28"/>
        </w:rPr>
        <w:t>Каждому элементу левого столбца соответствует только один элемент правого столбца.</w:t>
      </w:r>
    </w:p>
    <w:tbl>
      <w:tblPr>
        <w:tblStyle w:val="4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550"/>
        <w:gridCol w:w="567"/>
        <w:gridCol w:w="5887"/>
      </w:tblGrid>
      <w:tr w:rsidR="002231BB" w:rsidRPr="00AB4CA7" w:rsidTr="00AB4CA7">
        <w:trPr>
          <w:trHeight w:val="273"/>
          <w:jc w:val="center"/>
        </w:trPr>
        <w:tc>
          <w:tcPr>
            <w:tcW w:w="3119" w:type="dxa"/>
            <w:gridSpan w:val="2"/>
          </w:tcPr>
          <w:p w:rsidR="002231BB" w:rsidRPr="00AB4CA7" w:rsidRDefault="00D52A7E" w:rsidP="00D52A7E">
            <w:pPr>
              <w:jc w:val="center"/>
              <w:rPr>
                <w:rFonts w:ascii="Times New Roman" w:hAnsi="Times New Roman" w:cs="Times New Roman"/>
                <w:sz w:val="28"/>
                <w:szCs w:val="28"/>
              </w:rPr>
            </w:pPr>
            <w:r w:rsidRPr="00AB4CA7">
              <w:rPr>
                <w:rFonts w:ascii="Times New Roman" w:hAnsi="Times New Roman" w:cs="Times New Roman"/>
                <w:sz w:val="28"/>
                <w:szCs w:val="28"/>
              </w:rPr>
              <w:t>Цели моделирования</w:t>
            </w:r>
          </w:p>
        </w:tc>
        <w:tc>
          <w:tcPr>
            <w:tcW w:w="6486" w:type="dxa"/>
            <w:gridSpan w:val="2"/>
          </w:tcPr>
          <w:p w:rsidR="002231BB" w:rsidRPr="00AB4CA7" w:rsidRDefault="004574DE" w:rsidP="006B2C27">
            <w:pPr>
              <w:contextualSpacing/>
              <w:jc w:val="center"/>
              <w:rPr>
                <w:rFonts w:ascii="Times New Roman" w:hAnsi="Times New Roman" w:cs="Times New Roman"/>
                <w:sz w:val="28"/>
                <w:szCs w:val="28"/>
              </w:rPr>
            </w:pPr>
            <w:r w:rsidRPr="00AB4CA7">
              <w:rPr>
                <w:rFonts w:ascii="Times New Roman" w:hAnsi="Times New Roman" w:cs="Times New Roman"/>
                <w:sz w:val="28"/>
                <w:szCs w:val="28"/>
                <w:lang w:eastAsia="ru-RU"/>
              </w:rPr>
              <w:t>Предназначение</w:t>
            </w:r>
            <w:r w:rsidRPr="00AB4CA7">
              <w:rPr>
                <w:rFonts w:ascii="Times New Roman" w:hAnsi="Times New Roman" w:cs="Times New Roman"/>
                <w:sz w:val="28"/>
                <w:szCs w:val="28"/>
              </w:rPr>
              <w:t xml:space="preserve"> </w:t>
            </w:r>
          </w:p>
        </w:tc>
      </w:tr>
      <w:tr w:rsidR="002231BB" w:rsidRPr="00AB4CA7" w:rsidTr="00AB4CA7">
        <w:trPr>
          <w:trHeight w:val="619"/>
          <w:jc w:val="center"/>
        </w:trPr>
        <w:tc>
          <w:tcPr>
            <w:tcW w:w="568" w:type="dxa"/>
          </w:tcPr>
          <w:p w:rsidR="002231BB" w:rsidRPr="00AB4CA7" w:rsidRDefault="002231BB" w:rsidP="00DC436B">
            <w:pPr>
              <w:contextualSpacing/>
              <w:rPr>
                <w:rFonts w:ascii="Times New Roman" w:hAnsi="Times New Roman" w:cs="Times New Roman"/>
                <w:sz w:val="28"/>
                <w:szCs w:val="28"/>
              </w:rPr>
            </w:pPr>
            <w:r w:rsidRPr="00AB4CA7">
              <w:rPr>
                <w:rFonts w:ascii="Times New Roman" w:hAnsi="Times New Roman" w:cs="Times New Roman"/>
                <w:sz w:val="28"/>
                <w:szCs w:val="28"/>
              </w:rPr>
              <w:t>1)</w:t>
            </w:r>
          </w:p>
        </w:tc>
        <w:tc>
          <w:tcPr>
            <w:tcW w:w="2551" w:type="dxa"/>
          </w:tcPr>
          <w:p w:rsidR="002231BB" w:rsidRPr="00AB4CA7" w:rsidRDefault="002231BB" w:rsidP="00DC436B">
            <w:pPr>
              <w:rPr>
                <w:rFonts w:ascii="Times New Roman" w:hAnsi="Times New Roman" w:cs="Times New Roman"/>
                <w:sz w:val="28"/>
                <w:szCs w:val="28"/>
              </w:rPr>
            </w:pPr>
            <w:r w:rsidRPr="00AB4CA7">
              <w:rPr>
                <w:rFonts w:ascii="Times New Roman" w:hAnsi="Times New Roman" w:cs="Times New Roman"/>
                <w:sz w:val="28"/>
                <w:szCs w:val="28"/>
              </w:rPr>
              <w:t>Дескриптивные</w:t>
            </w:r>
          </w:p>
        </w:tc>
        <w:tc>
          <w:tcPr>
            <w:tcW w:w="567" w:type="dxa"/>
          </w:tcPr>
          <w:p w:rsidR="002231BB" w:rsidRPr="00AB4CA7" w:rsidRDefault="002231BB" w:rsidP="00DC436B">
            <w:pPr>
              <w:contextualSpacing/>
              <w:jc w:val="right"/>
              <w:rPr>
                <w:rFonts w:ascii="Times New Roman" w:hAnsi="Times New Roman" w:cs="Times New Roman"/>
                <w:sz w:val="28"/>
                <w:szCs w:val="28"/>
              </w:rPr>
            </w:pPr>
            <w:r w:rsidRPr="00AB4CA7">
              <w:rPr>
                <w:rFonts w:ascii="Times New Roman" w:hAnsi="Times New Roman" w:cs="Times New Roman"/>
                <w:sz w:val="28"/>
                <w:szCs w:val="28"/>
              </w:rPr>
              <w:t>А)</w:t>
            </w:r>
          </w:p>
        </w:tc>
        <w:tc>
          <w:tcPr>
            <w:tcW w:w="5919" w:type="dxa"/>
          </w:tcPr>
          <w:p w:rsidR="002231BB" w:rsidRPr="00AB4CA7" w:rsidRDefault="007A17EC" w:rsidP="00DC436B">
            <w:pPr>
              <w:contextualSpacing/>
              <w:rPr>
                <w:rFonts w:ascii="Times New Roman" w:hAnsi="Times New Roman" w:cs="Times New Roman"/>
                <w:sz w:val="28"/>
                <w:szCs w:val="28"/>
              </w:rPr>
            </w:pPr>
            <w:r w:rsidRPr="00AB4CA7">
              <w:rPr>
                <w:rFonts w:ascii="Times New Roman" w:hAnsi="Times New Roman" w:cs="Times New Roman"/>
                <w:sz w:val="28"/>
                <w:szCs w:val="28"/>
              </w:rPr>
              <w:t>предназначены для определения оптимальных (наилучших) с точки зрения некоторого критерия параметров моделируемого объекта или же для поиска оптимального (наилучшего) режима управления некоторым процессом</w:t>
            </w:r>
          </w:p>
        </w:tc>
      </w:tr>
      <w:tr w:rsidR="002231BB" w:rsidRPr="00AB4CA7" w:rsidTr="00AB4CA7">
        <w:trPr>
          <w:trHeight w:val="628"/>
          <w:jc w:val="center"/>
        </w:trPr>
        <w:tc>
          <w:tcPr>
            <w:tcW w:w="568" w:type="dxa"/>
          </w:tcPr>
          <w:p w:rsidR="002231BB" w:rsidRPr="00AB4CA7" w:rsidRDefault="002231BB" w:rsidP="00DC436B">
            <w:pPr>
              <w:contextualSpacing/>
              <w:rPr>
                <w:rFonts w:ascii="Times New Roman" w:hAnsi="Times New Roman" w:cs="Times New Roman"/>
                <w:sz w:val="28"/>
                <w:szCs w:val="28"/>
              </w:rPr>
            </w:pPr>
            <w:r w:rsidRPr="00AB4CA7">
              <w:rPr>
                <w:rFonts w:ascii="Times New Roman" w:hAnsi="Times New Roman" w:cs="Times New Roman"/>
                <w:sz w:val="28"/>
                <w:szCs w:val="28"/>
              </w:rPr>
              <w:t>2)</w:t>
            </w:r>
          </w:p>
        </w:tc>
        <w:tc>
          <w:tcPr>
            <w:tcW w:w="2551" w:type="dxa"/>
          </w:tcPr>
          <w:p w:rsidR="002231BB" w:rsidRPr="00AB4CA7" w:rsidRDefault="002231BB" w:rsidP="00DC436B">
            <w:pPr>
              <w:rPr>
                <w:rFonts w:ascii="Times New Roman" w:hAnsi="Times New Roman" w:cs="Times New Roman"/>
                <w:sz w:val="28"/>
                <w:szCs w:val="28"/>
              </w:rPr>
            </w:pPr>
            <w:r w:rsidRPr="00AB4CA7">
              <w:rPr>
                <w:rFonts w:ascii="Times New Roman" w:hAnsi="Times New Roman" w:cs="Times New Roman"/>
                <w:sz w:val="28"/>
                <w:szCs w:val="28"/>
              </w:rPr>
              <w:t>Оптимизационные</w:t>
            </w:r>
          </w:p>
        </w:tc>
        <w:tc>
          <w:tcPr>
            <w:tcW w:w="567" w:type="dxa"/>
          </w:tcPr>
          <w:p w:rsidR="002231BB" w:rsidRPr="00AB4CA7" w:rsidRDefault="002231BB" w:rsidP="00DC436B">
            <w:pPr>
              <w:contextualSpacing/>
              <w:jc w:val="right"/>
              <w:rPr>
                <w:rFonts w:ascii="Times New Roman" w:hAnsi="Times New Roman" w:cs="Times New Roman"/>
                <w:sz w:val="28"/>
                <w:szCs w:val="28"/>
              </w:rPr>
            </w:pPr>
            <w:r w:rsidRPr="00AB4CA7">
              <w:rPr>
                <w:rFonts w:ascii="Times New Roman" w:hAnsi="Times New Roman" w:cs="Times New Roman"/>
                <w:sz w:val="28"/>
                <w:szCs w:val="28"/>
              </w:rPr>
              <w:t>Б)</w:t>
            </w:r>
          </w:p>
        </w:tc>
        <w:tc>
          <w:tcPr>
            <w:tcW w:w="5919" w:type="dxa"/>
          </w:tcPr>
          <w:p w:rsidR="002231BB" w:rsidRPr="00AB4CA7" w:rsidRDefault="002231BB" w:rsidP="00DC436B">
            <w:pPr>
              <w:contextualSpacing/>
              <w:rPr>
                <w:rFonts w:ascii="Times New Roman" w:hAnsi="Times New Roman" w:cs="Times New Roman"/>
                <w:sz w:val="28"/>
                <w:szCs w:val="28"/>
              </w:rPr>
            </w:pPr>
            <w:r w:rsidRPr="00AB4CA7">
              <w:rPr>
                <w:rFonts w:ascii="Times New Roman" w:hAnsi="Times New Roman" w:cs="Times New Roman"/>
                <w:sz w:val="28"/>
                <w:szCs w:val="28"/>
              </w:rPr>
              <w:t>применяются для принятия эффективных управленческих решений в различных областях целенаправленной деятельности человека</w:t>
            </w:r>
          </w:p>
        </w:tc>
      </w:tr>
      <w:tr w:rsidR="002231BB" w:rsidRPr="00AB4CA7" w:rsidTr="00AB4CA7">
        <w:trPr>
          <w:trHeight w:val="619"/>
          <w:jc w:val="center"/>
        </w:trPr>
        <w:tc>
          <w:tcPr>
            <w:tcW w:w="568" w:type="dxa"/>
          </w:tcPr>
          <w:p w:rsidR="002231BB" w:rsidRPr="00AB4CA7" w:rsidRDefault="002231BB" w:rsidP="00DC436B">
            <w:pPr>
              <w:contextualSpacing/>
              <w:rPr>
                <w:rFonts w:ascii="Times New Roman" w:hAnsi="Times New Roman" w:cs="Times New Roman"/>
                <w:sz w:val="28"/>
                <w:szCs w:val="28"/>
              </w:rPr>
            </w:pPr>
            <w:r w:rsidRPr="00AB4CA7">
              <w:rPr>
                <w:rFonts w:ascii="Times New Roman" w:hAnsi="Times New Roman" w:cs="Times New Roman"/>
                <w:sz w:val="28"/>
                <w:szCs w:val="28"/>
              </w:rPr>
              <w:t>3)</w:t>
            </w:r>
          </w:p>
        </w:tc>
        <w:tc>
          <w:tcPr>
            <w:tcW w:w="2551" w:type="dxa"/>
          </w:tcPr>
          <w:p w:rsidR="002231BB" w:rsidRPr="00AB4CA7" w:rsidRDefault="002231BB" w:rsidP="00DC436B">
            <w:pPr>
              <w:rPr>
                <w:rFonts w:ascii="Times New Roman" w:hAnsi="Times New Roman" w:cs="Times New Roman"/>
                <w:sz w:val="28"/>
                <w:szCs w:val="28"/>
              </w:rPr>
            </w:pPr>
            <w:r w:rsidRPr="00AB4CA7">
              <w:rPr>
                <w:rFonts w:ascii="Times New Roman" w:hAnsi="Times New Roman" w:cs="Times New Roman"/>
                <w:sz w:val="28"/>
                <w:szCs w:val="28"/>
              </w:rPr>
              <w:t>Управленческие</w:t>
            </w:r>
          </w:p>
        </w:tc>
        <w:tc>
          <w:tcPr>
            <w:tcW w:w="567" w:type="dxa"/>
          </w:tcPr>
          <w:p w:rsidR="002231BB" w:rsidRPr="00AB4CA7" w:rsidRDefault="002231BB" w:rsidP="00DC436B">
            <w:pPr>
              <w:contextualSpacing/>
              <w:jc w:val="right"/>
              <w:rPr>
                <w:rFonts w:ascii="Times New Roman" w:hAnsi="Times New Roman" w:cs="Times New Roman"/>
                <w:sz w:val="28"/>
                <w:szCs w:val="28"/>
              </w:rPr>
            </w:pPr>
            <w:r w:rsidRPr="00AB4CA7">
              <w:rPr>
                <w:rFonts w:ascii="Times New Roman" w:hAnsi="Times New Roman" w:cs="Times New Roman"/>
                <w:sz w:val="28"/>
                <w:szCs w:val="28"/>
              </w:rPr>
              <w:t>В)</w:t>
            </w:r>
          </w:p>
        </w:tc>
        <w:tc>
          <w:tcPr>
            <w:tcW w:w="5919" w:type="dxa"/>
          </w:tcPr>
          <w:p w:rsidR="002231BB" w:rsidRPr="00AB4CA7" w:rsidRDefault="007A17EC" w:rsidP="00DC436B">
            <w:pPr>
              <w:contextualSpacing/>
              <w:rPr>
                <w:rFonts w:ascii="Times New Roman" w:hAnsi="Times New Roman" w:cs="Times New Roman"/>
                <w:sz w:val="28"/>
                <w:szCs w:val="28"/>
              </w:rPr>
            </w:pPr>
            <w:r w:rsidRPr="00AB4CA7">
              <w:rPr>
                <w:rFonts w:ascii="Times New Roman" w:hAnsi="Times New Roman" w:cs="Times New Roman"/>
                <w:sz w:val="28"/>
                <w:szCs w:val="28"/>
              </w:rPr>
              <w:t>является установление законов изменения параметров модели.</w:t>
            </w:r>
          </w:p>
        </w:tc>
      </w:tr>
    </w:tbl>
    <w:p w:rsidR="002231BB" w:rsidRPr="00AB4CA7" w:rsidRDefault="002231BB" w:rsidP="006B2C27">
      <w:pPr>
        <w:widowControl w:val="0"/>
        <w:spacing w:line="240" w:lineRule="auto"/>
        <w:ind w:left="1" w:right="-20" w:firstLine="708"/>
        <w:jc w:val="both"/>
        <w:rPr>
          <w:rFonts w:ascii="Times New Roman" w:eastAsia="Times New Roman" w:hAnsi="Times New Roman" w:cs="Times New Roman"/>
          <w:sz w:val="28"/>
          <w:szCs w:val="28"/>
        </w:rPr>
      </w:pPr>
      <w:r w:rsidRPr="00AB4CA7">
        <w:rPr>
          <w:rFonts w:ascii="Times New Roman" w:eastAsia="Times New Roman" w:hAnsi="Times New Roman" w:cs="Times New Roman"/>
          <w:sz w:val="28"/>
          <w:szCs w:val="28"/>
        </w:rPr>
        <w:t>Правильный ответ:</w:t>
      </w:r>
      <w:r w:rsidR="007A17EC" w:rsidRPr="00AB4CA7">
        <w:rPr>
          <w:rFonts w:ascii="Times New Roman" w:eastAsia="Times New Roman" w:hAnsi="Times New Roman" w:cs="Times New Roman"/>
          <w:sz w:val="28"/>
          <w:szCs w:val="28"/>
        </w:rPr>
        <w:t xml:space="preserve"> 1-</w:t>
      </w:r>
      <w:r w:rsidR="00D52A7E" w:rsidRPr="00AB4CA7">
        <w:rPr>
          <w:rFonts w:ascii="Times New Roman" w:eastAsia="Times New Roman" w:hAnsi="Times New Roman" w:cs="Times New Roman"/>
          <w:sz w:val="28"/>
          <w:szCs w:val="28"/>
        </w:rPr>
        <w:t>В, 2-А, 3-Б</w:t>
      </w:r>
    </w:p>
    <w:p w:rsidR="00D52A7E" w:rsidRDefault="00D52A7E" w:rsidP="00D52A7E">
      <w:pPr>
        <w:widowControl w:val="0"/>
        <w:spacing w:line="240" w:lineRule="auto"/>
        <w:ind w:left="1" w:right="-20" w:firstLine="708"/>
        <w:jc w:val="both"/>
        <w:rPr>
          <w:rFonts w:ascii="Times New Roman" w:eastAsia="Times New Roman" w:hAnsi="Times New Roman" w:cs="Times New Roman"/>
          <w:color w:val="000000"/>
          <w:w w:val="101"/>
          <w:sz w:val="28"/>
          <w:szCs w:val="28"/>
        </w:rPr>
      </w:pPr>
      <w:r w:rsidRPr="00AB4CA7">
        <w:rPr>
          <w:rFonts w:ascii="Times New Roman" w:eastAsia="Times New Roman" w:hAnsi="Times New Roman" w:cs="Times New Roman"/>
          <w:color w:val="000000"/>
          <w:w w:val="101"/>
          <w:sz w:val="28"/>
          <w:szCs w:val="28"/>
        </w:rPr>
        <w:t>К</w:t>
      </w:r>
      <w:r w:rsidRPr="00AB4CA7">
        <w:rPr>
          <w:rFonts w:ascii="Times New Roman" w:eastAsia="Times New Roman" w:hAnsi="Times New Roman" w:cs="Times New Roman"/>
          <w:color w:val="000000"/>
          <w:sz w:val="28"/>
          <w:szCs w:val="28"/>
        </w:rPr>
        <w:t>о</w:t>
      </w:r>
      <w:r w:rsidRPr="00AB4CA7">
        <w:rPr>
          <w:rFonts w:ascii="Times New Roman" w:eastAsia="Times New Roman" w:hAnsi="Times New Roman" w:cs="Times New Roman"/>
          <w:color w:val="000000"/>
          <w:w w:val="101"/>
          <w:sz w:val="28"/>
          <w:szCs w:val="28"/>
        </w:rPr>
        <w:t>м</w:t>
      </w:r>
      <w:r w:rsidRPr="00AB4CA7">
        <w:rPr>
          <w:rFonts w:ascii="Times New Roman" w:eastAsia="Times New Roman" w:hAnsi="Times New Roman" w:cs="Times New Roman"/>
          <w:color w:val="000000"/>
          <w:spacing w:val="-1"/>
          <w:sz w:val="28"/>
          <w:szCs w:val="28"/>
        </w:rPr>
        <w:t>п</w:t>
      </w:r>
      <w:r w:rsidRPr="00AB4CA7">
        <w:rPr>
          <w:rFonts w:ascii="Times New Roman" w:eastAsia="Times New Roman" w:hAnsi="Times New Roman" w:cs="Times New Roman"/>
          <w:color w:val="000000"/>
          <w:w w:val="101"/>
          <w:sz w:val="28"/>
          <w:szCs w:val="28"/>
        </w:rPr>
        <w:t>е</w:t>
      </w:r>
      <w:r w:rsidRPr="00AB4CA7">
        <w:rPr>
          <w:rFonts w:ascii="Times New Roman" w:eastAsia="Times New Roman" w:hAnsi="Times New Roman" w:cs="Times New Roman"/>
          <w:color w:val="000000"/>
          <w:sz w:val="28"/>
          <w:szCs w:val="28"/>
        </w:rPr>
        <w:t>т</w:t>
      </w:r>
      <w:r w:rsidRPr="00AB4CA7">
        <w:rPr>
          <w:rFonts w:ascii="Times New Roman" w:eastAsia="Times New Roman" w:hAnsi="Times New Roman" w:cs="Times New Roman"/>
          <w:color w:val="000000"/>
          <w:w w:val="101"/>
          <w:sz w:val="28"/>
          <w:szCs w:val="28"/>
        </w:rPr>
        <w:t>е</w:t>
      </w:r>
      <w:r w:rsidRPr="00AB4CA7">
        <w:rPr>
          <w:rFonts w:ascii="Times New Roman" w:eastAsia="Times New Roman" w:hAnsi="Times New Roman" w:cs="Times New Roman"/>
          <w:color w:val="000000"/>
          <w:sz w:val="28"/>
          <w:szCs w:val="28"/>
        </w:rPr>
        <w:t>н</w:t>
      </w:r>
      <w:r w:rsidRPr="00AB4CA7">
        <w:rPr>
          <w:rFonts w:ascii="Times New Roman" w:eastAsia="Times New Roman" w:hAnsi="Times New Roman" w:cs="Times New Roman"/>
          <w:color w:val="000000"/>
          <w:spacing w:val="-1"/>
          <w:sz w:val="28"/>
          <w:szCs w:val="28"/>
        </w:rPr>
        <w:t>ц</w:t>
      </w:r>
      <w:r w:rsidRPr="00AB4CA7">
        <w:rPr>
          <w:rFonts w:ascii="Times New Roman" w:eastAsia="Times New Roman" w:hAnsi="Times New Roman" w:cs="Times New Roman"/>
          <w:color w:val="000000"/>
          <w:sz w:val="28"/>
          <w:szCs w:val="28"/>
        </w:rPr>
        <w:t>ии (ин</w:t>
      </w:r>
      <w:r w:rsidRPr="00AB4CA7">
        <w:rPr>
          <w:rFonts w:ascii="Times New Roman" w:eastAsia="Times New Roman" w:hAnsi="Times New Roman" w:cs="Times New Roman"/>
          <w:color w:val="000000"/>
          <w:w w:val="101"/>
          <w:sz w:val="28"/>
          <w:szCs w:val="28"/>
        </w:rPr>
        <w:t>д</w:t>
      </w:r>
      <w:r w:rsidRPr="00AB4CA7">
        <w:rPr>
          <w:rFonts w:ascii="Times New Roman" w:eastAsia="Times New Roman" w:hAnsi="Times New Roman" w:cs="Times New Roman"/>
          <w:color w:val="000000"/>
          <w:sz w:val="28"/>
          <w:szCs w:val="28"/>
        </w:rPr>
        <w:t>и</w:t>
      </w:r>
      <w:r w:rsidRPr="00AB4CA7">
        <w:rPr>
          <w:rFonts w:ascii="Times New Roman" w:eastAsia="Times New Roman" w:hAnsi="Times New Roman" w:cs="Times New Roman"/>
          <w:color w:val="000000"/>
          <w:spacing w:val="-2"/>
          <w:w w:val="101"/>
          <w:sz w:val="28"/>
          <w:szCs w:val="28"/>
        </w:rPr>
        <w:t>к</w:t>
      </w:r>
      <w:r w:rsidRPr="00AB4CA7">
        <w:rPr>
          <w:rFonts w:ascii="Times New Roman" w:eastAsia="Times New Roman" w:hAnsi="Times New Roman" w:cs="Times New Roman"/>
          <w:color w:val="000000"/>
          <w:w w:val="101"/>
          <w:sz w:val="28"/>
          <w:szCs w:val="28"/>
        </w:rPr>
        <w:t>а</w:t>
      </w:r>
      <w:r w:rsidRPr="00AB4CA7">
        <w:rPr>
          <w:rFonts w:ascii="Times New Roman" w:eastAsia="Times New Roman" w:hAnsi="Times New Roman" w:cs="Times New Roman"/>
          <w:color w:val="000000"/>
          <w:sz w:val="28"/>
          <w:szCs w:val="28"/>
        </w:rPr>
        <w:t>то</w:t>
      </w:r>
      <w:r w:rsidRPr="00AB4CA7">
        <w:rPr>
          <w:rFonts w:ascii="Times New Roman" w:eastAsia="Times New Roman" w:hAnsi="Times New Roman" w:cs="Times New Roman"/>
          <w:color w:val="000000"/>
          <w:spacing w:val="-1"/>
          <w:sz w:val="28"/>
          <w:szCs w:val="28"/>
        </w:rPr>
        <w:t>р</w:t>
      </w:r>
      <w:r w:rsidRPr="00AB4CA7">
        <w:rPr>
          <w:rFonts w:ascii="Times New Roman" w:eastAsia="Times New Roman" w:hAnsi="Times New Roman" w:cs="Times New Roman"/>
          <w:color w:val="000000"/>
          <w:w w:val="101"/>
          <w:sz w:val="28"/>
          <w:szCs w:val="28"/>
        </w:rPr>
        <w:t>ы</w:t>
      </w:r>
      <w:r w:rsidRPr="00AB4CA7">
        <w:rPr>
          <w:rFonts w:ascii="Times New Roman" w:eastAsia="Times New Roman" w:hAnsi="Times New Roman" w:cs="Times New Roman"/>
          <w:color w:val="000000"/>
          <w:sz w:val="28"/>
          <w:szCs w:val="28"/>
        </w:rPr>
        <w:t>)</w:t>
      </w:r>
      <w:r w:rsidRPr="00AB4CA7">
        <w:rPr>
          <w:rFonts w:ascii="Times New Roman" w:eastAsia="Times New Roman" w:hAnsi="Times New Roman" w:cs="Times New Roman"/>
          <w:color w:val="000000"/>
          <w:w w:val="101"/>
          <w:sz w:val="28"/>
          <w:szCs w:val="28"/>
        </w:rPr>
        <w:t>: ПК-2 (ПК-2.1)</w:t>
      </w:r>
    </w:p>
    <w:p w:rsidR="00A2346B" w:rsidRDefault="00A2346B" w:rsidP="006B2C27">
      <w:pPr>
        <w:spacing w:line="240" w:lineRule="auto"/>
        <w:rPr>
          <w:rFonts w:ascii="Times New Roman" w:hAnsi="Times New Roman" w:cs="Times New Roman"/>
          <w:sz w:val="28"/>
          <w:szCs w:val="28"/>
          <w:highlight w:val="yellow"/>
          <w:lang w:eastAsia="ru-RU"/>
        </w:rPr>
      </w:pPr>
    </w:p>
    <w:p w:rsidR="006B2C27" w:rsidRDefault="005E2AE2" w:rsidP="00331DF4">
      <w:pPr>
        <w:spacing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lang w:eastAsia="ru-RU"/>
        </w:rPr>
        <w:t>5</w:t>
      </w:r>
      <w:r w:rsidR="006B2C27" w:rsidRPr="00331DF4">
        <w:rPr>
          <w:rFonts w:ascii="Times New Roman" w:hAnsi="Times New Roman" w:cs="Times New Roman"/>
          <w:sz w:val="28"/>
          <w:szCs w:val="28"/>
          <w:lang w:eastAsia="ru-RU"/>
        </w:rPr>
        <w:t xml:space="preserve">. </w:t>
      </w:r>
      <w:r w:rsidR="006B2C27" w:rsidRPr="00331DF4">
        <w:rPr>
          <w:rFonts w:ascii="Times New Roman" w:hAnsi="Times New Roman" w:cs="Times New Roman"/>
          <w:i/>
          <w:sz w:val="28"/>
          <w:szCs w:val="28"/>
          <w:lang w:eastAsia="ru-RU"/>
        </w:rPr>
        <w:t xml:space="preserve">Установите </w:t>
      </w:r>
      <w:r w:rsidR="006B2C27" w:rsidRPr="00331DF4">
        <w:rPr>
          <w:rFonts w:ascii="Times New Roman" w:eastAsia="Times New Roman" w:hAnsi="Times New Roman" w:cs="Times New Roman"/>
          <w:i/>
          <w:color w:val="000000"/>
          <w:sz w:val="28"/>
          <w:szCs w:val="28"/>
        </w:rPr>
        <w:t>правил</w:t>
      </w:r>
      <w:r w:rsidR="006B2C27" w:rsidRPr="00331DF4">
        <w:rPr>
          <w:rFonts w:ascii="Times New Roman" w:eastAsia="Times New Roman" w:hAnsi="Times New Roman" w:cs="Times New Roman"/>
          <w:i/>
          <w:color w:val="000000"/>
          <w:spacing w:val="-1"/>
          <w:sz w:val="28"/>
          <w:szCs w:val="28"/>
        </w:rPr>
        <w:t>ь</w:t>
      </w:r>
      <w:r w:rsidR="006B2C27" w:rsidRPr="00331DF4">
        <w:rPr>
          <w:rFonts w:ascii="Times New Roman" w:eastAsia="Times New Roman" w:hAnsi="Times New Roman" w:cs="Times New Roman"/>
          <w:i/>
          <w:color w:val="000000"/>
          <w:sz w:val="28"/>
          <w:szCs w:val="28"/>
        </w:rPr>
        <w:t>но</w:t>
      </w:r>
      <w:r w:rsidR="006B2C27" w:rsidRPr="00331DF4">
        <w:rPr>
          <w:rFonts w:ascii="Times New Roman" w:eastAsia="Times New Roman" w:hAnsi="Times New Roman" w:cs="Times New Roman"/>
          <w:i/>
          <w:color w:val="000000"/>
          <w:w w:val="101"/>
          <w:sz w:val="28"/>
          <w:szCs w:val="28"/>
        </w:rPr>
        <w:t>е</w:t>
      </w:r>
      <w:r w:rsidR="006B2C27" w:rsidRPr="00331DF4">
        <w:rPr>
          <w:rFonts w:ascii="Times New Roman" w:eastAsia="Times New Roman" w:hAnsi="Times New Roman" w:cs="Times New Roman"/>
          <w:i/>
          <w:iCs/>
          <w:color w:val="000000"/>
          <w:sz w:val="28"/>
          <w:szCs w:val="28"/>
        </w:rPr>
        <w:t xml:space="preserve"> </w:t>
      </w:r>
      <w:r w:rsidR="006B2C27" w:rsidRPr="00331DF4">
        <w:rPr>
          <w:rFonts w:ascii="Times New Roman" w:hAnsi="Times New Roman" w:cs="Times New Roman"/>
          <w:i/>
          <w:sz w:val="28"/>
          <w:szCs w:val="28"/>
          <w:lang w:eastAsia="ru-RU"/>
        </w:rPr>
        <w:t>соответствие</w:t>
      </w:r>
      <w:r w:rsidR="00331DF4">
        <w:rPr>
          <w:rFonts w:ascii="Times New Roman" w:hAnsi="Times New Roman" w:cs="Times New Roman"/>
          <w:i/>
          <w:sz w:val="28"/>
          <w:szCs w:val="28"/>
          <w:lang w:eastAsia="ru-RU"/>
        </w:rPr>
        <w:t xml:space="preserve"> терминов и определений</w:t>
      </w:r>
      <w:r w:rsidR="006B2C27" w:rsidRPr="00331DF4">
        <w:rPr>
          <w:rFonts w:ascii="Times New Roman" w:hAnsi="Times New Roman" w:cs="Times New Roman"/>
          <w:i/>
          <w:sz w:val="28"/>
          <w:szCs w:val="28"/>
          <w:lang w:eastAsia="ru-RU"/>
        </w:rPr>
        <w:t>.</w:t>
      </w:r>
      <w:r w:rsidR="00331DF4">
        <w:rPr>
          <w:rFonts w:ascii="Times New Roman" w:hAnsi="Times New Roman" w:cs="Times New Roman"/>
          <w:i/>
          <w:sz w:val="28"/>
          <w:szCs w:val="28"/>
          <w:lang w:eastAsia="ru-RU"/>
        </w:rPr>
        <w:t xml:space="preserve"> </w:t>
      </w:r>
      <w:r w:rsidR="006B2C27" w:rsidRPr="00331DF4">
        <w:rPr>
          <w:rFonts w:ascii="Times New Roman" w:eastAsia="Times New Roman" w:hAnsi="Times New Roman" w:cs="Times New Roman"/>
          <w:i/>
          <w:color w:val="000000"/>
          <w:sz w:val="28"/>
          <w:szCs w:val="28"/>
        </w:rPr>
        <w:t>Каждому элементу левого столбца соответствует только один элемент правого столбца.</w:t>
      </w:r>
    </w:p>
    <w:tbl>
      <w:tblPr>
        <w:tblStyle w:val="4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951"/>
        <w:gridCol w:w="567"/>
        <w:gridCol w:w="6486"/>
      </w:tblGrid>
      <w:tr w:rsidR="00331DF4" w:rsidRPr="00AB4CA7" w:rsidTr="00331DF4">
        <w:trPr>
          <w:trHeight w:val="273"/>
          <w:jc w:val="center"/>
        </w:trPr>
        <w:tc>
          <w:tcPr>
            <w:tcW w:w="2518" w:type="dxa"/>
            <w:gridSpan w:val="2"/>
          </w:tcPr>
          <w:p w:rsidR="00331DF4" w:rsidRPr="00AB4CA7" w:rsidRDefault="00331DF4" w:rsidP="002F33B2">
            <w:pPr>
              <w:jc w:val="center"/>
              <w:rPr>
                <w:rFonts w:ascii="Times New Roman" w:hAnsi="Times New Roman" w:cs="Times New Roman"/>
                <w:sz w:val="28"/>
                <w:szCs w:val="28"/>
              </w:rPr>
            </w:pPr>
            <w:r>
              <w:rPr>
                <w:rFonts w:ascii="Times New Roman" w:hAnsi="Times New Roman" w:cs="Times New Roman"/>
                <w:sz w:val="28"/>
                <w:szCs w:val="28"/>
              </w:rPr>
              <w:t>Термин</w:t>
            </w:r>
          </w:p>
        </w:tc>
        <w:tc>
          <w:tcPr>
            <w:tcW w:w="7053" w:type="dxa"/>
            <w:gridSpan w:val="2"/>
          </w:tcPr>
          <w:p w:rsidR="00331DF4" w:rsidRPr="00AB4CA7" w:rsidRDefault="00331DF4" w:rsidP="002F33B2">
            <w:pPr>
              <w:contextualSpacing/>
              <w:jc w:val="center"/>
              <w:rPr>
                <w:rFonts w:ascii="Times New Roman" w:hAnsi="Times New Roman" w:cs="Times New Roman"/>
                <w:sz w:val="28"/>
                <w:szCs w:val="28"/>
              </w:rPr>
            </w:pPr>
            <w:r>
              <w:rPr>
                <w:rFonts w:ascii="Times New Roman" w:hAnsi="Times New Roman" w:cs="Times New Roman"/>
                <w:sz w:val="28"/>
                <w:szCs w:val="28"/>
                <w:lang w:eastAsia="ru-RU"/>
              </w:rPr>
              <w:t>Определ</w:t>
            </w:r>
            <w:r w:rsidRPr="00AB4CA7">
              <w:rPr>
                <w:rFonts w:ascii="Times New Roman" w:hAnsi="Times New Roman" w:cs="Times New Roman"/>
                <w:sz w:val="28"/>
                <w:szCs w:val="28"/>
                <w:lang w:eastAsia="ru-RU"/>
              </w:rPr>
              <w:t>ение</w:t>
            </w:r>
            <w:r w:rsidRPr="00AB4CA7">
              <w:rPr>
                <w:rFonts w:ascii="Times New Roman" w:hAnsi="Times New Roman" w:cs="Times New Roman"/>
                <w:sz w:val="28"/>
                <w:szCs w:val="28"/>
              </w:rPr>
              <w:t xml:space="preserve"> </w:t>
            </w:r>
          </w:p>
        </w:tc>
      </w:tr>
      <w:tr w:rsidR="00331DF4" w:rsidRPr="00AB4CA7" w:rsidTr="00331DF4">
        <w:trPr>
          <w:trHeight w:val="284"/>
          <w:jc w:val="center"/>
        </w:trPr>
        <w:tc>
          <w:tcPr>
            <w:tcW w:w="567" w:type="dxa"/>
          </w:tcPr>
          <w:p w:rsidR="00331DF4" w:rsidRPr="00AB4CA7" w:rsidRDefault="00331DF4" w:rsidP="002F33B2">
            <w:pPr>
              <w:contextualSpacing/>
              <w:rPr>
                <w:rFonts w:ascii="Times New Roman" w:hAnsi="Times New Roman" w:cs="Times New Roman"/>
                <w:sz w:val="28"/>
                <w:szCs w:val="28"/>
              </w:rPr>
            </w:pPr>
            <w:r w:rsidRPr="00AB4CA7">
              <w:rPr>
                <w:rFonts w:ascii="Times New Roman" w:hAnsi="Times New Roman" w:cs="Times New Roman"/>
                <w:sz w:val="28"/>
                <w:szCs w:val="28"/>
              </w:rPr>
              <w:t>1)</w:t>
            </w:r>
          </w:p>
        </w:tc>
        <w:tc>
          <w:tcPr>
            <w:tcW w:w="1951" w:type="dxa"/>
          </w:tcPr>
          <w:p w:rsidR="00331DF4" w:rsidRPr="00AB4CA7" w:rsidRDefault="00331DF4" w:rsidP="002F33B2">
            <w:pPr>
              <w:rPr>
                <w:rFonts w:ascii="Times New Roman" w:hAnsi="Times New Roman" w:cs="Times New Roman"/>
                <w:sz w:val="28"/>
                <w:szCs w:val="28"/>
              </w:rPr>
            </w:pPr>
            <w:r w:rsidRPr="00331DF4">
              <w:rPr>
                <w:rFonts w:ascii="Times New Roman" w:hAnsi="Times New Roman"/>
                <w:color w:val="000000"/>
                <w:sz w:val="28"/>
                <w:szCs w:val="28"/>
              </w:rPr>
              <w:t>Качество продукции</w:t>
            </w:r>
          </w:p>
        </w:tc>
        <w:tc>
          <w:tcPr>
            <w:tcW w:w="567" w:type="dxa"/>
          </w:tcPr>
          <w:p w:rsidR="00331DF4" w:rsidRPr="00AB4CA7" w:rsidRDefault="00331DF4" w:rsidP="002F33B2">
            <w:pPr>
              <w:contextualSpacing/>
              <w:jc w:val="right"/>
              <w:rPr>
                <w:rFonts w:ascii="Times New Roman" w:hAnsi="Times New Roman" w:cs="Times New Roman"/>
                <w:sz w:val="28"/>
                <w:szCs w:val="28"/>
              </w:rPr>
            </w:pPr>
            <w:r w:rsidRPr="00AB4CA7">
              <w:rPr>
                <w:rFonts w:ascii="Times New Roman" w:hAnsi="Times New Roman" w:cs="Times New Roman"/>
                <w:sz w:val="28"/>
                <w:szCs w:val="28"/>
              </w:rPr>
              <w:t>А)</w:t>
            </w:r>
          </w:p>
        </w:tc>
        <w:tc>
          <w:tcPr>
            <w:tcW w:w="6486" w:type="dxa"/>
          </w:tcPr>
          <w:p w:rsidR="00331DF4" w:rsidRPr="00AB4CA7" w:rsidRDefault="00331DF4" w:rsidP="002F33B2">
            <w:pPr>
              <w:contextualSpacing/>
              <w:rPr>
                <w:rFonts w:ascii="Times New Roman" w:hAnsi="Times New Roman" w:cs="Times New Roman"/>
                <w:sz w:val="28"/>
                <w:szCs w:val="28"/>
              </w:rPr>
            </w:pPr>
            <w:r w:rsidRPr="00331DF4">
              <w:rPr>
                <w:rFonts w:ascii="Times New Roman" w:hAnsi="Times New Roman"/>
                <w:color w:val="000000"/>
                <w:sz w:val="28"/>
                <w:szCs w:val="28"/>
              </w:rPr>
              <w:t>объективная особенность продукции, которая может проявляться при ее создании, эксплуатации или потреблении</w:t>
            </w:r>
          </w:p>
        </w:tc>
      </w:tr>
      <w:tr w:rsidR="00331DF4" w:rsidRPr="00AB4CA7" w:rsidTr="00331DF4">
        <w:trPr>
          <w:trHeight w:val="628"/>
          <w:jc w:val="center"/>
        </w:trPr>
        <w:tc>
          <w:tcPr>
            <w:tcW w:w="567" w:type="dxa"/>
          </w:tcPr>
          <w:p w:rsidR="00331DF4" w:rsidRPr="00AB4CA7" w:rsidRDefault="00331DF4" w:rsidP="002F33B2">
            <w:pPr>
              <w:contextualSpacing/>
              <w:rPr>
                <w:rFonts w:ascii="Times New Roman" w:hAnsi="Times New Roman" w:cs="Times New Roman"/>
                <w:sz w:val="28"/>
                <w:szCs w:val="28"/>
              </w:rPr>
            </w:pPr>
            <w:r w:rsidRPr="00AB4CA7">
              <w:rPr>
                <w:rFonts w:ascii="Times New Roman" w:hAnsi="Times New Roman" w:cs="Times New Roman"/>
                <w:sz w:val="28"/>
                <w:szCs w:val="28"/>
              </w:rPr>
              <w:lastRenderedPageBreak/>
              <w:t>2)</w:t>
            </w:r>
          </w:p>
        </w:tc>
        <w:tc>
          <w:tcPr>
            <w:tcW w:w="1951" w:type="dxa"/>
          </w:tcPr>
          <w:p w:rsidR="00331DF4" w:rsidRPr="00AB4CA7" w:rsidRDefault="00331DF4" w:rsidP="002F33B2">
            <w:pPr>
              <w:rPr>
                <w:rFonts w:ascii="Times New Roman" w:hAnsi="Times New Roman" w:cs="Times New Roman"/>
                <w:sz w:val="28"/>
                <w:szCs w:val="28"/>
              </w:rPr>
            </w:pPr>
            <w:r w:rsidRPr="00331DF4">
              <w:rPr>
                <w:rFonts w:ascii="Times New Roman" w:hAnsi="Times New Roman"/>
                <w:color w:val="000000"/>
                <w:sz w:val="28"/>
                <w:szCs w:val="28"/>
              </w:rPr>
              <w:t>Свойство продукции</w:t>
            </w:r>
          </w:p>
        </w:tc>
        <w:tc>
          <w:tcPr>
            <w:tcW w:w="567" w:type="dxa"/>
          </w:tcPr>
          <w:p w:rsidR="00331DF4" w:rsidRPr="00AB4CA7" w:rsidRDefault="00331DF4" w:rsidP="002F33B2">
            <w:pPr>
              <w:contextualSpacing/>
              <w:jc w:val="right"/>
              <w:rPr>
                <w:rFonts w:ascii="Times New Roman" w:hAnsi="Times New Roman" w:cs="Times New Roman"/>
                <w:sz w:val="28"/>
                <w:szCs w:val="28"/>
              </w:rPr>
            </w:pPr>
            <w:r w:rsidRPr="00AB4CA7">
              <w:rPr>
                <w:rFonts w:ascii="Times New Roman" w:hAnsi="Times New Roman" w:cs="Times New Roman"/>
                <w:sz w:val="28"/>
                <w:szCs w:val="28"/>
              </w:rPr>
              <w:t>Б)</w:t>
            </w:r>
          </w:p>
        </w:tc>
        <w:tc>
          <w:tcPr>
            <w:tcW w:w="6486" w:type="dxa"/>
          </w:tcPr>
          <w:p w:rsidR="00331DF4" w:rsidRPr="00AB4CA7" w:rsidRDefault="00331DF4" w:rsidP="002F33B2">
            <w:pPr>
              <w:contextualSpacing/>
              <w:rPr>
                <w:rFonts w:ascii="Times New Roman" w:hAnsi="Times New Roman" w:cs="Times New Roman"/>
                <w:sz w:val="28"/>
                <w:szCs w:val="28"/>
              </w:rPr>
            </w:pPr>
            <w:r w:rsidRPr="00331DF4">
              <w:rPr>
                <w:rFonts w:ascii="Times New Roman" w:hAnsi="Times New Roman"/>
                <w:color w:val="000000"/>
                <w:sz w:val="28"/>
                <w:szCs w:val="28"/>
              </w:rPr>
              <w:t>совокупность свойств, дающих возможность удовлетворять определенные потребности в соответствии с назначением</w:t>
            </w:r>
          </w:p>
        </w:tc>
      </w:tr>
      <w:tr w:rsidR="00331DF4" w:rsidRPr="00AB4CA7" w:rsidTr="00331DF4">
        <w:trPr>
          <w:trHeight w:val="619"/>
          <w:jc w:val="center"/>
        </w:trPr>
        <w:tc>
          <w:tcPr>
            <w:tcW w:w="567" w:type="dxa"/>
          </w:tcPr>
          <w:p w:rsidR="00331DF4" w:rsidRPr="00AB4CA7" w:rsidRDefault="00331DF4" w:rsidP="002F33B2">
            <w:pPr>
              <w:contextualSpacing/>
              <w:rPr>
                <w:rFonts w:ascii="Times New Roman" w:hAnsi="Times New Roman" w:cs="Times New Roman"/>
                <w:sz w:val="28"/>
                <w:szCs w:val="28"/>
              </w:rPr>
            </w:pPr>
            <w:r w:rsidRPr="00AB4CA7">
              <w:rPr>
                <w:rFonts w:ascii="Times New Roman" w:hAnsi="Times New Roman" w:cs="Times New Roman"/>
                <w:sz w:val="28"/>
                <w:szCs w:val="28"/>
              </w:rPr>
              <w:t>3)</w:t>
            </w:r>
          </w:p>
        </w:tc>
        <w:tc>
          <w:tcPr>
            <w:tcW w:w="1951" w:type="dxa"/>
          </w:tcPr>
          <w:p w:rsidR="00331DF4" w:rsidRPr="00AB4CA7" w:rsidRDefault="00331DF4" w:rsidP="002F33B2">
            <w:pPr>
              <w:rPr>
                <w:rFonts w:ascii="Times New Roman" w:hAnsi="Times New Roman" w:cs="Times New Roman"/>
                <w:sz w:val="28"/>
                <w:szCs w:val="28"/>
              </w:rPr>
            </w:pPr>
            <w:r w:rsidRPr="00331DF4">
              <w:rPr>
                <w:rFonts w:ascii="Times New Roman" w:hAnsi="Times New Roman"/>
                <w:color w:val="000000"/>
                <w:sz w:val="28"/>
                <w:szCs w:val="28"/>
              </w:rPr>
              <w:t>Показатели качества продукции</w:t>
            </w:r>
          </w:p>
        </w:tc>
        <w:tc>
          <w:tcPr>
            <w:tcW w:w="567" w:type="dxa"/>
          </w:tcPr>
          <w:p w:rsidR="00331DF4" w:rsidRPr="00AB4CA7" w:rsidRDefault="00331DF4" w:rsidP="002F33B2">
            <w:pPr>
              <w:contextualSpacing/>
              <w:jc w:val="right"/>
              <w:rPr>
                <w:rFonts w:ascii="Times New Roman" w:hAnsi="Times New Roman" w:cs="Times New Roman"/>
                <w:sz w:val="28"/>
                <w:szCs w:val="28"/>
              </w:rPr>
            </w:pPr>
            <w:r w:rsidRPr="00AB4CA7">
              <w:rPr>
                <w:rFonts w:ascii="Times New Roman" w:hAnsi="Times New Roman" w:cs="Times New Roman"/>
                <w:sz w:val="28"/>
                <w:szCs w:val="28"/>
              </w:rPr>
              <w:t>В)</w:t>
            </w:r>
          </w:p>
        </w:tc>
        <w:tc>
          <w:tcPr>
            <w:tcW w:w="6486" w:type="dxa"/>
          </w:tcPr>
          <w:p w:rsidR="00331DF4" w:rsidRPr="00AB4CA7" w:rsidRDefault="00331DF4" w:rsidP="002F33B2">
            <w:pPr>
              <w:contextualSpacing/>
              <w:rPr>
                <w:rFonts w:ascii="Times New Roman" w:hAnsi="Times New Roman" w:cs="Times New Roman"/>
                <w:sz w:val="28"/>
                <w:szCs w:val="28"/>
              </w:rPr>
            </w:pPr>
            <w:r w:rsidRPr="00331DF4">
              <w:rPr>
                <w:rFonts w:ascii="Times New Roman" w:hAnsi="Times New Roman"/>
                <w:color w:val="000000"/>
                <w:sz w:val="28"/>
                <w:szCs w:val="28"/>
              </w:rPr>
              <w:t>количественные характеристики одного или нескольких свой</w:t>
            </w:r>
            <w:proofErr w:type="gramStart"/>
            <w:r w:rsidRPr="00331DF4">
              <w:rPr>
                <w:rFonts w:ascii="Times New Roman" w:hAnsi="Times New Roman"/>
                <w:color w:val="000000"/>
                <w:sz w:val="28"/>
                <w:szCs w:val="28"/>
              </w:rPr>
              <w:t>ств пр</w:t>
            </w:r>
            <w:proofErr w:type="gramEnd"/>
            <w:r w:rsidRPr="00331DF4">
              <w:rPr>
                <w:rFonts w:ascii="Times New Roman" w:hAnsi="Times New Roman"/>
                <w:color w:val="000000"/>
                <w:sz w:val="28"/>
                <w:szCs w:val="28"/>
              </w:rPr>
              <w:t>одукции, входящих в ее качество</w:t>
            </w:r>
          </w:p>
        </w:tc>
      </w:tr>
    </w:tbl>
    <w:p w:rsidR="006B2C27" w:rsidRPr="009E6D9E" w:rsidRDefault="006B2C27" w:rsidP="006B2C27">
      <w:pPr>
        <w:spacing w:line="240" w:lineRule="auto"/>
        <w:ind w:firstLine="709"/>
        <w:jc w:val="both"/>
        <w:rPr>
          <w:rFonts w:ascii="Times New Roman" w:hAnsi="Times New Roman"/>
          <w:sz w:val="28"/>
          <w:szCs w:val="28"/>
        </w:rPr>
      </w:pPr>
      <w:r w:rsidRPr="00331DF4">
        <w:rPr>
          <w:rFonts w:ascii="Times New Roman" w:hAnsi="Times New Roman"/>
          <w:color w:val="000000"/>
          <w:sz w:val="28"/>
          <w:szCs w:val="28"/>
        </w:rPr>
        <w:t>Правильный ответ: 1-Б, 2-А, 3-В</w:t>
      </w:r>
    </w:p>
    <w:p w:rsidR="006B2C27" w:rsidRDefault="006B2C27" w:rsidP="006B2C27">
      <w:pPr>
        <w:widowControl w:val="0"/>
        <w:spacing w:line="240" w:lineRule="auto"/>
        <w:ind w:left="1" w:right="-20" w:firstLine="708"/>
        <w:jc w:val="both"/>
        <w:rPr>
          <w:rFonts w:ascii="Times New Roman" w:eastAsia="Times New Roman" w:hAnsi="Times New Roman" w:cs="Times New Roman"/>
          <w:color w:val="000000"/>
          <w:w w:val="101"/>
          <w:sz w:val="28"/>
          <w:szCs w:val="28"/>
        </w:rPr>
      </w:pPr>
      <w:r w:rsidRPr="006B2C27">
        <w:rPr>
          <w:rFonts w:ascii="Times New Roman" w:eastAsia="Times New Roman" w:hAnsi="Times New Roman" w:cs="Times New Roman"/>
          <w:color w:val="000000"/>
          <w:w w:val="101"/>
          <w:sz w:val="28"/>
          <w:szCs w:val="28"/>
        </w:rPr>
        <w:t>К</w:t>
      </w:r>
      <w:r w:rsidRPr="006B2C27">
        <w:rPr>
          <w:rFonts w:ascii="Times New Roman" w:eastAsia="Times New Roman" w:hAnsi="Times New Roman" w:cs="Times New Roman"/>
          <w:color w:val="000000"/>
          <w:sz w:val="28"/>
          <w:szCs w:val="28"/>
        </w:rPr>
        <w:t>о</w:t>
      </w:r>
      <w:r w:rsidRPr="006B2C27">
        <w:rPr>
          <w:rFonts w:ascii="Times New Roman" w:eastAsia="Times New Roman" w:hAnsi="Times New Roman" w:cs="Times New Roman"/>
          <w:color w:val="000000"/>
          <w:w w:val="101"/>
          <w:sz w:val="28"/>
          <w:szCs w:val="28"/>
        </w:rPr>
        <w:t>м</w:t>
      </w:r>
      <w:r w:rsidRPr="006B2C27">
        <w:rPr>
          <w:rFonts w:ascii="Times New Roman" w:eastAsia="Times New Roman" w:hAnsi="Times New Roman" w:cs="Times New Roman"/>
          <w:color w:val="000000"/>
          <w:spacing w:val="-1"/>
          <w:sz w:val="28"/>
          <w:szCs w:val="28"/>
        </w:rPr>
        <w:t>п</w:t>
      </w:r>
      <w:r w:rsidRPr="006B2C27">
        <w:rPr>
          <w:rFonts w:ascii="Times New Roman" w:eastAsia="Times New Roman" w:hAnsi="Times New Roman" w:cs="Times New Roman"/>
          <w:color w:val="000000"/>
          <w:w w:val="101"/>
          <w:sz w:val="28"/>
          <w:szCs w:val="28"/>
        </w:rPr>
        <w:t>е</w:t>
      </w:r>
      <w:r w:rsidRPr="006B2C27">
        <w:rPr>
          <w:rFonts w:ascii="Times New Roman" w:eastAsia="Times New Roman" w:hAnsi="Times New Roman" w:cs="Times New Roman"/>
          <w:color w:val="000000"/>
          <w:sz w:val="28"/>
          <w:szCs w:val="28"/>
        </w:rPr>
        <w:t>т</w:t>
      </w:r>
      <w:r w:rsidRPr="006B2C27">
        <w:rPr>
          <w:rFonts w:ascii="Times New Roman" w:eastAsia="Times New Roman" w:hAnsi="Times New Roman" w:cs="Times New Roman"/>
          <w:color w:val="000000"/>
          <w:w w:val="101"/>
          <w:sz w:val="28"/>
          <w:szCs w:val="28"/>
        </w:rPr>
        <w:t>е</w:t>
      </w:r>
      <w:r w:rsidRPr="006B2C27">
        <w:rPr>
          <w:rFonts w:ascii="Times New Roman" w:eastAsia="Times New Roman" w:hAnsi="Times New Roman" w:cs="Times New Roman"/>
          <w:color w:val="000000"/>
          <w:sz w:val="28"/>
          <w:szCs w:val="28"/>
        </w:rPr>
        <w:t>н</w:t>
      </w:r>
      <w:r w:rsidRPr="006B2C27">
        <w:rPr>
          <w:rFonts w:ascii="Times New Roman" w:eastAsia="Times New Roman" w:hAnsi="Times New Roman" w:cs="Times New Roman"/>
          <w:color w:val="000000"/>
          <w:spacing w:val="-1"/>
          <w:sz w:val="28"/>
          <w:szCs w:val="28"/>
        </w:rPr>
        <w:t>ц</w:t>
      </w:r>
      <w:r w:rsidRPr="006B2C27">
        <w:rPr>
          <w:rFonts w:ascii="Times New Roman" w:eastAsia="Times New Roman" w:hAnsi="Times New Roman" w:cs="Times New Roman"/>
          <w:color w:val="000000"/>
          <w:sz w:val="28"/>
          <w:szCs w:val="28"/>
        </w:rPr>
        <w:t>ии (ин</w:t>
      </w:r>
      <w:r w:rsidRPr="006B2C27">
        <w:rPr>
          <w:rFonts w:ascii="Times New Roman" w:eastAsia="Times New Roman" w:hAnsi="Times New Roman" w:cs="Times New Roman"/>
          <w:color w:val="000000"/>
          <w:w w:val="101"/>
          <w:sz w:val="28"/>
          <w:szCs w:val="28"/>
        </w:rPr>
        <w:t>д</w:t>
      </w:r>
      <w:r w:rsidRPr="006B2C27">
        <w:rPr>
          <w:rFonts w:ascii="Times New Roman" w:eastAsia="Times New Roman" w:hAnsi="Times New Roman" w:cs="Times New Roman"/>
          <w:color w:val="000000"/>
          <w:sz w:val="28"/>
          <w:szCs w:val="28"/>
        </w:rPr>
        <w:t>и</w:t>
      </w:r>
      <w:r w:rsidRPr="006B2C27">
        <w:rPr>
          <w:rFonts w:ascii="Times New Roman" w:eastAsia="Times New Roman" w:hAnsi="Times New Roman" w:cs="Times New Roman"/>
          <w:color w:val="000000"/>
          <w:spacing w:val="-2"/>
          <w:w w:val="101"/>
          <w:sz w:val="28"/>
          <w:szCs w:val="28"/>
        </w:rPr>
        <w:t>к</w:t>
      </w:r>
      <w:r w:rsidRPr="006B2C27">
        <w:rPr>
          <w:rFonts w:ascii="Times New Roman" w:eastAsia="Times New Roman" w:hAnsi="Times New Roman" w:cs="Times New Roman"/>
          <w:color w:val="000000"/>
          <w:w w:val="101"/>
          <w:sz w:val="28"/>
          <w:szCs w:val="28"/>
        </w:rPr>
        <w:t>а</w:t>
      </w:r>
      <w:r w:rsidRPr="006B2C27">
        <w:rPr>
          <w:rFonts w:ascii="Times New Roman" w:eastAsia="Times New Roman" w:hAnsi="Times New Roman" w:cs="Times New Roman"/>
          <w:color w:val="000000"/>
          <w:sz w:val="28"/>
          <w:szCs w:val="28"/>
        </w:rPr>
        <w:t>то</w:t>
      </w:r>
      <w:r w:rsidRPr="006B2C27">
        <w:rPr>
          <w:rFonts w:ascii="Times New Roman" w:eastAsia="Times New Roman" w:hAnsi="Times New Roman" w:cs="Times New Roman"/>
          <w:color w:val="000000"/>
          <w:spacing w:val="-1"/>
          <w:sz w:val="28"/>
          <w:szCs w:val="28"/>
        </w:rPr>
        <w:t>р</w:t>
      </w:r>
      <w:r w:rsidRPr="006B2C27">
        <w:rPr>
          <w:rFonts w:ascii="Times New Roman" w:eastAsia="Times New Roman" w:hAnsi="Times New Roman" w:cs="Times New Roman"/>
          <w:color w:val="000000"/>
          <w:w w:val="101"/>
          <w:sz w:val="28"/>
          <w:szCs w:val="28"/>
        </w:rPr>
        <w:t>ы</w:t>
      </w:r>
      <w:r w:rsidRPr="006B2C27">
        <w:rPr>
          <w:rFonts w:ascii="Times New Roman" w:eastAsia="Times New Roman" w:hAnsi="Times New Roman" w:cs="Times New Roman"/>
          <w:color w:val="000000"/>
          <w:sz w:val="28"/>
          <w:szCs w:val="28"/>
        </w:rPr>
        <w:t>)</w:t>
      </w:r>
      <w:r w:rsidRPr="006B2C27">
        <w:rPr>
          <w:rFonts w:ascii="Times New Roman" w:eastAsia="Times New Roman" w:hAnsi="Times New Roman" w:cs="Times New Roman"/>
          <w:color w:val="000000"/>
          <w:w w:val="101"/>
          <w:sz w:val="28"/>
          <w:szCs w:val="28"/>
        </w:rPr>
        <w:t>: ПК-2 (ПК-2.1)</w:t>
      </w:r>
    </w:p>
    <w:p w:rsidR="003703FA" w:rsidRDefault="003703FA" w:rsidP="003703FA">
      <w:pPr>
        <w:widowControl w:val="0"/>
        <w:spacing w:line="240" w:lineRule="auto"/>
        <w:ind w:right="-20" w:firstLine="708"/>
        <w:jc w:val="both"/>
        <w:rPr>
          <w:rFonts w:ascii="Times New Roman" w:eastAsia="Times New Roman" w:hAnsi="Times New Roman" w:cs="Times New Roman"/>
          <w:w w:val="101"/>
          <w:sz w:val="28"/>
          <w:szCs w:val="28"/>
        </w:rPr>
      </w:pPr>
    </w:p>
    <w:p w:rsidR="003703FA" w:rsidRPr="003703FA" w:rsidRDefault="003703FA" w:rsidP="003703FA">
      <w:pPr>
        <w:spacing w:line="240" w:lineRule="auto"/>
        <w:ind w:firstLine="709"/>
        <w:jc w:val="both"/>
        <w:rPr>
          <w:rFonts w:ascii="Times New Roman" w:eastAsia="Calibri" w:hAnsi="Times New Roman" w:cs="Times New Roman"/>
          <w:b/>
          <w:sz w:val="28"/>
          <w:szCs w:val="28"/>
        </w:rPr>
      </w:pPr>
      <w:r w:rsidRPr="003703FA">
        <w:rPr>
          <w:rFonts w:ascii="Times New Roman" w:eastAsia="Calibri" w:hAnsi="Times New Roman" w:cs="Times New Roman"/>
          <w:b/>
          <w:sz w:val="28"/>
          <w:szCs w:val="28"/>
        </w:rPr>
        <w:t>Задания закрытого типа на установление правильной последовательности</w:t>
      </w:r>
    </w:p>
    <w:p w:rsidR="003703FA" w:rsidRPr="003703FA" w:rsidRDefault="003703FA" w:rsidP="003703FA">
      <w:pPr>
        <w:spacing w:line="240" w:lineRule="auto"/>
        <w:ind w:firstLine="720"/>
        <w:rPr>
          <w:rFonts w:ascii="Times New Roman" w:eastAsia="Times New Roman" w:hAnsi="Times New Roman" w:cs="Times New Roman"/>
          <w:sz w:val="28"/>
          <w:szCs w:val="28"/>
          <w:lang w:eastAsia="ru-RU"/>
        </w:rPr>
      </w:pPr>
    </w:p>
    <w:p w:rsidR="003D5AC0" w:rsidRPr="000966DF" w:rsidRDefault="003703FA" w:rsidP="004E651A">
      <w:pPr>
        <w:shd w:val="clear" w:color="auto" w:fill="FFFFFF"/>
        <w:spacing w:line="240" w:lineRule="auto"/>
        <w:ind w:firstLine="709"/>
        <w:jc w:val="both"/>
        <w:rPr>
          <w:rFonts w:ascii="Times New Roman" w:eastAsia="Times New Roman" w:hAnsi="Times New Roman" w:cs="Times New Roman"/>
          <w:i/>
          <w:iCs/>
          <w:sz w:val="28"/>
          <w:szCs w:val="28"/>
          <w:lang w:eastAsia="ru-RU"/>
        </w:rPr>
      </w:pPr>
      <w:r w:rsidRPr="000966DF">
        <w:rPr>
          <w:rFonts w:ascii="Times New Roman" w:eastAsia="Times New Roman" w:hAnsi="Times New Roman" w:cs="Times New Roman"/>
          <w:sz w:val="28"/>
          <w:szCs w:val="28"/>
          <w:lang w:eastAsia="ru-RU"/>
        </w:rPr>
        <w:t xml:space="preserve">1. </w:t>
      </w:r>
      <w:r w:rsidRPr="000966DF">
        <w:rPr>
          <w:rFonts w:ascii="Times New Roman" w:eastAsia="Times New Roman" w:hAnsi="Times New Roman" w:cs="Times New Roman"/>
          <w:i/>
          <w:sz w:val="28"/>
          <w:szCs w:val="28"/>
          <w:lang w:eastAsia="ru-RU"/>
        </w:rPr>
        <w:t xml:space="preserve">Установите правильную последовательность </w:t>
      </w:r>
      <w:r w:rsidR="00370535" w:rsidRPr="000966DF">
        <w:rPr>
          <w:rFonts w:ascii="Times New Roman" w:eastAsia="Times New Roman" w:hAnsi="Times New Roman" w:cs="Times New Roman"/>
          <w:i/>
          <w:color w:val="000000"/>
          <w:sz w:val="28"/>
          <w:szCs w:val="28"/>
        </w:rPr>
        <w:t>этапов системного анализа объектов, процессов, явлений</w:t>
      </w:r>
      <w:r w:rsidRPr="000966DF">
        <w:rPr>
          <w:rFonts w:ascii="Times New Roman" w:eastAsia="Times New Roman" w:hAnsi="Times New Roman" w:cs="Times New Roman"/>
          <w:i/>
          <w:sz w:val="28"/>
          <w:szCs w:val="28"/>
          <w:lang w:eastAsia="ru-RU"/>
        </w:rPr>
        <w:t xml:space="preserve">. </w:t>
      </w:r>
      <w:r w:rsidRPr="000966DF">
        <w:rPr>
          <w:rFonts w:ascii="Times New Roman" w:eastAsia="Times New Roman" w:hAnsi="Times New Roman" w:cs="Times New Roman"/>
          <w:i/>
          <w:iCs/>
          <w:sz w:val="28"/>
          <w:szCs w:val="28"/>
          <w:lang w:eastAsia="ru-RU"/>
        </w:rPr>
        <w:t>Запишите правильную последовательность букв слева направо</w:t>
      </w:r>
      <w:r w:rsidR="005E2AE2">
        <w:rPr>
          <w:rFonts w:ascii="Times New Roman" w:eastAsia="Times New Roman" w:hAnsi="Times New Roman" w:cs="Times New Roman"/>
          <w:i/>
          <w:iCs/>
          <w:sz w:val="28"/>
          <w:szCs w:val="28"/>
          <w:lang w:eastAsia="ru-RU"/>
        </w:rPr>
        <w:t>.</w:t>
      </w:r>
    </w:p>
    <w:p w:rsidR="00370535" w:rsidRPr="000966DF" w:rsidRDefault="003703FA" w:rsidP="007627F1">
      <w:pPr>
        <w:shd w:val="clear" w:color="auto" w:fill="FFFFFF"/>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А)</w:t>
      </w:r>
      <w:r w:rsidR="000966DF">
        <w:rPr>
          <w:rFonts w:ascii="Times New Roman" w:eastAsia="Times New Roman" w:hAnsi="Times New Roman" w:cs="Times New Roman"/>
          <w:color w:val="000000"/>
          <w:sz w:val="28"/>
          <w:szCs w:val="28"/>
        </w:rPr>
        <w:t> </w:t>
      </w:r>
      <w:r w:rsidR="000966DF" w:rsidRPr="000966DF">
        <w:rPr>
          <w:rFonts w:ascii="Times New Roman" w:eastAsia="Times New Roman" w:hAnsi="Times New Roman" w:cs="Times New Roman"/>
          <w:sz w:val="28"/>
          <w:szCs w:val="28"/>
          <w:lang w:eastAsia="ru-RU"/>
        </w:rPr>
        <w:t>у</w:t>
      </w:r>
      <w:r w:rsidR="00370535" w:rsidRPr="000966DF">
        <w:rPr>
          <w:rFonts w:ascii="Times New Roman" w:eastAsia="Times New Roman" w:hAnsi="Times New Roman" w:cs="Times New Roman"/>
          <w:sz w:val="28"/>
          <w:szCs w:val="28"/>
          <w:lang w:eastAsia="ru-RU"/>
        </w:rPr>
        <w:t>становление (описание, формали</w:t>
      </w:r>
      <w:r w:rsidR="007627F1" w:rsidRPr="000966DF">
        <w:rPr>
          <w:rFonts w:ascii="Times New Roman" w:eastAsia="Times New Roman" w:hAnsi="Times New Roman" w:cs="Times New Roman"/>
          <w:sz w:val="28"/>
          <w:szCs w:val="28"/>
          <w:lang w:eastAsia="ru-RU"/>
        </w:rPr>
        <w:t>зация) функций системы и ее под</w:t>
      </w:r>
      <w:r w:rsidR="00370535" w:rsidRPr="000966DF">
        <w:rPr>
          <w:rFonts w:ascii="Times New Roman" w:eastAsia="Times New Roman" w:hAnsi="Times New Roman" w:cs="Times New Roman"/>
          <w:sz w:val="28"/>
          <w:szCs w:val="28"/>
          <w:lang w:eastAsia="ru-RU"/>
        </w:rPr>
        <w:t>систем.</w:t>
      </w:r>
    </w:p>
    <w:p w:rsidR="00370535" w:rsidRPr="000966DF" w:rsidRDefault="003703FA" w:rsidP="00370535">
      <w:pPr>
        <w:shd w:val="clear" w:color="auto" w:fill="FFFFFF"/>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 xml:space="preserve">Б) </w:t>
      </w:r>
      <w:r w:rsidR="000966DF" w:rsidRPr="000966DF">
        <w:rPr>
          <w:rFonts w:ascii="Times New Roman" w:eastAsia="Times New Roman" w:hAnsi="Times New Roman" w:cs="Times New Roman"/>
          <w:sz w:val="28"/>
          <w:szCs w:val="28"/>
          <w:lang w:eastAsia="ru-RU"/>
        </w:rPr>
        <w:t>с</w:t>
      </w:r>
      <w:r w:rsidR="00370535" w:rsidRPr="000966DF">
        <w:rPr>
          <w:rFonts w:ascii="Times New Roman" w:eastAsia="Times New Roman" w:hAnsi="Times New Roman" w:cs="Times New Roman"/>
          <w:sz w:val="28"/>
          <w:szCs w:val="28"/>
          <w:lang w:eastAsia="ru-RU"/>
        </w:rPr>
        <w:t>огласование целей системы с целями подсистем</w:t>
      </w:r>
    </w:p>
    <w:p w:rsidR="007627F1" w:rsidRPr="000966DF" w:rsidRDefault="003703FA" w:rsidP="007627F1">
      <w:pPr>
        <w:shd w:val="clear" w:color="auto" w:fill="FFFFFF"/>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 xml:space="preserve">В) </w:t>
      </w:r>
      <w:r w:rsidR="000966DF" w:rsidRPr="000966DF">
        <w:rPr>
          <w:rFonts w:ascii="Times New Roman" w:eastAsia="Times New Roman" w:hAnsi="Times New Roman" w:cs="Times New Roman"/>
          <w:sz w:val="28"/>
          <w:szCs w:val="28"/>
          <w:lang w:eastAsia="ru-RU"/>
        </w:rPr>
        <w:t>а</w:t>
      </w:r>
      <w:r w:rsidR="007627F1" w:rsidRPr="000966DF">
        <w:rPr>
          <w:rFonts w:ascii="Times New Roman" w:eastAsia="Times New Roman" w:hAnsi="Times New Roman" w:cs="Times New Roman"/>
          <w:sz w:val="28"/>
          <w:szCs w:val="28"/>
          <w:lang w:eastAsia="ru-RU"/>
        </w:rPr>
        <w:t>нализ (испытание) целостности системы</w:t>
      </w:r>
    </w:p>
    <w:p w:rsidR="007627F1" w:rsidRPr="000966DF" w:rsidRDefault="003703FA" w:rsidP="003703FA">
      <w:pPr>
        <w:shd w:val="clear" w:color="auto" w:fill="FFFFFF"/>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 xml:space="preserve">Г) </w:t>
      </w:r>
      <w:r w:rsidR="000966DF" w:rsidRPr="000966DF">
        <w:rPr>
          <w:rFonts w:ascii="Times New Roman" w:eastAsia="Times New Roman" w:hAnsi="Times New Roman" w:cs="Times New Roman"/>
          <w:sz w:val="28"/>
          <w:szCs w:val="28"/>
          <w:lang w:eastAsia="ru-RU"/>
        </w:rPr>
        <w:t>а</w:t>
      </w:r>
      <w:r w:rsidR="007627F1" w:rsidRPr="000966DF">
        <w:rPr>
          <w:rFonts w:ascii="Times New Roman" w:eastAsia="Times New Roman" w:hAnsi="Times New Roman" w:cs="Times New Roman"/>
          <w:sz w:val="28"/>
          <w:szCs w:val="28"/>
          <w:lang w:eastAsia="ru-RU"/>
        </w:rPr>
        <w:t xml:space="preserve">нализ и оценка </w:t>
      </w:r>
      <w:proofErr w:type="spellStart"/>
      <w:r w:rsidR="007627F1" w:rsidRPr="000966DF">
        <w:rPr>
          <w:rFonts w:ascii="Times New Roman" w:eastAsia="Times New Roman" w:hAnsi="Times New Roman" w:cs="Times New Roman"/>
          <w:sz w:val="28"/>
          <w:szCs w:val="28"/>
          <w:lang w:eastAsia="ru-RU"/>
        </w:rPr>
        <w:t>эмерджентности</w:t>
      </w:r>
      <w:proofErr w:type="spellEnd"/>
      <w:r w:rsidR="007627F1" w:rsidRPr="000966DF">
        <w:rPr>
          <w:rFonts w:ascii="Times New Roman" w:eastAsia="Times New Roman" w:hAnsi="Times New Roman" w:cs="Times New Roman"/>
          <w:sz w:val="28"/>
          <w:szCs w:val="28"/>
          <w:lang w:eastAsia="ru-RU"/>
        </w:rPr>
        <w:t xml:space="preserve"> системы</w:t>
      </w:r>
    </w:p>
    <w:p w:rsidR="007627F1" w:rsidRPr="000966DF" w:rsidRDefault="003703FA" w:rsidP="007627F1">
      <w:pPr>
        <w:shd w:val="clear" w:color="auto" w:fill="FFFFFF"/>
        <w:spacing w:line="240" w:lineRule="auto"/>
        <w:ind w:firstLine="709"/>
        <w:jc w:val="both"/>
        <w:rPr>
          <w:rFonts w:ascii="Times New Roman" w:eastAsia="Times New Roman" w:hAnsi="Times New Roman" w:cs="Times New Roman"/>
          <w:bCs/>
          <w:sz w:val="28"/>
          <w:szCs w:val="28"/>
          <w:lang w:eastAsia="ru-RU"/>
        </w:rPr>
      </w:pPr>
      <w:r w:rsidRPr="000966DF">
        <w:rPr>
          <w:rFonts w:ascii="Times New Roman" w:eastAsia="Times New Roman" w:hAnsi="Times New Roman" w:cs="Times New Roman"/>
          <w:sz w:val="28"/>
          <w:szCs w:val="28"/>
          <w:lang w:eastAsia="ru-RU"/>
        </w:rPr>
        <w:t>Д)</w:t>
      </w:r>
      <w:r w:rsidR="00AB4CA7" w:rsidRPr="000966DF">
        <w:rPr>
          <w:rFonts w:ascii="Times New Roman" w:eastAsia="Times New Roman" w:hAnsi="Times New Roman" w:cs="Times New Roman"/>
          <w:sz w:val="28"/>
          <w:szCs w:val="28"/>
          <w:lang w:eastAsia="ru-RU"/>
        </w:rPr>
        <w:t> </w:t>
      </w:r>
      <w:r w:rsidR="000966DF" w:rsidRPr="000966DF">
        <w:rPr>
          <w:rFonts w:ascii="Times New Roman" w:eastAsia="Times New Roman" w:hAnsi="Times New Roman" w:cs="Times New Roman"/>
          <w:bCs/>
          <w:sz w:val="28"/>
          <w:szCs w:val="28"/>
          <w:lang w:eastAsia="ru-RU"/>
        </w:rPr>
        <w:t>и</w:t>
      </w:r>
      <w:r w:rsidR="007627F1" w:rsidRPr="000966DF">
        <w:rPr>
          <w:rFonts w:ascii="Times New Roman" w:eastAsia="Times New Roman" w:hAnsi="Times New Roman" w:cs="Times New Roman"/>
          <w:bCs/>
          <w:sz w:val="28"/>
          <w:szCs w:val="28"/>
          <w:lang w:eastAsia="ru-RU"/>
        </w:rPr>
        <w:t>спытание, верификация системы (системной модели), ее функционирования</w:t>
      </w:r>
    </w:p>
    <w:p w:rsidR="007627F1" w:rsidRPr="000966DF" w:rsidRDefault="00370535" w:rsidP="007627F1">
      <w:pPr>
        <w:shd w:val="clear" w:color="auto" w:fill="FFFFFF"/>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Е)</w:t>
      </w:r>
      <w:r w:rsidR="007627F1" w:rsidRPr="000966DF">
        <w:rPr>
          <w:rFonts w:ascii="Times New Roman" w:eastAsia="Times New Roman" w:hAnsi="Times New Roman" w:cs="Times New Roman"/>
          <w:sz w:val="28"/>
          <w:szCs w:val="28"/>
          <w:lang w:eastAsia="ru-RU"/>
        </w:rPr>
        <w:t xml:space="preserve"> </w:t>
      </w:r>
      <w:r w:rsidR="000966DF" w:rsidRPr="000966DF">
        <w:rPr>
          <w:rFonts w:ascii="Times New Roman" w:eastAsia="Times New Roman" w:hAnsi="Times New Roman" w:cs="Times New Roman"/>
          <w:sz w:val="28"/>
          <w:szCs w:val="28"/>
          <w:lang w:eastAsia="ru-RU"/>
        </w:rPr>
        <w:t>а</w:t>
      </w:r>
      <w:r w:rsidR="007627F1" w:rsidRPr="000966DF">
        <w:rPr>
          <w:rFonts w:ascii="Times New Roman" w:eastAsia="Times New Roman" w:hAnsi="Times New Roman" w:cs="Times New Roman"/>
          <w:sz w:val="28"/>
          <w:szCs w:val="28"/>
          <w:lang w:eastAsia="ru-RU"/>
        </w:rPr>
        <w:t>нализ обратных связей в результате испытаний системы</w:t>
      </w:r>
    </w:p>
    <w:p w:rsidR="007627F1" w:rsidRPr="000966DF" w:rsidRDefault="00370535" w:rsidP="007627F1">
      <w:pPr>
        <w:shd w:val="clear" w:color="auto" w:fill="FFFFFF"/>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Ж)</w:t>
      </w:r>
      <w:r w:rsidR="007627F1" w:rsidRPr="000966DF">
        <w:rPr>
          <w:rFonts w:ascii="Times New Roman" w:eastAsia="Times New Roman" w:hAnsi="Times New Roman" w:cs="Times New Roman"/>
          <w:color w:val="000000"/>
          <w:sz w:val="28"/>
          <w:szCs w:val="28"/>
        </w:rPr>
        <w:t xml:space="preserve"> </w:t>
      </w:r>
      <w:r w:rsidR="000966DF" w:rsidRPr="000966DF">
        <w:rPr>
          <w:rFonts w:ascii="Times New Roman" w:eastAsia="Times New Roman" w:hAnsi="Times New Roman" w:cs="Times New Roman"/>
          <w:sz w:val="28"/>
          <w:szCs w:val="28"/>
          <w:lang w:eastAsia="ru-RU"/>
        </w:rPr>
        <w:t>у</w:t>
      </w:r>
      <w:r w:rsidR="007627F1" w:rsidRPr="000966DF">
        <w:rPr>
          <w:rFonts w:ascii="Times New Roman" w:eastAsia="Times New Roman" w:hAnsi="Times New Roman" w:cs="Times New Roman"/>
          <w:sz w:val="28"/>
          <w:szCs w:val="28"/>
          <w:lang w:eastAsia="ru-RU"/>
        </w:rPr>
        <w:t>точнение, корректировка результатов предыдущих пунктов</w:t>
      </w:r>
    </w:p>
    <w:p w:rsidR="007627F1" w:rsidRPr="000966DF" w:rsidRDefault="007627F1" w:rsidP="007627F1">
      <w:pPr>
        <w:shd w:val="clear" w:color="auto" w:fill="FFFFFF"/>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И)</w:t>
      </w:r>
      <w:r w:rsidRPr="000966DF">
        <w:rPr>
          <w:rFonts w:ascii="Times New Roman" w:eastAsia="Times New Roman" w:hAnsi="Times New Roman" w:cs="Times New Roman"/>
          <w:color w:val="000000"/>
          <w:sz w:val="28"/>
          <w:szCs w:val="28"/>
        </w:rPr>
        <w:t xml:space="preserve"> </w:t>
      </w:r>
      <w:r w:rsidR="000966DF" w:rsidRPr="000966DF">
        <w:rPr>
          <w:rFonts w:ascii="Times New Roman" w:eastAsia="Times New Roman" w:hAnsi="Times New Roman" w:cs="Times New Roman"/>
          <w:sz w:val="28"/>
          <w:szCs w:val="28"/>
          <w:lang w:eastAsia="ru-RU"/>
        </w:rPr>
        <w:t>о</w:t>
      </w:r>
      <w:r w:rsidRPr="000966DF">
        <w:rPr>
          <w:rFonts w:ascii="Times New Roman" w:eastAsia="Times New Roman" w:hAnsi="Times New Roman" w:cs="Times New Roman"/>
          <w:sz w:val="28"/>
          <w:szCs w:val="28"/>
          <w:lang w:eastAsia="ru-RU"/>
        </w:rPr>
        <w:t>бнаружение проблемы (задачи)</w:t>
      </w:r>
    </w:p>
    <w:p w:rsidR="00370535" w:rsidRPr="000966DF" w:rsidRDefault="00370535" w:rsidP="003703FA">
      <w:pPr>
        <w:shd w:val="clear" w:color="auto" w:fill="FFFFFF"/>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З)</w:t>
      </w:r>
      <w:r w:rsidR="007627F1" w:rsidRPr="000966DF">
        <w:rPr>
          <w:rFonts w:ascii="Times New Roman" w:eastAsia="Times New Roman" w:hAnsi="Times New Roman" w:cs="Times New Roman"/>
          <w:sz w:val="28"/>
          <w:szCs w:val="28"/>
          <w:lang w:eastAsia="ru-RU"/>
        </w:rPr>
        <w:t xml:space="preserve"> </w:t>
      </w:r>
      <w:r w:rsidR="000966DF" w:rsidRPr="000966DF">
        <w:rPr>
          <w:rFonts w:ascii="Times New Roman" w:eastAsia="Times New Roman" w:hAnsi="Times New Roman" w:cs="Times New Roman"/>
          <w:sz w:val="28"/>
          <w:szCs w:val="28"/>
          <w:lang w:eastAsia="ru-RU"/>
        </w:rPr>
        <w:t>о</w:t>
      </w:r>
      <w:r w:rsidR="007627F1" w:rsidRPr="000966DF">
        <w:rPr>
          <w:rFonts w:ascii="Times New Roman" w:eastAsia="Times New Roman" w:hAnsi="Times New Roman" w:cs="Times New Roman"/>
          <w:sz w:val="28"/>
          <w:szCs w:val="28"/>
          <w:lang w:eastAsia="ru-RU"/>
        </w:rPr>
        <w:t>ценка актуальности проблемы</w:t>
      </w:r>
    </w:p>
    <w:p w:rsidR="00370535" w:rsidRPr="000966DF" w:rsidRDefault="00370535" w:rsidP="003703FA">
      <w:pPr>
        <w:shd w:val="clear" w:color="auto" w:fill="FFFFFF"/>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К)</w:t>
      </w:r>
      <w:r w:rsidR="007627F1" w:rsidRPr="000966DF">
        <w:rPr>
          <w:rFonts w:ascii="Times New Roman" w:eastAsia="Times New Roman" w:hAnsi="Times New Roman" w:cs="Times New Roman"/>
          <w:color w:val="000000"/>
          <w:sz w:val="28"/>
          <w:szCs w:val="28"/>
        </w:rPr>
        <w:t xml:space="preserve"> </w:t>
      </w:r>
      <w:r w:rsidR="000966DF" w:rsidRPr="000966DF">
        <w:rPr>
          <w:rFonts w:ascii="Times New Roman" w:eastAsia="Times New Roman" w:hAnsi="Times New Roman" w:cs="Times New Roman"/>
          <w:sz w:val="28"/>
          <w:szCs w:val="28"/>
          <w:lang w:eastAsia="ru-RU"/>
        </w:rPr>
        <w:t>ф</w:t>
      </w:r>
      <w:r w:rsidR="007627F1" w:rsidRPr="000966DF">
        <w:rPr>
          <w:rFonts w:ascii="Times New Roman" w:eastAsia="Times New Roman" w:hAnsi="Times New Roman" w:cs="Times New Roman"/>
          <w:sz w:val="28"/>
          <w:szCs w:val="28"/>
          <w:lang w:eastAsia="ru-RU"/>
        </w:rPr>
        <w:t>ормулировка целей, их приоритетов и проблем исследования</w:t>
      </w:r>
    </w:p>
    <w:p w:rsidR="00370535" w:rsidRPr="000966DF" w:rsidRDefault="00370535" w:rsidP="007627F1">
      <w:pPr>
        <w:shd w:val="clear" w:color="auto" w:fill="FFFFFF"/>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Л)</w:t>
      </w:r>
      <w:r w:rsidR="007627F1" w:rsidRPr="000966DF">
        <w:rPr>
          <w:rFonts w:ascii="Times New Roman" w:eastAsia="Times New Roman" w:hAnsi="Times New Roman" w:cs="Times New Roman"/>
          <w:color w:val="000000"/>
          <w:sz w:val="28"/>
          <w:szCs w:val="28"/>
        </w:rPr>
        <w:t xml:space="preserve"> </w:t>
      </w:r>
      <w:r w:rsidR="000966DF" w:rsidRPr="000966DF">
        <w:rPr>
          <w:rFonts w:ascii="Times New Roman" w:eastAsia="Times New Roman" w:hAnsi="Times New Roman" w:cs="Times New Roman"/>
          <w:sz w:val="28"/>
          <w:szCs w:val="28"/>
          <w:lang w:eastAsia="ru-RU"/>
        </w:rPr>
        <w:t>о</w:t>
      </w:r>
      <w:r w:rsidR="007627F1" w:rsidRPr="000966DF">
        <w:rPr>
          <w:rFonts w:ascii="Times New Roman" w:eastAsia="Times New Roman" w:hAnsi="Times New Roman" w:cs="Times New Roman"/>
          <w:sz w:val="28"/>
          <w:szCs w:val="28"/>
          <w:lang w:eastAsia="ru-RU"/>
        </w:rPr>
        <w:t>пределение и уточнение ресурсов исследования</w:t>
      </w:r>
    </w:p>
    <w:p w:rsidR="00370535" w:rsidRPr="000966DF" w:rsidRDefault="00370535" w:rsidP="003703FA">
      <w:pPr>
        <w:shd w:val="clear" w:color="auto" w:fill="FFFFFF"/>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М)</w:t>
      </w:r>
      <w:r w:rsidR="007627F1" w:rsidRPr="000966DF">
        <w:rPr>
          <w:rFonts w:ascii="Times New Roman" w:eastAsia="Times New Roman" w:hAnsi="Times New Roman" w:cs="Times New Roman"/>
          <w:color w:val="000000"/>
          <w:sz w:val="28"/>
          <w:szCs w:val="28"/>
        </w:rPr>
        <w:t xml:space="preserve"> </w:t>
      </w:r>
      <w:r w:rsidR="000966DF" w:rsidRPr="000966DF">
        <w:rPr>
          <w:rFonts w:ascii="Times New Roman" w:eastAsia="Times New Roman" w:hAnsi="Times New Roman" w:cs="Times New Roman"/>
          <w:sz w:val="28"/>
          <w:szCs w:val="28"/>
          <w:lang w:eastAsia="ru-RU"/>
        </w:rPr>
        <w:t>в</w:t>
      </w:r>
      <w:r w:rsidR="007627F1" w:rsidRPr="000966DF">
        <w:rPr>
          <w:rFonts w:ascii="Times New Roman" w:eastAsia="Times New Roman" w:hAnsi="Times New Roman" w:cs="Times New Roman"/>
          <w:sz w:val="28"/>
          <w:szCs w:val="28"/>
          <w:lang w:eastAsia="ru-RU"/>
        </w:rPr>
        <w:t>ыделение системы (из окружающей среды) с помощью ресурсов</w:t>
      </w:r>
    </w:p>
    <w:p w:rsidR="00370535" w:rsidRPr="000966DF" w:rsidRDefault="00370535" w:rsidP="007627F1">
      <w:pPr>
        <w:shd w:val="clear" w:color="auto" w:fill="FFFFFF"/>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Н)</w:t>
      </w:r>
      <w:r w:rsidR="000966DF">
        <w:rPr>
          <w:rFonts w:ascii="Times New Roman" w:eastAsia="Times New Roman" w:hAnsi="Times New Roman" w:cs="Times New Roman"/>
          <w:sz w:val="28"/>
          <w:szCs w:val="28"/>
          <w:lang w:eastAsia="ru-RU"/>
        </w:rPr>
        <w:t> </w:t>
      </w:r>
      <w:r w:rsidR="000966DF" w:rsidRPr="000966DF">
        <w:rPr>
          <w:rFonts w:ascii="Times New Roman" w:eastAsia="Times New Roman" w:hAnsi="Times New Roman" w:cs="Times New Roman"/>
          <w:sz w:val="28"/>
          <w:szCs w:val="28"/>
          <w:lang w:eastAsia="ru-RU"/>
        </w:rPr>
        <w:t>о</w:t>
      </w:r>
      <w:r w:rsidR="007627F1" w:rsidRPr="000966DF">
        <w:rPr>
          <w:rFonts w:ascii="Times New Roman" w:eastAsia="Times New Roman" w:hAnsi="Times New Roman" w:cs="Times New Roman"/>
          <w:sz w:val="28"/>
          <w:szCs w:val="28"/>
          <w:lang w:eastAsia="ru-RU"/>
        </w:rPr>
        <w:t>писание подсистем (вскрытие их структуры), их целостности (связей), элементов (вскрытие структуры системы), анализ взаимосвязей подсистем</w:t>
      </w:r>
    </w:p>
    <w:p w:rsidR="00370535" w:rsidRPr="000966DF" w:rsidRDefault="00370535" w:rsidP="004E651A">
      <w:pPr>
        <w:shd w:val="clear" w:color="auto" w:fill="FFFFFF"/>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О)</w:t>
      </w:r>
      <w:r w:rsidR="007627F1" w:rsidRPr="000966DF">
        <w:rPr>
          <w:rFonts w:ascii="Times New Roman" w:eastAsia="Times New Roman" w:hAnsi="Times New Roman" w:cs="Times New Roman"/>
          <w:color w:val="000000"/>
          <w:sz w:val="28"/>
          <w:szCs w:val="28"/>
        </w:rPr>
        <w:t xml:space="preserve"> </w:t>
      </w:r>
      <w:r w:rsidR="000966DF" w:rsidRPr="000966DF">
        <w:rPr>
          <w:rFonts w:ascii="Times New Roman" w:eastAsia="Times New Roman" w:hAnsi="Times New Roman" w:cs="Times New Roman"/>
          <w:sz w:val="28"/>
          <w:szCs w:val="28"/>
          <w:lang w:eastAsia="ru-RU"/>
        </w:rPr>
        <w:t>п</w:t>
      </w:r>
      <w:r w:rsidR="007627F1" w:rsidRPr="000966DF">
        <w:rPr>
          <w:rFonts w:ascii="Times New Roman" w:eastAsia="Times New Roman" w:hAnsi="Times New Roman" w:cs="Times New Roman"/>
          <w:sz w:val="28"/>
          <w:szCs w:val="28"/>
          <w:lang w:eastAsia="ru-RU"/>
        </w:rPr>
        <w:t>остроение (описание, формализация) структуры системы</w:t>
      </w:r>
    </w:p>
    <w:p w:rsidR="004E651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Правильный ответ: </w:t>
      </w:r>
      <w:r w:rsidR="004E651A" w:rsidRPr="000966DF">
        <w:rPr>
          <w:rFonts w:ascii="Times New Roman" w:eastAsia="Times New Roman" w:hAnsi="Times New Roman" w:cs="Times New Roman"/>
          <w:color w:val="000000"/>
          <w:sz w:val="28"/>
          <w:szCs w:val="28"/>
          <w:lang w:eastAsia="ru-RU"/>
        </w:rPr>
        <w:t xml:space="preserve">И, </w:t>
      </w:r>
      <w:proofErr w:type="gramStart"/>
      <w:r w:rsidR="004E651A" w:rsidRPr="000966DF">
        <w:rPr>
          <w:rFonts w:ascii="Times New Roman" w:eastAsia="Times New Roman" w:hAnsi="Times New Roman" w:cs="Times New Roman"/>
          <w:color w:val="000000"/>
          <w:sz w:val="28"/>
          <w:szCs w:val="28"/>
          <w:lang w:eastAsia="ru-RU"/>
        </w:rPr>
        <w:t>З</w:t>
      </w:r>
      <w:proofErr w:type="gramEnd"/>
      <w:r w:rsidR="004E651A" w:rsidRPr="000966DF">
        <w:rPr>
          <w:rFonts w:ascii="Times New Roman" w:eastAsia="Times New Roman" w:hAnsi="Times New Roman" w:cs="Times New Roman"/>
          <w:color w:val="000000"/>
          <w:sz w:val="28"/>
          <w:szCs w:val="28"/>
          <w:lang w:eastAsia="ru-RU"/>
        </w:rPr>
        <w:t>, К, Л, М, Н, О, А, Б, В, Г, Д, Е, Ж</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Компетенции (индикаторы): </w:t>
      </w:r>
      <w:r w:rsidR="009D6658" w:rsidRPr="000966DF">
        <w:rPr>
          <w:rFonts w:ascii="Times New Roman" w:eastAsia="Times New Roman" w:hAnsi="Times New Roman" w:cs="Times New Roman"/>
          <w:color w:val="000000"/>
          <w:w w:val="101"/>
          <w:sz w:val="28"/>
          <w:szCs w:val="28"/>
        </w:rPr>
        <w:t>ПК-2 (ПК-2.1)</w:t>
      </w:r>
    </w:p>
    <w:p w:rsidR="003703FA" w:rsidRPr="000966DF" w:rsidRDefault="003703FA" w:rsidP="003703FA">
      <w:pPr>
        <w:spacing w:line="240" w:lineRule="auto"/>
        <w:ind w:firstLine="709"/>
        <w:jc w:val="both"/>
        <w:rPr>
          <w:rFonts w:ascii="Times New Roman" w:eastAsia="Times New Roman" w:hAnsi="Times New Roman" w:cs="Times New Roman"/>
          <w:bCs/>
          <w:sz w:val="28"/>
          <w:szCs w:val="28"/>
          <w:lang w:eastAsia="ru-RU"/>
        </w:rPr>
      </w:pPr>
    </w:p>
    <w:p w:rsidR="003703FA" w:rsidRPr="000966DF" w:rsidRDefault="003703FA" w:rsidP="00390BE5">
      <w:pPr>
        <w:autoSpaceDE w:val="0"/>
        <w:autoSpaceDN w:val="0"/>
        <w:adjustRightInd w:val="0"/>
        <w:spacing w:line="240" w:lineRule="auto"/>
        <w:ind w:firstLine="709"/>
        <w:jc w:val="both"/>
        <w:rPr>
          <w:rFonts w:ascii="Times New Roman" w:eastAsia="Times New Roman" w:hAnsi="Times New Roman" w:cs="Times New Roman"/>
          <w:bCs/>
          <w:i/>
          <w:sz w:val="28"/>
          <w:szCs w:val="28"/>
          <w:lang w:eastAsia="ru-RU"/>
        </w:rPr>
      </w:pPr>
      <w:r w:rsidRPr="000966DF">
        <w:rPr>
          <w:rFonts w:ascii="Times New Roman" w:eastAsia="Times New Roman" w:hAnsi="Times New Roman" w:cs="Times New Roman"/>
          <w:bCs/>
          <w:sz w:val="28"/>
          <w:szCs w:val="28"/>
          <w:lang w:eastAsia="ru-RU"/>
        </w:rPr>
        <w:t>2.</w:t>
      </w:r>
      <w:r w:rsidR="000966DF">
        <w:rPr>
          <w:rFonts w:ascii="Times New Roman" w:eastAsia="Times New Roman" w:hAnsi="Times New Roman" w:cs="Times New Roman"/>
          <w:bCs/>
          <w:sz w:val="28"/>
          <w:szCs w:val="28"/>
          <w:lang w:eastAsia="ru-RU"/>
        </w:rPr>
        <w:t> </w:t>
      </w:r>
      <w:r w:rsidRPr="000966DF">
        <w:rPr>
          <w:rFonts w:ascii="Times New Roman" w:eastAsia="Times New Roman" w:hAnsi="Times New Roman" w:cs="Times New Roman"/>
          <w:bCs/>
          <w:i/>
          <w:sz w:val="28"/>
          <w:szCs w:val="28"/>
          <w:lang w:eastAsia="ru-RU"/>
        </w:rPr>
        <w:t xml:space="preserve">Установите правильную последовательность </w:t>
      </w:r>
      <w:r w:rsidR="00390BE5" w:rsidRPr="000966DF">
        <w:rPr>
          <w:rFonts w:ascii="Times New Roman" w:eastAsia="Times New Roman" w:hAnsi="Times New Roman" w:cs="Times New Roman"/>
          <w:bCs/>
          <w:i/>
          <w:iCs/>
          <w:sz w:val="28"/>
          <w:szCs w:val="28"/>
          <w:lang w:eastAsia="ru-RU"/>
        </w:rPr>
        <w:t>действий по обеспечению качества</w:t>
      </w:r>
      <w:r w:rsidR="000966DF">
        <w:rPr>
          <w:rFonts w:ascii="Times New Roman" w:eastAsia="Times New Roman" w:hAnsi="Times New Roman" w:cs="Times New Roman"/>
          <w:bCs/>
          <w:i/>
          <w:iCs/>
          <w:sz w:val="28"/>
          <w:szCs w:val="28"/>
          <w:lang w:eastAsia="ru-RU"/>
        </w:rPr>
        <w:t xml:space="preserve"> продукции</w:t>
      </w:r>
      <w:r w:rsidR="00390BE5" w:rsidRPr="000966DF">
        <w:rPr>
          <w:rFonts w:ascii="Times New Roman" w:eastAsia="Times New Roman" w:hAnsi="Times New Roman" w:cs="Times New Roman"/>
          <w:bCs/>
          <w:i/>
          <w:iCs/>
          <w:sz w:val="28"/>
          <w:szCs w:val="28"/>
          <w:lang w:eastAsia="ru-RU"/>
        </w:rPr>
        <w:t>.</w:t>
      </w:r>
      <w:r w:rsidR="00390BE5" w:rsidRPr="000966DF">
        <w:rPr>
          <w:rFonts w:ascii="Times New Roman" w:eastAsia="Times New Roman" w:hAnsi="Times New Roman" w:cs="Times New Roman"/>
          <w:bCs/>
          <w:i/>
          <w:sz w:val="28"/>
          <w:szCs w:val="28"/>
          <w:lang w:eastAsia="ru-RU"/>
        </w:rPr>
        <w:t xml:space="preserve"> </w:t>
      </w:r>
      <w:r w:rsidRPr="000966DF">
        <w:rPr>
          <w:rFonts w:ascii="Times New Roman" w:eastAsia="Times New Roman" w:hAnsi="Times New Roman" w:cs="Times New Roman"/>
          <w:i/>
          <w:iCs/>
          <w:sz w:val="28"/>
          <w:szCs w:val="28"/>
          <w:lang w:eastAsia="ru-RU"/>
        </w:rPr>
        <w:t>Запишите правильную последовательность букв слева направо</w:t>
      </w:r>
      <w:r w:rsidR="005E2AE2">
        <w:rPr>
          <w:rFonts w:ascii="Times New Roman" w:eastAsia="Times New Roman" w:hAnsi="Times New Roman" w:cs="Times New Roman"/>
          <w:i/>
          <w:iCs/>
          <w:sz w:val="28"/>
          <w:szCs w:val="28"/>
          <w:lang w:eastAsia="ru-RU"/>
        </w:rPr>
        <w:t>.</w:t>
      </w:r>
    </w:p>
    <w:p w:rsidR="00070784" w:rsidRPr="000966DF" w:rsidRDefault="00070784" w:rsidP="00070784">
      <w:pPr>
        <w:spacing w:line="240" w:lineRule="auto"/>
        <w:ind w:firstLine="709"/>
        <w:jc w:val="both"/>
        <w:rPr>
          <w:rFonts w:ascii="Times New Roman" w:hAnsi="Times New Roman"/>
          <w:color w:val="000000"/>
          <w:sz w:val="28"/>
          <w:szCs w:val="28"/>
        </w:rPr>
      </w:pPr>
      <w:r w:rsidRPr="000966DF">
        <w:rPr>
          <w:rFonts w:ascii="Times New Roman" w:hAnsi="Times New Roman"/>
          <w:color w:val="000000"/>
          <w:sz w:val="28"/>
          <w:szCs w:val="28"/>
        </w:rPr>
        <w:t>А) контроль в процессе производства</w:t>
      </w:r>
    </w:p>
    <w:p w:rsidR="00070784" w:rsidRPr="000966DF" w:rsidRDefault="00070784" w:rsidP="00070784">
      <w:pPr>
        <w:spacing w:line="240" w:lineRule="auto"/>
        <w:ind w:firstLine="709"/>
        <w:jc w:val="both"/>
        <w:rPr>
          <w:rFonts w:ascii="Times New Roman" w:hAnsi="Times New Roman"/>
          <w:color w:val="000000"/>
          <w:sz w:val="28"/>
          <w:szCs w:val="28"/>
        </w:rPr>
      </w:pPr>
      <w:r w:rsidRPr="000966DF">
        <w:rPr>
          <w:rFonts w:ascii="Times New Roman" w:hAnsi="Times New Roman"/>
          <w:color w:val="000000"/>
          <w:sz w:val="28"/>
          <w:szCs w:val="28"/>
        </w:rPr>
        <w:t>Б) контроль реализации</w:t>
      </w:r>
    </w:p>
    <w:p w:rsidR="00070784" w:rsidRPr="000966DF" w:rsidRDefault="00070784" w:rsidP="00070784">
      <w:pPr>
        <w:spacing w:line="240" w:lineRule="auto"/>
        <w:ind w:firstLine="709"/>
        <w:jc w:val="both"/>
        <w:rPr>
          <w:rFonts w:ascii="Times New Roman" w:hAnsi="Times New Roman"/>
          <w:color w:val="000000"/>
          <w:sz w:val="28"/>
          <w:szCs w:val="28"/>
        </w:rPr>
      </w:pPr>
      <w:r w:rsidRPr="000966DF">
        <w:rPr>
          <w:rFonts w:ascii="Times New Roman" w:hAnsi="Times New Roman"/>
          <w:color w:val="000000"/>
          <w:sz w:val="28"/>
          <w:szCs w:val="28"/>
        </w:rPr>
        <w:t>В) обратная связь с потребителями (анализ отзывов, пожеланий и рекламаций)</w:t>
      </w:r>
    </w:p>
    <w:p w:rsidR="00070784" w:rsidRPr="000966DF" w:rsidRDefault="00070784" w:rsidP="00070784">
      <w:pPr>
        <w:spacing w:line="240" w:lineRule="auto"/>
        <w:ind w:firstLine="709"/>
        <w:jc w:val="both"/>
        <w:rPr>
          <w:rFonts w:ascii="Times New Roman" w:hAnsi="Times New Roman"/>
          <w:color w:val="000000"/>
          <w:sz w:val="28"/>
          <w:szCs w:val="28"/>
        </w:rPr>
      </w:pPr>
      <w:r w:rsidRPr="000966DF">
        <w:rPr>
          <w:rFonts w:ascii="Times New Roman" w:hAnsi="Times New Roman"/>
          <w:color w:val="000000"/>
          <w:sz w:val="28"/>
          <w:szCs w:val="28"/>
        </w:rPr>
        <w:t>Г) контроль качества сырья, материалов и комплектующих</w:t>
      </w:r>
    </w:p>
    <w:p w:rsidR="00070784" w:rsidRPr="000966DF" w:rsidRDefault="00070784" w:rsidP="00070784">
      <w:pPr>
        <w:spacing w:line="240" w:lineRule="auto"/>
        <w:ind w:firstLine="709"/>
        <w:jc w:val="both"/>
        <w:rPr>
          <w:rFonts w:ascii="Times New Roman" w:hAnsi="Times New Roman"/>
          <w:color w:val="000000"/>
          <w:sz w:val="28"/>
          <w:szCs w:val="28"/>
        </w:rPr>
      </w:pPr>
      <w:r w:rsidRPr="000966DF">
        <w:rPr>
          <w:rFonts w:ascii="Times New Roman" w:hAnsi="Times New Roman"/>
          <w:color w:val="000000"/>
          <w:sz w:val="28"/>
          <w:szCs w:val="28"/>
        </w:rPr>
        <w:t xml:space="preserve">Д) </w:t>
      </w:r>
      <w:proofErr w:type="spellStart"/>
      <w:r w:rsidRPr="000966DF">
        <w:rPr>
          <w:rFonts w:ascii="Times New Roman" w:hAnsi="Times New Roman"/>
          <w:color w:val="000000"/>
          <w:sz w:val="28"/>
          <w:szCs w:val="28"/>
        </w:rPr>
        <w:t>постепродажный</w:t>
      </w:r>
      <w:proofErr w:type="spellEnd"/>
      <w:r w:rsidRPr="000966DF">
        <w:rPr>
          <w:rFonts w:ascii="Times New Roman" w:hAnsi="Times New Roman"/>
          <w:color w:val="000000"/>
          <w:sz w:val="28"/>
          <w:szCs w:val="28"/>
        </w:rPr>
        <w:t xml:space="preserve"> контроль (в условиях эксплуатации)</w:t>
      </w:r>
    </w:p>
    <w:p w:rsidR="00070784" w:rsidRPr="000966DF" w:rsidRDefault="00070784" w:rsidP="00070784">
      <w:pPr>
        <w:spacing w:line="240" w:lineRule="auto"/>
        <w:ind w:firstLine="709"/>
        <w:jc w:val="both"/>
        <w:rPr>
          <w:rFonts w:ascii="Times New Roman" w:hAnsi="Times New Roman"/>
          <w:color w:val="000000"/>
          <w:sz w:val="28"/>
          <w:szCs w:val="28"/>
        </w:rPr>
      </w:pPr>
      <w:r w:rsidRPr="000966DF">
        <w:rPr>
          <w:rFonts w:ascii="Times New Roman" w:hAnsi="Times New Roman"/>
          <w:color w:val="000000"/>
          <w:sz w:val="28"/>
          <w:szCs w:val="28"/>
        </w:rPr>
        <w:lastRenderedPageBreak/>
        <w:t>Е) контроль готовой продукции</w:t>
      </w:r>
    </w:p>
    <w:p w:rsidR="00070784" w:rsidRPr="000966DF" w:rsidRDefault="00070784" w:rsidP="00070784">
      <w:pPr>
        <w:spacing w:line="240" w:lineRule="auto"/>
        <w:ind w:firstLine="709"/>
        <w:jc w:val="both"/>
        <w:rPr>
          <w:rFonts w:ascii="Times New Roman" w:hAnsi="Times New Roman"/>
          <w:color w:val="000000"/>
          <w:sz w:val="28"/>
          <w:szCs w:val="28"/>
        </w:rPr>
      </w:pPr>
      <w:r w:rsidRPr="000966DF">
        <w:rPr>
          <w:rFonts w:ascii="Times New Roman" w:hAnsi="Times New Roman"/>
          <w:color w:val="000000"/>
          <w:sz w:val="28"/>
          <w:szCs w:val="28"/>
        </w:rPr>
        <w:t>Правильный ответ: Г, А, Е, Б, Д, В</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Компетенции (индикаторы): </w:t>
      </w:r>
      <w:r w:rsidR="009D6658" w:rsidRPr="000966DF">
        <w:rPr>
          <w:rFonts w:ascii="Times New Roman" w:eastAsia="Times New Roman" w:hAnsi="Times New Roman" w:cs="Times New Roman"/>
          <w:color w:val="000000"/>
          <w:w w:val="101"/>
          <w:sz w:val="28"/>
          <w:szCs w:val="28"/>
        </w:rPr>
        <w:t>ПК-2 (ПК-2.1)</w:t>
      </w:r>
    </w:p>
    <w:p w:rsidR="003703FA" w:rsidRPr="000966DF" w:rsidRDefault="003703FA" w:rsidP="003703FA">
      <w:pPr>
        <w:spacing w:line="240" w:lineRule="auto"/>
        <w:ind w:firstLine="709"/>
        <w:jc w:val="both"/>
        <w:rPr>
          <w:rFonts w:ascii="Times New Roman" w:eastAsia="Times New Roman" w:hAnsi="Times New Roman" w:cs="Times New Roman"/>
          <w:b/>
          <w:bCs/>
          <w:sz w:val="28"/>
          <w:szCs w:val="28"/>
          <w:lang w:eastAsia="ru-RU"/>
        </w:rPr>
      </w:pPr>
    </w:p>
    <w:p w:rsidR="00390BE5" w:rsidRPr="000966DF" w:rsidRDefault="00B64E5D" w:rsidP="00390BE5">
      <w:pPr>
        <w:autoSpaceDE w:val="0"/>
        <w:autoSpaceDN w:val="0"/>
        <w:adjustRightInd w:val="0"/>
        <w:spacing w:line="240" w:lineRule="auto"/>
        <w:ind w:firstLine="709"/>
        <w:jc w:val="both"/>
        <w:rPr>
          <w:rFonts w:ascii="Times New Roman" w:eastAsia="Times New Roman" w:hAnsi="Times New Roman" w:cs="Times New Roman"/>
          <w:i/>
          <w:iCs/>
          <w:sz w:val="28"/>
          <w:szCs w:val="28"/>
          <w:lang w:eastAsia="ru-RU"/>
        </w:rPr>
      </w:pPr>
      <w:r w:rsidRPr="000966DF">
        <w:rPr>
          <w:rFonts w:ascii="Times New Roman" w:eastAsia="Times New Roman" w:hAnsi="Times New Roman" w:cs="Times New Roman"/>
          <w:bCs/>
          <w:sz w:val="28"/>
          <w:szCs w:val="28"/>
          <w:lang w:eastAsia="ru-RU"/>
        </w:rPr>
        <w:t>3.</w:t>
      </w:r>
      <w:r w:rsidR="005E2AE2">
        <w:rPr>
          <w:rFonts w:ascii="Times New Roman" w:eastAsia="Times New Roman" w:hAnsi="Times New Roman" w:cs="Times New Roman"/>
          <w:bCs/>
          <w:sz w:val="28"/>
          <w:szCs w:val="28"/>
          <w:lang w:eastAsia="ru-RU"/>
        </w:rPr>
        <w:t> </w:t>
      </w:r>
      <w:r w:rsidRPr="000966DF">
        <w:rPr>
          <w:rFonts w:ascii="Times New Roman" w:eastAsia="Times New Roman" w:hAnsi="Times New Roman" w:cs="Times New Roman"/>
          <w:bCs/>
          <w:i/>
          <w:sz w:val="28"/>
          <w:szCs w:val="28"/>
          <w:lang w:eastAsia="ru-RU"/>
        </w:rPr>
        <w:t>Установите правильную последовательность</w:t>
      </w:r>
      <w:r w:rsidR="000966DF" w:rsidRPr="000966DF">
        <w:rPr>
          <w:rFonts w:ascii="Times New Roman" w:eastAsia="Times New Roman" w:hAnsi="Times New Roman" w:cs="Times New Roman"/>
          <w:bCs/>
          <w:i/>
          <w:iCs/>
          <w:sz w:val="28"/>
          <w:szCs w:val="28"/>
          <w:lang w:eastAsia="ru-RU"/>
        </w:rPr>
        <w:t xml:space="preserve"> </w:t>
      </w:r>
      <w:r w:rsidR="000966DF" w:rsidRPr="000966DF">
        <w:rPr>
          <w:rFonts w:ascii="Times New Roman" w:eastAsia="Times New Roman" w:hAnsi="Times New Roman" w:cs="Times New Roman"/>
          <w:bCs/>
          <w:i/>
          <w:iCs/>
          <w:sz w:val="28"/>
          <w:szCs w:val="28"/>
          <w:lang w:eastAsia="ru-RU"/>
        </w:rPr>
        <w:t>технологических систем</w:t>
      </w:r>
      <w:r w:rsidRPr="000966DF">
        <w:rPr>
          <w:rFonts w:ascii="Times New Roman" w:eastAsia="Times New Roman" w:hAnsi="Times New Roman" w:cs="Times New Roman"/>
          <w:bCs/>
          <w:i/>
          <w:sz w:val="28"/>
          <w:szCs w:val="28"/>
          <w:lang w:eastAsia="ru-RU"/>
        </w:rPr>
        <w:t xml:space="preserve"> </w:t>
      </w:r>
      <w:r w:rsidR="00390BE5" w:rsidRPr="000966DF">
        <w:rPr>
          <w:rFonts w:ascii="Times New Roman" w:eastAsia="Times New Roman" w:hAnsi="Times New Roman" w:cs="Times New Roman"/>
          <w:i/>
          <w:iCs/>
          <w:sz w:val="28"/>
          <w:szCs w:val="28"/>
          <w:lang w:eastAsia="ru-RU"/>
        </w:rPr>
        <w:t>п</w:t>
      </w:r>
      <w:r w:rsidR="00390BE5" w:rsidRPr="000966DF">
        <w:rPr>
          <w:rFonts w:ascii="Times New Roman" w:eastAsia="Times New Roman" w:hAnsi="Times New Roman" w:cs="Times New Roman"/>
          <w:bCs/>
          <w:i/>
          <w:iCs/>
          <w:sz w:val="28"/>
          <w:szCs w:val="28"/>
          <w:lang w:eastAsia="ru-RU"/>
        </w:rPr>
        <w:t xml:space="preserve">ри выборе методов оценки надежности по параметрам качества изготавливаемой продукции. </w:t>
      </w:r>
      <w:r w:rsidR="00390BE5" w:rsidRPr="000966DF">
        <w:rPr>
          <w:rFonts w:ascii="Times New Roman" w:hAnsi="Times New Roman"/>
          <w:i/>
          <w:iCs/>
          <w:color w:val="000000"/>
          <w:sz w:val="28"/>
          <w:szCs w:val="28"/>
        </w:rPr>
        <w:t>Запишите последовательность букв слева направо</w:t>
      </w:r>
      <w:r w:rsidR="000966DF" w:rsidRPr="000966DF">
        <w:rPr>
          <w:rFonts w:ascii="Times New Roman" w:hAnsi="Times New Roman"/>
          <w:i/>
          <w:sz w:val="28"/>
          <w:szCs w:val="28"/>
        </w:rPr>
        <w:t xml:space="preserve"> </w:t>
      </w:r>
      <w:r w:rsidR="000966DF" w:rsidRPr="000966DF">
        <w:rPr>
          <w:rFonts w:ascii="Times New Roman" w:hAnsi="Times New Roman"/>
          <w:i/>
          <w:sz w:val="28"/>
          <w:szCs w:val="28"/>
        </w:rPr>
        <w:t>в порядке возрастания</w:t>
      </w:r>
      <w:r w:rsidR="000966DF">
        <w:rPr>
          <w:rFonts w:ascii="Times New Roman" w:hAnsi="Times New Roman"/>
          <w:i/>
          <w:sz w:val="28"/>
          <w:szCs w:val="28"/>
        </w:rPr>
        <w:t xml:space="preserve"> охвата параметров</w:t>
      </w:r>
      <w:r w:rsidR="005E2AE2">
        <w:rPr>
          <w:rFonts w:ascii="Times New Roman" w:hAnsi="Times New Roman"/>
          <w:i/>
          <w:iCs/>
          <w:color w:val="000000"/>
          <w:sz w:val="28"/>
          <w:szCs w:val="28"/>
        </w:rPr>
        <w:t>.</w:t>
      </w:r>
    </w:p>
    <w:p w:rsidR="00390BE5" w:rsidRPr="000966DF" w:rsidRDefault="00390BE5" w:rsidP="00390BE5">
      <w:pPr>
        <w:spacing w:line="240" w:lineRule="auto"/>
        <w:ind w:firstLine="709"/>
        <w:jc w:val="both"/>
        <w:rPr>
          <w:rFonts w:ascii="Times New Roman" w:hAnsi="Times New Roman"/>
          <w:sz w:val="28"/>
          <w:szCs w:val="28"/>
        </w:rPr>
      </w:pPr>
      <w:r w:rsidRPr="000966DF">
        <w:rPr>
          <w:rStyle w:val="fontstyle01"/>
          <w:b w:val="0"/>
          <w:sz w:val="28"/>
          <w:szCs w:val="28"/>
        </w:rPr>
        <w:t>А)</w:t>
      </w:r>
      <w:r w:rsidRPr="000966DF">
        <w:rPr>
          <w:rFonts w:ascii="Times New Roman" w:hAnsi="Times New Roman"/>
          <w:sz w:val="28"/>
          <w:szCs w:val="28"/>
        </w:rPr>
        <w:t xml:space="preserve"> технологические системы технологического процесса</w:t>
      </w:r>
    </w:p>
    <w:p w:rsidR="00390BE5" w:rsidRPr="000966DF" w:rsidRDefault="00390BE5" w:rsidP="00390BE5">
      <w:pPr>
        <w:spacing w:line="240" w:lineRule="auto"/>
        <w:ind w:firstLine="709"/>
        <w:jc w:val="both"/>
        <w:rPr>
          <w:rFonts w:ascii="Times New Roman" w:hAnsi="Times New Roman"/>
          <w:sz w:val="28"/>
          <w:szCs w:val="28"/>
        </w:rPr>
      </w:pPr>
      <w:r w:rsidRPr="000966DF">
        <w:rPr>
          <w:rFonts w:ascii="Times New Roman" w:hAnsi="Times New Roman"/>
          <w:sz w:val="28"/>
          <w:szCs w:val="28"/>
        </w:rPr>
        <w:t>Б) технологические системы технологической операции</w:t>
      </w:r>
    </w:p>
    <w:p w:rsidR="00390BE5" w:rsidRPr="000966DF" w:rsidRDefault="00390BE5" w:rsidP="00390BE5">
      <w:pPr>
        <w:spacing w:line="240" w:lineRule="auto"/>
        <w:ind w:firstLine="709"/>
        <w:jc w:val="both"/>
        <w:rPr>
          <w:rFonts w:ascii="Times New Roman" w:hAnsi="Times New Roman"/>
          <w:sz w:val="28"/>
          <w:szCs w:val="28"/>
        </w:rPr>
      </w:pPr>
      <w:r w:rsidRPr="000966DF">
        <w:rPr>
          <w:rFonts w:ascii="Times New Roman" w:hAnsi="Times New Roman"/>
          <w:sz w:val="28"/>
          <w:szCs w:val="28"/>
        </w:rPr>
        <w:t>В) технологические системы предприятия</w:t>
      </w:r>
    </w:p>
    <w:p w:rsidR="00390BE5" w:rsidRPr="000966DF" w:rsidRDefault="00390BE5" w:rsidP="00390BE5">
      <w:pPr>
        <w:spacing w:line="240" w:lineRule="auto"/>
        <w:ind w:firstLine="709"/>
        <w:jc w:val="both"/>
        <w:rPr>
          <w:rFonts w:ascii="Times New Roman" w:hAnsi="Times New Roman"/>
          <w:sz w:val="28"/>
          <w:szCs w:val="28"/>
        </w:rPr>
      </w:pPr>
      <w:r w:rsidRPr="000966DF">
        <w:rPr>
          <w:rFonts w:ascii="Times New Roman" w:hAnsi="Times New Roman"/>
          <w:sz w:val="28"/>
          <w:szCs w:val="28"/>
        </w:rPr>
        <w:t>Г) технологические системы, действующие в пределах отдельного производственного подразделения (цех, участок и др.)</w:t>
      </w:r>
    </w:p>
    <w:p w:rsidR="00390BE5" w:rsidRPr="000966DF" w:rsidRDefault="00390BE5" w:rsidP="00390BE5">
      <w:pPr>
        <w:spacing w:line="240" w:lineRule="auto"/>
        <w:ind w:firstLine="709"/>
        <w:jc w:val="both"/>
        <w:rPr>
          <w:rFonts w:ascii="Times New Roman" w:hAnsi="Times New Roman"/>
          <w:color w:val="000000"/>
          <w:sz w:val="28"/>
          <w:szCs w:val="28"/>
        </w:rPr>
      </w:pPr>
      <w:r w:rsidRPr="000966DF">
        <w:rPr>
          <w:rFonts w:ascii="Times New Roman" w:hAnsi="Times New Roman"/>
          <w:color w:val="000000"/>
          <w:sz w:val="28"/>
          <w:szCs w:val="28"/>
        </w:rPr>
        <w:t xml:space="preserve">Правильный ответ: </w:t>
      </w:r>
      <w:proofErr w:type="gramStart"/>
      <w:r w:rsidRPr="000966DF">
        <w:rPr>
          <w:rFonts w:ascii="Times New Roman" w:hAnsi="Times New Roman"/>
          <w:color w:val="000000"/>
          <w:sz w:val="28"/>
          <w:szCs w:val="28"/>
        </w:rPr>
        <w:t>Б</w:t>
      </w:r>
      <w:proofErr w:type="gramEnd"/>
      <w:r w:rsidRPr="000966DF">
        <w:rPr>
          <w:rFonts w:ascii="Times New Roman" w:hAnsi="Times New Roman"/>
          <w:color w:val="000000"/>
          <w:sz w:val="28"/>
          <w:szCs w:val="28"/>
        </w:rPr>
        <w:t>, А, Г, В</w:t>
      </w:r>
    </w:p>
    <w:p w:rsidR="00B64E5D" w:rsidRPr="000966DF" w:rsidRDefault="00B64E5D" w:rsidP="00B64E5D">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Компетенции (индикаторы): </w:t>
      </w:r>
      <w:r w:rsidRPr="000966DF">
        <w:rPr>
          <w:rFonts w:ascii="Times New Roman" w:eastAsia="Times New Roman" w:hAnsi="Times New Roman" w:cs="Times New Roman"/>
          <w:color w:val="000000"/>
          <w:w w:val="101"/>
          <w:sz w:val="28"/>
          <w:szCs w:val="28"/>
        </w:rPr>
        <w:t>ПК-2 (ПК-2.1)</w:t>
      </w:r>
    </w:p>
    <w:p w:rsidR="003703FA" w:rsidRPr="000966DF" w:rsidRDefault="003703FA" w:rsidP="003703FA">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p>
    <w:p w:rsidR="003703FA" w:rsidRPr="000966DF" w:rsidRDefault="003703FA" w:rsidP="003703FA">
      <w:pPr>
        <w:spacing w:line="240" w:lineRule="auto"/>
        <w:jc w:val="both"/>
        <w:outlineLvl w:val="0"/>
        <w:rPr>
          <w:rFonts w:ascii="Times New Roman" w:eastAsia="Times New Roman" w:hAnsi="Times New Roman" w:cs="Times New Roman"/>
          <w:b/>
          <w:bCs/>
          <w:kern w:val="32"/>
          <w:sz w:val="28"/>
          <w:szCs w:val="28"/>
          <w:lang w:eastAsia="ru-RU"/>
        </w:rPr>
      </w:pPr>
      <w:r w:rsidRPr="000966DF">
        <w:rPr>
          <w:rFonts w:ascii="Times New Roman" w:eastAsia="Times New Roman" w:hAnsi="Times New Roman" w:cs="Times New Roman"/>
          <w:b/>
          <w:bCs/>
          <w:kern w:val="32"/>
          <w:sz w:val="28"/>
          <w:szCs w:val="28"/>
          <w:lang w:eastAsia="ru-RU"/>
        </w:rPr>
        <w:t>Задания открытого типа</w:t>
      </w:r>
    </w:p>
    <w:p w:rsidR="003703FA" w:rsidRPr="000966DF" w:rsidRDefault="003703FA" w:rsidP="003703FA">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p>
    <w:p w:rsidR="003703FA" w:rsidRPr="000966DF" w:rsidRDefault="003703FA" w:rsidP="003703FA">
      <w:pPr>
        <w:spacing w:line="240" w:lineRule="auto"/>
        <w:ind w:firstLine="709"/>
        <w:jc w:val="both"/>
        <w:outlineLvl w:val="0"/>
        <w:rPr>
          <w:rFonts w:ascii="Times New Roman" w:eastAsia="Times New Roman" w:hAnsi="Times New Roman" w:cs="Times New Roman"/>
          <w:b/>
          <w:bCs/>
          <w:kern w:val="32"/>
          <w:sz w:val="28"/>
          <w:szCs w:val="28"/>
          <w:lang w:eastAsia="ru-RU"/>
        </w:rPr>
      </w:pPr>
      <w:r w:rsidRPr="000966DF">
        <w:rPr>
          <w:rFonts w:ascii="Times New Roman" w:eastAsia="Times New Roman" w:hAnsi="Times New Roman" w:cs="Times New Roman"/>
          <w:b/>
          <w:bCs/>
          <w:kern w:val="32"/>
          <w:sz w:val="28"/>
          <w:szCs w:val="28"/>
          <w:lang w:eastAsia="ru-RU"/>
        </w:rPr>
        <w:t>Задания открытого типа на дополнение</w:t>
      </w:r>
    </w:p>
    <w:p w:rsidR="003703FA" w:rsidRPr="000966DF" w:rsidRDefault="003703FA" w:rsidP="003703FA">
      <w:pPr>
        <w:spacing w:line="240" w:lineRule="auto"/>
        <w:ind w:firstLine="709"/>
        <w:jc w:val="both"/>
        <w:textAlignment w:val="center"/>
        <w:rPr>
          <w:rFonts w:ascii="Times New Roman" w:eastAsia="Times New Roman" w:hAnsi="Times New Roman" w:cs="Times New Roman"/>
          <w:color w:val="000000"/>
          <w:sz w:val="28"/>
          <w:szCs w:val="28"/>
          <w:lang w:eastAsia="ru-RU"/>
        </w:rPr>
      </w:pPr>
    </w:p>
    <w:p w:rsidR="003703FA" w:rsidRPr="000966DF" w:rsidRDefault="003703FA" w:rsidP="003703FA">
      <w:pPr>
        <w:autoSpaceDE w:val="0"/>
        <w:autoSpaceDN w:val="0"/>
        <w:adjustRightInd w:val="0"/>
        <w:spacing w:line="240" w:lineRule="auto"/>
        <w:ind w:firstLine="709"/>
        <w:jc w:val="both"/>
        <w:rPr>
          <w:rFonts w:ascii="Times New Roman" w:eastAsia="Times New Roman" w:hAnsi="Times New Roman" w:cs="Times New Roman"/>
          <w:bCs/>
          <w:sz w:val="28"/>
          <w:szCs w:val="28"/>
          <w:lang w:eastAsia="ru-RU"/>
        </w:rPr>
      </w:pPr>
      <w:r w:rsidRPr="000966DF">
        <w:rPr>
          <w:rFonts w:ascii="Times New Roman" w:eastAsia="Times New Roman" w:hAnsi="Times New Roman" w:cs="Times New Roman"/>
          <w:bCs/>
          <w:sz w:val="28"/>
          <w:szCs w:val="28"/>
          <w:lang w:eastAsia="ru-RU"/>
        </w:rPr>
        <w:t xml:space="preserve">1. </w:t>
      </w:r>
      <w:r w:rsidRPr="000966DF">
        <w:rPr>
          <w:rFonts w:ascii="Times New Roman" w:eastAsia="Times New Roman" w:hAnsi="Times New Roman" w:cs="Times New Roman"/>
          <w:bCs/>
          <w:i/>
          <w:sz w:val="28"/>
          <w:szCs w:val="28"/>
          <w:lang w:eastAsia="ru-RU"/>
        </w:rPr>
        <w:t xml:space="preserve">Напишите </w:t>
      </w:r>
      <w:r w:rsidR="00227F7E" w:rsidRPr="000966DF">
        <w:rPr>
          <w:rFonts w:ascii="Times New Roman" w:eastAsia="Times New Roman" w:hAnsi="Times New Roman" w:cs="Times New Roman"/>
          <w:bCs/>
          <w:i/>
          <w:sz w:val="28"/>
          <w:szCs w:val="28"/>
          <w:lang w:eastAsia="ru-RU"/>
        </w:rPr>
        <w:t>пропущенное словосочетание</w:t>
      </w:r>
      <w:r w:rsidRPr="000966DF">
        <w:rPr>
          <w:rFonts w:ascii="Times New Roman" w:eastAsia="Times New Roman" w:hAnsi="Times New Roman" w:cs="Times New Roman"/>
          <w:bCs/>
          <w:i/>
          <w:sz w:val="28"/>
          <w:szCs w:val="28"/>
          <w:lang w:eastAsia="ru-RU"/>
        </w:rPr>
        <w:t>.</w:t>
      </w:r>
    </w:p>
    <w:p w:rsidR="00FE6EDC" w:rsidRPr="000966DF" w:rsidRDefault="00FE6EDC" w:rsidP="00FE6EDC">
      <w:pPr>
        <w:spacing w:line="240" w:lineRule="auto"/>
        <w:ind w:firstLine="709"/>
        <w:jc w:val="both"/>
        <w:rPr>
          <w:rFonts w:ascii="Times New Roman" w:eastAsia="Times New Roman" w:hAnsi="Times New Roman" w:cs="Times New Roman"/>
          <w:bCs/>
          <w:sz w:val="28"/>
          <w:szCs w:val="28"/>
          <w:lang w:eastAsia="ru-RU"/>
        </w:rPr>
      </w:pPr>
      <w:r w:rsidRPr="000966DF">
        <w:rPr>
          <w:rFonts w:ascii="Times New Roman" w:eastAsia="Times New Roman" w:hAnsi="Times New Roman" w:cs="Times New Roman"/>
          <w:bCs/>
          <w:sz w:val="28"/>
          <w:szCs w:val="28"/>
          <w:lang w:eastAsia="ru-RU"/>
        </w:rPr>
        <w:t>Физические закономерности, согласно которым численные значения некоторых физических величин не изменяются со временем в любых физических процессах, называются _____________________</w:t>
      </w:r>
      <w:r w:rsidR="00A2346B">
        <w:rPr>
          <w:rFonts w:ascii="Times New Roman" w:eastAsia="Times New Roman" w:hAnsi="Times New Roman" w:cs="Times New Roman"/>
          <w:bCs/>
          <w:sz w:val="28"/>
          <w:szCs w:val="28"/>
          <w:lang w:eastAsia="ru-RU"/>
        </w:rPr>
        <w:t>.</w:t>
      </w:r>
    </w:p>
    <w:p w:rsidR="003703FA" w:rsidRPr="000966DF" w:rsidRDefault="003703FA" w:rsidP="00FE6EDC">
      <w:pPr>
        <w:spacing w:line="240" w:lineRule="auto"/>
        <w:rPr>
          <w:rFonts w:ascii="Times New Roman" w:hAnsi="Times New Roman" w:cs="Times New Roman"/>
          <w:sz w:val="28"/>
          <w:szCs w:val="28"/>
        </w:rPr>
      </w:pPr>
      <w:r w:rsidRPr="000966DF">
        <w:rPr>
          <w:rFonts w:ascii="Times New Roman" w:eastAsia="Times New Roman" w:hAnsi="Times New Roman" w:cs="Times New Roman"/>
          <w:color w:val="000000"/>
          <w:sz w:val="28"/>
          <w:szCs w:val="28"/>
          <w:lang w:eastAsia="ru-RU"/>
        </w:rPr>
        <w:t xml:space="preserve">Правильный ответ: </w:t>
      </w:r>
      <w:r w:rsidR="00A2346B">
        <w:rPr>
          <w:rFonts w:ascii="Times New Roman" w:hAnsi="Times New Roman" w:cs="Times New Roman"/>
          <w:sz w:val="28"/>
          <w:szCs w:val="28"/>
        </w:rPr>
        <w:t>законами сохранения</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Компетенции (индикаторы): </w:t>
      </w:r>
      <w:r w:rsidR="009D6658" w:rsidRPr="000966DF">
        <w:rPr>
          <w:rFonts w:ascii="Times New Roman" w:eastAsia="Times New Roman" w:hAnsi="Times New Roman" w:cs="Times New Roman"/>
          <w:color w:val="000000"/>
          <w:w w:val="101"/>
          <w:sz w:val="28"/>
          <w:szCs w:val="28"/>
        </w:rPr>
        <w:t>ПК-2 (ПК-2.1)</w:t>
      </w:r>
    </w:p>
    <w:p w:rsidR="003703FA" w:rsidRPr="000966DF" w:rsidRDefault="003703FA" w:rsidP="003703FA">
      <w:pPr>
        <w:autoSpaceDE w:val="0"/>
        <w:autoSpaceDN w:val="0"/>
        <w:adjustRightInd w:val="0"/>
        <w:spacing w:line="240" w:lineRule="auto"/>
        <w:ind w:firstLine="709"/>
        <w:jc w:val="both"/>
        <w:rPr>
          <w:rFonts w:ascii="Times New Roman" w:eastAsia="Times New Roman" w:hAnsi="Times New Roman" w:cs="Times New Roman"/>
          <w:bCs/>
          <w:sz w:val="28"/>
          <w:szCs w:val="28"/>
          <w:lang w:eastAsia="ru-RU"/>
        </w:rPr>
      </w:pPr>
    </w:p>
    <w:p w:rsidR="003703FA" w:rsidRPr="000966DF" w:rsidRDefault="003703FA" w:rsidP="003703FA">
      <w:pPr>
        <w:autoSpaceDE w:val="0"/>
        <w:autoSpaceDN w:val="0"/>
        <w:adjustRightInd w:val="0"/>
        <w:spacing w:line="240" w:lineRule="auto"/>
        <w:ind w:firstLine="709"/>
        <w:jc w:val="both"/>
        <w:rPr>
          <w:rFonts w:ascii="Times New Roman" w:eastAsia="Times New Roman" w:hAnsi="Times New Roman" w:cs="Times New Roman"/>
          <w:bCs/>
          <w:i/>
          <w:sz w:val="28"/>
          <w:szCs w:val="28"/>
          <w:lang w:eastAsia="ru-RU"/>
        </w:rPr>
      </w:pPr>
      <w:r w:rsidRPr="000966DF">
        <w:rPr>
          <w:rFonts w:ascii="Times New Roman" w:eastAsia="Times New Roman" w:hAnsi="Times New Roman" w:cs="Times New Roman"/>
          <w:bCs/>
          <w:sz w:val="28"/>
          <w:szCs w:val="28"/>
          <w:lang w:eastAsia="ru-RU"/>
        </w:rPr>
        <w:t xml:space="preserve">2. </w:t>
      </w:r>
      <w:r w:rsidRPr="000966DF">
        <w:rPr>
          <w:rFonts w:ascii="Times New Roman" w:eastAsia="Times New Roman" w:hAnsi="Times New Roman" w:cs="Times New Roman"/>
          <w:bCs/>
          <w:i/>
          <w:sz w:val="28"/>
          <w:szCs w:val="28"/>
          <w:lang w:eastAsia="ru-RU"/>
        </w:rPr>
        <w:t>Напишите пропущенное слово.</w:t>
      </w:r>
    </w:p>
    <w:p w:rsidR="003703FA" w:rsidRPr="000966DF" w:rsidRDefault="00227F7E" w:rsidP="00227F7E">
      <w:pPr>
        <w:spacing w:line="240" w:lineRule="auto"/>
        <w:ind w:firstLine="709"/>
        <w:jc w:val="both"/>
        <w:rPr>
          <w:rFonts w:ascii="Times New Roman" w:eastAsia="Times New Roman" w:hAnsi="Times New Roman" w:cs="Times New Roman"/>
          <w:bCs/>
          <w:sz w:val="28"/>
          <w:szCs w:val="28"/>
          <w:lang w:eastAsia="ru-RU"/>
        </w:rPr>
      </w:pPr>
      <w:r w:rsidRPr="000966DF">
        <w:rPr>
          <w:rFonts w:ascii="Times New Roman" w:eastAsia="Times New Roman" w:hAnsi="Times New Roman" w:cs="Times New Roman"/>
          <w:bCs/>
          <w:sz w:val="28"/>
          <w:szCs w:val="28"/>
          <w:lang w:eastAsia="ru-RU"/>
        </w:rPr>
        <w:t>Множество взаимосвязанных и взаимодействующих элементов любой природы, объединенных единством цели или общими целенаправленными правилами взаимоотношений, это – _______________.</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Правильный ответ: </w:t>
      </w:r>
      <w:r w:rsidR="00227F7E" w:rsidRPr="000966DF">
        <w:rPr>
          <w:rFonts w:ascii="Times New Roman" w:eastAsia="Times New Roman" w:hAnsi="Times New Roman" w:cs="Times New Roman"/>
          <w:color w:val="000000"/>
          <w:sz w:val="28"/>
          <w:szCs w:val="28"/>
          <w:lang w:eastAsia="ru-RU"/>
        </w:rPr>
        <w:t>система</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Компетенции (индикаторы): </w:t>
      </w:r>
      <w:r w:rsidR="009D6658" w:rsidRPr="000966DF">
        <w:rPr>
          <w:rFonts w:ascii="Times New Roman" w:eastAsia="Times New Roman" w:hAnsi="Times New Roman" w:cs="Times New Roman"/>
          <w:color w:val="000000"/>
          <w:w w:val="101"/>
          <w:sz w:val="28"/>
          <w:szCs w:val="28"/>
        </w:rPr>
        <w:t>ПК-2 (ПК-2.1)</w:t>
      </w:r>
    </w:p>
    <w:p w:rsidR="003703FA" w:rsidRPr="000966DF" w:rsidRDefault="003703FA" w:rsidP="003703FA">
      <w:pPr>
        <w:autoSpaceDE w:val="0"/>
        <w:autoSpaceDN w:val="0"/>
        <w:adjustRightInd w:val="0"/>
        <w:spacing w:line="240" w:lineRule="auto"/>
        <w:ind w:firstLine="709"/>
        <w:jc w:val="both"/>
        <w:rPr>
          <w:rFonts w:ascii="Times New Roman" w:eastAsia="Times New Roman" w:hAnsi="Times New Roman" w:cs="Times New Roman"/>
          <w:bCs/>
          <w:sz w:val="28"/>
          <w:szCs w:val="28"/>
          <w:lang w:eastAsia="ru-RU"/>
        </w:rPr>
      </w:pPr>
    </w:p>
    <w:p w:rsidR="003703FA" w:rsidRPr="000966DF" w:rsidRDefault="003703FA" w:rsidP="004E651A">
      <w:pPr>
        <w:autoSpaceDE w:val="0"/>
        <w:autoSpaceDN w:val="0"/>
        <w:adjustRightInd w:val="0"/>
        <w:spacing w:line="240" w:lineRule="auto"/>
        <w:ind w:firstLine="709"/>
        <w:jc w:val="both"/>
        <w:rPr>
          <w:rFonts w:ascii="Times New Roman" w:eastAsia="Times New Roman" w:hAnsi="Times New Roman" w:cs="Times New Roman"/>
          <w:bCs/>
          <w:sz w:val="28"/>
          <w:szCs w:val="28"/>
          <w:lang w:eastAsia="ru-RU"/>
        </w:rPr>
      </w:pPr>
      <w:r w:rsidRPr="000966DF">
        <w:rPr>
          <w:rFonts w:ascii="Times New Roman" w:eastAsia="Times New Roman" w:hAnsi="Times New Roman" w:cs="Times New Roman"/>
          <w:bCs/>
          <w:sz w:val="28"/>
          <w:szCs w:val="28"/>
          <w:lang w:eastAsia="ru-RU"/>
        </w:rPr>
        <w:t xml:space="preserve">3. </w:t>
      </w:r>
      <w:r w:rsidRPr="000966DF">
        <w:rPr>
          <w:rFonts w:ascii="Times New Roman" w:eastAsia="Times New Roman" w:hAnsi="Times New Roman" w:cs="Times New Roman"/>
          <w:bCs/>
          <w:i/>
          <w:sz w:val="28"/>
          <w:szCs w:val="28"/>
          <w:lang w:eastAsia="ru-RU"/>
        </w:rPr>
        <w:t>Напишите пропущенное слово</w:t>
      </w:r>
      <w:r w:rsidR="004E651A" w:rsidRPr="000966DF">
        <w:rPr>
          <w:rFonts w:ascii="Times New Roman" w:eastAsia="Times New Roman" w:hAnsi="Times New Roman" w:cs="Times New Roman"/>
          <w:bCs/>
          <w:i/>
          <w:sz w:val="28"/>
          <w:szCs w:val="28"/>
          <w:lang w:eastAsia="ru-RU"/>
        </w:rPr>
        <w:t xml:space="preserve"> (словосочетание).</w:t>
      </w:r>
    </w:p>
    <w:p w:rsidR="003703FA" w:rsidRPr="000966DF" w:rsidRDefault="003105E5" w:rsidP="003105E5">
      <w:pPr>
        <w:autoSpaceDE w:val="0"/>
        <w:autoSpaceDN w:val="0"/>
        <w:adjustRightInd w:val="0"/>
        <w:spacing w:line="240" w:lineRule="auto"/>
        <w:ind w:firstLine="709"/>
        <w:jc w:val="both"/>
        <w:rPr>
          <w:rFonts w:ascii="Times New Roman" w:eastAsia="Times New Roman" w:hAnsi="Times New Roman" w:cs="Times New Roman"/>
          <w:bCs/>
          <w:sz w:val="28"/>
          <w:szCs w:val="28"/>
          <w:lang w:eastAsia="ru-RU"/>
        </w:rPr>
      </w:pPr>
      <w:r w:rsidRPr="000966DF">
        <w:rPr>
          <w:rFonts w:ascii="Times New Roman" w:eastAsia="Times New Roman" w:hAnsi="Times New Roman" w:cs="Times New Roman"/>
          <w:bCs/>
          <w:sz w:val="28"/>
          <w:szCs w:val="28"/>
          <w:lang w:eastAsia="ru-RU"/>
        </w:rPr>
        <w:t>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продукции, это – _____</w:t>
      </w:r>
      <w:r w:rsidR="003703FA" w:rsidRPr="000966DF">
        <w:rPr>
          <w:rFonts w:ascii="Times New Roman" w:eastAsia="Times New Roman" w:hAnsi="Times New Roman" w:cs="Times New Roman"/>
          <w:bCs/>
          <w:sz w:val="28"/>
          <w:szCs w:val="28"/>
          <w:lang w:eastAsia="ru-RU"/>
        </w:rPr>
        <w:t>___________.</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Правильный ответ: </w:t>
      </w:r>
      <w:r w:rsidR="003105E5" w:rsidRPr="000966DF">
        <w:rPr>
          <w:rFonts w:ascii="Times New Roman" w:eastAsia="Times New Roman" w:hAnsi="Times New Roman" w:cs="Times New Roman"/>
          <w:bCs/>
          <w:sz w:val="28"/>
          <w:szCs w:val="28"/>
          <w:lang w:eastAsia="ru-RU"/>
        </w:rPr>
        <w:t xml:space="preserve">технология </w:t>
      </w:r>
      <w:r w:rsidR="00A2346B">
        <w:rPr>
          <w:rFonts w:ascii="Times New Roman" w:eastAsia="Times New Roman" w:hAnsi="Times New Roman" w:cs="Times New Roman"/>
          <w:bCs/>
          <w:sz w:val="28"/>
          <w:szCs w:val="28"/>
          <w:lang w:eastAsia="ru-RU"/>
        </w:rPr>
        <w:t>/ технологический процесс</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Компетенции (индикаторы): </w:t>
      </w:r>
      <w:r w:rsidR="009D6658" w:rsidRPr="000966DF">
        <w:rPr>
          <w:rFonts w:ascii="Times New Roman" w:eastAsia="Times New Roman" w:hAnsi="Times New Roman" w:cs="Times New Roman"/>
          <w:color w:val="000000"/>
          <w:w w:val="101"/>
          <w:sz w:val="28"/>
          <w:szCs w:val="28"/>
        </w:rPr>
        <w:t>ПК-2 (ПК-2.1)</w:t>
      </w:r>
    </w:p>
    <w:p w:rsidR="003703FA" w:rsidRPr="000966DF" w:rsidRDefault="003703FA" w:rsidP="003703FA">
      <w:pPr>
        <w:shd w:val="clear" w:color="auto" w:fill="FFFFFF"/>
        <w:spacing w:line="240" w:lineRule="auto"/>
        <w:ind w:firstLine="709"/>
        <w:jc w:val="both"/>
        <w:rPr>
          <w:rFonts w:ascii="Times New Roman" w:eastAsia="Times New Roman" w:hAnsi="Times New Roman" w:cs="Times New Roman"/>
          <w:i/>
          <w:iCs/>
          <w:color w:val="000000"/>
          <w:sz w:val="28"/>
          <w:szCs w:val="28"/>
          <w:lang w:eastAsia="ru-RU"/>
        </w:rPr>
      </w:pPr>
    </w:p>
    <w:p w:rsidR="003703FA" w:rsidRPr="000966DF" w:rsidRDefault="003703FA" w:rsidP="003703FA">
      <w:pPr>
        <w:autoSpaceDE w:val="0"/>
        <w:autoSpaceDN w:val="0"/>
        <w:adjustRightInd w:val="0"/>
        <w:spacing w:line="240" w:lineRule="auto"/>
        <w:ind w:firstLine="709"/>
        <w:jc w:val="both"/>
        <w:rPr>
          <w:rFonts w:ascii="Times New Roman" w:eastAsia="Times New Roman" w:hAnsi="Times New Roman" w:cs="Times New Roman"/>
          <w:bCs/>
          <w:i/>
          <w:sz w:val="28"/>
          <w:szCs w:val="28"/>
          <w:lang w:eastAsia="ru-RU"/>
        </w:rPr>
      </w:pPr>
      <w:r w:rsidRPr="000966DF">
        <w:rPr>
          <w:rFonts w:ascii="Times New Roman" w:eastAsia="Times New Roman" w:hAnsi="Times New Roman" w:cs="Times New Roman"/>
          <w:bCs/>
          <w:sz w:val="28"/>
          <w:szCs w:val="28"/>
          <w:lang w:eastAsia="ru-RU"/>
        </w:rPr>
        <w:t xml:space="preserve">4. </w:t>
      </w:r>
      <w:r w:rsidRPr="000966DF">
        <w:rPr>
          <w:rFonts w:ascii="Times New Roman" w:eastAsia="Times New Roman" w:hAnsi="Times New Roman" w:cs="Times New Roman"/>
          <w:bCs/>
          <w:i/>
          <w:sz w:val="28"/>
          <w:szCs w:val="28"/>
          <w:lang w:eastAsia="ru-RU"/>
        </w:rPr>
        <w:t>Напишите пропущенные слова.</w:t>
      </w:r>
    </w:p>
    <w:p w:rsidR="003703FA" w:rsidRPr="000966DF" w:rsidRDefault="00862878" w:rsidP="003703FA">
      <w:pPr>
        <w:spacing w:line="240" w:lineRule="auto"/>
        <w:ind w:firstLine="709"/>
        <w:jc w:val="both"/>
        <w:rPr>
          <w:rFonts w:ascii="Times New Roman" w:eastAsia="Times New Roman" w:hAnsi="Times New Roman" w:cs="Times New Roman"/>
          <w:bCs/>
          <w:sz w:val="28"/>
          <w:szCs w:val="28"/>
          <w:lang w:eastAsia="ru-RU"/>
        </w:rPr>
      </w:pPr>
      <w:r w:rsidRPr="000966DF">
        <w:rPr>
          <w:rFonts w:ascii="Times New Roman" w:eastAsia="Times New Roman" w:hAnsi="Times New Roman" w:cs="Times New Roman"/>
          <w:bCs/>
          <w:sz w:val="28"/>
          <w:szCs w:val="28"/>
          <w:lang w:eastAsia="ru-RU"/>
        </w:rPr>
        <w:t xml:space="preserve">В зависимости от вида оператора математические модели можно разделить </w:t>
      </w:r>
      <w:proofErr w:type="gramStart"/>
      <w:r w:rsidRPr="000966DF">
        <w:rPr>
          <w:rFonts w:ascii="Times New Roman" w:eastAsia="Times New Roman" w:hAnsi="Times New Roman" w:cs="Times New Roman"/>
          <w:bCs/>
          <w:sz w:val="28"/>
          <w:szCs w:val="28"/>
          <w:lang w:eastAsia="ru-RU"/>
        </w:rPr>
        <w:t>на</w:t>
      </w:r>
      <w:proofErr w:type="gramEnd"/>
      <w:r w:rsidR="003703FA" w:rsidRPr="000966DF">
        <w:rPr>
          <w:rFonts w:ascii="Times New Roman" w:eastAsia="Times New Roman" w:hAnsi="Times New Roman" w:cs="Times New Roman"/>
          <w:bCs/>
          <w:sz w:val="28"/>
          <w:szCs w:val="28"/>
          <w:lang w:eastAsia="ru-RU"/>
        </w:rPr>
        <w:t xml:space="preserve"> ____________.</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Правильный ответ: </w:t>
      </w:r>
      <w:proofErr w:type="gramStart"/>
      <w:r w:rsidR="00862878" w:rsidRPr="000966DF">
        <w:rPr>
          <w:rFonts w:ascii="Times New Roman" w:eastAsia="Times New Roman" w:hAnsi="Times New Roman" w:cs="Times New Roman"/>
          <w:color w:val="000000"/>
          <w:sz w:val="28"/>
          <w:szCs w:val="28"/>
          <w:lang w:eastAsia="ru-RU"/>
        </w:rPr>
        <w:t>простые</w:t>
      </w:r>
      <w:proofErr w:type="gramEnd"/>
      <w:r w:rsidR="00862878" w:rsidRPr="000966DF">
        <w:rPr>
          <w:rFonts w:ascii="Times New Roman" w:eastAsia="Times New Roman" w:hAnsi="Times New Roman" w:cs="Times New Roman"/>
          <w:color w:val="000000"/>
          <w:sz w:val="28"/>
          <w:szCs w:val="28"/>
          <w:lang w:eastAsia="ru-RU"/>
        </w:rPr>
        <w:t xml:space="preserve"> и сложные</w:t>
      </w:r>
    </w:p>
    <w:p w:rsidR="009D6658" w:rsidRPr="000966DF" w:rsidRDefault="003703FA" w:rsidP="009D6658">
      <w:pPr>
        <w:spacing w:line="240" w:lineRule="auto"/>
        <w:ind w:firstLine="709"/>
        <w:jc w:val="both"/>
        <w:rPr>
          <w:rFonts w:ascii="Times New Roman" w:eastAsia="Times New Roman" w:hAnsi="Times New Roman" w:cs="Times New Roman"/>
          <w:color w:val="000000"/>
          <w:w w:val="101"/>
          <w:sz w:val="28"/>
          <w:szCs w:val="28"/>
        </w:rPr>
      </w:pPr>
      <w:r w:rsidRPr="000966DF">
        <w:rPr>
          <w:rFonts w:ascii="Times New Roman" w:eastAsia="Times New Roman" w:hAnsi="Times New Roman" w:cs="Times New Roman"/>
          <w:color w:val="000000"/>
          <w:sz w:val="28"/>
          <w:szCs w:val="28"/>
          <w:lang w:eastAsia="ru-RU"/>
        </w:rPr>
        <w:lastRenderedPageBreak/>
        <w:t xml:space="preserve">Компетенции (индикаторы): </w:t>
      </w:r>
      <w:r w:rsidR="009D6658" w:rsidRPr="000966DF">
        <w:rPr>
          <w:rFonts w:ascii="Times New Roman" w:eastAsia="Times New Roman" w:hAnsi="Times New Roman" w:cs="Times New Roman"/>
          <w:color w:val="000000"/>
          <w:w w:val="101"/>
          <w:sz w:val="28"/>
          <w:szCs w:val="28"/>
        </w:rPr>
        <w:t>ПК-2 (ПК-2.1)</w:t>
      </w:r>
    </w:p>
    <w:p w:rsidR="002E4EAC" w:rsidRPr="000966DF" w:rsidRDefault="002E4EAC" w:rsidP="009D6658">
      <w:pPr>
        <w:spacing w:line="240" w:lineRule="auto"/>
        <w:ind w:firstLine="709"/>
        <w:jc w:val="both"/>
        <w:rPr>
          <w:rFonts w:ascii="Times New Roman" w:eastAsia="Times New Roman" w:hAnsi="Times New Roman" w:cs="Times New Roman"/>
          <w:color w:val="000000"/>
          <w:w w:val="101"/>
          <w:sz w:val="28"/>
          <w:szCs w:val="28"/>
        </w:rPr>
      </w:pPr>
    </w:p>
    <w:p w:rsidR="002E4EAC" w:rsidRPr="000966DF" w:rsidRDefault="002E4EAC" w:rsidP="002E4EAC">
      <w:pPr>
        <w:autoSpaceDE w:val="0"/>
        <w:autoSpaceDN w:val="0"/>
        <w:adjustRightInd w:val="0"/>
        <w:spacing w:line="240" w:lineRule="auto"/>
        <w:ind w:firstLine="709"/>
        <w:jc w:val="both"/>
        <w:rPr>
          <w:rFonts w:ascii="Times New Roman" w:eastAsia="Times New Roman" w:hAnsi="Times New Roman" w:cs="Times New Roman"/>
          <w:bCs/>
          <w:i/>
          <w:sz w:val="28"/>
          <w:szCs w:val="28"/>
          <w:lang w:eastAsia="ru-RU"/>
        </w:rPr>
      </w:pPr>
      <w:r w:rsidRPr="000966DF">
        <w:rPr>
          <w:rFonts w:ascii="Times New Roman" w:eastAsia="Times New Roman" w:hAnsi="Times New Roman" w:cs="Times New Roman"/>
          <w:bCs/>
          <w:sz w:val="28"/>
          <w:szCs w:val="28"/>
          <w:lang w:eastAsia="ru-RU"/>
        </w:rPr>
        <w:t xml:space="preserve">5. </w:t>
      </w:r>
      <w:r w:rsidRPr="000966DF">
        <w:rPr>
          <w:rFonts w:ascii="Times New Roman" w:eastAsia="Times New Roman" w:hAnsi="Times New Roman" w:cs="Times New Roman"/>
          <w:bCs/>
          <w:i/>
          <w:sz w:val="28"/>
          <w:szCs w:val="28"/>
          <w:lang w:eastAsia="ru-RU"/>
        </w:rPr>
        <w:t>Напишите пропущенное слово.</w:t>
      </w:r>
    </w:p>
    <w:p w:rsidR="002E4EAC" w:rsidRPr="000966DF" w:rsidRDefault="002E4EAC" w:rsidP="002E4EAC">
      <w:pPr>
        <w:spacing w:line="240" w:lineRule="auto"/>
        <w:ind w:firstLine="709"/>
        <w:jc w:val="both"/>
        <w:rPr>
          <w:rFonts w:ascii="Times New Roman" w:eastAsia="Times New Roman" w:hAnsi="Times New Roman" w:cs="Times New Roman"/>
          <w:bCs/>
          <w:sz w:val="28"/>
          <w:szCs w:val="28"/>
          <w:lang w:eastAsia="ru-RU"/>
        </w:rPr>
      </w:pPr>
      <w:r w:rsidRPr="000966DF">
        <w:rPr>
          <w:rFonts w:ascii="Times New Roman" w:eastAsia="Times New Roman" w:hAnsi="Times New Roman" w:cs="Times New Roman"/>
          <w:bCs/>
          <w:sz w:val="28"/>
          <w:szCs w:val="28"/>
          <w:lang w:eastAsia="ru-RU"/>
        </w:rPr>
        <w:t>Совокупность характеристик объекта, относящихся к его способности</w:t>
      </w:r>
      <w:r w:rsidR="00A2346B">
        <w:rPr>
          <w:rFonts w:ascii="Times New Roman" w:eastAsia="Times New Roman" w:hAnsi="Times New Roman" w:cs="Times New Roman"/>
          <w:bCs/>
          <w:sz w:val="28"/>
          <w:szCs w:val="28"/>
          <w:lang w:eastAsia="ru-RU"/>
        </w:rPr>
        <w:t xml:space="preserve"> </w:t>
      </w:r>
      <w:r w:rsidRPr="000966DF">
        <w:rPr>
          <w:rFonts w:ascii="Times New Roman" w:eastAsia="Times New Roman" w:hAnsi="Times New Roman" w:cs="Times New Roman"/>
          <w:bCs/>
          <w:sz w:val="28"/>
          <w:szCs w:val="28"/>
          <w:lang w:eastAsia="ru-RU"/>
        </w:rPr>
        <w:t>удовлетворять определенные и планируемые потребности, это – ____________.</w:t>
      </w:r>
    </w:p>
    <w:p w:rsidR="002E4EAC" w:rsidRPr="000966DF" w:rsidRDefault="002E4EAC" w:rsidP="002E4EAC">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Правильный ответ: качество</w:t>
      </w:r>
    </w:p>
    <w:p w:rsidR="002E4EAC" w:rsidRPr="000966DF" w:rsidRDefault="002E4EAC" w:rsidP="002E4EAC">
      <w:pPr>
        <w:spacing w:line="240" w:lineRule="auto"/>
        <w:ind w:firstLine="709"/>
        <w:jc w:val="both"/>
        <w:rPr>
          <w:rFonts w:ascii="Times New Roman" w:eastAsia="Times New Roman" w:hAnsi="Times New Roman" w:cs="Times New Roman"/>
          <w:color w:val="000000"/>
          <w:w w:val="101"/>
          <w:sz w:val="28"/>
          <w:szCs w:val="28"/>
        </w:rPr>
      </w:pPr>
      <w:r w:rsidRPr="000966DF">
        <w:rPr>
          <w:rFonts w:ascii="Times New Roman" w:eastAsia="Times New Roman" w:hAnsi="Times New Roman" w:cs="Times New Roman"/>
          <w:color w:val="000000"/>
          <w:sz w:val="28"/>
          <w:szCs w:val="28"/>
          <w:lang w:eastAsia="ru-RU"/>
        </w:rPr>
        <w:t xml:space="preserve">Компетенции (индикаторы): </w:t>
      </w:r>
      <w:r w:rsidRPr="000966DF">
        <w:rPr>
          <w:rFonts w:ascii="Times New Roman" w:eastAsia="Times New Roman" w:hAnsi="Times New Roman" w:cs="Times New Roman"/>
          <w:color w:val="000000"/>
          <w:w w:val="101"/>
          <w:sz w:val="28"/>
          <w:szCs w:val="28"/>
        </w:rPr>
        <w:t>ПК-2 (ПК-2.1)</w:t>
      </w:r>
    </w:p>
    <w:p w:rsidR="00B569DF" w:rsidRPr="000966DF" w:rsidRDefault="00B569DF" w:rsidP="002E4EAC">
      <w:pPr>
        <w:spacing w:line="240" w:lineRule="auto"/>
        <w:jc w:val="both"/>
        <w:rPr>
          <w:rFonts w:ascii="Times New Roman" w:eastAsia="Times New Roman" w:hAnsi="Times New Roman" w:cs="Times New Roman"/>
          <w:bCs/>
          <w:sz w:val="28"/>
          <w:szCs w:val="28"/>
          <w:lang w:eastAsia="ru-RU"/>
        </w:rPr>
      </w:pPr>
    </w:p>
    <w:p w:rsidR="003703FA" w:rsidRPr="000966DF" w:rsidRDefault="003703FA" w:rsidP="003703FA">
      <w:pPr>
        <w:spacing w:line="240" w:lineRule="auto"/>
        <w:ind w:firstLine="709"/>
        <w:jc w:val="both"/>
        <w:outlineLvl w:val="0"/>
        <w:rPr>
          <w:rFonts w:ascii="Times New Roman" w:eastAsia="Times New Roman" w:hAnsi="Times New Roman" w:cs="Times New Roman"/>
          <w:b/>
          <w:bCs/>
          <w:kern w:val="32"/>
          <w:sz w:val="28"/>
          <w:szCs w:val="28"/>
          <w:lang w:eastAsia="ru-RU"/>
        </w:rPr>
      </w:pPr>
      <w:r w:rsidRPr="000966DF">
        <w:rPr>
          <w:rFonts w:ascii="Times New Roman" w:eastAsia="Times New Roman" w:hAnsi="Times New Roman" w:cs="Times New Roman"/>
          <w:b/>
          <w:bCs/>
          <w:kern w:val="32"/>
          <w:sz w:val="28"/>
          <w:szCs w:val="28"/>
          <w:lang w:eastAsia="ru-RU"/>
        </w:rPr>
        <w:t>Задания открытого типа с кратким свободным ответом</w:t>
      </w:r>
    </w:p>
    <w:p w:rsidR="003703FA" w:rsidRPr="000966DF" w:rsidRDefault="003703FA" w:rsidP="003703FA">
      <w:pPr>
        <w:shd w:val="clear" w:color="auto" w:fill="FFFFFF"/>
        <w:spacing w:line="240" w:lineRule="auto"/>
        <w:ind w:firstLine="709"/>
        <w:jc w:val="both"/>
        <w:rPr>
          <w:rFonts w:ascii="Times New Roman" w:eastAsia="Times New Roman" w:hAnsi="Times New Roman" w:cs="Times New Roman"/>
          <w:iCs/>
          <w:color w:val="000000"/>
          <w:sz w:val="28"/>
          <w:szCs w:val="28"/>
          <w:lang w:eastAsia="ru-RU"/>
        </w:rPr>
      </w:pPr>
    </w:p>
    <w:p w:rsidR="003703FA" w:rsidRPr="000966DF" w:rsidRDefault="003703FA" w:rsidP="003703FA">
      <w:pPr>
        <w:autoSpaceDE w:val="0"/>
        <w:autoSpaceDN w:val="0"/>
        <w:adjustRightInd w:val="0"/>
        <w:spacing w:line="240" w:lineRule="auto"/>
        <w:ind w:firstLine="709"/>
        <w:jc w:val="both"/>
        <w:rPr>
          <w:rFonts w:ascii="Times New Roman" w:eastAsia="Times New Roman" w:hAnsi="Times New Roman" w:cs="Times New Roman"/>
          <w:bCs/>
          <w:i/>
          <w:sz w:val="28"/>
          <w:szCs w:val="28"/>
          <w:lang w:eastAsia="ru-RU"/>
        </w:rPr>
      </w:pPr>
      <w:r w:rsidRPr="000966DF">
        <w:rPr>
          <w:rFonts w:ascii="Times New Roman" w:eastAsia="Times New Roman" w:hAnsi="Times New Roman" w:cs="Times New Roman"/>
          <w:bCs/>
          <w:sz w:val="28"/>
          <w:szCs w:val="28"/>
          <w:lang w:eastAsia="ru-RU"/>
        </w:rPr>
        <w:t xml:space="preserve">1. </w:t>
      </w:r>
      <w:r w:rsidRPr="000966DF">
        <w:rPr>
          <w:rFonts w:ascii="Times New Roman" w:eastAsia="Times New Roman" w:hAnsi="Times New Roman" w:cs="Times New Roman"/>
          <w:bCs/>
          <w:i/>
          <w:sz w:val="28"/>
          <w:szCs w:val="28"/>
          <w:lang w:eastAsia="ru-RU"/>
        </w:rPr>
        <w:t>Напишите пропущенное словосочетание.</w:t>
      </w:r>
    </w:p>
    <w:p w:rsidR="003703FA" w:rsidRPr="000966DF" w:rsidRDefault="00D161C3" w:rsidP="00D161C3">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bCs/>
          <w:sz w:val="28"/>
          <w:szCs w:val="28"/>
          <w:lang w:eastAsia="ru-RU"/>
        </w:rPr>
        <w:t>Приближенное описание какого-либо класса явлений, выраженное с помощью математических символов и соотношений, с целью его познания и оптимизации, это – __________________</w:t>
      </w:r>
      <w:r w:rsidR="003703FA" w:rsidRPr="000966DF">
        <w:rPr>
          <w:rFonts w:ascii="Times New Roman" w:eastAsia="Times New Roman" w:hAnsi="Times New Roman" w:cs="Times New Roman"/>
          <w:color w:val="000000"/>
          <w:sz w:val="28"/>
          <w:szCs w:val="28"/>
          <w:lang w:eastAsia="ru-RU"/>
        </w:rPr>
        <w:t>.</w:t>
      </w:r>
    </w:p>
    <w:p w:rsidR="00D161C3" w:rsidRPr="000966DF" w:rsidRDefault="00D161C3" w:rsidP="00D161C3">
      <w:pPr>
        <w:spacing w:line="240" w:lineRule="auto"/>
        <w:ind w:firstLine="709"/>
        <w:jc w:val="both"/>
        <w:rPr>
          <w:rFonts w:ascii="Times New Roman" w:eastAsia="Times New Roman" w:hAnsi="Times New Roman" w:cs="Times New Roman"/>
          <w:bCs/>
          <w:sz w:val="28"/>
          <w:szCs w:val="28"/>
          <w:lang w:eastAsia="ru-RU"/>
        </w:rPr>
      </w:pPr>
      <w:r w:rsidRPr="000966DF">
        <w:rPr>
          <w:rFonts w:ascii="Times New Roman" w:eastAsia="Times New Roman" w:hAnsi="Times New Roman" w:cs="Times New Roman"/>
          <w:bCs/>
          <w:sz w:val="28"/>
          <w:szCs w:val="28"/>
          <w:lang w:eastAsia="ru-RU"/>
        </w:rPr>
        <w:t>Правильный ответ: математическое моделирование</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Компетенции (индикаторы): </w:t>
      </w:r>
      <w:r w:rsidR="009D6658" w:rsidRPr="000966DF">
        <w:rPr>
          <w:rFonts w:ascii="Times New Roman" w:eastAsia="Times New Roman" w:hAnsi="Times New Roman" w:cs="Times New Roman"/>
          <w:color w:val="000000"/>
          <w:w w:val="101"/>
          <w:sz w:val="28"/>
          <w:szCs w:val="28"/>
        </w:rPr>
        <w:t>ПК-2 (ПК-2.1)</w:t>
      </w:r>
    </w:p>
    <w:p w:rsidR="003703FA" w:rsidRPr="000966DF" w:rsidRDefault="003703FA" w:rsidP="003703FA">
      <w:pPr>
        <w:spacing w:line="240" w:lineRule="auto"/>
        <w:ind w:firstLine="709"/>
        <w:jc w:val="both"/>
        <w:rPr>
          <w:rFonts w:ascii="Times New Roman" w:eastAsia="Times New Roman" w:hAnsi="Times New Roman" w:cs="Times New Roman"/>
          <w:bCs/>
          <w:color w:val="333333"/>
          <w:sz w:val="28"/>
          <w:szCs w:val="28"/>
          <w:shd w:val="clear" w:color="auto" w:fill="FFFFFF"/>
          <w:lang w:eastAsia="ru-RU"/>
        </w:rPr>
      </w:pPr>
    </w:p>
    <w:p w:rsidR="003703FA" w:rsidRPr="000966DF" w:rsidRDefault="003703FA" w:rsidP="003703FA">
      <w:pPr>
        <w:autoSpaceDE w:val="0"/>
        <w:autoSpaceDN w:val="0"/>
        <w:adjustRightInd w:val="0"/>
        <w:spacing w:line="240" w:lineRule="auto"/>
        <w:ind w:firstLine="709"/>
        <w:jc w:val="both"/>
        <w:rPr>
          <w:rFonts w:ascii="Times New Roman" w:eastAsia="Times New Roman" w:hAnsi="Times New Roman" w:cs="Times New Roman"/>
          <w:bCs/>
          <w:i/>
          <w:sz w:val="28"/>
          <w:szCs w:val="28"/>
          <w:lang w:eastAsia="ru-RU"/>
        </w:rPr>
      </w:pPr>
      <w:r w:rsidRPr="000966DF">
        <w:rPr>
          <w:rFonts w:ascii="Times New Roman" w:eastAsia="Times New Roman" w:hAnsi="Times New Roman" w:cs="Times New Roman"/>
          <w:bCs/>
          <w:sz w:val="28"/>
          <w:szCs w:val="28"/>
          <w:lang w:eastAsia="ru-RU"/>
        </w:rPr>
        <w:t xml:space="preserve">2. </w:t>
      </w:r>
      <w:r w:rsidRPr="000966DF">
        <w:rPr>
          <w:rFonts w:ascii="Times New Roman" w:eastAsia="Times New Roman" w:hAnsi="Times New Roman" w:cs="Times New Roman"/>
          <w:bCs/>
          <w:i/>
          <w:sz w:val="28"/>
          <w:szCs w:val="28"/>
          <w:lang w:eastAsia="ru-RU"/>
        </w:rPr>
        <w:t>Напишите пропущенное словосочетание.</w:t>
      </w:r>
    </w:p>
    <w:p w:rsidR="00D161C3" w:rsidRPr="000966DF" w:rsidRDefault="00D161C3" w:rsidP="00D161C3">
      <w:pPr>
        <w:spacing w:line="240" w:lineRule="auto"/>
        <w:ind w:firstLine="709"/>
        <w:jc w:val="both"/>
        <w:rPr>
          <w:rFonts w:ascii="Times New Roman" w:eastAsia="Times New Roman" w:hAnsi="Times New Roman" w:cs="Times New Roman"/>
          <w:bCs/>
          <w:sz w:val="28"/>
          <w:szCs w:val="28"/>
          <w:lang w:eastAsia="ru-RU"/>
        </w:rPr>
      </w:pPr>
      <w:r w:rsidRPr="000966DF">
        <w:rPr>
          <w:rFonts w:ascii="Times New Roman" w:eastAsia="Times New Roman" w:hAnsi="Times New Roman" w:cs="Times New Roman"/>
          <w:bCs/>
          <w:sz w:val="28"/>
          <w:szCs w:val="28"/>
          <w:lang w:eastAsia="ru-RU"/>
        </w:rPr>
        <w:t>Сведение исследования процесса пластической деформации обрабатываемого тела к анализу решения некоторой краевой задачи математической физики, т. е. к изучению распределения напряжений и деформаций, температурных полей, условий разрушения, это – __________________.</w:t>
      </w:r>
    </w:p>
    <w:p w:rsidR="00D161C3"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Правильный ответ: </w:t>
      </w:r>
      <w:r w:rsidR="00D161C3" w:rsidRPr="000966DF">
        <w:rPr>
          <w:rFonts w:ascii="Times New Roman" w:hAnsi="Times New Roman" w:cs="Times New Roman"/>
          <w:sz w:val="28"/>
          <w:szCs w:val="28"/>
        </w:rPr>
        <w:t>математическое моделирование технологического процесса обработки металлов давлением</w:t>
      </w:r>
      <w:r w:rsidR="00D161C3" w:rsidRPr="000966DF">
        <w:rPr>
          <w:rFonts w:ascii="Times New Roman" w:eastAsia="Times New Roman" w:hAnsi="Times New Roman" w:cs="Times New Roman"/>
          <w:color w:val="000000"/>
          <w:sz w:val="28"/>
          <w:szCs w:val="28"/>
          <w:lang w:eastAsia="ru-RU"/>
        </w:rPr>
        <w:t xml:space="preserve"> </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Компетенции (индикаторы): </w:t>
      </w:r>
      <w:r w:rsidR="009D6658" w:rsidRPr="000966DF">
        <w:rPr>
          <w:rFonts w:ascii="Times New Roman" w:eastAsia="Times New Roman" w:hAnsi="Times New Roman" w:cs="Times New Roman"/>
          <w:color w:val="000000"/>
          <w:w w:val="101"/>
          <w:sz w:val="28"/>
          <w:szCs w:val="28"/>
        </w:rPr>
        <w:t>ПК-2 (ПК-2.1)</w:t>
      </w:r>
    </w:p>
    <w:p w:rsidR="003703FA" w:rsidRPr="000966DF" w:rsidRDefault="003703FA" w:rsidP="003703FA">
      <w:pPr>
        <w:spacing w:line="240" w:lineRule="auto"/>
        <w:ind w:firstLine="709"/>
        <w:jc w:val="both"/>
        <w:rPr>
          <w:rFonts w:ascii="Times New Roman" w:eastAsia="Times New Roman" w:hAnsi="Times New Roman" w:cs="Times New Roman"/>
          <w:bCs/>
          <w:sz w:val="28"/>
          <w:szCs w:val="28"/>
          <w:lang w:eastAsia="ru-RU"/>
        </w:rPr>
      </w:pPr>
    </w:p>
    <w:p w:rsidR="003703FA" w:rsidRPr="000966DF" w:rsidRDefault="003703FA" w:rsidP="003703FA">
      <w:pPr>
        <w:autoSpaceDE w:val="0"/>
        <w:autoSpaceDN w:val="0"/>
        <w:adjustRightInd w:val="0"/>
        <w:spacing w:line="240" w:lineRule="auto"/>
        <w:ind w:firstLine="709"/>
        <w:jc w:val="both"/>
        <w:rPr>
          <w:rFonts w:ascii="Times New Roman" w:eastAsia="Times New Roman" w:hAnsi="Times New Roman" w:cs="Times New Roman"/>
          <w:bCs/>
          <w:i/>
          <w:sz w:val="28"/>
          <w:szCs w:val="28"/>
          <w:lang w:eastAsia="ru-RU"/>
        </w:rPr>
      </w:pPr>
      <w:r w:rsidRPr="000966DF">
        <w:rPr>
          <w:rFonts w:ascii="Times New Roman" w:eastAsia="Times New Roman" w:hAnsi="Times New Roman" w:cs="Times New Roman"/>
          <w:bCs/>
          <w:sz w:val="28"/>
          <w:szCs w:val="28"/>
          <w:lang w:eastAsia="ru-RU"/>
        </w:rPr>
        <w:t xml:space="preserve">3. </w:t>
      </w:r>
      <w:r w:rsidRPr="000966DF">
        <w:rPr>
          <w:rFonts w:ascii="Times New Roman" w:eastAsia="Times New Roman" w:hAnsi="Times New Roman" w:cs="Times New Roman"/>
          <w:bCs/>
          <w:i/>
          <w:sz w:val="28"/>
          <w:szCs w:val="28"/>
          <w:lang w:eastAsia="ru-RU"/>
        </w:rPr>
        <w:t>Напишите пропущенное словосочетание.</w:t>
      </w:r>
    </w:p>
    <w:p w:rsidR="003703FA" w:rsidRPr="000966DF" w:rsidRDefault="00D161C3" w:rsidP="00D161C3">
      <w:pPr>
        <w:spacing w:line="240" w:lineRule="auto"/>
        <w:ind w:firstLine="709"/>
        <w:jc w:val="both"/>
        <w:rPr>
          <w:rFonts w:ascii="Times New Roman" w:eastAsia="Times New Roman" w:hAnsi="Times New Roman" w:cs="Times New Roman"/>
          <w:bCs/>
          <w:sz w:val="28"/>
          <w:szCs w:val="28"/>
          <w:lang w:eastAsia="ru-RU"/>
        </w:rPr>
      </w:pPr>
      <w:r w:rsidRPr="000966DF">
        <w:rPr>
          <w:rFonts w:ascii="Times New Roman" w:eastAsia="Times New Roman" w:hAnsi="Times New Roman" w:cs="Times New Roman"/>
          <w:bCs/>
          <w:sz w:val="28"/>
          <w:szCs w:val="28"/>
          <w:lang w:eastAsia="ru-RU"/>
        </w:rPr>
        <w:t>Часть технологической системы, условно принимаемая неделимой на данной стадии анализа, называется</w:t>
      </w:r>
      <w:r w:rsidR="003703FA" w:rsidRPr="000966DF">
        <w:rPr>
          <w:rFonts w:ascii="Times New Roman" w:eastAsia="Times New Roman" w:hAnsi="Times New Roman" w:cs="Times New Roman"/>
          <w:bCs/>
          <w:sz w:val="28"/>
          <w:szCs w:val="28"/>
          <w:lang w:eastAsia="ru-RU"/>
        </w:rPr>
        <w:t>___________</w:t>
      </w:r>
      <w:r w:rsidRPr="000966DF">
        <w:rPr>
          <w:rFonts w:ascii="Times New Roman" w:eastAsia="Times New Roman" w:hAnsi="Times New Roman" w:cs="Times New Roman"/>
          <w:bCs/>
          <w:sz w:val="28"/>
          <w:szCs w:val="28"/>
          <w:lang w:eastAsia="ru-RU"/>
        </w:rPr>
        <w:t>_____</w:t>
      </w:r>
      <w:r w:rsidR="003703FA" w:rsidRPr="000966DF">
        <w:rPr>
          <w:rFonts w:ascii="Times New Roman" w:eastAsia="Times New Roman" w:hAnsi="Times New Roman" w:cs="Times New Roman"/>
          <w:bCs/>
          <w:sz w:val="28"/>
          <w:szCs w:val="28"/>
          <w:lang w:eastAsia="ru-RU"/>
        </w:rPr>
        <w:t>_.</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Правильный ответ: </w:t>
      </w:r>
      <w:r w:rsidR="00D161C3" w:rsidRPr="000966DF">
        <w:rPr>
          <w:rFonts w:ascii="Times New Roman" w:eastAsia="Times New Roman" w:hAnsi="Times New Roman" w:cs="Times New Roman"/>
          <w:color w:val="000000"/>
          <w:sz w:val="28"/>
          <w:szCs w:val="28"/>
        </w:rPr>
        <w:t>элементом технологической системы</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Компетенции (индикаторы): </w:t>
      </w:r>
      <w:r w:rsidR="009D6658" w:rsidRPr="000966DF">
        <w:rPr>
          <w:rFonts w:ascii="Times New Roman" w:eastAsia="Times New Roman" w:hAnsi="Times New Roman" w:cs="Times New Roman"/>
          <w:color w:val="000000"/>
          <w:w w:val="101"/>
          <w:sz w:val="28"/>
          <w:szCs w:val="28"/>
        </w:rPr>
        <w:t>ПК-2 (ПК-2.1)</w:t>
      </w:r>
    </w:p>
    <w:p w:rsidR="003703FA" w:rsidRPr="000966DF" w:rsidRDefault="003703FA" w:rsidP="003703FA">
      <w:pPr>
        <w:shd w:val="clear" w:color="auto" w:fill="FFFFFF"/>
        <w:spacing w:line="240" w:lineRule="auto"/>
        <w:ind w:firstLine="709"/>
        <w:jc w:val="both"/>
        <w:rPr>
          <w:rFonts w:ascii="Times New Roman" w:eastAsia="Times New Roman" w:hAnsi="Times New Roman" w:cs="Times New Roman"/>
          <w:iCs/>
          <w:color w:val="000000"/>
          <w:sz w:val="28"/>
          <w:szCs w:val="28"/>
          <w:lang w:eastAsia="ru-RU"/>
        </w:rPr>
      </w:pPr>
    </w:p>
    <w:p w:rsidR="003703FA" w:rsidRPr="000966DF" w:rsidRDefault="003703FA" w:rsidP="003703FA">
      <w:pPr>
        <w:autoSpaceDE w:val="0"/>
        <w:autoSpaceDN w:val="0"/>
        <w:adjustRightInd w:val="0"/>
        <w:spacing w:line="240" w:lineRule="auto"/>
        <w:ind w:firstLine="709"/>
        <w:jc w:val="both"/>
        <w:rPr>
          <w:rFonts w:ascii="Times New Roman" w:eastAsia="Times New Roman" w:hAnsi="Times New Roman" w:cs="Times New Roman"/>
          <w:bCs/>
          <w:i/>
          <w:sz w:val="28"/>
          <w:szCs w:val="28"/>
          <w:lang w:eastAsia="ru-RU"/>
        </w:rPr>
      </w:pPr>
      <w:r w:rsidRPr="000966DF">
        <w:rPr>
          <w:rFonts w:ascii="Times New Roman" w:eastAsia="Times New Roman" w:hAnsi="Times New Roman" w:cs="Times New Roman"/>
          <w:bCs/>
          <w:sz w:val="28"/>
          <w:szCs w:val="28"/>
          <w:lang w:eastAsia="ru-RU"/>
        </w:rPr>
        <w:t xml:space="preserve">4. </w:t>
      </w:r>
      <w:r w:rsidRPr="000966DF">
        <w:rPr>
          <w:rFonts w:ascii="Times New Roman" w:eastAsia="Times New Roman" w:hAnsi="Times New Roman" w:cs="Times New Roman"/>
          <w:bCs/>
          <w:i/>
          <w:sz w:val="28"/>
          <w:szCs w:val="28"/>
          <w:lang w:eastAsia="ru-RU"/>
        </w:rPr>
        <w:t>Напишите пропущенное словосочетание.</w:t>
      </w:r>
    </w:p>
    <w:p w:rsidR="003703FA" w:rsidRPr="000966DF" w:rsidRDefault="00D161C3" w:rsidP="00D161C3">
      <w:pPr>
        <w:spacing w:line="240" w:lineRule="auto"/>
        <w:ind w:firstLine="709"/>
        <w:jc w:val="both"/>
        <w:rPr>
          <w:rFonts w:ascii="Times New Roman" w:eastAsia="Times New Roman" w:hAnsi="Times New Roman" w:cs="Times New Roman"/>
          <w:bCs/>
          <w:sz w:val="28"/>
          <w:szCs w:val="28"/>
          <w:lang w:eastAsia="ru-RU"/>
        </w:rPr>
      </w:pPr>
      <w:r w:rsidRPr="000966DF">
        <w:rPr>
          <w:rFonts w:ascii="Times New Roman" w:eastAsia="Times New Roman" w:hAnsi="Times New Roman" w:cs="Times New Roman"/>
          <w:bCs/>
          <w:sz w:val="28"/>
          <w:szCs w:val="28"/>
          <w:lang w:eastAsia="ru-RU"/>
        </w:rPr>
        <w:t>Состояние, при котором значения параметров и (или) показателей качества изготовляемой продукции, производительности, материальных и стоимостных затрат на изготовление продукции соответствуют требованиям, установленным в нормативно-технической и (или) конструкторской и технологической документации, называется</w:t>
      </w:r>
      <w:r w:rsidR="003703FA" w:rsidRPr="000966DF">
        <w:rPr>
          <w:rFonts w:ascii="Times New Roman" w:eastAsia="Times New Roman" w:hAnsi="Times New Roman" w:cs="Times New Roman"/>
          <w:bCs/>
          <w:sz w:val="28"/>
          <w:szCs w:val="28"/>
          <w:lang w:eastAsia="ru-RU"/>
        </w:rPr>
        <w:t>_____________.</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Правильный ответ: </w:t>
      </w:r>
      <w:r w:rsidR="00D161C3" w:rsidRPr="000966DF">
        <w:rPr>
          <w:rFonts w:ascii="Times New Roman" w:eastAsia="Times New Roman" w:hAnsi="Times New Roman" w:cs="Times New Roman"/>
          <w:bCs/>
          <w:color w:val="000000"/>
          <w:sz w:val="28"/>
          <w:szCs w:val="28"/>
          <w:lang w:eastAsia="ru-RU"/>
        </w:rPr>
        <w:t>работоспособным состоянием технологической системы</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Компетенции (индикаторы): </w:t>
      </w:r>
      <w:r w:rsidR="009D6658" w:rsidRPr="000966DF">
        <w:rPr>
          <w:rFonts w:ascii="Times New Roman" w:eastAsia="Times New Roman" w:hAnsi="Times New Roman" w:cs="Times New Roman"/>
          <w:color w:val="000000"/>
          <w:w w:val="101"/>
          <w:sz w:val="28"/>
          <w:szCs w:val="28"/>
        </w:rPr>
        <w:t>ПК-2 (ПК-2.1)</w:t>
      </w:r>
    </w:p>
    <w:p w:rsidR="003703FA" w:rsidRPr="000966DF" w:rsidRDefault="003703FA" w:rsidP="003703FA">
      <w:pPr>
        <w:shd w:val="clear" w:color="auto" w:fill="FFFFFF"/>
        <w:spacing w:line="240" w:lineRule="auto"/>
        <w:ind w:firstLine="709"/>
        <w:jc w:val="both"/>
        <w:rPr>
          <w:rFonts w:ascii="Times New Roman" w:eastAsia="Times New Roman" w:hAnsi="Times New Roman" w:cs="Times New Roman"/>
          <w:sz w:val="28"/>
          <w:szCs w:val="28"/>
          <w:shd w:val="clear" w:color="auto" w:fill="FFFFFF"/>
          <w:lang w:eastAsia="ru-RU"/>
        </w:rPr>
      </w:pPr>
    </w:p>
    <w:p w:rsidR="005E2AE2" w:rsidRDefault="005E2AE2">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A57854" w:rsidRPr="000966DF" w:rsidRDefault="00A57854" w:rsidP="00A57854">
      <w:pPr>
        <w:autoSpaceDE w:val="0"/>
        <w:autoSpaceDN w:val="0"/>
        <w:adjustRightInd w:val="0"/>
        <w:spacing w:line="240" w:lineRule="auto"/>
        <w:ind w:firstLine="709"/>
        <w:jc w:val="both"/>
        <w:rPr>
          <w:rFonts w:ascii="Times New Roman" w:eastAsia="Times New Roman" w:hAnsi="Times New Roman" w:cs="Times New Roman"/>
          <w:bCs/>
          <w:i/>
          <w:sz w:val="28"/>
          <w:szCs w:val="28"/>
          <w:lang w:eastAsia="ru-RU"/>
        </w:rPr>
      </w:pPr>
      <w:bookmarkStart w:id="0" w:name="_GoBack"/>
      <w:bookmarkEnd w:id="0"/>
      <w:r w:rsidRPr="000966DF">
        <w:rPr>
          <w:rFonts w:ascii="Times New Roman" w:eastAsia="Times New Roman" w:hAnsi="Times New Roman" w:cs="Times New Roman"/>
          <w:bCs/>
          <w:sz w:val="28"/>
          <w:szCs w:val="28"/>
          <w:lang w:eastAsia="ru-RU"/>
        </w:rPr>
        <w:lastRenderedPageBreak/>
        <w:t xml:space="preserve">5. </w:t>
      </w:r>
      <w:r w:rsidRPr="000966DF">
        <w:rPr>
          <w:rFonts w:ascii="Times New Roman" w:eastAsia="Times New Roman" w:hAnsi="Times New Roman" w:cs="Times New Roman"/>
          <w:bCs/>
          <w:i/>
          <w:sz w:val="28"/>
          <w:szCs w:val="28"/>
          <w:lang w:eastAsia="ru-RU"/>
        </w:rPr>
        <w:t>Напишите пропущенное словосочетание.</w:t>
      </w:r>
    </w:p>
    <w:p w:rsidR="00A57854" w:rsidRPr="000966DF" w:rsidRDefault="00A57854" w:rsidP="00A57854">
      <w:pPr>
        <w:spacing w:line="240" w:lineRule="auto"/>
        <w:ind w:firstLine="709"/>
        <w:jc w:val="both"/>
        <w:rPr>
          <w:rFonts w:ascii="Times New Roman" w:eastAsia="Times New Roman" w:hAnsi="Times New Roman" w:cs="Times New Roman"/>
          <w:bCs/>
          <w:sz w:val="28"/>
          <w:szCs w:val="28"/>
          <w:lang w:eastAsia="ru-RU"/>
        </w:rPr>
      </w:pPr>
      <w:r w:rsidRPr="000966DF">
        <w:rPr>
          <w:rFonts w:ascii="Times New Roman" w:eastAsia="Times New Roman" w:hAnsi="Times New Roman" w:cs="Times New Roman"/>
          <w:bCs/>
          <w:sz w:val="28"/>
          <w:szCs w:val="28"/>
          <w:lang w:eastAsia="ru-RU"/>
        </w:rPr>
        <w:t>Основной целью проектирования технологических процессов ОМД является получение полуфабрикатов или изделий ______________, обладающих необходимым уровнем физико-химических, механических и других свойств в соответствии с заданными техническими условиями.</w:t>
      </w:r>
    </w:p>
    <w:p w:rsidR="00A57854" w:rsidRPr="000966DF" w:rsidRDefault="00A57854" w:rsidP="00A57854">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Правильный ответ: </w:t>
      </w:r>
      <w:r w:rsidRPr="000966DF">
        <w:rPr>
          <w:rFonts w:ascii="Times New Roman" w:eastAsia="Times New Roman" w:hAnsi="Times New Roman" w:cs="Times New Roman"/>
          <w:bCs/>
          <w:sz w:val="28"/>
          <w:szCs w:val="28"/>
          <w:lang w:eastAsia="ru-RU"/>
        </w:rPr>
        <w:t>высокого уровня качества</w:t>
      </w:r>
      <w:r w:rsidRPr="000966DF">
        <w:rPr>
          <w:rFonts w:ascii="Times New Roman" w:eastAsia="Times New Roman" w:hAnsi="Times New Roman" w:cs="Times New Roman"/>
          <w:color w:val="000000"/>
          <w:sz w:val="28"/>
          <w:szCs w:val="28"/>
          <w:lang w:eastAsia="ru-RU"/>
        </w:rPr>
        <w:t xml:space="preserve"> </w:t>
      </w:r>
    </w:p>
    <w:p w:rsidR="00A57854" w:rsidRPr="000966DF" w:rsidRDefault="00A57854" w:rsidP="00A57854">
      <w:pPr>
        <w:spacing w:line="240" w:lineRule="auto"/>
        <w:ind w:firstLine="709"/>
        <w:jc w:val="both"/>
        <w:rPr>
          <w:rFonts w:ascii="Times New Roman" w:eastAsia="Times New Roman" w:hAnsi="Times New Roman" w:cs="Times New Roman"/>
          <w:color w:val="000000"/>
          <w:w w:val="101"/>
          <w:sz w:val="28"/>
          <w:szCs w:val="28"/>
        </w:rPr>
      </w:pPr>
      <w:r w:rsidRPr="000966DF">
        <w:rPr>
          <w:rFonts w:ascii="Times New Roman" w:eastAsia="Times New Roman" w:hAnsi="Times New Roman" w:cs="Times New Roman"/>
          <w:color w:val="000000"/>
          <w:sz w:val="28"/>
          <w:szCs w:val="28"/>
          <w:lang w:eastAsia="ru-RU"/>
        </w:rPr>
        <w:t xml:space="preserve">Компетенции (индикаторы): </w:t>
      </w:r>
      <w:r w:rsidRPr="000966DF">
        <w:rPr>
          <w:rFonts w:ascii="Times New Roman" w:eastAsia="Times New Roman" w:hAnsi="Times New Roman" w:cs="Times New Roman"/>
          <w:color w:val="000000"/>
          <w:w w:val="101"/>
          <w:sz w:val="28"/>
          <w:szCs w:val="28"/>
        </w:rPr>
        <w:t>ПК-2 (ПК-2.1)</w:t>
      </w:r>
    </w:p>
    <w:p w:rsidR="006F6856" w:rsidRPr="000966DF" w:rsidRDefault="006F6856" w:rsidP="00A57854">
      <w:pPr>
        <w:spacing w:line="240" w:lineRule="auto"/>
        <w:ind w:firstLine="709"/>
        <w:jc w:val="both"/>
        <w:rPr>
          <w:rFonts w:ascii="Times New Roman" w:eastAsia="Times New Roman" w:hAnsi="Times New Roman" w:cs="Times New Roman"/>
          <w:color w:val="000000"/>
          <w:sz w:val="28"/>
          <w:szCs w:val="28"/>
          <w:lang w:eastAsia="ru-RU"/>
        </w:rPr>
      </w:pPr>
    </w:p>
    <w:p w:rsidR="006F6856" w:rsidRPr="000966DF" w:rsidRDefault="006F6856" w:rsidP="00A57854">
      <w:pPr>
        <w:spacing w:line="240" w:lineRule="auto"/>
        <w:ind w:firstLine="709"/>
        <w:jc w:val="both"/>
        <w:rPr>
          <w:rFonts w:ascii="Times New Roman" w:eastAsia="Times New Roman" w:hAnsi="Times New Roman" w:cs="Times New Roman"/>
          <w:bCs/>
          <w:i/>
          <w:sz w:val="28"/>
          <w:szCs w:val="28"/>
          <w:lang w:eastAsia="ru-RU"/>
        </w:rPr>
      </w:pPr>
      <w:r w:rsidRPr="000966DF">
        <w:rPr>
          <w:rFonts w:ascii="Times New Roman" w:eastAsia="Times New Roman" w:hAnsi="Times New Roman" w:cs="Times New Roman"/>
          <w:bCs/>
          <w:sz w:val="28"/>
          <w:szCs w:val="28"/>
          <w:lang w:eastAsia="ru-RU"/>
        </w:rPr>
        <w:t>6.</w:t>
      </w:r>
      <w:r w:rsidRPr="000966DF">
        <w:rPr>
          <w:rFonts w:ascii="Times New Roman" w:eastAsia="Times New Roman" w:hAnsi="Times New Roman" w:cs="Times New Roman"/>
          <w:bCs/>
          <w:i/>
          <w:sz w:val="28"/>
          <w:szCs w:val="28"/>
          <w:lang w:eastAsia="ru-RU"/>
        </w:rPr>
        <w:t xml:space="preserve"> Напишите пропущенное словосочетание.</w:t>
      </w:r>
    </w:p>
    <w:p w:rsidR="00A57854" w:rsidRPr="000966DF" w:rsidRDefault="006F6856" w:rsidP="00A57854">
      <w:pPr>
        <w:spacing w:line="240" w:lineRule="auto"/>
        <w:ind w:firstLine="709"/>
        <w:jc w:val="both"/>
        <w:rPr>
          <w:rFonts w:ascii="Times New Roman" w:eastAsia="Times New Roman" w:hAnsi="Times New Roman" w:cs="Times New Roman"/>
          <w:bCs/>
          <w:sz w:val="28"/>
          <w:szCs w:val="28"/>
          <w:lang w:eastAsia="ru-RU"/>
        </w:rPr>
      </w:pPr>
      <w:proofErr w:type="gramStart"/>
      <w:r w:rsidRPr="000966DF">
        <w:rPr>
          <w:rFonts w:ascii="Times New Roman" w:eastAsia="Times New Roman" w:hAnsi="Times New Roman" w:cs="Times New Roman"/>
          <w:bCs/>
          <w:sz w:val="28"/>
          <w:szCs w:val="28"/>
          <w:lang w:eastAsia="ru-RU"/>
        </w:rPr>
        <w:t>Цель анализа и синтеза состоит в выборе и обеспечении таких условий функционирования технологических процессов (ТП), при котор</w:t>
      </w:r>
      <w:r w:rsidR="00A2346B">
        <w:rPr>
          <w:rFonts w:ascii="Times New Roman" w:eastAsia="Times New Roman" w:hAnsi="Times New Roman" w:cs="Times New Roman"/>
          <w:bCs/>
          <w:sz w:val="28"/>
          <w:szCs w:val="28"/>
          <w:lang w:eastAsia="ru-RU"/>
        </w:rPr>
        <w:t>ых в ________________</w:t>
      </w:r>
      <w:r w:rsidRPr="000966DF">
        <w:rPr>
          <w:rFonts w:ascii="Times New Roman" w:eastAsia="Times New Roman" w:hAnsi="Times New Roman" w:cs="Times New Roman"/>
          <w:bCs/>
          <w:sz w:val="28"/>
          <w:szCs w:val="28"/>
          <w:lang w:eastAsia="ru-RU"/>
        </w:rPr>
        <w:t xml:space="preserve"> они находятся в работоспособном состоянии. </w:t>
      </w:r>
      <w:proofErr w:type="gramEnd"/>
    </w:p>
    <w:p w:rsidR="006F6856" w:rsidRPr="000966DF" w:rsidRDefault="006F6856" w:rsidP="006F6856">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Правильный ответ: </w:t>
      </w:r>
      <w:r w:rsidRPr="000966DF">
        <w:rPr>
          <w:rFonts w:ascii="Times New Roman" w:eastAsia="Times New Roman" w:hAnsi="Times New Roman" w:cs="Times New Roman"/>
          <w:bCs/>
          <w:sz w:val="28"/>
          <w:szCs w:val="28"/>
          <w:lang w:eastAsia="ru-RU"/>
        </w:rPr>
        <w:t xml:space="preserve">заданном </w:t>
      </w:r>
      <w:proofErr w:type="gramStart"/>
      <w:r w:rsidRPr="000966DF">
        <w:rPr>
          <w:rFonts w:ascii="Times New Roman" w:eastAsia="Times New Roman" w:hAnsi="Times New Roman" w:cs="Times New Roman"/>
          <w:bCs/>
          <w:sz w:val="28"/>
          <w:szCs w:val="28"/>
          <w:lang w:eastAsia="ru-RU"/>
        </w:rPr>
        <w:t>интервале</w:t>
      </w:r>
      <w:proofErr w:type="gramEnd"/>
      <w:r w:rsidRPr="000966DF">
        <w:rPr>
          <w:rFonts w:ascii="Times New Roman" w:eastAsia="Times New Roman" w:hAnsi="Times New Roman" w:cs="Times New Roman"/>
          <w:bCs/>
          <w:sz w:val="28"/>
          <w:szCs w:val="28"/>
          <w:lang w:eastAsia="ru-RU"/>
        </w:rPr>
        <w:t xml:space="preserve"> времени</w:t>
      </w:r>
    </w:p>
    <w:p w:rsidR="006F6856" w:rsidRPr="000966DF" w:rsidRDefault="006F6856" w:rsidP="006F6856">
      <w:pPr>
        <w:spacing w:line="240" w:lineRule="auto"/>
        <w:ind w:firstLine="709"/>
        <w:jc w:val="both"/>
        <w:rPr>
          <w:rFonts w:ascii="Times New Roman" w:eastAsia="Times New Roman" w:hAnsi="Times New Roman" w:cs="Times New Roman"/>
          <w:color w:val="000000"/>
          <w:w w:val="101"/>
          <w:sz w:val="28"/>
          <w:szCs w:val="28"/>
        </w:rPr>
      </w:pPr>
      <w:r w:rsidRPr="000966DF">
        <w:rPr>
          <w:rFonts w:ascii="Times New Roman" w:eastAsia="Times New Roman" w:hAnsi="Times New Roman" w:cs="Times New Roman"/>
          <w:color w:val="000000"/>
          <w:sz w:val="28"/>
          <w:szCs w:val="28"/>
          <w:lang w:eastAsia="ru-RU"/>
        </w:rPr>
        <w:t xml:space="preserve">Компетенции (индикаторы): </w:t>
      </w:r>
      <w:r w:rsidRPr="000966DF">
        <w:rPr>
          <w:rFonts w:ascii="Times New Roman" w:eastAsia="Times New Roman" w:hAnsi="Times New Roman" w:cs="Times New Roman"/>
          <w:color w:val="000000"/>
          <w:w w:val="101"/>
          <w:sz w:val="28"/>
          <w:szCs w:val="28"/>
        </w:rPr>
        <w:t>ПК-2 (ПК-2.1)</w:t>
      </w:r>
    </w:p>
    <w:p w:rsidR="006F6856" w:rsidRPr="000966DF" w:rsidRDefault="006F6856" w:rsidP="006F6856">
      <w:pPr>
        <w:spacing w:line="240" w:lineRule="auto"/>
        <w:ind w:firstLine="709"/>
        <w:jc w:val="both"/>
        <w:rPr>
          <w:rFonts w:ascii="Times New Roman" w:eastAsia="Times New Roman" w:hAnsi="Times New Roman" w:cs="Times New Roman"/>
          <w:color w:val="000000"/>
          <w:sz w:val="28"/>
          <w:szCs w:val="28"/>
          <w:lang w:eastAsia="ru-RU"/>
        </w:rPr>
      </w:pPr>
    </w:p>
    <w:p w:rsidR="00B569DF" w:rsidRPr="000966DF" w:rsidRDefault="00B569DF" w:rsidP="00B569DF">
      <w:pPr>
        <w:spacing w:line="240" w:lineRule="auto"/>
        <w:ind w:firstLine="709"/>
        <w:jc w:val="both"/>
        <w:rPr>
          <w:rFonts w:ascii="Times New Roman" w:eastAsia="Times New Roman" w:hAnsi="Times New Roman" w:cs="Times New Roman"/>
          <w:bCs/>
          <w:i/>
          <w:sz w:val="28"/>
          <w:szCs w:val="28"/>
          <w:lang w:eastAsia="ru-RU"/>
        </w:rPr>
      </w:pPr>
      <w:r w:rsidRPr="000966DF">
        <w:rPr>
          <w:rFonts w:ascii="Times New Roman" w:eastAsia="Times New Roman" w:hAnsi="Times New Roman" w:cs="Times New Roman"/>
          <w:bCs/>
          <w:sz w:val="28"/>
          <w:szCs w:val="28"/>
          <w:lang w:eastAsia="ru-RU"/>
        </w:rPr>
        <w:t>7.</w:t>
      </w:r>
      <w:r w:rsidRPr="000966DF">
        <w:rPr>
          <w:rFonts w:ascii="Times New Roman" w:eastAsia="Times New Roman" w:hAnsi="Times New Roman" w:cs="Times New Roman"/>
          <w:bCs/>
          <w:i/>
          <w:sz w:val="28"/>
          <w:szCs w:val="28"/>
          <w:lang w:eastAsia="ru-RU"/>
        </w:rPr>
        <w:t xml:space="preserve"> Напишите пропущенное словосочетание.</w:t>
      </w:r>
    </w:p>
    <w:p w:rsidR="00B569DF" w:rsidRPr="000966DF" w:rsidRDefault="00B569DF" w:rsidP="006F6856">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Исследование условий и факторов, влияющих на качество продукции, это – ________________________.</w:t>
      </w:r>
    </w:p>
    <w:p w:rsidR="00B569DF" w:rsidRPr="000966DF" w:rsidRDefault="00B569DF"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Правильный ответ: статистический анализ качества продукции</w:t>
      </w:r>
    </w:p>
    <w:p w:rsidR="00B569DF" w:rsidRPr="000966DF" w:rsidRDefault="00B569DF" w:rsidP="00B569DF">
      <w:pPr>
        <w:spacing w:line="240" w:lineRule="auto"/>
        <w:ind w:firstLine="709"/>
        <w:jc w:val="both"/>
        <w:rPr>
          <w:rFonts w:ascii="Times New Roman" w:eastAsia="Times New Roman" w:hAnsi="Times New Roman" w:cs="Times New Roman"/>
          <w:color w:val="000000"/>
          <w:w w:val="101"/>
          <w:sz w:val="28"/>
          <w:szCs w:val="28"/>
        </w:rPr>
      </w:pPr>
      <w:r w:rsidRPr="000966DF">
        <w:rPr>
          <w:rFonts w:ascii="Times New Roman" w:eastAsia="Times New Roman" w:hAnsi="Times New Roman" w:cs="Times New Roman"/>
          <w:color w:val="000000"/>
          <w:sz w:val="28"/>
          <w:szCs w:val="28"/>
          <w:lang w:eastAsia="ru-RU"/>
        </w:rPr>
        <w:t xml:space="preserve">Компетенции (индикаторы): </w:t>
      </w:r>
      <w:r w:rsidRPr="000966DF">
        <w:rPr>
          <w:rFonts w:ascii="Times New Roman" w:eastAsia="Times New Roman" w:hAnsi="Times New Roman" w:cs="Times New Roman"/>
          <w:color w:val="000000"/>
          <w:w w:val="101"/>
          <w:sz w:val="28"/>
          <w:szCs w:val="28"/>
        </w:rPr>
        <w:t>ПК-2 (ПК-2.1)</w:t>
      </w:r>
    </w:p>
    <w:p w:rsidR="00372C50" w:rsidRPr="000966DF" w:rsidRDefault="00372C50" w:rsidP="00B569DF">
      <w:pPr>
        <w:spacing w:line="240" w:lineRule="auto"/>
        <w:ind w:firstLine="709"/>
        <w:jc w:val="both"/>
        <w:rPr>
          <w:rFonts w:ascii="Times New Roman" w:eastAsia="Times New Roman" w:hAnsi="Times New Roman" w:cs="Times New Roman"/>
          <w:color w:val="000000"/>
          <w:w w:val="101"/>
          <w:sz w:val="28"/>
          <w:szCs w:val="28"/>
        </w:rPr>
      </w:pPr>
    </w:p>
    <w:p w:rsidR="00372C50" w:rsidRPr="000966DF" w:rsidRDefault="00372C50" w:rsidP="00372C50">
      <w:pPr>
        <w:spacing w:line="240" w:lineRule="auto"/>
        <w:ind w:firstLine="709"/>
        <w:jc w:val="both"/>
        <w:rPr>
          <w:rFonts w:ascii="Times New Roman" w:eastAsia="Times New Roman" w:hAnsi="Times New Roman" w:cs="Times New Roman"/>
          <w:bCs/>
          <w:i/>
          <w:sz w:val="28"/>
          <w:szCs w:val="28"/>
          <w:lang w:eastAsia="ru-RU"/>
        </w:rPr>
      </w:pPr>
      <w:r w:rsidRPr="000966DF">
        <w:rPr>
          <w:rFonts w:ascii="Times New Roman" w:eastAsia="Times New Roman" w:hAnsi="Times New Roman" w:cs="Times New Roman"/>
          <w:bCs/>
          <w:sz w:val="28"/>
          <w:szCs w:val="28"/>
          <w:lang w:eastAsia="ru-RU"/>
        </w:rPr>
        <w:t>8.</w:t>
      </w:r>
      <w:r w:rsidRPr="000966DF">
        <w:rPr>
          <w:rFonts w:ascii="Times New Roman" w:eastAsia="Times New Roman" w:hAnsi="Times New Roman" w:cs="Times New Roman"/>
          <w:bCs/>
          <w:i/>
          <w:sz w:val="28"/>
          <w:szCs w:val="28"/>
          <w:lang w:eastAsia="ru-RU"/>
        </w:rPr>
        <w:t xml:space="preserve"> Напишите пропущенное словосочетание.</w:t>
      </w:r>
    </w:p>
    <w:p w:rsidR="00372C50" w:rsidRPr="000966DF" w:rsidRDefault="00372C50" w:rsidP="00372C50">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Методы и виды деятельности оперативного характера, включающие в себя контроль качества, сбор и распределение информации о качестве, разработку мероприятий, принятие оперативных решений по качеству и их реализацию на всех этапах производства, это – _____________________.</w:t>
      </w:r>
    </w:p>
    <w:p w:rsidR="00372C50" w:rsidRPr="000966DF" w:rsidRDefault="00372C50" w:rsidP="00372C50">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Правильный ответ: оперативное управление качеством</w:t>
      </w:r>
    </w:p>
    <w:p w:rsidR="00B569DF" w:rsidRPr="000966DF" w:rsidRDefault="00B569DF" w:rsidP="003703FA">
      <w:pPr>
        <w:spacing w:line="240" w:lineRule="auto"/>
        <w:ind w:firstLine="709"/>
        <w:jc w:val="both"/>
        <w:rPr>
          <w:rFonts w:ascii="Times New Roman" w:eastAsia="Times New Roman" w:hAnsi="Times New Roman" w:cs="Times New Roman"/>
          <w:color w:val="000000"/>
          <w:sz w:val="28"/>
          <w:szCs w:val="28"/>
          <w:lang w:eastAsia="ru-RU"/>
        </w:rPr>
      </w:pPr>
    </w:p>
    <w:p w:rsidR="003703FA" w:rsidRPr="000966DF" w:rsidRDefault="003703FA" w:rsidP="003703FA">
      <w:pPr>
        <w:spacing w:line="240" w:lineRule="auto"/>
        <w:ind w:firstLine="709"/>
        <w:jc w:val="both"/>
        <w:rPr>
          <w:rFonts w:ascii="Times New Roman" w:eastAsia="Times New Roman" w:hAnsi="Times New Roman" w:cs="Times New Roman"/>
          <w:b/>
          <w:sz w:val="28"/>
          <w:szCs w:val="28"/>
          <w:lang w:eastAsia="ru-RU"/>
        </w:rPr>
      </w:pPr>
      <w:r w:rsidRPr="000966DF">
        <w:rPr>
          <w:rFonts w:ascii="Times New Roman" w:eastAsia="Times New Roman" w:hAnsi="Times New Roman" w:cs="Times New Roman"/>
          <w:b/>
          <w:sz w:val="28"/>
          <w:szCs w:val="28"/>
          <w:lang w:eastAsia="ru-RU"/>
        </w:rPr>
        <w:t>Задания открытого типа с развернутым ответом</w:t>
      </w:r>
    </w:p>
    <w:p w:rsidR="003703FA" w:rsidRPr="000966DF" w:rsidRDefault="003703FA" w:rsidP="003703FA">
      <w:pPr>
        <w:spacing w:line="240" w:lineRule="auto"/>
        <w:ind w:firstLine="709"/>
        <w:jc w:val="both"/>
        <w:rPr>
          <w:rFonts w:ascii="Times New Roman" w:eastAsia="Times New Roman" w:hAnsi="Times New Roman" w:cs="Times New Roman"/>
          <w:sz w:val="28"/>
          <w:szCs w:val="28"/>
          <w:lang w:eastAsia="ru-RU"/>
        </w:rPr>
      </w:pPr>
    </w:p>
    <w:p w:rsidR="003703FA" w:rsidRPr="000966DF" w:rsidRDefault="003703FA" w:rsidP="003703FA">
      <w:pPr>
        <w:spacing w:line="240" w:lineRule="auto"/>
        <w:ind w:firstLine="709"/>
        <w:jc w:val="both"/>
        <w:rPr>
          <w:rFonts w:ascii="Times New Roman" w:eastAsia="Aptos" w:hAnsi="Times New Roman" w:cs="Times New Roman"/>
          <w:i/>
          <w:iCs/>
          <w:kern w:val="2"/>
          <w:sz w:val="28"/>
          <w:szCs w:val="28"/>
        </w:rPr>
      </w:pPr>
      <w:r w:rsidRPr="000966DF">
        <w:rPr>
          <w:rFonts w:ascii="Times New Roman" w:eastAsia="Aptos" w:hAnsi="Times New Roman" w:cs="Times New Roman"/>
          <w:kern w:val="2"/>
          <w:sz w:val="28"/>
          <w:szCs w:val="28"/>
        </w:rPr>
        <w:t xml:space="preserve">1. </w:t>
      </w:r>
      <w:r w:rsidRPr="000966DF">
        <w:rPr>
          <w:rFonts w:ascii="Times New Roman" w:eastAsia="Aptos" w:hAnsi="Times New Roman" w:cs="Times New Roman"/>
          <w:i/>
          <w:iCs/>
          <w:kern w:val="2"/>
          <w:sz w:val="28"/>
          <w:szCs w:val="28"/>
        </w:rPr>
        <w:t>Прочитайте текст задания. Продумайте логику и полноту ответа. Запишите ответ, используя компактные формулировки.</w:t>
      </w:r>
    </w:p>
    <w:p w:rsidR="003703FA" w:rsidRPr="000966DF" w:rsidRDefault="00BB6BDC" w:rsidP="00BB6BDC">
      <w:pPr>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 xml:space="preserve">Улучшение системы означает выявление причин отклонений от заданных норм работы системы или возможностей по улучшению работы системы, т. е. получение результатов, соответствующих целям проекта. Какими </w:t>
      </w:r>
      <w:r w:rsidR="00862878" w:rsidRPr="000966DF">
        <w:rPr>
          <w:rFonts w:ascii="Times New Roman" w:eastAsia="Times New Roman" w:hAnsi="Times New Roman" w:cs="Times New Roman"/>
          <w:sz w:val="28"/>
          <w:szCs w:val="28"/>
          <w:lang w:eastAsia="ru-RU"/>
        </w:rPr>
        <w:t xml:space="preserve">этапами </w:t>
      </w:r>
      <w:r w:rsidRPr="000966DF">
        <w:rPr>
          <w:rFonts w:ascii="Times New Roman" w:eastAsia="Times New Roman" w:hAnsi="Times New Roman" w:cs="Times New Roman"/>
          <w:sz w:val="28"/>
          <w:szCs w:val="28"/>
          <w:lang w:eastAsia="ru-RU"/>
        </w:rPr>
        <w:t>характеризуется процесс улучшения систем?</w:t>
      </w:r>
    </w:p>
    <w:p w:rsidR="003703FA" w:rsidRPr="000966DF" w:rsidRDefault="003703FA" w:rsidP="003703FA">
      <w:pPr>
        <w:spacing w:line="240" w:lineRule="auto"/>
        <w:ind w:firstLine="709"/>
        <w:jc w:val="both"/>
        <w:rPr>
          <w:rFonts w:ascii="Times New Roman" w:eastAsia="Aptos" w:hAnsi="Times New Roman" w:cs="Times New Roman"/>
          <w:kern w:val="2"/>
          <w:sz w:val="28"/>
          <w:szCs w:val="28"/>
        </w:rPr>
      </w:pPr>
      <w:r w:rsidRPr="000966DF">
        <w:rPr>
          <w:rFonts w:ascii="Times New Roman" w:eastAsia="Aptos" w:hAnsi="Times New Roman" w:cs="Times New Roman"/>
          <w:kern w:val="2"/>
          <w:sz w:val="28"/>
          <w:szCs w:val="28"/>
        </w:rPr>
        <w:t>Время выполнения – 1</w:t>
      </w:r>
      <w:r w:rsidR="005E2AE2">
        <w:rPr>
          <w:rFonts w:ascii="Times New Roman" w:eastAsia="Aptos" w:hAnsi="Times New Roman" w:cs="Times New Roman"/>
          <w:kern w:val="2"/>
          <w:sz w:val="28"/>
          <w:szCs w:val="28"/>
        </w:rPr>
        <w:t>5</w:t>
      </w:r>
      <w:r w:rsidRPr="000966DF">
        <w:rPr>
          <w:rFonts w:ascii="Times New Roman" w:eastAsia="Aptos" w:hAnsi="Times New Roman" w:cs="Times New Roman"/>
          <w:kern w:val="2"/>
          <w:sz w:val="28"/>
          <w:szCs w:val="28"/>
        </w:rPr>
        <w:t xml:space="preserve"> мин.</w:t>
      </w:r>
    </w:p>
    <w:p w:rsidR="00A2346B" w:rsidRDefault="003703FA" w:rsidP="007E75B6">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Ожидаемый результат: </w:t>
      </w:r>
    </w:p>
    <w:p w:rsidR="007E75B6" w:rsidRPr="000966DF" w:rsidRDefault="007E75B6" w:rsidP="007E75B6">
      <w:pPr>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Процесс улучшения систем х</w:t>
      </w:r>
      <w:r w:rsidR="00862878" w:rsidRPr="000966DF">
        <w:rPr>
          <w:rFonts w:ascii="Times New Roman" w:eastAsia="Times New Roman" w:hAnsi="Times New Roman" w:cs="Times New Roman"/>
          <w:sz w:val="28"/>
          <w:szCs w:val="28"/>
          <w:lang w:eastAsia="ru-RU"/>
        </w:rPr>
        <w:t>арактеризуется следующими этапами</w:t>
      </w:r>
      <w:r w:rsidRPr="000966DF">
        <w:rPr>
          <w:rFonts w:ascii="Times New Roman" w:eastAsia="Times New Roman" w:hAnsi="Times New Roman" w:cs="Times New Roman"/>
          <w:sz w:val="28"/>
          <w:szCs w:val="28"/>
          <w:lang w:eastAsia="ru-RU"/>
        </w:rPr>
        <w:t xml:space="preserve">: </w:t>
      </w:r>
    </w:p>
    <w:p w:rsidR="007E75B6" w:rsidRPr="000966DF" w:rsidRDefault="007E75B6" w:rsidP="007E75B6">
      <w:pPr>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1. Определяется задача и устанавливается система и подсистемы</w:t>
      </w:r>
      <w:r w:rsidR="00A2346B">
        <w:rPr>
          <w:rFonts w:ascii="Times New Roman" w:eastAsia="Times New Roman" w:hAnsi="Times New Roman" w:cs="Times New Roman"/>
          <w:sz w:val="28"/>
          <w:szCs w:val="28"/>
          <w:lang w:eastAsia="ru-RU"/>
        </w:rPr>
        <w:t>.</w:t>
      </w:r>
      <w:r w:rsidRPr="000966DF">
        <w:rPr>
          <w:rFonts w:ascii="Times New Roman" w:eastAsia="Times New Roman" w:hAnsi="Times New Roman" w:cs="Times New Roman"/>
          <w:sz w:val="28"/>
          <w:szCs w:val="28"/>
          <w:lang w:eastAsia="ru-RU"/>
        </w:rPr>
        <w:t xml:space="preserve"> </w:t>
      </w:r>
    </w:p>
    <w:p w:rsidR="007E75B6" w:rsidRPr="000966DF" w:rsidRDefault="007E75B6" w:rsidP="007E75B6">
      <w:pPr>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2. Путем наблюдения определяются реальные состояния, услови</w:t>
      </w:r>
      <w:r w:rsidR="00BB6BDC" w:rsidRPr="000966DF">
        <w:rPr>
          <w:rFonts w:ascii="Times New Roman" w:eastAsia="Times New Roman" w:hAnsi="Times New Roman" w:cs="Times New Roman"/>
          <w:sz w:val="28"/>
          <w:szCs w:val="28"/>
          <w:lang w:eastAsia="ru-RU"/>
        </w:rPr>
        <w:t>я ра</w:t>
      </w:r>
      <w:r w:rsidRPr="000966DF">
        <w:rPr>
          <w:rFonts w:ascii="Times New Roman" w:eastAsia="Times New Roman" w:hAnsi="Times New Roman" w:cs="Times New Roman"/>
          <w:sz w:val="28"/>
          <w:szCs w:val="28"/>
          <w:lang w:eastAsia="ru-RU"/>
        </w:rPr>
        <w:t>боты или поведение системы</w:t>
      </w:r>
      <w:r w:rsidR="00A2346B">
        <w:rPr>
          <w:rFonts w:ascii="Times New Roman" w:eastAsia="Times New Roman" w:hAnsi="Times New Roman" w:cs="Times New Roman"/>
          <w:sz w:val="28"/>
          <w:szCs w:val="28"/>
          <w:lang w:eastAsia="ru-RU"/>
        </w:rPr>
        <w:t>.</w:t>
      </w:r>
    </w:p>
    <w:p w:rsidR="007E75B6" w:rsidRPr="000966DF" w:rsidRDefault="007E75B6" w:rsidP="007E75B6">
      <w:pPr>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3. Реальные и ожидаемые условия р</w:t>
      </w:r>
      <w:r w:rsidR="00BB6BDC" w:rsidRPr="000966DF">
        <w:rPr>
          <w:rFonts w:ascii="Times New Roman" w:eastAsia="Times New Roman" w:hAnsi="Times New Roman" w:cs="Times New Roman"/>
          <w:sz w:val="28"/>
          <w:szCs w:val="28"/>
          <w:lang w:eastAsia="ru-RU"/>
        </w:rPr>
        <w:t>аботы системы сравниваются, что</w:t>
      </w:r>
      <w:r w:rsidRPr="000966DF">
        <w:rPr>
          <w:rFonts w:ascii="Times New Roman" w:eastAsia="Times New Roman" w:hAnsi="Times New Roman" w:cs="Times New Roman"/>
          <w:sz w:val="28"/>
          <w:szCs w:val="28"/>
          <w:lang w:eastAsia="ru-RU"/>
        </w:rPr>
        <w:t>бы определить степень отклонения</w:t>
      </w:r>
      <w:r w:rsidR="00A2346B">
        <w:rPr>
          <w:rFonts w:ascii="Times New Roman" w:eastAsia="Times New Roman" w:hAnsi="Times New Roman" w:cs="Times New Roman"/>
          <w:sz w:val="28"/>
          <w:szCs w:val="28"/>
          <w:lang w:eastAsia="ru-RU"/>
        </w:rPr>
        <w:t>.</w:t>
      </w:r>
    </w:p>
    <w:p w:rsidR="007E75B6" w:rsidRPr="000966DF" w:rsidRDefault="007E75B6" w:rsidP="007E75B6">
      <w:pPr>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lastRenderedPageBreak/>
        <w:t>4. В рамках подсистем строятся гипотезы относительно причин этого отклонения</w:t>
      </w:r>
      <w:r w:rsidR="00A2346B">
        <w:rPr>
          <w:rFonts w:ascii="Times New Roman" w:eastAsia="Times New Roman" w:hAnsi="Times New Roman" w:cs="Times New Roman"/>
          <w:sz w:val="28"/>
          <w:szCs w:val="28"/>
          <w:lang w:eastAsia="ru-RU"/>
        </w:rPr>
        <w:t>.</w:t>
      </w:r>
    </w:p>
    <w:p w:rsidR="003703FA" w:rsidRPr="000966DF" w:rsidRDefault="007E75B6" w:rsidP="007E75B6">
      <w:pPr>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 xml:space="preserve">5. Из известных фактов методом дедукции делаются выводы, большая проблема разбивается на </w:t>
      </w:r>
      <w:proofErr w:type="spellStart"/>
      <w:r w:rsidRPr="000966DF">
        <w:rPr>
          <w:rFonts w:ascii="Times New Roman" w:eastAsia="Times New Roman" w:hAnsi="Times New Roman" w:cs="Times New Roman"/>
          <w:sz w:val="28"/>
          <w:szCs w:val="28"/>
          <w:lang w:eastAsia="ru-RU"/>
        </w:rPr>
        <w:t>подпроблемы</w:t>
      </w:r>
      <w:proofErr w:type="spellEnd"/>
      <w:r w:rsidRPr="000966DF">
        <w:rPr>
          <w:rFonts w:ascii="Times New Roman" w:eastAsia="Times New Roman" w:hAnsi="Times New Roman" w:cs="Times New Roman"/>
          <w:sz w:val="28"/>
          <w:szCs w:val="28"/>
          <w:lang w:eastAsia="ru-RU"/>
        </w:rPr>
        <w:t xml:space="preserve"> путем редукции</w:t>
      </w:r>
      <w:r w:rsidR="003703FA" w:rsidRPr="000966DF">
        <w:rPr>
          <w:rFonts w:ascii="Times New Roman" w:eastAsia="Times New Roman" w:hAnsi="Times New Roman" w:cs="Times New Roman"/>
          <w:color w:val="000000"/>
          <w:sz w:val="28"/>
          <w:szCs w:val="28"/>
          <w:lang w:eastAsia="ru-RU"/>
        </w:rPr>
        <w:t>.</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Критери</w:t>
      </w:r>
      <w:r w:rsidR="00A2346B">
        <w:rPr>
          <w:rFonts w:ascii="Times New Roman" w:eastAsia="Times New Roman" w:hAnsi="Times New Roman" w:cs="Times New Roman"/>
          <w:color w:val="000000"/>
          <w:sz w:val="28"/>
          <w:szCs w:val="28"/>
          <w:lang w:eastAsia="ru-RU"/>
        </w:rPr>
        <w:t>и</w:t>
      </w:r>
      <w:r w:rsidRPr="000966DF">
        <w:rPr>
          <w:rFonts w:ascii="Times New Roman" w:eastAsia="Times New Roman" w:hAnsi="Times New Roman" w:cs="Times New Roman"/>
          <w:color w:val="000000"/>
          <w:sz w:val="28"/>
          <w:szCs w:val="28"/>
          <w:lang w:eastAsia="ru-RU"/>
        </w:rPr>
        <w:t xml:space="preserve"> оценивания: наличие в ответе </w:t>
      </w:r>
      <w:r w:rsidR="00A2346B">
        <w:rPr>
          <w:rFonts w:ascii="Times New Roman" w:eastAsia="Times New Roman" w:hAnsi="Times New Roman" w:cs="Times New Roman"/>
          <w:color w:val="000000"/>
          <w:sz w:val="28"/>
          <w:szCs w:val="28"/>
          <w:lang w:eastAsia="ru-RU"/>
        </w:rPr>
        <w:t xml:space="preserve">перечисления </w:t>
      </w:r>
      <w:r w:rsidR="00A2346B" w:rsidRPr="000966DF">
        <w:rPr>
          <w:rFonts w:ascii="Times New Roman" w:eastAsia="Times New Roman" w:hAnsi="Times New Roman" w:cs="Times New Roman"/>
          <w:sz w:val="28"/>
          <w:szCs w:val="28"/>
          <w:lang w:eastAsia="ru-RU"/>
        </w:rPr>
        <w:t>этап</w:t>
      </w:r>
      <w:r w:rsidR="00A2346B">
        <w:rPr>
          <w:rFonts w:ascii="Times New Roman" w:eastAsia="Times New Roman" w:hAnsi="Times New Roman" w:cs="Times New Roman"/>
          <w:sz w:val="28"/>
          <w:szCs w:val="28"/>
          <w:lang w:eastAsia="ru-RU"/>
        </w:rPr>
        <w:t>ов</w:t>
      </w:r>
      <w:r w:rsidR="00A2346B" w:rsidRPr="000966DF">
        <w:rPr>
          <w:rFonts w:ascii="Times New Roman" w:eastAsia="Times New Roman" w:hAnsi="Times New Roman" w:cs="Times New Roman"/>
          <w:sz w:val="28"/>
          <w:szCs w:val="28"/>
          <w:lang w:eastAsia="ru-RU"/>
        </w:rPr>
        <w:t xml:space="preserve"> характеризу</w:t>
      </w:r>
      <w:r w:rsidR="00A2346B">
        <w:rPr>
          <w:rFonts w:ascii="Times New Roman" w:eastAsia="Times New Roman" w:hAnsi="Times New Roman" w:cs="Times New Roman"/>
          <w:sz w:val="28"/>
          <w:szCs w:val="28"/>
          <w:lang w:eastAsia="ru-RU"/>
        </w:rPr>
        <w:t>ющих</w:t>
      </w:r>
      <w:r w:rsidR="00A2346B" w:rsidRPr="000966DF">
        <w:rPr>
          <w:rFonts w:ascii="Times New Roman" w:eastAsia="Times New Roman" w:hAnsi="Times New Roman" w:cs="Times New Roman"/>
          <w:sz w:val="28"/>
          <w:szCs w:val="28"/>
          <w:lang w:eastAsia="ru-RU"/>
        </w:rPr>
        <w:t xml:space="preserve"> процесс улучшения систем</w:t>
      </w:r>
      <w:r w:rsidR="00A2346B" w:rsidRPr="00A2346B">
        <w:rPr>
          <w:rFonts w:ascii="Times New Roman" w:eastAsia="Times New Roman" w:hAnsi="Times New Roman" w:cs="Times New Roman"/>
          <w:sz w:val="28"/>
          <w:szCs w:val="28"/>
          <w:lang w:eastAsia="ru-RU"/>
        </w:rPr>
        <w:t xml:space="preserve">, содержательное соответствие приведенному выше </w:t>
      </w:r>
      <w:r w:rsidR="00A2346B">
        <w:rPr>
          <w:rFonts w:ascii="Times New Roman" w:eastAsia="Times New Roman" w:hAnsi="Times New Roman" w:cs="Times New Roman"/>
          <w:sz w:val="28"/>
          <w:szCs w:val="28"/>
          <w:lang w:eastAsia="ru-RU"/>
        </w:rPr>
        <w:t>описа</w:t>
      </w:r>
      <w:r w:rsidR="00A2346B" w:rsidRPr="00A2346B">
        <w:rPr>
          <w:rFonts w:ascii="Times New Roman" w:eastAsia="Times New Roman" w:hAnsi="Times New Roman" w:cs="Times New Roman"/>
          <w:sz w:val="28"/>
          <w:szCs w:val="28"/>
          <w:lang w:eastAsia="ru-RU"/>
        </w:rPr>
        <w:t>нию</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Компетенции (индикаторы): </w:t>
      </w:r>
      <w:r w:rsidR="009D6658" w:rsidRPr="000966DF">
        <w:rPr>
          <w:rFonts w:ascii="Times New Roman" w:eastAsia="Times New Roman" w:hAnsi="Times New Roman" w:cs="Times New Roman"/>
          <w:color w:val="000000"/>
          <w:w w:val="101"/>
          <w:sz w:val="28"/>
          <w:szCs w:val="28"/>
        </w:rPr>
        <w:t>ПК-2 (ПК-2.1)</w:t>
      </w:r>
    </w:p>
    <w:p w:rsidR="003703FA" w:rsidRPr="000966DF" w:rsidRDefault="003703FA" w:rsidP="003703FA">
      <w:pPr>
        <w:spacing w:line="240" w:lineRule="auto"/>
        <w:ind w:firstLine="709"/>
        <w:jc w:val="both"/>
        <w:rPr>
          <w:rFonts w:ascii="Times New Roman" w:eastAsia="Times New Roman" w:hAnsi="Times New Roman" w:cs="Times New Roman"/>
          <w:color w:val="000000"/>
          <w:sz w:val="28"/>
          <w:szCs w:val="28"/>
          <w:lang w:val="uk-UA" w:eastAsia="ru-RU"/>
        </w:rPr>
      </w:pPr>
    </w:p>
    <w:p w:rsidR="003703FA" w:rsidRPr="000966DF" w:rsidRDefault="003703FA" w:rsidP="003703FA">
      <w:pPr>
        <w:spacing w:line="240" w:lineRule="auto"/>
        <w:ind w:firstLine="709"/>
        <w:jc w:val="both"/>
        <w:rPr>
          <w:rFonts w:ascii="Times New Roman" w:eastAsia="Aptos" w:hAnsi="Times New Roman" w:cs="Times New Roman"/>
          <w:i/>
          <w:iCs/>
          <w:kern w:val="2"/>
          <w:sz w:val="28"/>
          <w:szCs w:val="28"/>
        </w:rPr>
      </w:pPr>
      <w:r w:rsidRPr="000966DF">
        <w:rPr>
          <w:rFonts w:ascii="Times New Roman" w:eastAsia="Aptos" w:hAnsi="Times New Roman" w:cs="Times New Roman"/>
          <w:kern w:val="2"/>
          <w:sz w:val="28"/>
          <w:szCs w:val="28"/>
        </w:rPr>
        <w:t xml:space="preserve">2. </w:t>
      </w:r>
      <w:r w:rsidRPr="000966DF">
        <w:rPr>
          <w:rFonts w:ascii="Times New Roman" w:eastAsia="Aptos" w:hAnsi="Times New Roman" w:cs="Times New Roman"/>
          <w:i/>
          <w:iCs/>
          <w:kern w:val="2"/>
          <w:sz w:val="28"/>
          <w:szCs w:val="28"/>
        </w:rPr>
        <w:t>Прочитайте текст задания. Продумайте логику и полноту ответа. Запишите ответ, используя четкие компактные формулировки.</w:t>
      </w:r>
    </w:p>
    <w:p w:rsidR="003703FA" w:rsidRPr="000966DF" w:rsidRDefault="00FF0551" w:rsidP="00FF0551">
      <w:pPr>
        <w:spacing w:line="240" w:lineRule="auto"/>
        <w:ind w:firstLine="709"/>
        <w:jc w:val="both"/>
        <w:rPr>
          <w:rFonts w:ascii="Times New Roman" w:eastAsia="Times New Roman" w:hAnsi="Times New Roman" w:cs="Times New Roman"/>
          <w:sz w:val="28"/>
          <w:szCs w:val="28"/>
          <w:lang w:eastAsia="ru-RU"/>
        </w:rPr>
      </w:pPr>
      <w:r w:rsidRPr="000966DF">
        <w:rPr>
          <w:rFonts w:ascii="Times New Roman" w:eastAsia="Times New Roman" w:hAnsi="Times New Roman" w:cs="Times New Roman"/>
          <w:sz w:val="28"/>
          <w:szCs w:val="28"/>
          <w:lang w:eastAsia="ru-RU"/>
        </w:rPr>
        <w:t xml:space="preserve">Разработанный технологический процесс ковки должен отвечать требованиям технологичности и оптимальности применительно к конкретным условиям кузнечного производства. </w:t>
      </w:r>
      <w:r w:rsidR="00070784" w:rsidRPr="000966DF">
        <w:rPr>
          <w:rFonts w:ascii="Times New Roman" w:eastAsia="Times New Roman" w:hAnsi="Times New Roman" w:cs="Times New Roman"/>
          <w:sz w:val="28"/>
          <w:szCs w:val="28"/>
          <w:lang w:eastAsia="ru-RU"/>
        </w:rPr>
        <w:t>Какие</w:t>
      </w:r>
      <w:r w:rsidRPr="000966DF">
        <w:rPr>
          <w:rFonts w:ascii="Times New Roman" w:eastAsia="Times New Roman" w:hAnsi="Times New Roman" w:cs="Times New Roman"/>
          <w:sz w:val="28"/>
          <w:szCs w:val="28"/>
          <w:lang w:eastAsia="ru-RU"/>
        </w:rPr>
        <w:t xml:space="preserve"> операции</w:t>
      </w:r>
      <w:r w:rsidR="00070784" w:rsidRPr="000966DF">
        <w:rPr>
          <w:rFonts w:ascii="Times New Roman" w:eastAsia="Times New Roman" w:hAnsi="Times New Roman" w:cs="Times New Roman"/>
          <w:sz w:val="28"/>
          <w:szCs w:val="28"/>
          <w:lang w:eastAsia="ru-RU"/>
        </w:rPr>
        <w:t xml:space="preserve"> включает в себя проектирование технологического процесса ковки?</w:t>
      </w:r>
    </w:p>
    <w:p w:rsidR="003703FA" w:rsidRPr="000966DF" w:rsidRDefault="003703FA" w:rsidP="003703FA">
      <w:pPr>
        <w:spacing w:line="240" w:lineRule="auto"/>
        <w:ind w:firstLine="709"/>
        <w:jc w:val="both"/>
        <w:rPr>
          <w:rFonts w:ascii="Times New Roman" w:eastAsia="Aptos" w:hAnsi="Times New Roman" w:cs="Times New Roman"/>
          <w:kern w:val="2"/>
          <w:sz w:val="28"/>
          <w:szCs w:val="28"/>
        </w:rPr>
      </w:pPr>
      <w:r w:rsidRPr="000966DF">
        <w:rPr>
          <w:rFonts w:ascii="Times New Roman" w:eastAsia="Aptos" w:hAnsi="Times New Roman" w:cs="Times New Roman"/>
          <w:kern w:val="2"/>
          <w:sz w:val="28"/>
          <w:szCs w:val="28"/>
        </w:rPr>
        <w:t>Время выполнения – 1</w:t>
      </w:r>
      <w:r w:rsidR="005E2AE2">
        <w:rPr>
          <w:rFonts w:ascii="Times New Roman" w:eastAsia="Aptos" w:hAnsi="Times New Roman" w:cs="Times New Roman"/>
          <w:kern w:val="2"/>
          <w:sz w:val="28"/>
          <w:szCs w:val="28"/>
        </w:rPr>
        <w:t>5</w:t>
      </w:r>
      <w:r w:rsidRPr="000966DF">
        <w:rPr>
          <w:rFonts w:ascii="Times New Roman" w:eastAsia="Aptos" w:hAnsi="Times New Roman" w:cs="Times New Roman"/>
          <w:kern w:val="2"/>
          <w:sz w:val="28"/>
          <w:szCs w:val="28"/>
        </w:rPr>
        <w:t xml:space="preserve"> мин.</w:t>
      </w:r>
    </w:p>
    <w:p w:rsidR="00A2346B" w:rsidRDefault="00070784" w:rsidP="00070784">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Ожидаемый результат: </w:t>
      </w:r>
    </w:p>
    <w:p w:rsidR="00070784" w:rsidRPr="000966DF" w:rsidRDefault="00070784" w:rsidP="00070784">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Проектирование технологического процесса ковки включает следующие операции:</w:t>
      </w:r>
    </w:p>
    <w:p w:rsidR="00070784" w:rsidRPr="000966DF" w:rsidRDefault="00070784" w:rsidP="00A2346B">
      <w:pPr>
        <w:numPr>
          <w:ilvl w:val="0"/>
          <w:numId w:val="24"/>
        </w:numPr>
        <w:tabs>
          <w:tab w:val="clear" w:pos="1429"/>
          <w:tab w:val="left" w:pos="993"/>
        </w:tabs>
        <w:spacing w:line="240" w:lineRule="auto"/>
        <w:ind w:left="0"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выбор схемы ковки и определение переходов с учетом требований к качеству поковки; при этом рассматриваются все технологически возможные варианты;</w:t>
      </w:r>
    </w:p>
    <w:p w:rsidR="00070784" w:rsidRPr="000966DF" w:rsidRDefault="00070784" w:rsidP="00A2346B">
      <w:pPr>
        <w:numPr>
          <w:ilvl w:val="0"/>
          <w:numId w:val="24"/>
        </w:numPr>
        <w:tabs>
          <w:tab w:val="clear" w:pos="1429"/>
          <w:tab w:val="left" w:pos="993"/>
        </w:tabs>
        <w:spacing w:line="240" w:lineRule="auto"/>
        <w:ind w:left="0"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выбор нормализованного подкладного инструмента или конструирование нового;</w:t>
      </w:r>
    </w:p>
    <w:p w:rsidR="00070784" w:rsidRPr="000966DF" w:rsidRDefault="00070784" w:rsidP="00A2346B">
      <w:pPr>
        <w:numPr>
          <w:ilvl w:val="0"/>
          <w:numId w:val="24"/>
        </w:numPr>
        <w:tabs>
          <w:tab w:val="clear" w:pos="1429"/>
          <w:tab w:val="left" w:pos="993"/>
        </w:tabs>
        <w:spacing w:line="240" w:lineRule="auto"/>
        <w:ind w:left="0"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определение размеров заготовки и выбор предпочтительного вида заготовки (слиток, прокат, </w:t>
      </w:r>
      <w:proofErr w:type="gramStart"/>
      <w:r w:rsidRPr="000966DF">
        <w:rPr>
          <w:rFonts w:ascii="Times New Roman" w:eastAsia="Times New Roman" w:hAnsi="Times New Roman" w:cs="Times New Roman"/>
          <w:color w:val="000000"/>
          <w:sz w:val="28"/>
          <w:szCs w:val="28"/>
          <w:lang w:eastAsia="ru-RU"/>
        </w:rPr>
        <w:t>кованная</w:t>
      </w:r>
      <w:proofErr w:type="gramEnd"/>
      <w:r w:rsidRPr="000966DF">
        <w:rPr>
          <w:rFonts w:ascii="Times New Roman" w:eastAsia="Times New Roman" w:hAnsi="Times New Roman" w:cs="Times New Roman"/>
          <w:color w:val="000000"/>
          <w:sz w:val="28"/>
          <w:szCs w:val="28"/>
          <w:lang w:eastAsia="ru-RU"/>
        </w:rPr>
        <w:t xml:space="preserve"> заготовка) с учетом заводского сортамента;</w:t>
      </w:r>
    </w:p>
    <w:p w:rsidR="00070784" w:rsidRPr="000966DF" w:rsidRDefault="00070784" w:rsidP="00A2346B">
      <w:pPr>
        <w:numPr>
          <w:ilvl w:val="0"/>
          <w:numId w:val="24"/>
        </w:numPr>
        <w:tabs>
          <w:tab w:val="clear" w:pos="1429"/>
          <w:tab w:val="left" w:pos="993"/>
        </w:tabs>
        <w:spacing w:line="240" w:lineRule="auto"/>
        <w:ind w:left="0"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выбор основного технологического оборудования (пресс, молот);</w:t>
      </w:r>
    </w:p>
    <w:p w:rsidR="00070784" w:rsidRPr="000966DF" w:rsidRDefault="00070784" w:rsidP="00A2346B">
      <w:pPr>
        <w:numPr>
          <w:ilvl w:val="0"/>
          <w:numId w:val="24"/>
        </w:numPr>
        <w:tabs>
          <w:tab w:val="clear" w:pos="1429"/>
          <w:tab w:val="left" w:pos="993"/>
        </w:tabs>
        <w:spacing w:line="240" w:lineRule="auto"/>
        <w:ind w:left="0"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назначение температурного интервала ковки;</w:t>
      </w:r>
    </w:p>
    <w:p w:rsidR="00070784" w:rsidRPr="000966DF" w:rsidRDefault="00070784" w:rsidP="00A2346B">
      <w:pPr>
        <w:numPr>
          <w:ilvl w:val="0"/>
          <w:numId w:val="24"/>
        </w:numPr>
        <w:tabs>
          <w:tab w:val="clear" w:pos="1429"/>
          <w:tab w:val="left" w:pos="993"/>
        </w:tabs>
        <w:spacing w:line="240" w:lineRule="auto"/>
        <w:ind w:left="0"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назначение режима охлаждения поковки;</w:t>
      </w:r>
    </w:p>
    <w:p w:rsidR="00070784" w:rsidRPr="000966DF" w:rsidRDefault="00070784" w:rsidP="00A2346B">
      <w:pPr>
        <w:numPr>
          <w:ilvl w:val="0"/>
          <w:numId w:val="24"/>
        </w:numPr>
        <w:tabs>
          <w:tab w:val="clear" w:pos="1429"/>
          <w:tab w:val="left" w:pos="993"/>
        </w:tabs>
        <w:spacing w:line="240" w:lineRule="auto"/>
        <w:ind w:left="0"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расчет нормы времени на ковку;</w:t>
      </w:r>
    </w:p>
    <w:p w:rsidR="00070784" w:rsidRPr="000966DF" w:rsidRDefault="00070784" w:rsidP="00A2346B">
      <w:pPr>
        <w:numPr>
          <w:ilvl w:val="0"/>
          <w:numId w:val="24"/>
        </w:numPr>
        <w:tabs>
          <w:tab w:val="clear" w:pos="1429"/>
          <w:tab w:val="left" w:pos="993"/>
        </w:tabs>
        <w:spacing w:line="240" w:lineRule="auto"/>
        <w:ind w:left="0"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расчет технико-экономических показателей процесса ковки  (норма расхода металла, выход годного и другие показатели расхода металла, себестоимость поковки);</w:t>
      </w:r>
    </w:p>
    <w:p w:rsidR="003703FA" w:rsidRPr="000966DF" w:rsidRDefault="00070784" w:rsidP="00A2346B">
      <w:pPr>
        <w:numPr>
          <w:ilvl w:val="0"/>
          <w:numId w:val="24"/>
        </w:numPr>
        <w:tabs>
          <w:tab w:val="clear" w:pos="1429"/>
          <w:tab w:val="left" w:pos="993"/>
        </w:tabs>
        <w:spacing w:line="240" w:lineRule="auto"/>
        <w:ind w:left="0"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выбор оптимального варианта ковки из технологически </w:t>
      </w:r>
      <w:proofErr w:type="gramStart"/>
      <w:r w:rsidRPr="000966DF">
        <w:rPr>
          <w:rFonts w:ascii="Times New Roman" w:eastAsia="Times New Roman" w:hAnsi="Times New Roman" w:cs="Times New Roman"/>
          <w:color w:val="000000"/>
          <w:sz w:val="28"/>
          <w:szCs w:val="28"/>
          <w:lang w:eastAsia="ru-RU"/>
        </w:rPr>
        <w:t>возможных</w:t>
      </w:r>
      <w:proofErr w:type="gramEnd"/>
      <w:r w:rsidRPr="000966DF">
        <w:rPr>
          <w:rFonts w:ascii="Times New Roman" w:eastAsia="Times New Roman" w:hAnsi="Times New Roman" w:cs="Times New Roman"/>
          <w:color w:val="000000"/>
          <w:sz w:val="28"/>
          <w:szCs w:val="28"/>
          <w:lang w:eastAsia="ru-RU"/>
        </w:rPr>
        <w:t>.</w:t>
      </w:r>
    </w:p>
    <w:p w:rsidR="00B10E43" w:rsidRPr="000966DF"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Критери</w:t>
      </w:r>
      <w:r w:rsidR="00A2346B">
        <w:rPr>
          <w:rFonts w:ascii="Times New Roman" w:eastAsia="Times New Roman" w:hAnsi="Times New Roman" w:cs="Times New Roman"/>
          <w:color w:val="000000"/>
          <w:sz w:val="28"/>
          <w:szCs w:val="28"/>
          <w:lang w:eastAsia="ru-RU"/>
        </w:rPr>
        <w:t>и</w:t>
      </w:r>
      <w:r w:rsidRPr="000966DF">
        <w:rPr>
          <w:rFonts w:ascii="Times New Roman" w:eastAsia="Times New Roman" w:hAnsi="Times New Roman" w:cs="Times New Roman"/>
          <w:color w:val="000000"/>
          <w:sz w:val="28"/>
          <w:szCs w:val="28"/>
          <w:lang w:eastAsia="ru-RU"/>
        </w:rPr>
        <w:t xml:space="preserve"> оценивания: </w:t>
      </w:r>
      <w:r w:rsidR="00157174" w:rsidRPr="000966DF">
        <w:rPr>
          <w:rFonts w:ascii="Times New Roman" w:eastAsia="Times New Roman" w:hAnsi="Times New Roman" w:cs="Times New Roman"/>
          <w:color w:val="000000"/>
          <w:sz w:val="28"/>
          <w:szCs w:val="28"/>
          <w:lang w:eastAsia="ru-RU"/>
        </w:rPr>
        <w:t xml:space="preserve">наличие в ответе перечисления </w:t>
      </w:r>
      <w:r w:rsidR="00070784" w:rsidRPr="000966DF">
        <w:rPr>
          <w:rFonts w:ascii="Times New Roman" w:eastAsia="Times New Roman" w:hAnsi="Times New Roman" w:cs="Times New Roman"/>
          <w:color w:val="000000"/>
          <w:sz w:val="28"/>
          <w:szCs w:val="28"/>
          <w:lang w:eastAsia="ru-RU"/>
        </w:rPr>
        <w:t xml:space="preserve">операций технологического процесса </w:t>
      </w:r>
      <w:r w:rsidR="00A2346B" w:rsidRPr="000966DF">
        <w:rPr>
          <w:rFonts w:ascii="Times New Roman" w:eastAsia="Times New Roman" w:hAnsi="Times New Roman" w:cs="Times New Roman"/>
          <w:sz w:val="28"/>
          <w:szCs w:val="28"/>
          <w:lang w:eastAsia="ru-RU"/>
        </w:rPr>
        <w:t>технологического процесса ковки</w:t>
      </w:r>
      <w:r w:rsidR="00A2346B" w:rsidRPr="00A2346B">
        <w:rPr>
          <w:rFonts w:ascii="Times New Roman" w:eastAsia="Times New Roman" w:hAnsi="Times New Roman" w:cs="Times New Roman"/>
          <w:sz w:val="28"/>
          <w:szCs w:val="28"/>
          <w:lang w:eastAsia="ru-RU"/>
        </w:rPr>
        <w:t xml:space="preserve">, содержательное соответствие приведенному выше </w:t>
      </w:r>
      <w:r w:rsidR="00A2346B">
        <w:rPr>
          <w:rFonts w:ascii="Times New Roman" w:eastAsia="Times New Roman" w:hAnsi="Times New Roman" w:cs="Times New Roman"/>
          <w:sz w:val="28"/>
          <w:szCs w:val="28"/>
          <w:lang w:eastAsia="ru-RU"/>
        </w:rPr>
        <w:t>описа</w:t>
      </w:r>
      <w:r w:rsidR="00A2346B" w:rsidRPr="00A2346B">
        <w:rPr>
          <w:rFonts w:ascii="Times New Roman" w:eastAsia="Times New Roman" w:hAnsi="Times New Roman" w:cs="Times New Roman"/>
          <w:sz w:val="28"/>
          <w:szCs w:val="28"/>
          <w:lang w:eastAsia="ru-RU"/>
        </w:rPr>
        <w:t>нию</w:t>
      </w:r>
    </w:p>
    <w:p w:rsidR="003703FA" w:rsidRPr="003703FA" w:rsidRDefault="003703FA" w:rsidP="003703FA">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Компетенции (индикаторы): </w:t>
      </w:r>
      <w:r w:rsidR="009D6658" w:rsidRPr="000966DF">
        <w:rPr>
          <w:rFonts w:ascii="Times New Roman" w:eastAsia="Times New Roman" w:hAnsi="Times New Roman" w:cs="Times New Roman"/>
          <w:color w:val="000000"/>
          <w:w w:val="101"/>
          <w:sz w:val="28"/>
          <w:szCs w:val="28"/>
        </w:rPr>
        <w:t>ПК-2 (ПК-2.1)</w:t>
      </w:r>
    </w:p>
    <w:p w:rsidR="00B201A3" w:rsidRDefault="00B201A3" w:rsidP="00FF0551">
      <w:pPr>
        <w:spacing w:line="240" w:lineRule="auto"/>
        <w:ind w:firstLine="709"/>
        <w:jc w:val="both"/>
        <w:rPr>
          <w:rFonts w:ascii="Times New Roman" w:eastAsia="Times New Roman" w:hAnsi="Times New Roman" w:cs="Times New Roman"/>
          <w:color w:val="000000"/>
          <w:sz w:val="28"/>
          <w:szCs w:val="28"/>
          <w:lang w:eastAsia="ru-RU"/>
        </w:rPr>
      </w:pPr>
    </w:p>
    <w:p w:rsidR="005E2AE2" w:rsidRPr="000966DF" w:rsidRDefault="005E2AE2" w:rsidP="005E2AE2">
      <w:pPr>
        <w:spacing w:line="240" w:lineRule="auto"/>
        <w:ind w:firstLine="709"/>
        <w:jc w:val="both"/>
        <w:rPr>
          <w:rFonts w:ascii="Times New Roman" w:eastAsia="Aptos" w:hAnsi="Times New Roman" w:cs="Times New Roman"/>
          <w:i/>
          <w:iCs/>
          <w:kern w:val="2"/>
          <w:sz w:val="28"/>
          <w:szCs w:val="28"/>
        </w:rPr>
      </w:pPr>
      <w:r>
        <w:rPr>
          <w:rFonts w:ascii="Times New Roman" w:eastAsia="Aptos" w:hAnsi="Times New Roman" w:cs="Times New Roman"/>
          <w:kern w:val="2"/>
          <w:sz w:val="28"/>
          <w:szCs w:val="28"/>
        </w:rPr>
        <w:t>3</w:t>
      </w:r>
      <w:r w:rsidRPr="000966DF">
        <w:rPr>
          <w:rFonts w:ascii="Times New Roman" w:eastAsia="Aptos" w:hAnsi="Times New Roman" w:cs="Times New Roman"/>
          <w:kern w:val="2"/>
          <w:sz w:val="28"/>
          <w:szCs w:val="28"/>
        </w:rPr>
        <w:t xml:space="preserve">. </w:t>
      </w:r>
      <w:r w:rsidRPr="000966DF">
        <w:rPr>
          <w:rFonts w:ascii="Times New Roman" w:eastAsia="Aptos" w:hAnsi="Times New Roman" w:cs="Times New Roman"/>
          <w:i/>
          <w:iCs/>
          <w:kern w:val="2"/>
          <w:sz w:val="28"/>
          <w:szCs w:val="28"/>
        </w:rPr>
        <w:t>Прочитайте текст задания. Продумайте логику и полноту ответа. Запишите ответ, используя четкие компактные формулировки.</w:t>
      </w:r>
    </w:p>
    <w:p w:rsidR="005E2AE2" w:rsidRPr="000966DF" w:rsidRDefault="005E2AE2" w:rsidP="005E2AE2">
      <w:pPr>
        <w:spacing w:line="240" w:lineRule="auto"/>
        <w:ind w:firstLine="709"/>
        <w:jc w:val="both"/>
        <w:rPr>
          <w:rFonts w:ascii="Times New Roman" w:eastAsia="Times New Roman" w:hAnsi="Times New Roman" w:cs="Times New Roman"/>
          <w:sz w:val="28"/>
          <w:szCs w:val="28"/>
          <w:lang w:eastAsia="ru-RU"/>
        </w:rPr>
      </w:pPr>
      <w:r w:rsidRPr="005E2AE2">
        <w:rPr>
          <w:rFonts w:ascii="Times New Roman" w:eastAsia="Times New Roman" w:hAnsi="Times New Roman" w:cs="Times New Roman"/>
          <w:sz w:val="28"/>
          <w:szCs w:val="28"/>
          <w:lang w:eastAsia="ru-RU"/>
        </w:rPr>
        <w:t>Опишите основы теории случайных ошибок и методов оценки случайных погрешностей в измерениях</w:t>
      </w:r>
      <w:r>
        <w:rPr>
          <w:rFonts w:ascii="Times New Roman" w:eastAsia="Times New Roman" w:hAnsi="Times New Roman" w:cs="Times New Roman"/>
          <w:sz w:val="28"/>
          <w:szCs w:val="28"/>
          <w:lang w:eastAsia="ru-RU"/>
        </w:rPr>
        <w:t>.</w:t>
      </w:r>
    </w:p>
    <w:p w:rsidR="005E2AE2" w:rsidRPr="000966DF" w:rsidRDefault="005E2AE2" w:rsidP="005E2AE2">
      <w:pPr>
        <w:spacing w:line="240" w:lineRule="auto"/>
        <w:ind w:firstLine="709"/>
        <w:jc w:val="both"/>
        <w:rPr>
          <w:rFonts w:ascii="Times New Roman" w:eastAsia="Aptos" w:hAnsi="Times New Roman" w:cs="Times New Roman"/>
          <w:kern w:val="2"/>
          <w:sz w:val="28"/>
          <w:szCs w:val="28"/>
        </w:rPr>
      </w:pPr>
      <w:r w:rsidRPr="000966DF">
        <w:rPr>
          <w:rFonts w:ascii="Times New Roman" w:eastAsia="Aptos" w:hAnsi="Times New Roman" w:cs="Times New Roman"/>
          <w:kern w:val="2"/>
          <w:sz w:val="28"/>
          <w:szCs w:val="28"/>
        </w:rPr>
        <w:lastRenderedPageBreak/>
        <w:t xml:space="preserve">Время выполнения – </w:t>
      </w:r>
      <w:r>
        <w:rPr>
          <w:rFonts w:ascii="Times New Roman" w:eastAsia="Aptos" w:hAnsi="Times New Roman" w:cs="Times New Roman"/>
          <w:kern w:val="2"/>
          <w:sz w:val="28"/>
          <w:szCs w:val="28"/>
        </w:rPr>
        <w:t>15</w:t>
      </w:r>
      <w:r w:rsidRPr="000966DF">
        <w:rPr>
          <w:rFonts w:ascii="Times New Roman" w:eastAsia="Aptos" w:hAnsi="Times New Roman" w:cs="Times New Roman"/>
          <w:kern w:val="2"/>
          <w:sz w:val="28"/>
          <w:szCs w:val="28"/>
        </w:rPr>
        <w:t xml:space="preserve"> мин.</w:t>
      </w:r>
    </w:p>
    <w:p w:rsidR="005E2AE2" w:rsidRDefault="005E2AE2" w:rsidP="005E2AE2">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Ожидаемый результат: </w:t>
      </w:r>
    </w:p>
    <w:p w:rsidR="005E2AE2" w:rsidRPr="005E2AE2" w:rsidRDefault="005E2AE2" w:rsidP="005E2AE2">
      <w:pPr>
        <w:spacing w:line="240" w:lineRule="auto"/>
        <w:ind w:firstLine="709"/>
        <w:jc w:val="both"/>
        <w:rPr>
          <w:rFonts w:ascii="Times New Roman" w:eastAsia="Times New Roman" w:hAnsi="Times New Roman" w:cs="Times New Roman"/>
          <w:color w:val="000000"/>
          <w:sz w:val="28"/>
          <w:szCs w:val="28"/>
          <w:lang w:eastAsia="ru-RU"/>
        </w:rPr>
      </w:pPr>
      <w:r w:rsidRPr="005E2AE2">
        <w:rPr>
          <w:rFonts w:ascii="Times New Roman" w:eastAsia="Times New Roman" w:hAnsi="Times New Roman" w:cs="Times New Roman"/>
          <w:color w:val="000000"/>
          <w:sz w:val="28"/>
          <w:szCs w:val="28"/>
          <w:lang w:eastAsia="ru-RU"/>
        </w:rPr>
        <w:t>Анализ случайных погрешностей основывается на теории случайных ошибок, дающей возможность с определенной вероятностью вычислить действительное значение случайной величины и оценить возможные ошибки.</w:t>
      </w:r>
    </w:p>
    <w:p w:rsidR="005E2AE2" w:rsidRPr="000966DF" w:rsidRDefault="005E2AE2" w:rsidP="005E2AE2">
      <w:pPr>
        <w:spacing w:line="240" w:lineRule="auto"/>
        <w:ind w:firstLine="709"/>
        <w:jc w:val="both"/>
        <w:rPr>
          <w:rFonts w:ascii="Times New Roman" w:eastAsia="Times New Roman" w:hAnsi="Times New Roman" w:cs="Times New Roman"/>
          <w:color w:val="000000"/>
          <w:sz w:val="28"/>
          <w:szCs w:val="28"/>
          <w:lang w:eastAsia="ru-RU"/>
        </w:rPr>
      </w:pPr>
      <w:r w:rsidRPr="005E2AE2">
        <w:rPr>
          <w:rFonts w:ascii="Times New Roman" w:eastAsia="Times New Roman" w:hAnsi="Times New Roman" w:cs="Times New Roman"/>
          <w:color w:val="000000"/>
          <w:sz w:val="28"/>
          <w:szCs w:val="28"/>
          <w:lang w:eastAsia="ru-RU"/>
        </w:rPr>
        <w:t>Основу теории составляет предположение, что при большей части измерений случайные погрешности одинаковой величины, но разного знака встречаются одинаково часто; большие погрешности встречаются реже, чем малые (вероятность появления погрешности уменьшается с ростом ее величины)</w:t>
      </w:r>
      <w:r>
        <w:rPr>
          <w:rFonts w:ascii="Times New Roman" w:eastAsia="Times New Roman" w:hAnsi="Times New Roman" w:cs="Times New Roman"/>
          <w:color w:val="000000"/>
          <w:sz w:val="28"/>
          <w:szCs w:val="28"/>
          <w:lang w:eastAsia="ru-RU"/>
        </w:rPr>
        <w:t>.</w:t>
      </w:r>
    </w:p>
    <w:p w:rsidR="005E2AE2" w:rsidRPr="000966DF" w:rsidRDefault="005E2AE2" w:rsidP="005E2AE2">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Критери</w:t>
      </w:r>
      <w:r>
        <w:rPr>
          <w:rFonts w:ascii="Times New Roman" w:eastAsia="Times New Roman" w:hAnsi="Times New Roman" w:cs="Times New Roman"/>
          <w:color w:val="000000"/>
          <w:sz w:val="28"/>
          <w:szCs w:val="28"/>
          <w:lang w:eastAsia="ru-RU"/>
        </w:rPr>
        <w:t>и</w:t>
      </w:r>
      <w:r w:rsidRPr="000966DF">
        <w:rPr>
          <w:rFonts w:ascii="Times New Roman" w:eastAsia="Times New Roman" w:hAnsi="Times New Roman" w:cs="Times New Roman"/>
          <w:color w:val="000000"/>
          <w:sz w:val="28"/>
          <w:szCs w:val="28"/>
          <w:lang w:eastAsia="ru-RU"/>
        </w:rPr>
        <w:t xml:space="preserve"> оценивания: </w:t>
      </w:r>
      <w:r>
        <w:rPr>
          <w:rFonts w:ascii="Times New Roman" w:eastAsia="Times New Roman" w:hAnsi="Times New Roman" w:cs="Times New Roman"/>
          <w:color w:val="000000"/>
          <w:sz w:val="28"/>
          <w:szCs w:val="28"/>
          <w:lang w:eastAsia="ru-RU"/>
        </w:rPr>
        <w:t>наличие в ответе о</w:t>
      </w:r>
      <w:r w:rsidRPr="005E2AE2">
        <w:rPr>
          <w:rFonts w:ascii="Times New Roman" w:eastAsia="Times New Roman" w:hAnsi="Times New Roman" w:cs="Times New Roman"/>
          <w:sz w:val="28"/>
          <w:szCs w:val="28"/>
          <w:lang w:eastAsia="ru-RU"/>
        </w:rPr>
        <w:t>пи</w:t>
      </w:r>
      <w:r>
        <w:rPr>
          <w:rFonts w:ascii="Times New Roman" w:eastAsia="Times New Roman" w:hAnsi="Times New Roman" w:cs="Times New Roman"/>
          <w:sz w:val="28"/>
          <w:szCs w:val="28"/>
          <w:lang w:eastAsia="ru-RU"/>
        </w:rPr>
        <w:t>сания</w:t>
      </w:r>
      <w:r w:rsidRPr="005E2AE2">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снов</w:t>
      </w:r>
      <w:r w:rsidRPr="005E2AE2">
        <w:rPr>
          <w:rFonts w:ascii="Times New Roman" w:eastAsia="Times New Roman" w:hAnsi="Times New Roman" w:cs="Times New Roman"/>
          <w:sz w:val="28"/>
          <w:szCs w:val="28"/>
          <w:lang w:eastAsia="ru-RU"/>
        </w:rPr>
        <w:t xml:space="preserve"> теории случайных ошибок и методов оценки случайных погрешностей в измерениях</w:t>
      </w:r>
      <w:r w:rsidRPr="00A2346B">
        <w:rPr>
          <w:rFonts w:ascii="Times New Roman" w:eastAsia="Times New Roman" w:hAnsi="Times New Roman" w:cs="Times New Roman"/>
          <w:sz w:val="28"/>
          <w:szCs w:val="28"/>
          <w:lang w:eastAsia="ru-RU"/>
        </w:rPr>
        <w:t xml:space="preserve">, содержательное соответствие приведенному выше </w:t>
      </w:r>
      <w:r>
        <w:rPr>
          <w:rFonts w:ascii="Times New Roman" w:eastAsia="Times New Roman" w:hAnsi="Times New Roman" w:cs="Times New Roman"/>
          <w:sz w:val="28"/>
          <w:szCs w:val="28"/>
          <w:lang w:eastAsia="ru-RU"/>
        </w:rPr>
        <w:t>описа</w:t>
      </w:r>
      <w:r w:rsidRPr="00A2346B">
        <w:rPr>
          <w:rFonts w:ascii="Times New Roman" w:eastAsia="Times New Roman" w:hAnsi="Times New Roman" w:cs="Times New Roman"/>
          <w:sz w:val="28"/>
          <w:szCs w:val="28"/>
          <w:lang w:eastAsia="ru-RU"/>
        </w:rPr>
        <w:t>нию</w:t>
      </w:r>
    </w:p>
    <w:p w:rsidR="005E2AE2" w:rsidRPr="003703FA" w:rsidRDefault="005E2AE2" w:rsidP="005E2AE2">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Компетенции (индикаторы): </w:t>
      </w:r>
      <w:r w:rsidRPr="000966DF">
        <w:rPr>
          <w:rFonts w:ascii="Times New Roman" w:eastAsia="Times New Roman" w:hAnsi="Times New Roman" w:cs="Times New Roman"/>
          <w:color w:val="000000"/>
          <w:w w:val="101"/>
          <w:sz w:val="28"/>
          <w:szCs w:val="28"/>
        </w:rPr>
        <w:t>ПК-2 (ПК-2.1)</w:t>
      </w:r>
    </w:p>
    <w:p w:rsidR="005E2AE2" w:rsidRPr="003703FA" w:rsidRDefault="005E2AE2" w:rsidP="005E2AE2">
      <w:pPr>
        <w:spacing w:line="240" w:lineRule="auto"/>
        <w:ind w:firstLine="709"/>
        <w:jc w:val="both"/>
        <w:rPr>
          <w:rFonts w:ascii="Times New Roman" w:eastAsia="Times New Roman" w:hAnsi="Times New Roman" w:cs="Times New Roman"/>
          <w:color w:val="000000"/>
          <w:sz w:val="28"/>
          <w:szCs w:val="28"/>
          <w:lang w:eastAsia="ru-RU"/>
        </w:rPr>
      </w:pPr>
    </w:p>
    <w:p w:rsidR="005E2AE2" w:rsidRPr="000966DF" w:rsidRDefault="005E2AE2" w:rsidP="005E2AE2">
      <w:pPr>
        <w:spacing w:line="240" w:lineRule="auto"/>
        <w:ind w:firstLine="709"/>
        <w:jc w:val="both"/>
        <w:rPr>
          <w:rFonts w:ascii="Times New Roman" w:eastAsia="Aptos" w:hAnsi="Times New Roman" w:cs="Times New Roman"/>
          <w:i/>
          <w:iCs/>
          <w:kern w:val="2"/>
          <w:sz w:val="28"/>
          <w:szCs w:val="28"/>
        </w:rPr>
      </w:pPr>
      <w:r>
        <w:rPr>
          <w:rFonts w:ascii="Times New Roman" w:eastAsia="Aptos" w:hAnsi="Times New Roman" w:cs="Times New Roman"/>
          <w:kern w:val="2"/>
          <w:sz w:val="28"/>
          <w:szCs w:val="28"/>
        </w:rPr>
        <w:t>4</w:t>
      </w:r>
      <w:r w:rsidRPr="000966DF">
        <w:rPr>
          <w:rFonts w:ascii="Times New Roman" w:eastAsia="Aptos" w:hAnsi="Times New Roman" w:cs="Times New Roman"/>
          <w:kern w:val="2"/>
          <w:sz w:val="28"/>
          <w:szCs w:val="28"/>
        </w:rPr>
        <w:t xml:space="preserve">. </w:t>
      </w:r>
      <w:r w:rsidRPr="000966DF">
        <w:rPr>
          <w:rFonts w:ascii="Times New Roman" w:eastAsia="Aptos" w:hAnsi="Times New Roman" w:cs="Times New Roman"/>
          <w:i/>
          <w:iCs/>
          <w:kern w:val="2"/>
          <w:sz w:val="28"/>
          <w:szCs w:val="28"/>
        </w:rPr>
        <w:t>Прочитайте текст задания. Продумайте логику и полноту ответа. Запишите ответ, используя четкие компактные формулировки.</w:t>
      </w:r>
    </w:p>
    <w:p w:rsidR="005E2AE2" w:rsidRPr="000966DF" w:rsidRDefault="005E2AE2" w:rsidP="005E2AE2">
      <w:pPr>
        <w:spacing w:line="240" w:lineRule="auto"/>
        <w:ind w:firstLine="709"/>
        <w:jc w:val="both"/>
        <w:rPr>
          <w:rFonts w:ascii="Times New Roman" w:eastAsia="Times New Roman" w:hAnsi="Times New Roman" w:cs="Times New Roman"/>
          <w:sz w:val="28"/>
          <w:szCs w:val="28"/>
          <w:lang w:eastAsia="ru-RU"/>
        </w:rPr>
      </w:pPr>
      <w:r w:rsidRPr="005E2AE2">
        <w:rPr>
          <w:rFonts w:ascii="Times New Roman" w:eastAsia="Times New Roman" w:hAnsi="Times New Roman" w:cs="Times New Roman"/>
          <w:sz w:val="28"/>
          <w:szCs w:val="28"/>
          <w:lang w:eastAsia="ru-RU"/>
        </w:rPr>
        <w:t xml:space="preserve">Опишите основы </w:t>
      </w:r>
      <w:r w:rsidRPr="005E2AE2">
        <w:rPr>
          <w:rFonts w:ascii="Times New Roman" w:eastAsia="Times New Roman" w:hAnsi="Times New Roman" w:cs="Times New Roman"/>
          <w:sz w:val="28"/>
          <w:szCs w:val="28"/>
          <w:lang w:eastAsia="ru-RU"/>
        </w:rPr>
        <w:t>принципа суперпозиции</w:t>
      </w:r>
      <w:r>
        <w:rPr>
          <w:rFonts w:ascii="Times New Roman" w:eastAsia="Times New Roman" w:hAnsi="Times New Roman" w:cs="Times New Roman"/>
          <w:sz w:val="28"/>
          <w:szCs w:val="28"/>
          <w:lang w:eastAsia="ru-RU"/>
        </w:rPr>
        <w:t>.</w:t>
      </w:r>
    </w:p>
    <w:p w:rsidR="005E2AE2" w:rsidRPr="000966DF" w:rsidRDefault="005E2AE2" w:rsidP="005E2AE2">
      <w:pPr>
        <w:spacing w:line="240" w:lineRule="auto"/>
        <w:ind w:firstLine="709"/>
        <w:jc w:val="both"/>
        <w:rPr>
          <w:rFonts w:ascii="Times New Roman" w:eastAsia="Aptos" w:hAnsi="Times New Roman" w:cs="Times New Roman"/>
          <w:kern w:val="2"/>
          <w:sz w:val="28"/>
          <w:szCs w:val="28"/>
        </w:rPr>
      </w:pPr>
      <w:r w:rsidRPr="000966DF">
        <w:rPr>
          <w:rFonts w:ascii="Times New Roman" w:eastAsia="Aptos" w:hAnsi="Times New Roman" w:cs="Times New Roman"/>
          <w:kern w:val="2"/>
          <w:sz w:val="28"/>
          <w:szCs w:val="28"/>
        </w:rPr>
        <w:t xml:space="preserve">Время выполнения – </w:t>
      </w:r>
      <w:r>
        <w:rPr>
          <w:rFonts w:ascii="Times New Roman" w:eastAsia="Aptos" w:hAnsi="Times New Roman" w:cs="Times New Roman"/>
          <w:kern w:val="2"/>
          <w:sz w:val="28"/>
          <w:szCs w:val="28"/>
        </w:rPr>
        <w:t>10</w:t>
      </w:r>
      <w:r w:rsidRPr="000966DF">
        <w:rPr>
          <w:rFonts w:ascii="Times New Roman" w:eastAsia="Aptos" w:hAnsi="Times New Roman" w:cs="Times New Roman"/>
          <w:kern w:val="2"/>
          <w:sz w:val="28"/>
          <w:szCs w:val="28"/>
        </w:rPr>
        <w:t xml:space="preserve"> мин.</w:t>
      </w:r>
    </w:p>
    <w:p w:rsidR="005E2AE2" w:rsidRDefault="005E2AE2" w:rsidP="005E2AE2">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Ожидаемый результат: </w:t>
      </w:r>
    </w:p>
    <w:p w:rsidR="005E2AE2" w:rsidRPr="000966DF" w:rsidRDefault="005E2AE2" w:rsidP="005E2AE2">
      <w:pPr>
        <w:spacing w:line="240" w:lineRule="auto"/>
        <w:ind w:firstLine="709"/>
        <w:jc w:val="both"/>
        <w:rPr>
          <w:rFonts w:ascii="Times New Roman" w:eastAsia="Times New Roman" w:hAnsi="Times New Roman" w:cs="Times New Roman"/>
          <w:color w:val="000000"/>
          <w:sz w:val="28"/>
          <w:szCs w:val="28"/>
          <w:lang w:eastAsia="ru-RU"/>
        </w:rPr>
      </w:pPr>
      <w:r w:rsidRPr="005E2AE2">
        <w:rPr>
          <w:rFonts w:ascii="Times New Roman" w:eastAsia="Times New Roman" w:hAnsi="Times New Roman" w:cs="Times New Roman"/>
          <w:color w:val="000000"/>
          <w:sz w:val="28"/>
          <w:szCs w:val="28"/>
          <w:lang w:eastAsia="ru-RU"/>
        </w:rPr>
        <w:t>Принцип суперпозиции утверждает, что если на модель воздействует несколько входных сигналов, то каждый из них фильтруется системой так, как будто никакие другие сигналы на нее не действуют. Общий выходной сигнал линейной системы по принципу суперпозиции образуется в результате суммирования ее реакции на каждый входной сигнал</w:t>
      </w:r>
      <w:r>
        <w:rPr>
          <w:rFonts w:ascii="Times New Roman" w:eastAsia="Times New Roman" w:hAnsi="Times New Roman" w:cs="Times New Roman"/>
          <w:color w:val="000000"/>
          <w:sz w:val="28"/>
          <w:szCs w:val="28"/>
          <w:lang w:eastAsia="ru-RU"/>
        </w:rPr>
        <w:t>.</w:t>
      </w:r>
    </w:p>
    <w:p w:rsidR="005E2AE2" w:rsidRPr="000966DF" w:rsidRDefault="005E2AE2" w:rsidP="005E2AE2">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Критери</w:t>
      </w:r>
      <w:r>
        <w:rPr>
          <w:rFonts w:ascii="Times New Roman" w:eastAsia="Times New Roman" w:hAnsi="Times New Roman" w:cs="Times New Roman"/>
          <w:color w:val="000000"/>
          <w:sz w:val="28"/>
          <w:szCs w:val="28"/>
          <w:lang w:eastAsia="ru-RU"/>
        </w:rPr>
        <w:t>и</w:t>
      </w:r>
      <w:r w:rsidRPr="000966DF">
        <w:rPr>
          <w:rFonts w:ascii="Times New Roman" w:eastAsia="Times New Roman" w:hAnsi="Times New Roman" w:cs="Times New Roman"/>
          <w:color w:val="000000"/>
          <w:sz w:val="28"/>
          <w:szCs w:val="28"/>
          <w:lang w:eastAsia="ru-RU"/>
        </w:rPr>
        <w:t xml:space="preserve"> оценивания: </w:t>
      </w:r>
      <w:r>
        <w:rPr>
          <w:rFonts w:ascii="Times New Roman" w:eastAsia="Times New Roman" w:hAnsi="Times New Roman" w:cs="Times New Roman"/>
          <w:color w:val="000000"/>
          <w:sz w:val="28"/>
          <w:szCs w:val="28"/>
          <w:lang w:eastAsia="ru-RU"/>
        </w:rPr>
        <w:t>наличие в ответе о</w:t>
      </w:r>
      <w:r w:rsidRPr="005E2AE2">
        <w:rPr>
          <w:rFonts w:ascii="Times New Roman" w:eastAsia="Times New Roman" w:hAnsi="Times New Roman" w:cs="Times New Roman"/>
          <w:sz w:val="28"/>
          <w:szCs w:val="28"/>
          <w:lang w:eastAsia="ru-RU"/>
        </w:rPr>
        <w:t>пи</w:t>
      </w:r>
      <w:r>
        <w:rPr>
          <w:rFonts w:ascii="Times New Roman" w:eastAsia="Times New Roman" w:hAnsi="Times New Roman" w:cs="Times New Roman"/>
          <w:sz w:val="28"/>
          <w:szCs w:val="28"/>
          <w:lang w:eastAsia="ru-RU"/>
        </w:rPr>
        <w:t>сания</w:t>
      </w:r>
      <w:r w:rsidRPr="005E2AE2">
        <w:rPr>
          <w:rFonts w:ascii="Times New Roman" w:eastAsia="Times New Roman" w:hAnsi="Times New Roman" w:cs="Times New Roman"/>
          <w:sz w:val="28"/>
          <w:szCs w:val="28"/>
          <w:lang w:eastAsia="ru-RU"/>
        </w:rPr>
        <w:t xml:space="preserve"> принципа суперпозиции</w:t>
      </w:r>
      <w:r w:rsidRPr="00A2346B">
        <w:rPr>
          <w:rFonts w:ascii="Times New Roman" w:eastAsia="Times New Roman" w:hAnsi="Times New Roman" w:cs="Times New Roman"/>
          <w:sz w:val="28"/>
          <w:szCs w:val="28"/>
          <w:lang w:eastAsia="ru-RU"/>
        </w:rPr>
        <w:t xml:space="preserve">, содержательное соответствие приведенному выше </w:t>
      </w:r>
      <w:r>
        <w:rPr>
          <w:rFonts w:ascii="Times New Roman" w:eastAsia="Times New Roman" w:hAnsi="Times New Roman" w:cs="Times New Roman"/>
          <w:sz w:val="28"/>
          <w:szCs w:val="28"/>
          <w:lang w:eastAsia="ru-RU"/>
        </w:rPr>
        <w:t>описа</w:t>
      </w:r>
      <w:r w:rsidRPr="00A2346B">
        <w:rPr>
          <w:rFonts w:ascii="Times New Roman" w:eastAsia="Times New Roman" w:hAnsi="Times New Roman" w:cs="Times New Roman"/>
          <w:sz w:val="28"/>
          <w:szCs w:val="28"/>
          <w:lang w:eastAsia="ru-RU"/>
        </w:rPr>
        <w:t>нию</w:t>
      </w:r>
    </w:p>
    <w:p w:rsidR="005E2AE2" w:rsidRPr="003703FA" w:rsidRDefault="005E2AE2" w:rsidP="005E2AE2">
      <w:pPr>
        <w:spacing w:line="240" w:lineRule="auto"/>
        <w:ind w:firstLine="709"/>
        <w:jc w:val="both"/>
        <w:rPr>
          <w:rFonts w:ascii="Times New Roman" w:eastAsia="Times New Roman" w:hAnsi="Times New Roman" w:cs="Times New Roman"/>
          <w:color w:val="000000"/>
          <w:sz w:val="28"/>
          <w:szCs w:val="28"/>
          <w:lang w:eastAsia="ru-RU"/>
        </w:rPr>
      </w:pPr>
      <w:r w:rsidRPr="000966DF">
        <w:rPr>
          <w:rFonts w:ascii="Times New Roman" w:eastAsia="Times New Roman" w:hAnsi="Times New Roman" w:cs="Times New Roman"/>
          <w:color w:val="000000"/>
          <w:sz w:val="28"/>
          <w:szCs w:val="28"/>
          <w:lang w:eastAsia="ru-RU"/>
        </w:rPr>
        <w:t xml:space="preserve">Компетенции (индикаторы): </w:t>
      </w:r>
      <w:r w:rsidRPr="000966DF">
        <w:rPr>
          <w:rFonts w:ascii="Times New Roman" w:eastAsia="Times New Roman" w:hAnsi="Times New Roman" w:cs="Times New Roman"/>
          <w:color w:val="000000"/>
          <w:w w:val="101"/>
          <w:sz w:val="28"/>
          <w:szCs w:val="28"/>
        </w:rPr>
        <w:t>ПК-2 (ПК-2.1)</w:t>
      </w:r>
    </w:p>
    <w:p w:rsidR="005E2AE2" w:rsidRPr="003703FA" w:rsidRDefault="005E2AE2" w:rsidP="005E2AE2">
      <w:pPr>
        <w:spacing w:line="240" w:lineRule="auto"/>
        <w:ind w:firstLine="709"/>
        <w:jc w:val="both"/>
        <w:rPr>
          <w:rFonts w:ascii="Times New Roman" w:eastAsia="Times New Roman" w:hAnsi="Times New Roman" w:cs="Times New Roman"/>
          <w:color w:val="000000"/>
          <w:sz w:val="28"/>
          <w:szCs w:val="28"/>
          <w:lang w:eastAsia="ru-RU"/>
        </w:rPr>
      </w:pPr>
    </w:p>
    <w:p w:rsidR="005E2AE2" w:rsidRPr="003703FA" w:rsidRDefault="005E2AE2" w:rsidP="00FF0551">
      <w:pPr>
        <w:spacing w:line="240" w:lineRule="auto"/>
        <w:ind w:firstLine="709"/>
        <w:jc w:val="both"/>
        <w:rPr>
          <w:rFonts w:ascii="Times New Roman" w:eastAsia="Times New Roman" w:hAnsi="Times New Roman" w:cs="Times New Roman"/>
          <w:color w:val="000000"/>
          <w:sz w:val="28"/>
          <w:szCs w:val="28"/>
          <w:lang w:eastAsia="ru-RU"/>
        </w:rPr>
      </w:pPr>
    </w:p>
    <w:sectPr w:rsidR="005E2AE2" w:rsidRPr="003703FA" w:rsidSect="00A2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6EB"/>
    <w:multiLevelType w:val="hybridMultilevel"/>
    <w:tmpl w:val="C1B613B8"/>
    <w:lvl w:ilvl="0" w:tplc="D88885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CD69E7"/>
    <w:multiLevelType w:val="hybridMultilevel"/>
    <w:tmpl w:val="67E65C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F45E4"/>
    <w:multiLevelType w:val="hybridMultilevel"/>
    <w:tmpl w:val="1750D54E"/>
    <w:lvl w:ilvl="0" w:tplc="94D4324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0BE0867"/>
    <w:multiLevelType w:val="hybridMultilevel"/>
    <w:tmpl w:val="18FA8658"/>
    <w:lvl w:ilvl="0" w:tplc="94D4324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B17215"/>
    <w:multiLevelType w:val="singleLevel"/>
    <w:tmpl w:val="D3D673B4"/>
    <w:lvl w:ilvl="0">
      <w:start w:val="1"/>
      <w:numFmt w:val="bullet"/>
      <w:lvlText w:val="-"/>
      <w:lvlJc w:val="left"/>
      <w:pPr>
        <w:tabs>
          <w:tab w:val="num" w:pos="720"/>
        </w:tabs>
        <w:ind w:left="720" w:hanging="360"/>
      </w:pPr>
      <w:rPr>
        <w:rFonts w:hint="default"/>
      </w:rPr>
    </w:lvl>
  </w:abstractNum>
  <w:abstractNum w:abstractNumId="5">
    <w:nsid w:val="192254B0"/>
    <w:multiLevelType w:val="hybridMultilevel"/>
    <w:tmpl w:val="A8988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05A71"/>
    <w:multiLevelType w:val="multilevel"/>
    <w:tmpl w:val="E7AC6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9329E2"/>
    <w:multiLevelType w:val="hybridMultilevel"/>
    <w:tmpl w:val="09BCE68C"/>
    <w:lvl w:ilvl="0" w:tplc="181AE9D8">
      <w:start w:val="1"/>
      <w:numFmt w:val="russianUpper"/>
      <w:lvlText w:val="%1)."/>
      <w:lvlJc w:val="left"/>
      <w:pPr>
        <w:ind w:left="1003" w:hanging="360"/>
      </w:pPr>
      <w:rPr>
        <w:rFonts w:hint="default"/>
        <w:b w:val="0"/>
        <w:bCs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8">
    <w:nsid w:val="2A5B1410"/>
    <w:multiLevelType w:val="hybridMultilevel"/>
    <w:tmpl w:val="EF5646B0"/>
    <w:lvl w:ilvl="0" w:tplc="636A4402">
      <w:start w:val="1"/>
      <w:numFmt w:val="decimal"/>
      <w:lvlText w:val="%1."/>
      <w:lvlJc w:val="left"/>
      <w:pPr>
        <w:ind w:left="720" w:hanging="360"/>
      </w:pPr>
      <w:rPr>
        <w:rFonts w:hint="default"/>
        <w:b w:val="0"/>
        <w:i w:val="0"/>
        <w:strike w:val="0"/>
        <w:dstrike w:val="0"/>
        <w:color w:val="000000"/>
        <w:sz w:val="24"/>
        <w:szCs w:val="32"/>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EB77F6"/>
    <w:multiLevelType w:val="hybridMultilevel"/>
    <w:tmpl w:val="A8988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70095"/>
    <w:multiLevelType w:val="hybridMultilevel"/>
    <w:tmpl w:val="8168EC1A"/>
    <w:lvl w:ilvl="0" w:tplc="AA9A4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752C07"/>
    <w:multiLevelType w:val="hybridMultilevel"/>
    <w:tmpl w:val="96108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9F7673"/>
    <w:multiLevelType w:val="hybridMultilevel"/>
    <w:tmpl w:val="CAC8D9AC"/>
    <w:lvl w:ilvl="0" w:tplc="5A640CAE">
      <w:start w:val="1"/>
      <w:numFmt w:val="decimal"/>
      <w:lvlText w:val="%1."/>
      <w:lvlJc w:val="left"/>
      <w:pPr>
        <w:ind w:left="720"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BB627E"/>
    <w:multiLevelType w:val="hybridMultilevel"/>
    <w:tmpl w:val="A17A6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F244EF"/>
    <w:multiLevelType w:val="singleLevel"/>
    <w:tmpl w:val="B622DCE0"/>
    <w:lvl w:ilvl="0">
      <w:start w:val="1"/>
      <w:numFmt w:val="decimal"/>
      <w:lvlText w:val="%1."/>
      <w:lvlJc w:val="left"/>
      <w:pPr>
        <w:tabs>
          <w:tab w:val="num" w:pos="360"/>
        </w:tabs>
        <w:ind w:left="227" w:hanging="227"/>
      </w:pPr>
    </w:lvl>
  </w:abstractNum>
  <w:abstractNum w:abstractNumId="15">
    <w:nsid w:val="4D8D6F44"/>
    <w:multiLevelType w:val="hybridMultilevel"/>
    <w:tmpl w:val="A8988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38792B"/>
    <w:multiLevelType w:val="hybridMultilevel"/>
    <w:tmpl w:val="977C174E"/>
    <w:lvl w:ilvl="0" w:tplc="5A640CAE">
      <w:start w:val="1"/>
      <w:numFmt w:val="decimal"/>
      <w:lvlText w:val="%1."/>
      <w:lvlJc w:val="left"/>
      <w:pPr>
        <w:ind w:left="720" w:hanging="360"/>
      </w:pPr>
      <w:rPr>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CF20EC"/>
    <w:multiLevelType w:val="hybridMultilevel"/>
    <w:tmpl w:val="14BE0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E55BDB"/>
    <w:multiLevelType w:val="hybridMultilevel"/>
    <w:tmpl w:val="2EFCF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004605"/>
    <w:multiLevelType w:val="hybridMultilevel"/>
    <w:tmpl w:val="DBD06A1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16344A6"/>
    <w:multiLevelType w:val="hybridMultilevel"/>
    <w:tmpl w:val="A7281260"/>
    <w:lvl w:ilvl="0" w:tplc="94D4324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9C3F91"/>
    <w:multiLevelType w:val="hybridMultilevel"/>
    <w:tmpl w:val="A8988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68395C"/>
    <w:multiLevelType w:val="hybridMultilevel"/>
    <w:tmpl w:val="7E8406C8"/>
    <w:lvl w:ilvl="0" w:tplc="94D43248">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BF833B9"/>
    <w:multiLevelType w:val="multilevel"/>
    <w:tmpl w:val="F2A2C3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085AEE"/>
    <w:multiLevelType w:val="multilevel"/>
    <w:tmpl w:val="6FE05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19"/>
  </w:num>
  <w:num w:numId="4">
    <w:abstractNumId w:val="20"/>
  </w:num>
  <w:num w:numId="5">
    <w:abstractNumId w:val="8"/>
  </w:num>
  <w:num w:numId="6">
    <w:abstractNumId w:val="16"/>
  </w:num>
  <w:num w:numId="7">
    <w:abstractNumId w:val="3"/>
  </w:num>
  <w:num w:numId="8">
    <w:abstractNumId w:val="22"/>
  </w:num>
  <w:num w:numId="9">
    <w:abstractNumId w:val="12"/>
  </w:num>
  <w:num w:numId="10">
    <w:abstractNumId w:val="23"/>
  </w:num>
  <w:num w:numId="11">
    <w:abstractNumId w:val="7"/>
  </w:num>
  <w:num w:numId="12">
    <w:abstractNumId w:val="24"/>
  </w:num>
  <w:num w:numId="13">
    <w:abstractNumId w:val="6"/>
  </w:num>
  <w:num w:numId="14">
    <w:abstractNumId w:val="9"/>
  </w:num>
  <w:num w:numId="15">
    <w:abstractNumId w:val="18"/>
  </w:num>
  <w:num w:numId="16">
    <w:abstractNumId w:val="17"/>
  </w:num>
  <w:num w:numId="17">
    <w:abstractNumId w:val="15"/>
  </w:num>
  <w:num w:numId="18">
    <w:abstractNumId w:val="21"/>
  </w:num>
  <w:num w:numId="19">
    <w:abstractNumId w:val="5"/>
  </w:num>
  <w:num w:numId="20">
    <w:abstractNumId w:val="1"/>
  </w:num>
  <w:num w:numId="21">
    <w:abstractNumId w:val="13"/>
  </w:num>
  <w:num w:numId="22">
    <w:abstractNumId w:val="4"/>
  </w:num>
  <w:num w:numId="23">
    <w:abstractNumId w:val="11"/>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C8"/>
    <w:rsid w:val="00001A6A"/>
    <w:rsid w:val="000031CC"/>
    <w:rsid w:val="00011B46"/>
    <w:rsid w:val="00014D48"/>
    <w:rsid w:val="00023296"/>
    <w:rsid w:val="00024A3A"/>
    <w:rsid w:val="00024A3C"/>
    <w:rsid w:val="00027590"/>
    <w:rsid w:val="00031A2A"/>
    <w:rsid w:val="00032279"/>
    <w:rsid w:val="0003479E"/>
    <w:rsid w:val="0004602A"/>
    <w:rsid w:val="00046E2D"/>
    <w:rsid w:val="00064E88"/>
    <w:rsid w:val="000668DB"/>
    <w:rsid w:val="00070784"/>
    <w:rsid w:val="000806D3"/>
    <w:rsid w:val="000901F6"/>
    <w:rsid w:val="00095DA5"/>
    <w:rsid w:val="000966DF"/>
    <w:rsid w:val="000A7D08"/>
    <w:rsid w:val="000B6A74"/>
    <w:rsid w:val="000E630A"/>
    <w:rsid w:val="000F1BDD"/>
    <w:rsid w:val="000F7F4C"/>
    <w:rsid w:val="00100225"/>
    <w:rsid w:val="001216E0"/>
    <w:rsid w:val="0012237A"/>
    <w:rsid w:val="00124C0D"/>
    <w:rsid w:val="00124C36"/>
    <w:rsid w:val="00141455"/>
    <w:rsid w:val="00157174"/>
    <w:rsid w:val="00172BFA"/>
    <w:rsid w:val="001A270F"/>
    <w:rsid w:val="001A7E48"/>
    <w:rsid w:val="001B440C"/>
    <w:rsid w:val="001C1CF3"/>
    <w:rsid w:val="001C285C"/>
    <w:rsid w:val="001C5028"/>
    <w:rsid w:val="001D5CF8"/>
    <w:rsid w:val="001E0AE6"/>
    <w:rsid w:val="001E20CD"/>
    <w:rsid w:val="001E7B06"/>
    <w:rsid w:val="00212325"/>
    <w:rsid w:val="00220573"/>
    <w:rsid w:val="002231BB"/>
    <w:rsid w:val="00227D70"/>
    <w:rsid w:val="00227F7E"/>
    <w:rsid w:val="00254659"/>
    <w:rsid w:val="00263DEC"/>
    <w:rsid w:val="00295966"/>
    <w:rsid w:val="002A0618"/>
    <w:rsid w:val="002A5CF2"/>
    <w:rsid w:val="002B4108"/>
    <w:rsid w:val="002C21F5"/>
    <w:rsid w:val="002C47E7"/>
    <w:rsid w:val="002D06F8"/>
    <w:rsid w:val="002D55E5"/>
    <w:rsid w:val="002D5869"/>
    <w:rsid w:val="002D742A"/>
    <w:rsid w:val="002E0B0E"/>
    <w:rsid w:val="002E172A"/>
    <w:rsid w:val="002E4EAC"/>
    <w:rsid w:val="002F0C11"/>
    <w:rsid w:val="002F3774"/>
    <w:rsid w:val="00302771"/>
    <w:rsid w:val="00302846"/>
    <w:rsid w:val="003036DE"/>
    <w:rsid w:val="00310569"/>
    <w:rsid w:val="003105E5"/>
    <w:rsid w:val="00313DBF"/>
    <w:rsid w:val="00314CE6"/>
    <w:rsid w:val="00317D32"/>
    <w:rsid w:val="0032004D"/>
    <w:rsid w:val="003239E6"/>
    <w:rsid w:val="00324D65"/>
    <w:rsid w:val="00331DF4"/>
    <w:rsid w:val="00331EFC"/>
    <w:rsid w:val="00334BA8"/>
    <w:rsid w:val="0033655F"/>
    <w:rsid w:val="00345CF4"/>
    <w:rsid w:val="0035334B"/>
    <w:rsid w:val="00360629"/>
    <w:rsid w:val="00363BD6"/>
    <w:rsid w:val="003703FA"/>
    <w:rsid w:val="00370535"/>
    <w:rsid w:val="00370DF7"/>
    <w:rsid w:val="00372C50"/>
    <w:rsid w:val="003776D5"/>
    <w:rsid w:val="003776F4"/>
    <w:rsid w:val="00386D3B"/>
    <w:rsid w:val="00390BE5"/>
    <w:rsid w:val="003A0817"/>
    <w:rsid w:val="003A0DD0"/>
    <w:rsid w:val="003B1539"/>
    <w:rsid w:val="003B52B1"/>
    <w:rsid w:val="003C1D23"/>
    <w:rsid w:val="003C3A7B"/>
    <w:rsid w:val="003C5616"/>
    <w:rsid w:val="003D0F40"/>
    <w:rsid w:val="003D2B4F"/>
    <w:rsid w:val="003D5AC0"/>
    <w:rsid w:val="003E59C4"/>
    <w:rsid w:val="003F595E"/>
    <w:rsid w:val="00403800"/>
    <w:rsid w:val="00404229"/>
    <w:rsid w:val="00427FD7"/>
    <w:rsid w:val="00430AA4"/>
    <w:rsid w:val="00432195"/>
    <w:rsid w:val="00441F3B"/>
    <w:rsid w:val="00446927"/>
    <w:rsid w:val="004574DE"/>
    <w:rsid w:val="004579CC"/>
    <w:rsid w:val="00457F00"/>
    <w:rsid w:val="0046074D"/>
    <w:rsid w:val="00466BF4"/>
    <w:rsid w:val="004750CA"/>
    <w:rsid w:val="00481FCA"/>
    <w:rsid w:val="00490350"/>
    <w:rsid w:val="004929A7"/>
    <w:rsid w:val="00493E08"/>
    <w:rsid w:val="00493F9C"/>
    <w:rsid w:val="0049520D"/>
    <w:rsid w:val="004A2666"/>
    <w:rsid w:val="004B43D1"/>
    <w:rsid w:val="004B720D"/>
    <w:rsid w:val="004D00AE"/>
    <w:rsid w:val="004D224F"/>
    <w:rsid w:val="004D57DD"/>
    <w:rsid w:val="004D6A97"/>
    <w:rsid w:val="004E1C9C"/>
    <w:rsid w:val="004E651A"/>
    <w:rsid w:val="004F0938"/>
    <w:rsid w:val="004F4379"/>
    <w:rsid w:val="004F5A55"/>
    <w:rsid w:val="005018ED"/>
    <w:rsid w:val="00501948"/>
    <w:rsid w:val="00505B82"/>
    <w:rsid w:val="0051439D"/>
    <w:rsid w:val="00515B7E"/>
    <w:rsid w:val="00516A55"/>
    <w:rsid w:val="00530FFB"/>
    <w:rsid w:val="00531FEC"/>
    <w:rsid w:val="005378A7"/>
    <w:rsid w:val="00541129"/>
    <w:rsid w:val="005423F4"/>
    <w:rsid w:val="00545A35"/>
    <w:rsid w:val="00554D6C"/>
    <w:rsid w:val="00557123"/>
    <w:rsid w:val="00572581"/>
    <w:rsid w:val="005778B8"/>
    <w:rsid w:val="005943C0"/>
    <w:rsid w:val="005962AE"/>
    <w:rsid w:val="005A2824"/>
    <w:rsid w:val="005A2F0F"/>
    <w:rsid w:val="005A3F84"/>
    <w:rsid w:val="005A440F"/>
    <w:rsid w:val="005A4FDB"/>
    <w:rsid w:val="005A55AC"/>
    <w:rsid w:val="005B4C4A"/>
    <w:rsid w:val="005B62A5"/>
    <w:rsid w:val="005C25BA"/>
    <w:rsid w:val="005C4FD0"/>
    <w:rsid w:val="005C7459"/>
    <w:rsid w:val="005D4BCF"/>
    <w:rsid w:val="005D4BD5"/>
    <w:rsid w:val="005E1CFE"/>
    <w:rsid w:val="005E2AE2"/>
    <w:rsid w:val="005E60BC"/>
    <w:rsid w:val="0060730D"/>
    <w:rsid w:val="0061084C"/>
    <w:rsid w:val="006141A3"/>
    <w:rsid w:val="00630FBF"/>
    <w:rsid w:val="00632A61"/>
    <w:rsid w:val="00636FA6"/>
    <w:rsid w:val="00671B7D"/>
    <w:rsid w:val="006732B2"/>
    <w:rsid w:val="00673520"/>
    <w:rsid w:val="00680DE0"/>
    <w:rsid w:val="006825B5"/>
    <w:rsid w:val="00683D2F"/>
    <w:rsid w:val="00684CC9"/>
    <w:rsid w:val="00690825"/>
    <w:rsid w:val="00691BC9"/>
    <w:rsid w:val="006970F2"/>
    <w:rsid w:val="006A00BD"/>
    <w:rsid w:val="006A6535"/>
    <w:rsid w:val="006B2C27"/>
    <w:rsid w:val="006C258D"/>
    <w:rsid w:val="006C5D9D"/>
    <w:rsid w:val="006D0746"/>
    <w:rsid w:val="006D1FD3"/>
    <w:rsid w:val="006D5B8A"/>
    <w:rsid w:val="006F6856"/>
    <w:rsid w:val="00713504"/>
    <w:rsid w:val="007141CE"/>
    <w:rsid w:val="00720494"/>
    <w:rsid w:val="00723F9C"/>
    <w:rsid w:val="0072503A"/>
    <w:rsid w:val="00727FF2"/>
    <w:rsid w:val="00736EF9"/>
    <w:rsid w:val="0074614D"/>
    <w:rsid w:val="00746389"/>
    <w:rsid w:val="007509A0"/>
    <w:rsid w:val="00760AA7"/>
    <w:rsid w:val="007627F1"/>
    <w:rsid w:val="007679C5"/>
    <w:rsid w:val="00773F43"/>
    <w:rsid w:val="0077551C"/>
    <w:rsid w:val="007755A1"/>
    <w:rsid w:val="00777BC8"/>
    <w:rsid w:val="007800D1"/>
    <w:rsid w:val="0078046F"/>
    <w:rsid w:val="007813C8"/>
    <w:rsid w:val="00783E9F"/>
    <w:rsid w:val="007840D1"/>
    <w:rsid w:val="00784380"/>
    <w:rsid w:val="0079102A"/>
    <w:rsid w:val="007A17EC"/>
    <w:rsid w:val="007A4ACF"/>
    <w:rsid w:val="007C2BED"/>
    <w:rsid w:val="007C407C"/>
    <w:rsid w:val="007D0B96"/>
    <w:rsid w:val="007E11E7"/>
    <w:rsid w:val="007E1CCF"/>
    <w:rsid w:val="007E4DED"/>
    <w:rsid w:val="007E75B6"/>
    <w:rsid w:val="007F6C41"/>
    <w:rsid w:val="00802A10"/>
    <w:rsid w:val="008078F6"/>
    <w:rsid w:val="008369A8"/>
    <w:rsid w:val="0084354A"/>
    <w:rsid w:val="00847A8D"/>
    <w:rsid w:val="00854867"/>
    <w:rsid w:val="0085660C"/>
    <w:rsid w:val="008566CC"/>
    <w:rsid w:val="0086082F"/>
    <w:rsid w:val="00861D5B"/>
    <w:rsid w:val="00862878"/>
    <w:rsid w:val="00874412"/>
    <w:rsid w:val="008806C2"/>
    <w:rsid w:val="008913D1"/>
    <w:rsid w:val="00894220"/>
    <w:rsid w:val="008A30FB"/>
    <w:rsid w:val="008A3C1C"/>
    <w:rsid w:val="008A3FDB"/>
    <w:rsid w:val="008A4CCE"/>
    <w:rsid w:val="008C15E3"/>
    <w:rsid w:val="008C4262"/>
    <w:rsid w:val="008E4EE7"/>
    <w:rsid w:val="008F1A57"/>
    <w:rsid w:val="00901B68"/>
    <w:rsid w:val="00902381"/>
    <w:rsid w:val="00902786"/>
    <w:rsid w:val="009053D1"/>
    <w:rsid w:val="00906DDE"/>
    <w:rsid w:val="00914883"/>
    <w:rsid w:val="00915280"/>
    <w:rsid w:val="00933C7C"/>
    <w:rsid w:val="00945BFC"/>
    <w:rsid w:val="00953209"/>
    <w:rsid w:val="00954F94"/>
    <w:rsid w:val="00975897"/>
    <w:rsid w:val="009811DF"/>
    <w:rsid w:val="0098292C"/>
    <w:rsid w:val="00983EED"/>
    <w:rsid w:val="009976CD"/>
    <w:rsid w:val="009A208F"/>
    <w:rsid w:val="009A60A4"/>
    <w:rsid w:val="009B79A8"/>
    <w:rsid w:val="009C0C09"/>
    <w:rsid w:val="009D6658"/>
    <w:rsid w:val="009E0000"/>
    <w:rsid w:val="009E07B7"/>
    <w:rsid w:val="009F41DC"/>
    <w:rsid w:val="00A0009D"/>
    <w:rsid w:val="00A12734"/>
    <w:rsid w:val="00A14FA0"/>
    <w:rsid w:val="00A1561E"/>
    <w:rsid w:val="00A21762"/>
    <w:rsid w:val="00A2346B"/>
    <w:rsid w:val="00A248F4"/>
    <w:rsid w:val="00A42AD3"/>
    <w:rsid w:val="00A42F7C"/>
    <w:rsid w:val="00A45667"/>
    <w:rsid w:val="00A456F7"/>
    <w:rsid w:val="00A47EDD"/>
    <w:rsid w:val="00A55B19"/>
    <w:rsid w:val="00A55B4C"/>
    <w:rsid w:val="00A57854"/>
    <w:rsid w:val="00A6191F"/>
    <w:rsid w:val="00A632C9"/>
    <w:rsid w:val="00A67251"/>
    <w:rsid w:val="00A76213"/>
    <w:rsid w:val="00A7623D"/>
    <w:rsid w:val="00A80BFF"/>
    <w:rsid w:val="00A8524F"/>
    <w:rsid w:val="00A87064"/>
    <w:rsid w:val="00A96D24"/>
    <w:rsid w:val="00A97E9F"/>
    <w:rsid w:val="00AA11A0"/>
    <w:rsid w:val="00AA51C3"/>
    <w:rsid w:val="00AA76C6"/>
    <w:rsid w:val="00AB3FB3"/>
    <w:rsid w:val="00AB4CA7"/>
    <w:rsid w:val="00AC0FEF"/>
    <w:rsid w:val="00AC67B5"/>
    <w:rsid w:val="00AC6C38"/>
    <w:rsid w:val="00AD350F"/>
    <w:rsid w:val="00AD6828"/>
    <w:rsid w:val="00AF0EF2"/>
    <w:rsid w:val="00AF206E"/>
    <w:rsid w:val="00AF3478"/>
    <w:rsid w:val="00AF35A1"/>
    <w:rsid w:val="00B0146E"/>
    <w:rsid w:val="00B1047E"/>
    <w:rsid w:val="00B10E43"/>
    <w:rsid w:val="00B114DC"/>
    <w:rsid w:val="00B11D3A"/>
    <w:rsid w:val="00B127D0"/>
    <w:rsid w:val="00B201A3"/>
    <w:rsid w:val="00B24D88"/>
    <w:rsid w:val="00B26AFF"/>
    <w:rsid w:val="00B300D3"/>
    <w:rsid w:val="00B33FAA"/>
    <w:rsid w:val="00B449CD"/>
    <w:rsid w:val="00B46DBC"/>
    <w:rsid w:val="00B50022"/>
    <w:rsid w:val="00B50C5B"/>
    <w:rsid w:val="00B514BF"/>
    <w:rsid w:val="00B55630"/>
    <w:rsid w:val="00B55D60"/>
    <w:rsid w:val="00B569DF"/>
    <w:rsid w:val="00B61573"/>
    <w:rsid w:val="00B63D1F"/>
    <w:rsid w:val="00B64348"/>
    <w:rsid w:val="00B64E5D"/>
    <w:rsid w:val="00B66AF0"/>
    <w:rsid w:val="00B74113"/>
    <w:rsid w:val="00B8394A"/>
    <w:rsid w:val="00B863C2"/>
    <w:rsid w:val="00B86CB4"/>
    <w:rsid w:val="00B9618B"/>
    <w:rsid w:val="00BA4AD6"/>
    <w:rsid w:val="00BA6E11"/>
    <w:rsid w:val="00BB33FA"/>
    <w:rsid w:val="00BB5F97"/>
    <w:rsid w:val="00BB6A0F"/>
    <w:rsid w:val="00BB6BDC"/>
    <w:rsid w:val="00BC0011"/>
    <w:rsid w:val="00BC2D5C"/>
    <w:rsid w:val="00BC3328"/>
    <w:rsid w:val="00BC3C55"/>
    <w:rsid w:val="00BD53C2"/>
    <w:rsid w:val="00BD7E1A"/>
    <w:rsid w:val="00BE0120"/>
    <w:rsid w:val="00BF64D6"/>
    <w:rsid w:val="00C04B3D"/>
    <w:rsid w:val="00C137E9"/>
    <w:rsid w:val="00C4170F"/>
    <w:rsid w:val="00C432C8"/>
    <w:rsid w:val="00C56C98"/>
    <w:rsid w:val="00C648C9"/>
    <w:rsid w:val="00C6527C"/>
    <w:rsid w:val="00C732D8"/>
    <w:rsid w:val="00C77BB5"/>
    <w:rsid w:val="00C816CF"/>
    <w:rsid w:val="00C84CFE"/>
    <w:rsid w:val="00C91B15"/>
    <w:rsid w:val="00C91F39"/>
    <w:rsid w:val="00CA0FE7"/>
    <w:rsid w:val="00CA6F9F"/>
    <w:rsid w:val="00CB302B"/>
    <w:rsid w:val="00CB64C7"/>
    <w:rsid w:val="00CB6621"/>
    <w:rsid w:val="00CC1374"/>
    <w:rsid w:val="00CC1B39"/>
    <w:rsid w:val="00CC3016"/>
    <w:rsid w:val="00CE5406"/>
    <w:rsid w:val="00D161C3"/>
    <w:rsid w:val="00D20ABB"/>
    <w:rsid w:val="00D23AD0"/>
    <w:rsid w:val="00D24C19"/>
    <w:rsid w:val="00D3206D"/>
    <w:rsid w:val="00D46BCE"/>
    <w:rsid w:val="00D52A7E"/>
    <w:rsid w:val="00D5552A"/>
    <w:rsid w:val="00D6463B"/>
    <w:rsid w:val="00D64C64"/>
    <w:rsid w:val="00D7313B"/>
    <w:rsid w:val="00D73AAA"/>
    <w:rsid w:val="00D74FA0"/>
    <w:rsid w:val="00D76442"/>
    <w:rsid w:val="00D84E66"/>
    <w:rsid w:val="00D90339"/>
    <w:rsid w:val="00D91F0A"/>
    <w:rsid w:val="00DA18E7"/>
    <w:rsid w:val="00DA3F48"/>
    <w:rsid w:val="00DA5837"/>
    <w:rsid w:val="00DB0BB6"/>
    <w:rsid w:val="00DB28A7"/>
    <w:rsid w:val="00DB688C"/>
    <w:rsid w:val="00DD7DCF"/>
    <w:rsid w:val="00DE0517"/>
    <w:rsid w:val="00DE0A18"/>
    <w:rsid w:val="00DE29DF"/>
    <w:rsid w:val="00DE608A"/>
    <w:rsid w:val="00DF1B4D"/>
    <w:rsid w:val="00E007C2"/>
    <w:rsid w:val="00E02506"/>
    <w:rsid w:val="00E20423"/>
    <w:rsid w:val="00E21D20"/>
    <w:rsid w:val="00E222E5"/>
    <w:rsid w:val="00E24EF5"/>
    <w:rsid w:val="00E41350"/>
    <w:rsid w:val="00E424FB"/>
    <w:rsid w:val="00E42D9C"/>
    <w:rsid w:val="00E532E5"/>
    <w:rsid w:val="00E55703"/>
    <w:rsid w:val="00E66877"/>
    <w:rsid w:val="00E778B9"/>
    <w:rsid w:val="00E804F8"/>
    <w:rsid w:val="00E8248C"/>
    <w:rsid w:val="00E9200F"/>
    <w:rsid w:val="00E924AC"/>
    <w:rsid w:val="00E9320D"/>
    <w:rsid w:val="00EA18EB"/>
    <w:rsid w:val="00EA5705"/>
    <w:rsid w:val="00EB3F54"/>
    <w:rsid w:val="00EB50BF"/>
    <w:rsid w:val="00EC04DA"/>
    <w:rsid w:val="00EC2ED5"/>
    <w:rsid w:val="00ED5727"/>
    <w:rsid w:val="00EE3B8A"/>
    <w:rsid w:val="00EE6371"/>
    <w:rsid w:val="00EF0D8D"/>
    <w:rsid w:val="00EF1386"/>
    <w:rsid w:val="00EF4D19"/>
    <w:rsid w:val="00F04007"/>
    <w:rsid w:val="00F05214"/>
    <w:rsid w:val="00F13C73"/>
    <w:rsid w:val="00F14E5A"/>
    <w:rsid w:val="00F178A1"/>
    <w:rsid w:val="00F35FE6"/>
    <w:rsid w:val="00F36974"/>
    <w:rsid w:val="00F44DCE"/>
    <w:rsid w:val="00F56F8C"/>
    <w:rsid w:val="00F5748D"/>
    <w:rsid w:val="00F64E8F"/>
    <w:rsid w:val="00F67DB6"/>
    <w:rsid w:val="00F7115E"/>
    <w:rsid w:val="00F90CE3"/>
    <w:rsid w:val="00FA3699"/>
    <w:rsid w:val="00FA42D7"/>
    <w:rsid w:val="00FA6571"/>
    <w:rsid w:val="00FB3C96"/>
    <w:rsid w:val="00FC22A2"/>
    <w:rsid w:val="00FD303A"/>
    <w:rsid w:val="00FD39FE"/>
    <w:rsid w:val="00FE1BA0"/>
    <w:rsid w:val="00FE6EDC"/>
    <w:rsid w:val="00FF0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F4"/>
  </w:style>
  <w:style w:type="paragraph" w:styleId="1">
    <w:name w:val="heading 1"/>
    <w:basedOn w:val="a"/>
    <w:next w:val="a"/>
    <w:link w:val="10"/>
    <w:uiPriority w:val="9"/>
    <w:qFormat/>
    <w:rsid w:val="003703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A3F84"/>
    <w:pPr>
      <w:spacing w:after="480" w:line="240" w:lineRule="auto"/>
      <w:jc w:val="both"/>
      <w:outlineLvl w:val="2"/>
    </w:pPr>
    <w:rPr>
      <w:rFonts w:ascii="Times New Roman" w:hAnsi="Times New Roman"/>
      <w:b/>
      <w:bCs/>
      <w:kern w:val="2"/>
      <w:sz w:val="28"/>
      <w:szCs w:val="24"/>
    </w:rPr>
  </w:style>
  <w:style w:type="paragraph" w:styleId="4">
    <w:name w:val="heading 4"/>
    <w:basedOn w:val="a"/>
    <w:next w:val="a"/>
    <w:link w:val="40"/>
    <w:uiPriority w:val="9"/>
    <w:unhideWhenUsed/>
    <w:qFormat/>
    <w:rsid w:val="005A3F84"/>
    <w:pPr>
      <w:spacing w:after="360" w:line="240" w:lineRule="auto"/>
      <w:ind w:firstLine="709"/>
      <w:jc w:val="both"/>
      <w:outlineLvl w:val="3"/>
    </w:pPr>
    <w:rPr>
      <w:rFonts w:ascii="Times New Roman" w:hAnsi="Times New Roman"/>
      <w:b/>
      <w:bCs/>
      <w:kern w:val="2"/>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96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E0120"/>
    <w:pPr>
      <w:spacing w:after="200" w:line="276" w:lineRule="auto"/>
      <w:ind w:left="720"/>
      <w:contextualSpacing/>
    </w:pPr>
  </w:style>
  <w:style w:type="table" w:customStyle="1" w:styleId="2">
    <w:name w:val="Сетка таблицы2"/>
    <w:basedOn w:val="a1"/>
    <w:uiPriority w:val="39"/>
    <w:rsid w:val="00516A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516A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B50022"/>
    <w:rPr>
      <w:b/>
      <w:bCs/>
    </w:rPr>
  </w:style>
  <w:style w:type="table" w:customStyle="1" w:styleId="41">
    <w:name w:val="Сетка таблицы4"/>
    <w:basedOn w:val="a1"/>
    <w:next w:val="a5"/>
    <w:uiPriority w:val="39"/>
    <w:rsid w:val="00CB30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B302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302B"/>
    <w:rPr>
      <w:rFonts w:ascii="Tahoma" w:hAnsi="Tahoma" w:cs="Tahoma"/>
      <w:sz w:val="16"/>
      <w:szCs w:val="16"/>
    </w:rPr>
  </w:style>
  <w:style w:type="table" w:customStyle="1" w:styleId="12">
    <w:name w:val="Сетка таблицы12"/>
    <w:basedOn w:val="a1"/>
    <w:next w:val="a5"/>
    <w:uiPriority w:val="39"/>
    <w:rsid w:val="006A65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E413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7E11E7"/>
    <w:rPr>
      <w:i/>
      <w:iCs/>
    </w:rPr>
  </w:style>
  <w:style w:type="table" w:customStyle="1" w:styleId="31">
    <w:name w:val="Сетка таблицы3"/>
    <w:basedOn w:val="a1"/>
    <w:next w:val="a5"/>
    <w:uiPriority w:val="39"/>
    <w:rsid w:val="002B41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933C7C"/>
    <w:rPr>
      <w:color w:val="0000FF"/>
      <w:u w:val="single"/>
    </w:rPr>
  </w:style>
  <w:style w:type="paragraph" w:customStyle="1" w:styleId="11">
    <w:name w:val="Обычный1"/>
    <w:rsid w:val="00777BC8"/>
    <w:pPr>
      <w:widowControl w:val="0"/>
      <w:spacing w:before="40" w:after="200" w:line="280" w:lineRule="auto"/>
      <w:ind w:left="200"/>
      <w:jc w:val="both"/>
    </w:pPr>
    <w:rPr>
      <w:rFonts w:ascii="Times New Roman" w:eastAsia="Times New Roman" w:hAnsi="Times New Roman" w:cs="Times New Roman"/>
      <w:snapToGrid w:val="0"/>
      <w:lang w:eastAsia="ru-RU"/>
    </w:rPr>
  </w:style>
  <w:style w:type="character" w:customStyle="1" w:styleId="30">
    <w:name w:val="Заголовок 3 Знак"/>
    <w:basedOn w:val="a0"/>
    <w:link w:val="3"/>
    <w:uiPriority w:val="9"/>
    <w:rsid w:val="005A3F84"/>
    <w:rPr>
      <w:rFonts w:ascii="Times New Roman" w:hAnsi="Times New Roman"/>
      <w:b/>
      <w:bCs/>
      <w:kern w:val="2"/>
      <w:sz w:val="28"/>
      <w:szCs w:val="24"/>
    </w:rPr>
  </w:style>
  <w:style w:type="character" w:customStyle="1" w:styleId="40">
    <w:name w:val="Заголовок 4 Знак"/>
    <w:basedOn w:val="a0"/>
    <w:link w:val="4"/>
    <w:uiPriority w:val="9"/>
    <w:rsid w:val="005A3F84"/>
    <w:rPr>
      <w:rFonts w:ascii="Times New Roman" w:hAnsi="Times New Roman"/>
      <w:b/>
      <w:bCs/>
      <w:kern w:val="2"/>
      <w:sz w:val="28"/>
      <w:szCs w:val="24"/>
    </w:rPr>
  </w:style>
  <w:style w:type="table" w:customStyle="1" w:styleId="GridTableLight">
    <w:name w:val="Grid Table Light"/>
    <w:basedOn w:val="a1"/>
    <w:uiPriority w:val="40"/>
    <w:rsid w:val="008566CC"/>
    <w:pPr>
      <w:spacing w:line="240" w:lineRule="auto"/>
    </w:pPr>
    <w:rPr>
      <w:kern w:val="2"/>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
    <w:name w:val="Сетка таблицы1"/>
    <w:basedOn w:val="a1"/>
    <w:next w:val="a5"/>
    <w:uiPriority w:val="59"/>
    <w:rsid w:val="0049520D"/>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703FA"/>
    <w:rPr>
      <w:rFonts w:asciiTheme="majorHAnsi" w:eastAsiaTheme="majorEastAsia" w:hAnsiTheme="majorHAnsi" w:cstheme="majorBidi"/>
      <w:b/>
      <w:bCs/>
      <w:color w:val="365F91" w:themeColor="accent1" w:themeShade="BF"/>
      <w:sz w:val="28"/>
      <w:szCs w:val="28"/>
    </w:rPr>
  </w:style>
  <w:style w:type="table" w:customStyle="1" w:styleId="6">
    <w:name w:val="Сетка таблицы6"/>
    <w:basedOn w:val="a1"/>
    <w:next w:val="a5"/>
    <w:uiPriority w:val="59"/>
    <w:rsid w:val="003703FA"/>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90BE5"/>
    <w:rPr>
      <w:rFonts w:ascii="Times New Roman" w:hAnsi="Times New Roman" w:cs="Times New Roman"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F4"/>
  </w:style>
  <w:style w:type="paragraph" w:styleId="1">
    <w:name w:val="heading 1"/>
    <w:basedOn w:val="a"/>
    <w:next w:val="a"/>
    <w:link w:val="10"/>
    <w:uiPriority w:val="9"/>
    <w:qFormat/>
    <w:rsid w:val="003703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A3F84"/>
    <w:pPr>
      <w:spacing w:after="480" w:line="240" w:lineRule="auto"/>
      <w:jc w:val="both"/>
      <w:outlineLvl w:val="2"/>
    </w:pPr>
    <w:rPr>
      <w:rFonts w:ascii="Times New Roman" w:hAnsi="Times New Roman"/>
      <w:b/>
      <w:bCs/>
      <w:kern w:val="2"/>
      <w:sz w:val="28"/>
      <w:szCs w:val="24"/>
    </w:rPr>
  </w:style>
  <w:style w:type="paragraph" w:styleId="4">
    <w:name w:val="heading 4"/>
    <w:basedOn w:val="a"/>
    <w:next w:val="a"/>
    <w:link w:val="40"/>
    <w:uiPriority w:val="9"/>
    <w:unhideWhenUsed/>
    <w:qFormat/>
    <w:rsid w:val="005A3F84"/>
    <w:pPr>
      <w:spacing w:after="360" w:line="240" w:lineRule="auto"/>
      <w:ind w:firstLine="709"/>
      <w:jc w:val="both"/>
      <w:outlineLvl w:val="3"/>
    </w:pPr>
    <w:rPr>
      <w:rFonts w:ascii="Times New Roman" w:hAnsi="Times New Roman"/>
      <w:b/>
      <w:bCs/>
      <w:kern w:val="2"/>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96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E0120"/>
    <w:pPr>
      <w:spacing w:after="200" w:line="276" w:lineRule="auto"/>
      <w:ind w:left="720"/>
      <w:contextualSpacing/>
    </w:pPr>
  </w:style>
  <w:style w:type="table" w:customStyle="1" w:styleId="2">
    <w:name w:val="Сетка таблицы2"/>
    <w:basedOn w:val="a1"/>
    <w:uiPriority w:val="39"/>
    <w:rsid w:val="00516A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516A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B50022"/>
    <w:rPr>
      <w:b/>
      <w:bCs/>
    </w:rPr>
  </w:style>
  <w:style w:type="table" w:customStyle="1" w:styleId="41">
    <w:name w:val="Сетка таблицы4"/>
    <w:basedOn w:val="a1"/>
    <w:next w:val="a5"/>
    <w:uiPriority w:val="39"/>
    <w:rsid w:val="00CB30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B302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302B"/>
    <w:rPr>
      <w:rFonts w:ascii="Tahoma" w:hAnsi="Tahoma" w:cs="Tahoma"/>
      <w:sz w:val="16"/>
      <w:szCs w:val="16"/>
    </w:rPr>
  </w:style>
  <w:style w:type="table" w:customStyle="1" w:styleId="12">
    <w:name w:val="Сетка таблицы12"/>
    <w:basedOn w:val="a1"/>
    <w:next w:val="a5"/>
    <w:uiPriority w:val="39"/>
    <w:rsid w:val="006A65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E413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7E11E7"/>
    <w:rPr>
      <w:i/>
      <w:iCs/>
    </w:rPr>
  </w:style>
  <w:style w:type="table" w:customStyle="1" w:styleId="31">
    <w:name w:val="Сетка таблицы3"/>
    <w:basedOn w:val="a1"/>
    <w:next w:val="a5"/>
    <w:uiPriority w:val="39"/>
    <w:rsid w:val="002B41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933C7C"/>
    <w:rPr>
      <w:color w:val="0000FF"/>
      <w:u w:val="single"/>
    </w:rPr>
  </w:style>
  <w:style w:type="paragraph" w:customStyle="1" w:styleId="11">
    <w:name w:val="Обычный1"/>
    <w:rsid w:val="00777BC8"/>
    <w:pPr>
      <w:widowControl w:val="0"/>
      <w:spacing w:before="40" w:after="200" w:line="280" w:lineRule="auto"/>
      <w:ind w:left="200"/>
      <w:jc w:val="both"/>
    </w:pPr>
    <w:rPr>
      <w:rFonts w:ascii="Times New Roman" w:eastAsia="Times New Roman" w:hAnsi="Times New Roman" w:cs="Times New Roman"/>
      <w:snapToGrid w:val="0"/>
      <w:lang w:eastAsia="ru-RU"/>
    </w:rPr>
  </w:style>
  <w:style w:type="character" w:customStyle="1" w:styleId="30">
    <w:name w:val="Заголовок 3 Знак"/>
    <w:basedOn w:val="a0"/>
    <w:link w:val="3"/>
    <w:uiPriority w:val="9"/>
    <w:rsid w:val="005A3F84"/>
    <w:rPr>
      <w:rFonts w:ascii="Times New Roman" w:hAnsi="Times New Roman"/>
      <w:b/>
      <w:bCs/>
      <w:kern w:val="2"/>
      <w:sz w:val="28"/>
      <w:szCs w:val="24"/>
    </w:rPr>
  </w:style>
  <w:style w:type="character" w:customStyle="1" w:styleId="40">
    <w:name w:val="Заголовок 4 Знак"/>
    <w:basedOn w:val="a0"/>
    <w:link w:val="4"/>
    <w:uiPriority w:val="9"/>
    <w:rsid w:val="005A3F84"/>
    <w:rPr>
      <w:rFonts w:ascii="Times New Roman" w:hAnsi="Times New Roman"/>
      <w:b/>
      <w:bCs/>
      <w:kern w:val="2"/>
      <w:sz w:val="28"/>
      <w:szCs w:val="24"/>
    </w:rPr>
  </w:style>
  <w:style w:type="table" w:customStyle="1" w:styleId="GridTableLight">
    <w:name w:val="Grid Table Light"/>
    <w:basedOn w:val="a1"/>
    <w:uiPriority w:val="40"/>
    <w:rsid w:val="008566CC"/>
    <w:pPr>
      <w:spacing w:line="240" w:lineRule="auto"/>
    </w:pPr>
    <w:rPr>
      <w:kern w:val="2"/>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
    <w:name w:val="Сетка таблицы1"/>
    <w:basedOn w:val="a1"/>
    <w:next w:val="a5"/>
    <w:uiPriority w:val="59"/>
    <w:rsid w:val="0049520D"/>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703FA"/>
    <w:rPr>
      <w:rFonts w:asciiTheme="majorHAnsi" w:eastAsiaTheme="majorEastAsia" w:hAnsiTheme="majorHAnsi" w:cstheme="majorBidi"/>
      <w:b/>
      <w:bCs/>
      <w:color w:val="365F91" w:themeColor="accent1" w:themeShade="BF"/>
      <w:sz w:val="28"/>
      <w:szCs w:val="28"/>
    </w:rPr>
  </w:style>
  <w:style w:type="table" w:customStyle="1" w:styleId="6">
    <w:name w:val="Сетка таблицы6"/>
    <w:basedOn w:val="a1"/>
    <w:next w:val="a5"/>
    <w:uiPriority w:val="59"/>
    <w:rsid w:val="003703FA"/>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90BE5"/>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8524">
      <w:bodyDiv w:val="1"/>
      <w:marLeft w:val="0"/>
      <w:marRight w:val="0"/>
      <w:marTop w:val="0"/>
      <w:marBottom w:val="0"/>
      <w:divBdr>
        <w:top w:val="none" w:sz="0" w:space="0" w:color="auto"/>
        <w:left w:val="none" w:sz="0" w:space="0" w:color="auto"/>
        <w:bottom w:val="none" w:sz="0" w:space="0" w:color="auto"/>
        <w:right w:val="none" w:sz="0" w:space="0" w:color="auto"/>
      </w:divBdr>
    </w:div>
    <w:div w:id="24336797">
      <w:bodyDiv w:val="1"/>
      <w:marLeft w:val="0"/>
      <w:marRight w:val="0"/>
      <w:marTop w:val="0"/>
      <w:marBottom w:val="0"/>
      <w:divBdr>
        <w:top w:val="none" w:sz="0" w:space="0" w:color="auto"/>
        <w:left w:val="none" w:sz="0" w:space="0" w:color="auto"/>
        <w:bottom w:val="none" w:sz="0" w:space="0" w:color="auto"/>
        <w:right w:val="none" w:sz="0" w:space="0" w:color="auto"/>
      </w:divBdr>
      <w:divsChild>
        <w:div w:id="1566528119">
          <w:marLeft w:val="0"/>
          <w:marRight w:val="0"/>
          <w:marTop w:val="0"/>
          <w:marBottom w:val="0"/>
          <w:divBdr>
            <w:top w:val="none" w:sz="0" w:space="0" w:color="auto"/>
            <w:left w:val="none" w:sz="0" w:space="0" w:color="auto"/>
            <w:bottom w:val="none" w:sz="0" w:space="0" w:color="auto"/>
            <w:right w:val="none" w:sz="0" w:space="0" w:color="auto"/>
          </w:divBdr>
        </w:div>
        <w:div w:id="1373731123">
          <w:marLeft w:val="0"/>
          <w:marRight w:val="0"/>
          <w:marTop w:val="0"/>
          <w:marBottom w:val="0"/>
          <w:divBdr>
            <w:top w:val="none" w:sz="0" w:space="0" w:color="auto"/>
            <w:left w:val="none" w:sz="0" w:space="0" w:color="auto"/>
            <w:bottom w:val="none" w:sz="0" w:space="0" w:color="auto"/>
            <w:right w:val="none" w:sz="0" w:space="0" w:color="auto"/>
          </w:divBdr>
        </w:div>
        <w:div w:id="723217666">
          <w:marLeft w:val="0"/>
          <w:marRight w:val="0"/>
          <w:marTop w:val="0"/>
          <w:marBottom w:val="0"/>
          <w:divBdr>
            <w:top w:val="none" w:sz="0" w:space="0" w:color="auto"/>
            <w:left w:val="none" w:sz="0" w:space="0" w:color="auto"/>
            <w:bottom w:val="none" w:sz="0" w:space="0" w:color="auto"/>
            <w:right w:val="none" w:sz="0" w:space="0" w:color="auto"/>
          </w:divBdr>
        </w:div>
        <w:div w:id="145636606">
          <w:marLeft w:val="0"/>
          <w:marRight w:val="0"/>
          <w:marTop w:val="0"/>
          <w:marBottom w:val="0"/>
          <w:divBdr>
            <w:top w:val="none" w:sz="0" w:space="0" w:color="auto"/>
            <w:left w:val="none" w:sz="0" w:space="0" w:color="auto"/>
            <w:bottom w:val="none" w:sz="0" w:space="0" w:color="auto"/>
            <w:right w:val="none" w:sz="0" w:space="0" w:color="auto"/>
          </w:divBdr>
        </w:div>
        <w:div w:id="1683820231">
          <w:marLeft w:val="0"/>
          <w:marRight w:val="0"/>
          <w:marTop w:val="0"/>
          <w:marBottom w:val="0"/>
          <w:divBdr>
            <w:top w:val="none" w:sz="0" w:space="0" w:color="auto"/>
            <w:left w:val="none" w:sz="0" w:space="0" w:color="auto"/>
            <w:bottom w:val="none" w:sz="0" w:space="0" w:color="auto"/>
            <w:right w:val="none" w:sz="0" w:space="0" w:color="auto"/>
          </w:divBdr>
        </w:div>
        <w:div w:id="1649432288">
          <w:marLeft w:val="0"/>
          <w:marRight w:val="0"/>
          <w:marTop w:val="0"/>
          <w:marBottom w:val="0"/>
          <w:divBdr>
            <w:top w:val="none" w:sz="0" w:space="0" w:color="auto"/>
            <w:left w:val="none" w:sz="0" w:space="0" w:color="auto"/>
            <w:bottom w:val="none" w:sz="0" w:space="0" w:color="auto"/>
            <w:right w:val="none" w:sz="0" w:space="0" w:color="auto"/>
          </w:divBdr>
        </w:div>
      </w:divsChild>
    </w:div>
    <w:div w:id="32314865">
      <w:bodyDiv w:val="1"/>
      <w:marLeft w:val="0"/>
      <w:marRight w:val="0"/>
      <w:marTop w:val="0"/>
      <w:marBottom w:val="0"/>
      <w:divBdr>
        <w:top w:val="none" w:sz="0" w:space="0" w:color="auto"/>
        <w:left w:val="none" w:sz="0" w:space="0" w:color="auto"/>
        <w:bottom w:val="none" w:sz="0" w:space="0" w:color="auto"/>
        <w:right w:val="none" w:sz="0" w:space="0" w:color="auto"/>
      </w:divBdr>
    </w:div>
    <w:div w:id="50152630">
      <w:bodyDiv w:val="1"/>
      <w:marLeft w:val="0"/>
      <w:marRight w:val="0"/>
      <w:marTop w:val="0"/>
      <w:marBottom w:val="0"/>
      <w:divBdr>
        <w:top w:val="none" w:sz="0" w:space="0" w:color="auto"/>
        <w:left w:val="none" w:sz="0" w:space="0" w:color="auto"/>
        <w:bottom w:val="none" w:sz="0" w:space="0" w:color="auto"/>
        <w:right w:val="none" w:sz="0" w:space="0" w:color="auto"/>
      </w:divBdr>
      <w:divsChild>
        <w:div w:id="660351072">
          <w:marLeft w:val="0"/>
          <w:marRight w:val="0"/>
          <w:marTop w:val="0"/>
          <w:marBottom w:val="0"/>
          <w:divBdr>
            <w:top w:val="none" w:sz="0" w:space="0" w:color="auto"/>
            <w:left w:val="none" w:sz="0" w:space="0" w:color="auto"/>
            <w:bottom w:val="none" w:sz="0" w:space="0" w:color="auto"/>
            <w:right w:val="none" w:sz="0" w:space="0" w:color="auto"/>
          </w:divBdr>
          <w:divsChild>
            <w:div w:id="19940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5499">
      <w:bodyDiv w:val="1"/>
      <w:marLeft w:val="0"/>
      <w:marRight w:val="0"/>
      <w:marTop w:val="0"/>
      <w:marBottom w:val="0"/>
      <w:divBdr>
        <w:top w:val="none" w:sz="0" w:space="0" w:color="auto"/>
        <w:left w:val="none" w:sz="0" w:space="0" w:color="auto"/>
        <w:bottom w:val="none" w:sz="0" w:space="0" w:color="auto"/>
        <w:right w:val="none" w:sz="0" w:space="0" w:color="auto"/>
      </w:divBdr>
    </w:div>
    <w:div w:id="224268565">
      <w:bodyDiv w:val="1"/>
      <w:marLeft w:val="0"/>
      <w:marRight w:val="0"/>
      <w:marTop w:val="0"/>
      <w:marBottom w:val="0"/>
      <w:divBdr>
        <w:top w:val="none" w:sz="0" w:space="0" w:color="auto"/>
        <w:left w:val="none" w:sz="0" w:space="0" w:color="auto"/>
        <w:bottom w:val="none" w:sz="0" w:space="0" w:color="auto"/>
        <w:right w:val="none" w:sz="0" w:space="0" w:color="auto"/>
      </w:divBdr>
    </w:div>
    <w:div w:id="282467314">
      <w:bodyDiv w:val="1"/>
      <w:marLeft w:val="0"/>
      <w:marRight w:val="0"/>
      <w:marTop w:val="0"/>
      <w:marBottom w:val="0"/>
      <w:divBdr>
        <w:top w:val="none" w:sz="0" w:space="0" w:color="auto"/>
        <w:left w:val="none" w:sz="0" w:space="0" w:color="auto"/>
        <w:bottom w:val="none" w:sz="0" w:space="0" w:color="auto"/>
        <w:right w:val="none" w:sz="0" w:space="0" w:color="auto"/>
      </w:divBdr>
      <w:divsChild>
        <w:div w:id="1335231856">
          <w:marLeft w:val="0"/>
          <w:marRight w:val="0"/>
          <w:marTop w:val="0"/>
          <w:marBottom w:val="0"/>
          <w:divBdr>
            <w:top w:val="none" w:sz="0" w:space="0" w:color="auto"/>
            <w:left w:val="none" w:sz="0" w:space="0" w:color="auto"/>
            <w:bottom w:val="none" w:sz="0" w:space="0" w:color="auto"/>
            <w:right w:val="none" w:sz="0" w:space="0" w:color="auto"/>
          </w:divBdr>
          <w:divsChild>
            <w:div w:id="1609776729">
              <w:marLeft w:val="0"/>
              <w:marRight w:val="0"/>
              <w:marTop w:val="0"/>
              <w:marBottom w:val="0"/>
              <w:divBdr>
                <w:top w:val="none" w:sz="0" w:space="0" w:color="auto"/>
                <w:left w:val="none" w:sz="0" w:space="0" w:color="auto"/>
                <w:bottom w:val="none" w:sz="0" w:space="0" w:color="auto"/>
                <w:right w:val="none" w:sz="0" w:space="0" w:color="auto"/>
              </w:divBdr>
            </w:div>
            <w:div w:id="1804031479">
              <w:marLeft w:val="0"/>
              <w:marRight w:val="0"/>
              <w:marTop w:val="0"/>
              <w:marBottom w:val="0"/>
              <w:divBdr>
                <w:top w:val="none" w:sz="0" w:space="0" w:color="auto"/>
                <w:left w:val="none" w:sz="0" w:space="0" w:color="auto"/>
                <w:bottom w:val="none" w:sz="0" w:space="0" w:color="auto"/>
                <w:right w:val="none" w:sz="0" w:space="0" w:color="auto"/>
              </w:divBdr>
            </w:div>
            <w:div w:id="4176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2893">
      <w:bodyDiv w:val="1"/>
      <w:marLeft w:val="0"/>
      <w:marRight w:val="0"/>
      <w:marTop w:val="0"/>
      <w:marBottom w:val="0"/>
      <w:divBdr>
        <w:top w:val="none" w:sz="0" w:space="0" w:color="auto"/>
        <w:left w:val="none" w:sz="0" w:space="0" w:color="auto"/>
        <w:bottom w:val="none" w:sz="0" w:space="0" w:color="auto"/>
        <w:right w:val="none" w:sz="0" w:space="0" w:color="auto"/>
      </w:divBdr>
    </w:div>
    <w:div w:id="331642845">
      <w:bodyDiv w:val="1"/>
      <w:marLeft w:val="0"/>
      <w:marRight w:val="0"/>
      <w:marTop w:val="0"/>
      <w:marBottom w:val="0"/>
      <w:divBdr>
        <w:top w:val="none" w:sz="0" w:space="0" w:color="auto"/>
        <w:left w:val="none" w:sz="0" w:space="0" w:color="auto"/>
        <w:bottom w:val="none" w:sz="0" w:space="0" w:color="auto"/>
        <w:right w:val="none" w:sz="0" w:space="0" w:color="auto"/>
      </w:divBdr>
    </w:div>
    <w:div w:id="352537250">
      <w:bodyDiv w:val="1"/>
      <w:marLeft w:val="0"/>
      <w:marRight w:val="0"/>
      <w:marTop w:val="0"/>
      <w:marBottom w:val="0"/>
      <w:divBdr>
        <w:top w:val="none" w:sz="0" w:space="0" w:color="auto"/>
        <w:left w:val="none" w:sz="0" w:space="0" w:color="auto"/>
        <w:bottom w:val="none" w:sz="0" w:space="0" w:color="auto"/>
        <w:right w:val="none" w:sz="0" w:space="0" w:color="auto"/>
      </w:divBdr>
      <w:divsChild>
        <w:div w:id="1927226598">
          <w:marLeft w:val="0"/>
          <w:marRight w:val="0"/>
          <w:marTop w:val="0"/>
          <w:marBottom w:val="0"/>
          <w:divBdr>
            <w:top w:val="none" w:sz="0" w:space="0" w:color="auto"/>
            <w:left w:val="none" w:sz="0" w:space="0" w:color="auto"/>
            <w:bottom w:val="none" w:sz="0" w:space="0" w:color="auto"/>
            <w:right w:val="none" w:sz="0" w:space="0" w:color="auto"/>
          </w:divBdr>
          <w:divsChild>
            <w:div w:id="3978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35411">
      <w:bodyDiv w:val="1"/>
      <w:marLeft w:val="0"/>
      <w:marRight w:val="0"/>
      <w:marTop w:val="0"/>
      <w:marBottom w:val="0"/>
      <w:divBdr>
        <w:top w:val="none" w:sz="0" w:space="0" w:color="auto"/>
        <w:left w:val="none" w:sz="0" w:space="0" w:color="auto"/>
        <w:bottom w:val="none" w:sz="0" w:space="0" w:color="auto"/>
        <w:right w:val="none" w:sz="0" w:space="0" w:color="auto"/>
      </w:divBdr>
      <w:divsChild>
        <w:div w:id="1228145671">
          <w:marLeft w:val="0"/>
          <w:marRight w:val="0"/>
          <w:marTop w:val="0"/>
          <w:marBottom w:val="0"/>
          <w:divBdr>
            <w:top w:val="none" w:sz="0" w:space="0" w:color="auto"/>
            <w:left w:val="none" w:sz="0" w:space="0" w:color="auto"/>
            <w:bottom w:val="none" w:sz="0" w:space="0" w:color="auto"/>
            <w:right w:val="none" w:sz="0" w:space="0" w:color="auto"/>
          </w:divBdr>
          <w:divsChild>
            <w:div w:id="15235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8853">
      <w:bodyDiv w:val="1"/>
      <w:marLeft w:val="0"/>
      <w:marRight w:val="0"/>
      <w:marTop w:val="0"/>
      <w:marBottom w:val="0"/>
      <w:divBdr>
        <w:top w:val="none" w:sz="0" w:space="0" w:color="auto"/>
        <w:left w:val="none" w:sz="0" w:space="0" w:color="auto"/>
        <w:bottom w:val="none" w:sz="0" w:space="0" w:color="auto"/>
        <w:right w:val="none" w:sz="0" w:space="0" w:color="auto"/>
      </w:divBdr>
    </w:div>
    <w:div w:id="480199656">
      <w:bodyDiv w:val="1"/>
      <w:marLeft w:val="0"/>
      <w:marRight w:val="0"/>
      <w:marTop w:val="0"/>
      <w:marBottom w:val="0"/>
      <w:divBdr>
        <w:top w:val="none" w:sz="0" w:space="0" w:color="auto"/>
        <w:left w:val="none" w:sz="0" w:space="0" w:color="auto"/>
        <w:bottom w:val="none" w:sz="0" w:space="0" w:color="auto"/>
        <w:right w:val="none" w:sz="0" w:space="0" w:color="auto"/>
      </w:divBdr>
      <w:divsChild>
        <w:div w:id="1991327082">
          <w:marLeft w:val="0"/>
          <w:marRight w:val="0"/>
          <w:marTop w:val="0"/>
          <w:marBottom w:val="0"/>
          <w:divBdr>
            <w:top w:val="none" w:sz="0" w:space="0" w:color="auto"/>
            <w:left w:val="none" w:sz="0" w:space="0" w:color="auto"/>
            <w:bottom w:val="none" w:sz="0" w:space="0" w:color="auto"/>
            <w:right w:val="none" w:sz="0" w:space="0" w:color="auto"/>
          </w:divBdr>
          <w:divsChild>
            <w:div w:id="7177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2233">
      <w:bodyDiv w:val="1"/>
      <w:marLeft w:val="0"/>
      <w:marRight w:val="0"/>
      <w:marTop w:val="0"/>
      <w:marBottom w:val="0"/>
      <w:divBdr>
        <w:top w:val="none" w:sz="0" w:space="0" w:color="auto"/>
        <w:left w:val="none" w:sz="0" w:space="0" w:color="auto"/>
        <w:bottom w:val="none" w:sz="0" w:space="0" w:color="auto"/>
        <w:right w:val="none" w:sz="0" w:space="0" w:color="auto"/>
      </w:divBdr>
    </w:div>
    <w:div w:id="507063943">
      <w:bodyDiv w:val="1"/>
      <w:marLeft w:val="0"/>
      <w:marRight w:val="0"/>
      <w:marTop w:val="0"/>
      <w:marBottom w:val="0"/>
      <w:divBdr>
        <w:top w:val="none" w:sz="0" w:space="0" w:color="auto"/>
        <w:left w:val="none" w:sz="0" w:space="0" w:color="auto"/>
        <w:bottom w:val="none" w:sz="0" w:space="0" w:color="auto"/>
        <w:right w:val="none" w:sz="0" w:space="0" w:color="auto"/>
      </w:divBdr>
      <w:divsChild>
        <w:div w:id="1808620798">
          <w:marLeft w:val="0"/>
          <w:marRight w:val="0"/>
          <w:marTop w:val="0"/>
          <w:marBottom w:val="0"/>
          <w:divBdr>
            <w:top w:val="none" w:sz="0" w:space="0" w:color="auto"/>
            <w:left w:val="none" w:sz="0" w:space="0" w:color="auto"/>
            <w:bottom w:val="none" w:sz="0" w:space="0" w:color="auto"/>
            <w:right w:val="none" w:sz="0" w:space="0" w:color="auto"/>
          </w:divBdr>
          <w:divsChild>
            <w:div w:id="15182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2477">
      <w:bodyDiv w:val="1"/>
      <w:marLeft w:val="0"/>
      <w:marRight w:val="0"/>
      <w:marTop w:val="0"/>
      <w:marBottom w:val="0"/>
      <w:divBdr>
        <w:top w:val="none" w:sz="0" w:space="0" w:color="auto"/>
        <w:left w:val="none" w:sz="0" w:space="0" w:color="auto"/>
        <w:bottom w:val="none" w:sz="0" w:space="0" w:color="auto"/>
        <w:right w:val="none" w:sz="0" w:space="0" w:color="auto"/>
      </w:divBdr>
      <w:divsChild>
        <w:div w:id="1296329733">
          <w:marLeft w:val="0"/>
          <w:marRight w:val="0"/>
          <w:marTop w:val="0"/>
          <w:marBottom w:val="0"/>
          <w:divBdr>
            <w:top w:val="none" w:sz="0" w:space="0" w:color="auto"/>
            <w:left w:val="none" w:sz="0" w:space="0" w:color="auto"/>
            <w:bottom w:val="none" w:sz="0" w:space="0" w:color="auto"/>
            <w:right w:val="none" w:sz="0" w:space="0" w:color="auto"/>
          </w:divBdr>
          <w:divsChild>
            <w:div w:id="5922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4848">
      <w:bodyDiv w:val="1"/>
      <w:marLeft w:val="0"/>
      <w:marRight w:val="0"/>
      <w:marTop w:val="0"/>
      <w:marBottom w:val="0"/>
      <w:divBdr>
        <w:top w:val="none" w:sz="0" w:space="0" w:color="auto"/>
        <w:left w:val="none" w:sz="0" w:space="0" w:color="auto"/>
        <w:bottom w:val="none" w:sz="0" w:space="0" w:color="auto"/>
        <w:right w:val="none" w:sz="0" w:space="0" w:color="auto"/>
      </w:divBdr>
      <w:divsChild>
        <w:div w:id="1160079615">
          <w:marLeft w:val="0"/>
          <w:marRight w:val="0"/>
          <w:marTop w:val="0"/>
          <w:marBottom w:val="0"/>
          <w:divBdr>
            <w:top w:val="none" w:sz="0" w:space="0" w:color="auto"/>
            <w:left w:val="none" w:sz="0" w:space="0" w:color="auto"/>
            <w:bottom w:val="none" w:sz="0" w:space="0" w:color="auto"/>
            <w:right w:val="none" w:sz="0" w:space="0" w:color="auto"/>
          </w:divBdr>
          <w:divsChild>
            <w:div w:id="664162653">
              <w:marLeft w:val="0"/>
              <w:marRight w:val="0"/>
              <w:marTop w:val="0"/>
              <w:marBottom w:val="0"/>
              <w:divBdr>
                <w:top w:val="none" w:sz="0" w:space="0" w:color="auto"/>
                <w:left w:val="none" w:sz="0" w:space="0" w:color="auto"/>
                <w:bottom w:val="none" w:sz="0" w:space="0" w:color="auto"/>
                <w:right w:val="none" w:sz="0" w:space="0" w:color="auto"/>
              </w:divBdr>
            </w:div>
            <w:div w:id="1142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2884">
      <w:bodyDiv w:val="1"/>
      <w:marLeft w:val="0"/>
      <w:marRight w:val="0"/>
      <w:marTop w:val="0"/>
      <w:marBottom w:val="0"/>
      <w:divBdr>
        <w:top w:val="none" w:sz="0" w:space="0" w:color="auto"/>
        <w:left w:val="none" w:sz="0" w:space="0" w:color="auto"/>
        <w:bottom w:val="none" w:sz="0" w:space="0" w:color="auto"/>
        <w:right w:val="none" w:sz="0" w:space="0" w:color="auto"/>
      </w:divBdr>
    </w:div>
    <w:div w:id="882323874">
      <w:bodyDiv w:val="1"/>
      <w:marLeft w:val="0"/>
      <w:marRight w:val="0"/>
      <w:marTop w:val="0"/>
      <w:marBottom w:val="0"/>
      <w:divBdr>
        <w:top w:val="none" w:sz="0" w:space="0" w:color="auto"/>
        <w:left w:val="none" w:sz="0" w:space="0" w:color="auto"/>
        <w:bottom w:val="none" w:sz="0" w:space="0" w:color="auto"/>
        <w:right w:val="none" w:sz="0" w:space="0" w:color="auto"/>
      </w:divBdr>
    </w:div>
    <w:div w:id="904295420">
      <w:bodyDiv w:val="1"/>
      <w:marLeft w:val="0"/>
      <w:marRight w:val="0"/>
      <w:marTop w:val="0"/>
      <w:marBottom w:val="0"/>
      <w:divBdr>
        <w:top w:val="none" w:sz="0" w:space="0" w:color="auto"/>
        <w:left w:val="none" w:sz="0" w:space="0" w:color="auto"/>
        <w:bottom w:val="none" w:sz="0" w:space="0" w:color="auto"/>
        <w:right w:val="none" w:sz="0" w:space="0" w:color="auto"/>
      </w:divBdr>
      <w:divsChild>
        <w:div w:id="790635020">
          <w:marLeft w:val="0"/>
          <w:marRight w:val="0"/>
          <w:marTop w:val="0"/>
          <w:marBottom w:val="0"/>
          <w:divBdr>
            <w:top w:val="none" w:sz="0" w:space="0" w:color="auto"/>
            <w:left w:val="none" w:sz="0" w:space="0" w:color="auto"/>
            <w:bottom w:val="none" w:sz="0" w:space="0" w:color="auto"/>
            <w:right w:val="none" w:sz="0" w:space="0" w:color="auto"/>
          </w:divBdr>
          <w:divsChild>
            <w:div w:id="1357536115">
              <w:marLeft w:val="0"/>
              <w:marRight w:val="0"/>
              <w:marTop w:val="0"/>
              <w:marBottom w:val="0"/>
              <w:divBdr>
                <w:top w:val="none" w:sz="0" w:space="0" w:color="auto"/>
                <w:left w:val="none" w:sz="0" w:space="0" w:color="auto"/>
                <w:bottom w:val="none" w:sz="0" w:space="0" w:color="auto"/>
                <w:right w:val="none" w:sz="0" w:space="0" w:color="auto"/>
              </w:divBdr>
            </w:div>
            <w:div w:id="20864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0955">
      <w:bodyDiv w:val="1"/>
      <w:marLeft w:val="0"/>
      <w:marRight w:val="0"/>
      <w:marTop w:val="0"/>
      <w:marBottom w:val="0"/>
      <w:divBdr>
        <w:top w:val="none" w:sz="0" w:space="0" w:color="auto"/>
        <w:left w:val="none" w:sz="0" w:space="0" w:color="auto"/>
        <w:bottom w:val="none" w:sz="0" w:space="0" w:color="auto"/>
        <w:right w:val="none" w:sz="0" w:space="0" w:color="auto"/>
      </w:divBdr>
      <w:divsChild>
        <w:div w:id="146091546">
          <w:marLeft w:val="0"/>
          <w:marRight w:val="0"/>
          <w:marTop w:val="0"/>
          <w:marBottom w:val="0"/>
          <w:divBdr>
            <w:top w:val="none" w:sz="0" w:space="0" w:color="auto"/>
            <w:left w:val="none" w:sz="0" w:space="0" w:color="auto"/>
            <w:bottom w:val="none" w:sz="0" w:space="0" w:color="auto"/>
            <w:right w:val="none" w:sz="0" w:space="0" w:color="auto"/>
          </w:divBdr>
          <w:divsChild>
            <w:div w:id="13166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3780">
      <w:bodyDiv w:val="1"/>
      <w:marLeft w:val="0"/>
      <w:marRight w:val="0"/>
      <w:marTop w:val="0"/>
      <w:marBottom w:val="0"/>
      <w:divBdr>
        <w:top w:val="none" w:sz="0" w:space="0" w:color="auto"/>
        <w:left w:val="none" w:sz="0" w:space="0" w:color="auto"/>
        <w:bottom w:val="none" w:sz="0" w:space="0" w:color="auto"/>
        <w:right w:val="none" w:sz="0" w:space="0" w:color="auto"/>
      </w:divBdr>
    </w:div>
    <w:div w:id="1143234198">
      <w:bodyDiv w:val="1"/>
      <w:marLeft w:val="0"/>
      <w:marRight w:val="0"/>
      <w:marTop w:val="0"/>
      <w:marBottom w:val="0"/>
      <w:divBdr>
        <w:top w:val="none" w:sz="0" w:space="0" w:color="auto"/>
        <w:left w:val="none" w:sz="0" w:space="0" w:color="auto"/>
        <w:bottom w:val="none" w:sz="0" w:space="0" w:color="auto"/>
        <w:right w:val="none" w:sz="0" w:space="0" w:color="auto"/>
      </w:divBdr>
    </w:div>
    <w:div w:id="1227300298">
      <w:bodyDiv w:val="1"/>
      <w:marLeft w:val="0"/>
      <w:marRight w:val="0"/>
      <w:marTop w:val="0"/>
      <w:marBottom w:val="0"/>
      <w:divBdr>
        <w:top w:val="none" w:sz="0" w:space="0" w:color="auto"/>
        <w:left w:val="none" w:sz="0" w:space="0" w:color="auto"/>
        <w:bottom w:val="none" w:sz="0" w:space="0" w:color="auto"/>
        <w:right w:val="none" w:sz="0" w:space="0" w:color="auto"/>
      </w:divBdr>
    </w:div>
    <w:div w:id="1399742233">
      <w:bodyDiv w:val="1"/>
      <w:marLeft w:val="0"/>
      <w:marRight w:val="0"/>
      <w:marTop w:val="0"/>
      <w:marBottom w:val="0"/>
      <w:divBdr>
        <w:top w:val="none" w:sz="0" w:space="0" w:color="auto"/>
        <w:left w:val="none" w:sz="0" w:space="0" w:color="auto"/>
        <w:bottom w:val="none" w:sz="0" w:space="0" w:color="auto"/>
        <w:right w:val="none" w:sz="0" w:space="0" w:color="auto"/>
      </w:divBdr>
      <w:divsChild>
        <w:div w:id="1727290236">
          <w:marLeft w:val="0"/>
          <w:marRight w:val="0"/>
          <w:marTop w:val="0"/>
          <w:marBottom w:val="0"/>
          <w:divBdr>
            <w:top w:val="none" w:sz="0" w:space="0" w:color="auto"/>
            <w:left w:val="none" w:sz="0" w:space="0" w:color="auto"/>
            <w:bottom w:val="none" w:sz="0" w:space="0" w:color="auto"/>
            <w:right w:val="none" w:sz="0" w:space="0" w:color="auto"/>
          </w:divBdr>
          <w:divsChild>
            <w:div w:id="10653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3512">
      <w:bodyDiv w:val="1"/>
      <w:marLeft w:val="0"/>
      <w:marRight w:val="0"/>
      <w:marTop w:val="0"/>
      <w:marBottom w:val="0"/>
      <w:divBdr>
        <w:top w:val="none" w:sz="0" w:space="0" w:color="auto"/>
        <w:left w:val="none" w:sz="0" w:space="0" w:color="auto"/>
        <w:bottom w:val="none" w:sz="0" w:space="0" w:color="auto"/>
        <w:right w:val="none" w:sz="0" w:space="0" w:color="auto"/>
      </w:divBdr>
      <w:divsChild>
        <w:div w:id="1156914130">
          <w:marLeft w:val="0"/>
          <w:marRight w:val="0"/>
          <w:marTop w:val="0"/>
          <w:marBottom w:val="0"/>
          <w:divBdr>
            <w:top w:val="none" w:sz="0" w:space="0" w:color="auto"/>
            <w:left w:val="none" w:sz="0" w:space="0" w:color="auto"/>
            <w:bottom w:val="none" w:sz="0" w:space="0" w:color="auto"/>
            <w:right w:val="none" w:sz="0" w:space="0" w:color="auto"/>
          </w:divBdr>
          <w:divsChild>
            <w:div w:id="15847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81707">
      <w:bodyDiv w:val="1"/>
      <w:marLeft w:val="0"/>
      <w:marRight w:val="0"/>
      <w:marTop w:val="0"/>
      <w:marBottom w:val="0"/>
      <w:divBdr>
        <w:top w:val="none" w:sz="0" w:space="0" w:color="auto"/>
        <w:left w:val="none" w:sz="0" w:space="0" w:color="auto"/>
        <w:bottom w:val="none" w:sz="0" w:space="0" w:color="auto"/>
        <w:right w:val="none" w:sz="0" w:space="0" w:color="auto"/>
      </w:divBdr>
      <w:divsChild>
        <w:div w:id="2071800800">
          <w:marLeft w:val="0"/>
          <w:marRight w:val="0"/>
          <w:marTop w:val="0"/>
          <w:marBottom w:val="0"/>
          <w:divBdr>
            <w:top w:val="none" w:sz="0" w:space="0" w:color="auto"/>
            <w:left w:val="none" w:sz="0" w:space="0" w:color="auto"/>
            <w:bottom w:val="none" w:sz="0" w:space="0" w:color="auto"/>
            <w:right w:val="none" w:sz="0" w:space="0" w:color="auto"/>
          </w:divBdr>
          <w:divsChild>
            <w:div w:id="15508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6363">
      <w:bodyDiv w:val="1"/>
      <w:marLeft w:val="0"/>
      <w:marRight w:val="0"/>
      <w:marTop w:val="0"/>
      <w:marBottom w:val="0"/>
      <w:divBdr>
        <w:top w:val="none" w:sz="0" w:space="0" w:color="auto"/>
        <w:left w:val="none" w:sz="0" w:space="0" w:color="auto"/>
        <w:bottom w:val="none" w:sz="0" w:space="0" w:color="auto"/>
        <w:right w:val="none" w:sz="0" w:space="0" w:color="auto"/>
      </w:divBdr>
      <w:divsChild>
        <w:div w:id="275451233">
          <w:marLeft w:val="0"/>
          <w:marRight w:val="0"/>
          <w:marTop w:val="0"/>
          <w:marBottom w:val="0"/>
          <w:divBdr>
            <w:top w:val="none" w:sz="0" w:space="0" w:color="auto"/>
            <w:left w:val="none" w:sz="0" w:space="0" w:color="auto"/>
            <w:bottom w:val="none" w:sz="0" w:space="0" w:color="auto"/>
            <w:right w:val="none" w:sz="0" w:space="0" w:color="auto"/>
          </w:divBdr>
          <w:divsChild>
            <w:div w:id="12319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0440">
      <w:bodyDiv w:val="1"/>
      <w:marLeft w:val="0"/>
      <w:marRight w:val="0"/>
      <w:marTop w:val="0"/>
      <w:marBottom w:val="0"/>
      <w:divBdr>
        <w:top w:val="none" w:sz="0" w:space="0" w:color="auto"/>
        <w:left w:val="none" w:sz="0" w:space="0" w:color="auto"/>
        <w:bottom w:val="none" w:sz="0" w:space="0" w:color="auto"/>
        <w:right w:val="none" w:sz="0" w:space="0" w:color="auto"/>
      </w:divBdr>
      <w:divsChild>
        <w:div w:id="766343265">
          <w:marLeft w:val="0"/>
          <w:marRight w:val="0"/>
          <w:marTop w:val="0"/>
          <w:marBottom w:val="0"/>
          <w:divBdr>
            <w:top w:val="none" w:sz="0" w:space="0" w:color="auto"/>
            <w:left w:val="none" w:sz="0" w:space="0" w:color="auto"/>
            <w:bottom w:val="none" w:sz="0" w:space="0" w:color="auto"/>
            <w:right w:val="none" w:sz="0" w:space="0" w:color="auto"/>
          </w:divBdr>
          <w:divsChild>
            <w:div w:id="1189683820">
              <w:marLeft w:val="0"/>
              <w:marRight w:val="0"/>
              <w:marTop w:val="0"/>
              <w:marBottom w:val="0"/>
              <w:divBdr>
                <w:top w:val="none" w:sz="0" w:space="0" w:color="auto"/>
                <w:left w:val="none" w:sz="0" w:space="0" w:color="auto"/>
                <w:bottom w:val="none" w:sz="0" w:space="0" w:color="auto"/>
                <w:right w:val="none" w:sz="0" w:space="0" w:color="auto"/>
              </w:divBdr>
            </w:div>
            <w:div w:id="7798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4783">
      <w:bodyDiv w:val="1"/>
      <w:marLeft w:val="0"/>
      <w:marRight w:val="0"/>
      <w:marTop w:val="0"/>
      <w:marBottom w:val="0"/>
      <w:divBdr>
        <w:top w:val="none" w:sz="0" w:space="0" w:color="auto"/>
        <w:left w:val="none" w:sz="0" w:space="0" w:color="auto"/>
        <w:bottom w:val="none" w:sz="0" w:space="0" w:color="auto"/>
        <w:right w:val="none" w:sz="0" w:space="0" w:color="auto"/>
      </w:divBdr>
    </w:div>
    <w:div w:id="1643197738">
      <w:bodyDiv w:val="1"/>
      <w:marLeft w:val="0"/>
      <w:marRight w:val="0"/>
      <w:marTop w:val="0"/>
      <w:marBottom w:val="0"/>
      <w:divBdr>
        <w:top w:val="none" w:sz="0" w:space="0" w:color="auto"/>
        <w:left w:val="none" w:sz="0" w:space="0" w:color="auto"/>
        <w:bottom w:val="none" w:sz="0" w:space="0" w:color="auto"/>
        <w:right w:val="none" w:sz="0" w:space="0" w:color="auto"/>
      </w:divBdr>
      <w:divsChild>
        <w:div w:id="252855887">
          <w:marLeft w:val="0"/>
          <w:marRight w:val="0"/>
          <w:marTop w:val="0"/>
          <w:marBottom w:val="0"/>
          <w:divBdr>
            <w:top w:val="none" w:sz="0" w:space="0" w:color="auto"/>
            <w:left w:val="none" w:sz="0" w:space="0" w:color="auto"/>
            <w:bottom w:val="none" w:sz="0" w:space="0" w:color="auto"/>
            <w:right w:val="none" w:sz="0" w:space="0" w:color="auto"/>
          </w:divBdr>
          <w:divsChild>
            <w:div w:id="11127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9908">
      <w:bodyDiv w:val="1"/>
      <w:marLeft w:val="0"/>
      <w:marRight w:val="0"/>
      <w:marTop w:val="0"/>
      <w:marBottom w:val="0"/>
      <w:divBdr>
        <w:top w:val="none" w:sz="0" w:space="0" w:color="auto"/>
        <w:left w:val="none" w:sz="0" w:space="0" w:color="auto"/>
        <w:bottom w:val="none" w:sz="0" w:space="0" w:color="auto"/>
        <w:right w:val="none" w:sz="0" w:space="0" w:color="auto"/>
      </w:divBdr>
    </w:div>
    <w:div w:id="1784498761">
      <w:bodyDiv w:val="1"/>
      <w:marLeft w:val="0"/>
      <w:marRight w:val="0"/>
      <w:marTop w:val="0"/>
      <w:marBottom w:val="0"/>
      <w:divBdr>
        <w:top w:val="none" w:sz="0" w:space="0" w:color="auto"/>
        <w:left w:val="none" w:sz="0" w:space="0" w:color="auto"/>
        <w:bottom w:val="none" w:sz="0" w:space="0" w:color="auto"/>
        <w:right w:val="none" w:sz="0" w:space="0" w:color="auto"/>
      </w:divBdr>
      <w:divsChild>
        <w:div w:id="1125974749">
          <w:marLeft w:val="0"/>
          <w:marRight w:val="0"/>
          <w:marTop w:val="0"/>
          <w:marBottom w:val="0"/>
          <w:divBdr>
            <w:top w:val="none" w:sz="0" w:space="0" w:color="auto"/>
            <w:left w:val="none" w:sz="0" w:space="0" w:color="auto"/>
            <w:bottom w:val="none" w:sz="0" w:space="0" w:color="auto"/>
            <w:right w:val="none" w:sz="0" w:space="0" w:color="auto"/>
          </w:divBdr>
          <w:divsChild>
            <w:div w:id="3024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598">
      <w:bodyDiv w:val="1"/>
      <w:marLeft w:val="0"/>
      <w:marRight w:val="0"/>
      <w:marTop w:val="0"/>
      <w:marBottom w:val="0"/>
      <w:divBdr>
        <w:top w:val="none" w:sz="0" w:space="0" w:color="auto"/>
        <w:left w:val="none" w:sz="0" w:space="0" w:color="auto"/>
        <w:bottom w:val="none" w:sz="0" w:space="0" w:color="auto"/>
        <w:right w:val="none" w:sz="0" w:space="0" w:color="auto"/>
      </w:divBdr>
    </w:div>
    <w:div w:id="1842549803">
      <w:bodyDiv w:val="1"/>
      <w:marLeft w:val="0"/>
      <w:marRight w:val="0"/>
      <w:marTop w:val="0"/>
      <w:marBottom w:val="0"/>
      <w:divBdr>
        <w:top w:val="none" w:sz="0" w:space="0" w:color="auto"/>
        <w:left w:val="none" w:sz="0" w:space="0" w:color="auto"/>
        <w:bottom w:val="none" w:sz="0" w:space="0" w:color="auto"/>
        <w:right w:val="none" w:sz="0" w:space="0" w:color="auto"/>
      </w:divBdr>
      <w:divsChild>
        <w:div w:id="1763260596">
          <w:marLeft w:val="0"/>
          <w:marRight w:val="0"/>
          <w:marTop w:val="0"/>
          <w:marBottom w:val="0"/>
          <w:divBdr>
            <w:top w:val="none" w:sz="0" w:space="0" w:color="auto"/>
            <w:left w:val="none" w:sz="0" w:space="0" w:color="auto"/>
            <w:bottom w:val="none" w:sz="0" w:space="0" w:color="auto"/>
            <w:right w:val="none" w:sz="0" w:space="0" w:color="auto"/>
          </w:divBdr>
          <w:divsChild>
            <w:div w:id="1123886232">
              <w:marLeft w:val="0"/>
              <w:marRight w:val="0"/>
              <w:marTop w:val="0"/>
              <w:marBottom w:val="0"/>
              <w:divBdr>
                <w:top w:val="none" w:sz="0" w:space="0" w:color="auto"/>
                <w:left w:val="none" w:sz="0" w:space="0" w:color="auto"/>
                <w:bottom w:val="none" w:sz="0" w:space="0" w:color="auto"/>
                <w:right w:val="none" w:sz="0" w:space="0" w:color="auto"/>
              </w:divBdr>
            </w:div>
            <w:div w:id="20142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9272">
      <w:bodyDiv w:val="1"/>
      <w:marLeft w:val="0"/>
      <w:marRight w:val="0"/>
      <w:marTop w:val="0"/>
      <w:marBottom w:val="0"/>
      <w:divBdr>
        <w:top w:val="none" w:sz="0" w:space="0" w:color="auto"/>
        <w:left w:val="none" w:sz="0" w:space="0" w:color="auto"/>
        <w:bottom w:val="none" w:sz="0" w:space="0" w:color="auto"/>
        <w:right w:val="none" w:sz="0" w:space="0" w:color="auto"/>
      </w:divBdr>
      <w:divsChild>
        <w:div w:id="2115594330">
          <w:marLeft w:val="0"/>
          <w:marRight w:val="0"/>
          <w:marTop w:val="0"/>
          <w:marBottom w:val="0"/>
          <w:divBdr>
            <w:top w:val="none" w:sz="0" w:space="0" w:color="auto"/>
            <w:left w:val="none" w:sz="0" w:space="0" w:color="auto"/>
            <w:bottom w:val="none" w:sz="0" w:space="0" w:color="auto"/>
            <w:right w:val="none" w:sz="0" w:space="0" w:color="auto"/>
          </w:divBdr>
          <w:divsChild>
            <w:div w:id="1814299253">
              <w:marLeft w:val="0"/>
              <w:marRight w:val="0"/>
              <w:marTop w:val="0"/>
              <w:marBottom w:val="0"/>
              <w:divBdr>
                <w:top w:val="none" w:sz="0" w:space="0" w:color="auto"/>
                <w:left w:val="none" w:sz="0" w:space="0" w:color="auto"/>
                <w:bottom w:val="none" w:sz="0" w:space="0" w:color="auto"/>
                <w:right w:val="none" w:sz="0" w:space="0" w:color="auto"/>
              </w:divBdr>
            </w:div>
            <w:div w:id="11061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7552">
      <w:bodyDiv w:val="1"/>
      <w:marLeft w:val="0"/>
      <w:marRight w:val="0"/>
      <w:marTop w:val="0"/>
      <w:marBottom w:val="0"/>
      <w:divBdr>
        <w:top w:val="none" w:sz="0" w:space="0" w:color="auto"/>
        <w:left w:val="none" w:sz="0" w:space="0" w:color="auto"/>
        <w:bottom w:val="none" w:sz="0" w:space="0" w:color="auto"/>
        <w:right w:val="none" w:sz="0" w:space="0" w:color="auto"/>
      </w:divBdr>
      <w:divsChild>
        <w:div w:id="687025962">
          <w:marLeft w:val="0"/>
          <w:marRight w:val="0"/>
          <w:marTop w:val="0"/>
          <w:marBottom w:val="0"/>
          <w:divBdr>
            <w:top w:val="none" w:sz="0" w:space="0" w:color="auto"/>
            <w:left w:val="none" w:sz="0" w:space="0" w:color="auto"/>
            <w:bottom w:val="none" w:sz="0" w:space="0" w:color="auto"/>
            <w:right w:val="none" w:sz="0" w:space="0" w:color="auto"/>
          </w:divBdr>
          <w:divsChild>
            <w:div w:id="605507353">
              <w:marLeft w:val="0"/>
              <w:marRight w:val="0"/>
              <w:marTop w:val="0"/>
              <w:marBottom w:val="0"/>
              <w:divBdr>
                <w:top w:val="none" w:sz="0" w:space="0" w:color="auto"/>
                <w:left w:val="none" w:sz="0" w:space="0" w:color="auto"/>
                <w:bottom w:val="none" w:sz="0" w:space="0" w:color="auto"/>
                <w:right w:val="none" w:sz="0" w:space="0" w:color="auto"/>
              </w:divBdr>
            </w:div>
            <w:div w:id="340201288">
              <w:marLeft w:val="0"/>
              <w:marRight w:val="0"/>
              <w:marTop w:val="0"/>
              <w:marBottom w:val="0"/>
              <w:divBdr>
                <w:top w:val="none" w:sz="0" w:space="0" w:color="auto"/>
                <w:left w:val="none" w:sz="0" w:space="0" w:color="auto"/>
                <w:bottom w:val="none" w:sz="0" w:space="0" w:color="auto"/>
                <w:right w:val="none" w:sz="0" w:space="0" w:color="auto"/>
              </w:divBdr>
            </w:div>
            <w:div w:id="13722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5583">
      <w:bodyDiv w:val="1"/>
      <w:marLeft w:val="0"/>
      <w:marRight w:val="0"/>
      <w:marTop w:val="0"/>
      <w:marBottom w:val="0"/>
      <w:divBdr>
        <w:top w:val="none" w:sz="0" w:space="0" w:color="auto"/>
        <w:left w:val="none" w:sz="0" w:space="0" w:color="auto"/>
        <w:bottom w:val="none" w:sz="0" w:space="0" w:color="auto"/>
        <w:right w:val="none" w:sz="0" w:space="0" w:color="auto"/>
      </w:divBdr>
    </w:div>
    <w:div w:id="2008826335">
      <w:bodyDiv w:val="1"/>
      <w:marLeft w:val="0"/>
      <w:marRight w:val="0"/>
      <w:marTop w:val="0"/>
      <w:marBottom w:val="0"/>
      <w:divBdr>
        <w:top w:val="none" w:sz="0" w:space="0" w:color="auto"/>
        <w:left w:val="none" w:sz="0" w:space="0" w:color="auto"/>
        <w:bottom w:val="none" w:sz="0" w:space="0" w:color="auto"/>
        <w:right w:val="none" w:sz="0" w:space="0" w:color="auto"/>
      </w:divBdr>
      <w:divsChild>
        <w:div w:id="124348680">
          <w:marLeft w:val="0"/>
          <w:marRight w:val="0"/>
          <w:marTop w:val="0"/>
          <w:marBottom w:val="0"/>
          <w:divBdr>
            <w:top w:val="none" w:sz="0" w:space="0" w:color="auto"/>
            <w:left w:val="none" w:sz="0" w:space="0" w:color="auto"/>
            <w:bottom w:val="none" w:sz="0" w:space="0" w:color="auto"/>
            <w:right w:val="none" w:sz="0" w:space="0" w:color="auto"/>
          </w:divBdr>
          <w:divsChild>
            <w:div w:id="148132057">
              <w:marLeft w:val="0"/>
              <w:marRight w:val="0"/>
              <w:marTop w:val="0"/>
              <w:marBottom w:val="0"/>
              <w:divBdr>
                <w:top w:val="none" w:sz="0" w:space="0" w:color="auto"/>
                <w:left w:val="none" w:sz="0" w:space="0" w:color="auto"/>
                <w:bottom w:val="none" w:sz="0" w:space="0" w:color="auto"/>
                <w:right w:val="none" w:sz="0" w:space="0" w:color="auto"/>
              </w:divBdr>
            </w:div>
            <w:div w:id="9320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61925">
      <w:bodyDiv w:val="1"/>
      <w:marLeft w:val="0"/>
      <w:marRight w:val="0"/>
      <w:marTop w:val="0"/>
      <w:marBottom w:val="0"/>
      <w:divBdr>
        <w:top w:val="none" w:sz="0" w:space="0" w:color="auto"/>
        <w:left w:val="none" w:sz="0" w:space="0" w:color="auto"/>
        <w:bottom w:val="none" w:sz="0" w:space="0" w:color="auto"/>
        <w:right w:val="none" w:sz="0" w:space="0" w:color="auto"/>
      </w:divBdr>
      <w:divsChild>
        <w:div w:id="769935551">
          <w:marLeft w:val="0"/>
          <w:marRight w:val="0"/>
          <w:marTop w:val="0"/>
          <w:marBottom w:val="0"/>
          <w:divBdr>
            <w:top w:val="none" w:sz="0" w:space="0" w:color="auto"/>
            <w:left w:val="none" w:sz="0" w:space="0" w:color="auto"/>
            <w:bottom w:val="none" w:sz="0" w:space="0" w:color="auto"/>
            <w:right w:val="none" w:sz="0" w:space="0" w:color="auto"/>
          </w:divBdr>
          <w:divsChild>
            <w:div w:id="13264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7467">
      <w:bodyDiv w:val="1"/>
      <w:marLeft w:val="0"/>
      <w:marRight w:val="0"/>
      <w:marTop w:val="0"/>
      <w:marBottom w:val="0"/>
      <w:divBdr>
        <w:top w:val="none" w:sz="0" w:space="0" w:color="auto"/>
        <w:left w:val="none" w:sz="0" w:space="0" w:color="auto"/>
        <w:bottom w:val="none" w:sz="0" w:space="0" w:color="auto"/>
        <w:right w:val="none" w:sz="0" w:space="0" w:color="auto"/>
      </w:divBdr>
    </w:div>
    <w:div w:id="2043702499">
      <w:bodyDiv w:val="1"/>
      <w:marLeft w:val="0"/>
      <w:marRight w:val="0"/>
      <w:marTop w:val="0"/>
      <w:marBottom w:val="0"/>
      <w:divBdr>
        <w:top w:val="none" w:sz="0" w:space="0" w:color="auto"/>
        <w:left w:val="none" w:sz="0" w:space="0" w:color="auto"/>
        <w:bottom w:val="none" w:sz="0" w:space="0" w:color="auto"/>
        <w:right w:val="none" w:sz="0" w:space="0" w:color="auto"/>
      </w:divBdr>
    </w:div>
    <w:div w:id="20862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964E-D43D-470B-ABE1-8A627BC2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9</Pages>
  <Words>2341</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SLF</dc:creator>
  <cp:lastModifiedBy>Пользователь</cp:lastModifiedBy>
  <cp:revision>6</cp:revision>
  <dcterms:created xsi:type="dcterms:W3CDTF">2025-05-14T12:31:00Z</dcterms:created>
  <dcterms:modified xsi:type="dcterms:W3CDTF">2025-05-15T03:20:00Z</dcterms:modified>
</cp:coreProperties>
</file>