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B265C" w14:textId="3D7C3793" w:rsidR="00AF0CA8" w:rsidRPr="003808AC" w:rsidRDefault="006943A0" w:rsidP="00AF0CA8">
      <w:pPr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Комплект оценочных материалов по дисциплине</w:t>
      </w:r>
    </w:p>
    <w:p w14:paraId="05AB4F9F" w14:textId="77777777" w:rsidR="006943A0" w:rsidRPr="003808AC" w:rsidRDefault="00AF0CA8" w:rsidP="00AF0CA8">
      <w:pPr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«</w:t>
      </w:r>
      <w:r w:rsidR="004841EB">
        <w:rPr>
          <w:rFonts w:cs="Times New Roman"/>
          <w:b/>
          <w:szCs w:val="28"/>
        </w:rPr>
        <w:t>Далеведение</w:t>
      </w:r>
      <w:r w:rsidR="006943A0" w:rsidRPr="003808AC">
        <w:rPr>
          <w:rFonts w:cs="Times New Roman"/>
          <w:b/>
          <w:szCs w:val="28"/>
        </w:rPr>
        <w:t>»</w:t>
      </w:r>
    </w:p>
    <w:p w14:paraId="181A4315" w14:textId="77777777" w:rsidR="00874B3E" w:rsidRPr="003808AC" w:rsidRDefault="00874B3E" w:rsidP="002D16E5">
      <w:pPr>
        <w:rPr>
          <w:rFonts w:cs="Times New Roman"/>
          <w:b/>
          <w:szCs w:val="28"/>
        </w:rPr>
      </w:pPr>
    </w:p>
    <w:p w14:paraId="428C3892" w14:textId="77777777" w:rsidR="00874B3E" w:rsidRPr="00D75F9F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</w:t>
      </w:r>
    </w:p>
    <w:p w14:paraId="18631EDF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2DA3FEB8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выбор правильного ответа</w:t>
      </w:r>
    </w:p>
    <w:p w14:paraId="076FAB0B" w14:textId="77777777" w:rsidR="003808AC" w:rsidRPr="003808AC" w:rsidRDefault="003808AC" w:rsidP="003808AC">
      <w:pPr>
        <w:shd w:val="clear" w:color="auto" w:fill="FFFFFF"/>
        <w:ind w:firstLine="0"/>
        <w:rPr>
          <w:rFonts w:cs="Times New Roman"/>
          <w:szCs w:val="28"/>
        </w:rPr>
      </w:pPr>
    </w:p>
    <w:p w14:paraId="6201826F" w14:textId="77777777" w:rsidR="004841EB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 xml:space="preserve">1.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EF5DA6D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Какими профессиями владел Владимир Даль?</w:t>
      </w:r>
    </w:p>
    <w:p w14:paraId="68C97C55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государственный служащий, военный моряк, врач</w:t>
      </w:r>
    </w:p>
    <w:p w14:paraId="14B3C916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>лингвист, педагог, водитель</w:t>
      </w:r>
    </w:p>
    <w:p w14:paraId="5035FC4D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 xml:space="preserve">картограф, библиотекарь, санитар </w:t>
      </w:r>
    </w:p>
    <w:p w14:paraId="421CEF5D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дипломат, писатель, историк</w:t>
      </w:r>
    </w:p>
    <w:p w14:paraId="6B179102" w14:textId="77777777" w:rsidR="00F66A37" w:rsidRPr="00F66A37" w:rsidRDefault="00F66A37" w:rsidP="00F66A37">
      <w:pPr>
        <w:shd w:val="clear" w:color="auto" w:fill="FFFFFF"/>
        <w:ind w:firstLine="0"/>
        <w:rPr>
          <w:rFonts w:cs="Times New Roman"/>
          <w:szCs w:val="28"/>
        </w:rPr>
      </w:pPr>
      <w:r w:rsidRPr="00F66A37">
        <w:rPr>
          <w:rFonts w:cs="Times New Roman"/>
          <w:szCs w:val="28"/>
        </w:rPr>
        <w:t>Правильный отве</w:t>
      </w:r>
      <w:r w:rsidR="00876525">
        <w:rPr>
          <w:rFonts w:cs="Times New Roman"/>
          <w:szCs w:val="28"/>
        </w:rPr>
        <w:t>т: А</w:t>
      </w:r>
    </w:p>
    <w:p w14:paraId="0222EBD9" w14:textId="44FA0305" w:rsidR="00F66A37" w:rsidRPr="00D15336" w:rsidRDefault="00867AAD" w:rsidP="00F66A37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УК-5</w:t>
      </w:r>
    </w:p>
    <w:p w14:paraId="10BE8986" w14:textId="77777777" w:rsidR="004841EB" w:rsidRDefault="004841EB" w:rsidP="00D15336">
      <w:pPr>
        <w:shd w:val="clear" w:color="auto" w:fill="FFFFFF"/>
        <w:ind w:firstLine="0"/>
        <w:rPr>
          <w:rFonts w:cs="Times New Roman"/>
          <w:szCs w:val="28"/>
        </w:rPr>
      </w:pPr>
    </w:p>
    <w:p w14:paraId="78AE9B2B" w14:textId="77777777" w:rsidR="004841EB" w:rsidRDefault="00D15336" w:rsidP="00D15336">
      <w:pPr>
        <w:shd w:val="clear" w:color="auto" w:fill="FFFFFF"/>
        <w:ind w:firstLine="0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2.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D83A805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Какие две личные вещи поэта на память о Пушкине остались Владимиру Далю?</w:t>
      </w:r>
    </w:p>
    <w:p w14:paraId="1ED1BB22" w14:textId="77777777" w:rsidR="00876525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перстень и сюртук поэта</w:t>
      </w:r>
    </w:p>
    <w:p w14:paraId="6F04CFBB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 xml:space="preserve">пистолет и шпага </w:t>
      </w:r>
    </w:p>
    <w:p w14:paraId="26A2249C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>черновики двух неизданных поэм</w:t>
      </w:r>
    </w:p>
    <w:p w14:paraId="356328E6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карточный долг и золотые часы</w:t>
      </w:r>
    </w:p>
    <w:p w14:paraId="3824CA2F" w14:textId="77777777" w:rsidR="00F66A37" w:rsidRPr="00D15336" w:rsidRDefault="00F66A37" w:rsidP="00F66A37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А</w:t>
      </w:r>
    </w:p>
    <w:p w14:paraId="766D439D" w14:textId="6AC08C30" w:rsidR="00F66A37" w:rsidRPr="003808AC" w:rsidRDefault="00867AAD" w:rsidP="00F66A37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УК-5</w:t>
      </w:r>
    </w:p>
    <w:p w14:paraId="58C7D65E" w14:textId="77777777" w:rsidR="00F66A37" w:rsidRPr="00D15336" w:rsidRDefault="00F66A37" w:rsidP="00D15336">
      <w:pPr>
        <w:shd w:val="clear" w:color="auto" w:fill="FFFFFF"/>
        <w:ind w:firstLine="0"/>
        <w:rPr>
          <w:rFonts w:cs="Times New Roman"/>
          <w:szCs w:val="28"/>
        </w:rPr>
      </w:pPr>
    </w:p>
    <w:p w14:paraId="0577C991" w14:textId="77777777" w:rsidR="004841EB" w:rsidRDefault="00D15336" w:rsidP="00D15336">
      <w:pPr>
        <w:shd w:val="clear" w:color="auto" w:fill="FFFFFF"/>
        <w:ind w:firstLine="0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3.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F7C64FD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В каки</w:t>
      </w:r>
      <w:r w:rsidR="00876525">
        <w:rPr>
          <w:rFonts w:cs="Times New Roman"/>
          <w:szCs w:val="28"/>
        </w:rPr>
        <w:t>х городах есть памятники Далю?</w:t>
      </w:r>
    </w:p>
    <w:p w14:paraId="423B2948" w14:textId="77777777" w:rsidR="00876525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Луганск</w:t>
      </w:r>
    </w:p>
    <w:p w14:paraId="72AB9428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FE491E">
        <w:rPr>
          <w:rFonts w:cs="Times New Roman"/>
          <w:szCs w:val="28"/>
        </w:rPr>
        <w:t>Нижний Новгород</w:t>
      </w:r>
    </w:p>
    <w:p w14:paraId="3B5FBD0A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Pr="00D15336">
        <w:rPr>
          <w:rFonts w:cs="Times New Roman"/>
          <w:szCs w:val="28"/>
        </w:rPr>
        <w:t>Оренбург</w:t>
      </w:r>
    </w:p>
    <w:p w14:paraId="62E401DF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Г) во всех вышеперечисленных</w:t>
      </w:r>
    </w:p>
    <w:p w14:paraId="6028AEA9" w14:textId="77777777" w:rsidR="003F6EEC" w:rsidRPr="00D15336" w:rsidRDefault="003F6EEC" w:rsidP="00D15336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bookmarkStart w:id="0" w:name="_Hlk189652426"/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Г</w:t>
      </w:r>
      <w:r w:rsidR="00D15336" w:rsidRPr="00FE491E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13C183C1" w14:textId="5A4E80A6" w:rsidR="003F6EEC" w:rsidRDefault="00867AAD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УК-5</w:t>
      </w:r>
    </w:p>
    <w:p w14:paraId="01E84E58" w14:textId="77777777" w:rsidR="00876525" w:rsidRPr="003808AC" w:rsidRDefault="00876525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bookmarkEnd w:id="0"/>
    <w:p w14:paraId="004F03C7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соответствия</w:t>
      </w:r>
    </w:p>
    <w:p w14:paraId="7250ABD4" w14:textId="77777777" w:rsidR="003808AC" w:rsidRPr="003808AC" w:rsidRDefault="003808AC" w:rsidP="003808AC">
      <w:pPr>
        <w:ind w:firstLine="0"/>
        <w:rPr>
          <w:rFonts w:cs="Times New Roman"/>
          <w:szCs w:val="28"/>
        </w:rPr>
      </w:pPr>
    </w:p>
    <w:p w14:paraId="1BDCC93F" w14:textId="77777777" w:rsidR="00F66A37" w:rsidRPr="00F66A37" w:rsidRDefault="003808AC" w:rsidP="004841EB">
      <w:pPr>
        <w:pStyle w:val="a0"/>
        <w:jc w:val="both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 xml:space="preserve">1. </w:t>
      </w:r>
      <w:r w:rsidR="00F66A37" w:rsidRPr="004841EB">
        <w:rPr>
          <w:rFonts w:eastAsia="Calibri" w:cs="Times New Roman"/>
          <w:i/>
          <w:kern w:val="0"/>
          <w:szCs w:val="28"/>
        </w:rPr>
        <w:t>Установите соответствие между городами, где жил Владимир Даль и его деятельностью во</w:t>
      </w:r>
      <w:r w:rsidR="002F2FAE" w:rsidRPr="004841EB">
        <w:rPr>
          <w:rFonts w:eastAsia="Calibri" w:cs="Times New Roman"/>
          <w:i/>
          <w:kern w:val="0"/>
          <w:szCs w:val="28"/>
        </w:rPr>
        <w:t xml:space="preserve"> </w:t>
      </w:r>
      <w:r w:rsidR="00F66A37" w:rsidRPr="004841EB">
        <w:rPr>
          <w:rFonts w:eastAsia="Calibri" w:cs="Times New Roman"/>
          <w:i/>
          <w:kern w:val="0"/>
          <w:szCs w:val="28"/>
        </w:rPr>
        <w:t>время проживания в этом городе.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73"/>
        <w:gridCol w:w="567"/>
        <w:gridCol w:w="5386"/>
      </w:tblGrid>
      <w:tr w:rsidR="00876525" w:rsidRPr="00F66A37" w14:paraId="681FD3F7" w14:textId="77777777" w:rsidTr="00876525">
        <w:tc>
          <w:tcPr>
            <w:tcW w:w="421" w:type="dxa"/>
          </w:tcPr>
          <w:p w14:paraId="0021470A" w14:textId="77777777" w:rsidR="00876525" w:rsidRPr="00F66A37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373" w:type="dxa"/>
          </w:tcPr>
          <w:p w14:paraId="17AEF33F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Город</w:t>
            </w:r>
          </w:p>
        </w:tc>
        <w:tc>
          <w:tcPr>
            <w:tcW w:w="567" w:type="dxa"/>
          </w:tcPr>
          <w:p w14:paraId="2DB67C99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5386" w:type="dxa"/>
          </w:tcPr>
          <w:p w14:paraId="4CD6D114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Область деятельности</w:t>
            </w:r>
          </w:p>
        </w:tc>
      </w:tr>
      <w:tr w:rsidR="00F66A37" w:rsidRPr="00F66A37" w14:paraId="6B8289B1" w14:textId="77777777" w:rsidTr="00876525">
        <w:tc>
          <w:tcPr>
            <w:tcW w:w="421" w:type="dxa"/>
          </w:tcPr>
          <w:p w14:paraId="2813938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bookmarkStart w:id="1" w:name="_Hlk188234389"/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12108CD9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Нижний Новгород</w:t>
            </w:r>
          </w:p>
        </w:tc>
        <w:tc>
          <w:tcPr>
            <w:tcW w:w="567" w:type="dxa"/>
          </w:tcPr>
          <w:p w14:paraId="1FF827A4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5386" w:type="dxa"/>
          </w:tcPr>
          <w:p w14:paraId="0E158B0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чиновник особых поручений при губернаторе</w:t>
            </w:r>
          </w:p>
        </w:tc>
      </w:tr>
      <w:tr w:rsidR="00F66A37" w:rsidRPr="00F66A37" w14:paraId="02731F88" w14:textId="77777777" w:rsidTr="00876525">
        <w:tc>
          <w:tcPr>
            <w:tcW w:w="421" w:type="dxa"/>
          </w:tcPr>
          <w:p w14:paraId="09E92D76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5181B98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Дерпт</w:t>
            </w:r>
          </w:p>
        </w:tc>
        <w:tc>
          <w:tcPr>
            <w:tcW w:w="567" w:type="dxa"/>
          </w:tcPr>
          <w:p w14:paraId="78B7F3BE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5386" w:type="dxa"/>
          </w:tcPr>
          <w:p w14:paraId="440EAF9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управляющий удельной конторой</w:t>
            </w:r>
          </w:p>
        </w:tc>
      </w:tr>
      <w:tr w:rsidR="00F66A37" w:rsidRPr="00F66A37" w14:paraId="2E6D8AF6" w14:textId="77777777" w:rsidTr="00876525">
        <w:tc>
          <w:tcPr>
            <w:tcW w:w="421" w:type="dxa"/>
          </w:tcPr>
          <w:p w14:paraId="158D588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6A8B299C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Оренбург</w:t>
            </w:r>
          </w:p>
        </w:tc>
        <w:tc>
          <w:tcPr>
            <w:tcW w:w="567" w:type="dxa"/>
          </w:tcPr>
          <w:p w14:paraId="77C83756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5386" w:type="dxa"/>
          </w:tcPr>
          <w:p w14:paraId="56FFCD2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студент</w:t>
            </w:r>
          </w:p>
        </w:tc>
      </w:tr>
      <w:tr w:rsidR="00F66A37" w:rsidRPr="00F66A37" w14:paraId="690CFDB2" w14:textId="77777777" w:rsidTr="00876525">
        <w:tc>
          <w:tcPr>
            <w:tcW w:w="421" w:type="dxa"/>
          </w:tcPr>
          <w:p w14:paraId="3B78D1A4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250F44FD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 xml:space="preserve">Москва </w:t>
            </w:r>
          </w:p>
        </w:tc>
        <w:tc>
          <w:tcPr>
            <w:tcW w:w="567" w:type="dxa"/>
          </w:tcPr>
          <w:p w14:paraId="55D67187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5386" w:type="dxa"/>
          </w:tcPr>
          <w:p w14:paraId="1ECE3D29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отставной чиновник</w:t>
            </w:r>
          </w:p>
        </w:tc>
      </w:tr>
    </w:tbl>
    <w:bookmarkEnd w:id="1"/>
    <w:p w14:paraId="326D9186" w14:textId="77777777" w:rsidR="007B4CF1" w:rsidRPr="00876525" w:rsidRDefault="00876525" w:rsidP="007B4CF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Правильный ответ: 1-Б, 2-В, 3-А, 4-Г</w:t>
      </w:r>
    </w:p>
    <w:p w14:paraId="30747ED3" w14:textId="70C149DD" w:rsidR="007B4CF1" w:rsidRPr="003808AC" w:rsidRDefault="00867AAD" w:rsidP="007B4CF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УК-5</w:t>
      </w:r>
    </w:p>
    <w:p w14:paraId="00322086" w14:textId="77777777" w:rsidR="00F66A37" w:rsidRPr="00F66A37" w:rsidRDefault="00F66A37" w:rsidP="00F66A37">
      <w:pPr>
        <w:ind w:firstLine="0"/>
        <w:jc w:val="left"/>
        <w:rPr>
          <w:rFonts w:eastAsia="Calibri" w:cs="Times New Roman"/>
          <w:kern w:val="0"/>
          <w:szCs w:val="28"/>
        </w:rPr>
      </w:pPr>
    </w:p>
    <w:p w14:paraId="1E166D2E" w14:textId="77777777" w:rsidR="00F66A37" w:rsidRPr="00F66A37" w:rsidRDefault="00F66A37" w:rsidP="004841EB">
      <w:pPr>
        <w:ind w:firstLine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2</w:t>
      </w:r>
      <w:r w:rsidRPr="00F66A37">
        <w:rPr>
          <w:rFonts w:eastAsia="Calibri" w:cs="Times New Roman"/>
          <w:kern w:val="0"/>
          <w:szCs w:val="28"/>
        </w:rPr>
        <w:t xml:space="preserve">. </w:t>
      </w:r>
      <w:r w:rsidRPr="004841EB">
        <w:rPr>
          <w:rFonts w:eastAsia="Calibri" w:cs="Times New Roman"/>
          <w:i/>
          <w:kern w:val="0"/>
          <w:szCs w:val="28"/>
        </w:rPr>
        <w:t>Установите соответствие между наградами Владимира Дал</w:t>
      </w:r>
      <w:r w:rsidR="002F2FAE" w:rsidRPr="004841EB">
        <w:rPr>
          <w:rFonts w:eastAsia="Calibri" w:cs="Times New Roman"/>
          <w:i/>
          <w:kern w:val="0"/>
          <w:szCs w:val="28"/>
        </w:rPr>
        <w:t>я</w:t>
      </w:r>
      <w:r w:rsidRPr="004841EB">
        <w:rPr>
          <w:rFonts w:eastAsia="Calibri" w:cs="Times New Roman"/>
          <w:i/>
          <w:kern w:val="0"/>
          <w:szCs w:val="28"/>
        </w:rPr>
        <w:t xml:space="preserve"> и за какие подвиги и свершения они были им получены</w:t>
      </w:r>
      <w:r w:rsidR="004841EB" w:rsidRPr="004841EB">
        <w:rPr>
          <w:rFonts w:eastAsia="Calibri" w:cs="Times New Roman"/>
          <w:i/>
          <w:kern w:val="0"/>
          <w:szCs w:val="28"/>
        </w:rPr>
        <w:t>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656"/>
        <w:gridCol w:w="512"/>
        <w:gridCol w:w="4842"/>
      </w:tblGrid>
      <w:tr w:rsidR="00876525" w:rsidRPr="00F66A37" w14:paraId="0BC76BB4" w14:textId="77777777" w:rsidTr="00876525">
        <w:tc>
          <w:tcPr>
            <w:tcW w:w="421" w:type="dxa"/>
          </w:tcPr>
          <w:p w14:paraId="5D672F8A" w14:textId="77777777" w:rsidR="00876525" w:rsidRPr="00F66A37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656" w:type="dxa"/>
          </w:tcPr>
          <w:p w14:paraId="5A97A157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Награда</w:t>
            </w:r>
          </w:p>
        </w:tc>
        <w:tc>
          <w:tcPr>
            <w:tcW w:w="426" w:type="dxa"/>
          </w:tcPr>
          <w:p w14:paraId="06156924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4842" w:type="dxa"/>
          </w:tcPr>
          <w:p w14:paraId="7E6F3815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Достижение</w:t>
            </w:r>
          </w:p>
        </w:tc>
      </w:tr>
      <w:tr w:rsidR="00F66A37" w:rsidRPr="00F66A37" w14:paraId="772F775A" w14:textId="77777777" w:rsidTr="00876525">
        <w:tc>
          <w:tcPr>
            <w:tcW w:w="421" w:type="dxa"/>
          </w:tcPr>
          <w:p w14:paraId="7C7B856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29BA607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Святой Анны 3-й степени</w:t>
            </w:r>
          </w:p>
        </w:tc>
        <w:tc>
          <w:tcPr>
            <w:tcW w:w="426" w:type="dxa"/>
          </w:tcPr>
          <w:p w14:paraId="6E12B194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842" w:type="dxa"/>
          </w:tcPr>
          <w:p w14:paraId="5E33757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мост через реку Висла для перехода пехотного корпуса</w:t>
            </w:r>
          </w:p>
        </w:tc>
      </w:tr>
      <w:tr w:rsidR="00F66A37" w:rsidRPr="00F66A37" w14:paraId="225C4F73" w14:textId="77777777" w:rsidTr="00876525">
        <w:tc>
          <w:tcPr>
            <w:tcW w:w="421" w:type="dxa"/>
          </w:tcPr>
          <w:p w14:paraId="7302BF50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4B72579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Святого Владимира 4-й степени с бантом</w:t>
            </w:r>
          </w:p>
        </w:tc>
        <w:tc>
          <w:tcPr>
            <w:tcW w:w="426" w:type="dxa"/>
          </w:tcPr>
          <w:p w14:paraId="7C967173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842" w:type="dxa"/>
          </w:tcPr>
          <w:p w14:paraId="328B3AD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участие в русско-турецкой войне 1828-1829 гг.</w:t>
            </w:r>
          </w:p>
        </w:tc>
      </w:tr>
      <w:tr w:rsidR="00F66A37" w:rsidRPr="00F66A37" w14:paraId="679AC160" w14:textId="77777777" w:rsidTr="00876525">
        <w:tc>
          <w:tcPr>
            <w:tcW w:w="421" w:type="dxa"/>
          </w:tcPr>
          <w:p w14:paraId="4A60BB5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7C005DF5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Золотая Константиновская медаль</w:t>
            </w:r>
          </w:p>
        </w:tc>
        <w:tc>
          <w:tcPr>
            <w:tcW w:w="426" w:type="dxa"/>
          </w:tcPr>
          <w:p w14:paraId="35218048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842" w:type="dxa"/>
          </w:tcPr>
          <w:p w14:paraId="614322C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составление «Толкового словаря живого великорусского языка»</w:t>
            </w:r>
          </w:p>
        </w:tc>
      </w:tr>
      <w:tr w:rsidR="00F66A37" w:rsidRPr="00F66A37" w14:paraId="6ECFB9AD" w14:textId="77777777" w:rsidTr="00876525">
        <w:tc>
          <w:tcPr>
            <w:tcW w:w="421" w:type="dxa"/>
          </w:tcPr>
          <w:p w14:paraId="36F974D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1B04245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Ломоносовская премия Академии наук</w:t>
            </w:r>
          </w:p>
        </w:tc>
        <w:tc>
          <w:tcPr>
            <w:tcW w:w="426" w:type="dxa"/>
          </w:tcPr>
          <w:p w14:paraId="08F2D4FB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842" w:type="dxa"/>
          </w:tcPr>
          <w:p w14:paraId="66E15D9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полное издание словаря, вышедшее в 1863 году</w:t>
            </w:r>
          </w:p>
        </w:tc>
      </w:tr>
    </w:tbl>
    <w:p w14:paraId="3213038E" w14:textId="77777777" w:rsidR="006B4E8F" w:rsidRPr="003808AC" w:rsidRDefault="00876525" w:rsidP="00F66A3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1-Б, 2-А, 3-В, 4-Г</w:t>
      </w:r>
    </w:p>
    <w:p w14:paraId="1E7C3308" w14:textId="054680CC" w:rsidR="00715709" w:rsidRDefault="00867AAD" w:rsidP="00DF0111">
      <w:pPr>
        <w:ind w:firstLine="0"/>
        <w:rPr>
          <w:rFonts w:eastAsia="Times New Roman" w:cs="Times New Roman"/>
          <w:iCs/>
          <w:szCs w:val="28"/>
          <w:lang w:val="uk-UA" w:eastAsia="ru-RU"/>
        </w:rPr>
      </w:pPr>
      <w:r>
        <w:rPr>
          <w:rFonts w:cs="Times New Roman"/>
          <w:szCs w:val="28"/>
        </w:rPr>
        <w:t>УК-5</w:t>
      </w:r>
      <w:r w:rsidR="006B4E8F" w:rsidRPr="003808AC">
        <w:rPr>
          <w:rFonts w:cs="Times New Roman"/>
          <w:szCs w:val="28"/>
        </w:rPr>
        <w:t xml:space="preserve"> </w:t>
      </w:r>
    </w:p>
    <w:p w14:paraId="1DBE8895" w14:textId="77777777" w:rsidR="00DF0111" w:rsidRDefault="00DF0111" w:rsidP="00DF0111">
      <w:pPr>
        <w:ind w:firstLine="0"/>
        <w:rPr>
          <w:rFonts w:cs="Times New Roman"/>
          <w:b/>
          <w:szCs w:val="28"/>
        </w:rPr>
      </w:pPr>
    </w:p>
    <w:p w14:paraId="318A8B54" w14:textId="77777777" w:rsidR="003040C7" w:rsidRDefault="003040C7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</w:p>
    <w:p w14:paraId="7A1F6CA6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правильной последовательности</w:t>
      </w:r>
    </w:p>
    <w:p w14:paraId="22980FC5" w14:textId="77777777" w:rsidR="007474C0" w:rsidRPr="007474C0" w:rsidRDefault="007474C0" w:rsidP="007474C0">
      <w:pPr>
        <w:pStyle w:val="a8"/>
        <w:ind w:firstLine="0"/>
        <w:outlineLvl w:val="0"/>
        <w:rPr>
          <w:rFonts w:eastAsia="Times New Roman" w:cs="Times New Roman"/>
          <w:iCs/>
          <w:szCs w:val="28"/>
          <w:lang w:eastAsia="ru-RU"/>
        </w:rPr>
      </w:pPr>
    </w:p>
    <w:p w14:paraId="3EA1CEF6" w14:textId="77777777" w:rsidR="003040C7" w:rsidRPr="003040C7" w:rsidRDefault="007474C0" w:rsidP="003040C7">
      <w:pPr>
        <w:pStyle w:val="a8"/>
        <w:ind w:left="0" w:firstLine="0"/>
        <w:outlineLvl w:val="0"/>
        <w:rPr>
          <w:rFonts w:eastAsia="Calibri" w:cs="Times New Roman"/>
          <w:kern w:val="0"/>
          <w:szCs w:val="28"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1. </w:t>
      </w:r>
      <w:bookmarkStart w:id="2" w:name="_Hlk189653096"/>
      <w:r w:rsidRPr="004841EB">
        <w:rPr>
          <w:rFonts w:eastAsia="Times New Roman" w:cs="Times New Roman"/>
          <w:i/>
          <w:iCs/>
          <w:szCs w:val="28"/>
          <w:lang w:eastAsia="ru-RU"/>
        </w:rPr>
        <w:t xml:space="preserve">Расположите в правильной </w:t>
      </w:r>
      <w:bookmarkStart w:id="3" w:name="_Hlk188236599"/>
      <w:r w:rsidR="003040C7" w:rsidRPr="004841EB">
        <w:rPr>
          <w:rFonts w:eastAsia="Calibri" w:cs="Times New Roman"/>
          <w:i/>
          <w:kern w:val="0"/>
          <w:szCs w:val="28"/>
        </w:rPr>
        <w:t xml:space="preserve">хронологической последовательности </w:t>
      </w:r>
      <w:bookmarkEnd w:id="2"/>
      <w:r w:rsidR="003040C7" w:rsidRPr="004841EB">
        <w:rPr>
          <w:rFonts w:eastAsia="Calibri" w:cs="Times New Roman"/>
          <w:i/>
          <w:kern w:val="0"/>
          <w:szCs w:val="28"/>
        </w:rPr>
        <w:t>события жизни Владимира Даля</w:t>
      </w:r>
      <w:r w:rsidR="004841EB" w:rsidRPr="004841EB">
        <w:rPr>
          <w:rFonts w:eastAsia="Calibri" w:cs="Times New Roman"/>
          <w:i/>
          <w:kern w:val="0"/>
          <w:szCs w:val="28"/>
        </w:rPr>
        <w:t>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1069AD">
        <w:rPr>
          <w:rFonts w:cstheme="minorHAnsi"/>
          <w:i/>
          <w:iCs/>
        </w:rPr>
        <w:t>Запишите правильную последовательность букв слева направо:</w:t>
      </w:r>
      <w:bookmarkEnd w:id="3"/>
    </w:p>
    <w:p w14:paraId="608D7767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учеба в Морском кадетском корпусе в Петербурге</w:t>
      </w:r>
    </w:p>
    <w:p w14:paraId="2E2A8190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 xml:space="preserve">) переход из лютеранства в православие </w:t>
      </w:r>
    </w:p>
    <w:p w14:paraId="2FB92E4E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участие в Хивинском походе русской армии в качестве военного врача</w:t>
      </w:r>
    </w:p>
    <w:p w14:paraId="6E323AA1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 xml:space="preserve">выход 1-го выпуска «Толкового словаря» </w:t>
      </w:r>
    </w:p>
    <w:p w14:paraId="18001998" w14:textId="77777777" w:rsid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Д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учеба в Дерптском университете</w:t>
      </w:r>
    </w:p>
    <w:p w14:paraId="56E28D4C" w14:textId="77777777" w:rsidR="003040C7" w:rsidRPr="00876525" w:rsidRDefault="00876525" w:rsidP="003040C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  <w:gridCol w:w="1971"/>
      </w:tblGrid>
      <w:tr w:rsidR="00876525" w14:paraId="5995ABAF" w14:textId="77777777" w:rsidTr="00876525">
        <w:tc>
          <w:tcPr>
            <w:tcW w:w="1970" w:type="dxa"/>
          </w:tcPr>
          <w:p w14:paraId="4C537579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970" w:type="dxa"/>
          </w:tcPr>
          <w:p w14:paraId="38CE8D22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</w:p>
        </w:tc>
        <w:tc>
          <w:tcPr>
            <w:tcW w:w="1971" w:type="dxa"/>
          </w:tcPr>
          <w:p w14:paraId="67091396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71" w:type="dxa"/>
          </w:tcPr>
          <w:p w14:paraId="62415135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1971" w:type="dxa"/>
          </w:tcPr>
          <w:p w14:paraId="7ED557C9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</w:tr>
    </w:tbl>
    <w:p w14:paraId="5DE8478B" w14:textId="191EA435" w:rsidR="003040C7" w:rsidRPr="003808AC" w:rsidRDefault="00867AAD" w:rsidP="003040C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УК-5</w:t>
      </w:r>
      <w:r w:rsidR="003040C7" w:rsidRPr="003808AC">
        <w:rPr>
          <w:rFonts w:cs="Times New Roman"/>
          <w:szCs w:val="28"/>
        </w:rPr>
        <w:t xml:space="preserve"> </w:t>
      </w:r>
    </w:p>
    <w:p w14:paraId="330D79B6" w14:textId="77777777" w:rsidR="003040C7" w:rsidRPr="003040C7" w:rsidRDefault="003040C7" w:rsidP="003040C7">
      <w:pPr>
        <w:ind w:firstLine="0"/>
        <w:jc w:val="left"/>
        <w:rPr>
          <w:rFonts w:eastAsia="Calibri" w:cs="Times New Roman"/>
          <w:kern w:val="0"/>
          <w:szCs w:val="28"/>
        </w:rPr>
      </w:pPr>
    </w:p>
    <w:p w14:paraId="27030945" w14:textId="77777777" w:rsidR="003040C7" w:rsidRPr="003040C7" w:rsidRDefault="00F2716E" w:rsidP="004841EB">
      <w:pPr>
        <w:ind w:firstLine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2</w:t>
      </w:r>
      <w:r w:rsidR="003040C7" w:rsidRPr="003040C7">
        <w:rPr>
          <w:rFonts w:eastAsia="Calibri" w:cs="Times New Roman"/>
          <w:kern w:val="0"/>
          <w:szCs w:val="28"/>
        </w:rPr>
        <w:t xml:space="preserve">. </w:t>
      </w:r>
      <w:r w:rsidR="003040C7" w:rsidRPr="004841EB">
        <w:rPr>
          <w:rFonts w:eastAsia="Calibri" w:cs="Times New Roman"/>
          <w:i/>
          <w:kern w:val="0"/>
          <w:szCs w:val="28"/>
        </w:rPr>
        <w:t>Расположите в правильной хронологической последовательности выход из печати</w:t>
      </w:r>
      <w:r w:rsidR="004841EB" w:rsidRPr="004841EB">
        <w:rPr>
          <w:rFonts w:eastAsia="Calibri" w:cs="Times New Roman"/>
          <w:i/>
          <w:kern w:val="0"/>
          <w:szCs w:val="28"/>
        </w:rPr>
        <w:t xml:space="preserve"> сочинений Владимира Даля.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1069AD">
        <w:rPr>
          <w:rFonts w:cstheme="minorHAnsi"/>
          <w:i/>
          <w:iCs/>
        </w:rPr>
        <w:t>Запишите правильную последовательность букв слева направо:</w:t>
      </w:r>
    </w:p>
    <w:p w14:paraId="3A8760DA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«Матросские досуги»</w:t>
      </w:r>
    </w:p>
    <w:p w14:paraId="769B5B4A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>) «Русские сказки казака Луганского»</w:t>
      </w:r>
    </w:p>
    <w:p w14:paraId="410A2CC1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«Башкирская русалка»</w:t>
      </w:r>
    </w:p>
    <w:p w14:paraId="3E63C028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«Пословицы русского народа»</w:t>
      </w:r>
    </w:p>
    <w:p w14:paraId="13CF826B" w14:textId="77777777" w:rsidR="00982FD6" w:rsidRDefault="000B726F" w:rsidP="000B726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</w:tblGrid>
      <w:tr w:rsidR="00876525" w14:paraId="7AFC153C" w14:textId="77777777" w:rsidTr="00E532A8">
        <w:tc>
          <w:tcPr>
            <w:tcW w:w="1970" w:type="dxa"/>
          </w:tcPr>
          <w:p w14:paraId="1ACB0C14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970" w:type="dxa"/>
          </w:tcPr>
          <w:p w14:paraId="7A9B207F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1971" w:type="dxa"/>
          </w:tcPr>
          <w:p w14:paraId="2C3AA20C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71" w:type="dxa"/>
          </w:tcPr>
          <w:p w14:paraId="60676E37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14:paraId="33C79629" w14:textId="379E9E89" w:rsidR="000B726F" w:rsidRDefault="00867AAD" w:rsidP="000B726F">
      <w:pPr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cs="Times New Roman"/>
          <w:szCs w:val="28"/>
        </w:rPr>
        <w:t>УК-5</w:t>
      </w:r>
      <w:r w:rsidR="000B726F" w:rsidRPr="003808AC">
        <w:rPr>
          <w:rFonts w:cs="Times New Roman"/>
          <w:szCs w:val="28"/>
        </w:rPr>
        <w:t xml:space="preserve"> </w:t>
      </w:r>
    </w:p>
    <w:p w14:paraId="0AD86403" w14:textId="77777777" w:rsidR="007474C0" w:rsidRPr="003808AC" w:rsidRDefault="007474C0" w:rsidP="000B726F">
      <w:pPr>
        <w:ind w:firstLine="0"/>
        <w:rPr>
          <w:rFonts w:cs="Times New Roman"/>
          <w:szCs w:val="28"/>
        </w:rPr>
      </w:pPr>
    </w:p>
    <w:p w14:paraId="0C6F285D" w14:textId="77777777" w:rsidR="00874B3E" w:rsidRDefault="00874B3E" w:rsidP="004841EB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</w:t>
      </w:r>
    </w:p>
    <w:p w14:paraId="1F6C286A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13573FEE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на дополнение</w:t>
      </w:r>
    </w:p>
    <w:p w14:paraId="153C43A3" w14:textId="77777777" w:rsidR="00AE678D" w:rsidRPr="00D15336" w:rsidRDefault="00AE678D" w:rsidP="00AE678D">
      <w:pPr>
        <w:shd w:val="clear" w:color="auto" w:fill="FFFFFF"/>
        <w:ind w:firstLine="0"/>
        <w:rPr>
          <w:rFonts w:cs="Times New Roman"/>
          <w:szCs w:val="28"/>
        </w:rPr>
      </w:pPr>
    </w:p>
    <w:p w14:paraId="43FB8434" w14:textId="77777777" w:rsidR="004841EB" w:rsidRDefault="00876525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1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30B9D61" w14:textId="77777777" w:rsidR="00EC527E" w:rsidRDefault="00EC527E" w:rsidP="00EC527E">
      <w:pPr>
        <w:shd w:val="clear" w:color="auto" w:fill="FFFFFF"/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>Белинский говорил, что Даль – это первый талант в русской литературе после</w:t>
      </w:r>
      <w:r w:rsidR="004841EB">
        <w:rPr>
          <w:rFonts w:eastAsia="Times New Roman" w:cs="Times New Roman"/>
          <w:iCs/>
          <w:szCs w:val="28"/>
          <w:lang w:eastAsia="ru-RU"/>
        </w:rPr>
        <w:t xml:space="preserve">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="004841EB">
        <w:rPr>
          <w:rFonts w:eastAsia="Times New Roman" w:cs="Times New Roman"/>
          <w:bCs/>
          <w:iCs/>
          <w:szCs w:val="28"/>
          <w:lang w:eastAsia="ru-RU"/>
        </w:rPr>
        <w:t>.</w:t>
      </w:r>
    </w:p>
    <w:p w14:paraId="0FA14797" w14:textId="77777777" w:rsidR="00EC527E" w:rsidRPr="0054546F" w:rsidRDefault="00EC527E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>Гоголя</w:t>
      </w:r>
    </w:p>
    <w:p w14:paraId="39442BEB" w14:textId="11C0CA05" w:rsidR="00EC527E" w:rsidRPr="003808AC" w:rsidRDefault="00867AAD" w:rsidP="00EC527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УК-5</w:t>
      </w:r>
      <w:r w:rsidR="00EC527E" w:rsidRPr="003808AC">
        <w:rPr>
          <w:rFonts w:cs="Times New Roman"/>
          <w:szCs w:val="28"/>
        </w:rPr>
        <w:t xml:space="preserve"> </w:t>
      </w:r>
    </w:p>
    <w:p w14:paraId="0755BBD4" w14:textId="77777777" w:rsidR="00EC527E" w:rsidRDefault="00EC527E" w:rsidP="00EC527E">
      <w:pPr>
        <w:shd w:val="clear" w:color="auto" w:fill="FFFFFF"/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7F13653D" w14:textId="77777777" w:rsidR="004841EB" w:rsidRDefault="00876525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2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</w:t>
      </w:r>
      <w:r w:rsidR="004841EB">
        <w:rPr>
          <w:rFonts w:cstheme="minorHAnsi"/>
          <w:i/>
          <w:iCs/>
          <w:color w:val="000000"/>
        </w:rPr>
        <w:t>сочетание</w:t>
      </w:r>
      <w:r w:rsidR="004841EB" w:rsidRPr="000E4AC2">
        <w:rPr>
          <w:rFonts w:cstheme="minorHAnsi"/>
          <w:i/>
          <w:iCs/>
          <w:color w:val="000000"/>
        </w:rPr>
        <w:t>.</w:t>
      </w:r>
    </w:p>
    <w:p w14:paraId="261FE254" w14:textId="77777777" w:rsidR="00C27C8E" w:rsidRPr="003808AC" w:rsidRDefault="00EC527E" w:rsidP="00EC527E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В. И. Даль был одним из учредителей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Общества.</w:t>
      </w:r>
    </w:p>
    <w:p w14:paraId="303A6C16" w14:textId="77777777" w:rsidR="00C27C8E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</w:t>
      </w:r>
      <w:r w:rsidR="00C27C8E" w:rsidRPr="003808AC">
        <w:rPr>
          <w:rFonts w:eastAsia="Times New Roman" w:cs="Times New Roman"/>
          <w:iCs/>
          <w:szCs w:val="28"/>
          <w:lang w:eastAsia="ru-RU"/>
        </w:rPr>
        <w:t xml:space="preserve">: </w:t>
      </w:r>
      <w:r w:rsidR="00EC527E">
        <w:rPr>
          <w:rFonts w:eastAsia="Times New Roman" w:cs="Times New Roman"/>
          <w:iCs/>
          <w:szCs w:val="28"/>
          <w:lang w:eastAsia="ru-RU"/>
        </w:rPr>
        <w:t>Русского географического</w:t>
      </w:r>
    </w:p>
    <w:p w14:paraId="4C514AFA" w14:textId="6C844DC6" w:rsidR="00F93932" w:rsidRPr="003808AC" w:rsidRDefault="00867AAD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УК-5</w:t>
      </w:r>
      <w:r w:rsidR="00F93932" w:rsidRPr="003808AC">
        <w:rPr>
          <w:rFonts w:cs="Times New Roman"/>
          <w:szCs w:val="28"/>
        </w:rPr>
        <w:t xml:space="preserve"> </w:t>
      </w:r>
    </w:p>
    <w:p w14:paraId="65B6417E" w14:textId="77777777" w:rsidR="00C27C8E" w:rsidRPr="003808AC" w:rsidRDefault="00C27C8E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64A1490C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кратким свободным ответом</w:t>
      </w:r>
    </w:p>
    <w:p w14:paraId="1A7C3CBC" w14:textId="77777777" w:rsidR="002D7416" w:rsidRPr="003808AC" w:rsidRDefault="002D7416" w:rsidP="002D7416">
      <w:pPr>
        <w:ind w:firstLine="0"/>
        <w:rPr>
          <w:rFonts w:cs="Times New Roman"/>
          <w:b/>
          <w:szCs w:val="28"/>
        </w:rPr>
      </w:pPr>
    </w:p>
    <w:p w14:paraId="2B32B6F0" w14:textId="77777777" w:rsidR="004841EB" w:rsidRDefault="002D7416" w:rsidP="002D2650">
      <w:pPr>
        <w:pStyle w:val="a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3A0E955" w14:textId="77777777" w:rsidR="002D2650" w:rsidRPr="002D2650" w:rsidRDefault="002D2650" w:rsidP="002D2650">
      <w:pPr>
        <w:pStyle w:val="a0"/>
        <w:rPr>
          <w:rFonts w:eastAsia="Calibri" w:cs="Times New Roman"/>
          <w:kern w:val="0"/>
          <w:szCs w:val="28"/>
        </w:rPr>
      </w:pPr>
      <w:r w:rsidRPr="002D2650">
        <w:rPr>
          <w:rFonts w:eastAsia="Calibri" w:cs="Times New Roman"/>
          <w:kern w:val="0"/>
          <w:szCs w:val="28"/>
        </w:rPr>
        <w:t>Какое событие в своей жизни и почему В.И. Даль называл «временем восторга и золотым веком нашей жизни»?</w:t>
      </w:r>
    </w:p>
    <w:p w14:paraId="5F243B0B" w14:textId="77777777" w:rsidR="00F93932" w:rsidRPr="003808AC" w:rsidRDefault="002D7416" w:rsidP="002D2650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Правильный ответ: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D2650">
        <w:rPr>
          <w:rFonts w:eastAsia="Times New Roman" w:cs="Times New Roman"/>
          <w:color w:val="000000"/>
          <w:szCs w:val="28"/>
          <w:lang w:eastAsia="ru-RU"/>
        </w:rPr>
        <w:t>обучени</w:t>
      </w:r>
      <w:r w:rsidR="00B46468">
        <w:rPr>
          <w:rFonts w:eastAsia="Times New Roman" w:cs="Times New Roman"/>
          <w:color w:val="000000"/>
          <w:szCs w:val="28"/>
          <w:lang w:eastAsia="ru-RU"/>
        </w:rPr>
        <w:t>е</w:t>
      </w:r>
      <w:r w:rsidR="002D2650">
        <w:rPr>
          <w:rFonts w:eastAsia="Times New Roman" w:cs="Times New Roman"/>
          <w:color w:val="000000"/>
          <w:szCs w:val="28"/>
          <w:lang w:eastAsia="ru-RU"/>
        </w:rPr>
        <w:t xml:space="preserve"> в Дерптском университете</w:t>
      </w:r>
      <w:r w:rsidR="00317689">
        <w:rPr>
          <w:rFonts w:eastAsia="Times New Roman" w:cs="Times New Roman"/>
          <w:color w:val="000000"/>
          <w:szCs w:val="28"/>
          <w:lang w:eastAsia="ru-RU"/>
        </w:rPr>
        <w:t xml:space="preserve"> / обучение на врача</w:t>
      </w:r>
      <w:r w:rsidRPr="003808AC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BF9F4AF" w14:textId="20B1B3AC" w:rsidR="002D7416" w:rsidRPr="003808AC" w:rsidRDefault="00867AAD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УК-5</w:t>
      </w:r>
      <w:r w:rsidR="00C21698" w:rsidRPr="003808AC">
        <w:rPr>
          <w:rFonts w:cs="Times New Roman"/>
          <w:szCs w:val="28"/>
        </w:rPr>
        <w:t xml:space="preserve"> </w:t>
      </w:r>
    </w:p>
    <w:p w14:paraId="0F2C8F54" w14:textId="77777777" w:rsidR="002D7416" w:rsidRPr="003808AC" w:rsidRDefault="002D7416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3B83545F" w14:textId="77777777" w:rsidR="004841EB" w:rsidRDefault="002D7416" w:rsidP="002D7416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 xml:space="preserve">2.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38488599" w14:textId="77777777" w:rsidR="00F93932" w:rsidRPr="003808AC" w:rsidRDefault="002D2650" w:rsidP="002D7416">
      <w:pPr>
        <w:tabs>
          <w:tab w:val="left" w:pos="426"/>
        </w:tabs>
        <w:ind w:firstLine="0"/>
        <w:rPr>
          <w:rFonts w:cs="Times New Roman"/>
          <w:b/>
          <w:szCs w:val="28"/>
        </w:rPr>
      </w:pPr>
      <w:r w:rsidRPr="002D2650">
        <w:rPr>
          <w:rFonts w:eastAsia="Calibri" w:cs="Times New Roman"/>
          <w:kern w:val="0"/>
          <w:szCs w:val="28"/>
        </w:rPr>
        <w:t xml:space="preserve">Почему Даль писал слово «русский» с одной буквой </w:t>
      </w:r>
      <w:r w:rsidR="006F6619">
        <w:rPr>
          <w:rFonts w:eastAsia="Calibri" w:cs="Times New Roman"/>
          <w:kern w:val="0"/>
          <w:szCs w:val="28"/>
        </w:rPr>
        <w:t>«</w:t>
      </w:r>
      <w:r w:rsidRPr="002D2650">
        <w:rPr>
          <w:rFonts w:eastAsia="Calibri" w:cs="Times New Roman"/>
          <w:kern w:val="0"/>
          <w:szCs w:val="28"/>
        </w:rPr>
        <w:t>с</w:t>
      </w:r>
      <w:r w:rsidR="006F6619">
        <w:rPr>
          <w:rFonts w:eastAsia="Calibri" w:cs="Times New Roman"/>
          <w:kern w:val="0"/>
          <w:szCs w:val="28"/>
        </w:rPr>
        <w:t>»</w:t>
      </w:r>
      <w:r w:rsidRPr="002D2650">
        <w:rPr>
          <w:rFonts w:eastAsia="Calibri" w:cs="Times New Roman"/>
          <w:kern w:val="0"/>
          <w:szCs w:val="28"/>
        </w:rPr>
        <w:t>?</w:t>
      </w:r>
    </w:p>
    <w:p w14:paraId="513A0431" w14:textId="77777777" w:rsidR="00F93932" w:rsidRPr="003808AC" w:rsidRDefault="002D7416" w:rsidP="002D7416">
      <w:pPr>
        <w:tabs>
          <w:tab w:val="left" w:pos="426"/>
        </w:tabs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="00F93932" w:rsidRPr="003808AC">
        <w:rPr>
          <w:rFonts w:cs="Times New Roman"/>
          <w:szCs w:val="28"/>
        </w:rPr>
        <w:t xml:space="preserve">: </w:t>
      </w:r>
      <w:r w:rsidR="006F6619">
        <w:rPr>
          <w:rFonts w:cs="Times New Roman"/>
          <w:szCs w:val="28"/>
        </w:rPr>
        <w:t>Даль считал написание двойного «с» западным влиянием на русский язык</w:t>
      </w:r>
      <w:r w:rsidR="00140CDB">
        <w:rPr>
          <w:rFonts w:cs="Times New Roman"/>
          <w:szCs w:val="28"/>
        </w:rPr>
        <w:t xml:space="preserve"> / Даль считал написание двойного «с» польским влиянием на русский язык / Даль считал написание двойного «с» латинским влиянием на русский язык</w:t>
      </w:r>
    </w:p>
    <w:p w14:paraId="39BF9BD3" w14:textId="1B23E8A2" w:rsidR="002D7416" w:rsidRPr="003808AC" w:rsidRDefault="00867AAD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УК-5</w:t>
      </w:r>
      <w:r w:rsidR="002D7416" w:rsidRPr="003808AC">
        <w:rPr>
          <w:rFonts w:cs="Times New Roman"/>
          <w:szCs w:val="28"/>
        </w:rPr>
        <w:t xml:space="preserve"> </w:t>
      </w:r>
    </w:p>
    <w:p w14:paraId="06C9C732" w14:textId="77777777" w:rsidR="00F93932" w:rsidRPr="003808AC" w:rsidRDefault="00F93932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05EB7EF7" w14:textId="77777777" w:rsidR="004841EB" w:rsidRDefault="002D7416" w:rsidP="002D7416">
      <w:pPr>
        <w:pStyle w:val="a8"/>
        <w:ind w:left="0" w:firstLine="0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 xml:space="preserve">3.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  <w:r w:rsidR="004841EB" w:rsidRPr="002D2650">
        <w:rPr>
          <w:rFonts w:eastAsia="Calibri" w:cs="Times New Roman"/>
          <w:kern w:val="0"/>
          <w:szCs w:val="28"/>
        </w:rPr>
        <w:t xml:space="preserve"> </w:t>
      </w:r>
    </w:p>
    <w:p w14:paraId="36728D3E" w14:textId="77777777" w:rsidR="00F93932" w:rsidRPr="003808AC" w:rsidRDefault="002D2650" w:rsidP="002D7416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2D2650">
        <w:rPr>
          <w:rFonts w:eastAsia="Calibri" w:cs="Times New Roman"/>
          <w:kern w:val="0"/>
          <w:szCs w:val="28"/>
        </w:rPr>
        <w:t xml:space="preserve">«Твоя от твоих! Сказочнику казаку Луганскому, сказочник Александр Пушкин». </w:t>
      </w:r>
      <w:r w:rsidR="00140CDB">
        <w:rPr>
          <w:rFonts w:eastAsia="Calibri" w:cs="Times New Roman"/>
          <w:kern w:val="0"/>
          <w:szCs w:val="28"/>
        </w:rPr>
        <w:t>Г</w:t>
      </w:r>
      <w:r w:rsidRPr="002D2650">
        <w:rPr>
          <w:rFonts w:eastAsia="Calibri" w:cs="Times New Roman"/>
          <w:kern w:val="0"/>
          <w:szCs w:val="28"/>
        </w:rPr>
        <w:t>де появилась эта дарственная надпись?</w:t>
      </w:r>
    </w:p>
    <w:p w14:paraId="63A15040" w14:textId="77777777" w:rsidR="00F93932" w:rsidRPr="003808AC" w:rsidRDefault="002D7416" w:rsidP="002D7416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Правильный ответ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 xml:space="preserve">: </w:t>
      </w:r>
      <w:r w:rsidR="006F6619">
        <w:rPr>
          <w:rFonts w:eastAsia="Times New Roman" w:cs="Times New Roman"/>
          <w:bCs/>
          <w:iCs/>
          <w:szCs w:val="28"/>
          <w:lang w:eastAsia="ru-RU"/>
        </w:rPr>
        <w:t>на рукописи сказки «О рыбаке и золотой рыбке», подаренной В.И. Далю А.С. Пушкиным</w:t>
      </w:r>
      <w:r w:rsidR="00140CDB">
        <w:rPr>
          <w:rFonts w:eastAsia="Times New Roman" w:cs="Times New Roman"/>
          <w:bCs/>
          <w:iCs/>
          <w:szCs w:val="28"/>
          <w:lang w:eastAsia="ru-RU"/>
        </w:rPr>
        <w:t xml:space="preserve"> </w:t>
      </w:r>
    </w:p>
    <w:p w14:paraId="3E908117" w14:textId="5E98FCA0" w:rsidR="002D7416" w:rsidRPr="0054546F" w:rsidRDefault="00867AAD" w:rsidP="002D7416">
      <w:pPr>
        <w:ind w:firstLine="0"/>
        <w:rPr>
          <w:rFonts w:cs="Times New Roman"/>
          <w:szCs w:val="28"/>
          <w:lang w:val="uk-UA"/>
        </w:rPr>
      </w:pPr>
      <w:r>
        <w:rPr>
          <w:rFonts w:cs="Times New Roman"/>
          <w:szCs w:val="28"/>
        </w:rPr>
        <w:t>УК-5</w:t>
      </w:r>
      <w:r w:rsidR="002D7416" w:rsidRPr="003808AC">
        <w:rPr>
          <w:rFonts w:cs="Times New Roman"/>
          <w:szCs w:val="28"/>
        </w:rPr>
        <w:t xml:space="preserve"> </w:t>
      </w:r>
    </w:p>
    <w:p w14:paraId="48B52107" w14:textId="77777777" w:rsidR="002D7416" w:rsidRDefault="002D7416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67C0E2EE" w14:textId="77777777" w:rsidR="00876525" w:rsidRDefault="00876525" w:rsidP="00876525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4.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DCEB90C" w14:textId="77777777" w:rsidR="00876525" w:rsidRDefault="00876525" w:rsidP="00876525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Отец Владимира Даля был приглашен </w:t>
      </w:r>
      <w:r>
        <w:rPr>
          <w:rFonts w:eastAsia="Times New Roman" w:cs="Times New Roman"/>
          <w:iCs/>
          <w:szCs w:val="28"/>
          <w:lang w:eastAsia="ru-RU"/>
        </w:rPr>
        <w:t>в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Россию </w:t>
      </w:r>
      <w:r>
        <w:rPr>
          <w:rFonts w:eastAsia="Times New Roman" w:cs="Times New Roman"/>
          <w:iCs/>
          <w:szCs w:val="28"/>
          <w:lang w:eastAsia="ru-RU"/>
        </w:rPr>
        <w:t xml:space="preserve">императрицей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для работы придворным библиотекарем</w:t>
      </w:r>
      <w:r>
        <w:rPr>
          <w:rFonts w:eastAsia="Times New Roman" w:cs="Times New Roman"/>
          <w:iCs/>
          <w:szCs w:val="28"/>
          <w:lang w:eastAsia="ru-RU"/>
        </w:rPr>
        <w:t>.</w:t>
      </w:r>
    </w:p>
    <w:p w14:paraId="2E9DF37A" w14:textId="77777777" w:rsidR="00876525" w:rsidRPr="002F2FAE" w:rsidRDefault="00876525" w:rsidP="00876525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 xml:space="preserve">Екатериной Великой / Екатериной Второй / Екатериной </w:t>
      </w:r>
      <w:r>
        <w:rPr>
          <w:rFonts w:eastAsia="Times New Roman" w:cs="Times New Roman"/>
          <w:iCs/>
          <w:szCs w:val="28"/>
          <w:lang w:val="en-US" w:eastAsia="ru-RU"/>
        </w:rPr>
        <w:t>II</w:t>
      </w:r>
    </w:p>
    <w:p w14:paraId="7C925B5F" w14:textId="2D2D9FF6" w:rsidR="00876525" w:rsidRPr="003808AC" w:rsidRDefault="00867AAD" w:rsidP="0087652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УК-5</w:t>
      </w:r>
      <w:r w:rsidR="00876525" w:rsidRPr="003808AC">
        <w:rPr>
          <w:rFonts w:cs="Times New Roman"/>
          <w:szCs w:val="28"/>
        </w:rPr>
        <w:t xml:space="preserve"> </w:t>
      </w:r>
    </w:p>
    <w:p w14:paraId="15C8335E" w14:textId="77777777" w:rsidR="00876525" w:rsidRPr="003808AC" w:rsidRDefault="00876525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61286BD5" w14:textId="77777777" w:rsidR="00A62DE5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развернутым ответом</w:t>
      </w:r>
    </w:p>
    <w:p w14:paraId="66BDB00E" w14:textId="77777777" w:rsidR="00AE678D" w:rsidRPr="00AE678D" w:rsidRDefault="00AE678D" w:rsidP="00A62FE3">
      <w:pPr>
        <w:ind w:firstLine="0"/>
        <w:contextualSpacing/>
        <w:rPr>
          <w:rFonts w:eastAsia="Times New Roman" w:cs="Times New Roman"/>
          <w:color w:val="000000"/>
          <w:kern w:val="0"/>
          <w:szCs w:val="28"/>
          <w:lang w:eastAsia="ru-RU"/>
        </w:rPr>
      </w:pPr>
    </w:p>
    <w:p w14:paraId="1617F596" w14:textId="77777777" w:rsidR="004841EB" w:rsidRPr="00185757" w:rsidRDefault="00324140" w:rsidP="004841EB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1</w:t>
      </w:r>
      <w:r w:rsidR="00A80556" w:rsidRPr="003808AC">
        <w:rPr>
          <w:rFonts w:cs="Times New Roman"/>
          <w:szCs w:val="28"/>
        </w:rPr>
        <w:t xml:space="preserve">. </w:t>
      </w:r>
      <w:r w:rsidR="004841EB" w:rsidRPr="00185757">
        <w:rPr>
          <w:rFonts w:cs="Times New Roman"/>
          <w:i/>
          <w:iCs/>
          <w:szCs w:val="28"/>
        </w:rPr>
        <w:t>Прочитайте текст задания.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4841EB">
        <w:rPr>
          <w:rFonts w:cs="Times New Roman"/>
          <w:i/>
          <w:iCs/>
          <w:szCs w:val="28"/>
        </w:rPr>
        <w:t xml:space="preserve">точную </w:t>
      </w:r>
      <w:r w:rsidR="004841EB" w:rsidRPr="00185757">
        <w:rPr>
          <w:rFonts w:cs="Times New Roman"/>
          <w:i/>
          <w:iCs/>
          <w:szCs w:val="28"/>
        </w:rPr>
        <w:t>формулировк</w:t>
      </w:r>
      <w:r w:rsidR="004841EB">
        <w:rPr>
          <w:rFonts w:cs="Times New Roman"/>
          <w:i/>
          <w:iCs/>
          <w:szCs w:val="28"/>
        </w:rPr>
        <w:t>у</w:t>
      </w:r>
      <w:r w:rsidR="004841EB" w:rsidRPr="00185757">
        <w:rPr>
          <w:rFonts w:cs="Times New Roman"/>
          <w:i/>
          <w:iCs/>
          <w:szCs w:val="28"/>
        </w:rPr>
        <w:t>.</w:t>
      </w:r>
    </w:p>
    <w:p w14:paraId="30352F92" w14:textId="77777777" w:rsidR="008606C7" w:rsidRPr="008606C7" w:rsidRDefault="008606C7" w:rsidP="008606C7">
      <w:pPr>
        <w:ind w:firstLine="0"/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>Проанализируйте название Толкового словаря Владимира Даля. Объясните каждое слово.</w:t>
      </w:r>
    </w:p>
    <w:p w14:paraId="036EB0BC" w14:textId="77777777" w:rsidR="000476EC" w:rsidRDefault="001022A7" w:rsidP="008606C7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15</w:t>
      </w:r>
      <w:r w:rsidR="000476EC" w:rsidRPr="003808AC">
        <w:rPr>
          <w:rFonts w:cs="Times New Roman"/>
          <w:szCs w:val="28"/>
        </w:rPr>
        <w:t xml:space="preserve"> мин.</w:t>
      </w:r>
    </w:p>
    <w:p w14:paraId="487ED4B8" w14:textId="77777777" w:rsidR="00D35E60" w:rsidRDefault="006C66FD" w:rsidP="00C35A33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A80556" w:rsidRPr="003808AC">
        <w:rPr>
          <w:rFonts w:cs="Times New Roman"/>
          <w:szCs w:val="28"/>
        </w:rPr>
        <w:t xml:space="preserve">: </w:t>
      </w:r>
    </w:p>
    <w:p w14:paraId="44B36811" w14:textId="77777777" w:rsid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толковый, то есть «объясняющий и растолковывающий» слова на конкрет­ных примерах (зачастую удачный пример подменяет элемент толкования). «Сухим и никому не нужным» определениям академического словаря, которые «тем мудренее, чем предмет проще», Даль противопоставил описания тезаурусного типа: вместо определения слова «стол» он перечисляет составные части стола, типы столов и т. д.. </w:t>
      </w:r>
    </w:p>
    <w:p w14:paraId="31AC2A1F" w14:textId="77777777" w:rsid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языка «живого», без лексики, свойственной только церковным книгам (в отличие от словаря Академии, который, в соответствии с установ­ками адмирала Шишкова, назывался «Словарь церковнославянского и русского языка»), с осторожным использованием заимствованных и калькированных слов, но зато с активным привлечением диалектного материала. </w:t>
      </w:r>
    </w:p>
    <w:p w14:paraId="34D8A7DA" w14:textId="77777777" w:rsidR="00A80556" w:rsidRP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>Словарь языка «великорусского», то есть не претендующий на охват украин­ского и белорусского материала (хотя, под видом «южных» и «западных» диалектных слов, в словарь вошло немало и с этих территорий).</w:t>
      </w:r>
      <w:r w:rsidRPr="00C35A33">
        <w:t xml:space="preserve"> </w:t>
      </w:r>
      <w:r w:rsidRPr="00D35E60">
        <w:rPr>
          <w:rFonts w:cs="Times New Roman"/>
          <w:szCs w:val="28"/>
        </w:rPr>
        <w:t>По замыслу словарь Даля – не только и не столько литературный («мертвые» книжные слова составитель недолюбливал), но и диалектный, причем не описывающий какое-то локальное наречие или группу диалектов, а охватывающий самые разные говоры языка, распространенного на огромной территории.</w:t>
      </w:r>
    </w:p>
    <w:p w14:paraId="76AC1FB2" w14:textId="77777777" w:rsidR="00876525" w:rsidRPr="00876525" w:rsidRDefault="00876525" w:rsidP="00876525">
      <w:pPr>
        <w:ind w:firstLine="0"/>
        <w:rPr>
          <w:rFonts w:cs="Times New Roman"/>
          <w:szCs w:val="28"/>
        </w:rPr>
      </w:pPr>
      <w:r w:rsidRPr="00876525">
        <w:rPr>
          <w:rFonts w:cs="Times New Roman"/>
          <w:szCs w:val="28"/>
        </w:rPr>
        <w:t>Критерии оценивания: наличие объяснения значений не менее двух слов; логичность и непротиворечивость объяснения значений; минимальная достаточность анализа названия Толкового словаря Владимира Даля: живой – немертвый, а используемый народом, толковый – раскрывающий значение слов.</w:t>
      </w:r>
    </w:p>
    <w:p w14:paraId="4448F722" w14:textId="23B449C0" w:rsidR="00A80556" w:rsidRPr="003808AC" w:rsidRDefault="00867AAD" w:rsidP="00A8055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УК-5</w:t>
      </w:r>
      <w:r w:rsidR="00A80556" w:rsidRPr="003808AC">
        <w:rPr>
          <w:rFonts w:cs="Times New Roman"/>
          <w:szCs w:val="28"/>
        </w:rPr>
        <w:t xml:space="preserve"> </w:t>
      </w:r>
    </w:p>
    <w:p w14:paraId="3E3DBCC7" w14:textId="77777777" w:rsidR="00A80556" w:rsidRPr="003808AC" w:rsidRDefault="00A80556" w:rsidP="00A80556">
      <w:pPr>
        <w:ind w:firstLine="0"/>
        <w:rPr>
          <w:rFonts w:cs="Times New Roman"/>
          <w:szCs w:val="28"/>
        </w:rPr>
      </w:pPr>
    </w:p>
    <w:p w14:paraId="617FE792" w14:textId="77777777" w:rsidR="00876525" w:rsidRPr="00185757" w:rsidRDefault="00324140" w:rsidP="008765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2</w:t>
      </w:r>
      <w:r w:rsidR="00C428F4" w:rsidRPr="003808AC">
        <w:rPr>
          <w:rFonts w:cs="Times New Roman"/>
          <w:szCs w:val="28"/>
        </w:rPr>
        <w:t xml:space="preserve">. </w:t>
      </w:r>
      <w:r w:rsidR="00876525" w:rsidRPr="00185757">
        <w:rPr>
          <w:rFonts w:cs="Times New Roman"/>
          <w:i/>
          <w:iCs/>
          <w:szCs w:val="28"/>
        </w:rPr>
        <w:t>Прочитайте текст задания.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876525">
        <w:rPr>
          <w:rFonts w:cs="Times New Roman"/>
          <w:i/>
          <w:iCs/>
          <w:szCs w:val="28"/>
        </w:rPr>
        <w:t xml:space="preserve">точную </w:t>
      </w:r>
      <w:r w:rsidR="00876525" w:rsidRPr="00185757">
        <w:rPr>
          <w:rFonts w:cs="Times New Roman"/>
          <w:i/>
          <w:iCs/>
          <w:szCs w:val="28"/>
        </w:rPr>
        <w:t>формулировк</w:t>
      </w:r>
      <w:r w:rsidR="00876525">
        <w:rPr>
          <w:rFonts w:cs="Times New Roman"/>
          <w:i/>
          <w:iCs/>
          <w:szCs w:val="28"/>
        </w:rPr>
        <w:t>у</w:t>
      </w:r>
      <w:r w:rsidR="00876525" w:rsidRPr="00185757">
        <w:rPr>
          <w:rFonts w:cs="Times New Roman"/>
          <w:i/>
          <w:iCs/>
          <w:szCs w:val="28"/>
        </w:rPr>
        <w:t>.</w:t>
      </w:r>
    </w:p>
    <w:p w14:paraId="02E3BE9C" w14:textId="77777777" w:rsidR="00A80556" w:rsidRPr="003808AC" w:rsidRDefault="008606C7" w:rsidP="00A80556">
      <w:pPr>
        <w:ind w:firstLine="0"/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 xml:space="preserve">Назовите </w:t>
      </w:r>
      <w:bookmarkStart w:id="4" w:name="_Hlk190952377"/>
      <w:r w:rsidRPr="008606C7">
        <w:rPr>
          <w:rFonts w:cs="Times New Roman"/>
          <w:szCs w:val="28"/>
        </w:rPr>
        <w:t>главные жизненные принципы и ценности Владимира Даля</w:t>
      </w:r>
      <w:bookmarkEnd w:id="4"/>
      <w:r w:rsidRPr="008606C7">
        <w:rPr>
          <w:rFonts w:cs="Times New Roman"/>
          <w:szCs w:val="28"/>
        </w:rPr>
        <w:t>.</w:t>
      </w:r>
    </w:p>
    <w:p w14:paraId="76140FBB" w14:textId="77777777" w:rsidR="000476EC" w:rsidRDefault="000476EC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5</w:t>
      </w:r>
      <w:r w:rsidRPr="003808AC">
        <w:rPr>
          <w:rFonts w:cs="Times New Roman"/>
          <w:szCs w:val="28"/>
        </w:rPr>
        <w:t xml:space="preserve"> мин.</w:t>
      </w:r>
    </w:p>
    <w:p w14:paraId="7AAC6774" w14:textId="77777777" w:rsidR="00876525" w:rsidRPr="003808AC" w:rsidRDefault="00876525" w:rsidP="00876525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Ожидаемый результат: </w:t>
      </w:r>
      <w:r>
        <w:rPr>
          <w:rFonts w:cs="Times New Roman"/>
          <w:szCs w:val="28"/>
        </w:rPr>
        <w:t>служба Родине как высшая цель, честность, неподкупность, патриотизм, твердая гражданская позиция, уважение традиций, интерес к истории и жизни русского народа</w:t>
      </w:r>
      <w:r w:rsidRPr="003808AC">
        <w:rPr>
          <w:rFonts w:cs="Times New Roman"/>
          <w:szCs w:val="28"/>
        </w:rPr>
        <w:t>.</w:t>
      </w:r>
    </w:p>
    <w:p w14:paraId="4309BAE9" w14:textId="77777777" w:rsidR="00E676F8" w:rsidRPr="003808AC" w:rsidRDefault="00E676F8" w:rsidP="000476EC">
      <w:pPr>
        <w:ind w:firstLine="0"/>
        <w:rPr>
          <w:rFonts w:cs="Times New Roman"/>
          <w:szCs w:val="28"/>
        </w:rPr>
      </w:pPr>
      <w:r w:rsidRPr="00E676F8">
        <w:rPr>
          <w:rFonts w:cs="Times New Roman"/>
          <w:szCs w:val="28"/>
        </w:rPr>
        <w:t xml:space="preserve">Критерии оценивания: наличие не менее трех </w:t>
      </w:r>
      <w:r>
        <w:rPr>
          <w:rFonts w:cs="Times New Roman"/>
          <w:szCs w:val="28"/>
        </w:rPr>
        <w:t>принципо</w:t>
      </w:r>
      <w:r w:rsidRPr="00E676F8">
        <w:rPr>
          <w:rFonts w:cs="Times New Roman"/>
          <w:szCs w:val="28"/>
        </w:rPr>
        <w:t>в</w:t>
      </w:r>
      <w:r w:rsidR="00D35E60">
        <w:rPr>
          <w:rFonts w:cs="Times New Roman"/>
          <w:szCs w:val="28"/>
        </w:rPr>
        <w:t>/ценностей</w:t>
      </w:r>
      <w:r w:rsidRPr="00E676F8">
        <w:rPr>
          <w:rFonts w:cs="Times New Roman"/>
          <w:szCs w:val="28"/>
        </w:rPr>
        <w:t xml:space="preserve">; логичность </w:t>
      </w:r>
      <w:r w:rsidR="00D35E60">
        <w:rPr>
          <w:rFonts w:cs="Times New Roman"/>
          <w:szCs w:val="28"/>
        </w:rPr>
        <w:t>и непротиворечивость</w:t>
      </w:r>
      <w:r w:rsidRPr="00E676F8">
        <w:rPr>
          <w:rFonts w:cs="Times New Roman"/>
          <w:szCs w:val="28"/>
        </w:rPr>
        <w:t xml:space="preserve">; минимальная достаточность перечня </w:t>
      </w:r>
      <w:r w:rsidR="00D35E60" w:rsidRPr="00D35E60">
        <w:rPr>
          <w:rFonts w:cs="Times New Roman"/>
          <w:szCs w:val="28"/>
        </w:rPr>
        <w:lastRenderedPageBreak/>
        <w:t>главны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жизненны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принцип</w:t>
      </w:r>
      <w:r w:rsidR="00D35E60">
        <w:rPr>
          <w:rFonts w:cs="Times New Roman"/>
          <w:szCs w:val="28"/>
        </w:rPr>
        <w:t>ов</w:t>
      </w:r>
      <w:r w:rsidR="00D35E60" w:rsidRPr="00D35E60">
        <w:rPr>
          <w:rFonts w:cs="Times New Roman"/>
          <w:szCs w:val="28"/>
        </w:rPr>
        <w:t xml:space="preserve"> и ценност</w:t>
      </w:r>
      <w:r w:rsidR="00D35E60">
        <w:rPr>
          <w:rFonts w:cs="Times New Roman"/>
          <w:szCs w:val="28"/>
        </w:rPr>
        <w:t>ей</w:t>
      </w:r>
      <w:r w:rsidR="00D35E60" w:rsidRPr="00D35E60">
        <w:rPr>
          <w:rFonts w:cs="Times New Roman"/>
          <w:szCs w:val="28"/>
        </w:rPr>
        <w:t xml:space="preserve"> Владимира Дал</w:t>
      </w:r>
      <w:r w:rsidR="00D35E60">
        <w:rPr>
          <w:rFonts w:cs="Times New Roman"/>
          <w:szCs w:val="28"/>
        </w:rPr>
        <w:t>я: патриотизм, любовь к Родине</w:t>
      </w:r>
      <w:r w:rsidRPr="00E676F8">
        <w:rPr>
          <w:rFonts w:cs="Times New Roman"/>
          <w:szCs w:val="28"/>
        </w:rPr>
        <w:t>.</w:t>
      </w:r>
    </w:p>
    <w:p w14:paraId="67545A87" w14:textId="5FFD9CC5" w:rsidR="005422B9" w:rsidRPr="003808AC" w:rsidRDefault="00867AAD" w:rsidP="005422B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УК-5</w:t>
      </w:r>
      <w:r w:rsidR="005422B9" w:rsidRPr="003808AC">
        <w:rPr>
          <w:rFonts w:cs="Times New Roman"/>
          <w:szCs w:val="28"/>
        </w:rPr>
        <w:t xml:space="preserve"> </w:t>
      </w:r>
    </w:p>
    <w:p w14:paraId="19CB77BE" w14:textId="5F680054" w:rsidR="00BB2741" w:rsidRDefault="00BB2741" w:rsidP="00A80556">
      <w:pPr>
        <w:ind w:firstLine="0"/>
        <w:rPr>
          <w:rFonts w:cs="Times New Roman"/>
          <w:szCs w:val="28"/>
        </w:rPr>
      </w:pPr>
      <w:bookmarkStart w:id="5" w:name="_GoBack"/>
      <w:bookmarkEnd w:id="5"/>
    </w:p>
    <w:p w14:paraId="26FE8809" w14:textId="77777777" w:rsidR="00867AAD" w:rsidRDefault="00867AAD" w:rsidP="00A80556">
      <w:pPr>
        <w:ind w:firstLine="0"/>
        <w:rPr>
          <w:rFonts w:cs="Times New Roman"/>
          <w:szCs w:val="28"/>
        </w:rPr>
      </w:pPr>
    </w:p>
    <w:p w14:paraId="0DB593EB" w14:textId="77777777" w:rsidR="00867AAD" w:rsidRDefault="00867AAD" w:rsidP="00A80556">
      <w:pPr>
        <w:ind w:firstLine="0"/>
        <w:rPr>
          <w:rFonts w:cs="Times New Roman"/>
          <w:szCs w:val="28"/>
        </w:rPr>
      </w:pPr>
    </w:p>
    <w:p w14:paraId="09F85F43" w14:textId="557ABFDA" w:rsidR="00867AAD" w:rsidRPr="003808AC" w:rsidRDefault="00867AAD" w:rsidP="00A80556">
      <w:pPr>
        <w:ind w:firstLine="0"/>
        <w:rPr>
          <w:rFonts w:cs="Times New Roman"/>
          <w:szCs w:val="28"/>
        </w:rPr>
      </w:pPr>
    </w:p>
    <w:sectPr w:rsidR="00867AAD" w:rsidRPr="003808AC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8659C" w14:textId="77777777" w:rsidR="007A76D1" w:rsidRDefault="007A76D1" w:rsidP="006943A0">
      <w:r>
        <w:separator/>
      </w:r>
    </w:p>
  </w:endnote>
  <w:endnote w:type="continuationSeparator" w:id="0">
    <w:p w14:paraId="5A062FCF" w14:textId="77777777" w:rsidR="007A76D1" w:rsidRDefault="007A76D1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3A30256F" w14:textId="42F2F724" w:rsidR="00FF00A1" w:rsidRPr="006943A0" w:rsidRDefault="009941B2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FF00A1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9D66DD">
          <w:rPr>
            <w:noProof/>
            <w:sz w:val="24"/>
          </w:rPr>
          <w:t>5</w:t>
        </w:r>
        <w:r w:rsidRPr="006943A0">
          <w:rPr>
            <w:sz w:val="24"/>
          </w:rPr>
          <w:fldChar w:fldCharType="end"/>
        </w:r>
      </w:p>
    </w:sdtContent>
  </w:sdt>
  <w:p w14:paraId="6418E897" w14:textId="77777777" w:rsidR="00FF00A1" w:rsidRPr="006943A0" w:rsidRDefault="00FF00A1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BB3AA" w14:textId="77777777" w:rsidR="007A76D1" w:rsidRDefault="007A76D1" w:rsidP="006943A0">
      <w:r>
        <w:separator/>
      </w:r>
    </w:p>
  </w:footnote>
  <w:footnote w:type="continuationSeparator" w:id="0">
    <w:p w14:paraId="5B22FC4E" w14:textId="77777777" w:rsidR="007A76D1" w:rsidRDefault="007A76D1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3393E"/>
    <w:multiLevelType w:val="hybridMultilevel"/>
    <w:tmpl w:val="88083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32AB3"/>
    <w:rsid w:val="000476EC"/>
    <w:rsid w:val="00060ADA"/>
    <w:rsid w:val="0006136C"/>
    <w:rsid w:val="00061D4B"/>
    <w:rsid w:val="0006311A"/>
    <w:rsid w:val="00064872"/>
    <w:rsid w:val="000A3AD4"/>
    <w:rsid w:val="000B4D40"/>
    <w:rsid w:val="000B726F"/>
    <w:rsid w:val="000D01B5"/>
    <w:rsid w:val="000E7AAF"/>
    <w:rsid w:val="001022A7"/>
    <w:rsid w:val="001172DD"/>
    <w:rsid w:val="00140CDB"/>
    <w:rsid w:val="00162D6E"/>
    <w:rsid w:val="00166857"/>
    <w:rsid w:val="00172F27"/>
    <w:rsid w:val="00173DEB"/>
    <w:rsid w:val="001848C5"/>
    <w:rsid w:val="00191CF7"/>
    <w:rsid w:val="001B7939"/>
    <w:rsid w:val="001F5C5A"/>
    <w:rsid w:val="002040DC"/>
    <w:rsid w:val="00206AB3"/>
    <w:rsid w:val="00226D53"/>
    <w:rsid w:val="002A0645"/>
    <w:rsid w:val="002B1AEF"/>
    <w:rsid w:val="002D16E5"/>
    <w:rsid w:val="002D1FF4"/>
    <w:rsid w:val="002D2650"/>
    <w:rsid w:val="002D7416"/>
    <w:rsid w:val="002F20EB"/>
    <w:rsid w:val="002F2FAE"/>
    <w:rsid w:val="003040C7"/>
    <w:rsid w:val="00317689"/>
    <w:rsid w:val="00324140"/>
    <w:rsid w:val="00344A67"/>
    <w:rsid w:val="00347C37"/>
    <w:rsid w:val="00350CA8"/>
    <w:rsid w:val="00363B95"/>
    <w:rsid w:val="003808AC"/>
    <w:rsid w:val="00386DB3"/>
    <w:rsid w:val="0039068C"/>
    <w:rsid w:val="003B7A8C"/>
    <w:rsid w:val="003C4355"/>
    <w:rsid w:val="003E5A44"/>
    <w:rsid w:val="003F6EEC"/>
    <w:rsid w:val="004312C0"/>
    <w:rsid w:val="0043208E"/>
    <w:rsid w:val="004527C0"/>
    <w:rsid w:val="00452C39"/>
    <w:rsid w:val="00461D7F"/>
    <w:rsid w:val="004731D9"/>
    <w:rsid w:val="004763B3"/>
    <w:rsid w:val="004841EB"/>
    <w:rsid w:val="00487B57"/>
    <w:rsid w:val="00495EDC"/>
    <w:rsid w:val="004B2290"/>
    <w:rsid w:val="0050798C"/>
    <w:rsid w:val="005422B9"/>
    <w:rsid w:val="0054546F"/>
    <w:rsid w:val="00590B4A"/>
    <w:rsid w:val="005A0948"/>
    <w:rsid w:val="005A40E0"/>
    <w:rsid w:val="005D255F"/>
    <w:rsid w:val="005E08D1"/>
    <w:rsid w:val="005E321A"/>
    <w:rsid w:val="005E7DFD"/>
    <w:rsid w:val="0060730B"/>
    <w:rsid w:val="006354D6"/>
    <w:rsid w:val="0066178B"/>
    <w:rsid w:val="006678FD"/>
    <w:rsid w:val="00673F56"/>
    <w:rsid w:val="0068420A"/>
    <w:rsid w:val="006943A0"/>
    <w:rsid w:val="006B4D33"/>
    <w:rsid w:val="006B4E8F"/>
    <w:rsid w:val="006C66FD"/>
    <w:rsid w:val="006E65E0"/>
    <w:rsid w:val="006F6619"/>
    <w:rsid w:val="00715709"/>
    <w:rsid w:val="00736951"/>
    <w:rsid w:val="007474C0"/>
    <w:rsid w:val="0077004D"/>
    <w:rsid w:val="007A76D1"/>
    <w:rsid w:val="007B4CF1"/>
    <w:rsid w:val="007B7C4E"/>
    <w:rsid w:val="007E4BBF"/>
    <w:rsid w:val="008002B3"/>
    <w:rsid w:val="008064BB"/>
    <w:rsid w:val="008159DB"/>
    <w:rsid w:val="00834BD2"/>
    <w:rsid w:val="00840510"/>
    <w:rsid w:val="008509DB"/>
    <w:rsid w:val="0085594C"/>
    <w:rsid w:val="008606C7"/>
    <w:rsid w:val="00864E0F"/>
    <w:rsid w:val="00867AAD"/>
    <w:rsid w:val="00873A97"/>
    <w:rsid w:val="00874B3E"/>
    <w:rsid w:val="00876525"/>
    <w:rsid w:val="008C1727"/>
    <w:rsid w:val="008D77C8"/>
    <w:rsid w:val="00906624"/>
    <w:rsid w:val="009147C6"/>
    <w:rsid w:val="00946449"/>
    <w:rsid w:val="00951ABF"/>
    <w:rsid w:val="00982FD6"/>
    <w:rsid w:val="009925CB"/>
    <w:rsid w:val="009941B2"/>
    <w:rsid w:val="009A719E"/>
    <w:rsid w:val="009B6C90"/>
    <w:rsid w:val="009C748E"/>
    <w:rsid w:val="009D66DD"/>
    <w:rsid w:val="009F744D"/>
    <w:rsid w:val="00A07227"/>
    <w:rsid w:val="00A32B00"/>
    <w:rsid w:val="00A528C0"/>
    <w:rsid w:val="00A62DE5"/>
    <w:rsid w:val="00A62FE3"/>
    <w:rsid w:val="00A80556"/>
    <w:rsid w:val="00A811D1"/>
    <w:rsid w:val="00A90995"/>
    <w:rsid w:val="00A93D69"/>
    <w:rsid w:val="00AA6323"/>
    <w:rsid w:val="00AC7090"/>
    <w:rsid w:val="00AD2DFE"/>
    <w:rsid w:val="00AD33F1"/>
    <w:rsid w:val="00AD4B9F"/>
    <w:rsid w:val="00AE678D"/>
    <w:rsid w:val="00AF0CA8"/>
    <w:rsid w:val="00B46468"/>
    <w:rsid w:val="00B476A3"/>
    <w:rsid w:val="00B65645"/>
    <w:rsid w:val="00B67F5C"/>
    <w:rsid w:val="00B7649F"/>
    <w:rsid w:val="00BA6E6C"/>
    <w:rsid w:val="00BB2741"/>
    <w:rsid w:val="00BB4E23"/>
    <w:rsid w:val="00C020D2"/>
    <w:rsid w:val="00C13342"/>
    <w:rsid w:val="00C176A7"/>
    <w:rsid w:val="00C21698"/>
    <w:rsid w:val="00C27C8E"/>
    <w:rsid w:val="00C35A33"/>
    <w:rsid w:val="00C428F4"/>
    <w:rsid w:val="00C439BF"/>
    <w:rsid w:val="00C446EB"/>
    <w:rsid w:val="00C45553"/>
    <w:rsid w:val="00C74995"/>
    <w:rsid w:val="00C94C27"/>
    <w:rsid w:val="00CB1BDA"/>
    <w:rsid w:val="00CC6CC8"/>
    <w:rsid w:val="00CE31D9"/>
    <w:rsid w:val="00CE7BA5"/>
    <w:rsid w:val="00D15336"/>
    <w:rsid w:val="00D35E60"/>
    <w:rsid w:val="00D37CB4"/>
    <w:rsid w:val="00D47E09"/>
    <w:rsid w:val="00D52B5C"/>
    <w:rsid w:val="00D75F9F"/>
    <w:rsid w:val="00DF0111"/>
    <w:rsid w:val="00DF3B4D"/>
    <w:rsid w:val="00DF5DC7"/>
    <w:rsid w:val="00E173C9"/>
    <w:rsid w:val="00E34A9F"/>
    <w:rsid w:val="00E506CC"/>
    <w:rsid w:val="00E60286"/>
    <w:rsid w:val="00E66793"/>
    <w:rsid w:val="00E676F8"/>
    <w:rsid w:val="00E82E02"/>
    <w:rsid w:val="00EC527E"/>
    <w:rsid w:val="00EE1648"/>
    <w:rsid w:val="00F0137E"/>
    <w:rsid w:val="00F15D39"/>
    <w:rsid w:val="00F2716E"/>
    <w:rsid w:val="00F27B2F"/>
    <w:rsid w:val="00F3589D"/>
    <w:rsid w:val="00F36E71"/>
    <w:rsid w:val="00F41C91"/>
    <w:rsid w:val="00F615AB"/>
    <w:rsid w:val="00F665A1"/>
    <w:rsid w:val="00F66A37"/>
    <w:rsid w:val="00F93932"/>
    <w:rsid w:val="00FC0C8B"/>
    <w:rsid w:val="00FE491E"/>
    <w:rsid w:val="00FF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827A"/>
  <w15:docId w15:val="{C53AB532-81BD-4ED4-ADE6-A6D654EC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59"/>
    <w:rsid w:val="006B4D3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customStyle="1" w:styleId="23">
    <w:name w:val="Сетка таблицы2"/>
    <w:basedOn w:val="a2"/>
    <w:next w:val="af2"/>
    <w:uiPriority w:val="39"/>
    <w:rsid w:val="00F66A37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867AA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867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5E02F-6D3D-43A6-8BB7-C696B0B87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888</Words>
  <Characters>5695</Characters>
  <Application>Microsoft Office Word</Application>
  <DocSecurity>0</DocSecurity>
  <Lines>237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ANNA</cp:lastModifiedBy>
  <cp:revision>16</cp:revision>
  <dcterms:created xsi:type="dcterms:W3CDTF">2025-02-05T11:43:00Z</dcterms:created>
  <dcterms:modified xsi:type="dcterms:W3CDTF">2025-04-06T21:22:00Z</dcterms:modified>
</cp:coreProperties>
</file>