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A03" w:rsidRPr="00901AF3" w:rsidRDefault="001E7A03" w:rsidP="003B53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1AF3">
        <w:rPr>
          <w:rFonts w:ascii="Times New Roman" w:hAnsi="Times New Roman"/>
          <w:b/>
          <w:sz w:val="28"/>
          <w:szCs w:val="28"/>
        </w:rPr>
        <w:t>Комплект оценочных материалов по дисциплине</w:t>
      </w:r>
      <w:r w:rsidRPr="00901AF3">
        <w:rPr>
          <w:rFonts w:ascii="Times New Roman" w:hAnsi="Times New Roman"/>
          <w:b/>
          <w:sz w:val="28"/>
          <w:szCs w:val="28"/>
        </w:rPr>
        <w:br/>
        <w:t>«</w:t>
      </w:r>
      <w:r w:rsidRPr="00C61A80">
        <w:rPr>
          <w:rFonts w:ascii="Times New Roman" w:hAnsi="Times New Roman"/>
          <w:b/>
          <w:color w:val="000000"/>
          <w:kern w:val="0"/>
          <w:sz w:val="28"/>
          <w:szCs w:val="28"/>
          <w:lang w:eastAsia="ru-RU"/>
        </w:rPr>
        <w:t>Компьютерное моделирование объектов профессиональной деятельности</w:t>
      </w:r>
      <w:r w:rsidRPr="00901AF3">
        <w:rPr>
          <w:rFonts w:ascii="Times New Roman" w:hAnsi="Times New Roman"/>
          <w:b/>
          <w:sz w:val="28"/>
          <w:szCs w:val="28"/>
        </w:rPr>
        <w:t>»</w:t>
      </w:r>
    </w:p>
    <w:p w:rsidR="001E7A03" w:rsidRPr="00901AF3" w:rsidRDefault="001E7A03" w:rsidP="003B53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7A03" w:rsidRPr="00901AF3" w:rsidRDefault="001E7A03" w:rsidP="003B53A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01AF3">
        <w:rPr>
          <w:rFonts w:ascii="Times New Roman" w:hAnsi="Times New Roman"/>
          <w:b/>
          <w:sz w:val="28"/>
          <w:szCs w:val="28"/>
        </w:rPr>
        <w:t>Задания закрытого типа</w:t>
      </w:r>
    </w:p>
    <w:p w:rsidR="001E7A03" w:rsidRPr="00901AF3" w:rsidRDefault="001E7A03" w:rsidP="003B53A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E7A03" w:rsidRPr="00901AF3" w:rsidRDefault="001E7A03" w:rsidP="003B53A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01AF3">
        <w:rPr>
          <w:rFonts w:ascii="Times New Roman" w:hAnsi="Times New Roman"/>
          <w:b/>
          <w:sz w:val="28"/>
          <w:szCs w:val="28"/>
        </w:rPr>
        <w:t>Задания закрытого типа на выбор правильного ответа</w:t>
      </w:r>
    </w:p>
    <w:p w:rsidR="001E7A03" w:rsidRPr="00901AF3" w:rsidRDefault="001E7A03" w:rsidP="003B53AA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01AF3">
        <w:rPr>
          <w:rFonts w:ascii="Times New Roman" w:hAnsi="Times New Roman"/>
          <w:i/>
          <w:sz w:val="28"/>
          <w:szCs w:val="28"/>
        </w:rPr>
        <w:t>Выберите один правильный ответ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01AF3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С </w:t>
      </w:r>
      <w:proofErr w:type="gramStart"/>
      <w:r>
        <w:rPr>
          <w:rFonts w:ascii="Times New Roman" w:hAnsi="Times New Roman"/>
          <w:sz w:val="28"/>
          <w:szCs w:val="28"/>
        </w:rPr>
        <w:t>помощью</w:t>
      </w:r>
      <w:proofErr w:type="gramEnd"/>
      <w:r>
        <w:rPr>
          <w:rFonts w:ascii="Times New Roman" w:hAnsi="Times New Roman"/>
          <w:sz w:val="28"/>
          <w:szCs w:val="28"/>
        </w:rPr>
        <w:t xml:space="preserve"> какой операции твердотельного моделирования можно создать новое тело на основе уже двух существующих тел?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Сглаживание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По сечениям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Вращение</w:t>
      </w:r>
    </w:p>
    <w:p w:rsidR="001E7A03" w:rsidRPr="00901AF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Выталкивание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Правильный ответ: Б</w:t>
      </w:r>
    </w:p>
    <w:p w:rsidR="001E7A03" w:rsidRDefault="001E7A03" w:rsidP="00CF30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5A51">
        <w:rPr>
          <w:rFonts w:ascii="Times New Roman" w:hAnsi="Times New Roman"/>
          <w:sz w:val="28"/>
          <w:szCs w:val="28"/>
        </w:rPr>
        <w:t>Компетенции:</w:t>
      </w:r>
      <w:r>
        <w:rPr>
          <w:rFonts w:ascii="Times New Roman" w:hAnsi="Times New Roman"/>
          <w:sz w:val="28"/>
          <w:szCs w:val="28"/>
        </w:rPr>
        <w:t xml:space="preserve"> ОПК-4, ПК-4 (ПК-4.1)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Назовите операцию твердотельного </w:t>
      </w:r>
      <w:proofErr w:type="gramStart"/>
      <w:r>
        <w:rPr>
          <w:rFonts w:ascii="Times New Roman" w:hAnsi="Times New Roman"/>
          <w:sz w:val="28"/>
          <w:szCs w:val="28"/>
        </w:rPr>
        <w:t>моделирования</w:t>
      </w:r>
      <w:proofErr w:type="gramEnd"/>
      <w:r>
        <w:rPr>
          <w:rFonts w:ascii="Times New Roman" w:hAnsi="Times New Roman"/>
          <w:sz w:val="28"/>
          <w:szCs w:val="28"/>
        </w:rPr>
        <w:t xml:space="preserve"> изображенную на рисунке</w:t>
      </w:r>
    </w:p>
    <w:p w:rsidR="001E7A03" w:rsidRDefault="001B575C" w:rsidP="009178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15.25pt;height:152.25pt;visibility:visible">
            <v:imagedata r:id="rId6" o:title=""/>
          </v:shape>
        </w:pic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Default="001E7A03" w:rsidP="009178F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По сечениям</w:t>
      </w:r>
    </w:p>
    <w:p w:rsidR="001E7A03" w:rsidRDefault="001E7A03" w:rsidP="009178F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Выталкивание</w:t>
      </w:r>
    </w:p>
    <w:p w:rsidR="001E7A03" w:rsidRDefault="001E7A03" w:rsidP="009178F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Вращение</w:t>
      </w:r>
    </w:p>
    <w:p w:rsidR="001E7A03" w:rsidRPr="00901AF3" w:rsidRDefault="001E7A03" w:rsidP="009178F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По траектории</w:t>
      </w:r>
    </w:p>
    <w:p w:rsidR="001E7A03" w:rsidRDefault="001E7A03" w:rsidP="009178F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Правильный ответ: В</w:t>
      </w:r>
    </w:p>
    <w:p w:rsidR="001E7A03" w:rsidRPr="00901AF3" w:rsidRDefault="001E7A03" w:rsidP="00CF30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5A51">
        <w:rPr>
          <w:rFonts w:ascii="Times New Roman" w:hAnsi="Times New Roman"/>
          <w:sz w:val="28"/>
          <w:szCs w:val="28"/>
        </w:rPr>
        <w:t>Компетенции:</w:t>
      </w:r>
      <w:r>
        <w:rPr>
          <w:rFonts w:ascii="Times New Roman" w:hAnsi="Times New Roman"/>
          <w:sz w:val="28"/>
          <w:szCs w:val="28"/>
        </w:rPr>
        <w:t xml:space="preserve"> ОПК-4, ПК-4 (ПК-4.1)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Какой из способов моделирования предоставляет наиболее полное описание трехмерной геометрической модели?</w:t>
      </w:r>
    </w:p>
    <w:p w:rsidR="001E7A03" w:rsidRDefault="001E7A03" w:rsidP="00460A6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Твердотельное</w:t>
      </w:r>
    </w:p>
    <w:p w:rsidR="001E7A03" w:rsidRDefault="001E7A03" w:rsidP="00460A6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Каркасное</w:t>
      </w:r>
    </w:p>
    <w:p w:rsidR="001E7A03" w:rsidRDefault="001E7A03" w:rsidP="00460A6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Поверхностное</w:t>
      </w:r>
    </w:p>
    <w:p w:rsidR="001E7A03" w:rsidRPr="00901AF3" w:rsidRDefault="001E7A03" w:rsidP="00460A6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Гибридное моделирование</w:t>
      </w:r>
    </w:p>
    <w:p w:rsidR="001E7A03" w:rsidRDefault="001E7A03" w:rsidP="00460A6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Default="001E7A03" w:rsidP="00460A6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Правильный ответ: А</w:t>
      </w:r>
    </w:p>
    <w:p w:rsidR="001E7A03" w:rsidRDefault="001E7A03" w:rsidP="00CF30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5A51">
        <w:rPr>
          <w:rFonts w:ascii="Times New Roman" w:hAnsi="Times New Roman"/>
          <w:sz w:val="28"/>
          <w:szCs w:val="28"/>
        </w:rPr>
        <w:t>Компетенции:</w:t>
      </w:r>
      <w:r>
        <w:rPr>
          <w:rFonts w:ascii="Times New Roman" w:hAnsi="Times New Roman"/>
          <w:sz w:val="28"/>
          <w:szCs w:val="28"/>
        </w:rPr>
        <w:t xml:space="preserve"> ОПК-4, ПК-4 (ПК-4.1)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Default="001E7A03" w:rsidP="00E7354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Назовите операцию твердотельного </w:t>
      </w:r>
      <w:proofErr w:type="gramStart"/>
      <w:r>
        <w:rPr>
          <w:rFonts w:ascii="Times New Roman" w:hAnsi="Times New Roman"/>
          <w:sz w:val="28"/>
          <w:szCs w:val="28"/>
        </w:rPr>
        <w:t>моделирования</w:t>
      </w:r>
      <w:proofErr w:type="gramEnd"/>
      <w:r>
        <w:rPr>
          <w:rFonts w:ascii="Times New Roman" w:hAnsi="Times New Roman"/>
          <w:sz w:val="28"/>
          <w:szCs w:val="28"/>
        </w:rPr>
        <w:t xml:space="preserve"> изображенную на рисунке</w:t>
      </w:r>
    </w:p>
    <w:p w:rsidR="001E7A03" w:rsidRDefault="001B575C" w:rsidP="008503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6" type="#_x0000_t75" style="width:206.25pt;height:189.75pt;visibility:visible">
            <v:imagedata r:id="rId7" o:title=""/>
          </v:shape>
        </w:pict>
      </w:r>
    </w:p>
    <w:p w:rsidR="001E7A03" w:rsidRDefault="001E7A03" w:rsidP="00E7354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Default="001E7A03" w:rsidP="0085039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По сечениям</w:t>
      </w:r>
    </w:p>
    <w:p w:rsidR="001E7A03" w:rsidRDefault="001E7A03" w:rsidP="0085039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Выталкивание</w:t>
      </w:r>
    </w:p>
    <w:p w:rsidR="001E7A03" w:rsidRDefault="001E7A03" w:rsidP="0085039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Вращение</w:t>
      </w:r>
    </w:p>
    <w:p w:rsidR="001E7A03" w:rsidRPr="00901AF3" w:rsidRDefault="001E7A03" w:rsidP="0085039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По траектории</w:t>
      </w:r>
    </w:p>
    <w:p w:rsidR="001E7A03" w:rsidRDefault="001E7A03" w:rsidP="00E7354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Правильный ответ: Б</w:t>
      </w:r>
    </w:p>
    <w:p w:rsidR="001E7A03" w:rsidRPr="00901AF3" w:rsidRDefault="001E7A03" w:rsidP="00CF30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5A51">
        <w:rPr>
          <w:rFonts w:ascii="Times New Roman" w:hAnsi="Times New Roman"/>
          <w:sz w:val="28"/>
          <w:szCs w:val="28"/>
        </w:rPr>
        <w:t>Компетенции:</w:t>
      </w:r>
      <w:r>
        <w:rPr>
          <w:rFonts w:ascii="Times New Roman" w:hAnsi="Times New Roman"/>
          <w:sz w:val="28"/>
          <w:szCs w:val="28"/>
        </w:rPr>
        <w:t xml:space="preserve"> ОПК-4, ПК-4 (ПК-4.1)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Default="001E7A03" w:rsidP="0085039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Назовите операцию твердотельного </w:t>
      </w:r>
      <w:proofErr w:type="gramStart"/>
      <w:r>
        <w:rPr>
          <w:rFonts w:ascii="Times New Roman" w:hAnsi="Times New Roman"/>
          <w:sz w:val="28"/>
          <w:szCs w:val="28"/>
        </w:rPr>
        <w:t>моделирования</w:t>
      </w:r>
      <w:proofErr w:type="gramEnd"/>
      <w:r>
        <w:rPr>
          <w:rFonts w:ascii="Times New Roman" w:hAnsi="Times New Roman"/>
          <w:sz w:val="28"/>
          <w:szCs w:val="28"/>
        </w:rPr>
        <w:t xml:space="preserve"> изображенную на рисунке</w:t>
      </w:r>
    </w:p>
    <w:p w:rsidR="001E7A03" w:rsidRDefault="001B575C" w:rsidP="008503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7" type="#_x0000_t75" style="width:156.75pt;height:208.5pt;visibility:visible">
            <v:imagedata r:id="rId8" o:title=""/>
          </v:shape>
        </w:pict>
      </w:r>
    </w:p>
    <w:p w:rsidR="001E7A03" w:rsidRDefault="001E7A03" w:rsidP="0085039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Default="001E7A03" w:rsidP="0085039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По сечениям</w:t>
      </w:r>
    </w:p>
    <w:p w:rsidR="001E7A03" w:rsidRDefault="001E7A03" w:rsidP="0085039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Выталкивание</w:t>
      </w:r>
    </w:p>
    <w:p w:rsidR="001E7A03" w:rsidRDefault="001E7A03" w:rsidP="0085039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Вращение</w:t>
      </w:r>
    </w:p>
    <w:p w:rsidR="001E7A03" w:rsidRPr="00901AF3" w:rsidRDefault="001E7A03" w:rsidP="0085039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По траектории</w:t>
      </w:r>
    </w:p>
    <w:p w:rsidR="001E7A03" w:rsidRDefault="001E7A03" w:rsidP="0085039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Правильный ответ: Г</w:t>
      </w:r>
    </w:p>
    <w:p w:rsidR="001E7A03" w:rsidRPr="00901AF3" w:rsidRDefault="001E7A03" w:rsidP="00CF30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5A51">
        <w:rPr>
          <w:rFonts w:ascii="Times New Roman" w:hAnsi="Times New Roman"/>
          <w:sz w:val="28"/>
          <w:szCs w:val="28"/>
        </w:rPr>
        <w:t>Компетенции:</w:t>
      </w:r>
      <w:r>
        <w:rPr>
          <w:rFonts w:ascii="Times New Roman" w:hAnsi="Times New Roman"/>
          <w:sz w:val="28"/>
          <w:szCs w:val="28"/>
        </w:rPr>
        <w:t xml:space="preserve"> ОПК-4, ПК-4 (ПК-4.1)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Default="001E7A03" w:rsidP="0085039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Назовите операцию твердотельного </w:t>
      </w:r>
      <w:proofErr w:type="gramStart"/>
      <w:r>
        <w:rPr>
          <w:rFonts w:ascii="Times New Roman" w:hAnsi="Times New Roman"/>
          <w:sz w:val="28"/>
          <w:szCs w:val="28"/>
        </w:rPr>
        <w:t>моделирования</w:t>
      </w:r>
      <w:proofErr w:type="gramEnd"/>
      <w:r>
        <w:rPr>
          <w:rFonts w:ascii="Times New Roman" w:hAnsi="Times New Roman"/>
          <w:sz w:val="28"/>
          <w:szCs w:val="28"/>
        </w:rPr>
        <w:t xml:space="preserve"> изображенную на рисунке</w:t>
      </w:r>
    </w:p>
    <w:p w:rsidR="001E7A03" w:rsidRDefault="001B575C" w:rsidP="008503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8" type="#_x0000_t75" style="width:169.5pt;height:205.5pt;visibility:visible">
            <v:imagedata r:id="rId9" o:title=""/>
          </v:shape>
        </w:pict>
      </w:r>
    </w:p>
    <w:p w:rsidR="001E7A03" w:rsidRDefault="001E7A03" w:rsidP="0085039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Default="001E7A03" w:rsidP="0085039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По сечениям</w:t>
      </w:r>
    </w:p>
    <w:p w:rsidR="001E7A03" w:rsidRDefault="001E7A03" w:rsidP="0085039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Выталкивание</w:t>
      </w:r>
    </w:p>
    <w:p w:rsidR="001E7A03" w:rsidRDefault="001E7A03" w:rsidP="0085039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Вращение</w:t>
      </w:r>
    </w:p>
    <w:p w:rsidR="001E7A03" w:rsidRPr="00901AF3" w:rsidRDefault="001E7A03" w:rsidP="0085039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По траектории</w:t>
      </w:r>
    </w:p>
    <w:p w:rsidR="001E7A03" w:rsidRDefault="001E7A03" w:rsidP="0085039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Правильный ответ: А</w:t>
      </w:r>
    </w:p>
    <w:p w:rsidR="001E7A03" w:rsidRPr="00901AF3" w:rsidRDefault="001E7A03" w:rsidP="00CF30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5A51">
        <w:rPr>
          <w:rFonts w:ascii="Times New Roman" w:hAnsi="Times New Roman"/>
          <w:sz w:val="28"/>
          <w:szCs w:val="28"/>
        </w:rPr>
        <w:t>Компетенции:</w:t>
      </w:r>
      <w:r>
        <w:rPr>
          <w:rFonts w:ascii="Times New Roman" w:hAnsi="Times New Roman"/>
          <w:sz w:val="28"/>
          <w:szCs w:val="28"/>
        </w:rPr>
        <w:t xml:space="preserve"> ОПК-4, ПК-4 (ПК-4.1)</w:t>
      </w:r>
    </w:p>
    <w:p w:rsidR="001E7A03" w:rsidRPr="00901AF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Pr="00901AF3" w:rsidRDefault="001E7A03" w:rsidP="003B53A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01AF3">
        <w:rPr>
          <w:rFonts w:ascii="Times New Roman" w:hAnsi="Times New Roman"/>
          <w:b/>
          <w:sz w:val="28"/>
          <w:szCs w:val="28"/>
        </w:rPr>
        <w:t>Задания закрытого типа на установление соответствия</w:t>
      </w:r>
    </w:p>
    <w:p w:rsidR="001E7A03" w:rsidRPr="00901AF3" w:rsidRDefault="001E7A03" w:rsidP="003B53AA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1E7A03" w:rsidRPr="00901AF3" w:rsidRDefault="001E7A03" w:rsidP="003B53AA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01AF3">
        <w:rPr>
          <w:rFonts w:ascii="Times New Roman" w:hAnsi="Times New Roman"/>
          <w:i/>
          <w:sz w:val="28"/>
          <w:szCs w:val="28"/>
        </w:rPr>
        <w:t>Установите правильное соответствие.</w:t>
      </w:r>
    </w:p>
    <w:p w:rsidR="001E7A03" w:rsidRPr="00901AF3" w:rsidRDefault="001E7A03" w:rsidP="003B53AA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01AF3">
        <w:rPr>
          <w:rFonts w:ascii="Times New Roman" w:hAnsi="Times New Roman"/>
          <w:i/>
          <w:sz w:val="28"/>
          <w:szCs w:val="28"/>
        </w:rPr>
        <w:t>Каждому элементу левого столбца соответствует только один элемент правого столбца.</w:t>
      </w:r>
    </w:p>
    <w:p w:rsidR="001E7A03" w:rsidRPr="00901AF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Pr="008B4249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B4249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4249">
        <w:rPr>
          <w:rFonts w:ascii="Times New Roman" w:hAnsi="Times New Roman"/>
          <w:sz w:val="28"/>
          <w:szCs w:val="28"/>
        </w:rPr>
        <w:t xml:space="preserve">Установите соответствие программного модуля </w:t>
      </w:r>
      <w:r w:rsidRPr="008B4249">
        <w:rPr>
          <w:rFonts w:ascii="Times New Roman" w:hAnsi="Times New Roman"/>
          <w:sz w:val="28"/>
          <w:szCs w:val="28"/>
          <w:lang w:val="en-US"/>
        </w:rPr>
        <w:t>T</w:t>
      </w:r>
      <w:r w:rsidRPr="008B4249">
        <w:rPr>
          <w:rFonts w:ascii="Times New Roman" w:hAnsi="Times New Roman"/>
          <w:sz w:val="28"/>
          <w:szCs w:val="28"/>
        </w:rPr>
        <w:t>-</w:t>
      </w:r>
      <w:r w:rsidRPr="008B4249">
        <w:rPr>
          <w:rFonts w:ascii="Times New Roman" w:hAnsi="Times New Roman"/>
          <w:sz w:val="28"/>
          <w:szCs w:val="28"/>
          <w:lang w:val="en-US"/>
        </w:rPr>
        <w:t>Flex</w:t>
      </w:r>
      <w:r w:rsidRPr="008B4249">
        <w:rPr>
          <w:rFonts w:ascii="Times New Roman" w:hAnsi="Times New Roman"/>
          <w:sz w:val="28"/>
          <w:szCs w:val="28"/>
        </w:rPr>
        <w:t xml:space="preserve"> и его назначения.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1E7A03" w:rsidRPr="00260733" w:rsidTr="00260733">
        <w:tc>
          <w:tcPr>
            <w:tcW w:w="4672" w:type="dxa"/>
          </w:tcPr>
          <w:p w:rsidR="001E7A03" w:rsidRPr="00260733" w:rsidRDefault="001E7A03" w:rsidP="00260733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r w:rsidRPr="00260733"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  <w:r w:rsidRPr="00260733">
              <w:rPr>
                <w:rFonts w:ascii="Times New Roman" w:hAnsi="Times New Roman"/>
                <w:sz w:val="28"/>
                <w:szCs w:val="28"/>
              </w:rPr>
              <w:t>-</w:t>
            </w:r>
            <w:r w:rsidRPr="00260733">
              <w:rPr>
                <w:rFonts w:ascii="Times New Roman" w:hAnsi="Times New Roman"/>
                <w:sz w:val="28"/>
                <w:szCs w:val="28"/>
                <w:lang w:val="en-US"/>
              </w:rPr>
              <w:t>Flex</w:t>
            </w:r>
            <w:r w:rsidRPr="002607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60733">
              <w:rPr>
                <w:rFonts w:ascii="Times New Roman" w:hAnsi="Times New Roman"/>
                <w:sz w:val="28"/>
                <w:szCs w:val="28"/>
                <w:lang w:val="en-US"/>
              </w:rPr>
              <w:t>CAD</w:t>
            </w:r>
            <w:r w:rsidRPr="002607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60733">
              <w:rPr>
                <w:rFonts w:ascii="Times New Roman" w:hAnsi="Times New Roman"/>
                <w:sz w:val="28"/>
                <w:szCs w:val="28"/>
                <w:lang w:val="en-US"/>
              </w:rPr>
              <w:t>LT</w:t>
            </w:r>
            <w:r w:rsidRPr="00260733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4673" w:type="dxa"/>
          </w:tcPr>
          <w:p w:rsidR="001E7A03" w:rsidRPr="00260733" w:rsidRDefault="001E7A03" w:rsidP="00260733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t>А) Программа для просмотра и печати 2</w:t>
            </w:r>
            <w:r w:rsidRPr="00260733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260733">
              <w:rPr>
                <w:rFonts w:ascii="Times New Roman" w:hAnsi="Times New Roman"/>
                <w:sz w:val="28"/>
                <w:szCs w:val="28"/>
              </w:rPr>
              <w:t xml:space="preserve"> чертежей.</w:t>
            </w:r>
          </w:p>
        </w:tc>
      </w:tr>
      <w:tr w:rsidR="001E7A03" w:rsidRPr="00260733" w:rsidTr="00260733">
        <w:tc>
          <w:tcPr>
            <w:tcW w:w="4672" w:type="dxa"/>
          </w:tcPr>
          <w:p w:rsidR="001E7A03" w:rsidRPr="00260733" w:rsidRDefault="001E7A03" w:rsidP="00260733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r w:rsidRPr="00260733"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  <w:r w:rsidRPr="00260733">
              <w:rPr>
                <w:rFonts w:ascii="Times New Roman" w:hAnsi="Times New Roman"/>
                <w:sz w:val="28"/>
                <w:szCs w:val="28"/>
              </w:rPr>
              <w:t>-</w:t>
            </w:r>
            <w:r w:rsidRPr="00260733">
              <w:rPr>
                <w:rFonts w:ascii="Times New Roman" w:hAnsi="Times New Roman"/>
                <w:sz w:val="28"/>
                <w:szCs w:val="28"/>
                <w:lang w:val="en-US"/>
              </w:rPr>
              <w:t>Flex</w:t>
            </w:r>
            <w:r w:rsidRPr="002607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60733">
              <w:rPr>
                <w:rFonts w:ascii="Times New Roman" w:hAnsi="Times New Roman"/>
                <w:sz w:val="28"/>
                <w:szCs w:val="28"/>
                <w:lang w:val="en-US"/>
              </w:rPr>
              <w:t>CAD</w:t>
            </w:r>
            <w:r w:rsidRPr="00260733">
              <w:rPr>
                <w:rFonts w:ascii="Times New Roman" w:hAnsi="Times New Roman"/>
                <w:sz w:val="28"/>
                <w:szCs w:val="28"/>
              </w:rPr>
              <w:t xml:space="preserve"> 2</w:t>
            </w:r>
            <w:r w:rsidRPr="00260733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4673" w:type="dxa"/>
          </w:tcPr>
          <w:p w:rsidR="001E7A03" w:rsidRPr="00260733" w:rsidRDefault="001E7A03" w:rsidP="00260733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t>Б) Автоматизация черчения.</w:t>
            </w:r>
          </w:p>
        </w:tc>
      </w:tr>
      <w:tr w:rsidR="001E7A03" w:rsidRPr="00260733" w:rsidTr="00260733">
        <w:tc>
          <w:tcPr>
            <w:tcW w:w="4672" w:type="dxa"/>
          </w:tcPr>
          <w:p w:rsidR="001E7A03" w:rsidRPr="00260733" w:rsidRDefault="001E7A03" w:rsidP="00260733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t xml:space="preserve">3) </w:t>
            </w:r>
            <w:r w:rsidRPr="00260733"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  <w:r w:rsidRPr="00260733">
              <w:rPr>
                <w:rFonts w:ascii="Times New Roman" w:hAnsi="Times New Roman"/>
                <w:sz w:val="28"/>
                <w:szCs w:val="28"/>
              </w:rPr>
              <w:t>-</w:t>
            </w:r>
            <w:r w:rsidRPr="00260733">
              <w:rPr>
                <w:rFonts w:ascii="Times New Roman" w:hAnsi="Times New Roman"/>
                <w:sz w:val="28"/>
                <w:szCs w:val="28"/>
                <w:lang w:val="en-US"/>
              </w:rPr>
              <w:t>Flex</w:t>
            </w:r>
            <w:r w:rsidRPr="002607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60733">
              <w:rPr>
                <w:rFonts w:ascii="Times New Roman" w:hAnsi="Times New Roman"/>
                <w:sz w:val="28"/>
                <w:szCs w:val="28"/>
                <w:lang w:val="en-US"/>
              </w:rPr>
              <w:t>CAD</w:t>
            </w:r>
            <w:r w:rsidRPr="002607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60733">
              <w:rPr>
                <w:rFonts w:ascii="Times New Roman" w:hAnsi="Times New Roman"/>
                <w:sz w:val="28"/>
                <w:szCs w:val="28"/>
                <w:lang w:val="en-US"/>
              </w:rPr>
              <w:t>ES</w:t>
            </w:r>
          </w:p>
        </w:tc>
        <w:tc>
          <w:tcPr>
            <w:tcW w:w="4673" w:type="dxa"/>
          </w:tcPr>
          <w:p w:rsidR="001E7A03" w:rsidRPr="00260733" w:rsidRDefault="001E7A03" w:rsidP="00260733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t>В) Трехмерное моделирование.</w:t>
            </w:r>
          </w:p>
        </w:tc>
      </w:tr>
      <w:tr w:rsidR="001E7A03" w:rsidRPr="00260733" w:rsidTr="00260733">
        <w:tc>
          <w:tcPr>
            <w:tcW w:w="4672" w:type="dxa"/>
          </w:tcPr>
          <w:p w:rsidR="001E7A03" w:rsidRPr="00260733" w:rsidRDefault="001E7A03" w:rsidP="00260733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r w:rsidRPr="00260733"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  <w:r w:rsidRPr="00260733">
              <w:rPr>
                <w:rFonts w:ascii="Times New Roman" w:hAnsi="Times New Roman"/>
                <w:sz w:val="28"/>
                <w:szCs w:val="28"/>
              </w:rPr>
              <w:t>-</w:t>
            </w:r>
            <w:r w:rsidRPr="00260733">
              <w:rPr>
                <w:rFonts w:ascii="Times New Roman" w:hAnsi="Times New Roman"/>
                <w:sz w:val="28"/>
                <w:szCs w:val="28"/>
                <w:lang w:val="en-US"/>
              </w:rPr>
              <w:t>Flex</w:t>
            </w:r>
            <w:r w:rsidRPr="002607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60733">
              <w:rPr>
                <w:rFonts w:ascii="Times New Roman" w:hAnsi="Times New Roman"/>
                <w:sz w:val="28"/>
                <w:szCs w:val="28"/>
                <w:lang w:val="en-US"/>
              </w:rPr>
              <w:t>CAD</w:t>
            </w:r>
            <w:r w:rsidRPr="00260733">
              <w:rPr>
                <w:rFonts w:ascii="Times New Roman" w:hAnsi="Times New Roman"/>
                <w:sz w:val="28"/>
                <w:szCs w:val="28"/>
              </w:rPr>
              <w:t xml:space="preserve"> 3</w:t>
            </w:r>
            <w:r w:rsidRPr="00260733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4673" w:type="dxa"/>
          </w:tcPr>
          <w:p w:rsidR="001E7A03" w:rsidRPr="00260733" w:rsidRDefault="001E7A03" w:rsidP="00260733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t>Г) Автоматизация проектирования</w:t>
            </w:r>
          </w:p>
        </w:tc>
      </w:tr>
      <w:tr w:rsidR="001E7A03" w:rsidRPr="00260733" w:rsidTr="00260733">
        <w:tc>
          <w:tcPr>
            <w:tcW w:w="4672" w:type="dxa"/>
          </w:tcPr>
          <w:p w:rsidR="001E7A03" w:rsidRPr="00260733" w:rsidRDefault="001E7A03" w:rsidP="00260733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t xml:space="preserve">5) </w:t>
            </w:r>
            <w:r w:rsidRPr="00260733"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  <w:r w:rsidRPr="00260733">
              <w:rPr>
                <w:rFonts w:ascii="Times New Roman" w:hAnsi="Times New Roman"/>
                <w:sz w:val="28"/>
                <w:szCs w:val="28"/>
              </w:rPr>
              <w:t>-</w:t>
            </w:r>
            <w:r w:rsidRPr="00260733">
              <w:rPr>
                <w:rFonts w:ascii="Times New Roman" w:hAnsi="Times New Roman"/>
                <w:sz w:val="28"/>
                <w:szCs w:val="28"/>
                <w:lang w:val="en-US"/>
              </w:rPr>
              <w:t>Flex</w:t>
            </w:r>
            <w:r w:rsidRPr="002607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60733">
              <w:rPr>
                <w:rFonts w:ascii="Times New Roman" w:hAnsi="Times New Roman"/>
                <w:sz w:val="28"/>
                <w:szCs w:val="28"/>
                <w:lang w:val="en-US"/>
              </w:rPr>
              <w:t>CAD</w:t>
            </w:r>
            <w:r w:rsidRPr="002607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60733">
              <w:rPr>
                <w:rFonts w:ascii="Times New Roman" w:hAnsi="Times New Roman"/>
                <w:sz w:val="28"/>
                <w:szCs w:val="28"/>
                <w:lang w:val="en-US"/>
              </w:rPr>
              <w:t>Viewer</w:t>
            </w:r>
          </w:p>
        </w:tc>
        <w:tc>
          <w:tcPr>
            <w:tcW w:w="4673" w:type="dxa"/>
          </w:tcPr>
          <w:p w:rsidR="001E7A03" w:rsidRPr="00260733" w:rsidRDefault="001E7A03" w:rsidP="00260733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t>Д) Подготовка чертежей по 3</w:t>
            </w:r>
            <w:r w:rsidRPr="00260733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260733">
              <w:rPr>
                <w:rFonts w:ascii="Times New Roman" w:hAnsi="Times New Roman"/>
                <w:sz w:val="28"/>
                <w:szCs w:val="28"/>
              </w:rPr>
              <w:t xml:space="preserve"> моделям.</w:t>
            </w:r>
          </w:p>
        </w:tc>
      </w:tr>
    </w:tbl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Правильный ответ: </w:t>
      </w:r>
      <w:r w:rsidRPr="008B424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-</w:t>
      </w:r>
      <w:r w:rsidRPr="00901AF3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;</w:t>
      </w:r>
      <w:r w:rsidRPr="00901AF3">
        <w:rPr>
          <w:rFonts w:ascii="Times New Roman" w:hAnsi="Times New Roman"/>
          <w:sz w:val="28"/>
          <w:szCs w:val="28"/>
        </w:rPr>
        <w:t xml:space="preserve"> </w:t>
      </w:r>
      <w:r w:rsidRPr="008B424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-</w:t>
      </w:r>
      <w:r w:rsidRPr="00901AF3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;</w:t>
      </w:r>
      <w:r w:rsidRPr="00901AF3">
        <w:rPr>
          <w:rFonts w:ascii="Times New Roman" w:hAnsi="Times New Roman"/>
          <w:sz w:val="28"/>
          <w:szCs w:val="28"/>
        </w:rPr>
        <w:t xml:space="preserve"> </w:t>
      </w:r>
      <w:r w:rsidRPr="008B4249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-</w:t>
      </w:r>
      <w:r w:rsidRPr="00901AF3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;</w:t>
      </w:r>
      <w:r w:rsidRPr="00901AF3">
        <w:rPr>
          <w:rFonts w:ascii="Times New Roman" w:hAnsi="Times New Roman"/>
          <w:sz w:val="28"/>
          <w:szCs w:val="28"/>
        </w:rPr>
        <w:t xml:space="preserve"> </w:t>
      </w:r>
      <w:r w:rsidRPr="008B424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-</w:t>
      </w:r>
      <w:r w:rsidRPr="00901AF3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;</w:t>
      </w:r>
      <w:r w:rsidRPr="00901AF3">
        <w:rPr>
          <w:rFonts w:ascii="Times New Roman" w:hAnsi="Times New Roman"/>
          <w:sz w:val="28"/>
          <w:szCs w:val="28"/>
        </w:rPr>
        <w:t xml:space="preserve"> 5</w:t>
      </w:r>
      <w:r>
        <w:rPr>
          <w:rFonts w:ascii="Times New Roman" w:hAnsi="Times New Roman"/>
          <w:sz w:val="28"/>
          <w:szCs w:val="28"/>
        </w:rPr>
        <w:t>-</w:t>
      </w:r>
      <w:r w:rsidRPr="00901AF3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</w:t>
      </w:r>
    </w:p>
    <w:p w:rsidR="001E7A03" w:rsidRPr="00901AF3" w:rsidRDefault="001E7A03" w:rsidP="00CF30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5A51">
        <w:rPr>
          <w:rFonts w:ascii="Times New Roman" w:hAnsi="Times New Roman"/>
          <w:sz w:val="28"/>
          <w:szCs w:val="28"/>
        </w:rPr>
        <w:t>Компетенции:</w:t>
      </w:r>
      <w:r>
        <w:rPr>
          <w:rFonts w:ascii="Times New Roman" w:hAnsi="Times New Roman"/>
          <w:sz w:val="28"/>
          <w:szCs w:val="28"/>
        </w:rPr>
        <w:t xml:space="preserve"> ОПК-4, ПК-4 </w:t>
      </w:r>
    </w:p>
    <w:p w:rsidR="001E7A03" w:rsidRPr="00901AF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 Установите соответствие между методом моделирования и его описанием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1E7A03" w:rsidRPr="00260733" w:rsidTr="00260733">
        <w:tc>
          <w:tcPr>
            <w:tcW w:w="4672" w:type="dxa"/>
          </w:tcPr>
          <w:p w:rsidR="001E7A03" w:rsidRPr="00260733" w:rsidRDefault="001E7A03" w:rsidP="00F036B8">
            <w:pPr>
              <w:tabs>
                <w:tab w:val="left" w:pos="48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t>1) Каркасное моделирование</w:t>
            </w:r>
          </w:p>
        </w:tc>
        <w:tc>
          <w:tcPr>
            <w:tcW w:w="4673" w:type="dxa"/>
          </w:tcPr>
          <w:p w:rsidR="001E7A03" w:rsidRPr="00260733" w:rsidRDefault="001E7A03" w:rsidP="00F036B8">
            <w:pPr>
              <w:tabs>
                <w:tab w:val="left" w:pos="48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t>А) Модель определяется с помощью точек, линий.</w:t>
            </w:r>
          </w:p>
        </w:tc>
      </w:tr>
      <w:tr w:rsidR="001E7A03" w:rsidRPr="00260733" w:rsidTr="00260733">
        <w:tc>
          <w:tcPr>
            <w:tcW w:w="4672" w:type="dxa"/>
          </w:tcPr>
          <w:p w:rsidR="001E7A03" w:rsidRPr="00260733" w:rsidRDefault="001E7A03" w:rsidP="00F036B8">
            <w:pPr>
              <w:tabs>
                <w:tab w:val="left" w:pos="48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t>2) Поверхностное моделирование</w:t>
            </w:r>
          </w:p>
        </w:tc>
        <w:tc>
          <w:tcPr>
            <w:tcW w:w="4673" w:type="dxa"/>
          </w:tcPr>
          <w:p w:rsidR="001E7A03" w:rsidRPr="00260733" w:rsidRDefault="001E7A03" w:rsidP="00F036B8">
            <w:pPr>
              <w:tabs>
                <w:tab w:val="left" w:pos="48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t>Б) Модель полностью описывается в терминах точек и линий.</w:t>
            </w:r>
          </w:p>
        </w:tc>
      </w:tr>
      <w:tr w:rsidR="001E7A03" w:rsidRPr="00260733" w:rsidTr="00260733">
        <w:tc>
          <w:tcPr>
            <w:tcW w:w="4672" w:type="dxa"/>
          </w:tcPr>
          <w:p w:rsidR="001E7A03" w:rsidRPr="00260733" w:rsidRDefault="001E7A03" w:rsidP="00F036B8">
            <w:pPr>
              <w:tabs>
                <w:tab w:val="left" w:pos="48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t>3) Твердотельное моделирование</w:t>
            </w:r>
          </w:p>
        </w:tc>
        <w:tc>
          <w:tcPr>
            <w:tcW w:w="4673" w:type="dxa"/>
          </w:tcPr>
          <w:p w:rsidR="001E7A03" w:rsidRPr="00260733" w:rsidRDefault="001E7A03" w:rsidP="00F036B8">
            <w:pPr>
              <w:tabs>
                <w:tab w:val="left" w:pos="48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t>В) Модель описывается в терминах того трехмерного объема, который занимает определяемое ею тело.</w:t>
            </w:r>
          </w:p>
        </w:tc>
      </w:tr>
    </w:tbl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Правильный ответ: 1-Б; 2-А; 3-В.</w:t>
      </w:r>
    </w:p>
    <w:p w:rsidR="001E7A03" w:rsidRDefault="001E7A03" w:rsidP="00CF30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5A51">
        <w:rPr>
          <w:rFonts w:ascii="Times New Roman" w:hAnsi="Times New Roman"/>
          <w:sz w:val="28"/>
          <w:szCs w:val="28"/>
        </w:rPr>
        <w:t>Компетенции:</w:t>
      </w:r>
      <w:r>
        <w:rPr>
          <w:rFonts w:ascii="Times New Roman" w:hAnsi="Times New Roman"/>
          <w:sz w:val="28"/>
          <w:szCs w:val="28"/>
        </w:rPr>
        <w:t xml:space="preserve"> ОПК-4, ПК-4 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Укажите соответствие между аббревиатурой и расшифровкой терминов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1E7A03" w:rsidRPr="00260733" w:rsidTr="00260733">
        <w:tc>
          <w:tcPr>
            <w:tcW w:w="4672" w:type="dxa"/>
            <w:vAlign w:val="center"/>
          </w:tcPr>
          <w:p w:rsidR="001E7A03" w:rsidRPr="00260733" w:rsidRDefault="001E7A03" w:rsidP="00F036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r w:rsidRPr="00260733">
              <w:rPr>
                <w:rFonts w:ascii="Times New Roman" w:hAnsi="Times New Roman"/>
                <w:sz w:val="28"/>
                <w:szCs w:val="28"/>
                <w:lang w:val="en-US"/>
              </w:rPr>
              <w:t>CAD</w:t>
            </w:r>
          </w:p>
        </w:tc>
        <w:tc>
          <w:tcPr>
            <w:tcW w:w="4673" w:type="dxa"/>
            <w:vAlign w:val="center"/>
          </w:tcPr>
          <w:p w:rsidR="001E7A03" w:rsidRPr="00260733" w:rsidRDefault="001E7A03" w:rsidP="00F036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t>А) Системы автоматизированного проектирования технологий обработки</w:t>
            </w:r>
          </w:p>
        </w:tc>
      </w:tr>
      <w:tr w:rsidR="001E7A03" w:rsidRPr="00260733" w:rsidTr="00260733">
        <w:tc>
          <w:tcPr>
            <w:tcW w:w="4672" w:type="dxa"/>
            <w:vAlign w:val="center"/>
          </w:tcPr>
          <w:p w:rsidR="001E7A03" w:rsidRPr="00260733" w:rsidRDefault="001E7A03" w:rsidP="00F036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60733">
              <w:rPr>
                <w:rFonts w:ascii="Times New Roman" w:hAnsi="Times New Roman"/>
                <w:sz w:val="28"/>
                <w:szCs w:val="28"/>
                <w:lang w:val="en-US"/>
              </w:rPr>
              <w:t>2) CAE</w:t>
            </w:r>
          </w:p>
        </w:tc>
        <w:tc>
          <w:tcPr>
            <w:tcW w:w="4673" w:type="dxa"/>
            <w:vAlign w:val="center"/>
          </w:tcPr>
          <w:p w:rsidR="001E7A03" w:rsidRPr="00260733" w:rsidRDefault="001E7A03" w:rsidP="00F036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t>Б) Системы автоматизированного проектирования изделий</w:t>
            </w:r>
          </w:p>
        </w:tc>
      </w:tr>
      <w:tr w:rsidR="001E7A03" w:rsidRPr="00260733" w:rsidTr="00260733">
        <w:tc>
          <w:tcPr>
            <w:tcW w:w="4672" w:type="dxa"/>
            <w:vAlign w:val="center"/>
          </w:tcPr>
          <w:p w:rsidR="001E7A03" w:rsidRPr="00260733" w:rsidRDefault="001E7A03" w:rsidP="00F036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60733">
              <w:rPr>
                <w:rFonts w:ascii="Times New Roman" w:hAnsi="Times New Roman"/>
                <w:sz w:val="28"/>
                <w:szCs w:val="28"/>
                <w:lang w:val="en-US"/>
              </w:rPr>
              <w:t>3) CAPP</w:t>
            </w:r>
          </w:p>
        </w:tc>
        <w:tc>
          <w:tcPr>
            <w:tcW w:w="4673" w:type="dxa"/>
            <w:vAlign w:val="center"/>
          </w:tcPr>
          <w:p w:rsidR="001E7A03" w:rsidRPr="00260733" w:rsidRDefault="001E7A03" w:rsidP="00F036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t>В) Системы автоматизированного управления проектами и документооборотом</w:t>
            </w:r>
          </w:p>
        </w:tc>
      </w:tr>
      <w:tr w:rsidR="001E7A03" w:rsidRPr="00260733" w:rsidTr="00260733">
        <w:tc>
          <w:tcPr>
            <w:tcW w:w="4672" w:type="dxa"/>
            <w:vAlign w:val="center"/>
          </w:tcPr>
          <w:p w:rsidR="001E7A03" w:rsidRPr="00260733" w:rsidRDefault="001E7A03" w:rsidP="00F036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6073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4) </w:t>
            </w:r>
            <w:smartTag w:uri="urn:schemas-microsoft-com:office:smarttags" w:element="place">
              <w:r w:rsidRPr="00260733">
                <w:rPr>
                  <w:rFonts w:ascii="Times New Roman" w:hAnsi="Times New Roman"/>
                  <w:sz w:val="28"/>
                  <w:szCs w:val="28"/>
                  <w:lang w:val="en-US"/>
                </w:rPr>
                <w:t>CAM</w:t>
              </w:r>
            </w:smartTag>
          </w:p>
        </w:tc>
        <w:tc>
          <w:tcPr>
            <w:tcW w:w="4673" w:type="dxa"/>
            <w:vAlign w:val="center"/>
          </w:tcPr>
          <w:p w:rsidR="001E7A03" w:rsidRPr="00260733" w:rsidRDefault="001E7A03" w:rsidP="00F036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t>Г) Системы автоматизированной технологической подготовки производства</w:t>
            </w:r>
          </w:p>
        </w:tc>
      </w:tr>
      <w:tr w:rsidR="001E7A03" w:rsidRPr="00260733" w:rsidTr="00260733">
        <w:tc>
          <w:tcPr>
            <w:tcW w:w="4672" w:type="dxa"/>
            <w:vAlign w:val="center"/>
          </w:tcPr>
          <w:p w:rsidR="001E7A03" w:rsidRPr="00260733" w:rsidRDefault="001E7A03" w:rsidP="00F036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60733">
              <w:rPr>
                <w:rFonts w:ascii="Times New Roman" w:hAnsi="Times New Roman"/>
                <w:sz w:val="28"/>
                <w:szCs w:val="28"/>
                <w:lang w:val="en-US"/>
              </w:rPr>
              <w:t>5) PDM</w:t>
            </w:r>
          </w:p>
        </w:tc>
        <w:tc>
          <w:tcPr>
            <w:tcW w:w="4673" w:type="dxa"/>
            <w:vAlign w:val="center"/>
          </w:tcPr>
          <w:p w:rsidR="001E7A03" w:rsidRPr="00260733" w:rsidRDefault="001E7A03" w:rsidP="00F036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t>Д) Системы автоматизированного инженерного анализа деталей и машин</w:t>
            </w:r>
          </w:p>
        </w:tc>
      </w:tr>
    </w:tbl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Правильный ответ: 1-Б; 2-Д; 3-Г; 4-А; 5-В.</w:t>
      </w:r>
    </w:p>
    <w:p w:rsidR="001E7A03" w:rsidRPr="00901AF3" w:rsidRDefault="001E7A03" w:rsidP="00CF30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5A51">
        <w:rPr>
          <w:rFonts w:ascii="Times New Roman" w:hAnsi="Times New Roman"/>
          <w:sz w:val="28"/>
          <w:szCs w:val="28"/>
        </w:rPr>
        <w:t>Компетенции:</w:t>
      </w:r>
      <w:r>
        <w:rPr>
          <w:rFonts w:ascii="Times New Roman" w:hAnsi="Times New Roman"/>
          <w:sz w:val="28"/>
          <w:szCs w:val="28"/>
        </w:rPr>
        <w:t xml:space="preserve"> ОПК-4, ПК-4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Установите соответствие между изображением и типом модели.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1E7A03" w:rsidRPr="00260733" w:rsidTr="00260733">
        <w:trPr>
          <w:cantSplit/>
          <w:trHeight w:val="1134"/>
        </w:trPr>
        <w:tc>
          <w:tcPr>
            <w:tcW w:w="4672" w:type="dxa"/>
            <w:vAlign w:val="center"/>
          </w:tcPr>
          <w:p w:rsidR="001E7A03" w:rsidRPr="00260733" w:rsidRDefault="001E7A03" w:rsidP="00260733">
            <w:pPr>
              <w:spacing w:after="0" w:line="240" w:lineRule="auto"/>
              <w:ind w:firstLine="73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t>1) Каркасная модель</w:t>
            </w:r>
          </w:p>
        </w:tc>
        <w:tc>
          <w:tcPr>
            <w:tcW w:w="4673" w:type="dxa"/>
            <w:vAlign w:val="center"/>
          </w:tcPr>
          <w:p w:rsidR="001E7A03" w:rsidRPr="00260733" w:rsidRDefault="001E7A03" w:rsidP="00260733">
            <w:pPr>
              <w:spacing w:after="0" w:line="240" w:lineRule="auto"/>
              <w:ind w:firstLine="73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1B575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29" type="#_x0000_t75" style="width:91.5pt;height:134.25pt;visibility:visible">
                  <v:imagedata r:id="rId10" o:title=""/>
                </v:shape>
              </w:pict>
            </w:r>
          </w:p>
        </w:tc>
      </w:tr>
      <w:tr w:rsidR="001E7A03" w:rsidRPr="00260733" w:rsidTr="00260733">
        <w:tc>
          <w:tcPr>
            <w:tcW w:w="4672" w:type="dxa"/>
            <w:vAlign w:val="center"/>
          </w:tcPr>
          <w:p w:rsidR="001E7A03" w:rsidRPr="00260733" w:rsidRDefault="001E7A03" w:rsidP="00260733">
            <w:pPr>
              <w:spacing w:after="0" w:line="240" w:lineRule="auto"/>
              <w:ind w:firstLine="73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lastRenderedPageBreak/>
              <w:t>2) Поверхностная модель</w:t>
            </w:r>
          </w:p>
        </w:tc>
        <w:tc>
          <w:tcPr>
            <w:tcW w:w="4673" w:type="dxa"/>
            <w:vAlign w:val="center"/>
          </w:tcPr>
          <w:p w:rsidR="001E7A03" w:rsidRPr="00260733" w:rsidRDefault="001E7A03" w:rsidP="00260733">
            <w:pPr>
              <w:spacing w:after="0" w:line="240" w:lineRule="auto"/>
              <w:ind w:firstLine="73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1B575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30" type="#_x0000_t75" style="width:146.25pt;height:108pt;visibility:visible">
                  <v:imagedata r:id="rId11" o:title=""/>
                </v:shape>
              </w:pict>
            </w:r>
          </w:p>
        </w:tc>
      </w:tr>
      <w:tr w:rsidR="001E7A03" w:rsidRPr="00260733" w:rsidTr="00260733">
        <w:tc>
          <w:tcPr>
            <w:tcW w:w="4672" w:type="dxa"/>
            <w:vAlign w:val="center"/>
          </w:tcPr>
          <w:p w:rsidR="001E7A03" w:rsidRPr="00260733" w:rsidRDefault="001E7A03" w:rsidP="00260733">
            <w:pPr>
              <w:spacing w:after="0" w:line="240" w:lineRule="auto"/>
              <w:ind w:firstLine="73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t>3) Твердотельная модель</w:t>
            </w:r>
          </w:p>
        </w:tc>
        <w:tc>
          <w:tcPr>
            <w:tcW w:w="4673" w:type="dxa"/>
            <w:vAlign w:val="center"/>
          </w:tcPr>
          <w:p w:rsidR="001E7A03" w:rsidRPr="00260733" w:rsidRDefault="001E7A03" w:rsidP="00260733">
            <w:pPr>
              <w:spacing w:after="0" w:line="240" w:lineRule="auto"/>
              <w:ind w:firstLine="73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0733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1B575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31" type="#_x0000_t75" style="width:164.25pt;height:95.25pt;visibility:visible">
                  <v:imagedata r:id="rId12" o:title=""/>
                </v:shape>
              </w:pict>
            </w:r>
          </w:p>
        </w:tc>
      </w:tr>
    </w:tbl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Правильный ответ: 1-В; 2-А; 3-Б.</w:t>
      </w:r>
    </w:p>
    <w:p w:rsidR="001E7A03" w:rsidRDefault="001E7A03" w:rsidP="00CF30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5A51">
        <w:rPr>
          <w:rFonts w:ascii="Times New Roman" w:hAnsi="Times New Roman"/>
          <w:sz w:val="28"/>
          <w:szCs w:val="28"/>
        </w:rPr>
        <w:t>Компетенции:</w:t>
      </w:r>
      <w:r>
        <w:rPr>
          <w:rFonts w:ascii="Times New Roman" w:hAnsi="Times New Roman"/>
          <w:sz w:val="28"/>
          <w:szCs w:val="28"/>
        </w:rPr>
        <w:t xml:space="preserve"> ОПК-4, ПК-4 </w:t>
      </w:r>
    </w:p>
    <w:p w:rsidR="001E7A03" w:rsidRPr="003B53AA" w:rsidRDefault="001E7A03" w:rsidP="003B53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1E7A03" w:rsidRPr="003B53AA" w:rsidRDefault="001E7A03" w:rsidP="003B53A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3B53AA">
        <w:rPr>
          <w:rFonts w:ascii="Times New Roman" w:hAnsi="Times New Roman"/>
          <w:b/>
          <w:sz w:val="28"/>
        </w:rPr>
        <w:t>Задания закрытого типа на установление правильной последовательности</w:t>
      </w:r>
    </w:p>
    <w:p w:rsidR="001E7A03" w:rsidRPr="003B53AA" w:rsidRDefault="001E7A03" w:rsidP="003B53AA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</w:rPr>
      </w:pPr>
    </w:p>
    <w:p w:rsidR="001E7A03" w:rsidRPr="003B53AA" w:rsidRDefault="001E7A03" w:rsidP="003B53AA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</w:rPr>
      </w:pPr>
      <w:r w:rsidRPr="003B53AA">
        <w:rPr>
          <w:rFonts w:ascii="Times New Roman" w:hAnsi="Times New Roman"/>
          <w:i/>
          <w:sz w:val="28"/>
        </w:rPr>
        <w:t>Установите правильную последовательность.</w:t>
      </w:r>
    </w:p>
    <w:p w:rsidR="001E7A03" w:rsidRPr="003B53AA" w:rsidRDefault="001E7A03" w:rsidP="003B53AA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</w:rPr>
      </w:pPr>
      <w:r w:rsidRPr="003B53AA">
        <w:rPr>
          <w:rFonts w:ascii="Times New Roman" w:hAnsi="Times New Roman"/>
          <w:i/>
          <w:sz w:val="28"/>
        </w:rPr>
        <w:t>Запишите правильную последовательность букв слева направо</w:t>
      </w:r>
    </w:p>
    <w:p w:rsidR="001E7A03" w:rsidRPr="003B53AA" w:rsidRDefault="001E7A03" w:rsidP="003B53A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B53AA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Укажите последовательность создания твердотельной модели выдавливанием</w:t>
      </w:r>
    </w:p>
    <w:p w:rsidR="001E7A03" w:rsidRDefault="001E7A03" w:rsidP="00EB48C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Нарисовать контур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Выделить рабочую плоскость</w:t>
      </w:r>
    </w:p>
    <w:p w:rsidR="001E7A03" w:rsidRDefault="001E7A03" w:rsidP="00EB48C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Применить операцию выдавливания к контуру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Создать эскиз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Правильный ответ: Б, Г, А, В</w:t>
      </w:r>
    </w:p>
    <w:p w:rsidR="001E7A03" w:rsidRDefault="001E7A03" w:rsidP="00CF30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5A51">
        <w:rPr>
          <w:rFonts w:ascii="Times New Roman" w:hAnsi="Times New Roman"/>
          <w:sz w:val="28"/>
          <w:szCs w:val="28"/>
        </w:rPr>
        <w:t>Компетенции:</w:t>
      </w:r>
      <w:r>
        <w:rPr>
          <w:rFonts w:ascii="Times New Roman" w:hAnsi="Times New Roman"/>
          <w:sz w:val="28"/>
          <w:szCs w:val="28"/>
        </w:rPr>
        <w:t xml:space="preserve"> ОПК-4, ПК-4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Укажите правильную последовательность</w:t>
      </w:r>
      <w:r w:rsidRPr="005D72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5D7279">
        <w:rPr>
          <w:rFonts w:ascii="Times New Roman" w:hAnsi="Times New Roman"/>
          <w:sz w:val="28"/>
          <w:szCs w:val="28"/>
        </w:rPr>
        <w:t>роектировани</w:t>
      </w:r>
      <w:r>
        <w:rPr>
          <w:rFonts w:ascii="Times New Roman" w:hAnsi="Times New Roman"/>
          <w:sz w:val="28"/>
          <w:szCs w:val="28"/>
        </w:rPr>
        <w:t>я</w:t>
      </w:r>
      <w:r w:rsidRPr="005D7279">
        <w:rPr>
          <w:rFonts w:ascii="Times New Roman" w:hAnsi="Times New Roman"/>
          <w:sz w:val="28"/>
          <w:szCs w:val="28"/>
        </w:rPr>
        <w:t xml:space="preserve"> 3D сборок «Снизу вверх»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Вставить 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5D72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фрагмент 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Создать сборку </w:t>
      </w:r>
      <w:r w:rsidRPr="005D7279">
        <w:rPr>
          <w:rFonts w:ascii="Times New Roman" w:hAnsi="Times New Roman"/>
          <w:sz w:val="28"/>
          <w:szCs w:val="28"/>
        </w:rPr>
        <w:t>(3D)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Привязка </w:t>
      </w:r>
      <w:r w:rsidRPr="005D7279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фрагментов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Сборка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Правильный ответ: Б, Г,</w:t>
      </w:r>
      <w:r w:rsidRPr="007A01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А, В</w:t>
      </w:r>
    </w:p>
    <w:p w:rsidR="001E7A03" w:rsidRPr="00901AF3" w:rsidRDefault="001E7A03" w:rsidP="00CF30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5A51">
        <w:rPr>
          <w:rFonts w:ascii="Times New Roman" w:hAnsi="Times New Roman"/>
          <w:sz w:val="28"/>
          <w:szCs w:val="28"/>
        </w:rPr>
        <w:t>Компетенции:</w:t>
      </w:r>
      <w:r>
        <w:rPr>
          <w:rFonts w:ascii="Times New Roman" w:hAnsi="Times New Roman"/>
          <w:sz w:val="28"/>
          <w:szCs w:val="28"/>
        </w:rPr>
        <w:t xml:space="preserve"> ОПК-4, ПК-4 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Pr="00012AA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Укажите правильную последовательность</w:t>
      </w:r>
      <w:r w:rsidRPr="005D72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5D7279">
        <w:rPr>
          <w:rFonts w:ascii="Times New Roman" w:hAnsi="Times New Roman"/>
          <w:sz w:val="28"/>
          <w:szCs w:val="28"/>
        </w:rPr>
        <w:t>роектировани</w:t>
      </w:r>
      <w:r>
        <w:rPr>
          <w:rFonts w:ascii="Times New Roman" w:hAnsi="Times New Roman"/>
          <w:sz w:val="28"/>
          <w:szCs w:val="28"/>
        </w:rPr>
        <w:t>я</w:t>
      </w:r>
      <w:r w:rsidRPr="005D7279">
        <w:rPr>
          <w:rFonts w:ascii="Times New Roman" w:hAnsi="Times New Roman"/>
          <w:sz w:val="28"/>
          <w:szCs w:val="28"/>
        </w:rPr>
        <w:t xml:space="preserve"> 3D сборок «Сверху вниз»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5D7279">
        <w:rPr>
          <w:rFonts w:ascii="Times New Roman" w:hAnsi="Times New Roman"/>
          <w:sz w:val="28"/>
          <w:szCs w:val="28"/>
        </w:rPr>
        <w:t>Сборка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5D7279">
        <w:rPr>
          <w:rFonts w:ascii="Times New Roman" w:hAnsi="Times New Roman"/>
          <w:sz w:val="28"/>
          <w:szCs w:val="28"/>
        </w:rPr>
        <w:t>Создать 3D фрагмент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Создать сборку </w:t>
      </w:r>
      <w:r w:rsidRPr="005D7279">
        <w:rPr>
          <w:rFonts w:ascii="Times New Roman" w:hAnsi="Times New Roman"/>
          <w:sz w:val="28"/>
          <w:szCs w:val="28"/>
        </w:rPr>
        <w:t>(3D)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Правильный ответ: В, А,</w:t>
      </w:r>
      <w:r w:rsidRPr="005D72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</w:t>
      </w:r>
    </w:p>
    <w:p w:rsidR="001E7A03" w:rsidRPr="00901AF3" w:rsidRDefault="001E7A03" w:rsidP="00CF30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5A51">
        <w:rPr>
          <w:rFonts w:ascii="Times New Roman" w:hAnsi="Times New Roman"/>
          <w:sz w:val="28"/>
          <w:szCs w:val="28"/>
        </w:rPr>
        <w:t>Компетенции:</w:t>
      </w:r>
      <w:r>
        <w:rPr>
          <w:rFonts w:ascii="Times New Roman" w:hAnsi="Times New Roman"/>
          <w:sz w:val="28"/>
          <w:szCs w:val="28"/>
        </w:rPr>
        <w:t xml:space="preserve"> ОПК-4, ПК-4 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4.Укажите последовательность вызова </w:t>
      </w:r>
      <w:r w:rsidRPr="007A0167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Pr="007A0167">
        <w:rPr>
          <w:rFonts w:ascii="Times New Roman" w:hAnsi="Times New Roman"/>
          <w:sz w:val="28"/>
          <w:szCs w:val="28"/>
        </w:rPr>
        <w:t xml:space="preserve"> предназначен</w:t>
      </w:r>
      <w:r>
        <w:rPr>
          <w:rFonts w:ascii="Times New Roman" w:hAnsi="Times New Roman"/>
          <w:sz w:val="28"/>
          <w:szCs w:val="28"/>
        </w:rPr>
        <w:t>ной</w:t>
      </w:r>
      <w:r w:rsidRPr="007A0167">
        <w:rPr>
          <w:rFonts w:ascii="Times New Roman" w:hAnsi="Times New Roman"/>
          <w:sz w:val="28"/>
          <w:szCs w:val="28"/>
        </w:rPr>
        <w:t xml:space="preserve"> для проведения диагностики выбранного тела на предмет выявления ошибок в его геометрии.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7A0167">
        <w:rPr>
          <w:rFonts w:ascii="Times New Roman" w:hAnsi="Times New Roman"/>
          <w:sz w:val="28"/>
          <w:szCs w:val="28"/>
        </w:rPr>
        <w:t>Анализ геометрии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7A0167">
        <w:rPr>
          <w:rFonts w:ascii="Times New Roman" w:hAnsi="Times New Roman"/>
          <w:sz w:val="28"/>
          <w:szCs w:val="28"/>
        </w:rPr>
        <w:t>Измерение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7A0167">
        <w:rPr>
          <w:rFonts w:ascii="Times New Roman" w:hAnsi="Times New Roman"/>
          <w:sz w:val="28"/>
          <w:szCs w:val="28"/>
        </w:rPr>
        <w:t>Проверка модели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Выделить тело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Правильный ответ: Г, Б,</w:t>
      </w:r>
      <w:r w:rsidRPr="007A01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А,</w:t>
      </w:r>
      <w:r w:rsidRPr="007A01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</w:p>
    <w:p w:rsidR="001E7A03" w:rsidRDefault="001E7A03" w:rsidP="00CF30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5A51">
        <w:rPr>
          <w:rFonts w:ascii="Times New Roman" w:hAnsi="Times New Roman"/>
          <w:sz w:val="28"/>
          <w:szCs w:val="28"/>
        </w:rPr>
        <w:t>Компетенции:</w:t>
      </w:r>
      <w:r>
        <w:rPr>
          <w:rFonts w:ascii="Times New Roman" w:hAnsi="Times New Roman"/>
          <w:sz w:val="28"/>
          <w:szCs w:val="28"/>
        </w:rPr>
        <w:t xml:space="preserve"> ОПК-4, ПК-4 </w:t>
      </w:r>
    </w:p>
    <w:p w:rsidR="001E7A03" w:rsidRDefault="001E7A03" w:rsidP="003B53A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Pr="00D5763D" w:rsidRDefault="001E7A03" w:rsidP="00D5763D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5763D">
        <w:rPr>
          <w:rFonts w:ascii="Times New Roman" w:hAnsi="Times New Roman"/>
          <w:b/>
          <w:sz w:val="28"/>
          <w:szCs w:val="28"/>
        </w:rPr>
        <w:t>Задания открытого типа</w:t>
      </w:r>
    </w:p>
    <w:p w:rsidR="001E7A03" w:rsidRPr="00D5763D" w:rsidRDefault="001E7A03" w:rsidP="00D5763D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1E7A03" w:rsidRPr="00D5763D" w:rsidRDefault="001E7A03" w:rsidP="00D5763D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5763D">
        <w:rPr>
          <w:rFonts w:ascii="Times New Roman" w:hAnsi="Times New Roman"/>
          <w:b/>
          <w:sz w:val="28"/>
          <w:szCs w:val="28"/>
        </w:rPr>
        <w:t>Задания открытого типа на дополнение</w:t>
      </w:r>
    </w:p>
    <w:p w:rsidR="001E7A03" w:rsidRPr="00D5763D" w:rsidRDefault="001E7A03" w:rsidP="00D5763D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1E7A03" w:rsidRPr="00D5763D" w:rsidRDefault="001E7A03" w:rsidP="00D5763D">
      <w:pPr>
        <w:spacing w:after="0" w:line="24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D5763D">
        <w:rPr>
          <w:rFonts w:ascii="Times New Roman" w:hAnsi="Times New Roman"/>
          <w:i/>
          <w:sz w:val="28"/>
          <w:szCs w:val="28"/>
        </w:rPr>
        <w:t>Напишите пропущенное слово (словосочетание).</w:t>
      </w:r>
    </w:p>
    <w:p w:rsidR="001E7A03" w:rsidRPr="00D5763D" w:rsidRDefault="001E7A03" w:rsidP="00D5763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Default="001E7A03" w:rsidP="00D5763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5763D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Для построения твердотельное модели основным требованием является чтобы контур эскиза был ___________.</w:t>
      </w:r>
    </w:p>
    <w:p w:rsidR="001E7A03" w:rsidRDefault="001E7A03" w:rsidP="00D5763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Правильный ответ: замкнут, замкнутым.</w:t>
      </w:r>
    </w:p>
    <w:p w:rsidR="001E7A03" w:rsidRDefault="001E7A03" w:rsidP="00CF30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5A51">
        <w:rPr>
          <w:rFonts w:ascii="Times New Roman" w:hAnsi="Times New Roman"/>
          <w:sz w:val="28"/>
          <w:szCs w:val="28"/>
        </w:rPr>
        <w:t>Компетенции:</w:t>
      </w:r>
      <w:r>
        <w:rPr>
          <w:rFonts w:ascii="Times New Roman" w:hAnsi="Times New Roman"/>
          <w:sz w:val="28"/>
          <w:szCs w:val="28"/>
        </w:rPr>
        <w:t xml:space="preserve"> ОПК-4, ПК-4 </w:t>
      </w:r>
    </w:p>
    <w:p w:rsidR="001E7A03" w:rsidRDefault="001E7A03" w:rsidP="00D5763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Default="001E7A03" w:rsidP="00D5763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Операция позволяющая создавать тела или поверхности поворотом формообразующего контура вокруг пространственной оси называется ____________</w:t>
      </w:r>
    </w:p>
    <w:p w:rsidR="001E7A03" w:rsidRDefault="001E7A03" w:rsidP="00D5763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Правильный ответ: вращение, операция вращения, операция вращение.</w:t>
      </w:r>
    </w:p>
    <w:p w:rsidR="001E7A03" w:rsidRDefault="001E7A03" w:rsidP="00CF30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5A51">
        <w:rPr>
          <w:rFonts w:ascii="Times New Roman" w:hAnsi="Times New Roman"/>
          <w:sz w:val="28"/>
          <w:szCs w:val="28"/>
        </w:rPr>
        <w:t>Компетенции:</w:t>
      </w:r>
      <w:r>
        <w:rPr>
          <w:rFonts w:ascii="Times New Roman" w:hAnsi="Times New Roman"/>
          <w:sz w:val="28"/>
          <w:szCs w:val="28"/>
        </w:rPr>
        <w:t xml:space="preserve"> ОПК-4, ПК-4 </w:t>
      </w:r>
    </w:p>
    <w:p w:rsidR="001E7A03" w:rsidRDefault="001E7A03" w:rsidP="00D5763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Default="001E7A03" w:rsidP="00E166C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Операция позволяющая создавать тела или поверхности поступательным перемещением формообразующего контура называется ____________</w:t>
      </w:r>
    </w:p>
    <w:p w:rsidR="001E7A03" w:rsidRDefault="001E7A03" w:rsidP="00E166C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Правильный ответ: выталкивание, экструзия, выдавливание.</w:t>
      </w:r>
    </w:p>
    <w:p w:rsidR="001E7A03" w:rsidRDefault="001E7A03" w:rsidP="00CF30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5A51">
        <w:rPr>
          <w:rFonts w:ascii="Times New Roman" w:hAnsi="Times New Roman"/>
          <w:sz w:val="28"/>
          <w:szCs w:val="28"/>
        </w:rPr>
        <w:t>Компетенции:</w:t>
      </w:r>
      <w:r>
        <w:rPr>
          <w:rFonts w:ascii="Times New Roman" w:hAnsi="Times New Roman"/>
          <w:sz w:val="28"/>
          <w:szCs w:val="28"/>
        </w:rPr>
        <w:t xml:space="preserve"> ОПК-4, ПК-4 </w:t>
      </w:r>
    </w:p>
    <w:p w:rsidR="001E7A03" w:rsidRDefault="001E7A03" w:rsidP="00E166C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Default="001E7A03" w:rsidP="00AB3B1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Операция позволяющая создавать тела или поверхности перемещением формообразующего контура вдоль пространственной кривой называется ____________</w:t>
      </w:r>
    </w:p>
    <w:p w:rsidR="001E7A03" w:rsidRDefault="001E7A03" w:rsidP="00E166C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Правильный ответ: по траектории, операция по траектории, кинематическая операция.</w:t>
      </w:r>
    </w:p>
    <w:p w:rsidR="001E7A03" w:rsidRDefault="001E7A03" w:rsidP="00CF30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5A51">
        <w:rPr>
          <w:rFonts w:ascii="Times New Roman" w:hAnsi="Times New Roman"/>
          <w:sz w:val="28"/>
          <w:szCs w:val="28"/>
        </w:rPr>
        <w:t>Компетенции:</w:t>
      </w:r>
      <w:r>
        <w:rPr>
          <w:rFonts w:ascii="Times New Roman" w:hAnsi="Times New Roman"/>
          <w:sz w:val="28"/>
          <w:szCs w:val="28"/>
        </w:rPr>
        <w:t xml:space="preserve"> ОПК-4, ПК-4 </w:t>
      </w:r>
    </w:p>
    <w:p w:rsidR="001E7A03" w:rsidRDefault="001E7A03" w:rsidP="00D5763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Default="001E7A03" w:rsidP="00D5763D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1E7A03" w:rsidRDefault="001E7A03" w:rsidP="00D5763D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1E7A03" w:rsidRPr="00D5763D" w:rsidRDefault="001E7A03" w:rsidP="00D5763D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5763D">
        <w:rPr>
          <w:rFonts w:ascii="Times New Roman" w:hAnsi="Times New Roman"/>
          <w:b/>
          <w:sz w:val="28"/>
          <w:szCs w:val="28"/>
        </w:rPr>
        <w:lastRenderedPageBreak/>
        <w:t>Задания открытого типа с кратким свободным ответом</w:t>
      </w:r>
    </w:p>
    <w:p w:rsidR="001E7A03" w:rsidRPr="00D5763D" w:rsidRDefault="001E7A03" w:rsidP="00D5763D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1E7A03" w:rsidRPr="00D5763D" w:rsidRDefault="001E7A03" w:rsidP="00D5763D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D5763D">
        <w:rPr>
          <w:rFonts w:ascii="Times New Roman" w:hAnsi="Times New Roman"/>
          <w:i/>
          <w:sz w:val="28"/>
          <w:szCs w:val="28"/>
        </w:rPr>
        <w:t xml:space="preserve">Дайте ответ на вопрос </w:t>
      </w:r>
    </w:p>
    <w:p w:rsidR="001E7A03" w:rsidRPr="00D5763D" w:rsidRDefault="001E7A03" w:rsidP="00D5763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763D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Расшифруйте аббревиатуру САПР</w:t>
      </w: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Правильный ответ: Система автоматизированного проектирования.</w:t>
      </w: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5A51">
        <w:rPr>
          <w:rFonts w:ascii="Times New Roman" w:hAnsi="Times New Roman"/>
          <w:sz w:val="28"/>
          <w:szCs w:val="28"/>
        </w:rPr>
        <w:t>Компетенции:</w:t>
      </w:r>
      <w:r>
        <w:rPr>
          <w:rFonts w:ascii="Times New Roman" w:hAnsi="Times New Roman"/>
          <w:sz w:val="28"/>
          <w:szCs w:val="28"/>
        </w:rPr>
        <w:t xml:space="preserve"> ОПК-4, ПК-4 </w:t>
      </w: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При помощи какой команды можно добиться следующего результата?</w:t>
      </w:r>
    </w:p>
    <w:p w:rsidR="001E7A03" w:rsidRDefault="001B575C" w:rsidP="001443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32" type="#_x0000_t75" style="width:239.25pt;height:152.25pt;visibility:visible">
            <v:imagedata r:id="rId13" o:title=""/>
          </v:shape>
        </w:pict>
      </w:r>
    </w:p>
    <w:p w:rsidR="001E7A03" w:rsidRDefault="001E7A03" w:rsidP="00D5763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Default="001E7A03" w:rsidP="00D5763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Правильный ответ: Фаска, Сглаживание.</w:t>
      </w:r>
    </w:p>
    <w:p w:rsidR="001E7A03" w:rsidRDefault="001E7A03" w:rsidP="00D5763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5A51">
        <w:rPr>
          <w:rFonts w:ascii="Times New Roman" w:hAnsi="Times New Roman"/>
          <w:sz w:val="28"/>
          <w:szCs w:val="28"/>
        </w:rPr>
        <w:t>Компетенции:</w:t>
      </w:r>
      <w:r>
        <w:rPr>
          <w:rFonts w:ascii="Times New Roman" w:hAnsi="Times New Roman"/>
          <w:sz w:val="28"/>
          <w:szCs w:val="28"/>
        </w:rPr>
        <w:t xml:space="preserve"> ОПК-4, ПК-4</w:t>
      </w:r>
    </w:p>
    <w:p w:rsidR="001E7A03" w:rsidRDefault="001E7A03" w:rsidP="00D5763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Как называется операция геометрического моделирования, предназначенная для создания нового тела на основе комбинирования двух уже существующих тел?</w:t>
      </w: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Правильный ответ: Булева операция.</w:t>
      </w: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5A51">
        <w:rPr>
          <w:rFonts w:ascii="Times New Roman" w:hAnsi="Times New Roman"/>
          <w:sz w:val="28"/>
          <w:szCs w:val="28"/>
        </w:rPr>
        <w:t>Компетенции:</w:t>
      </w:r>
      <w:r>
        <w:rPr>
          <w:rFonts w:ascii="Times New Roman" w:hAnsi="Times New Roman"/>
          <w:sz w:val="28"/>
          <w:szCs w:val="28"/>
        </w:rPr>
        <w:t xml:space="preserve"> ОПК-4, ПК-4 </w:t>
      </w: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Укажите, какие бывают типы булевых операций?</w:t>
      </w: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Правильный ответ: Сложение, вычитание, пересечение.</w:t>
      </w: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5A51">
        <w:rPr>
          <w:rFonts w:ascii="Times New Roman" w:hAnsi="Times New Roman"/>
          <w:sz w:val="28"/>
          <w:szCs w:val="28"/>
        </w:rPr>
        <w:t>Компетенции:</w:t>
      </w:r>
      <w:r>
        <w:rPr>
          <w:rFonts w:ascii="Times New Roman" w:hAnsi="Times New Roman"/>
          <w:sz w:val="28"/>
          <w:szCs w:val="28"/>
        </w:rPr>
        <w:t xml:space="preserve"> ОПК-4, ПК-4 </w:t>
      </w: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7A03" w:rsidRPr="00D5763D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5763D">
        <w:rPr>
          <w:rFonts w:ascii="Times New Roman" w:hAnsi="Times New Roman"/>
          <w:b/>
          <w:sz w:val="28"/>
          <w:szCs w:val="28"/>
        </w:rPr>
        <w:t>Задания открытого типа с развернутым ответом</w:t>
      </w:r>
    </w:p>
    <w:p w:rsidR="001E7A03" w:rsidRPr="00D5763D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E7A03" w:rsidRPr="00D5763D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5763D">
        <w:rPr>
          <w:rFonts w:ascii="Times New Roman" w:hAnsi="Times New Roman"/>
          <w:i/>
          <w:sz w:val="28"/>
          <w:szCs w:val="28"/>
        </w:rPr>
        <w:t xml:space="preserve">Дайте ответ на вопрос </w:t>
      </w: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FE53A5">
        <w:rPr>
          <w:rFonts w:ascii="Times New Roman" w:hAnsi="Times New Roman"/>
          <w:sz w:val="28"/>
          <w:szCs w:val="28"/>
        </w:rPr>
        <w:t>По какому признаку можно различить программы CAD, CAM и СAE?</w:t>
      </w: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выполнения 3 минуты</w:t>
      </w:r>
    </w:p>
    <w:p w:rsidR="001E7A03" w:rsidRPr="0077168C" w:rsidRDefault="001E7A03" w:rsidP="007716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168C">
        <w:rPr>
          <w:rFonts w:ascii="Times New Roman" w:hAnsi="Times New Roman"/>
          <w:sz w:val="28"/>
          <w:szCs w:val="28"/>
        </w:rPr>
        <w:t>Критерий оценивания: полное содержательное соответствие нижеприведенному пояснению</w:t>
      </w:r>
    </w:p>
    <w:p w:rsidR="001E7A03" w:rsidRPr="00AB3B19" w:rsidRDefault="001B575C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Ожидаемый результат: </w:t>
      </w:r>
      <w:bookmarkStart w:id="0" w:name="_GoBack"/>
      <w:bookmarkEnd w:id="0"/>
      <w:r w:rsidR="001E7A03" w:rsidRPr="00AB3B19">
        <w:rPr>
          <w:rFonts w:ascii="Times New Roman" w:hAnsi="Times New Roman"/>
          <w:sz w:val="28"/>
          <w:szCs w:val="28"/>
          <w:lang w:val="en-US"/>
        </w:rPr>
        <w:t>CAD</w:t>
      </w:r>
      <w:r w:rsidR="001E7A03" w:rsidRPr="0077168C">
        <w:rPr>
          <w:rFonts w:ascii="Times New Roman" w:hAnsi="Times New Roman"/>
          <w:sz w:val="28"/>
          <w:szCs w:val="28"/>
          <w:lang w:val="en-US"/>
        </w:rPr>
        <w:t xml:space="preserve"> (</w:t>
      </w:r>
      <w:r w:rsidR="001E7A03" w:rsidRPr="00AB3B19">
        <w:rPr>
          <w:rFonts w:ascii="Times New Roman" w:hAnsi="Times New Roman"/>
          <w:sz w:val="28"/>
          <w:szCs w:val="28"/>
          <w:lang w:val="en-US"/>
        </w:rPr>
        <w:t>Computer</w:t>
      </w:r>
      <w:r w:rsidR="001E7A03" w:rsidRPr="0077168C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1E7A03" w:rsidRPr="00AB3B19">
        <w:rPr>
          <w:rFonts w:ascii="Times New Roman" w:hAnsi="Times New Roman"/>
          <w:sz w:val="28"/>
          <w:szCs w:val="28"/>
          <w:lang w:val="en-US"/>
        </w:rPr>
        <w:t>Aided</w:t>
      </w:r>
      <w:r w:rsidR="001E7A03" w:rsidRPr="0077168C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1E7A03" w:rsidRPr="00AB3B19">
        <w:rPr>
          <w:rFonts w:ascii="Times New Roman" w:hAnsi="Times New Roman"/>
          <w:sz w:val="28"/>
          <w:szCs w:val="28"/>
          <w:lang w:val="en-US"/>
        </w:rPr>
        <w:t>Design</w:t>
      </w:r>
      <w:r w:rsidR="001E7A03" w:rsidRPr="0077168C">
        <w:rPr>
          <w:rFonts w:ascii="Times New Roman" w:hAnsi="Times New Roman"/>
          <w:sz w:val="28"/>
          <w:szCs w:val="28"/>
          <w:lang w:val="en-US"/>
        </w:rPr>
        <w:t xml:space="preserve">). </w:t>
      </w:r>
      <w:r w:rsidR="001E7A03" w:rsidRPr="00AB3B19">
        <w:rPr>
          <w:rFonts w:ascii="Times New Roman" w:hAnsi="Times New Roman"/>
          <w:sz w:val="28"/>
          <w:szCs w:val="28"/>
        </w:rPr>
        <w:t xml:space="preserve">Используется для создания, модификации, оптимизации проектов. Позволяет создавать 2D или </w:t>
      </w:r>
      <w:r w:rsidR="001E7A03" w:rsidRPr="00AB3B19">
        <w:rPr>
          <w:rFonts w:ascii="Times New Roman" w:hAnsi="Times New Roman"/>
          <w:sz w:val="28"/>
          <w:szCs w:val="28"/>
        </w:rPr>
        <w:lastRenderedPageBreak/>
        <w:t>3D модели частей или сборок, обеспечивая визуализацию перед фактическим производством.</w:t>
      </w:r>
    </w:p>
    <w:p w:rsidR="001E7A03" w:rsidRPr="00AB3B19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3B19">
        <w:rPr>
          <w:rFonts w:ascii="Times New Roman" w:hAnsi="Times New Roman"/>
          <w:sz w:val="28"/>
          <w:szCs w:val="28"/>
        </w:rPr>
        <w:t>CAM (</w:t>
      </w:r>
      <w:proofErr w:type="spellStart"/>
      <w:r w:rsidRPr="00AB3B19">
        <w:rPr>
          <w:rFonts w:ascii="Times New Roman" w:hAnsi="Times New Roman"/>
          <w:sz w:val="28"/>
          <w:szCs w:val="28"/>
        </w:rPr>
        <w:t>Computer</w:t>
      </w:r>
      <w:proofErr w:type="spellEnd"/>
      <w:r w:rsidRPr="00AB3B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B3B19">
        <w:rPr>
          <w:rFonts w:ascii="Times New Roman" w:hAnsi="Times New Roman"/>
          <w:sz w:val="28"/>
          <w:szCs w:val="28"/>
        </w:rPr>
        <w:t>Aided</w:t>
      </w:r>
      <w:proofErr w:type="spellEnd"/>
      <w:r w:rsidRPr="00AB3B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B3B19">
        <w:rPr>
          <w:rFonts w:ascii="Times New Roman" w:hAnsi="Times New Roman"/>
          <w:sz w:val="28"/>
          <w:szCs w:val="28"/>
        </w:rPr>
        <w:t>Manufacturing</w:t>
      </w:r>
      <w:proofErr w:type="spellEnd"/>
      <w:r w:rsidRPr="00AB3B19">
        <w:rPr>
          <w:rFonts w:ascii="Times New Roman" w:hAnsi="Times New Roman"/>
          <w:sz w:val="28"/>
          <w:szCs w:val="28"/>
        </w:rPr>
        <w:t>). Использует финальные проекты из CAD и генерирует инструкции для производственного оборудования. Автоматизирует процесс производства, преобразуя данные проекта в пути инструментов, инструкции для станков с числовым программным управлением, 3D-принтеров или другого производственного оборудования.</w:t>
      </w: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3B19">
        <w:rPr>
          <w:rFonts w:ascii="Times New Roman" w:hAnsi="Times New Roman"/>
          <w:sz w:val="28"/>
          <w:szCs w:val="28"/>
        </w:rPr>
        <w:t>CAE (</w:t>
      </w:r>
      <w:proofErr w:type="spellStart"/>
      <w:r w:rsidRPr="00AB3B19">
        <w:rPr>
          <w:rFonts w:ascii="Times New Roman" w:hAnsi="Times New Roman"/>
          <w:sz w:val="28"/>
          <w:szCs w:val="28"/>
        </w:rPr>
        <w:t>Computer</w:t>
      </w:r>
      <w:proofErr w:type="spellEnd"/>
      <w:r w:rsidRPr="00AB3B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B3B19">
        <w:rPr>
          <w:rFonts w:ascii="Times New Roman" w:hAnsi="Times New Roman"/>
          <w:sz w:val="28"/>
          <w:szCs w:val="28"/>
        </w:rPr>
        <w:t>Aided</w:t>
      </w:r>
      <w:proofErr w:type="spellEnd"/>
      <w:r w:rsidRPr="00AB3B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B3B19">
        <w:rPr>
          <w:rFonts w:ascii="Times New Roman" w:hAnsi="Times New Roman"/>
          <w:sz w:val="28"/>
          <w:szCs w:val="28"/>
        </w:rPr>
        <w:t>Engineering</w:t>
      </w:r>
      <w:proofErr w:type="spellEnd"/>
      <w:r w:rsidRPr="00AB3B19">
        <w:rPr>
          <w:rFonts w:ascii="Times New Roman" w:hAnsi="Times New Roman"/>
          <w:sz w:val="28"/>
          <w:szCs w:val="28"/>
        </w:rPr>
        <w:t xml:space="preserve">). Использует специализированное программное обеспечение и инструменты для анализа поведения проектов в различных условиях. Помогает инженерам понимать и предсказывать поведение продукта, позволяя уточнять проекты и оптимизировать производительность без физического </w:t>
      </w:r>
      <w:proofErr w:type="spellStart"/>
      <w:r w:rsidRPr="00AB3B19">
        <w:rPr>
          <w:rFonts w:ascii="Times New Roman" w:hAnsi="Times New Roman"/>
          <w:sz w:val="28"/>
          <w:szCs w:val="28"/>
        </w:rPr>
        <w:t>прототипирования</w:t>
      </w:r>
      <w:proofErr w:type="spellEnd"/>
      <w:r w:rsidRPr="00AB3B19">
        <w:rPr>
          <w:rFonts w:ascii="Times New Roman" w:hAnsi="Times New Roman"/>
          <w:sz w:val="28"/>
          <w:szCs w:val="28"/>
        </w:rPr>
        <w:t>.</w:t>
      </w:r>
    </w:p>
    <w:p w:rsidR="001E7A03" w:rsidRPr="00901AF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5A51">
        <w:rPr>
          <w:rFonts w:ascii="Times New Roman" w:hAnsi="Times New Roman"/>
          <w:sz w:val="28"/>
          <w:szCs w:val="28"/>
        </w:rPr>
        <w:t>Компетенции:</w:t>
      </w:r>
      <w:r>
        <w:rPr>
          <w:rFonts w:ascii="Times New Roman" w:hAnsi="Times New Roman"/>
          <w:sz w:val="28"/>
          <w:szCs w:val="28"/>
        </w:rPr>
        <w:t xml:space="preserve"> ОПК-4, ПК-4 </w:t>
      </w: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Укажите преимущества твердотельного моделирования?</w:t>
      </w: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выполнения 3 минуты</w:t>
      </w:r>
    </w:p>
    <w:p w:rsidR="001E7A03" w:rsidRPr="0077168C" w:rsidRDefault="001E7A03" w:rsidP="007716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168C">
        <w:rPr>
          <w:rFonts w:ascii="Times New Roman" w:hAnsi="Times New Roman"/>
          <w:sz w:val="28"/>
          <w:szCs w:val="28"/>
        </w:rPr>
        <w:t>Критерий оценивания: полное содержательное соответствие нижеприведенному пояснению</w:t>
      </w:r>
    </w:p>
    <w:p w:rsidR="001E7A03" w:rsidRDefault="001B575C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Ожидаемый результат: </w:t>
      </w:r>
      <w:proofErr w:type="gramStart"/>
      <w:r w:rsidR="001E7A03">
        <w:rPr>
          <w:rFonts w:ascii="Times New Roman" w:hAnsi="Times New Roman"/>
          <w:sz w:val="28"/>
          <w:szCs w:val="28"/>
        </w:rPr>
        <w:t>Полное</w:t>
      </w:r>
      <w:proofErr w:type="gramEnd"/>
      <w:r w:rsidR="001E7A03">
        <w:rPr>
          <w:rFonts w:ascii="Times New Roman" w:hAnsi="Times New Roman"/>
          <w:sz w:val="28"/>
          <w:szCs w:val="28"/>
        </w:rPr>
        <w:t xml:space="preserve"> определения всего объема фигуры. </w:t>
      </w:r>
      <w:r w:rsidR="001E7A03" w:rsidRPr="008B757A">
        <w:rPr>
          <w:rFonts w:ascii="Times New Roman" w:hAnsi="Times New Roman"/>
          <w:sz w:val="28"/>
          <w:szCs w:val="28"/>
        </w:rPr>
        <w:t>Объект</w:t>
      </w:r>
      <w:r w:rsidR="001E7A03">
        <w:rPr>
          <w:rFonts w:ascii="Times New Roman" w:hAnsi="Times New Roman"/>
          <w:sz w:val="28"/>
          <w:szCs w:val="28"/>
        </w:rPr>
        <w:t xml:space="preserve"> описывается</w:t>
      </w:r>
      <w:r w:rsidR="001E7A03" w:rsidRPr="008B757A">
        <w:rPr>
          <w:rFonts w:ascii="Times New Roman" w:hAnsi="Times New Roman"/>
          <w:sz w:val="28"/>
          <w:szCs w:val="28"/>
        </w:rPr>
        <w:t xml:space="preserve"> в трёхмерном пространстве, при котором можно получить все данные о размерах и координатах тела в любой точке объекта.</w:t>
      </w:r>
      <w:r w:rsidR="001E7A03">
        <w:rPr>
          <w:rFonts w:ascii="Times New Roman" w:hAnsi="Times New Roman"/>
          <w:sz w:val="28"/>
          <w:szCs w:val="28"/>
        </w:rPr>
        <w:t xml:space="preserve"> </w:t>
      </w:r>
      <w:r w:rsidR="001E7A03" w:rsidRPr="008B757A">
        <w:rPr>
          <w:rFonts w:ascii="Times New Roman" w:hAnsi="Times New Roman"/>
          <w:sz w:val="28"/>
          <w:szCs w:val="28"/>
        </w:rPr>
        <w:t>Также с помощью твердотельного моделирования можно выполнить разрез и отобразить геометрические параметры по всей полости как внутри, так и снаружи тела</w:t>
      </w:r>
      <w:r w:rsidR="001E7A03">
        <w:rPr>
          <w:rFonts w:ascii="Times New Roman" w:hAnsi="Times New Roman"/>
          <w:sz w:val="28"/>
          <w:szCs w:val="28"/>
        </w:rPr>
        <w:t>, а также п</w:t>
      </w:r>
      <w:r w:rsidR="001E7A03" w:rsidRPr="008B757A">
        <w:rPr>
          <w:rFonts w:ascii="Times New Roman" w:hAnsi="Times New Roman"/>
          <w:sz w:val="28"/>
          <w:szCs w:val="28"/>
        </w:rPr>
        <w:t>озволяет взаимодействовать с моделью, изменять её параметры и проводить различные анализы</w:t>
      </w:r>
      <w:r w:rsidR="001E7A03">
        <w:rPr>
          <w:rFonts w:ascii="Times New Roman" w:hAnsi="Times New Roman"/>
          <w:sz w:val="28"/>
          <w:szCs w:val="28"/>
        </w:rPr>
        <w:t>.</w:t>
      </w: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5A51">
        <w:rPr>
          <w:rFonts w:ascii="Times New Roman" w:hAnsi="Times New Roman"/>
          <w:sz w:val="28"/>
          <w:szCs w:val="28"/>
        </w:rPr>
        <w:t>Компетенции:</w:t>
      </w:r>
      <w:r>
        <w:rPr>
          <w:rFonts w:ascii="Times New Roman" w:hAnsi="Times New Roman"/>
          <w:sz w:val="28"/>
          <w:szCs w:val="28"/>
        </w:rPr>
        <w:t xml:space="preserve"> ОПК-4, ПК-4 </w:t>
      </w: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Укажите преимущества поверхностного моделирования?</w:t>
      </w: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выполнения 3 минуты</w:t>
      </w:r>
    </w:p>
    <w:p w:rsidR="001E7A03" w:rsidRPr="0077168C" w:rsidRDefault="001E7A03" w:rsidP="007716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168C">
        <w:rPr>
          <w:rFonts w:ascii="Times New Roman" w:hAnsi="Times New Roman"/>
          <w:sz w:val="28"/>
          <w:szCs w:val="28"/>
        </w:rPr>
        <w:t>Критерий оценивания: полное содержательное соответствие нижеприведенному пояснению</w:t>
      </w:r>
    </w:p>
    <w:p w:rsidR="001E7A03" w:rsidRDefault="001B575C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Ожидаемый результат: </w:t>
      </w:r>
      <w:r w:rsidR="001E7A03">
        <w:rPr>
          <w:rFonts w:ascii="Times New Roman" w:hAnsi="Times New Roman"/>
          <w:sz w:val="28"/>
          <w:szCs w:val="28"/>
        </w:rPr>
        <w:t>Поверхностная модель описывается при помощи точек, линий и поверхностей, следовательно, она дает возможность более гибкого и многофункционального моделирования. Это облегчает проектирования сложных криволинейных поверхностей, таких как кузовные элементы машин.</w:t>
      </w:r>
    </w:p>
    <w:p w:rsidR="001E7A03" w:rsidRPr="00901AF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5A51">
        <w:rPr>
          <w:rFonts w:ascii="Times New Roman" w:hAnsi="Times New Roman"/>
          <w:sz w:val="28"/>
          <w:szCs w:val="28"/>
        </w:rPr>
        <w:t>Компетенции:</w:t>
      </w:r>
      <w:r>
        <w:rPr>
          <w:rFonts w:ascii="Times New Roman" w:hAnsi="Times New Roman"/>
          <w:sz w:val="28"/>
          <w:szCs w:val="28"/>
        </w:rPr>
        <w:t xml:space="preserve"> ОПК-4, ПК-4 </w:t>
      </w: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Что значит способ проектирования </w:t>
      </w:r>
      <w:r w:rsidRPr="001317A4">
        <w:rPr>
          <w:rFonts w:ascii="Times New Roman" w:hAnsi="Times New Roman"/>
          <w:sz w:val="28"/>
          <w:szCs w:val="28"/>
        </w:rPr>
        <w:t>«снизу вверх»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1317A4">
        <w:rPr>
          <w:rFonts w:ascii="Times New Roman" w:hAnsi="Times New Roman"/>
          <w:sz w:val="28"/>
          <w:szCs w:val="28"/>
        </w:rPr>
        <w:t>«сверху вниз»</w:t>
      </w:r>
      <w:r>
        <w:rPr>
          <w:rFonts w:ascii="Times New Roman" w:hAnsi="Times New Roman"/>
          <w:sz w:val="28"/>
          <w:szCs w:val="28"/>
        </w:rPr>
        <w:t>?</w:t>
      </w: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выполнения 3 минуты</w:t>
      </w:r>
    </w:p>
    <w:p w:rsidR="001E7A03" w:rsidRPr="0077168C" w:rsidRDefault="001E7A03" w:rsidP="007716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168C">
        <w:rPr>
          <w:rFonts w:ascii="Times New Roman" w:hAnsi="Times New Roman"/>
          <w:sz w:val="28"/>
          <w:szCs w:val="28"/>
        </w:rPr>
        <w:t>Критерий оценивания: полное содержательное соответствие нижеприведенному пояснению</w:t>
      </w:r>
    </w:p>
    <w:p w:rsidR="001E7A03" w:rsidRDefault="001B575C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Ожидаемый результат: </w:t>
      </w:r>
      <w:r w:rsidR="001E7A03" w:rsidRPr="001317A4">
        <w:rPr>
          <w:rFonts w:ascii="Times New Roman" w:hAnsi="Times New Roman"/>
          <w:sz w:val="28"/>
          <w:szCs w:val="28"/>
        </w:rPr>
        <w:t xml:space="preserve">Традиционным является метод проектирования снизу вверх. Сперва необходимо спроектировать и смоделировать детали, затем вставить их в сборку и использовать сопряжения для расположения </w:t>
      </w:r>
      <w:r w:rsidR="001E7A03" w:rsidRPr="001317A4">
        <w:rPr>
          <w:rFonts w:ascii="Times New Roman" w:hAnsi="Times New Roman"/>
          <w:sz w:val="28"/>
          <w:szCs w:val="28"/>
        </w:rPr>
        <w:lastRenderedPageBreak/>
        <w:t>деталей. Чтобы внести изменения в детали, необходимо редактировать их по отдельности.</w:t>
      </w:r>
      <w:r w:rsidR="001E7A03">
        <w:rPr>
          <w:rFonts w:ascii="Times New Roman" w:hAnsi="Times New Roman"/>
          <w:sz w:val="28"/>
          <w:szCs w:val="28"/>
        </w:rPr>
        <w:t xml:space="preserve"> </w:t>
      </w:r>
    </w:p>
    <w:p w:rsidR="001E7A0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2388">
        <w:rPr>
          <w:rFonts w:ascii="Times New Roman" w:hAnsi="Times New Roman"/>
          <w:sz w:val="28"/>
          <w:szCs w:val="28"/>
        </w:rPr>
        <w:t>В проектировании сверху вниз формы, размеры и расположение деталей может быть задано в сборке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12388">
        <w:rPr>
          <w:rFonts w:ascii="Times New Roman" w:hAnsi="Times New Roman"/>
          <w:sz w:val="28"/>
          <w:szCs w:val="28"/>
        </w:rPr>
        <w:t xml:space="preserve">Это означает, что сначала рассматривается общая картина, а затем она разбивается на более мелкие, более конкретные </w:t>
      </w:r>
      <w:r>
        <w:rPr>
          <w:rFonts w:ascii="Times New Roman" w:hAnsi="Times New Roman"/>
          <w:sz w:val="28"/>
          <w:szCs w:val="28"/>
        </w:rPr>
        <w:t>детали</w:t>
      </w:r>
      <w:r w:rsidRPr="00F12388">
        <w:rPr>
          <w:rFonts w:ascii="Times New Roman" w:hAnsi="Times New Roman"/>
          <w:sz w:val="28"/>
          <w:szCs w:val="28"/>
        </w:rPr>
        <w:t>.</w:t>
      </w:r>
    </w:p>
    <w:p w:rsidR="001E7A03" w:rsidRPr="00901AF3" w:rsidRDefault="001E7A03" w:rsidP="00F036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5A51">
        <w:rPr>
          <w:rFonts w:ascii="Times New Roman" w:hAnsi="Times New Roman"/>
          <w:sz w:val="28"/>
          <w:szCs w:val="28"/>
        </w:rPr>
        <w:t>Компетенции:</w:t>
      </w:r>
      <w:r>
        <w:rPr>
          <w:rFonts w:ascii="Times New Roman" w:hAnsi="Times New Roman"/>
          <w:sz w:val="28"/>
          <w:szCs w:val="28"/>
        </w:rPr>
        <w:t xml:space="preserve"> ОПК-4, ПК-4 </w:t>
      </w:r>
    </w:p>
    <w:p w:rsidR="001E7A03" w:rsidRDefault="001E7A03" w:rsidP="00F036B8">
      <w:pPr>
        <w:jc w:val="both"/>
        <w:rPr>
          <w:rFonts w:ascii="Times New Roman" w:hAnsi="Times New Roman"/>
          <w:sz w:val="28"/>
          <w:szCs w:val="28"/>
        </w:rPr>
      </w:pPr>
    </w:p>
    <w:sectPr w:rsidR="001E7A03" w:rsidSect="00975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DB02B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C02D4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4644F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A8C07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A1CA8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8DAB9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A7A2D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4846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7ACD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B70D3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C52D1"/>
    <w:multiLevelType w:val="hybridMultilevel"/>
    <w:tmpl w:val="90CEACAC"/>
    <w:lvl w:ilvl="0" w:tplc="025CCB5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10C91C28"/>
    <w:multiLevelType w:val="hybridMultilevel"/>
    <w:tmpl w:val="34784D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E4F05E9"/>
    <w:multiLevelType w:val="hybridMultilevel"/>
    <w:tmpl w:val="E61C77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FE83C87"/>
    <w:multiLevelType w:val="hybridMultilevel"/>
    <w:tmpl w:val="B8A8AD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10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C4C55"/>
    <w:rsid w:val="00012AA3"/>
    <w:rsid w:val="00025763"/>
    <w:rsid w:val="00077494"/>
    <w:rsid w:val="00107DFE"/>
    <w:rsid w:val="00126585"/>
    <w:rsid w:val="001317A4"/>
    <w:rsid w:val="00144370"/>
    <w:rsid w:val="001A15A5"/>
    <w:rsid w:val="001B575C"/>
    <w:rsid w:val="001C7C9A"/>
    <w:rsid w:val="001E7A03"/>
    <w:rsid w:val="001F1E51"/>
    <w:rsid w:val="001F7493"/>
    <w:rsid w:val="001F75E3"/>
    <w:rsid w:val="0024065E"/>
    <w:rsid w:val="00260733"/>
    <w:rsid w:val="002A439F"/>
    <w:rsid w:val="002B7B4F"/>
    <w:rsid w:val="002D0FAF"/>
    <w:rsid w:val="00300FE2"/>
    <w:rsid w:val="00314181"/>
    <w:rsid w:val="003A443B"/>
    <w:rsid w:val="003B53AA"/>
    <w:rsid w:val="0044503B"/>
    <w:rsid w:val="00453379"/>
    <w:rsid w:val="00460A6B"/>
    <w:rsid w:val="004631CC"/>
    <w:rsid w:val="00464015"/>
    <w:rsid w:val="00464962"/>
    <w:rsid w:val="004B45AD"/>
    <w:rsid w:val="004E637C"/>
    <w:rsid w:val="00540847"/>
    <w:rsid w:val="005A10F2"/>
    <w:rsid w:val="005B0307"/>
    <w:rsid w:val="005D7279"/>
    <w:rsid w:val="00604FD1"/>
    <w:rsid w:val="00624806"/>
    <w:rsid w:val="00654D6F"/>
    <w:rsid w:val="00720245"/>
    <w:rsid w:val="00721719"/>
    <w:rsid w:val="0074007B"/>
    <w:rsid w:val="0077168C"/>
    <w:rsid w:val="007842CF"/>
    <w:rsid w:val="007A0167"/>
    <w:rsid w:val="007A4152"/>
    <w:rsid w:val="007C64BE"/>
    <w:rsid w:val="0085039F"/>
    <w:rsid w:val="008B4249"/>
    <w:rsid w:val="008B757A"/>
    <w:rsid w:val="008C6945"/>
    <w:rsid w:val="00901AF3"/>
    <w:rsid w:val="009113CE"/>
    <w:rsid w:val="009178F7"/>
    <w:rsid w:val="0093046B"/>
    <w:rsid w:val="009756AF"/>
    <w:rsid w:val="009A40AF"/>
    <w:rsid w:val="00A46744"/>
    <w:rsid w:val="00A54B1B"/>
    <w:rsid w:val="00A83F1C"/>
    <w:rsid w:val="00A947D6"/>
    <w:rsid w:val="00AB3B19"/>
    <w:rsid w:val="00B67440"/>
    <w:rsid w:val="00B92DAF"/>
    <w:rsid w:val="00BC47CD"/>
    <w:rsid w:val="00BC4C55"/>
    <w:rsid w:val="00BF5A5A"/>
    <w:rsid w:val="00C176CA"/>
    <w:rsid w:val="00C4104D"/>
    <w:rsid w:val="00C50101"/>
    <w:rsid w:val="00C61A80"/>
    <w:rsid w:val="00CC32FD"/>
    <w:rsid w:val="00CC3EB3"/>
    <w:rsid w:val="00CD69DF"/>
    <w:rsid w:val="00CF30BA"/>
    <w:rsid w:val="00CF4167"/>
    <w:rsid w:val="00D039DD"/>
    <w:rsid w:val="00D1680E"/>
    <w:rsid w:val="00D32DE9"/>
    <w:rsid w:val="00D5763D"/>
    <w:rsid w:val="00D676CA"/>
    <w:rsid w:val="00DB5530"/>
    <w:rsid w:val="00E166C9"/>
    <w:rsid w:val="00E249D1"/>
    <w:rsid w:val="00E73540"/>
    <w:rsid w:val="00E75A51"/>
    <w:rsid w:val="00EB48C0"/>
    <w:rsid w:val="00F007D2"/>
    <w:rsid w:val="00F036B8"/>
    <w:rsid w:val="00F12388"/>
    <w:rsid w:val="00F20B36"/>
    <w:rsid w:val="00F30ECF"/>
    <w:rsid w:val="00F66489"/>
    <w:rsid w:val="00FB4DC0"/>
    <w:rsid w:val="00FD5BC3"/>
    <w:rsid w:val="00FE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9756AF"/>
    <w:pPr>
      <w:spacing w:after="160" w:line="278" w:lineRule="auto"/>
    </w:pPr>
    <w:rPr>
      <w:kern w:val="2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C4C55"/>
    <w:pPr>
      <w:keepNext/>
      <w:keepLines/>
      <w:spacing w:before="360" w:after="80"/>
      <w:outlineLvl w:val="0"/>
    </w:pPr>
    <w:rPr>
      <w:rFonts w:ascii="Calibri Light" w:eastAsia="Times New Roman" w:hAnsi="Calibri Light"/>
      <w:color w:val="2F5496"/>
      <w:sz w:val="40"/>
      <w:szCs w:val="40"/>
    </w:rPr>
  </w:style>
  <w:style w:type="paragraph" w:styleId="2">
    <w:name w:val="heading 2"/>
    <w:basedOn w:val="a"/>
    <w:next w:val="a"/>
    <w:link w:val="20"/>
    <w:uiPriority w:val="99"/>
    <w:qFormat/>
    <w:rsid w:val="00BC4C55"/>
    <w:pPr>
      <w:keepNext/>
      <w:keepLines/>
      <w:spacing w:before="160" w:after="80"/>
      <w:outlineLvl w:val="1"/>
    </w:pPr>
    <w:rPr>
      <w:rFonts w:ascii="Calibri Light" w:eastAsia="Times New Roman" w:hAnsi="Calibri Light"/>
      <w:color w:val="2F5496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BC4C55"/>
    <w:pPr>
      <w:keepNext/>
      <w:keepLines/>
      <w:spacing w:before="160" w:after="80"/>
      <w:outlineLvl w:val="2"/>
    </w:pPr>
    <w:rPr>
      <w:rFonts w:eastAsia="Times New Roman"/>
      <w:color w:val="2F5496"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BC4C55"/>
    <w:pPr>
      <w:keepNext/>
      <w:keepLines/>
      <w:spacing w:before="80" w:after="40"/>
      <w:outlineLvl w:val="3"/>
    </w:pPr>
    <w:rPr>
      <w:rFonts w:eastAsia="Times New Roman"/>
      <w:i/>
      <w:iCs/>
      <w:color w:val="2F5496"/>
    </w:rPr>
  </w:style>
  <w:style w:type="paragraph" w:styleId="5">
    <w:name w:val="heading 5"/>
    <w:basedOn w:val="a"/>
    <w:next w:val="a"/>
    <w:link w:val="50"/>
    <w:uiPriority w:val="99"/>
    <w:qFormat/>
    <w:rsid w:val="00BC4C55"/>
    <w:pPr>
      <w:keepNext/>
      <w:keepLines/>
      <w:spacing w:before="80" w:after="40"/>
      <w:outlineLvl w:val="4"/>
    </w:pPr>
    <w:rPr>
      <w:rFonts w:eastAsia="Times New Roman"/>
      <w:color w:val="2F5496"/>
    </w:rPr>
  </w:style>
  <w:style w:type="paragraph" w:styleId="6">
    <w:name w:val="heading 6"/>
    <w:basedOn w:val="a"/>
    <w:next w:val="a"/>
    <w:link w:val="60"/>
    <w:uiPriority w:val="99"/>
    <w:qFormat/>
    <w:rsid w:val="00BC4C55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7">
    <w:name w:val="heading 7"/>
    <w:basedOn w:val="a"/>
    <w:next w:val="a"/>
    <w:link w:val="70"/>
    <w:uiPriority w:val="99"/>
    <w:qFormat/>
    <w:rsid w:val="00BC4C55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8">
    <w:name w:val="heading 8"/>
    <w:basedOn w:val="a"/>
    <w:next w:val="a"/>
    <w:link w:val="80"/>
    <w:uiPriority w:val="99"/>
    <w:qFormat/>
    <w:rsid w:val="00BC4C55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9">
    <w:name w:val="heading 9"/>
    <w:basedOn w:val="a"/>
    <w:next w:val="a"/>
    <w:link w:val="90"/>
    <w:uiPriority w:val="99"/>
    <w:qFormat/>
    <w:rsid w:val="00BC4C55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C4C55"/>
    <w:rPr>
      <w:rFonts w:ascii="Calibri Light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9"/>
    <w:semiHidden/>
    <w:locked/>
    <w:rsid w:val="00BC4C55"/>
    <w:rPr>
      <w:rFonts w:ascii="Calibri Light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9"/>
    <w:semiHidden/>
    <w:locked/>
    <w:rsid w:val="00BC4C55"/>
    <w:rPr>
      <w:rFonts w:eastAsia="Times New Roman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9"/>
    <w:semiHidden/>
    <w:locked/>
    <w:rsid w:val="00BC4C55"/>
    <w:rPr>
      <w:rFonts w:eastAsia="Times New Roman" w:cs="Times New Roman"/>
      <w:i/>
      <w:iCs/>
      <w:color w:val="2F5496"/>
    </w:rPr>
  </w:style>
  <w:style w:type="character" w:customStyle="1" w:styleId="50">
    <w:name w:val="Заголовок 5 Знак"/>
    <w:link w:val="5"/>
    <w:uiPriority w:val="99"/>
    <w:semiHidden/>
    <w:locked/>
    <w:rsid w:val="00BC4C55"/>
    <w:rPr>
      <w:rFonts w:eastAsia="Times New Roman" w:cs="Times New Roman"/>
      <w:color w:val="2F5496"/>
    </w:rPr>
  </w:style>
  <w:style w:type="character" w:customStyle="1" w:styleId="60">
    <w:name w:val="Заголовок 6 Знак"/>
    <w:link w:val="6"/>
    <w:uiPriority w:val="99"/>
    <w:semiHidden/>
    <w:locked/>
    <w:rsid w:val="00BC4C55"/>
    <w:rPr>
      <w:rFonts w:eastAsia="Times New Roman" w:cs="Times New Roman"/>
      <w:i/>
      <w:iCs/>
      <w:color w:val="595959"/>
    </w:rPr>
  </w:style>
  <w:style w:type="character" w:customStyle="1" w:styleId="70">
    <w:name w:val="Заголовок 7 Знак"/>
    <w:link w:val="7"/>
    <w:uiPriority w:val="99"/>
    <w:semiHidden/>
    <w:locked/>
    <w:rsid w:val="00BC4C55"/>
    <w:rPr>
      <w:rFonts w:eastAsia="Times New Roman" w:cs="Times New Roman"/>
      <w:color w:val="595959"/>
    </w:rPr>
  </w:style>
  <w:style w:type="character" w:customStyle="1" w:styleId="80">
    <w:name w:val="Заголовок 8 Знак"/>
    <w:link w:val="8"/>
    <w:uiPriority w:val="99"/>
    <w:semiHidden/>
    <w:locked/>
    <w:rsid w:val="00BC4C55"/>
    <w:rPr>
      <w:rFonts w:eastAsia="Times New Roman" w:cs="Times New Roman"/>
      <w:i/>
      <w:iCs/>
      <w:color w:val="272727"/>
    </w:rPr>
  </w:style>
  <w:style w:type="character" w:customStyle="1" w:styleId="90">
    <w:name w:val="Заголовок 9 Знак"/>
    <w:link w:val="9"/>
    <w:uiPriority w:val="99"/>
    <w:semiHidden/>
    <w:locked/>
    <w:rsid w:val="00BC4C55"/>
    <w:rPr>
      <w:rFonts w:eastAsia="Times New Roman" w:cs="Times New Roman"/>
      <w:color w:val="272727"/>
    </w:rPr>
  </w:style>
  <w:style w:type="paragraph" w:styleId="a3">
    <w:name w:val="Title"/>
    <w:basedOn w:val="a"/>
    <w:next w:val="a"/>
    <w:link w:val="a4"/>
    <w:uiPriority w:val="99"/>
    <w:qFormat/>
    <w:rsid w:val="00BC4C55"/>
    <w:pPr>
      <w:spacing w:after="8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a4">
    <w:name w:val="Название Знак"/>
    <w:link w:val="a3"/>
    <w:uiPriority w:val="99"/>
    <w:locked/>
    <w:rsid w:val="00BC4C55"/>
    <w:rPr>
      <w:rFonts w:ascii="Calibri Light" w:hAnsi="Calibri Light" w:cs="Times New Roman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99"/>
    <w:qFormat/>
    <w:rsid w:val="00BC4C55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a6">
    <w:name w:val="Подзаголовок Знак"/>
    <w:link w:val="a5"/>
    <w:uiPriority w:val="99"/>
    <w:locked/>
    <w:rsid w:val="00BC4C55"/>
    <w:rPr>
      <w:rFonts w:eastAsia="Times New Roman" w:cs="Times New Roman"/>
      <w:color w:val="595959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99"/>
    <w:qFormat/>
    <w:rsid w:val="00BC4C55"/>
    <w:pPr>
      <w:spacing w:before="160"/>
      <w:jc w:val="center"/>
    </w:pPr>
    <w:rPr>
      <w:i/>
      <w:iCs/>
      <w:color w:val="404040"/>
    </w:rPr>
  </w:style>
  <w:style w:type="character" w:customStyle="1" w:styleId="22">
    <w:name w:val="Цитата 2 Знак"/>
    <w:link w:val="21"/>
    <w:uiPriority w:val="99"/>
    <w:locked/>
    <w:rsid w:val="00BC4C55"/>
    <w:rPr>
      <w:rFonts w:cs="Times New Roman"/>
      <w:i/>
      <w:iCs/>
      <w:color w:val="404040"/>
    </w:rPr>
  </w:style>
  <w:style w:type="paragraph" w:styleId="a7">
    <w:name w:val="List Paragraph"/>
    <w:aliases w:val="Bullet List,FooterText,numbered"/>
    <w:basedOn w:val="a"/>
    <w:link w:val="a8"/>
    <w:uiPriority w:val="99"/>
    <w:qFormat/>
    <w:rsid w:val="00BC4C55"/>
    <w:pPr>
      <w:ind w:left="720"/>
      <w:contextualSpacing/>
    </w:pPr>
  </w:style>
  <w:style w:type="character" w:styleId="a9">
    <w:name w:val="Intense Emphasis"/>
    <w:uiPriority w:val="99"/>
    <w:qFormat/>
    <w:rsid w:val="00BC4C55"/>
    <w:rPr>
      <w:rFonts w:cs="Times New Roman"/>
      <w:i/>
      <w:iCs/>
      <w:color w:val="2F5496"/>
    </w:rPr>
  </w:style>
  <w:style w:type="paragraph" w:styleId="aa">
    <w:name w:val="Intense Quote"/>
    <w:basedOn w:val="a"/>
    <w:next w:val="a"/>
    <w:link w:val="ab"/>
    <w:uiPriority w:val="99"/>
    <w:qFormat/>
    <w:rsid w:val="00BC4C55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ab">
    <w:name w:val="Выделенная цитата Знак"/>
    <w:link w:val="aa"/>
    <w:uiPriority w:val="99"/>
    <w:locked/>
    <w:rsid w:val="00BC4C55"/>
    <w:rPr>
      <w:rFonts w:cs="Times New Roman"/>
      <w:i/>
      <w:iCs/>
      <w:color w:val="2F5496"/>
    </w:rPr>
  </w:style>
  <w:style w:type="character" w:styleId="ac">
    <w:name w:val="Intense Reference"/>
    <w:uiPriority w:val="99"/>
    <w:qFormat/>
    <w:rsid w:val="00BC4C55"/>
    <w:rPr>
      <w:rFonts w:cs="Times New Roman"/>
      <w:b/>
      <w:bCs/>
      <w:smallCaps/>
      <w:color w:val="2F5496"/>
      <w:spacing w:val="5"/>
    </w:rPr>
  </w:style>
  <w:style w:type="table" w:styleId="ad">
    <w:name w:val="Table Grid"/>
    <w:basedOn w:val="a1"/>
    <w:uiPriority w:val="99"/>
    <w:rsid w:val="00D676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rsid w:val="002B7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2B7B4F"/>
    <w:rPr>
      <w:rFonts w:ascii="Tahoma" w:hAnsi="Tahoma" w:cs="Tahoma"/>
      <w:sz w:val="16"/>
      <w:szCs w:val="16"/>
    </w:rPr>
  </w:style>
  <w:style w:type="character" w:customStyle="1" w:styleId="a8">
    <w:name w:val="Абзац списка Знак"/>
    <w:aliases w:val="Bullet List Знак,FooterText Знак,numbered Знак"/>
    <w:link w:val="a7"/>
    <w:uiPriority w:val="99"/>
    <w:locked/>
    <w:rsid w:val="0077168C"/>
    <w:rPr>
      <w:rFonts w:ascii="Calibri" w:hAnsi="Calibri" w:cs="Times New Roman"/>
      <w:kern w:val="2"/>
      <w:sz w:val="24"/>
      <w:szCs w:val="24"/>
      <w:lang w:val="ru-RU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14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4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46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4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4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46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4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1329</Words>
  <Characters>7577</Characters>
  <Application>Microsoft Office Word</Application>
  <DocSecurity>0</DocSecurity>
  <Lines>63</Lines>
  <Paragraphs>17</Paragraphs>
  <ScaleCrop>false</ScaleCrop>
  <Company/>
  <LinksUpToDate>false</LinksUpToDate>
  <CharactersWithSpaces>8889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</dc:creator>
  <cp:keywords/>
  <dc:description/>
  <cp:lastModifiedBy>ADMIN</cp:lastModifiedBy>
  <cp:revision>7</cp:revision>
  <dcterms:created xsi:type="dcterms:W3CDTF">2025-03-24T07:23:00Z</dcterms:created>
  <dcterms:modified xsi:type="dcterms:W3CDTF">2025-03-31T08:52:00Z</dcterms:modified>
</cp:coreProperties>
</file>