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995" w:rsidRPr="00D734E3" w:rsidRDefault="00006995" w:rsidP="00D734E3">
      <w:pPr>
        <w:ind w:firstLine="0"/>
        <w:jc w:val="center"/>
        <w:rPr>
          <w:b/>
        </w:rPr>
      </w:pPr>
      <w:r w:rsidRPr="00D734E3">
        <w:rPr>
          <w:b/>
        </w:rPr>
        <w:t>Комплект оценочных материалов по дисциплине</w:t>
      </w:r>
      <w:r w:rsidRPr="00D734E3">
        <w:rPr>
          <w:b/>
        </w:rPr>
        <w:br/>
        <w:t>«Технологические методы производства заготовок деталей машин»</w:t>
      </w:r>
    </w:p>
    <w:p w:rsidR="00006995" w:rsidRPr="00D734E3" w:rsidRDefault="00006995" w:rsidP="00D734E3"/>
    <w:p w:rsidR="00006995" w:rsidRPr="00D734E3" w:rsidRDefault="00006995" w:rsidP="00D734E3">
      <w:pPr>
        <w:ind w:firstLine="0"/>
        <w:rPr>
          <w:b/>
        </w:rPr>
      </w:pPr>
      <w:r w:rsidRPr="00D734E3">
        <w:rPr>
          <w:b/>
        </w:rPr>
        <w:t>Задания закрытого типа</w:t>
      </w:r>
    </w:p>
    <w:p w:rsidR="00006995" w:rsidRPr="00D734E3" w:rsidRDefault="00006995" w:rsidP="00D734E3">
      <w:pPr>
        <w:rPr>
          <w:b/>
        </w:rPr>
      </w:pPr>
    </w:p>
    <w:p w:rsidR="00006995" w:rsidRPr="00D734E3" w:rsidRDefault="00006995" w:rsidP="00D734E3">
      <w:pPr>
        <w:rPr>
          <w:b/>
        </w:rPr>
      </w:pPr>
      <w:r w:rsidRPr="00D734E3">
        <w:rPr>
          <w:b/>
        </w:rPr>
        <w:t>Задания закрытого типа на выбор правильного ответа</w:t>
      </w:r>
    </w:p>
    <w:p w:rsidR="00006995" w:rsidRPr="00D734E3" w:rsidRDefault="00006995" w:rsidP="00D734E3"/>
    <w:p w:rsidR="00006995" w:rsidRPr="00D734E3" w:rsidRDefault="00006995" w:rsidP="00D734E3">
      <w:pPr>
        <w:rPr>
          <w:i/>
        </w:rPr>
      </w:pPr>
      <w:r w:rsidRPr="00D734E3">
        <w:rPr>
          <w:szCs w:val="28"/>
          <w:lang w:eastAsia="ru-RU"/>
        </w:rPr>
        <w:t xml:space="preserve">1. </w:t>
      </w:r>
      <w:r w:rsidRPr="00D734E3">
        <w:rPr>
          <w:i/>
        </w:rPr>
        <w:t>Выберите один правильный ответ</w:t>
      </w:r>
    </w:p>
    <w:p w:rsidR="00006995" w:rsidRPr="00D734E3" w:rsidRDefault="00006995" w:rsidP="00D734E3">
      <w:pPr>
        <w:rPr>
          <w:szCs w:val="28"/>
          <w:lang w:eastAsia="ru-RU"/>
        </w:rPr>
      </w:pPr>
      <w:r w:rsidRPr="00D734E3">
        <w:rPr>
          <w:szCs w:val="28"/>
          <w:lang w:eastAsia="ru-RU"/>
        </w:rPr>
        <w:t>Отношение массы заготовки к массе исходного материала называют коэффициентом</w:t>
      </w:r>
    </w:p>
    <w:p w:rsidR="00006995" w:rsidRPr="00D734E3" w:rsidRDefault="00006995" w:rsidP="00D734E3">
      <w:pPr>
        <w:rPr>
          <w:b/>
          <w:szCs w:val="28"/>
          <w:lang w:eastAsia="ru-RU"/>
        </w:rPr>
      </w:pPr>
      <w:r w:rsidRPr="00D734E3">
        <w:rPr>
          <w:szCs w:val="28"/>
        </w:rPr>
        <w:t xml:space="preserve">А) </w:t>
      </w:r>
      <w:r w:rsidRPr="00D734E3">
        <w:rPr>
          <w:szCs w:val="28"/>
          <w:lang w:eastAsia="ru-RU"/>
        </w:rPr>
        <w:t>выхода годного</w:t>
      </w:r>
    </w:p>
    <w:p w:rsidR="00006995" w:rsidRPr="00D734E3" w:rsidRDefault="00006995" w:rsidP="00D734E3">
      <w:pPr>
        <w:rPr>
          <w:szCs w:val="28"/>
          <w:lang w:eastAsia="ru-RU"/>
        </w:rPr>
      </w:pPr>
      <w:r w:rsidRPr="00D734E3">
        <w:rPr>
          <w:szCs w:val="28"/>
        </w:rPr>
        <w:t xml:space="preserve">Б) </w:t>
      </w:r>
      <w:r w:rsidRPr="00D734E3">
        <w:rPr>
          <w:szCs w:val="28"/>
          <w:lang w:eastAsia="ru-RU"/>
        </w:rPr>
        <w:t>весовой точности</w:t>
      </w:r>
    </w:p>
    <w:p w:rsidR="00006995" w:rsidRPr="00D734E3" w:rsidRDefault="00006995" w:rsidP="00D734E3">
      <w:pPr>
        <w:rPr>
          <w:szCs w:val="28"/>
        </w:rPr>
      </w:pPr>
      <w:r w:rsidRPr="00D734E3">
        <w:rPr>
          <w:szCs w:val="28"/>
        </w:rPr>
        <w:t xml:space="preserve">В) </w:t>
      </w:r>
      <w:r w:rsidRPr="00D734E3">
        <w:rPr>
          <w:szCs w:val="28"/>
          <w:lang w:eastAsia="ru-RU"/>
        </w:rPr>
        <w:t>серийности</w:t>
      </w:r>
    </w:p>
    <w:p w:rsidR="00006995" w:rsidRPr="00D734E3" w:rsidRDefault="00006995" w:rsidP="00D734E3">
      <w:r w:rsidRPr="00D734E3">
        <w:t>Правильный ответ: А</w:t>
      </w:r>
    </w:p>
    <w:p w:rsidR="00006995" w:rsidRPr="00D734E3" w:rsidRDefault="00006995" w:rsidP="00D734E3">
      <w:r w:rsidRPr="00D734E3">
        <w:t>Компетенции (индикаторы): ПК-3</w:t>
      </w:r>
    </w:p>
    <w:p w:rsidR="00006995" w:rsidRPr="00D734E3" w:rsidRDefault="00006995" w:rsidP="00D734E3"/>
    <w:p w:rsidR="00006995" w:rsidRPr="00D734E3" w:rsidRDefault="00006995" w:rsidP="00D734E3">
      <w:pPr>
        <w:rPr>
          <w:i/>
        </w:rPr>
      </w:pPr>
      <w:r w:rsidRPr="00D734E3">
        <w:t xml:space="preserve">2. </w:t>
      </w:r>
      <w:r w:rsidRPr="00D734E3">
        <w:rPr>
          <w:i/>
        </w:rPr>
        <w:t>Выберите один правильный ответ</w:t>
      </w:r>
    </w:p>
    <w:p w:rsidR="00006995" w:rsidRPr="00D734E3" w:rsidRDefault="00006995" w:rsidP="00D734E3">
      <w:pPr>
        <w:pStyle w:val="ad"/>
        <w:tabs>
          <w:tab w:val="left" w:pos="708"/>
        </w:tabs>
        <w:rPr>
          <w:szCs w:val="28"/>
        </w:rPr>
      </w:pPr>
      <w:r w:rsidRPr="00D734E3">
        <w:t>При свободной ковке увеличение</w:t>
      </w:r>
      <w:r w:rsidRPr="00D734E3">
        <w:rPr>
          <w:szCs w:val="28"/>
          <w:lang w:eastAsia="ru-RU"/>
        </w:rPr>
        <w:t xml:space="preserve"> площади поперечного сечения заготовки путем уменьшения её высоты называется</w:t>
      </w:r>
    </w:p>
    <w:p w:rsidR="00006995" w:rsidRPr="00D734E3" w:rsidRDefault="00006995" w:rsidP="00D734E3">
      <w:pPr>
        <w:pStyle w:val="ad"/>
        <w:tabs>
          <w:tab w:val="left" w:pos="708"/>
        </w:tabs>
        <w:rPr>
          <w:szCs w:val="28"/>
        </w:rPr>
      </w:pPr>
      <w:r w:rsidRPr="00D734E3">
        <w:rPr>
          <w:szCs w:val="28"/>
        </w:rPr>
        <w:t>А) вытяжкой</w:t>
      </w:r>
    </w:p>
    <w:p w:rsidR="00006995" w:rsidRPr="00D734E3" w:rsidRDefault="00006995" w:rsidP="00D734E3">
      <w:pPr>
        <w:pStyle w:val="ad"/>
        <w:tabs>
          <w:tab w:val="left" w:pos="708"/>
        </w:tabs>
        <w:rPr>
          <w:szCs w:val="28"/>
        </w:rPr>
      </w:pPr>
      <w:r w:rsidRPr="00D734E3">
        <w:rPr>
          <w:szCs w:val="28"/>
        </w:rPr>
        <w:t>Б) гибкой</w:t>
      </w:r>
    </w:p>
    <w:p w:rsidR="00006995" w:rsidRPr="00D734E3" w:rsidRDefault="00006995" w:rsidP="00D734E3">
      <w:pPr>
        <w:rPr>
          <w:szCs w:val="28"/>
        </w:rPr>
      </w:pPr>
      <w:r w:rsidRPr="00D734E3">
        <w:rPr>
          <w:szCs w:val="28"/>
        </w:rPr>
        <w:t xml:space="preserve">В) осадкой </w:t>
      </w:r>
    </w:p>
    <w:p w:rsidR="00006995" w:rsidRPr="00D734E3" w:rsidRDefault="00006995" w:rsidP="00D734E3">
      <w:pPr>
        <w:rPr>
          <w:szCs w:val="28"/>
        </w:rPr>
      </w:pPr>
      <w:r w:rsidRPr="00D734E3">
        <w:rPr>
          <w:szCs w:val="28"/>
        </w:rPr>
        <w:t>Г) прошивкой</w:t>
      </w:r>
    </w:p>
    <w:p w:rsidR="00006995" w:rsidRPr="00D734E3" w:rsidRDefault="00006995" w:rsidP="00D734E3">
      <w:r w:rsidRPr="00D734E3">
        <w:t>Правильный ответ: В</w:t>
      </w:r>
    </w:p>
    <w:p w:rsidR="00006995" w:rsidRPr="00D734E3" w:rsidRDefault="00006995" w:rsidP="00D734E3">
      <w:r w:rsidRPr="00D734E3">
        <w:t>Компетенции (индикаторы): ПК-3</w:t>
      </w:r>
    </w:p>
    <w:p w:rsidR="00006995" w:rsidRPr="00D734E3" w:rsidRDefault="00006995" w:rsidP="00D734E3"/>
    <w:p w:rsidR="00006995" w:rsidRPr="00D734E3" w:rsidRDefault="00006995" w:rsidP="00D734E3">
      <w:pPr>
        <w:rPr>
          <w:i/>
        </w:rPr>
      </w:pPr>
      <w:r w:rsidRPr="00D734E3">
        <w:rPr>
          <w:szCs w:val="28"/>
        </w:rPr>
        <w:t xml:space="preserve">3. </w:t>
      </w:r>
      <w:r w:rsidRPr="00D734E3">
        <w:rPr>
          <w:i/>
        </w:rPr>
        <w:t>Выберите один правильный ответ</w:t>
      </w:r>
    </w:p>
    <w:p w:rsidR="00006995" w:rsidRPr="00D734E3" w:rsidRDefault="00006995" w:rsidP="00D734E3">
      <w:pPr>
        <w:rPr>
          <w:szCs w:val="28"/>
          <w:lang w:eastAsia="ru-RU"/>
        </w:rPr>
      </w:pPr>
      <w:r w:rsidRPr="00D734E3">
        <w:rPr>
          <w:szCs w:val="28"/>
          <w:lang w:eastAsia="ru-RU"/>
        </w:rPr>
        <w:t>Способность металлов и сплавов в жидком состоянии заполнять форму и воспроизводить в отливке ее очертания называется</w:t>
      </w:r>
    </w:p>
    <w:p w:rsidR="00006995" w:rsidRPr="00D734E3" w:rsidRDefault="00006995" w:rsidP="00D734E3">
      <w:r w:rsidRPr="00D734E3">
        <w:t xml:space="preserve">А) </w:t>
      </w:r>
      <w:proofErr w:type="spellStart"/>
      <w:r w:rsidRPr="00D734E3">
        <w:t>жидкотекучестью</w:t>
      </w:r>
      <w:proofErr w:type="spellEnd"/>
    </w:p>
    <w:p w:rsidR="00006995" w:rsidRPr="00D734E3" w:rsidRDefault="00006995" w:rsidP="00D734E3">
      <w:r w:rsidRPr="00D734E3">
        <w:t>Б) ликвацией</w:t>
      </w:r>
    </w:p>
    <w:p w:rsidR="00006995" w:rsidRPr="00D734E3" w:rsidRDefault="00006995" w:rsidP="00D734E3">
      <w:r w:rsidRPr="00D734E3">
        <w:t>В) усадкой</w:t>
      </w:r>
    </w:p>
    <w:p w:rsidR="00006995" w:rsidRPr="00D734E3" w:rsidRDefault="00006995" w:rsidP="00D734E3">
      <w:r w:rsidRPr="00D734E3">
        <w:t>Г) твердостью</w:t>
      </w:r>
    </w:p>
    <w:p w:rsidR="00006995" w:rsidRPr="00D734E3" w:rsidRDefault="00006995" w:rsidP="00D734E3">
      <w:r w:rsidRPr="00D734E3">
        <w:t>Правильный ответ: А</w:t>
      </w:r>
    </w:p>
    <w:p w:rsidR="00006995" w:rsidRPr="00D734E3" w:rsidRDefault="00006995" w:rsidP="00D734E3">
      <w:r w:rsidRPr="00D734E3">
        <w:t>Компетенции (индикаторы): ПК-3</w:t>
      </w:r>
    </w:p>
    <w:p w:rsidR="00006995" w:rsidRPr="00D734E3" w:rsidRDefault="00006995" w:rsidP="00D734E3">
      <w:pPr>
        <w:pStyle w:val="ad"/>
        <w:tabs>
          <w:tab w:val="left" w:pos="708"/>
        </w:tabs>
      </w:pPr>
    </w:p>
    <w:p w:rsidR="00006995" w:rsidRPr="00D734E3" w:rsidRDefault="00006995" w:rsidP="00D734E3">
      <w:pPr>
        <w:rPr>
          <w:i/>
        </w:rPr>
      </w:pPr>
      <w:r w:rsidRPr="00D734E3">
        <w:rPr>
          <w:szCs w:val="28"/>
        </w:rPr>
        <w:t xml:space="preserve">4. </w:t>
      </w:r>
      <w:r w:rsidRPr="00D734E3">
        <w:rPr>
          <w:i/>
        </w:rPr>
        <w:t>Выберите один правильный ответ</w:t>
      </w:r>
    </w:p>
    <w:p w:rsidR="00006995" w:rsidRPr="00D734E3" w:rsidRDefault="00006995" w:rsidP="00D734E3">
      <w:pPr>
        <w:rPr>
          <w:szCs w:val="28"/>
        </w:rPr>
      </w:pPr>
      <w:r w:rsidRPr="00D734E3">
        <w:rPr>
          <w:szCs w:val="28"/>
        </w:rPr>
        <w:t>Получение заготовок на 3Д принтере – это технологии</w:t>
      </w:r>
    </w:p>
    <w:p w:rsidR="00006995" w:rsidRPr="00D734E3" w:rsidRDefault="00006995" w:rsidP="00D734E3">
      <w:pPr>
        <w:rPr>
          <w:szCs w:val="28"/>
        </w:rPr>
      </w:pPr>
      <w:r w:rsidRPr="00D734E3">
        <w:rPr>
          <w:szCs w:val="28"/>
        </w:rPr>
        <w:t>А) аддитивные</w:t>
      </w:r>
    </w:p>
    <w:p w:rsidR="00006995" w:rsidRPr="00D734E3" w:rsidRDefault="00006995" w:rsidP="00D734E3">
      <w:pPr>
        <w:rPr>
          <w:szCs w:val="28"/>
        </w:rPr>
      </w:pPr>
      <w:r w:rsidRPr="00D734E3">
        <w:rPr>
          <w:szCs w:val="28"/>
        </w:rPr>
        <w:t>Б) литья</w:t>
      </w:r>
    </w:p>
    <w:p w:rsidR="00006995" w:rsidRPr="00D734E3" w:rsidRDefault="00006995" w:rsidP="00D734E3">
      <w:pPr>
        <w:rPr>
          <w:szCs w:val="28"/>
        </w:rPr>
      </w:pPr>
      <w:r w:rsidRPr="00D734E3">
        <w:rPr>
          <w:szCs w:val="28"/>
        </w:rPr>
        <w:t>В) штамповки</w:t>
      </w:r>
    </w:p>
    <w:p w:rsidR="00006995" w:rsidRPr="00D734E3" w:rsidRDefault="00006995" w:rsidP="00D734E3">
      <w:pPr>
        <w:rPr>
          <w:szCs w:val="28"/>
        </w:rPr>
      </w:pPr>
      <w:r w:rsidRPr="00D734E3">
        <w:rPr>
          <w:szCs w:val="28"/>
        </w:rPr>
        <w:t>Г) порошковой металлургии</w:t>
      </w:r>
    </w:p>
    <w:p w:rsidR="00006995" w:rsidRPr="00D734E3" w:rsidRDefault="00006995" w:rsidP="00D734E3">
      <w:r w:rsidRPr="00D734E3">
        <w:t>Правильный ответ: А</w:t>
      </w:r>
    </w:p>
    <w:p w:rsidR="00006995" w:rsidRPr="00D734E3" w:rsidRDefault="00006995" w:rsidP="00D734E3">
      <w:r w:rsidRPr="00D734E3">
        <w:t>Компетенции (индикаторы): ПК-3</w:t>
      </w:r>
    </w:p>
    <w:p w:rsidR="00006995" w:rsidRPr="00D734E3" w:rsidRDefault="00006995" w:rsidP="00D734E3"/>
    <w:p w:rsidR="00006995" w:rsidRPr="00D734E3" w:rsidRDefault="00006995" w:rsidP="00D734E3">
      <w:pPr>
        <w:rPr>
          <w:i/>
        </w:rPr>
      </w:pPr>
      <w:r w:rsidRPr="00D734E3">
        <w:lastRenderedPageBreak/>
        <w:t xml:space="preserve">5. </w:t>
      </w:r>
      <w:r w:rsidRPr="00D734E3">
        <w:rPr>
          <w:i/>
        </w:rPr>
        <w:t>Выберите один правильный ответ</w:t>
      </w:r>
    </w:p>
    <w:p w:rsidR="00006995" w:rsidRPr="00D734E3" w:rsidRDefault="00006995" w:rsidP="00D734E3">
      <w:pPr>
        <w:rPr>
          <w:bCs/>
          <w:iCs/>
          <w:spacing w:val="-1"/>
          <w:szCs w:val="28"/>
        </w:rPr>
      </w:pPr>
      <w:r w:rsidRPr="00D734E3">
        <w:rPr>
          <w:bCs/>
          <w:iCs/>
          <w:spacing w:val="-1"/>
          <w:szCs w:val="28"/>
        </w:rPr>
        <w:t>Процесс соединения изделий за счет молекулярных и межатомных сил сцепления называется</w:t>
      </w:r>
    </w:p>
    <w:p w:rsidR="00006995" w:rsidRPr="00D734E3" w:rsidRDefault="00006995" w:rsidP="00D734E3">
      <w:pPr>
        <w:rPr>
          <w:szCs w:val="28"/>
        </w:rPr>
      </w:pPr>
      <w:r w:rsidRPr="00D734E3">
        <w:rPr>
          <w:szCs w:val="28"/>
        </w:rPr>
        <w:t>А) ковкой</w:t>
      </w:r>
    </w:p>
    <w:p w:rsidR="00006995" w:rsidRPr="00D734E3" w:rsidRDefault="00006995" w:rsidP="00D734E3">
      <w:pPr>
        <w:rPr>
          <w:szCs w:val="28"/>
        </w:rPr>
      </w:pPr>
      <w:r w:rsidRPr="00D734E3">
        <w:rPr>
          <w:szCs w:val="28"/>
        </w:rPr>
        <w:t>Б) литьем</w:t>
      </w:r>
    </w:p>
    <w:p w:rsidR="00006995" w:rsidRPr="00D734E3" w:rsidRDefault="00006995" w:rsidP="00D734E3">
      <w:pPr>
        <w:rPr>
          <w:szCs w:val="28"/>
        </w:rPr>
      </w:pPr>
      <w:r w:rsidRPr="00D734E3">
        <w:rPr>
          <w:szCs w:val="28"/>
        </w:rPr>
        <w:t>В) сваркой</w:t>
      </w:r>
    </w:p>
    <w:p w:rsidR="00006995" w:rsidRPr="00D734E3" w:rsidRDefault="00006995" w:rsidP="00D734E3">
      <w:r w:rsidRPr="00D734E3">
        <w:t>Правильный ответ: В</w:t>
      </w:r>
    </w:p>
    <w:p w:rsidR="00006995" w:rsidRPr="00D734E3" w:rsidRDefault="00006995" w:rsidP="00D734E3">
      <w:r w:rsidRPr="00D734E3">
        <w:t>Компетенции (индикаторы): ПК-3</w:t>
      </w:r>
    </w:p>
    <w:p w:rsidR="00006995" w:rsidRPr="00D734E3" w:rsidRDefault="00006995" w:rsidP="00D734E3"/>
    <w:p w:rsidR="00006995" w:rsidRPr="00D734E3" w:rsidRDefault="00006995" w:rsidP="00D734E3">
      <w:pPr>
        <w:rPr>
          <w:i/>
        </w:rPr>
      </w:pPr>
      <w:r w:rsidRPr="00D734E3">
        <w:t xml:space="preserve">6. </w:t>
      </w:r>
      <w:r w:rsidRPr="00D734E3">
        <w:rPr>
          <w:i/>
        </w:rPr>
        <w:t>Выберите один правильный ответ</w:t>
      </w:r>
    </w:p>
    <w:p w:rsidR="00006995" w:rsidRPr="00D734E3" w:rsidRDefault="00006995" w:rsidP="00D734E3">
      <w:proofErr w:type="gramStart"/>
      <w:r w:rsidRPr="00D734E3">
        <w:t>Преимуществом</w:t>
      </w:r>
      <w:proofErr w:type="gramEnd"/>
      <w:r w:rsidRPr="00D734E3">
        <w:t xml:space="preserve"> какого способа получения заготовок является </w:t>
      </w:r>
      <w:r w:rsidRPr="00D734E3">
        <w:rPr>
          <w:szCs w:val="28"/>
        </w:rPr>
        <w:t>возможность изготовления композитных материалов, которые нельзя получить другими способами, а также материалов с заданными пористостью, электрическими, магнитными и теплопроводными свойствами, многослойных, фильтрующих, фрикционных и жаростойких материалов</w:t>
      </w:r>
    </w:p>
    <w:p w:rsidR="00006995" w:rsidRPr="00D734E3" w:rsidRDefault="00006995" w:rsidP="00D734E3">
      <w:pPr>
        <w:rPr>
          <w:szCs w:val="28"/>
        </w:rPr>
      </w:pPr>
      <w:r w:rsidRPr="00D734E3">
        <w:rPr>
          <w:szCs w:val="28"/>
        </w:rPr>
        <w:t>А) ковки</w:t>
      </w:r>
    </w:p>
    <w:p w:rsidR="00006995" w:rsidRPr="00D734E3" w:rsidRDefault="00006995" w:rsidP="00D734E3">
      <w:pPr>
        <w:rPr>
          <w:b/>
          <w:szCs w:val="28"/>
        </w:rPr>
      </w:pPr>
      <w:r w:rsidRPr="00D734E3">
        <w:rPr>
          <w:szCs w:val="28"/>
        </w:rPr>
        <w:t>Б) порошковой металлургии</w:t>
      </w:r>
    </w:p>
    <w:p w:rsidR="00006995" w:rsidRPr="00D734E3" w:rsidRDefault="00006995" w:rsidP="00D734E3">
      <w:pPr>
        <w:rPr>
          <w:szCs w:val="28"/>
        </w:rPr>
      </w:pPr>
      <w:r w:rsidRPr="00D734E3">
        <w:rPr>
          <w:szCs w:val="28"/>
        </w:rPr>
        <w:t>В) сварки</w:t>
      </w:r>
    </w:p>
    <w:p w:rsidR="00006995" w:rsidRPr="00D734E3" w:rsidRDefault="00006995" w:rsidP="00D734E3">
      <w:pPr>
        <w:rPr>
          <w:szCs w:val="28"/>
        </w:rPr>
      </w:pPr>
      <w:r w:rsidRPr="00D734E3">
        <w:t xml:space="preserve">Г) </w:t>
      </w:r>
      <w:r w:rsidRPr="00D734E3">
        <w:rPr>
          <w:szCs w:val="28"/>
        </w:rPr>
        <w:t>литья</w:t>
      </w:r>
    </w:p>
    <w:p w:rsidR="00006995" w:rsidRPr="00D734E3" w:rsidRDefault="00006995" w:rsidP="00D734E3">
      <w:r w:rsidRPr="00D734E3">
        <w:t>Правильный ответ: Б</w:t>
      </w:r>
    </w:p>
    <w:p w:rsidR="00006995" w:rsidRPr="00D734E3" w:rsidRDefault="00006995" w:rsidP="00D734E3">
      <w:r w:rsidRPr="00D734E3">
        <w:t>Компетенции (индикаторы): ПК-3</w:t>
      </w:r>
    </w:p>
    <w:p w:rsidR="00006995" w:rsidRPr="00D734E3" w:rsidRDefault="00006995" w:rsidP="00D734E3">
      <w:pPr>
        <w:rPr>
          <w:sz w:val="24"/>
          <w:lang w:eastAsia="ru-RU"/>
        </w:rPr>
      </w:pPr>
    </w:p>
    <w:p w:rsidR="00006995" w:rsidRPr="00D734E3" w:rsidRDefault="00006995" w:rsidP="00D734E3">
      <w:pPr>
        <w:rPr>
          <w:i/>
        </w:rPr>
      </w:pPr>
      <w:r w:rsidRPr="00D734E3">
        <w:rPr>
          <w:szCs w:val="28"/>
          <w:lang w:eastAsia="ru-RU"/>
        </w:rPr>
        <w:t xml:space="preserve">7. </w:t>
      </w:r>
      <w:r w:rsidRPr="00D734E3">
        <w:rPr>
          <w:i/>
        </w:rPr>
        <w:t>Выберите один правильный ответ</w:t>
      </w:r>
    </w:p>
    <w:p w:rsidR="00006995" w:rsidRPr="00D734E3" w:rsidRDefault="00006995" w:rsidP="00D734E3">
      <w:pPr>
        <w:rPr>
          <w:szCs w:val="28"/>
          <w:lang w:eastAsia="ru-RU"/>
        </w:rPr>
      </w:pPr>
      <w:r w:rsidRPr="00D734E3">
        <w:rPr>
          <w:szCs w:val="28"/>
          <w:lang w:eastAsia="ru-RU"/>
        </w:rPr>
        <w:t>Пластмассы для производства заготовок, которые под влиянием повышенных температур и давления становятся пластичными, а потом теряют это свойство, называются</w:t>
      </w:r>
    </w:p>
    <w:p w:rsidR="00006995" w:rsidRPr="00D734E3" w:rsidRDefault="00006995" w:rsidP="00D734E3">
      <w:pPr>
        <w:rPr>
          <w:b/>
          <w:szCs w:val="28"/>
        </w:rPr>
      </w:pPr>
      <w:r w:rsidRPr="00D734E3">
        <w:rPr>
          <w:szCs w:val="28"/>
        </w:rPr>
        <w:t>А) термореактивными</w:t>
      </w:r>
    </w:p>
    <w:p w:rsidR="00006995" w:rsidRPr="00D734E3" w:rsidRDefault="00006995" w:rsidP="00D734E3">
      <w:pPr>
        <w:rPr>
          <w:szCs w:val="28"/>
        </w:rPr>
      </w:pPr>
      <w:r w:rsidRPr="00D734E3">
        <w:rPr>
          <w:szCs w:val="28"/>
        </w:rPr>
        <w:t>Б) термопластичными</w:t>
      </w:r>
    </w:p>
    <w:p w:rsidR="00006995" w:rsidRPr="00D734E3" w:rsidRDefault="00006995" w:rsidP="00D734E3">
      <w:pPr>
        <w:rPr>
          <w:szCs w:val="28"/>
        </w:rPr>
      </w:pPr>
      <w:r w:rsidRPr="00D734E3">
        <w:rPr>
          <w:szCs w:val="28"/>
        </w:rPr>
        <w:t>В) неплавкими</w:t>
      </w:r>
    </w:p>
    <w:p w:rsidR="00006995" w:rsidRPr="00D734E3" w:rsidRDefault="00006995" w:rsidP="00D734E3">
      <w:pPr>
        <w:rPr>
          <w:szCs w:val="28"/>
        </w:rPr>
      </w:pPr>
      <w:r w:rsidRPr="00D734E3">
        <w:rPr>
          <w:szCs w:val="28"/>
        </w:rPr>
        <w:t>Правильный ответ: А</w:t>
      </w:r>
    </w:p>
    <w:p w:rsidR="00006995" w:rsidRPr="00D734E3" w:rsidRDefault="00006995" w:rsidP="00D734E3">
      <w:pPr>
        <w:rPr>
          <w:szCs w:val="28"/>
        </w:rPr>
      </w:pPr>
      <w:r w:rsidRPr="00D734E3">
        <w:rPr>
          <w:szCs w:val="28"/>
        </w:rPr>
        <w:t>Компетенции (индикаторы): ПК-3</w:t>
      </w:r>
    </w:p>
    <w:p w:rsidR="00006995" w:rsidRPr="00D734E3" w:rsidRDefault="00006995" w:rsidP="00D734E3"/>
    <w:p w:rsidR="00006995" w:rsidRPr="00D734E3" w:rsidRDefault="00006995" w:rsidP="00D734E3">
      <w:pPr>
        <w:rPr>
          <w:i/>
        </w:rPr>
      </w:pPr>
      <w:r w:rsidRPr="00D734E3">
        <w:t xml:space="preserve">8. </w:t>
      </w:r>
      <w:r w:rsidRPr="00D734E3">
        <w:rPr>
          <w:i/>
        </w:rPr>
        <w:t>Выберите один правильный ответ</w:t>
      </w:r>
    </w:p>
    <w:p w:rsidR="00006995" w:rsidRPr="00D734E3" w:rsidRDefault="00006995" w:rsidP="00D734E3">
      <w:pPr>
        <w:pStyle w:val="ad"/>
        <w:tabs>
          <w:tab w:val="left" w:pos="708"/>
        </w:tabs>
        <w:rPr>
          <w:sz w:val="24"/>
        </w:rPr>
      </w:pPr>
      <w:r w:rsidRPr="00D734E3">
        <w:t>Для отливки цилиндрических полых деталей чаще всего применяют литье</w:t>
      </w:r>
    </w:p>
    <w:p w:rsidR="00006995" w:rsidRPr="00D734E3" w:rsidRDefault="00006995" w:rsidP="00D734E3">
      <w:pPr>
        <w:pStyle w:val="ad"/>
        <w:tabs>
          <w:tab w:val="left" w:pos="708"/>
        </w:tabs>
      </w:pPr>
      <w:r w:rsidRPr="00D734E3">
        <w:t>А) в песчано-глинистые формы</w:t>
      </w:r>
    </w:p>
    <w:p w:rsidR="00006995" w:rsidRPr="00D734E3" w:rsidRDefault="00006995" w:rsidP="00D734E3">
      <w:pPr>
        <w:pStyle w:val="ad"/>
        <w:tabs>
          <w:tab w:val="left" w:pos="708"/>
        </w:tabs>
      </w:pPr>
      <w:r w:rsidRPr="00D734E3">
        <w:t>Б) по выплавляемым моделям</w:t>
      </w:r>
    </w:p>
    <w:p w:rsidR="00006995" w:rsidRPr="00D734E3" w:rsidRDefault="00006995" w:rsidP="00D734E3">
      <w:pPr>
        <w:pStyle w:val="ad"/>
        <w:tabs>
          <w:tab w:val="left" w:pos="708"/>
        </w:tabs>
      </w:pPr>
      <w:r w:rsidRPr="00D734E3">
        <w:t>В) в оболочковые формы</w:t>
      </w:r>
    </w:p>
    <w:p w:rsidR="00006995" w:rsidRPr="00D734E3" w:rsidRDefault="00006995" w:rsidP="00D734E3">
      <w:pPr>
        <w:pStyle w:val="ad"/>
        <w:tabs>
          <w:tab w:val="left" w:pos="708"/>
        </w:tabs>
      </w:pPr>
      <w:r w:rsidRPr="00D734E3">
        <w:t xml:space="preserve">Г) центробежное </w:t>
      </w:r>
    </w:p>
    <w:p w:rsidR="00006995" w:rsidRPr="00D734E3" w:rsidRDefault="00006995" w:rsidP="00D734E3">
      <w:r w:rsidRPr="00D734E3">
        <w:t>Правильный ответ: Г</w:t>
      </w:r>
    </w:p>
    <w:p w:rsidR="00006995" w:rsidRPr="00D734E3" w:rsidRDefault="00006995" w:rsidP="00D734E3">
      <w:r w:rsidRPr="00D734E3">
        <w:t>Компетенции (индикаторы): ПК-3</w:t>
      </w:r>
    </w:p>
    <w:p w:rsidR="00006995" w:rsidRPr="00D734E3" w:rsidRDefault="00006995" w:rsidP="00D734E3"/>
    <w:p w:rsidR="00006995" w:rsidRPr="00D734E3" w:rsidRDefault="00006995" w:rsidP="00D734E3">
      <w:pPr>
        <w:rPr>
          <w:b/>
        </w:rPr>
      </w:pPr>
      <w:r w:rsidRPr="00D734E3">
        <w:rPr>
          <w:b/>
        </w:rPr>
        <w:t>Задания закрытого типа на установление соответствия</w:t>
      </w:r>
    </w:p>
    <w:p w:rsidR="00006995" w:rsidRPr="00D734E3" w:rsidRDefault="00006995" w:rsidP="00D734E3">
      <w:pPr>
        <w:rPr>
          <w:i/>
        </w:rPr>
      </w:pPr>
    </w:p>
    <w:p w:rsidR="00006995" w:rsidRPr="00D734E3" w:rsidRDefault="00006995" w:rsidP="00D734E3">
      <w:pPr>
        <w:rPr>
          <w:i/>
        </w:rPr>
      </w:pPr>
      <w:r w:rsidRPr="00D734E3">
        <w:t xml:space="preserve">1. </w:t>
      </w:r>
      <w:r w:rsidRPr="00D734E3">
        <w:rPr>
          <w:i/>
        </w:rPr>
        <w:t>Установите правильное соответствие. Каждому элементу левого столбца соответствует только один элемент правого столбца.</w:t>
      </w:r>
    </w:p>
    <w:p w:rsidR="00006995" w:rsidRPr="00D734E3" w:rsidRDefault="00006995" w:rsidP="00D734E3">
      <w:r w:rsidRPr="00D734E3">
        <w:lastRenderedPageBreak/>
        <w:t>Установите соответствие между определением и понятием</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A0" w:firstRow="1" w:lastRow="0" w:firstColumn="1" w:lastColumn="0" w:noHBand="0" w:noVBand="0"/>
      </w:tblPr>
      <w:tblGrid>
        <w:gridCol w:w="7225"/>
        <w:gridCol w:w="2402"/>
      </w:tblGrid>
      <w:tr w:rsidR="00006995" w:rsidRPr="004B1EA0" w:rsidTr="004B1EA0">
        <w:tc>
          <w:tcPr>
            <w:tcW w:w="7225" w:type="dxa"/>
          </w:tcPr>
          <w:p w:rsidR="00006995" w:rsidRPr="004B1EA0" w:rsidRDefault="00006995" w:rsidP="004B1EA0">
            <w:pPr>
              <w:ind w:firstLine="0"/>
            </w:pPr>
            <w:r w:rsidRPr="004B1EA0">
              <w:t xml:space="preserve">1) </w:t>
            </w:r>
            <w:r w:rsidRPr="004B1EA0">
              <w:rPr>
                <w:szCs w:val="28"/>
              </w:rPr>
              <w:t>слой металла, удаляемый с поверхности заготовки с целью получения требуемых по чертежу формы и размеров детали</w:t>
            </w:r>
          </w:p>
        </w:tc>
        <w:tc>
          <w:tcPr>
            <w:tcW w:w="2402" w:type="dxa"/>
          </w:tcPr>
          <w:p w:rsidR="00006995" w:rsidRPr="004B1EA0" w:rsidRDefault="00006995" w:rsidP="004B1EA0">
            <w:pPr>
              <w:ind w:firstLine="0"/>
            </w:pPr>
            <w:r w:rsidRPr="004B1EA0">
              <w:t>А) допуск</w:t>
            </w:r>
          </w:p>
        </w:tc>
      </w:tr>
      <w:tr w:rsidR="00006995" w:rsidRPr="004B1EA0" w:rsidTr="004B1EA0">
        <w:tc>
          <w:tcPr>
            <w:tcW w:w="7225" w:type="dxa"/>
          </w:tcPr>
          <w:p w:rsidR="00006995" w:rsidRPr="004B1EA0" w:rsidRDefault="00006995" w:rsidP="004B1EA0">
            <w:pPr>
              <w:ind w:firstLine="0"/>
            </w:pPr>
            <w:r w:rsidRPr="004B1EA0">
              <w:t xml:space="preserve">2) </w:t>
            </w:r>
            <w:r w:rsidRPr="004B1EA0">
              <w:rPr>
                <w:szCs w:val="28"/>
              </w:rPr>
              <w:t>избыток металла на поверхности заготовки, обусловленный технологическими требованиями упростить конфигурацию заготовки для облегчения условий ее получения</w:t>
            </w:r>
          </w:p>
        </w:tc>
        <w:tc>
          <w:tcPr>
            <w:tcW w:w="2402" w:type="dxa"/>
          </w:tcPr>
          <w:p w:rsidR="00006995" w:rsidRPr="004B1EA0" w:rsidRDefault="00006995" w:rsidP="004B1EA0">
            <w:pPr>
              <w:ind w:firstLine="0"/>
            </w:pPr>
            <w:r w:rsidRPr="004B1EA0">
              <w:t>Б) припуск</w:t>
            </w:r>
          </w:p>
        </w:tc>
      </w:tr>
      <w:tr w:rsidR="00006995" w:rsidRPr="004B1EA0" w:rsidTr="004B1EA0">
        <w:tc>
          <w:tcPr>
            <w:tcW w:w="7225" w:type="dxa"/>
          </w:tcPr>
          <w:p w:rsidR="00006995" w:rsidRPr="004B1EA0" w:rsidRDefault="00006995" w:rsidP="004B1EA0">
            <w:pPr>
              <w:ind w:firstLine="0"/>
            </w:pPr>
            <w:proofErr w:type="gramStart"/>
            <w:r w:rsidRPr="004B1EA0">
              <w:t xml:space="preserve">3) </w:t>
            </w:r>
            <w:r w:rsidRPr="004B1EA0">
              <w:rPr>
                <w:rStyle w:val="af5"/>
                <w:b w:val="0"/>
                <w:shd w:val="clear" w:color="auto" w:fill="FFFFFF"/>
              </w:rPr>
              <w:t>разница между наибольшим и наименьшим предельными размерами детали</w:t>
            </w:r>
            <w:r w:rsidRPr="004B1EA0">
              <w:rPr>
                <w:shd w:val="clear" w:color="auto" w:fill="FFFFFF"/>
              </w:rPr>
              <w:t>, в пределах которых её размер считается годным</w:t>
            </w:r>
            <w:proofErr w:type="gramEnd"/>
          </w:p>
        </w:tc>
        <w:tc>
          <w:tcPr>
            <w:tcW w:w="2402" w:type="dxa"/>
          </w:tcPr>
          <w:p w:rsidR="00006995" w:rsidRPr="004B1EA0" w:rsidRDefault="00006995" w:rsidP="004B1EA0">
            <w:pPr>
              <w:ind w:firstLine="0"/>
            </w:pPr>
            <w:r w:rsidRPr="004B1EA0">
              <w:t xml:space="preserve">В </w:t>
            </w:r>
            <w:proofErr w:type="gramStart"/>
            <w:r w:rsidRPr="004B1EA0">
              <w:t>)н</w:t>
            </w:r>
            <w:proofErr w:type="gramEnd"/>
            <w:r w:rsidRPr="004B1EA0">
              <w:t>апуск</w:t>
            </w:r>
          </w:p>
        </w:tc>
      </w:tr>
    </w:tbl>
    <w:p w:rsidR="00006995" w:rsidRPr="00D734E3" w:rsidRDefault="00006995" w:rsidP="00D734E3">
      <w:r w:rsidRPr="00D734E3">
        <w:t>Правильный ответ: 1-Б, 2-В, 3-А</w:t>
      </w:r>
    </w:p>
    <w:p w:rsidR="00006995" w:rsidRPr="00D734E3" w:rsidRDefault="00006995" w:rsidP="00D734E3">
      <w:r w:rsidRPr="00D734E3">
        <w:t>Компетенции (индикаторы): ПК-3</w:t>
      </w:r>
    </w:p>
    <w:p w:rsidR="00006995" w:rsidRPr="00D734E3" w:rsidRDefault="00006995" w:rsidP="00D734E3"/>
    <w:p w:rsidR="00006995" w:rsidRPr="00D734E3" w:rsidRDefault="00006995" w:rsidP="00D734E3">
      <w:pPr>
        <w:rPr>
          <w:i/>
        </w:rPr>
      </w:pPr>
      <w:r w:rsidRPr="00D734E3">
        <w:t xml:space="preserve">2. </w:t>
      </w:r>
      <w:r w:rsidRPr="00D734E3">
        <w:rPr>
          <w:i/>
        </w:rPr>
        <w:t>Установите правильное соответствие. Каждому элементу левого столбца соответствует только один элемент правого столбца.</w:t>
      </w:r>
    </w:p>
    <w:p w:rsidR="00006995" w:rsidRPr="00D734E3" w:rsidRDefault="00006995" w:rsidP="00D734E3">
      <w:r w:rsidRPr="00D734E3">
        <w:t>Установите соответствие между штампами и их видами</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A0" w:firstRow="1" w:lastRow="0" w:firstColumn="1" w:lastColumn="0" w:noHBand="0" w:noVBand="0"/>
      </w:tblPr>
      <w:tblGrid>
        <w:gridCol w:w="6516"/>
        <w:gridCol w:w="3111"/>
      </w:tblGrid>
      <w:tr w:rsidR="00006995" w:rsidRPr="004B1EA0" w:rsidTr="004B1EA0">
        <w:tc>
          <w:tcPr>
            <w:tcW w:w="6516" w:type="dxa"/>
          </w:tcPr>
          <w:p w:rsidR="00006995" w:rsidRPr="004B1EA0" w:rsidRDefault="00006995" w:rsidP="004B1EA0">
            <w:pPr>
              <w:ind w:firstLine="0"/>
              <w:rPr>
                <w:szCs w:val="28"/>
              </w:rPr>
            </w:pPr>
            <w:r w:rsidRPr="004B1EA0">
              <w:rPr>
                <w:szCs w:val="28"/>
              </w:rPr>
              <w:t xml:space="preserve">1) для </w:t>
            </w:r>
            <w:proofErr w:type="spellStart"/>
            <w:r w:rsidRPr="004B1EA0">
              <w:rPr>
                <w:szCs w:val="28"/>
              </w:rPr>
              <w:t>облойной</w:t>
            </w:r>
            <w:proofErr w:type="spellEnd"/>
            <w:r w:rsidRPr="004B1EA0">
              <w:rPr>
                <w:szCs w:val="28"/>
              </w:rPr>
              <w:t xml:space="preserve"> штамповки используется штамп</w:t>
            </w:r>
          </w:p>
        </w:tc>
        <w:tc>
          <w:tcPr>
            <w:tcW w:w="3111" w:type="dxa"/>
          </w:tcPr>
          <w:p w:rsidR="00006995" w:rsidRPr="004B1EA0" w:rsidRDefault="00006995" w:rsidP="004B1EA0">
            <w:pPr>
              <w:ind w:firstLine="0"/>
              <w:rPr>
                <w:szCs w:val="28"/>
              </w:rPr>
            </w:pPr>
            <w:r w:rsidRPr="004B1EA0">
              <w:rPr>
                <w:szCs w:val="28"/>
              </w:rPr>
              <w:t>А) открытый</w:t>
            </w:r>
          </w:p>
        </w:tc>
      </w:tr>
      <w:tr w:rsidR="00006995" w:rsidRPr="004B1EA0" w:rsidTr="004B1EA0">
        <w:tc>
          <w:tcPr>
            <w:tcW w:w="6516" w:type="dxa"/>
          </w:tcPr>
          <w:p w:rsidR="00006995" w:rsidRPr="004B1EA0" w:rsidRDefault="00006995" w:rsidP="004B1EA0">
            <w:pPr>
              <w:ind w:firstLine="0"/>
              <w:rPr>
                <w:szCs w:val="28"/>
              </w:rPr>
            </w:pPr>
            <w:r w:rsidRPr="004B1EA0">
              <w:rPr>
                <w:szCs w:val="28"/>
              </w:rPr>
              <w:t xml:space="preserve">2) для </w:t>
            </w:r>
            <w:proofErr w:type="spellStart"/>
            <w:r w:rsidRPr="004B1EA0">
              <w:rPr>
                <w:szCs w:val="28"/>
              </w:rPr>
              <w:t>безоблойной</w:t>
            </w:r>
            <w:proofErr w:type="spellEnd"/>
            <w:r w:rsidRPr="004B1EA0">
              <w:rPr>
                <w:szCs w:val="28"/>
              </w:rPr>
              <w:t xml:space="preserve"> штамповки используется штамп</w:t>
            </w:r>
          </w:p>
        </w:tc>
        <w:tc>
          <w:tcPr>
            <w:tcW w:w="3111" w:type="dxa"/>
          </w:tcPr>
          <w:p w:rsidR="00006995" w:rsidRPr="004B1EA0" w:rsidRDefault="00006995" w:rsidP="004B1EA0">
            <w:pPr>
              <w:ind w:firstLine="0"/>
              <w:rPr>
                <w:szCs w:val="28"/>
              </w:rPr>
            </w:pPr>
            <w:r w:rsidRPr="004B1EA0">
              <w:rPr>
                <w:szCs w:val="28"/>
              </w:rPr>
              <w:t>Б) закрытый</w:t>
            </w:r>
          </w:p>
        </w:tc>
      </w:tr>
      <w:tr w:rsidR="00006995" w:rsidRPr="004B1EA0" w:rsidTr="004B1EA0">
        <w:tc>
          <w:tcPr>
            <w:tcW w:w="6516" w:type="dxa"/>
          </w:tcPr>
          <w:p w:rsidR="00006995" w:rsidRPr="004B1EA0" w:rsidRDefault="00006995" w:rsidP="004B1EA0">
            <w:pPr>
              <w:ind w:firstLine="0"/>
              <w:rPr>
                <w:szCs w:val="28"/>
              </w:rPr>
            </w:pPr>
          </w:p>
        </w:tc>
        <w:tc>
          <w:tcPr>
            <w:tcW w:w="3111" w:type="dxa"/>
          </w:tcPr>
          <w:p w:rsidR="00006995" w:rsidRPr="004B1EA0" w:rsidRDefault="00006995" w:rsidP="004B1EA0">
            <w:pPr>
              <w:ind w:firstLine="0"/>
              <w:rPr>
                <w:szCs w:val="28"/>
              </w:rPr>
            </w:pPr>
            <w:r w:rsidRPr="004B1EA0">
              <w:rPr>
                <w:szCs w:val="28"/>
              </w:rPr>
              <w:t>В) из пластмассы</w:t>
            </w:r>
          </w:p>
        </w:tc>
      </w:tr>
    </w:tbl>
    <w:p w:rsidR="00006995" w:rsidRPr="00D734E3" w:rsidRDefault="00006995" w:rsidP="00D734E3">
      <w:r w:rsidRPr="00D734E3">
        <w:t>Правильный ответ: 1-А, 2-Б</w:t>
      </w:r>
    </w:p>
    <w:p w:rsidR="00006995" w:rsidRPr="00D734E3" w:rsidRDefault="00006995" w:rsidP="00D734E3">
      <w:r w:rsidRPr="00D734E3">
        <w:t>Компетенции (индикаторы): ПК-3</w:t>
      </w:r>
    </w:p>
    <w:p w:rsidR="00006995" w:rsidRPr="00D734E3" w:rsidRDefault="00006995" w:rsidP="00D734E3"/>
    <w:p w:rsidR="00006995" w:rsidRPr="00D734E3" w:rsidRDefault="00006995" w:rsidP="00D734E3">
      <w:pPr>
        <w:rPr>
          <w:i/>
        </w:rPr>
      </w:pPr>
      <w:r w:rsidRPr="00D734E3">
        <w:t xml:space="preserve">3. </w:t>
      </w:r>
      <w:r w:rsidRPr="00D734E3">
        <w:rPr>
          <w:i/>
        </w:rPr>
        <w:t>Установите правильное соответствие. Каждому элементу левого столбца соответствует только один элемент правого столбца.</w:t>
      </w:r>
    </w:p>
    <w:p w:rsidR="00006995" w:rsidRPr="00D734E3" w:rsidRDefault="00006995" w:rsidP="00D734E3">
      <w:r w:rsidRPr="00D734E3">
        <w:t>Установите соответствие между типами форм и видами литья</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A0" w:firstRow="1" w:lastRow="0" w:firstColumn="1" w:lastColumn="0" w:noHBand="0" w:noVBand="0"/>
      </w:tblPr>
      <w:tblGrid>
        <w:gridCol w:w="5665"/>
        <w:gridCol w:w="3962"/>
      </w:tblGrid>
      <w:tr w:rsidR="00006995" w:rsidRPr="004B1EA0" w:rsidTr="004B1EA0">
        <w:tc>
          <w:tcPr>
            <w:tcW w:w="5665" w:type="dxa"/>
          </w:tcPr>
          <w:p w:rsidR="00006995" w:rsidRPr="004B1EA0" w:rsidRDefault="00006995" w:rsidP="004B1EA0">
            <w:pPr>
              <w:ind w:firstLine="0"/>
            </w:pPr>
            <w:r w:rsidRPr="004B1EA0">
              <w:t>1) металлическая форма применяется для литья</w:t>
            </w:r>
          </w:p>
        </w:tc>
        <w:tc>
          <w:tcPr>
            <w:tcW w:w="3962" w:type="dxa"/>
          </w:tcPr>
          <w:p w:rsidR="00006995" w:rsidRPr="004B1EA0" w:rsidRDefault="00006995" w:rsidP="004B1EA0">
            <w:pPr>
              <w:ind w:firstLine="0"/>
            </w:pPr>
            <w:r w:rsidRPr="004B1EA0">
              <w:t>А) в песчано-глинистые формы</w:t>
            </w:r>
          </w:p>
        </w:tc>
      </w:tr>
      <w:tr w:rsidR="00006995" w:rsidRPr="004B1EA0" w:rsidTr="004B1EA0">
        <w:tc>
          <w:tcPr>
            <w:tcW w:w="5665" w:type="dxa"/>
          </w:tcPr>
          <w:p w:rsidR="00006995" w:rsidRPr="004B1EA0" w:rsidRDefault="00006995" w:rsidP="004B1EA0">
            <w:pPr>
              <w:ind w:firstLine="0"/>
            </w:pPr>
            <w:r w:rsidRPr="004B1EA0">
              <w:t>2) форма, содержащая термореактивную смолу, применяется для литья</w:t>
            </w:r>
          </w:p>
        </w:tc>
        <w:tc>
          <w:tcPr>
            <w:tcW w:w="3962" w:type="dxa"/>
          </w:tcPr>
          <w:p w:rsidR="00006995" w:rsidRPr="004B1EA0" w:rsidRDefault="00006995" w:rsidP="004B1EA0">
            <w:pPr>
              <w:ind w:firstLine="0"/>
            </w:pPr>
            <w:r w:rsidRPr="004B1EA0">
              <w:t>Б) в кокиль</w:t>
            </w:r>
          </w:p>
        </w:tc>
      </w:tr>
      <w:tr w:rsidR="00006995" w:rsidRPr="004B1EA0" w:rsidTr="004B1EA0">
        <w:tc>
          <w:tcPr>
            <w:tcW w:w="5665" w:type="dxa"/>
          </w:tcPr>
          <w:p w:rsidR="00006995" w:rsidRPr="004B1EA0" w:rsidRDefault="00006995" w:rsidP="004B1EA0">
            <w:pPr>
              <w:ind w:firstLine="0"/>
            </w:pPr>
          </w:p>
        </w:tc>
        <w:tc>
          <w:tcPr>
            <w:tcW w:w="3962" w:type="dxa"/>
          </w:tcPr>
          <w:p w:rsidR="00006995" w:rsidRPr="004B1EA0" w:rsidRDefault="00006995" w:rsidP="004B1EA0">
            <w:pPr>
              <w:ind w:firstLine="0"/>
            </w:pPr>
            <w:r w:rsidRPr="004B1EA0">
              <w:t>В) в оболочковые формы</w:t>
            </w:r>
          </w:p>
        </w:tc>
      </w:tr>
    </w:tbl>
    <w:p w:rsidR="00006995" w:rsidRPr="00D734E3" w:rsidRDefault="00006995" w:rsidP="00D734E3">
      <w:r w:rsidRPr="00D734E3">
        <w:t>Правильный ответ: 1-Б, 2-В</w:t>
      </w:r>
    </w:p>
    <w:p w:rsidR="00006995" w:rsidRPr="00D734E3" w:rsidRDefault="00006995" w:rsidP="00D734E3">
      <w:r w:rsidRPr="00D734E3">
        <w:t>Компетенции (индикаторы): ПК-3</w:t>
      </w:r>
    </w:p>
    <w:p w:rsidR="00006995" w:rsidRPr="00D734E3" w:rsidRDefault="00006995" w:rsidP="00D734E3"/>
    <w:p w:rsidR="00006995" w:rsidRPr="00D734E3" w:rsidRDefault="00006995" w:rsidP="00D734E3">
      <w:pPr>
        <w:rPr>
          <w:i/>
        </w:rPr>
      </w:pPr>
      <w:r w:rsidRPr="00D734E3">
        <w:t xml:space="preserve">4. </w:t>
      </w:r>
      <w:r w:rsidRPr="00D734E3">
        <w:rPr>
          <w:i/>
        </w:rPr>
        <w:t>Установите правильное соответствие. Каждому элементу левого столбца соответствует только один элемент правого столбца.</w:t>
      </w:r>
    </w:p>
    <w:p w:rsidR="00006995" w:rsidRPr="00D734E3" w:rsidRDefault="00006995" w:rsidP="00D734E3">
      <w:r w:rsidRPr="00D734E3">
        <w:t>Установите соответствие при классификации сварных конструкций</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A0" w:firstRow="1" w:lastRow="0" w:firstColumn="1" w:lastColumn="0" w:noHBand="0" w:noVBand="0"/>
      </w:tblPr>
      <w:tblGrid>
        <w:gridCol w:w="4813"/>
        <w:gridCol w:w="4814"/>
      </w:tblGrid>
      <w:tr w:rsidR="00006995" w:rsidRPr="004B1EA0" w:rsidTr="004B1EA0">
        <w:tc>
          <w:tcPr>
            <w:tcW w:w="4813" w:type="dxa"/>
          </w:tcPr>
          <w:p w:rsidR="00006995" w:rsidRPr="004B1EA0" w:rsidRDefault="00006995" w:rsidP="004B1EA0">
            <w:pPr>
              <w:ind w:firstLine="0"/>
            </w:pPr>
            <w:r w:rsidRPr="004B1EA0">
              <w:t>1)</w:t>
            </w:r>
            <w:r w:rsidRPr="004B1EA0">
              <w:rPr>
                <w:sz w:val="24"/>
              </w:rPr>
              <w:t xml:space="preserve"> </w:t>
            </w:r>
            <w:r w:rsidRPr="004B1EA0">
              <w:rPr>
                <w:position w:val="6"/>
                <w:szCs w:val="28"/>
              </w:rPr>
              <w:t>по целевому назначению</w:t>
            </w:r>
          </w:p>
        </w:tc>
        <w:tc>
          <w:tcPr>
            <w:tcW w:w="4814" w:type="dxa"/>
          </w:tcPr>
          <w:p w:rsidR="00006995" w:rsidRPr="004B1EA0" w:rsidRDefault="00006995" w:rsidP="004B1EA0">
            <w:pPr>
              <w:ind w:firstLine="0"/>
            </w:pPr>
            <w:r w:rsidRPr="004B1EA0">
              <w:t>А)</w:t>
            </w:r>
            <w:r w:rsidRPr="004B1EA0">
              <w:rPr>
                <w:position w:val="6"/>
                <w:szCs w:val="28"/>
              </w:rPr>
              <w:t xml:space="preserve"> листовые, </w:t>
            </w:r>
            <w:proofErr w:type="spellStart"/>
            <w:r w:rsidRPr="004B1EA0">
              <w:rPr>
                <w:position w:val="6"/>
                <w:szCs w:val="28"/>
              </w:rPr>
              <w:t>листосварные</w:t>
            </w:r>
            <w:proofErr w:type="spellEnd"/>
            <w:r w:rsidRPr="004B1EA0">
              <w:rPr>
                <w:position w:val="6"/>
                <w:szCs w:val="28"/>
              </w:rPr>
              <w:t xml:space="preserve">, </w:t>
            </w:r>
            <w:proofErr w:type="spellStart"/>
            <w:r w:rsidRPr="004B1EA0">
              <w:rPr>
                <w:position w:val="6"/>
                <w:szCs w:val="28"/>
              </w:rPr>
              <w:t>кованосварные</w:t>
            </w:r>
            <w:proofErr w:type="spellEnd"/>
            <w:r w:rsidRPr="004B1EA0">
              <w:rPr>
                <w:position w:val="6"/>
                <w:szCs w:val="28"/>
              </w:rPr>
              <w:t>, штампосварные</w:t>
            </w:r>
          </w:p>
        </w:tc>
      </w:tr>
      <w:tr w:rsidR="00006995" w:rsidRPr="004B1EA0" w:rsidTr="004B1EA0">
        <w:tc>
          <w:tcPr>
            <w:tcW w:w="4813" w:type="dxa"/>
          </w:tcPr>
          <w:p w:rsidR="00006995" w:rsidRPr="004B1EA0" w:rsidRDefault="00006995" w:rsidP="004B1EA0">
            <w:pPr>
              <w:ind w:firstLine="0"/>
            </w:pPr>
            <w:r w:rsidRPr="004B1EA0">
              <w:t>2)</w:t>
            </w:r>
            <w:r w:rsidRPr="004B1EA0">
              <w:rPr>
                <w:sz w:val="24"/>
              </w:rPr>
              <w:t xml:space="preserve"> </w:t>
            </w:r>
            <w:r w:rsidRPr="004B1EA0">
              <w:rPr>
                <w:position w:val="6"/>
                <w:szCs w:val="28"/>
              </w:rPr>
              <w:t>по применяемым материалам</w:t>
            </w:r>
          </w:p>
        </w:tc>
        <w:tc>
          <w:tcPr>
            <w:tcW w:w="4814" w:type="dxa"/>
          </w:tcPr>
          <w:p w:rsidR="00006995" w:rsidRPr="004B1EA0" w:rsidRDefault="00006995" w:rsidP="004B1EA0">
            <w:pPr>
              <w:ind w:firstLine="0"/>
            </w:pPr>
            <w:r w:rsidRPr="004B1EA0">
              <w:t>Б)</w:t>
            </w:r>
            <w:r w:rsidRPr="004B1EA0">
              <w:rPr>
                <w:position w:val="6"/>
                <w:szCs w:val="28"/>
              </w:rPr>
              <w:t xml:space="preserve"> вагонные, судовые, авиационные</w:t>
            </w:r>
          </w:p>
        </w:tc>
      </w:tr>
      <w:tr w:rsidR="00006995" w:rsidRPr="004B1EA0" w:rsidTr="004B1EA0">
        <w:tc>
          <w:tcPr>
            <w:tcW w:w="4813" w:type="dxa"/>
          </w:tcPr>
          <w:p w:rsidR="00006995" w:rsidRPr="004B1EA0" w:rsidRDefault="00006995" w:rsidP="004B1EA0">
            <w:pPr>
              <w:ind w:firstLine="0"/>
            </w:pPr>
            <w:r w:rsidRPr="004B1EA0">
              <w:t>3)</w:t>
            </w:r>
            <w:r w:rsidRPr="004B1EA0">
              <w:rPr>
                <w:position w:val="6"/>
                <w:szCs w:val="28"/>
              </w:rPr>
              <w:t xml:space="preserve"> по методу получения исходных заготовок</w:t>
            </w:r>
          </w:p>
        </w:tc>
        <w:tc>
          <w:tcPr>
            <w:tcW w:w="4814" w:type="dxa"/>
          </w:tcPr>
          <w:p w:rsidR="00006995" w:rsidRPr="004B1EA0" w:rsidRDefault="00006995" w:rsidP="004B1EA0">
            <w:pPr>
              <w:ind w:firstLine="0"/>
            </w:pPr>
            <w:r w:rsidRPr="004B1EA0">
              <w:t>В)</w:t>
            </w:r>
            <w:r w:rsidRPr="004B1EA0">
              <w:rPr>
                <w:position w:val="6"/>
                <w:szCs w:val="28"/>
              </w:rPr>
              <w:t xml:space="preserve"> тонкостенные и толстостенные</w:t>
            </w:r>
          </w:p>
        </w:tc>
      </w:tr>
      <w:tr w:rsidR="00006995" w:rsidRPr="004B1EA0" w:rsidTr="004B1EA0">
        <w:tc>
          <w:tcPr>
            <w:tcW w:w="4813" w:type="dxa"/>
          </w:tcPr>
          <w:p w:rsidR="00006995" w:rsidRPr="004B1EA0" w:rsidRDefault="00006995" w:rsidP="004B1EA0">
            <w:pPr>
              <w:ind w:firstLine="0"/>
            </w:pPr>
            <w:r w:rsidRPr="004B1EA0">
              <w:t>4)</w:t>
            </w:r>
            <w:r w:rsidRPr="004B1EA0">
              <w:rPr>
                <w:position w:val="6"/>
                <w:szCs w:val="28"/>
              </w:rPr>
              <w:t xml:space="preserve"> по толщине свариваемых </w:t>
            </w:r>
            <w:r w:rsidRPr="004B1EA0">
              <w:rPr>
                <w:position w:val="6"/>
                <w:szCs w:val="28"/>
              </w:rPr>
              <w:lastRenderedPageBreak/>
              <w:t>элементов</w:t>
            </w:r>
          </w:p>
        </w:tc>
        <w:tc>
          <w:tcPr>
            <w:tcW w:w="4814" w:type="dxa"/>
          </w:tcPr>
          <w:p w:rsidR="00006995" w:rsidRPr="004B1EA0" w:rsidRDefault="00006995" w:rsidP="004B1EA0">
            <w:pPr>
              <w:ind w:firstLine="0"/>
            </w:pPr>
            <w:r w:rsidRPr="004B1EA0">
              <w:lastRenderedPageBreak/>
              <w:t>Д)</w:t>
            </w:r>
            <w:r w:rsidRPr="004B1EA0">
              <w:rPr>
                <w:position w:val="6"/>
                <w:szCs w:val="28"/>
              </w:rPr>
              <w:t xml:space="preserve"> стальные, алюминиевые, </w:t>
            </w:r>
            <w:r w:rsidRPr="004B1EA0">
              <w:rPr>
                <w:position w:val="6"/>
                <w:szCs w:val="28"/>
              </w:rPr>
              <w:lastRenderedPageBreak/>
              <w:t>титановые</w:t>
            </w:r>
          </w:p>
        </w:tc>
      </w:tr>
    </w:tbl>
    <w:p w:rsidR="00006995" w:rsidRPr="00D734E3" w:rsidRDefault="00006995" w:rsidP="00D734E3">
      <w:r w:rsidRPr="00D734E3">
        <w:lastRenderedPageBreak/>
        <w:t>Правильный ответ: 1-Б, 2-Д, 3-А, 4-В</w:t>
      </w:r>
    </w:p>
    <w:p w:rsidR="00006995" w:rsidRPr="00D734E3" w:rsidRDefault="00006995" w:rsidP="00D734E3">
      <w:r w:rsidRPr="00D734E3">
        <w:t>Компетенции (индикаторы): ПК-3</w:t>
      </w:r>
    </w:p>
    <w:p w:rsidR="00006995" w:rsidRPr="00D734E3" w:rsidRDefault="00006995" w:rsidP="00D734E3"/>
    <w:p w:rsidR="00006995" w:rsidRPr="00D734E3" w:rsidRDefault="00006995" w:rsidP="00D734E3">
      <w:pPr>
        <w:rPr>
          <w:i/>
        </w:rPr>
      </w:pPr>
      <w:r w:rsidRPr="00D734E3">
        <w:t xml:space="preserve">5. </w:t>
      </w:r>
      <w:r w:rsidRPr="00D734E3">
        <w:rPr>
          <w:i/>
        </w:rPr>
        <w:t>Установите правильное соответствие. Каждому элементу левого столбца соответствует только один элемент правого столбца.</w:t>
      </w:r>
    </w:p>
    <w:p w:rsidR="00006995" w:rsidRPr="00D734E3" w:rsidRDefault="00006995" w:rsidP="00D734E3">
      <w:r w:rsidRPr="00D734E3">
        <w:t>Установите соответствие между деталями, изготовленными порошковой металлургией, и пористостью материала</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A0" w:firstRow="1" w:lastRow="0" w:firstColumn="1" w:lastColumn="0" w:noHBand="0" w:noVBand="0"/>
      </w:tblPr>
      <w:tblGrid>
        <w:gridCol w:w="4813"/>
        <w:gridCol w:w="4814"/>
      </w:tblGrid>
      <w:tr w:rsidR="00006995" w:rsidRPr="004B1EA0" w:rsidTr="004B1EA0">
        <w:tc>
          <w:tcPr>
            <w:tcW w:w="4813" w:type="dxa"/>
          </w:tcPr>
          <w:p w:rsidR="00006995" w:rsidRPr="004B1EA0" w:rsidRDefault="00006995" w:rsidP="004B1EA0">
            <w:pPr>
              <w:ind w:firstLine="0"/>
            </w:pPr>
            <w:r w:rsidRPr="004B1EA0">
              <w:rPr>
                <w:szCs w:val="28"/>
              </w:rPr>
              <w:t>1) малонагруженные</w:t>
            </w:r>
          </w:p>
        </w:tc>
        <w:tc>
          <w:tcPr>
            <w:tcW w:w="4814" w:type="dxa"/>
          </w:tcPr>
          <w:p w:rsidR="00006995" w:rsidRPr="004B1EA0" w:rsidRDefault="00006995" w:rsidP="004B1EA0">
            <w:pPr>
              <w:ind w:firstLine="0"/>
            </w:pPr>
            <w:r w:rsidRPr="004B1EA0">
              <w:rPr>
                <w:szCs w:val="28"/>
              </w:rPr>
              <w:t>А) 15...10%</w:t>
            </w:r>
          </w:p>
        </w:tc>
      </w:tr>
      <w:tr w:rsidR="00006995" w:rsidRPr="004B1EA0" w:rsidTr="004B1EA0">
        <w:tc>
          <w:tcPr>
            <w:tcW w:w="4813" w:type="dxa"/>
          </w:tcPr>
          <w:p w:rsidR="00006995" w:rsidRPr="004B1EA0" w:rsidRDefault="00006995" w:rsidP="004B1EA0">
            <w:pPr>
              <w:ind w:firstLine="0"/>
            </w:pPr>
            <w:r w:rsidRPr="004B1EA0">
              <w:rPr>
                <w:szCs w:val="28"/>
              </w:rPr>
              <w:t>2) умеренно нагруженные</w:t>
            </w:r>
          </w:p>
        </w:tc>
        <w:tc>
          <w:tcPr>
            <w:tcW w:w="4814" w:type="dxa"/>
          </w:tcPr>
          <w:p w:rsidR="00006995" w:rsidRPr="004B1EA0" w:rsidRDefault="00006995" w:rsidP="004B1EA0">
            <w:pPr>
              <w:ind w:firstLine="0"/>
            </w:pPr>
            <w:r w:rsidRPr="004B1EA0">
              <w:rPr>
                <w:szCs w:val="28"/>
              </w:rPr>
              <w:t>Б) &lt;2%</w:t>
            </w:r>
          </w:p>
        </w:tc>
      </w:tr>
      <w:tr w:rsidR="00006995" w:rsidRPr="004B1EA0" w:rsidTr="004B1EA0">
        <w:tc>
          <w:tcPr>
            <w:tcW w:w="4813" w:type="dxa"/>
          </w:tcPr>
          <w:p w:rsidR="00006995" w:rsidRPr="004B1EA0" w:rsidRDefault="00006995" w:rsidP="004B1EA0">
            <w:pPr>
              <w:ind w:firstLine="0"/>
            </w:pPr>
            <w:r w:rsidRPr="004B1EA0">
              <w:rPr>
                <w:szCs w:val="28"/>
              </w:rPr>
              <w:t>3) средненагруженные</w:t>
            </w:r>
          </w:p>
        </w:tc>
        <w:tc>
          <w:tcPr>
            <w:tcW w:w="4814" w:type="dxa"/>
          </w:tcPr>
          <w:p w:rsidR="00006995" w:rsidRPr="004B1EA0" w:rsidRDefault="00006995" w:rsidP="004B1EA0">
            <w:pPr>
              <w:ind w:firstLine="0"/>
            </w:pPr>
            <w:r w:rsidRPr="004B1EA0">
              <w:rPr>
                <w:szCs w:val="28"/>
              </w:rPr>
              <w:t>В) 25...16%</w:t>
            </w:r>
          </w:p>
        </w:tc>
      </w:tr>
      <w:tr w:rsidR="00006995" w:rsidRPr="004B1EA0" w:rsidTr="004B1EA0">
        <w:tc>
          <w:tcPr>
            <w:tcW w:w="4813" w:type="dxa"/>
          </w:tcPr>
          <w:p w:rsidR="00006995" w:rsidRPr="004B1EA0" w:rsidRDefault="00006995" w:rsidP="004B1EA0">
            <w:pPr>
              <w:ind w:firstLine="0"/>
            </w:pPr>
            <w:r w:rsidRPr="004B1EA0">
              <w:rPr>
                <w:szCs w:val="28"/>
              </w:rPr>
              <w:t xml:space="preserve">4) </w:t>
            </w:r>
            <w:proofErr w:type="spellStart"/>
            <w:r w:rsidRPr="004B1EA0">
              <w:rPr>
                <w:szCs w:val="28"/>
              </w:rPr>
              <w:t>тяжелонагруженные</w:t>
            </w:r>
            <w:proofErr w:type="spellEnd"/>
          </w:p>
        </w:tc>
        <w:tc>
          <w:tcPr>
            <w:tcW w:w="4814" w:type="dxa"/>
          </w:tcPr>
          <w:p w:rsidR="00006995" w:rsidRPr="004B1EA0" w:rsidRDefault="00006995" w:rsidP="004B1EA0">
            <w:pPr>
              <w:ind w:firstLine="0"/>
            </w:pPr>
            <w:r w:rsidRPr="004B1EA0">
              <w:rPr>
                <w:szCs w:val="28"/>
              </w:rPr>
              <w:t>Г) 9...2%</w:t>
            </w:r>
          </w:p>
        </w:tc>
      </w:tr>
    </w:tbl>
    <w:p w:rsidR="00006995" w:rsidRPr="00D734E3" w:rsidRDefault="00006995" w:rsidP="00D734E3">
      <w:r w:rsidRPr="00D734E3">
        <w:t>Правильный ответ: 1-В, 2-А, 3-Г, 4-Б</w:t>
      </w:r>
    </w:p>
    <w:p w:rsidR="00006995" w:rsidRPr="00D734E3" w:rsidRDefault="00006995" w:rsidP="00D734E3">
      <w:r w:rsidRPr="00D734E3">
        <w:t>Компетенции (индикаторы): ПК-3</w:t>
      </w:r>
    </w:p>
    <w:p w:rsidR="00006995" w:rsidRPr="00D734E3" w:rsidRDefault="00006995" w:rsidP="00D734E3"/>
    <w:p w:rsidR="00006995" w:rsidRPr="00D734E3" w:rsidRDefault="00006995" w:rsidP="00D734E3">
      <w:pPr>
        <w:rPr>
          <w:i/>
        </w:rPr>
      </w:pPr>
      <w:r w:rsidRPr="00D734E3">
        <w:t xml:space="preserve">6. </w:t>
      </w:r>
      <w:r w:rsidRPr="00D734E3">
        <w:rPr>
          <w:i/>
        </w:rPr>
        <w:t>Установите правильное соответствие. Каждому элементу левого столбца соответствует только один элемент правого столбца.</w:t>
      </w:r>
    </w:p>
    <w:p w:rsidR="00006995" w:rsidRPr="00D734E3" w:rsidRDefault="00006995" w:rsidP="00D734E3">
      <w:r w:rsidRPr="00D734E3">
        <w:t>Установите соответствие при изготовлении пластмассовых заготовок</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A0" w:firstRow="1" w:lastRow="0" w:firstColumn="1" w:lastColumn="0" w:noHBand="0" w:noVBand="0"/>
      </w:tblPr>
      <w:tblGrid>
        <w:gridCol w:w="5807"/>
        <w:gridCol w:w="3820"/>
      </w:tblGrid>
      <w:tr w:rsidR="00006995" w:rsidRPr="004B1EA0" w:rsidTr="004B1EA0">
        <w:tc>
          <w:tcPr>
            <w:tcW w:w="5807" w:type="dxa"/>
          </w:tcPr>
          <w:p w:rsidR="00006995" w:rsidRPr="004B1EA0" w:rsidRDefault="00006995" w:rsidP="004B1EA0">
            <w:pPr>
              <w:ind w:firstLine="0"/>
            </w:pPr>
            <w:r w:rsidRPr="004B1EA0">
              <w:rPr>
                <w:szCs w:val="28"/>
              </w:rPr>
              <w:t>1) для производства профильной заготовки неограниченной длины, а также для нанесения пластмассовой изоляции на проволоку</w:t>
            </w:r>
          </w:p>
        </w:tc>
        <w:tc>
          <w:tcPr>
            <w:tcW w:w="3820" w:type="dxa"/>
          </w:tcPr>
          <w:p w:rsidR="00006995" w:rsidRPr="004B1EA0" w:rsidRDefault="00006995" w:rsidP="004B1EA0">
            <w:pPr>
              <w:ind w:firstLine="0"/>
            </w:pPr>
            <w:r w:rsidRPr="004B1EA0">
              <w:rPr>
                <w:szCs w:val="28"/>
              </w:rPr>
              <w:t>А) вакуумное формование</w:t>
            </w:r>
          </w:p>
        </w:tc>
      </w:tr>
      <w:tr w:rsidR="00006995" w:rsidRPr="004B1EA0" w:rsidTr="004B1EA0">
        <w:tc>
          <w:tcPr>
            <w:tcW w:w="5807" w:type="dxa"/>
          </w:tcPr>
          <w:p w:rsidR="00006995" w:rsidRPr="004B1EA0" w:rsidRDefault="00006995" w:rsidP="004B1EA0">
            <w:pPr>
              <w:ind w:firstLine="0"/>
            </w:pPr>
            <w:r w:rsidRPr="004B1EA0">
              <w:rPr>
                <w:szCs w:val="28"/>
              </w:rPr>
              <w:t>2) для неглубокой вытяжки крупногабаритных заготовок панельного типа</w:t>
            </w:r>
          </w:p>
        </w:tc>
        <w:tc>
          <w:tcPr>
            <w:tcW w:w="3820" w:type="dxa"/>
          </w:tcPr>
          <w:p w:rsidR="00006995" w:rsidRPr="004B1EA0" w:rsidRDefault="00006995" w:rsidP="004B1EA0">
            <w:pPr>
              <w:ind w:firstLine="0"/>
            </w:pPr>
            <w:r w:rsidRPr="004B1EA0">
              <w:rPr>
                <w:szCs w:val="28"/>
              </w:rPr>
              <w:t>Б) экструзия (выдавливание)</w:t>
            </w:r>
          </w:p>
        </w:tc>
      </w:tr>
      <w:tr w:rsidR="00006995" w:rsidRPr="004B1EA0" w:rsidTr="004B1EA0">
        <w:tc>
          <w:tcPr>
            <w:tcW w:w="5807" w:type="dxa"/>
          </w:tcPr>
          <w:p w:rsidR="00006995" w:rsidRPr="004B1EA0" w:rsidRDefault="00006995" w:rsidP="004B1EA0">
            <w:pPr>
              <w:ind w:firstLine="0"/>
            </w:pPr>
          </w:p>
        </w:tc>
        <w:tc>
          <w:tcPr>
            <w:tcW w:w="3820" w:type="dxa"/>
          </w:tcPr>
          <w:p w:rsidR="00006995" w:rsidRPr="004B1EA0" w:rsidRDefault="00006995" w:rsidP="004B1EA0">
            <w:pPr>
              <w:ind w:firstLine="0"/>
            </w:pPr>
            <w:r w:rsidRPr="004B1EA0">
              <w:rPr>
                <w:szCs w:val="28"/>
              </w:rPr>
              <w:t>В) прямое прессование</w:t>
            </w:r>
          </w:p>
        </w:tc>
      </w:tr>
    </w:tbl>
    <w:p w:rsidR="00006995" w:rsidRPr="00D734E3" w:rsidRDefault="00006995" w:rsidP="00D734E3">
      <w:r w:rsidRPr="00D734E3">
        <w:t>Правильный ответ: 1-Б, 2-А</w:t>
      </w:r>
    </w:p>
    <w:p w:rsidR="00006995" w:rsidRPr="00D734E3" w:rsidRDefault="00006995" w:rsidP="00D734E3">
      <w:r w:rsidRPr="00D734E3">
        <w:t>Компетенции (индикаторы): ПК-3</w:t>
      </w:r>
    </w:p>
    <w:p w:rsidR="00006995" w:rsidRPr="00D734E3" w:rsidRDefault="00006995" w:rsidP="00D734E3"/>
    <w:p w:rsidR="00006995" w:rsidRPr="00D734E3" w:rsidRDefault="00006995" w:rsidP="00D734E3">
      <w:pPr>
        <w:rPr>
          <w:i/>
        </w:rPr>
      </w:pPr>
      <w:r w:rsidRPr="00D734E3">
        <w:t xml:space="preserve">7. </w:t>
      </w:r>
      <w:r w:rsidRPr="00D734E3">
        <w:rPr>
          <w:i/>
        </w:rPr>
        <w:t>Установите правильное соответствие. Каждому элементу левого столбца соответствует только один элемент правого столбца.</w:t>
      </w:r>
    </w:p>
    <w:p w:rsidR="00006995" w:rsidRPr="00D734E3" w:rsidRDefault="00006995" w:rsidP="00D734E3">
      <w:r w:rsidRPr="00D734E3">
        <w:t>Установите соответствие при изготовлении валов</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A0" w:firstRow="1" w:lastRow="0" w:firstColumn="1" w:lastColumn="0" w:noHBand="0" w:noVBand="0"/>
      </w:tblPr>
      <w:tblGrid>
        <w:gridCol w:w="6091"/>
        <w:gridCol w:w="3536"/>
      </w:tblGrid>
      <w:tr w:rsidR="00006995" w:rsidRPr="004B1EA0" w:rsidTr="004B1EA0">
        <w:tc>
          <w:tcPr>
            <w:tcW w:w="6091" w:type="dxa"/>
          </w:tcPr>
          <w:p w:rsidR="00006995" w:rsidRPr="004B1EA0" w:rsidRDefault="00006995" w:rsidP="004B1EA0">
            <w:pPr>
              <w:ind w:firstLine="0"/>
            </w:pPr>
            <w:proofErr w:type="gramStart"/>
            <w:r w:rsidRPr="004B1EA0">
              <w:rPr>
                <w:szCs w:val="28"/>
              </w:rPr>
              <w:t>1) гладкие валы и оси, а также ступенчатые валы с небольшим перепадом между наибольшим и наименьшим диаметрами (до 15…25%)</w:t>
            </w:r>
            <w:proofErr w:type="gramEnd"/>
          </w:p>
        </w:tc>
        <w:tc>
          <w:tcPr>
            <w:tcW w:w="3536" w:type="dxa"/>
          </w:tcPr>
          <w:p w:rsidR="00006995" w:rsidRPr="004B1EA0" w:rsidRDefault="00006995" w:rsidP="004B1EA0">
            <w:pPr>
              <w:ind w:firstLine="0"/>
            </w:pPr>
            <w:r w:rsidRPr="004B1EA0">
              <w:rPr>
                <w:szCs w:val="28"/>
              </w:rPr>
              <w:t>А) на горизонтально-ковочных машинах (ГКМ)</w:t>
            </w:r>
          </w:p>
        </w:tc>
      </w:tr>
      <w:tr w:rsidR="00006995" w:rsidRPr="004B1EA0" w:rsidTr="004B1EA0">
        <w:tc>
          <w:tcPr>
            <w:tcW w:w="6091" w:type="dxa"/>
          </w:tcPr>
          <w:p w:rsidR="00006995" w:rsidRPr="004B1EA0" w:rsidRDefault="00006995" w:rsidP="004B1EA0">
            <w:pPr>
              <w:ind w:firstLine="0"/>
            </w:pPr>
            <w:r w:rsidRPr="004B1EA0">
              <w:rPr>
                <w:szCs w:val="28"/>
              </w:rPr>
              <w:t>2) валы с фланцами</w:t>
            </w:r>
          </w:p>
        </w:tc>
        <w:tc>
          <w:tcPr>
            <w:tcW w:w="3536" w:type="dxa"/>
          </w:tcPr>
          <w:p w:rsidR="00006995" w:rsidRPr="004B1EA0" w:rsidRDefault="00006995" w:rsidP="004B1EA0">
            <w:pPr>
              <w:ind w:firstLine="0"/>
            </w:pPr>
            <w:r w:rsidRPr="004B1EA0">
              <w:rPr>
                <w:szCs w:val="28"/>
              </w:rPr>
              <w:t>Б) ковкой</w:t>
            </w:r>
          </w:p>
        </w:tc>
      </w:tr>
      <w:tr w:rsidR="00006995" w:rsidRPr="004B1EA0" w:rsidTr="004B1EA0">
        <w:tc>
          <w:tcPr>
            <w:tcW w:w="6091" w:type="dxa"/>
          </w:tcPr>
          <w:p w:rsidR="00006995" w:rsidRPr="004B1EA0" w:rsidRDefault="00006995" w:rsidP="004B1EA0">
            <w:pPr>
              <w:ind w:firstLine="0"/>
            </w:pPr>
            <w:r w:rsidRPr="004B1EA0">
              <w:rPr>
                <w:szCs w:val="28"/>
              </w:rPr>
              <w:t xml:space="preserve">3) крупные валы (длиной свыше </w:t>
            </w:r>
            <w:smartTag w:uri="urn:schemas-microsoft-com:office:smarttags" w:element="metricconverter">
              <w:smartTagPr>
                <w:attr w:name="ProductID" w:val="1200 мм"/>
              </w:smartTagPr>
              <w:r w:rsidRPr="004B1EA0">
                <w:rPr>
                  <w:szCs w:val="28"/>
                </w:rPr>
                <w:t>1200 мм</w:t>
              </w:r>
            </w:smartTag>
            <w:r w:rsidRPr="004B1EA0">
              <w:rPr>
                <w:szCs w:val="28"/>
              </w:rPr>
              <w:t>)</w:t>
            </w:r>
          </w:p>
        </w:tc>
        <w:tc>
          <w:tcPr>
            <w:tcW w:w="3536" w:type="dxa"/>
          </w:tcPr>
          <w:p w:rsidR="00006995" w:rsidRPr="004B1EA0" w:rsidRDefault="00006995" w:rsidP="004B1EA0">
            <w:pPr>
              <w:ind w:firstLine="0"/>
            </w:pPr>
            <w:r w:rsidRPr="004B1EA0">
              <w:rPr>
                <w:szCs w:val="28"/>
              </w:rPr>
              <w:t>В) из прутка</w:t>
            </w:r>
          </w:p>
        </w:tc>
      </w:tr>
    </w:tbl>
    <w:p w:rsidR="00006995" w:rsidRPr="00D734E3" w:rsidRDefault="00006995" w:rsidP="00D734E3">
      <w:r w:rsidRPr="00D734E3">
        <w:t>Правильный ответ: 1-В, 2-А, 3-Б</w:t>
      </w:r>
    </w:p>
    <w:p w:rsidR="00006995" w:rsidRPr="00D734E3" w:rsidRDefault="00006995" w:rsidP="00D734E3">
      <w:r w:rsidRPr="00D734E3">
        <w:t>Компетенции (индикаторы): ПК-3</w:t>
      </w:r>
    </w:p>
    <w:p w:rsidR="00006995" w:rsidRPr="00D734E3" w:rsidRDefault="00006995" w:rsidP="00D734E3"/>
    <w:p w:rsidR="00006995" w:rsidRPr="00D734E3" w:rsidRDefault="00006995" w:rsidP="00D734E3">
      <w:pPr>
        <w:rPr>
          <w:i/>
        </w:rPr>
      </w:pPr>
      <w:r w:rsidRPr="00D734E3">
        <w:t xml:space="preserve">8. </w:t>
      </w:r>
      <w:r w:rsidRPr="00D734E3">
        <w:rPr>
          <w:i/>
        </w:rPr>
        <w:t>Установите правильное соответствие. Каждому элементу левого столбца соответствует только один элемент правого столбца.</w:t>
      </w:r>
    </w:p>
    <w:p w:rsidR="00006995" w:rsidRPr="00D734E3" w:rsidRDefault="00006995" w:rsidP="00D734E3">
      <w:pPr>
        <w:shd w:val="clear" w:color="auto" w:fill="FFFFFF"/>
        <w:ind w:firstLine="720"/>
        <w:rPr>
          <w:szCs w:val="28"/>
        </w:rPr>
      </w:pPr>
      <w:r w:rsidRPr="00D734E3">
        <w:t xml:space="preserve">Установите соответствие направлений </w:t>
      </w:r>
      <w:r w:rsidRPr="00D734E3">
        <w:rPr>
          <w:szCs w:val="28"/>
        </w:rPr>
        <w:t>экономии металла при производстве заготовок их содержанию</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A0" w:firstRow="1" w:lastRow="0" w:firstColumn="1" w:lastColumn="0" w:noHBand="0" w:noVBand="0"/>
      </w:tblPr>
      <w:tblGrid>
        <w:gridCol w:w="2547"/>
        <w:gridCol w:w="7080"/>
      </w:tblGrid>
      <w:tr w:rsidR="00006995" w:rsidRPr="004B1EA0" w:rsidTr="004B1EA0">
        <w:tc>
          <w:tcPr>
            <w:tcW w:w="2547" w:type="dxa"/>
          </w:tcPr>
          <w:p w:rsidR="00006995" w:rsidRPr="004B1EA0" w:rsidRDefault="00006995" w:rsidP="004B1EA0">
            <w:pPr>
              <w:ind w:firstLine="0"/>
            </w:pPr>
            <w:r w:rsidRPr="004B1EA0">
              <w:rPr>
                <w:szCs w:val="28"/>
              </w:rPr>
              <w:t xml:space="preserve">1) </w:t>
            </w:r>
            <w:r w:rsidRPr="004B1EA0">
              <w:rPr>
                <w:iCs/>
                <w:szCs w:val="28"/>
              </w:rPr>
              <w:t xml:space="preserve">конструкторское </w:t>
            </w:r>
            <w:r w:rsidRPr="004B1EA0">
              <w:lastRenderedPageBreak/>
              <w:t xml:space="preserve">направление </w:t>
            </w:r>
            <w:r w:rsidRPr="004B1EA0">
              <w:rPr>
                <w:szCs w:val="28"/>
              </w:rPr>
              <w:t>экономии металла</w:t>
            </w:r>
          </w:p>
        </w:tc>
        <w:tc>
          <w:tcPr>
            <w:tcW w:w="7080" w:type="dxa"/>
          </w:tcPr>
          <w:p w:rsidR="00006995" w:rsidRPr="004B1EA0" w:rsidRDefault="00006995" w:rsidP="004B1EA0">
            <w:pPr>
              <w:ind w:firstLine="0"/>
            </w:pPr>
            <w:r w:rsidRPr="004B1EA0">
              <w:rPr>
                <w:szCs w:val="28"/>
              </w:rPr>
              <w:lastRenderedPageBreak/>
              <w:t xml:space="preserve">А) создание простой в изготовлении, но достаточно </w:t>
            </w:r>
            <w:r w:rsidRPr="004B1EA0">
              <w:rPr>
                <w:szCs w:val="28"/>
              </w:rPr>
              <w:lastRenderedPageBreak/>
              <w:t>надежной в эксплуатации оснастки; унификация деталей технологической оснастки; внедрение САПР оснастки</w:t>
            </w:r>
          </w:p>
        </w:tc>
      </w:tr>
      <w:tr w:rsidR="00006995" w:rsidRPr="004B1EA0" w:rsidTr="004B1EA0">
        <w:tc>
          <w:tcPr>
            <w:tcW w:w="2547" w:type="dxa"/>
          </w:tcPr>
          <w:p w:rsidR="00006995" w:rsidRPr="004B1EA0" w:rsidRDefault="00006995" w:rsidP="004B1EA0">
            <w:pPr>
              <w:ind w:firstLine="0"/>
            </w:pPr>
            <w:r w:rsidRPr="004B1EA0">
              <w:rPr>
                <w:szCs w:val="28"/>
              </w:rPr>
              <w:lastRenderedPageBreak/>
              <w:t xml:space="preserve">2) технологическое </w:t>
            </w:r>
            <w:r w:rsidRPr="004B1EA0">
              <w:t xml:space="preserve">направление </w:t>
            </w:r>
            <w:r w:rsidRPr="004B1EA0">
              <w:rPr>
                <w:szCs w:val="28"/>
              </w:rPr>
              <w:t>экономии металла</w:t>
            </w:r>
          </w:p>
        </w:tc>
        <w:tc>
          <w:tcPr>
            <w:tcW w:w="7080" w:type="dxa"/>
          </w:tcPr>
          <w:p w:rsidR="00006995" w:rsidRPr="004B1EA0" w:rsidRDefault="00006995" w:rsidP="004B1EA0">
            <w:pPr>
              <w:ind w:firstLine="0"/>
            </w:pPr>
            <w:r w:rsidRPr="004B1EA0">
              <w:rPr>
                <w:szCs w:val="28"/>
              </w:rPr>
              <w:t>Б) внедрение аналитического метода расчета припусков на обработку; применение прогрессивных способов получения заготовок; применение прогрессивных схем раскроя материалов</w:t>
            </w:r>
          </w:p>
        </w:tc>
      </w:tr>
      <w:tr w:rsidR="00006995" w:rsidRPr="004B1EA0" w:rsidTr="004B1EA0">
        <w:tc>
          <w:tcPr>
            <w:tcW w:w="2547" w:type="dxa"/>
          </w:tcPr>
          <w:p w:rsidR="00006995" w:rsidRPr="004B1EA0" w:rsidRDefault="00006995" w:rsidP="004B1EA0">
            <w:pPr>
              <w:ind w:firstLine="0"/>
            </w:pPr>
          </w:p>
        </w:tc>
        <w:tc>
          <w:tcPr>
            <w:tcW w:w="7080" w:type="dxa"/>
          </w:tcPr>
          <w:p w:rsidR="00006995" w:rsidRPr="004B1EA0" w:rsidRDefault="00006995" w:rsidP="004B1EA0">
            <w:pPr>
              <w:ind w:firstLine="0"/>
            </w:pPr>
            <w:r w:rsidRPr="004B1EA0">
              <w:rPr>
                <w:szCs w:val="28"/>
              </w:rPr>
              <w:t>В) рационализация форм сечений заготовок; назначение рациональных марок материалов заготовок</w:t>
            </w:r>
          </w:p>
        </w:tc>
      </w:tr>
    </w:tbl>
    <w:p w:rsidR="00006995" w:rsidRPr="00D734E3" w:rsidRDefault="00006995" w:rsidP="00D734E3">
      <w:r w:rsidRPr="00D734E3">
        <w:t>Правильный ответ: 1-В, 2-Б</w:t>
      </w:r>
    </w:p>
    <w:p w:rsidR="00006995" w:rsidRPr="00D734E3" w:rsidRDefault="00006995" w:rsidP="00D734E3">
      <w:r w:rsidRPr="00D734E3">
        <w:t>Компетенции (индикаторы): ПК-3</w:t>
      </w:r>
    </w:p>
    <w:p w:rsidR="00006995" w:rsidRPr="00D734E3" w:rsidRDefault="00006995" w:rsidP="00D734E3">
      <w:pPr>
        <w:shd w:val="clear" w:color="auto" w:fill="FFFFFF"/>
        <w:ind w:firstLine="720"/>
        <w:rPr>
          <w:bCs/>
          <w:szCs w:val="28"/>
        </w:rPr>
      </w:pPr>
    </w:p>
    <w:p w:rsidR="00006995" w:rsidRPr="00D734E3" w:rsidRDefault="00006995" w:rsidP="00D734E3">
      <w:pPr>
        <w:rPr>
          <w:b/>
        </w:rPr>
      </w:pPr>
      <w:r w:rsidRPr="00D734E3">
        <w:rPr>
          <w:b/>
        </w:rPr>
        <w:t>Задания закрытого типа на установление правильной последовательности</w:t>
      </w:r>
    </w:p>
    <w:p w:rsidR="00006995" w:rsidRPr="00D734E3" w:rsidRDefault="00006995" w:rsidP="00D734E3">
      <w:pPr>
        <w:rPr>
          <w:i/>
        </w:rPr>
      </w:pPr>
    </w:p>
    <w:p w:rsidR="00006995" w:rsidRPr="00D734E3" w:rsidRDefault="00006995" w:rsidP="00D734E3">
      <w:pPr>
        <w:rPr>
          <w:i/>
        </w:rPr>
      </w:pPr>
      <w:r w:rsidRPr="00D734E3">
        <w:t xml:space="preserve">1. </w:t>
      </w:r>
      <w:r w:rsidRPr="00D734E3">
        <w:rPr>
          <w:i/>
        </w:rPr>
        <w:t>Установите правильную последовательность. Запишите правильную последовательность букв слева направо</w:t>
      </w:r>
    </w:p>
    <w:p w:rsidR="00006995" w:rsidRPr="00D734E3" w:rsidRDefault="00006995" w:rsidP="00D734E3">
      <w:r w:rsidRPr="00D734E3">
        <w:t>Установите правильную последовательность этапов процесса ковки:</w:t>
      </w:r>
    </w:p>
    <w:p w:rsidR="00006995" w:rsidRPr="00D734E3" w:rsidRDefault="00006995" w:rsidP="00D734E3">
      <w:r w:rsidRPr="00D734E3">
        <w:t>А)</w:t>
      </w:r>
      <w:r w:rsidRPr="00D734E3">
        <w:rPr>
          <w:szCs w:val="28"/>
        </w:rPr>
        <w:t xml:space="preserve"> первичная термическая обработки поковки</w:t>
      </w:r>
    </w:p>
    <w:p w:rsidR="00006995" w:rsidRPr="00D734E3" w:rsidRDefault="00006995" w:rsidP="00D734E3">
      <w:r w:rsidRPr="00D734E3">
        <w:t>Б)</w:t>
      </w:r>
      <w:r w:rsidRPr="00D734E3">
        <w:rPr>
          <w:szCs w:val="28"/>
        </w:rPr>
        <w:t xml:space="preserve"> контроль качества поковки</w:t>
      </w:r>
    </w:p>
    <w:p w:rsidR="00006995" w:rsidRPr="00D734E3" w:rsidRDefault="00006995" w:rsidP="00D734E3">
      <w:r w:rsidRPr="00D734E3">
        <w:t>В)</w:t>
      </w:r>
      <w:r w:rsidRPr="00D734E3">
        <w:rPr>
          <w:szCs w:val="28"/>
        </w:rPr>
        <w:t xml:space="preserve"> нагрев металла </w:t>
      </w:r>
    </w:p>
    <w:p w:rsidR="00006995" w:rsidRPr="00D734E3" w:rsidRDefault="00006995" w:rsidP="00D734E3">
      <w:r w:rsidRPr="00D734E3">
        <w:t>Г)</w:t>
      </w:r>
      <w:r w:rsidRPr="00D734E3">
        <w:rPr>
          <w:szCs w:val="28"/>
        </w:rPr>
        <w:t xml:space="preserve"> совершение кузнечных операций</w:t>
      </w:r>
    </w:p>
    <w:p w:rsidR="00006995" w:rsidRPr="00D734E3" w:rsidRDefault="00006995" w:rsidP="00D734E3">
      <w:r w:rsidRPr="00D734E3">
        <w:t>Правильный ответ: В, Г, А, Б</w:t>
      </w:r>
    </w:p>
    <w:p w:rsidR="00006995" w:rsidRPr="00D734E3" w:rsidRDefault="00006995" w:rsidP="00D734E3">
      <w:r w:rsidRPr="00D734E3">
        <w:t>Компетенции (индикаторы): ПК-3</w:t>
      </w:r>
    </w:p>
    <w:p w:rsidR="00006995" w:rsidRPr="00D734E3" w:rsidRDefault="00006995" w:rsidP="00D734E3">
      <w:pPr>
        <w:rPr>
          <w:i/>
        </w:rPr>
      </w:pPr>
    </w:p>
    <w:p w:rsidR="00006995" w:rsidRPr="00D734E3" w:rsidRDefault="00006995" w:rsidP="00D734E3">
      <w:pPr>
        <w:rPr>
          <w:i/>
        </w:rPr>
      </w:pPr>
      <w:r w:rsidRPr="00D734E3">
        <w:t xml:space="preserve">2. </w:t>
      </w:r>
      <w:r w:rsidRPr="00D734E3">
        <w:rPr>
          <w:i/>
        </w:rPr>
        <w:t>Установите правильную последовательность. Запишите правильную последовательность букв слева направо</w:t>
      </w:r>
    </w:p>
    <w:p w:rsidR="00006995" w:rsidRPr="00D734E3" w:rsidRDefault="00006995" w:rsidP="00D734E3">
      <w:r w:rsidRPr="00D734E3">
        <w:t>Установите правильную последовательность этапов литья:</w:t>
      </w:r>
    </w:p>
    <w:p w:rsidR="00006995" w:rsidRPr="00D734E3" w:rsidRDefault="00006995" w:rsidP="00D734E3">
      <w:pPr>
        <w:shd w:val="clear" w:color="auto" w:fill="FFFFFF"/>
        <w:ind w:firstLine="720"/>
        <w:rPr>
          <w:szCs w:val="28"/>
        </w:rPr>
      </w:pPr>
      <w:r w:rsidRPr="00D734E3">
        <w:t>А)</w:t>
      </w:r>
      <w:r w:rsidRPr="00D734E3">
        <w:rPr>
          <w:szCs w:val="28"/>
        </w:rPr>
        <w:t xml:space="preserve"> заливка металла в форму</w:t>
      </w:r>
    </w:p>
    <w:p w:rsidR="00006995" w:rsidRPr="00D734E3" w:rsidRDefault="00006995" w:rsidP="00D734E3">
      <w:pPr>
        <w:shd w:val="clear" w:color="auto" w:fill="FFFFFF"/>
        <w:ind w:firstLine="720"/>
        <w:rPr>
          <w:szCs w:val="28"/>
        </w:rPr>
      </w:pPr>
      <w:r w:rsidRPr="00D734E3">
        <w:t>Б)</w:t>
      </w:r>
      <w:r w:rsidRPr="00D734E3">
        <w:rPr>
          <w:szCs w:val="28"/>
        </w:rPr>
        <w:t xml:space="preserve"> выплавка металлического сплава требуемого состава </w:t>
      </w:r>
    </w:p>
    <w:p w:rsidR="00006995" w:rsidRPr="00D734E3" w:rsidRDefault="00006995" w:rsidP="00D734E3">
      <w:pPr>
        <w:shd w:val="clear" w:color="auto" w:fill="FFFFFF"/>
        <w:ind w:firstLine="720"/>
        <w:rPr>
          <w:szCs w:val="28"/>
        </w:rPr>
      </w:pPr>
      <w:r w:rsidRPr="00D734E3">
        <w:t>В)</w:t>
      </w:r>
      <w:r w:rsidRPr="00D734E3">
        <w:rPr>
          <w:szCs w:val="28"/>
        </w:rPr>
        <w:t xml:space="preserve"> извлечение готовой отливки из формы</w:t>
      </w:r>
    </w:p>
    <w:p w:rsidR="00006995" w:rsidRPr="00D734E3" w:rsidRDefault="00006995" w:rsidP="00D734E3">
      <w:pPr>
        <w:shd w:val="clear" w:color="auto" w:fill="FFFFFF"/>
        <w:ind w:firstLine="720"/>
        <w:rPr>
          <w:szCs w:val="28"/>
        </w:rPr>
      </w:pPr>
      <w:r w:rsidRPr="00D734E3">
        <w:t>Г)</w:t>
      </w:r>
      <w:r w:rsidRPr="00D734E3">
        <w:rPr>
          <w:szCs w:val="28"/>
        </w:rPr>
        <w:t xml:space="preserve"> кристаллизация и охлаждение</w:t>
      </w:r>
    </w:p>
    <w:p w:rsidR="00006995" w:rsidRPr="00D734E3" w:rsidRDefault="00006995" w:rsidP="00D734E3">
      <w:r w:rsidRPr="00D734E3">
        <w:t>Правильный ответ: Б, А, Г, В</w:t>
      </w:r>
    </w:p>
    <w:p w:rsidR="00006995" w:rsidRPr="00D734E3" w:rsidRDefault="00006995" w:rsidP="00D734E3">
      <w:r w:rsidRPr="00D734E3">
        <w:t>Компетенции (индикаторы): ПК-3</w:t>
      </w:r>
    </w:p>
    <w:p w:rsidR="00006995" w:rsidRPr="00D734E3" w:rsidRDefault="00006995" w:rsidP="00D734E3">
      <w:pPr>
        <w:rPr>
          <w:i/>
        </w:rPr>
      </w:pPr>
    </w:p>
    <w:p w:rsidR="00006995" w:rsidRPr="00D734E3" w:rsidRDefault="00006995" w:rsidP="00D734E3">
      <w:pPr>
        <w:rPr>
          <w:i/>
        </w:rPr>
      </w:pPr>
      <w:r w:rsidRPr="00D734E3">
        <w:t xml:space="preserve">3. </w:t>
      </w:r>
      <w:r w:rsidRPr="00D734E3">
        <w:rPr>
          <w:i/>
        </w:rPr>
        <w:t>Установите правильную последовательность. Запишите правильную последовательность букв слева направо</w:t>
      </w:r>
    </w:p>
    <w:p w:rsidR="00006995" w:rsidRPr="00D734E3" w:rsidRDefault="00006995" w:rsidP="00D734E3">
      <w:r w:rsidRPr="00D734E3">
        <w:t>Установите правильную последовательность этапов проектирования сварной конструкции:</w:t>
      </w:r>
    </w:p>
    <w:p w:rsidR="00006995" w:rsidRPr="00D734E3" w:rsidRDefault="00006995" w:rsidP="00D734E3">
      <w:pPr>
        <w:shd w:val="clear" w:color="auto" w:fill="FFFFFF"/>
        <w:rPr>
          <w:position w:val="6"/>
          <w:szCs w:val="28"/>
        </w:rPr>
      </w:pPr>
      <w:r w:rsidRPr="00D734E3">
        <w:t>А)</w:t>
      </w:r>
      <w:r w:rsidRPr="00D734E3">
        <w:rPr>
          <w:position w:val="6"/>
          <w:szCs w:val="28"/>
        </w:rPr>
        <w:t xml:space="preserve"> оформление чертежа сварной заготовки </w:t>
      </w:r>
    </w:p>
    <w:p w:rsidR="00006995" w:rsidRPr="00D734E3" w:rsidRDefault="00006995" w:rsidP="00D734E3">
      <w:r w:rsidRPr="00D734E3">
        <w:t>Б)</w:t>
      </w:r>
      <w:r w:rsidRPr="00D734E3">
        <w:rPr>
          <w:position w:val="6"/>
          <w:szCs w:val="28"/>
        </w:rPr>
        <w:t xml:space="preserve"> выбор оптимального способа сварки, назначение типа сварного соединения</w:t>
      </w:r>
    </w:p>
    <w:p w:rsidR="00006995" w:rsidRPr="00D734E3" w:rsidRDefault="00006995" w:rsidP="00D734E3">
      <w:pPr>
        <w:rPr>
          <w:i/>
        </w:rPr>
      </w:pPr>
      <w:r w:rsidRPr="00D734E3">
        <w:t>В)</w:t>
      </w:r>
      <w:r w:rsidRPr="00D734E3">
        <w:rPr>
          <w:position w:val="6"/>
          <w:szCs w:val="28"/>
        </w:rPr>
        <w:t xml:space="preserve"> анализ конструкции и материала требуемой детали </w:t>
      </w:r>
    </w:p>
    <w:p w:rsidR="00006995" w:rsidRPr="00D734E3" w:rsidRDefault="00006995" w:rsidP="00D734E3">
      <w:pPr>
        <w:rPr>
          <w:i/>
        </w:rPr>
      </w:pPr>
      <w:r w:rsidRPr="00D734E3">
        <w:lastRenderedPageBreak/>
        <w:t>Г)</w:t>
      </w:r>
      <w:r w:rsidRPr="00D734E3">
        <w:rPr>
          <w:position w:val="6"/>
          <w:szCs w:val="28"/>
        </w:rPr>
        <w:t xml:space="preserve"> разбивка заготовки на свариваемые части, проектирование свариваемых частей</w:t>
      </w:r>
    </w:p>
    <w:p w:rsidR="00006995" w:rsidRPr="00D734E3" w:rsidRDefault="00006995" w:rsidP="00D734E3">
      <w:r w:rsidRPr="00D734E3">
        <w:t>Правильный ответ: В, Б, Г, А</w:t>
      </w:r>
    </w:p>
    <w:p w:rsidR="00006995" w:rsidRPr="00D734E3" w:rsidRDefault="00006995" w:rsidP="00D734E3">
      <w:r w:rsidRPr="00D734E3">
        <w:t>Компетенции (индикаторы): ПК-3</w:t>
      </w:r>
    </w:p>
    <w:p w:rsidR="00006995" w:rsidRPr="00D734E3" w:rsidRDefault="00006995" w:rsidP="00D734E3"/>
    <w:p w:rsidR="00006995" w:rsidRPr="00D734E3" w:rsidRDefault="00006995" w:rsidP="00D734E3">
      <w:pPr>
        <w:rPr>
          <w:i/>
        </w:rPr>
      </w:pPr>
      <w:r w:rsidRPr="00D734E3">
        <w:t xml:space="preserve">4. </w:t>
      </w:r>
      <w:r w:rsidRPr="00D734E3">
        <w:rPr>
          <w:i/>
        </w:rPr>
        <w:t>Установите правильную последовательность. Запишите правильную последовательность букв слева направо</w:t>
      </w:r>
    </w:p>
    <w:p w:rsidR="00006995" w:rsidRPr="00D734E3" w:rsidRDefault="00006995" w:rsidP="00D734E3">
      <w:r w:rsidRPr="00D734E3">
        <w:t xml:space="preserve">Установите правильную последовательность этапов </w:t>
      </w:r>
      <w:r w:rsidRPr="00D734E3">
        <w:rPr>
          <w:szCs w:val="28"/>
        </w:rPr>
        <w:t>изготовления порошковых заготовок:</w:t>
      </w:r>
    </w:p>
    <w:p w:rsidR="00006995" w:rsidRPr="00D734E3" w:rsidRDefault="00006995" w:rsidP="00D734E3">
      <w:r w:rsidRPr="00D734E3">
        <w:t xml:space="preserve">А) </w:t>
      </w:r>
      <w:r w:rsidRPr="00D734E3">
        <w:rPr>
          <w:szCs w:val="28"/>
        </w:rPr>
        <w:t xml:space="preserve">спекание заготовки </w:t>
      </w:r>
    </w:p>
    <w:p w:rsidR="00006995" w:rsidRPr="00D734E3" w:rsidRDefault="00006995" w:rsidP="00D734E3">
      <w:r w:rsidRPr="00D734E3">
        <w:t>Б)</w:t>
      </w:r>
      <w:r w:rsidRPr="00D734E3">
        <w:rPr>
          <w:szCs w:val="28"/>
        </w:rPr>
        <w:t xml:space="preserve"> очистка и контроль качества заготовки</w:t>
      </w:r>
    </w:p>
    <w:p w:rsidR="00006995" w:rsidRPr="00D734E3" w:rsidRDefault="00006995" w:rsidP="00D734E3">
      <w:r w:rsidRPr="00D734E3">
        <w:t>В)</w:t>
      </w:r>
      <w:r w:rsidRPr="00D734E3">
        <w:rPr>
          <w:szCs w:val="28"/>
        </w:rPr>
        <w:t xml:space="preserve"> изготовление порошков и приготовление порошковых смесей</w:t>
      </w:r>
    </w:p>
    <w:p w:rsidR="00006995" w:rsidRPr="00D734E3" w:rsidRDefault="00006995" w:rsidP="00D734E3">
      <w:r w:rsidRPr="00D734E3">
        <w:t>Г)</w:t>
      </w:r>
      <w:r w:rsidRPr="00D734E3">
        <w:rPr>
          <w:szCs w:val="28"/>
        </w:rPr>
        <w:t xml:space="preserve"> формирование заготовки </w:t>
      </w:r>
    </w:p>
    <w:p w:rsidR="00006995" w:rsidRPr="00D734E3" w:rsidRDefault="00006995" w:rsidP="00D734E3">
      <w:r w:rsidRPr="00D734E3">
        <w:t>Правильный ответ: В, Г, А, Б</w:t>
      </w:r>
    </w:p>
    <w:p w:rsidR="00006995" w:rsidRPr="00D734E3" w:rsidRDefault="00006995" w:rsidP="00D734E3">
      <w:r w:rsidRPr="00D734E3">
        <w:t>Компетенции (индикаторы): ПК-3</w:t>
      </w:r>
    </w:p>
    <w:p w:rsidR="00006995" w:rsidRPr="00D734E3" w:rsidRDefault="00006995" w:rsidP="00D734E3">
      <w:pPr>
        <w:rPr>
          <w:b/>
        </w:rPr>
      </w:pPr>
    </w:p>
    <w:p w:rsidR="00006995" w:rsidRPr="00D734E3" w:rsidRDefault="00006995" w:rsidP="00D734E3">
      <w:pPr>
        <w:ind w:firstLine="0"/>
        <w:rPr>
          <w:b/>
        </w:rPr>
      </w:pPr>
      <w:r w:rsidRPr="00D734E3">
        <w:rPr>
          <w:b/>
        </w:rPr>
        <w:t>Задания открытого типа</w:t>
      </w:r>
    </w:p>
    <w:p w:rsidR="00006995" w:rsidRPr="00D734E3" w:rsidRDefault="00006995" w:rsidP="00D734E3">
      <w:pPr>
        <w:rPr>
          <w:b/>
        </w:rPr>
      </w:pPr>
    </w:p>
    <w:p w:rsidR="00006995" w:rsidRPr="00D734E3" w:rsidRDefault="00006995" w:rsidP="00D734E3">
      <w:pPr>
        <w:rPr>
          <w:b/>
        </w:rPr>
      </w:pPr>
      <w:r w:rsidRPr="00D734E3">
        <w:rPr>
          <w:b/>
        </w:rPr>
        <w:t>Задания открытого типа на дополнение</w:t>
      </w:r>
    </w:p>
    <w:p w:rsidR="00006995" w:rsidRPr="00D734E3" w:rsidRDefault="00006995" w:rsidP="00D734E3">
      <w:pPr>
        <w:rPr>
          <w:i/>
        </w:rPr>
      </w:pPr>
    </w:p>
    <w:p w:rsidR="00006995" w:rsidRPr="00D734E3" w:rsidRDefault="00006995" w:rsidP="00D734E3">
      <w:pPr>
        <w:rPr>
          <w:b/>
          <w:i/>
        </w:rPr>
      </w:pPr>
      <w:r w:rsidRPr="00D734E3">
        <w:t xml:space="preserve">1. </w:t>
      </w:r>
      <w:r w:rsidRPr="00D734E3">
        <w:rPr>
          <w:i/>
        </w:rPr>
        <w:t>Напишите пропущенное слово (словосочетание).</w:t>
      </w:r>
    </w:p>
    <w:p w:rsidR="00006995" w:rsidRPr="00D734E3" w:rsidRDefault="00006995" w:rsidP="00D734E3">
      <w:pPr>
        <w:rPr>
          <w:szCs w:val="28"/>
        </w:rPr>
      </w:pPr>
      <w:r w:rsidRPr="00D734E3">
        <w:rPr>
          <w:szCs w:val="28"/>
        </w:rPr>
        <w:t>Полуфабрикат, поступающий на механическую обработку, в результате которой он превращается в годную для сборки деталь, называется _______________</w:t>
      </w:r>
    </w:p>
    <w:p w:rsidR="00006995" w:rsidRPr="00D734E3" w:rsidRDefault="00006995" w:rsidP="00D734E3">
      <w:pPr>
        <w:rPr>
          <w:szCs w:val="28"/>
        </w:rPr>
      </w:pPr>
      <w:r w:rsidRPr="00D734E3">
        <w:rPr>
          <w:szCs w:val="28"/>
        </w:rPr>
        <w:t>Правильный ответ: заготовка, заготовкой</w:t>
      </w:r>
    </w:p>
    <w:p w:rsidR="00006995" w:rsidRPr="00D734E3" w:rsidRDefault="00006995" w:rsidP="00D734E3">
      <w:pPr>
        <w:rPr>
          <w:szCs w:val="28"/>
        </w:rPr>
      </w:pPr>
      <w:r w:rsidRPr="00D734E3">
        <w:rPr>
          <w:szCs w:val="28"/>
        </w:rPr>
        <w:t>Компетенции (индикаторы): ПК-3</w:t>
      </w:r>
    </w:p>
    <w:p w:rsidR="00006995" w:rsidRPr="00D734E3" w:rsidRDefault="00006995" w:rsidP="00D734E3">
      <w:pPr>
        <w:rPr>
          <w:i/>
          <w:szCs w:val="28"/>
        </w:rPr>
      </w:pPr>
    </w:p>
    <w:p w:rsidR="00006995" w:rsidRPr="00D734E3" w:rsidRDefault="00006995" w:rsidP="00D734E3">
      <w:pPr>
        <w:rPr>
          <w:b/>
          <w:i/>
        </w:rPr>
      </w:pPr>
      <w:r w:rsidRPr="00D734E3">
        <w:rPr>
          <w:spacing w:val="9"/>
          <w:szCs w:val="28"/>
        </w:rPr>
        <w:t xml:space="preserve">2. </w:t>
      </w:r>
      <w:r w:rsidRPr="00D734E3">
        <w:rPr>
          <w:i/>
        </w:rPr>
        <w:t>Напишите пропущенное слово (словосочетание).</w:t>
      </w:r>
    </w:p>
    <w:p w:rsidR="00006995" w:rsidRPr="00D734E3" w:rsidRDefault="00006995" w:rsidP="00D734E3">
      <w:pPr>
        <w:rPr>
          <w:szCs w:val="28"/>
        </w:rPr>
      </w:pPr>
      <w:r w:rsidRPr="00D734E3">
        <w:rPr>
          <w:iCs/>
          <w:spacing w:val="-3"/>
          <w:szCs w:val="28"/>
        </w:rPr>
        <w:t>Темпе</w:t>
      </w:r>
      <w:r w:rsidRPr="00D734E3">
        <w:rPr>
          <w:iCs/>
          <w:spacing w:val="-2"/>
          <w:szCs w:val="28"/>
        </w:rPr>
        <w:t>ратурный интервал</w:t>
      </w:r>
      <w:r w:rsidRPr="00D734E3">
        <w:rPr>
          <w:i/>
          <w:iCs/>
          <w:spacing w:val="-2"/>
          <w:szCs w:val="28"/>
        </w:rPr>
        <w:t xml:space="preserve"> </w:t>
      </w:r>
      <w:r w:rsidRPr="00D734E3">
        <w:rPr>
          <w:spacing w:val="-2"/>
          <w:szCs w:val="28"/>
        </w:rPr>
        <w:t>обработки заготовки на молоте или прессе</w:t>
      </w:r>
      <w:r w:rsidRPr="00D734E3">
        <w:rPr>
          <w:spacing w:val="9"/>
          <w:szCs w:val="28"/>
        </w:rPr>
        <w:t xml:space="preserve"> </w:t>
      </w:r>
      <w:r w:rsidRPr="00D734E3">
        <w:rPr>
          <w:spacing w:val="-3"/>
          <w:szCs w:val="28"/>
        </w:rPr>
        <w:t>определяются</w:t>
      </w:r>
      <w:r w:rsidRPr="00D734E3">
        <w:rPr>
          <w:spacing w:val="9"/>
          <w:szCs w:val="28"/>
        </w:rPr>
        <w:t xml:space="preserve"> температурой ___________ и оконча</w:t>
      </w:r>
      <w:r w:rsidRPr="00D734E3">
        <w:rPr>
          <w:spacing w:val="-3"/>
          <w:szCs w:val="28"/>
        </w:rPr>
        <w:t>ния штамповки</w:t>
      </w:r>
    </w:p>
    <w:p w:rsidR="00006995" w:rsidRPr="00D734E3" w:rsidRDefault="00006995" w:rsidP="00D734E3">
      <w:pPr>
        <w:rPr>
          <w:szCs w:val="28"/>
        </w:rPr>
      </w:pPr>
      <w:r w:rsidRPr="00D734E3">
        <w:rPr>
          <w:szCs w:val="28"/>
        </w:rPr>
        <w:t>Правильный ответ: начала</w:t>
      </w:r>
    </w:p>
    <w:p w:rsidR="00006995" w:rsidRPr="00D734E3" w:rsidRDefault="00006995" w:rsidP="00D734E3">
      <w:pPr>
        <w:rPr>
          <w:szCs w:val="28"/>
        </w:rPr>
      </w:pPr>
      <w:r w:rsidRPr="00D734E3">
        <w:rPr>
          <w:szCs w:val="28"/>
        </w:rPr>
        <w:t>Компетенции (индикаторы): ПК-3</w:t>
      </w:r>
    </w:p>
    <w:p w:rsidR="00006995" w:rsidRPr="00D734E3" w:rsidRDefault="00006995" w:rsidP="00D734E3">
      <w:pPr>
        <w:rPr>
          <w:i/>
          <w:szCs w:val="28"/>
        </w:rPr>
      </w:pPr>
    </w:p>
    <w:p w:rsidR="00006995" w:rsidRPr="00D734E3" w:rsidRDefault="00006995" w:rsidP="00D734E3">
      <w:pPr>
        <w:rPr>
          <w:i/>
          <w:szCs w:val="28"/>
        </w:rPr>
      </w:pPr>
    </w:p>
    <w:p w:rsidR="00006995" w:rsidRPr="00D734E3" w:rsidRDefault="00006995" w:rsidP="00D734E3">
      <w:pPr>
        <w:rPr>
          <w:b/>
          <w:i/>
        </w:rPr>
      </w:pPr>
      <w:r w:rsidRPr="00D734E3">
        <w:rPr>
          <w:szCs w:val="28"/>
        </w:rPr>
        <w:t xml:space="preserve">3. </w:t>
      </w:r>
      <w:r w:rsidRPr="00D734E3">
        <w:rPr>
          <w:i/>
        </w:rPr>
        <w:t>Напишите пропущенное слово (словосочетание).</w:t>
      </w:r>
    </w:p>
    <w:p w:rsidR="00006995" w:rsidRPr="00D734E3" w:rsidRDefault="00006995" w:rsidP="00D734E3">
      <w:pPr>
        <w:ind w:firstLine="567"/>
        <w:rPr>
          <w:szCs w:val="28"/>
        </w:rPr>
      </w:pPr>
      <w:r w:rsidRPr="00D734E3">
        <w:rPr>
          <w:szCs w:val="28"/>
        </w:rPr>
        <w:t>Самым распространенным способом обработки заготовок давлением является горячая объемная _______________</w:t>
      </w:r>
    </w:p>
    <w:p w:rsidR="00006995" w:rsidRPr="00D734E3" w:rsidRDefault="00006995" w:rsidP="00D734E3">
      <w:pPr>
        <w:rPr>
          <w:szCs w:val="28"/>
        </w:rPr>
      </w:pPr>
      <w:r w:rsidRPr="00D734E3">
        <w:rPr>
          <w:szCs w:val="28"/>
        </w:rPr>
        <w:t>Правильный ответ: штамповка</w:t>
      </w:r>
    </w:p>
    <w:p w:rsidR="00006995" w:rsidRPr="00D734E3" w:rsidRDefault="00006995" w:rsidP="00D734E3">
      <w:pPr>
        <w:rPr>
          <w:szCs w:val="28"/>
        </w:rPr>
      </w:pPr>
      <w:r w:rsidRPr="00D734E3">
        <w:rPr>
          <w:szCs w:val="28"/>
        </w:rPr>
        <w:t>Компетенции (индикаторы): ПК-3</w:t>
      </w:r>
    </w:p>
    <w:p w:rsidR="00006995" w:rsidRPr="00D734E3" w:rsidRDefault="00006995" w:rsidP="00D734E3">
      <w:pPr>
        <w:rPr>
          <w:i/>
          <w:szCs w:val="28"/>
        </w:rPr>
      </w:pPr>
    </w:p>
    <w:p w:rsidR="00006995" w:rsidRPr="00D734E3" w:rsidRDefault="00006995" w:rsidP="00D734E3">
      <w:pPr>
        <w:rPr>
          <w:b/>
          <w:i/>
        </w:rPr>
      </w:pPr>
      <w:r w:rsidRPr="00D734E3">
        <w:rPr>
          <w:szCs w:val="28"/>
        </w:rPr>
        <w:t xml:space="preserve">4. </w:t>
      </w:r>
      <w:r w:rsidRPr="00D734E3">
        <w:rPr>
          <w:i/>
        </w:rPr>
        <w:t>Напишите пропущенное слово (словосочетание).</w:t>
      </w:r>
    </w:p>
    <w:p w:rsidR="00006995" w:rsidRPr="00D734E3" w:rsidRDefault="00006995" w:rsidP="00D734E3">
      <w:pPr>
        <w:pStyle w:val="ad"/>
        <w:tabs>
          <w:tab w:val="left" w:pos="708"/>
        </w:tabs>
        <w:ind w:firstLine="567"/>
        <w:rPr>
          <w:szCs w:val="28"/>
        </w:rPr>
      </w:pPr>
      <w:r w:rsidRPr="00D734E3">
        <w:rPr>
          <w:szCs w:val="28"/>
        </w:rPr>
        <w:t>Для выполнения отверстий при литье в кокиль используют _______________</w:t>
      </w:r>
    </w:p>
    <w:p w:rsidR="00006995" w:rsidRPr="00D734E3" w:rsidRDefault="00006995" w:rsidP="00D734E3">
      <w:pPr>
        <w:rPr>
          <w:szCs w:val="28"/>
        </w:rPr>
      </w:pPr>
      <w:r w:rsidRPr="00D734E3">
        <w:rPr>
          <w:szCs w:val="28"/>
        </w:rPr>
        <w:t>Правильный ответ: стержень, стержни</w:t>
      </w:r>
    </w:p>
    <w:p w:rsidR="00006995" w:rsidRPr="00D734E3" w:rsidRDefault="00006995" w:rsidP="00D734E3">
      <w:pPr>
        <w:rPr>
          <w:szCs w:val="28"/>
        </w:rPr>
      </w:pPr>
      <w:r w:rsidRPr="00D734E3">
        <w:rPr>
          <w:szCs w:val="28"/>
        </w:rPr>
        <w:lastRenderedPageBreak/>
        <w:t>Компетенции (индикаторы): ПК-3</w:t>
      </w:r>
    </w:p>
    <w:p w:rsidR="00006995" w:rsidRPr="00D734E3" w:rsidRDefault="00006995" w:rsidP="00D734E3">
      <w:pPr>
        <w:rPr>
          <w:szCs w:val="28"/>
        </w:rPr>
      </w:pPr>
    </w:p>
    <w:p w:rsidR="00006995" w:rsidRPr="00D734E3" w:rsidRDefault="00006995" w:rsidP="00D734E3">
      <w:pPr>
        <w:rPr>
          <w:b/>
          <w:i/>
        </w:rPr>
      </w:pPr>
      <w:r w:rsidRPr="00D734E3">
        <w:rPr>
          <w:szCs w:val="28"/>
        </w:rPr>
        <w:t xml:space="preserve">5. </w:t>
      </w:r>
      <w:r w:rsidRPr="00D734E3">
        <w:rPr>
          <w:i/>
        </w:rPr>
        <w:t>Напишите пропущенное слово (словосочетание).</w:t>
      </w:r>
    </w:p>
    <w:p w:rsidR="00006995" w:rsidRPr="00D734E3" w:rsidRDefault="00006995" w:rsidP="00D734E3">
      <w:r w:rsidRPr="00D734E3">
        <w:rPr>
          <w:position w:val="6"/>
          <w:szCs w:val="28"/>
        </w:rPr>
        <w:t xml:space="preserve">Совокупность технологических характеристик основного металла, обеспечивающая возможность при принятом технологическом процессе создавать надежное в эксплуатации и экономичное сварное соединение, называют </w:t>
      </w:r>
      <w:r w:rsidRPr="00D734E3">
        <w:rPr>
          <w:szCs w:val="28"/>
        </w:rPr>
        <w:t>_______________</w:t>
      </w:r>
    </w:p>
    <w:p w:rsidR="00006995" w:rsidRPr="00D734E3" w:rsidRDefault="00006995" w:rsidP="00D734E3">
      <w:r w:rsidRPr="00D734E3">
        <w:t>Правильный ответ: свариваемостью / свариваемость</w:t>
      </w:r>
    </w:p>
    <w:p w:rsidR="00006995" w:rsidRPr="00D734E3" w:rsidRDefault="00006995" w:rsidP="00D734E3">
      <w:r w:rsidRPr="00D734E3">
        <w:t xml:space="preserve">Компетенции (индикаторы): </w:t>
      </w:r>
      <w:r w:rsidRPr="00D734E3">
        <w:rPr>
          <w:szCs w:val="28"/>
        </w:rPr>
        <w:t>ПК-3</w:t>
      </w:r>
    </w:p>
    <w:p w:rsidR="00006995" w:rsidRPr="00D734E3" w:rsidRDefault="00006995" w:rsidP="00D734E3">
      <w:pPr>
        <w:rPr>
          <w:b/>
        </w:rPr>
      </w:pPr>
    </w:p>
    <w:p w:rsidR="00006995" w:rsidRPr="00D734E3" w:rsidRDefault="00006995" w:rsidP="00D734E3">
      <w:pPr>
        <w:rPr>
          <w:b/>
          <w:i/>
        </w:rPr>
      </w:pPr>
      <w:r w:rsidRPr="00D734E3">
        <w:rPr>
          <w:szCs w:val="28"/>
        </w:rPr>
        <w:t xml:space="preserve">6. </w:t>
      </w:r>
      <w:r w:rsidRPr="00D734E3">
        <w:rPr>
          <w:i/>
        </w:rPr>
        <w:t>Напишите пропущенное слово (словосочетание).</w:t>
      </w:r>
    </w:p>
    <w:p w:rsidR="00006995" w:rsidRPr="00D734E3" w:rsidRDefault="00006995" w:rsidP="00D734E3">
      <w:r w:rsidRPr="00D734E3">
        <w:rPr>
          <w:szCs w:val="28"/>
        </w:rPr>
        <w:t>В порошковой металлургии размалывание, раздробление в вибрационных мельницах, распыление из жидкой фазы и с помощью химического возобновления – это способы получения _______________</w:t>
      </w:r>
    </w:p>
    <w:p w:rsidR="00006995" w:rsidRPr="00D734E3" w:rsidRDefault="00006995" w:rsidP="00D734E3">
      <w:r w:rsidRPr="00D734E3">
        <w:t>Правильный ответ: порошков / порошка</w:t>
      </w:r>
    </w:p>
    <w:p w:rsidR="00006995" w:rsidRPr="00D734E3" w:rsidRDefault="00006995" w:rsidP="00D734E3">
      <w:r w:rsidRPr="00D734E3">
        <w:t xml:space="preserve">Компетенции (индикаторы): </w:t>
      </w:r>
      <w:r w:rsidRPr="00D734E3">
        <w:rPr>
          <w:szCs w:val="28"/>
        </w:rPr>
        <w:t>ПК-3</w:t>
      </w:r>
    </w:p>
    <w:p w:rsidR="00006995" w:rsidRPr="00D734E3" w:rsidRDefault="00006995" w:rsidP="00D734E3">
      <w:pPr>
        <w:rPr>
          <w:b/>
        </w:rPr>
      </w:pPr>
    </w:p>
    <w:p w:rsidR="00006995" w:rsidRPr="00D734E3" w:rsidRDefault="00006995" w:rsidP="00D734E3">
      <w:pPr>
        <w:rPr>
          <w:b/>
          <w:i/>
        </w:rPr>
      </w:pPr>
      <w:r w:rsidRPr="00D734E3">
        <w:t xml:space="preserve">7. </w:t>
      </w:r>
      <w:r w:rsidRPr="00D734E3">
        <w:rPr>
          <w:i/>
        </w:rPr>
        <w:t>Напишите пропущенное слово (словосочетание).</w:t>
      </w:r>
    </w:p>
    <w:p w:rsidR="00006995" w:rsidRPr="00D734E3" w:rsidRDefault="00006995" w:rsidP="00D734E3">
      <w:pPr>
        <w:rPr>
          <w:b/>
        </w:rPr>
      </w:pPr>
      <w:r w:rsidRPr="00D734E3">
        <w:rPr>
          <w:szCs w:val="28"/>
        </w:rPr>
        <w:t>На литьевых автоматизированных машинах без предварительной пластификации и с предварительной пластификацией исходного материала получают заготовки из</w:t>
      </w:r>
    </w:p>
    <w:p w:rsidR="00006995" w:rsidRPr="00D734E3" w:rsidRDefault="00006995" w:rsidP="00D734E3">
      <w:r w:rsidRPr="00D734E3">
        <w:t>Правильный ответ: пластмасс / пластмассы</w:t>
      </w:r>
    </w:p>
    <w:p w:rsidR="00006995" w:rsidRPr="00D734E3" w:rsidRDefault="00006995" w:rsidP="00D734E3">
      <w:r w:rsidRPr="00D734E3">
        <w:t xml:space="preserve">Компетенции (индикаторы): </w:t>
      </w:r>
      <w:r w:rsidRPr="00D734E3">
        <w:rPr>
          <w:szCs w:val="28"/>
        </w:rPr>
        <w:t>ПК-3</w:t>
      </w:r>
    </w:p>
    <w:p w:rsidR="00006995" w:rsidRPr="00D734E3" w:rsidRDefault="00006995" w:rsidP="00D734E3">
      <w:pPr>
        <w:rPr>
          <w:b/>
        </w:rPr>
      </w:pPr>
    </w:p>
    <w:p w:rsidR="00006995" w:rsidRPr="00D734E3" w:rsidRDefault="00006995" w:rsidP="00D734E3">
      <w:pPr>
        <w:rPr>
          <w:b/>
          <w:i/>
        </w:rPr>
      </w:pPr>
      <w:r w:rsidRPr="00D734E3">
        <w:t xml:space="preserve">8. </w:t>
      </w:r>
      <w:r w:rsidRPr="00D734E3">
        <w:rPr>
          <w:i/>
        </w:rPr>
        <w:t>Напишите пропущенное слово (словосочетание).</w:t>
      </w:r>
    </w:p>
    <w:p w:rsidR="00006995" w:rsidRPr="00D734E3" w:rsidRDefault="00006995" w:rsidP="00D734E3">
      <w:r w:rsidRPr="00D734E3">
        <w:rPr>
          <w:szCs w:val="28"/>
        </w:rPr>
        <w:t>Способом получения заготовок для большинства корпусных деталей из серого чугуна является _______________</w:t>
      </w:r>
    </w:p>
    <w:p w:rsidR="00006995" w:rsidRPr="00D734E3" w:rsidRDefault="00006995" w:rsidP="00D734E3">
      <w:r w:rsidRPr="00D734E3">
        <w:t>Правильный ответ: литье</w:t>
      </w:r>
    </w:p>
    <w:p w:rsidR="00006995" w:rsidRPr="00D734E3" w:rsidRDefault="00006995" w:rsidP="00D734E3">
      <w:pPr>
        <w:rPr>
          <w:szCs w:val="28"/>
        </w:rPr>
      </w:pPr>
      <w:r w:rsidRPr="00D734E3">
        <w:t xml:space="preserve">Компетенции (индикаторы): </w:t>
      </w:r>
      <w:r w:rsidRPr="00D734E3">
        <w:rPr>
          <w:szCs w:val="28"/>
        </w:rPr>
        <w:t>ПК-3</w:t>
      </w:r>
    </w:p>
    <w:p w:rsidR="00006995" w:rsidRPr="00D734E3" w:rsidRDefault="00006995" w:rsidP="00D734E3">
      <w:pPr>
        <w:rPr>
          <w:szCs w:val="28"/>
        </w:rPr>
      </w:pPr>
    </w:p>
    <w:p w:rsidR="00006995" w:rsidRPr="00D734E3" w:rsidRDefault="00006995" w:rsidP="00D734E3">
      <w:pPr>
        <w:rPr>
          <w:b/>
        </w:rPr>
      </w:pPr>
      <w:r w:rsidRPr="00D734E3">
        <w:rPr>
          <w:b/>
        </w:rPr>
        <w:t>Задания открытого типа с кратким свободным ответом</w:t>
      </w:r>
    </w:p>
    <w:p w:rsidR="00006995" w:rsidRPr="00D734E3" w:rsidRDefault="00006995" w:rsidP="00D734E3">
      <w:pPr>
        <w:rPr>
          <w:i/>
        </w:rPr>
      </w:pPr>
      <w:r w:rsidRPr="00D734E3">
        <w:t xml:space="preserve">1. </w:t>
      </w:r>
      <w:r w:rsidRPr="00D734E3">
        <w:rPr>
          <w:i/>
        </w:rPr>
        <w:t xml:space="preserve">Дайте ответ на вопрос </w:t>
      </w:r>
    </w:p>
    <w:p w:rsidR="00006995" w:rsidRPr="00D734E3" w:rsidRDefault="00006995" w:rsidP="00D734E3">
      <w:pPr>
        <w:tabs>
          <w:tab w:val="left" w:pos="284"/>
        </w:tabs>
        <w:rPr>
          <w:sz w:val="24"/>
        </w:rPr>
      </w:pPr>
      <w:r w:rsidRPr="00D734E3">
        <w:t>Какой метод изготовления заготовок рационально применить, если известно, что масса детали 2 кг, материал - конструкционная сталь, форма детали средней сложности, производство – серийное?</w:t>
      </w:r>
    </w:p>
    <w:p w:rsidR="00006995" w:rsidRPr="00D734E3" w:rsidRDefault="00006995" w:rsidP="00D734E3">
      <w:r w:rsidRPr="00D734E3">
        <w:t>Правильный ответ: горячая объемная штамповка / штамповка</w:t>
      </w:r>
    </w:p>
    <w:p w:rsidR="00006995" w:rsidRPr="00D734E3" w:rsidRDefault="00006995" w:rsidP="00D734E3">
      <w:r w:rsidRPr="00D734E3">
        <w:t xml:space="preserve">Компетенции (индикаторы): </w:t>
      </w:r>
      <w:r w:rsidRPr="00D734E3">
        <w:rPr>
          <w:szCs w:val="28"/>
        </w:rPr>
        <w:t>ПК-3</w:t>
      </w:r>
    </w:p>
    <w:p w:rsidR="00006995" w:rsidRPr="00D734E3" w:rsidRDefault="00006995" w:rsidP="00D734E3">
      <w:pPr>
        <w:rPr>
          <w:i/>
        </w:rPr>
      </w:pPr>
    </w:p>
    <w:p w:rsidR="00006995" w:rsidRPr="00D734E3" w:rsidRDefault="00006995" w:rsidP="00D734E3">
      <w:pPr>
        <w:rPr>
          <w:i/>
        </w:rPr>
      </w:pPr>
      <w:r w:rsidRPr="00D734E3">
        <w:t xml:space="preserve">2. </w:t>
      </w:r>
      <w:r w:rsidRPr="00D734E3">
        <w:rPr>
          <w:i/>
        </w:rPr>
        <w:t xml:space="preserve">Дайте ответ на вопрос </w:t>
      </w:r>
    </w:p>
    <w:p w:rsidR="00006995" w:rsidRPr="00D734E3" w:rsidRDefault="00006995" w:rsidP="00D734E3">
      <w:r w:rsidRPr="00D734E3">
        <w:t>Какой способ литья рационально применить, если известно, что масса детали 260 кг, материал – чугун, производство – мелкосерийное?</w:t>
      </w:r>
    </w:p>
    <w:p w:rsidR="00006995" w:rsidRPr="00D734E3" w:rsidRDefault="00006995" w:rsidP="00D734E3">
      <w:r w:rsidRPr="00D734E3">
        <w:t>Правильный ответ: литье в песчано-глинистые формы</w:t>
      </w:r>
    </w:p>
    <w:p w:rsidR="00006995" w:rsidRPr="00D734E3" w:rsidRDefault="00006995" w:rsidP="00D734E3">
      <w:r w:rsidRPr="00D734E3">
        <w:t xml:space="preserve">Компетенции (индикаторы): </w:t>
      </w:r>
      <w:r w:rsidRPr="00D734E3">
        <w:rPr>
          <w:szCs w:val="28"/>
        </w:rPr>
        <w:t>ПК-3</w:t>
      </w:r>
    </w:p>
    <w:p w:rsidR="00006995" w:rsidRPr="00D734E3" w:rsidRDefault="00006995" w:rsidP="00D734E3"/>
    <w:p w:rsidR="00006995" w:rsidRPr="00D734E3" w:rsidRDefault="00006995" w:rsidP="00D734E3">
      <w:pPr>
        <w:rPr>
          <w:i/>
        </w:rPr>
      </w:pPr>
      <w:r w:rsidRPr="00D734E3">
        <w:lastRenderedPageBreak/>
        <w:t xml:space="preserve">3. </w:t>
      </w:r>
      <w:r w:rsidRPr="00D734E3">
        <w:rPr>
          <w:i/>
        </w:rPr>
        <w:t xml:space="preserve">Дайте ответ на вопрос </w:t>
      </w:r>
    </w:p>
    <w:p w:rsidR="00006995" w:rsidRPr="00D734E3" w:rsidRDefault="00006995" w:rsidP="00D734E3">
      <w:r w:rsidRPr="00D734E3">
        <w:t>Какой способ литья рационально применить, если известно, что масса детали 0,5 кг, материал алюминиевый сплав, форма детали - сложная, производство - массовое?</w:t>
      </w:r>
    </w:p>
    <w:p w:rsidR="00006995" w:rsidRPr="00D734E3" w:rsidRDefault="00006995" w:rsidP="00D734E3">
      <w:r w:rsidRPr="00D734E3">
        <w:t>Правильный ответ: литье под давлением</w:t>
      </w:r>
    </w:p>
    <w:p w:rsidR="00006995" w:rsidRPr="00D734E3" w:rsidRDefault="00006995" w:rsidP="00D734E3">
      <w:r w:rsidRPr="00D734E3">
        <w:t xml:space="preserve">Компетенции (индикаторы): </w:t>
      </w:r>
      <w:r w:rsidRPr="00D734E3">
        <w:rPr>
          <w:szCs w:val="28"/>
        </w:rPr>
        <w:t>ПК-3</w:t>
      </w:r>
    </w:p>
    <w:p w:rsidR="00006995" w:rsidRPr="00D734E3" w:rsidRDefault="00006995" w:rsidP="00D734E3">
      <w:pPr>
        <w:rPr>
          <w:b/>
        </w:rPr>
      </w:pPr>
    </w:p>
    <w:p w:rsidR="00006995" w:rsidRPr="00D734E3" w:rsidRDefault="00006995" w:rsidP="00D734E3">
      <w:pPr>
        <w:rPr>
          <w:i/>
        </w:rPr>
      </w:pPr>
      <w:r w:rsidRPr="00D734E3">
        <w:t xml:space="preserve">4. </w:t>
      </w:r>
      <w:r w:rsidRPr="00D734E3">
        <w:rPr>
          <w:i/>
        </w:rPr>
        <w:t xml:space="preserve">Дайте ответ на вопрос </w:t>
      </w:r>
    </w:p>
    <w:p w:rsidR="00006995" w:rsidRPr="00D734E3" w:rsidRDefault="00006995" w:rsidP="00D734E3">
      <w:pPr>
        <w:rPr>
          <w:b/>
        </w:rPr>
      </w:pPr>
      <w:r w:rsidRPr="00D734E3">
        <w:t>Какой метод изготовления заготовок рационально применить, если известно, что масса детали 40 кг, материал - конструкционная сталь, требование к механическим свойствам детали – повышенное, форма детали средней сложности, производство – единичное?</w:t>
      </w:r>
    </w:p>
    <w:p w:rsidR="00006995" w:rsidRPr="00D734E3" w:rsidRDefault="00006995" w:rsidP="00D734E3">
      <w:r w:rsidRPr="00D734E3">
        <w:t>Правильный ответ: свободная ковка / ковка</w:t>
      </w:r>
    </w:p>
    <w:p w:rsidR="00006995" w:rsidRPr="00D734E3" w:rsidRDefault="00006995" w:rsidP="00D734E3">
      <w:pPr>
        <w:rPr>
          <w:szCs w:val="28"/>
        </w:rPr>
      </w:pPr>
      <w:r w:rsidRPr="00D734E3">
        <w:t xml:space="preserve">Компетенции (индикаторы): </w:t>
      </w:r>
      <w:r w:rsidRPr="00D734E3">
        <w:rPr>
          <w:szCs w:val="28"/>
        </w:rPr>
        <w:t>ПК-3</w:t>
      </w:r>
    </w:p>
    <w:p w:rsidR="00006995" w:rsidRPr="00D734E3" w:rsidRDefault="00006995" w:rsidP="00D734E3">
      <w:pPr>
        <w:rPr>
          <w:szCs w:val="28"/>
        </w:rPr>
      </w:pPr>
    </w:p>
    <w:p w:rsidR="00006995" w:rsidRPr="00D734E3" w:rsidRDefault="00006995" w:rsidP="00D734E3">
      <w:pPr>
        <w:rPr>
          <w:i/>
        </w:rPr>
      </w:pPr>
      <w:r w:rsidRPr="00D734E3">
        <w:rPr>
          <w:szCs w:val="28"/>
        </w:rPr>
        <w:t xml:space="preserve">5. </w:t>
      </w:r>
      <w:r w:rsidRPr="00D734E3">
        <w:rPr>
          <w:i/>
        </w:rPr>
        <w:t xml:space="preserve">Дайте ответ на вопрос </w:t>
      </w:r>
    </w:p>
    <w:p w:rsidR="00006995" w:rsidRPr="00D734E3" w:rsidRDefault="00006995" w:rsidP="00D734E3">
      <w:pPr>
        <w:rPr>
          <w:szCs w:val="28"/>
        </w:rPr>
      </w:pPr>
      <w:r w:rsidRPr="00D734E3">
        <w:rPr>
          <w:szCs w:val="28"/>
        </w:rPr>
        <w:t>Перечислите минимум 3 из известных вам способа литья, которые относят к специальным</w:t>
      </w:r>
    </w:p>
    <w:p w:rsidR="00006995" w:rsidRPr="00D734E3" w:rsidRDefault="00006995" w:rsidP="00D734E3">
      <w:pPr>
        <w:rPr>
          <w:szCs w:val="28"/>
        </w:rPr>
      </w:pPr>
      <w:r w:rsidRPr="00D734E3">
        <w:t>Правильный ответ должен содержать минимум 3 из следующих элементов:</w:t>
      </w:r>
      <w:r w:rsidRPr="00D734E3">
        <w:rPr>
          <w:szCs w:val="28"/>
        </w:rPr>
        <w:t xml:space="preserve"> 1) литье в оболочковые формы, 2) литье по выплавляемым моделям, 3) литье в металлические формы (в кокиль), 4) литье под давлением, 5) центробежное литье, 6) литье по газифицируемым моделям.</w:t>
      </w:r>
    </w:p>
    <w:p w:rsidR="00006995" w:rsidRPr="00D734E3" w:rsidRDefault="00006995" w:rsidP="00D734E3">
      <w:pPr>
        <w:rPr>
          <w:szCs w:val="28"/>
        </w:rPr>
      </w:pPr>
      <w:r w:rsidRPr="00D734E3">
        <w:t xml:space="preserve">Компетенции (индикаторы): </w:t>
      </w:r>
      <w:r w:rsidRPr="00D734E3">
        <w:rPr>
          <w:szCs w:val="28"/>
        </w:rPr>
        <w:t>ПК-3</w:t>
      </w:r>
    </w:p>
    <w:p w:rsidR="00006995" w:rsidRPr="00D734E3" w:rsidRDefault="00006995" w:rsidP="00D734E3">
      <w:pPr>
        <w:rPr>
          <w:szCs w:val="28"/>
        </w:rPr>
      </w:pPr>
    </w:p>
    <w:p w:rsidR="00006995" w:rsidRPr="00D734E3" w:rsidRDefault="00006995" w:rsidP="00D734E3">
      <w:pPr>
        <w:rPr>
          <w:i/>
        </w:rPr>
      </w:pPr>
      <w:r w:rsidRPr="00D734E3">
        <w:rPr>
          <w:szCs w:val="28"/>
        </w:rPr>
        <w:t xml:space="preserve">6. </w:t>
      </w:r>
      <w:r w:rsidRPr="00D734E3">
        <w:rPr>
          <w:i/>
        </w:rPr>
        <w:t xml:space="preserve">Дайте ответ на вопрос </w:t>
      </w:r>
    </w:p>
    <w:p w:rsidR="00006995" w:rsidRPr="00D734E3" w:rsidRDefault="00006995" w:rsidP="00D734E3">
      <w:pPr>
        <w:rPr>
          <w:rFonts w:ascii="Arial" w:hAnsi="Arial" w:cs="Arial"/>
          <w:sz w:val="20"/>
          <w:szCs w:val="20"/>
          <w:shd w:val="clear" w:color="auto" w:fill="FFFFFF"/>
        </w:rPr>
      </w:pPr>
      <w:r w:rsidRPr="00D734E3">
        <w:rPr>
          <w:szCs w:val="28"/>
          <w:shd w:val="clear" w:color="auto" w:fill="FFFFFF"/>
        </w:rPr>
        <w:t>Перечислите способы получения машиностроительных профилей</w:t>
      </w:r>
      <w:r w:rsidRPr="00D734E3">
        <w:rPr>
          <w:rFonts w:ascii="Arial" w:hAnsi="Arial" w:cs="Arial"/>
          <w:sz w:val="20"/>
          <w:szCs w:val="20"/>
          <w:shd w:val="clear" w:color="auto" w:fill="FFFFFF"/>
        </w:rPr>
        <w:t xml:space="preserve"> </w:t>
      </w:r>
    </w:p>
    <w:p w:rsidR="00006995" w:rsidRPr="00D734E3" w:rsidRDefault="00006995" w:rsidP="00D734E3">
      <w:r w:rsidRPr="00D734E3">
        <w:t xml:space="preserve">Правильный ответ: </w:t>
      </w:r>
      <w:r w:rsidRPr="00D734E3">
        <w:rPr>
          <w:szCs w:val="28"/>
          <w:shd w:val="clear" w:color="auto" w:fill="FFFFFF"/>
        </w:rPr>
        <w:t>прокатка, прессование, волочение</w:t>
      </w:r>
      <w:r w:rsidRPr="00D734E3">
        <w:t xml:space="preserve"> </w:t>
      </w:r>
    </w:p>
    <w:p w:rsidR="00006995" w:rsidRPr="00D734E3" w:rsidRDefault="00006995" w:rsidP="00D734E3">
      <w:pPr>
        <w:rPr>
          <w:szCs w:val="28"/>
        </w:rPr>
      </w:pPr>
      <w:r w:rsidRPr="00D734E3">
        <w:t xml:space="preserve">Компетенции (индикаторы): </w:t>
      </w:r>
      <w:r w:rsidRPr="00D734E3">
        <w:rPr>
          <w:szCs w:val="28"/>
        </w:rPr>
        <w:t>ПК-3</w:t>
      </w:r>
    </w:p>
    <w:p w:rsidR="00006995" w:rsidRPr="00D734E3" w:rsidRDefault="00006995" w:rsidP="00D734E3">
      <w:pPr>
        <w:tabs>
          <w:tab w:val="left" w:pos="284"/>
        </w:tabs>
      </w:pPr>
    </w:p>
    <w:p w:rsidR="00006995" w:rsidRPr="00D734E3" w:rsidRDefault="00006995" w:rsidP="00D734E3">
      <w:pPr>
        <w:rPr>
          <w:b/>
        </w:rPr>
      </w:pPr>
      <w:r w:rsidRPr="00D734E3">
        <w:rPr>
          <w:b/>
        </w:rPr>
        <w:t>Задания открытого типа с развернутым ответом</w:t>
      </w:r>
    </w:p>
    <w:p w:rsidR="00006995" w:rsidRPr="00D734E3" w:rsidRDefault="00006995" w:rsidP="00D734E3">
      <w:pPr>
        <w:rPr>
          <w:b/>
        </w:rPr>
      </w:pPr>
    </w:p>
    <w:p w:rsidR="00006995" w:rsidRPr="00D734E3" w:rsidRDefault="00006995" w:rsidP="00D734E3">
      <w:pPr>
        <w:rPr>
          <w:i/>
        </w:rPr>
      </w:pPr>
      <w:r w:rsidRPr="00D734E3">
        <w:t xml:space="preserve">1. </w:t>
      </w:r>
      <w:r w:rsidRPr="00D734E3">
        <w:rPr>
          <w:i/>
        </w:rPr>
        <w:t xml:space="preserve">Дайте ответ на вопрос </w:t>
      </w:r>
    </w:p>
    <w:p w:rsidR="00006995" w:rsidRPr="00D734E3" w:rsidRDefault="00006995" w:rsidP="00D734E3">
      <w:pPr>
        <w:rPr>
          <w:szCs w:val="28"/>
        </w:rPr>
      </w:pPr>
      <w:r w:rsidRPr="00D734E3">
        <w:rPr>
          <w:szCs w:val="28"/>
        </w:rPr>
        <w:t>Опишите принцип работы кривошипного горячештамповочного пресса по схеме.</w:t>
      </w:r>
    </w:p>
    <w:p w:rsidR="00006995" w:rsidRPr="00D734E3" w:rsidRDefault="00006995" w:rsidP="00D734E3">
      <w:pPr>
        <w:ind w:firstLine="0"/>
        <w:jc w:val="center"/>
        <w:rPr>
          <w:szCs w:val="28"/>
        </w:rPr>
      </w:pPr>
      <w:r w:rsidRPr="00D734E3">
        <w:rPr>
          <w:szCs w:val="28"/>
        </w:rPr>
        <w:object w:dxaOrig="5400" w:dyaOrig="5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80.75pt" o:ole="" o:allowoverlap="f">
            <v:imagedata r:id="rId8" o:title=""/>
          </v:shape>
          <o:OLEObject Type="Embed" ProgID="PBrush" ShapeID="_x0000_i1025" DrawAspect="Content" ObjectID="_1804925284" r:id="rId9"/>
        </w:object>
      </w:r>
    </w:p>
    <w:p w:rsidR="00006995" w:rsidRPr="00D734E3" w:rsidRDefault="00006995" w:rsidP="00D734E3">
      <w:pPr>
        <w:ind w:firstLine="0"/>
        <w:jc w:val="center"/>
        <w:rPr>
          <w:szCs w:val="28"/>
        </w:rPr>
      </w:pPr>
      <w:r w:rsidRPr="00D734E3">
        <w:rPr>
          <w:szCs w:val="28"/>
        </w:rPr>
        <w:t>1 – электродвигатель; 2 – шкив; 3 – маховик; 4 – тормоз маховика; 5 – приемный вал; 6 – малое зубчатое колесо; 7 – пневматическая муфта; 8 – большое зубчатое колесо; 9 – коленчатый вал; 10 – тормоз коленчатого вала; 11 – шатун; 12 – направляющие; 13 – ползун; 14 – клиновый стол; 15 – основание пресса</w:t>
      </w:r>
    </w:p>
    <w:p w:rsidR="00006995" w:rsidRPr="00D734E3" w:rsidRDefault="00006995" w:rsidP="00D734E3">
      <w:pPr>
        <w:rPr>
          <w:szCs w:val="28"/>
        </w:rPr>
      </w:pPr>
    </w:p>
    <w:p w:rsidR="00006995" w:rsidRPr="00D734E3" w:rsidRDefault="00006995" w:rsidP="00D734E3">
      <w:pPr>
        <w:rPr>
          <w:rFonts w:ascii="Arial" w:hAnsi="Arial" w:cs="Arial"/>
          <w:sz w:val="20"/>
          <w:szCs w:val="20"/>
          <w:shd w:val="clear" w:color="auto" w:fill="FFFFFF"/>
        </w:rPr>
      </w:pPr>
      <w:r w:rsidRPr="00D734E3">
        <w:rPr>
          <w:szCs w:val="28"/>
        </w:rPr>
        <w:t>Время выполнения: 5 мин.</w:t>
      </w:r>
    </w:p>
    <w:p w:rsidR="00006995" w:rsidRPr="00D734E3" w:rsidRDefault="00006995" w:rsidP="00D734E3">
      <w:pPr>
        <w:rPr>
          <w:szCs w:val="28"/>
        </w:rPr>
      </w:pPr>
      <w:r w:rsidRPr="00D734E3">
        <w:t xml:space="preserve">Ожидаемый результат: </w:t>
      </w:r>
      <w:r w:rsidRPr="00D734E3">
        <w:rPr>
          <w:szCs w:val="28"/>
        </w:rPr>
        <w:t>На станине пресса установлен электродвигатель 1. На его валу закреплен шкив 2, от которого крутящий момент через клиноременную передачу передается маховику 3, закрепленному на приемном валу 5. На другом конце этого вала насажено малое зубчатое колесо 6, находящееся в зацеплении с большим зубчатым колесом 8 со встроенной в него пневматической муфтой включения 7. Большое зубчатое колесо с муфтой расположено на коленчатом валу 9, который при вращении приводит шатун 11 в движение с ползуном 13 в направляющих 12. Для быстрой остановки кривошипно-шатунного механизма после включения муфты на другом конце коленчатого вала установлен тормоз 10. Остановка маховика производится тормозом 4 при выключенном электродвигателе. Верхний штамп крепится к ползунку, нижний штамп устанавливают на клиновом столе 14, укрепленном на основании пресса 15, что позволяет регулировать высоту штампов при установке.</w:t>
      </w:r>
    </w:p>
    <w:p w:rsidR="00006995" w:rsidRPr="00D734E3" w:rsidRDefault="00006995" w:rsidP="00D734E3">
      <w:pPr>
        <w:rPr>
          <w:szCs w:val="28"/>
        </w:rPr>
      </w:pPr>
      <w:r w:rsidRPr="00D734E3">
        <w:rPr>
          <w:szCs w:val="28"/>
        </w:rPr>
        <w:t xml:space="preserve">Критерии оценивания: полное содержательное соответствие вышеприведенному </w:t>
      </w:r>
      <w:r w:rsidRPr="00D734E3">
        <w:rPr>
          <w:kern w:val="0"/>
          <w:szCs w:val="28"/>
        </w:rPr>
        <w:t>пояснению</w:t>
      </w:r>
      <w:r w:rsidRPr="00D734E3">
        <w:rPr>
          <w:szCs w:val="28"/>
        </w:rPr>
        <w:t>.</w:t>
      </w:r>
    </w:p>
    <w:p w:rsidR="00006995" w:rsidRPr="00D734E3" w:rsidRDefault="00006995" w:rsidP="00D734E3">
      <w:pPr>
        <w:rPr>
          <w:szCs w:val="28"/>
        </w:rPr>
      </w:pPr>
      <w:r w:rsidRPr="00D734E3">
        <w:t xml:space="preserve">Компетенции (индикаторы): </w:t>
      </w:r>
      <w:r w:rsidRPr="00D734E3">
        <w:rPr>
          <w:szCs w:val="28"/>
        </w:rPr>
        <w:t>ПК-3</w:t>
      </w:r>
    </w:p>
    <w:p w:rsidR="00006995" w:rsidRPr="00D734E3" w:rsidRDefault="00006995" w:rsidP="00D734E3"/>
    <w:p w:rsidR="00006995" w:rsidRPr="00D734E3" w:rsidRDefault="00006995" w:rsidP="00D734E3">
      <w:pPr>
        <w:rPr>
          <w:i/>
        </w:rPr>
      </w:pPr>
      <w:r w:rsidRPr="00D734E3">
        <w:t xml:space="preserve">2. </w:t>
      </w:r>
      <w:r w:rsidRPr="00D734E3">
        <w:rPr>
          <w:i/>
        </w:rPr>
        <w:t xml:space="preserve">Дайте ответ на вопрос </w:t>
      </w:r>
    </w:p>
    <w:p w:rsidR="00006995" w:rsidRPr="00D734E3" w:rsidRDefault="00006995" w:rsidP="00D734E3">
      <w:pPr>
        <w:rPr>
          <w:noProof/>
          <w:szCs w:val="28"/>
          <w:lang w:eastAsia="ru-RU"/>
        </w:rPr>
      </w:pPr>
      <w:r w:rsidRPr="00D734E3">
        <w:rPr>
          <w:noProof/>
          <w:szCs w:val="28"/>
          <w:lang w:eastAsia="ru-RU"/>
        </w:rPr>
        <w:t xml:space="preserve">Опищите принцип </w:t>
      </w:r>
      <w:r w:rsidRPr="00D734E3">
        <w:rPr>
          <w:kern w:val="0"/>
          <w:szCs w:val="28"/>
          <w:lang w:eastAsia="ru-RU"/>
        </w:rPr>
        <w:t xml:space="preserve">литья под давлением </w:t>
      </w:r>
      <w:r w:rsidRPr="00D734E3">
        <w:rPr>
          <w:noProof/>
          <w:szCs w:val="28"/>
          <w:lang w:eastAsia="ru-RU"/>
        </w:rPr>
        <w:t xml:space="preserve">на </w:t>
      </w:r>
      <w:r w:rsidRPr="00D734E3">
        <w:rPr>
          <w:szCs w:val="28"/>
        </w:rPr>
        <w:t>поршневой машине с горячей камерой прессования</w:t>
      </w:r>
    </w:p>
    <w:p w:rsidR="00006995" w:rsidRPr="00D734E3" w:rsidRDefault="00D4765D" w:rsidP="00D734E3">
      <w:pPr>
        <w:ind w:firstLine="0"/>
        <w:jc w:val="center"/>
        <w:rPr>
          <w:iCs/>
          <w:szCs w:val="28"/>
        </w:rPr>
      </w:pPr>
      <w:r>
        <w:rPr>
          <w:noProof/>
          <w:kern w:val="0"/>
          <w:szCs w:val="28"/>
          <w:lang w:eastAsia="ru-RU"/>
        </w:rPr>
        <w:pict>
          <v:shape id="Рисунок 263" o:spid="_x0000_i1026" type="#_x0000_t75" alt="https://studfile.net/html/2706/832/html_zZDzrhqoNM.d7ts/htmlconvd-EHq5_Y_html_b1f0ce86d9e465e8.png" style="width:176.25pt;height:103.5pt;visibility:visible">
            <v:imagedata r:id="rId10" o:title="" croptop="38319f" cropleft="31016f"/>
          </v:shape>
        </w:pict>
      </w:r>
    </w:p>
    <w:p w:rsidR="00006995" w:rsidRPr="00D734E3" w:rsidRDefault="00006995" w:rsidP="00D734E3">
      <w:pPr>
        <w:ind w:firstLine="0"/>
        <w:jc w:val="center"/>
        <w:rPr>
          <w:kern w:val="0"/>
          <w:szCs w:val="28"/>
          <w:lang w:eastAsia="ru-RU"/>
        </w:rPr>
      </w:pPr>
      <w:r w:rsidRPr="00D734E3">
        <w:rPr>
          <w:iCs/>
          <w:szCs w:val="28"/>
        </w:rPr>
        <w:lastRenderedPageBreak/>
        <w:t xml:space="preserve">1 – </w:t>
      </w:r>
      <w:r w:rsidRPr="00D734E3">
        <w:rPr>
          <w:szCs w:val="28"/>
        </w:rPr>
        <w:t xml:space="preserve">тигель, </w:t>
      </w:r>
      <w:r w:rsidRPr="00D734E3">
        <w:rPr>
          <w:iCs/>
          <w:szCs w:val="28"/>
        </w:rPr>
        <w:t xml:space="preserve">2 – </w:t>
      </w:r>
      <w:r w:rsidRPr="00D734E3">
        <w:rPr>
          <w:szCs w:val="28"/>
        </w:rPr>
        <w:t xml:space="preserve">камера прессования, </w:t>
      </w:r>
      <w:r w:rsidRPr="00D734E3">
        <w:rPr>
          <w:iCs/>
          <w:szCs w:val="28"/>
        </w:rPr>
        <w:t xml:space="preserve">3 – </w:t>
      </w:r>
      <w:r w:rsidRPr="00D734E3">
        <w:rPr>
          <w:szCs w:val="28"/>
        </w:rPr>
        <w:t xml:space="preserve">плунжер, </w:t>
      </w:r>
      <w:r w:rsidRPr="00D734E3">
        <w:rPr>
          <w:iCs/>
          <w:szCs w:val="28"/>
        </w:rPr>
        <w:t xml:space="preserve">4 – </w:t>
      </w:r>
      <w:r w:rsidRPr="00D734E3">
        <w:rPr>
          <w:szCs w:val="28"/>
        </w:rPr>
        <w:t xml:space="preserve">отверстие, </w:t>
      </w:r>
      <w:r w:rsidRPr="00D734E3">
        <w:rPr>
          <w:iCs/>
          <w:szCs w:val="28"/>
        </w:rPr>
        <w:t xml:space="preserve">5 – </w:t>
      </w:r>
      <w:r w:rsidRPr="00D734E3">
        <w:rPr>
          <w:szCs w:val="28"/>
        </w:rPr>
        <w:t>пресс-форма</w:t>
      </w:r>
    </w:p>
    <w:p w:rsidR="00006995" w:rsidRPr="00D734E3" w:rsidRDefault="00006995" w:rsidP="00D734E3">
      <w:pPr>
        <w:ind w:firstLine="0"/>
        <w:rPr>
          <w:szCs w:val="28"/>
        </w:rPr>
      </w:pPr>
    </w:p>
    <w:p w:rsidR="00006995" w:rsidRPr="00D734E3" w:rsidRDefault="00006995" w:rsidP="00D734E3">
      <w:pPr>
        <w:rPr>
          <w:rFonts w:ascii="Arial" w:hAnsi="Arial" w:cs="Arial"/>
          <w:sz w:val="20"/>
          <w:szCs w:val="20"/>
          <w:shd w:val="clear" w:color="auto" w:fill="FFFFFF"/>
        </w:rPr>
      </w:pPr>
      <w:r w:rsidRPr="00D734E3">
        <w:rPr>
          <w:szCs w:val="28"/>
        </w:rPr>
        <w:t>Время выполнения: 3 мин.</w:t>
      </w:r>
    </w:p>
    <w:p w:rsidR="00006995" w:rsidRPr="00D734E3" w:rsidRDefault="00006995" w:rsidP="00D734E3">
      <w:pPr>
        <w:rPr>
          <w:szCs w:val="28"/>
        </w:rPr>
      </w:pPr>
      <w:r w:rsidRPr="00D734E3">
        <w:t xml:space="preserve">Ожидаемый результат: </w:t>
      </w:r>
      <w:r w:rsidRPr="00D734E3">
        <w:rPr>
          <w:szCs w:val="28"/>
        </w:rPr>
        <w:t xml:space="preserve">Поршневые машины с горячей камерой прессования имеют печь с тиглем </w:t>
      </w:r>
      <w:r w:rsidRPr="00D734E3">
        <w:rPr>
          <w:iCs/>
          <w:szCs w:val="28"/>
        </w:rPr>
        <w:t>1</w:t>
      </w:r>
      <w:r w:rsidRPr="00D734E3">
        <w:rPr>
          <w:szCs w:val="28"/>
        </w:rPr>
        <w:t xml:space="preserve">, в котором образована камера прессования </w:t>
      </w:r>
      <w:r w:rsidRPr="00D734E3">
        <w:rPr>
          <w:iCs/>
          <w:szCs w:val="28"/>
        </w:rPr>
        <w:t>2</w:t>
      </w:r>
      <w:r w:rsidRPr="00D734E3">
        <w:rPr>
          <w:szCs w:val="28"/>
        </w:rPr>
        <w:t xml:space="preserve">. При верхнем положении плунжера </w:t>
      </w:r>
      <w:r w:rsidRPr="00D734E3">
        <w:rPr>
          <w:iCs/>
          <w:szCs w:val="28"/>
        </w:rPr>
        <w:t>3</w:t>
      </w:r>
      <w:r w:rsidRPr="00D734E3">
        <w:rPr>
          <w:szCs w:val="28"/>
        </w:rPr>
        <w:t xml:space="preserve"> металл заполняет камеру через отверстия </w:t>
      </w:r>
      <w:r w:rsidRPr="00D734E3">
        <w:rPr>
          <w:iCs/>
          <w:szCs w:val="28"/>
        </w:rPr>
        <w:t>4</w:t>
      </w:r>
      <w:r w:rsidRPr="00D734E3">
        <w:rPr>
          <w:szCs w:val="28"/>
        </w:rPr>
        <w:t xml:space="preserve">. При движении плунжера вниз он перекрывает эти отверстия, и сплав под давлением заполняет полость пресс-формы </w:t>
      </w:r>
      <w:r w:rsidRPr="00D734E3">
        <w:rPr>
          <w:iCs/>
          <w:szCs w:val="28"/>
        </w:rPr>
        <w:t>5, формируя отливку требуемой формы</w:t>
      </w:r>
      <w:r w:rsidRPr="00D734E3">
        <w:rPr>
          <w:szCs w:val="28"/>
        </w:rPr>
        <w:t>.</w:t>
      </w:r>
    </w:p>
    <w:p w:rsidR="00006995" w:rsidRPr="00D734E3" w:rsidRDefault="00006995" w:rsidP="00D734E3">
      <w:pPr>
        <w:rPr>
          <w:szCs w:val="28"/>
        </w:rPr>
      </w:pPr>
      <w:r w:rsidRPr="00D734E3">
        <w:rPr>
          <w:szCs w:val="28"/>
        </w:rPr>
        <w:t xml:space="preserve">Критерии оценивания: полное содержательное соответствие вышеприведенному </w:t>
      </w:r>
      <w:r w:rsidRPr="00D734E3">
        <w:rPr>
          <w:kern w:val="0"/>
          <w:szCs w:val="28"/>
        </w:rPr>
        <w:t>пояснению</w:t>
      </w:r>
      <w:r w:rsidRPr="00D734E3">
        <w:rPr>
          <w:szCs w:val="28"/>
        </w:rPr>
        <w:t>.</w:t>
      </w:r>
    </w:p>
    <w:p w:rsidR="00006995" w:rsidRPr="00D734E3" w:rsidRDefault="00006995" w:rsidP="00D734E3">
      <w:pPr>
        <w:rPr>
          <w:szCs w:val="28"/>
        </w:rPr>
      </w:pPr>
      <w:r w:rsidRPr="00D734E3">
        <w:t xml:space="preserve">Компетенции (индикаторы): </w:t>
      </w:r>
      <w:r w:rsidRPr="00D734E3">
        <w:rPr>
          <w:szCs w:val="28"/>
        </w:rPr>
        <w:t>ПК-3</w:t>
      </w:r>
    </w:p>
    <w:p w:rsidR="00006995" w:rsidRPr="00D734E3" w:rsidRDefault="00006995" w:rsidP="00D734E3"/>
    <w:p w:rsidR="00006995" w:rsidRPr="00D734E3" w:rsidRDefault="00006995" w:rsidP="00D734E3">
      <w:pPr>
        <w:rPr>
          <w:i/>
        </w:rPr>
      </w:pPr>
      <w:r w:rsidRPr="00D734E3">
        <w:t xml:space="preserve">3. </w:t>
      </w:r>
      <w:r w:rsidRPr="00D734E3">
        <w:rPr>
          <w:i/>
        </w:rPr>
        <w:t xml:space="preserve">Дайте ответ на вопрос </w:t>
      </w:r>
    </w:p>
    <w:p w:rsidR="00006995" w:rsidRDefault="00006995" w:rsidP="00D734E3">
      <w:pPr>
        <w:rPr>
          <w:szCs w:val="28"/>
        </w:rPr>
      </w:pPr>
      <w:r w:rsidRPr="00D734E3">
        <w:t>Определите габаритные размеры заготовки шестерни.</w:t>
      </w:r>
      <w:r w:rsidRPr="00D734E3">
        <w:rPr>
          <w:szCs w:val="28"/>
        </w:rPr>
        <w:t xml:space="preserve"> Если известно, что общий припуск (на сторону) на обработку наружной цилиндрической поверхности шестерни составляет 2,5 мм, торцов - 2,0 мм. Смещение по поверхности разъема штампов составляет 0,5 мм, отклонение от плоскостности и прямолинейности</w:t>
      </w:r>
      <w:r w:rsidRPr="00D734E3">
        <w:rPr>
          <w:sz w:val="20"/>
        </w:rPr>
        <w:t xml:space="preserve"> </w:t>
      </w:r>
      <w:r w:rsidRPr="00D734E3">
        <w:rPr>
          <w:szCs w:val="28"/>
        </w:rPr>
        <w:t>- 0,4 мм.</w:t>
      </w:r>
    </w:p>
    <w:p w:rsidR="003E7BE4" w:rsidRPr="00D734E3" w:rsidRDefault="003E7BE4" w:rsidP="00D734E3">
      <w:pPr>
        <w:rPr>
          <w:szCs w:val="28"/>
        </w:rPr>
      </w:pPr>
    </w:p>
    <w:p w:rsidR="00630D29" w:rsidRDefault="003E7BE4" w:rsidP="00D734E3">
      <w:pPr>
        <w:ind w:firstLine="0"/>
        <w:jc w:val="center"/>
        <w:rPr>
          <w:noProof/>
          <w:lang w:eastAsia="ru-RU"/>
        </w:rPr>
      </w:pPr>
      <w:bookmarkStart w:id="0" w:name="_GoBack"/>
      <w:r w:rsidRPr="008C7332">
        <w:rPr>
          <w:noProof/>
          <w:lang w:eastAsia="ru-RU"/>
        </w:rPr>
        <w:pict>
          <v:shape id="Рисунок 1" o:spid="_x0000_i1029" type="#_x0000_t75" style="width:336.75pt;height:182.25pt;visibility:visible;mso-wrap-style:square">
            <v:imagedata r:id="rId11" o:title=""/>
          </v:shape>
        </w:pict>
      </w:r>
      <w:bookmarkEnd w:id="0"/>
    </w:p>
    <w:p w:rsidR="00630D29" w:rsidRDefault="00630D29" w:rsidP="00D734E3">
      <w:pPr>
        <w:ind w:firstLine="0"/>
        <w:jc w:val="center"/>
        <w:rPr>
          <w:noProof/>
          <w:lang w:eastAsia="ru-RU"/>
        </w:rPr>
      </w:pPr>
    </w:p>
    <w:p w:rsidR="00630D29" w:rsidRDefault="00630D29" w:rsidP="00D734E3">
      <w:pPr>
        <w:ind w:firstLine="0"/>
        <w:jc w:val="center"/>
        <w:rPr>
          <w:noProof/>
          <w:szCs w:val="28"/>
          <w:lang w:eastAsia="ru-RU"/>
        </w:rPr>
      </w:pPr>
    </w:p>
    <w:p w:rsidR="003B771D" w:rsidRDefault="003B771D" w:rsidP="00D734E3">
      <w:pPr>
        <w:ind w:firstLine="0"/>
        <w:jc w:val="center"/>
        <w:rPr>
          <w:noProof/>
          <w:szCs w:val="28"/>
          <w:lang w:eastAsia="ru-RU"/>
        </w:rPr>
      </w:pPr>
    </w:p>
    <w:p w:rsidR="003B771D" w:rsidRPr="00D734E3" w:rsidRDefault="003B771D" w:rsidP="00D734E3">
      <w:pPr>
        <w:ind w:firstLine="0"/>
        <w:jc w:val="center"/>
        <w:rPr>
          <w:szCs w:val="28"/>
        </w:rPr>
      </w:pPr>
    </w:p>
    <w:p w:rsidR="00006995" w:rsidRDefault="00006995" w:rsidP="00D734E3">
      <w:pPr>
        <w:rPr>
          <w:szCs w:val="28"/>
        </w:rPr>
      </w:pPr>
      <w:r w:rsidRPr="00D734E3">
        <w:rPr>
          <w:szCs w:val="28"/>
        </w:rPr>
        <w:t>Время выполнения: 3 мин.</w:t>
      </w:r>
    </w:p>
    <w:p w:rsidR="00006995" w:rsidRDefault="00006995" w:rsidP="002B4482">
      <w:pPr>
        <w:rPr>
          <w:szCs w:val="28"/>
        </w:rPr>
      </w:pPr>
      <w:r>
        <w:rPr>
          <w:szCs w:val="28"/>
        </w:rPr>
        <w:t>Критерий оценивания: полное содержательное соответствие нижеприведенному решению</w:t>
      </w:r>
    </w:p>
    <w:p w:rsidR="00006995" w:rsidRPr="00D734E3" w:rsidRDefault="00006995" w:rsidP="00D734E3">
      <w:r w:rsidRPr="00D734E3">
        <w:t>Ожидаемый результат:</w:t>
      </w:r>
    </w:p>
    <w:p w:rsidR="00006995" w:rsidRPr="00D734E3" w:rsidRDefault="00006995" w:rsidP="00D734E3">
      <w:r w:rsidRPr="00D734E3">
        <w:t>Наружный диаметр 280+2(2,5+0,5)=286 мм.</w:t>
      </w:r>
    </w:p>
    <w:p w:rsidR="00006995" w:rsidRPr="00D734E3" w:rsidRDefault="00006995" w:rsidP="00D734E3">
      <w:r w:rsidRPr="00D734E3">
        <w:t>Высота 60+2(2+0,4)=64,8 мм</w:t>
      </w:r>
    </w:p>
    <w:p w:rsidR="00006995" w:rsidRPr="00D734E3" w:rsidRDefault="00006995" w:rsidP="00D734E3">
      <w:r w:rsidRPr="00D734E3">
        <w:t xml:space="preserve">Компетенции (индикаторы): </w:t>
      </w:r>
      <w:r w:rsidRPr="00D734E3">
        <w:rPr>
          <w:szCs w:val="28"/>
        </w:rPr>
        <w:t>ПК-3</w:t>
      </w:r>
    </w:p>
    <w:p w:rsidR="00006995" w:rsidRPr="00D734E3" w:rsidRDefault="00006995" w:rsidP="00D734E3">
      <w:pPr>
        <w:jc w:val="center"/>
        <w:rPr>
          <w:szCs w:val="28"/>
        </w:rPr>
      </w:pPr>
    </w:p>
    <w:p w:rsidR="00006995" w:rsidRPr="00D734E3" w:rsidRDefault="00006995" w:rsidP="00D734E3">
      <w:pPr>
        <w:rPr>
          <w:i/>
        </w:rPr>
      </w:pPr>
      <w:r w:rsidRPr="00D734E3">
        <w:t xml:space="preserve">4. </w:t>
      </w:r>
      <w:r w:rsidRPr="00D734E3">
        <w:rPr>
          <w:i/>
        </w:rPr>
        <w:t xml:space="preserve">Дайте ответ на вопрос </w:t>
      </w:r>
    </w:p>
    <w:p w:rsidR="00006995" w:rsidRPr="00D734E3" w:rsidRDefault="00006995" w:rsidP="00D734E3">
      <w:r w:rsidRPr="00D734E3">
        <w:lastRenderedPageBreak/>
        <w:t>Произвести аналитический расчет припуска чернового обтачивания наружной цилиндрической ступени вала, если известны следующие данные:</w:t>
      </w:r>
    </w:p>
    <w:p w:rsidR="00006995" w:rsidRPr="00D734E3" w:rsidRDefault="00006995" w:rsidP="00D734E3">
      <w:pPr>
        <w:rPr>
          <w:szCs w:val="28"/>
        </w:rPr>
      </w:pPr>
      <w:r w:rsidRPr="00D734E3">
        <w:rPr>
          <w:szCs w:val="28"/>
        </w:rPr>
        <w:t xml:space="preserve">- высота неровностей профиля заготовки </w:t>
      </w:r>
      <w:proofErr w:type="spellStart"/>
      <w:r w:rsidRPr="00D734E3">
        <w:rPr>
          <w:szCs w:val="28"/>
          <w:lang w:val="en-US"/>
        </w:rPr>
        <w:t>R</w:t>
      </w:r>
      <w:r w:rsidRPr="00D734E3">
        <w:rPr>
          <w:szCs w:val="28"/>
          <w:vertAlign w:val="subscript"/>
          <w:lang w:val="en-US"/>
        </w:rPr>
        <w:t>z</w:t>
      </w:r>
      <w:proofErr w:type="spellEnd"/>
      <w:r w:rsidRPr="00D734E3">
        <w:rPr>
          <w:szCs w:val="28"/>
        </w:rPr>
        <w:t>=200 мкм</w:t>
      </w:r>
    </w:p>
    <w:p w:rsidR="00006995" w:rsidRPr="00D734E3" w:rsidRDefault="00006995" w:rsidP="00D734E3">
      <w:pPr>
        <w:rPr>
          <w:szCs w:val="28"/>
        </w:rPr>
      </w:pPr>
      <w:r w:rsidRPr="00D734E3">
        <w:rPr>
          <w:szCs w:val="28"/>
        </w:rPr>
        <w:t xml:space="preserve">- толщина дефектного поверхностного слоя заготовки </w:t>
      </w:r>
      <w:r w:rsidRPr="00D734E3">
        <w:rPr>
          <w:szCs w:val="28"/>
          <w:lang w:val="en-US"/>
        </w:rPr>
        <w:t>h</w:t>
      </w:r>
      <w:r w:rsidRPr="00D734E3">
        <w:rPr>
          <w:szCs w:val="28"/>
        </w:rPr>
        <w:t>=250 мкм</w:t>
      </w:r>
    </w:p>
    <w:p w:rsidR="00006995" w:rsidRPr="00D734E3" w:rsidRDefault="00006995" w:rsidP="00D734E3">
      <w:pPr>
        <w:rPr>
          <w:szCs w:val="28"/>
        </w:rPr>
      </w:pPr>
      <w:r w:rsidRPr="00D734E3">
        <w:rPr>
          <w:szCs w:val="28"/>
        </w:rPr>
        <w:t xml:space="preserve">- суммарные отклонения расположения поверхности заготовки </w:t>
      </w:r>
      <w:r w:rsidRPr="00D734E3">
        <w:rPr>
          <w:szCs w:val="28"/>
        </w:rPr>
        <w:sym w:font="Symbol" w:char="F072"/>
      </w:r>
      <w:r w:rsidRPr="00D734E3">
        <w:rPr>
          <w:szCs w:val="28"/>
        </w:rPr>
        <w:t>=1500 мкм</w:t>
      </w:r>
    </w:p>
    <w:p w:rsidR="00006995" w:rsidRPr="00D734E3" w:rsidRDefault="00006995" w:rsidP="00D734E3">
      <w:pPr>
        <w:rPr>
          <w:szCs w:val="28"/>
        </w:rPr>
      </w:pPr>
      <w:r w:rsidRPr="00D734E3">
        <w:rPr>
          <w:szCs w:val="28"/>
        </w:rPr>
        <w:t xml:space="preserve">- погрешность установки заготовки при черновом обтачивании </w:t>
      </w:r>
      <w:r w:rsidRPr="00D734E3">
        <w:rPr>
          <w:szCs w:val="28"/>
        </w:rPr>
        <w:sym w:font="Symbol" w:char="F065"/>
      </w:r>
      <w:r w:rsidRPr="00D734E3">
        <w:rPr>
          <w:szCs w:val="28"/>
        </w:rPr>
        <w:t>=300 мкм</w:t>
      </w:r>
    </w:p>
    <w:p w:rsidR="00006995" w:rsidRDefault="00006995" w:rsidP="00D734E3">
      <w:pPr>
        <w:rPr>
          <w:szCs w:val="28"/>
        </w:rPr>
      </w:pPr>
      <w:r w:rsidRPr="00D734E3">
        <w:rPr>
          <w:szCs w:val="28"/>
        </w:rPr>
        <w:t>Время выполнения: 3 мин.</w:t>
      </w:r>
    </w:p>
    <w:p w:rsidR="00006995" w:rsidRDefault="00006995" w:rsidP="002B4482">
      <w:pPr>
        <w:rPr>
          <w:szCs w:val="28"/>
        </w:rPr>
      </w:pPr>
      <w:r>
        <w:rPr>
          <w:szCs w:val="28"/>
        </w:rPr>
        <w:t>Критерий оценивания: полное содержательное соответствие нижеприведенному решению</w:t>
      </w:r>
    </w:p>
    <w:p w:rsidR="00006995" w:rsidRDefault="00006995" w:rsidP="00D734E3">
      <w:pPr>
        <w:rPr>
          <w:szCs w:val="28"/>
        </w:rPr>
      </w:pPr>
      <w:r w:rsidRPr="00D734E3">
        <w:t>Ожидаемый результат:</w:t>
      </w:r>
      <w:r w:rsidRPr="00D734E3">
        <w:rPr>
          <w:szCs w:val="28"/>
        </w:rPr>
        <w:t xml:space="preserve"> припуск определяется по формуле</w:t>
      </w:r>
    </w:p>
    <w:p w:rsidR="00A8302D" w:rsidRDefault="00D4765D" w:rsidP="00A8302D">
      <w:pPr>
        <w:jc w:val="center"/>
        <w:rPr>
          <w:szCs w:val="28"/>
        </w:rPr>
      </w:pPr>
      <w:r>
        <w:rPr>
          <w:szCs w:val="28"/>
        </w:rPr>
        <w:pict>
          <v:shape id="_x0000_i1027" type="#_x0000_t75" style="width:208.5pt;height:30.75pt">
            <v:imagedata r:id="rId12" o:title=""/>
          </v:shape>
        </w:pict>
      </w:r>
    </w:p>
    <w:p w:rsidR="00A8302D" w:rsidRDefault="00A8302D" w:rsidP="00A8302D">
      <w:pPr>
        <w:jc w:val="center"/>
        <w:rPr>
          <w:szCs w:val="28"/>
        </w:rPr>
      </w:pPr>
    </w:p>
    <w:p w:rsidR="00A8302D" w:rsidRDefault="00D4765D" w:rsidP="00A8302D">
      <w:pPr>
        <w:jc w:val="center"/>
        <w:rPr>
          <w:szCs w:val="28"/>
        </w:rPr>
      </w:pPr>
      <w:r>
        <w:rPr>
          <w:szCs w:val="28"/>
        </w:rPr>
        <w:pict>
          <v:shape id="_x0000_i1028" type="#_x0000_t75" style="width:338.25pt;height:29.25pt">
            <v:imagedata r:id="rId13" o:title=""/>
          </v:shape>
        </w:pict>
      </w:r>
    </w:p>
    <w:p w:rsidR="00A8302D" w:rsidRPr="00D734E3" w:rsidRDefault="00A8302D" w:rsidP="00D734E3">
      <w:pPr>
        <w:rPr>
          <w:szCs w:val="28"/>
        </w:rPr>
      </w:pPr>
    </w:p>
    <w:p w:rsidR="00006995" w:rsidRPr="00D734E3" w:rsidRDefault="00006995" w:rsidP="00D734E3">
      <w:pPr>
        <w:rPr>
          <w:szCs w:val="28"/>
        </w:rPr>
      </w:pPr>
      <w:r w:rsidRPr="00D734E3">
        <w:t xml:space="preserve">Компетенции (индикаторы): </w:t>
      </w:r>
      <w:r w:rsidRPr="00D734E3">
        <w:rPr>
          <w:szCs w:val="28"/>
        </w:rPr>
        <w:t>ПК-3</w:t>
      </w:r>
    </w:p>
    <w:sectPr w:rsidR="00006995" w:rsidRPr="00D734E3" w:rsidSect="006943A0">
      <w:footerReference w:type="default" r:id="rId14"/>
      <w:pgSz w:w="11906" w:h="16838" w:code="9"/>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F23" w:rsidRDefault="007D0F23" w:rsidP="006943A0">
      <w:r>
        <w:separator/>
      </w:r>
    </w:p>
  </w:endnote>
  <w:endnote w:type="continuationSeparator" w:id="0">
    <w:p w:rsidR="007D0F23" w:rsidRDefault="007D0F23" w:rsidP="0069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ptos">
    <w:altName w:val="Calibri"/>
    <w:panose1 w:val="00000000000000000000"/>
    <w:charset w:val="00"/>
    <w:family w:val="swiss"/>
    <w:notTrueType/>
    <w:pitch w:val="variable"/>
    <w:sig w:usb0="00000003" w:usb1="00000000" w:usb2="00000000" w:usb3="00000000" w:csb0="00000001" w:csb1="00000000"/>
  </w:font>
  <w:font w:name="Aptos Display">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995" w:rsidRPr="006943A0" w:rsidRDefault="00006995">
    <w:pPr>
      <w:pStyle w:val="af"/>
      <w:jc w:val="center"/>
      <w:rPr>
        <w:sz w:val="24"/>
      </w:rPr>
    </w:pPr>
    <w:r w:rsidRPr="006943A0">
      <w:rPr>
        <w:sz w:val="24"/>
      </w:rPr>
      <w:fldChar w:fldCharType="begin"/>
    </w:r>
    <w:r w:rsidRPr="006943A0">
      <w:rPr>
        <w:sz w:val="24"/>
      </w:rPr>
      <w:instrText>PAGE   \* MERGEFORMAT</w:instrText>
    </w:r>
    <w:r w:rsidRPr="006943A0">
      <w:rPr>
        <w:sz w:val="24"/>
      </w:rPr>
      <w:fldChar w:fldCharType="separate"/>
    </w:r>
    <w:r w:rsidR="003E7BE4">
      <w:rPr>
        <w:noProof/>
        <w:sz w:val="24"/>
      </w:rPr>
      <w:t>11</w:t>
    </w:r>
    <w:r w:rsidRPr="006943A0">
      <w:rPr>
        <w:sz w:val="24"/>
      </w:rPr>
      <w:fldChar w:fldCharType="end"/>
    </w:r>
  </w:p>
  <w:p w:rsidR="00006995" w:rsidRPr="006943A0" w:rsidRDefault="00006995">
    <w:pPr>
      <w:pStyle w:val="af"/>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F23" w:rsidRDefault="007D0F23" w:rsidP="006943A0">
      <w:r>
        <w:separator/>
      </w:r>
    </w:p>
  </w:footnote>
  <w:footnote w:type="continuationSeparator" w:id="0">
    <w:p w:rsidR="007D0F23" w:rsidRDefault="007D0F23" w:rsidP="006943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823D5"/>
    <w:multiLevelType w:val="hybridMultilevel"/>
    <w:tmpl w:val="56C06C4A"/>
    <w:lvl w:ilvl="0" w:tplc="CE16AC30">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
    <w:nsid w:val="27B80912"/>
    <w:multiLevelType w:val="hybridMultilevel"/>
    <w:tmpl w:val="7C8A5C28"/>
    <w:lvl w:ilvl="0" w:tplc="ADB8E7F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3922FCD"/>
    <w:multiLevelType w:val="singleLevel"/>
    <w:tmpl w:val="21F4FA3C"/>
    <w:lvl w:ilvl="0">
      <w:start w:val="1"/>
      <w:numFmt w:val="decimal"/>
      <w:lvlText w:val="%1."/>
      <w:legacy w:legacy="1" w:legacySpace="0" w:legacyIndent="188"/>
      <w:lvlJc w:val="left"/>
      <w:rPr>
        <w:rFonts w:ascii="Times New Roman" w:hAnsi="Times New Roman"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1D7F"/>
    <w:rsid w:val="00006995"/>
    <w:rsid w:val="000071B8"/>
    <w:rsid w:val="00034DA6"/>
    <w:rsid w:val="00052D8D"/>
    <w:rsid w:val="0006311A"/>
    <w:rsid w:val="00072A47"/>
    <w:rsid w:val="000D01B5"/>
    <w:rsid w:val="000E3EDA"/>
    <w:rsid w:val="001053E4"/>
    <w:rsid w:val="00120134"/>
    <w:rsid w:val="0015257F"/>
    <w:rsid w:val="00172F27"/>
    <w:rsid w:val="001859FD"/>
    <w:rsid w:val="00186255"/>
    <w:rsid w:val="00187002"/>
    <w:rsid w:val="001C6035"/>
    <w:rsid w:val="00225DD5"/>
    <w:rsid w:val="00245D21"/>
    <w:rsid w:val="00297A08"/>
    <w:rsid w:val="002A0645"/>
    <w:rsid w:val="002B4482"/>
    <w:rsid w:val="002C4AFE"/>
    <w:rsid w:val="002D6724"/>
    <w:rsid w:val="002D7E2B"/>
    <w:rsid w:val="002F20EB"/>
    <w:rsid w:val="00312A53"/>
    <w:rsid w:val="00347C37"/>
    <w:rsid w:val="003B0A3F"/>
    <w:rsid w:val="003B771D"/>
    <w:rsid w:val="003C7DFD"/>
    <w:rsid w:val="003E352E"/>
    <w:rsid w:val="003E7BE4"/>
    <w:rsid w:val="0041387C"/>
    <w:rsid w:val="00427033"/>
    <w:rsid w:val="004276F2"/>
    <w:rsid w:val="00461D7F"/>
    <w:rsid w:val="00482615"/>
    <w:rsid w:val="004B1EA0"/>
    <w:rsid w:val="004D662D"/>
    <w:rsid w:val="004F1F14"/>
    <w:rsid w:val="0051250D"/>
    <w:rsid w:val="00544109"/>
    <w:rsid w:val="005759BD"/>
    <w:rsid w:val="00577027"/>
    <w:rsid w:val="005849C9"/>
    <w:rsid w:val="005A6954"/>
    <w:rsid w:val="005B4FFB"/>
    <w:rsid w:val="006108A9"/>
    <w:rsid w:val="00630D29"/>
    <w:rsid w:val="006641E8"/>
    <w:rsid w:val="00682FA3"/>
    <w:rsid w:val="006943A0"/>
    <w:rsid w:val="006A0D90"/>
    <w:rsid w:val="006D02BF"/>
    <w:rsid w:val="00736951"/>
    <w:rsid w:val="00742B11"/>
    <w:rsid w:val="007620E8"/>
    <w:rsid w:val="007A628A"/>
    <w:rsid w:val="007C76C5"/>
    <w:rsid w:val="007D0F23"/>
    <w:rsid w:val="007D5C77"/>
    <w:rsid w:val="008034E9"/>
    <w:rsid w:val="008159DB"/>
    <w:rsid w:val="00840510"/>
    <w:rsid w:val="00874B3E"/>
    <w:rsid w:val="0089685A"/>
    <w:rsid w:val="008C1727"/>
    <w:rsid w:val="008D1097"/>
    <w:rsid w:val="008D77C8"/>
    <w:rsid w:val="008F45A0"/>
    <w:rsid w:val="00915F5D"/>
    <w:rsid w:val="00930658"/>
    <w:rsid w:val="009319EB"/>
    <w:rsid w:val="009561D9"/>
    <w:rsid w:val="00964B29"/>
    <w:rsid w:val="009A3CA0"/>
    <w:rsid w:val="009B6C90"/>
    <w:rsid w:val="009F744D"/>
    <w:rsid w:val="00A07227"/>
    <w:rsid w:val="00A146CF"/>
    <w:rsid w:val="00A528C0"/>
    <w:rsid w:val="00A62DE5"/>
    <w:rsid w:val="00A70B7E"/>
    <w:rsid w:val="00A8302D"/>
    <w:rsid w:val="00A93D69"/>
    <w:rsid w:val="00AA6323"/>
    <w:rsid w:val="00AB5C02"/>
    <w:rsid w:val="00AD1045"/>
    <w:rsid w:val="00AD2DFE"/>
    <w:rsid w:val="00AD4B9F"/>
    <w:rsid w:val="00AF17F4"/>
    <w:rsid w:val="00AF66CB"/>
    <w:rsid w:val="00B72A8F"/>
    <w:rsid w:val="00B7649F"/>
    <w:rsid w:val="00B779D6"/>
    <w:rsid w:val="00B87150"/>
    <w:rsid w:val="00B909AF"/>
    <w:rsid w:val="00B94381"/>
    <w:rsid w:val="00BB4E23"/>
    <w:rsid w:val="00BC226C"/>
    <w:rsid w:val="00BD52C3"/>
    <w:rsid w:val="00C03886"/>
    <w:rsid w:val="00C15C97"/>
    <w:rsid w:val="00C23FF1"/>
    <w:rsid w:val="00C27C79"/>
    <w:rsid w:val="00C446EB"/>
    <w:rsid w:val="00C74995"/>
    <w:rsid w:val="00CC4011"/>
    <w:rsid w:val="00D40AD6"/>
    <w:rsid w:val="00D42A86"/>
    <w:rsid w:val="00D4765D"/>
    <w:rsid w:val="00D734E3"/>
    <w:rsid w:val="00D92238"/>
    <w:rsid w:val="00DC5D95"/>
    <w:rsid w:val="00DD5EE9"/>
    <w:rsid w:val="00DD69A5"/>
    <w:rsid w:val="00DF69FC"/>
    <w:rsid w:val="00E01CDB"/>
    <w:rsid w:val="00E245F9"/>
    <w:rsid w:val="00E37E65"/>
    <w:rsid w:val="00E50730"/>
    <w:rsid w:val="00E53D50"/>
    <w:rsid w:val="00E70C86"/>
    <w:rsid w:val="00EE3EC9"/>
    <w:rsid w:val="00EF6EFE"/>
    <w:rsid w:val="00F25E6F"/>
    <w:rsid w:val="00F27B2F"/>
    <w:rsid w:val="00F3589D"/>
    <w:rsid w:val="00F41C91"/>
    <w:rsid w:val="00F45B3E"/>
    <w:rsid w:val="00F546E6"/>
    <w:rsid w:val="00F56FA1"/>
    <w:rsid w:val="00FA38E3"/>
    <w:rsid w:val="00FF0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ptos" w:eastAsia="Aptos" w:hAnsi="Aptos"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AD1045"/>
    <w:pPr>
      <w:ind w:firstLine="709"/>
      <w:jc w:val="both"/>
    </w:pPr>
    <w:rPr>
      <w:rFonts w:ascii="Times New Roman" w:hAnsi="Times New Roman"/>
      <w:kern w:val="2"/>
      <w:sz w:val="28"/>
      <w:szCs w:val="24"/>
      <w:lang w:eastAsia="en-US"/>
    </w:rPr>
  </w:style>
  <w:style w:type="paragraph" w:styleId="1">
    <w:name w:val="heading 1"/>
    <w:basedOn w:val="a0"/>
    <w:next w:val="a"/>
    <w:link w:val="10"/>
    <w:uiPriority w:val="99"/>
    <w:qFormat/>
    <w:rsid w:val="008159DB"/>
    <w:pPr>
      <w:pageBreakBefore/>
      <w:jc w:val="center"/>
      <w:outlineLvl w:val="0"/>
    </w:pPr>
    <w:rPr>
      <w:b/>
      <w:bCs/>
    </w:rPr>
  </w:style>
  <w:style w:type="paragraph" w:styleId="2">
    <w:name w:val="heading 2"/>
    <w:basedOn w:val="a0"/>
    <w:next w:val="a"/>
    <w:link w:val="20"/>
    <w:uiPriority w:val="99"/>
    <w:qFormat/>
    <w:rsid w:val="00840510"/>
    <w:pPr>
      <w:spacing w:after="480"/>
      <w:jc w:val="center"/>
      <w:outlineLvl w:val="1"/>
    </w:pPr>
    <w:rPr>
      <w:b/>
      <w:bCs/>
    </w:rPr>
  </w:style>
  <w:style w:type="paragraph" w:styleId="3">
    <w:name w:val="heading 3"/>
    <w:basedOn w:val="a"/>
    <w:next w:val="a"/>
    <w:link w:val="30"/>
    <w:uiPriority w:val="99"/>
    <w:qFormat/>
    <w:rsid w:val="00840510"/>
    <w:pPr>
      <w:spacing w:after="480"/>
      <w:ind w:firstLine="0"/>
      <w:outlineLvl w:val="2"/>
    </w:pPr>
    <w:rPr>
      <w:b/>
      <w:bCs/>
    </w:rPr>
  </w:style>
  <w:style w:type="paragraph" w:styleId="4">
    <w:name w:val="heading 4"/>
    <w:basedOn w:val="a"/>
    <w:next w:val="a"/>
    <w:link w:val="40"/>
    <w:uiPriority w:val="99"/>
    <w:qFormat/>
    <w:rsid w:val="00840510"/>
    <w:pPr>
      <w:spacing w:after="360"/>
      <w:outlineLvl w:val="3"/>
    </w:pPr>
    <w:rPr>
      <w:b/>
      <w:bCs/>
    </w:rPr>
  </w:style>
  <w:style w:type="paragraph" w:styleId="5">
    <w:name w:val="heading 5"/>
    <w:basedOn w:val="a"/>
    <w:next w:val="a"/>
    <w:link w:val="50"/>
    <w:uiPriority w:val="99"/>
    <w:qFormat/>
    <w:rsid w:val="00461D7F"/>
    <w:pPr>
      <w:keepNext/>
      <w:keepLines/>
      <w:spacing w:before="80" w:after="40"/>
      <w:outlineLvl w:val="4"/>
    </w:pPr>
    <w:rPr>
      <w:rFonts w:eastAsia="Times New Roman"/>
      <w:color w:val="0F4761"/>
    </w:rPr>
  </w:style>
  <w:style w:type="paragraph" w:styleId="6">
    <w:name w:val="heading 6"/>
    <w:basedOn w:val="a"/>
    <w:next w:val="a"/>
    <w:link w:val="60"/>
    <w:uiPriority w:val="99"/>
    <w:qFormat/>
    <w:rsid w:val="00461D7F"/>
    <w:pPr>
      <w:keepNext/>
      <w:keepLines/>
      <w:spacing w:before="40"/>
      <w:outlineLvl w:val="5"/>
    </w:pPr>
    <w:rPr>
      <w:rFonts w:eastAsia="Times New Roman"/>
      <w:i/>
      <w:iCs/>
      <w:color w:val="595959"/>
    </w:rPr>
  </w:style>
  <w:style w:type="paragraph" w:styleId="7">
    <w:name w:val="heading 7"/>
    <w:basedOn w:val="a"/>
    <w:next w:val="a"/>
    <w:link w:val="70"/>
    <w:uiPriority w:val="99"/>
    <w:qFormat/>
    <w:rsid w:val="00461D7F"/>
    <w:pPr>
      <w:keepNext/>
      <w:keepLines/>
      <w:spacing w:before="40"/>
      <w:outlineLvl w:val="6"/>
    </w:pPr>
    <w:rPr>
      <w:rFonts w:eastAsia="Times New Roman"/>
      <w:color w:val="595959"/>
    </w:rPr>
  </w:style>
  <w:style w:type="paragraph" w:styleId="8">
    <w:name w:val="heading 8"/>
    <w:basedOn w:val="a"/>
    <w:next w:val="a"/>
    <w:link w:val="80"/>
    <w:uiPriority w:val="99"/>
    <w:qFormat/>
    <w:rsid w:val="00461D7F"/>
    <w:pPr>
      <w:keepNext/>
      <w:keepLines/>
      <w:outlineLvl w:val="7"/>
    </w:pPr>
    <w:rPr>
      <w:rFonts w:eastAsia="Times New Roman"/>
      <w:i/>
      <w:iCs/>
      <w:color w:val="272727"/>
    </w:rPr>
  </w:style>
  <w:style w:type="paragraph" w:styleId="9">
    <w:name w:val="heading 9"/>
    <w:basedOn w:val="a"/>
    <w:next w:val="a"/>
    <w:link w:val="90"/>
    <w:uiPriority w:val="99"/>
    <w:qFormat/>
    <w:rsid w:val="00461D7F"/>
    <w:pPr>
      <w:keepNext/>
      <w:keepLines/>
      <w:outlineLvl w:val="8"/>
    </w:pPr>
    <w:rPr>
      <w:rFonts w:eastAsia="Times New Roman"/>
      <w:color w:val="2727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8159DB"/>
    <w:rPr>
      <w:rFonts w:ascii="Times New Roman" w:hAnsi="Times New Roman" w:cs="Times New Roman"/>
      <w:b/>
      <w:bCs/>
      <w:sz w:val="28"/>
    </w:rPr>
  </w:style>
  <w:style w:type="character" w:customStyle="1" w:styleId="20">
    <w:name w:val="Заголовок 2 Знак"/>
    <w:link w:val="2"/>
    <w:uiPriority w:val="99"/>
    <w:locked/>
    <w:rsid w:val="00840510"/>
    <w:rPr>
      <w:rFonts w:ascii="Times New Roman" w:hAnsi="Times New Roman" w:cs="Times New Roman"/>
      <w:b/>
      <w:bCs/>
      <w:sz w:val="28"/>
    </w:rPr>
  </w:style>
  <w:style w:type="character" w:customStyle="1" w:styleId="30">
    <w:name w:val="Заголовок 3 Знак"/>
    <w:link w:val="3"/>
    <w:uiPriority w:val="99"/>
    <w:locked/>
    <w:rsid w:val="00840510"/>
    <w:rPr>
      <w:rFonts w:ascii="Times New Roman" w:hAnsi="Times New Roman" w:cs="Times New Roman"/>
      <w:b/>
      <w:bCs/>
      <w:sz w:val="28"/>
    </w:rPr>
  </w:style>
  <w:style w:type="character" w:customStyle="1" w:styleId="40">
    <w:name w:val="Заголовок 4 Знак"/>
    <w:link w:val="4"/>
    <w:uiPriority w:val="99"/>
    <w:locked/>
    <w:rsid w:val="00840510"/>
    <w:rPr>
      <w:rFonts w:ascii="Times New Roman" w:hAnsi="Times New Roman" w:cs="Times New Roman"/>
      <w:b/>
      <w:bCs/>
      <w:sz w:val="28"/>
    </w:rPr>
  </w:style>
  <w:style w:type="character" w:customStyle="1" w:styleId="50">
    <w:name w:val="Заголовок 5 Знак"/>
    <w:link w:val="5"/>
    <w:uiPriority w:val="99"/>
    <w:semiHidden/>
    <w:locked/>
    <w:rsid w:val="00461D7F"/>
    <w:rPr>
      <w:rFonts w:eastAsia="Times New Roman" w:cs="Times New Roman"/>
      <w:color w:val="0F4761"/>
    </w:rPr>
  </w:style>
  <w:style w:type="character" w:customStyle="1" w:styleId="60">
    <w:name w:val="Заголовок 6 Знак"/>
    <w:link w:val="6"/>
    <w:uiPriority w:val="99"/>
    <w:semiHidden/>
    <w:locked/>
    <w:rsid w:val="00461D7F"/>
    <w:rPr>
      <w:rFonts w:eastAsia="Times New Roman" w:cs="Times New Roman"/>
      <w:i/>
      <w:iCs/>
      <w:color w:val="595959"/>
    </w:rPr>
  </w:style>
  <w:style w:type="character" w:customStyle="1" w:styleId="70">
    <w:name w:val="Заголовок 7 Знак"/>
    <w:link w:val="7"/>
    <w:uiPriority w:val="99"/>
    <w:semiHidden/>
    <w:locked/>
    <w:rsid w:val="00461D7F"/>
    <w:rPr>
      <w:rFonts w:eastAsia="Times New Roman" w:cs="Times New Roman"/>
      <w:color w:val="595959"/>
    </w:rPr>
  </w:style>
  <w:style w:type="character" w:customStyle="1" w:styleId="80">
    <w:name w:val="Заголовок 8 Знак"/>
    <w:link w:val="8"/>
    <w:uiPriority w:val="99"/>
    <w:semiHidden/>
    <w:locked/>
    <w:rsid w:val="00461D7F"/>
    <w:rPr>
      <w:rFonts w:eastAsia="Times New Roman" w:cs="Times New Roman"/>
      <w:i/>
      <w:iCs/>
      <w:color w:val="272727"/>
    </w:rPr>
  </w:style>
  <w:style w:type="character" w:customStyle="1" w:styleId="90">
    <w:name w:val="Заголовок 9 Знак"/>
    <w:link w:val="9"/>
    <w:uiPriority w:val="99"/>
    <w:semiHidden/>
    <w:locked/>
    <w:rsid w:val="00461D7F"/>
    <w:rPr>
      <w:rFonts w:eastAsia="Times New Roman" w:cs="Times New Roman"/>
      <w:color w:val="272727"/>
    </w:rPr>
  </w:style>
  <w:style w:type="paragraph" w:styleId="a4">
    <w:name w:val="Title"/>
    <w:basedOn w:val="a"/>
    <w:next w:val="a"/>
    <w:link w:val="a5"/>
    <w:uiPriority w:val="99"/>
    <w:qFormat/>
    <w:rsid w:val="00461D7F"/>
    <w:pPr>
      <w:spacing w:after="80"/>
      <w:contextualSpacing/>
    </w:pPr>
    <w:rPr>
      <w:rFonts w:ascii="Aptos Display" w:eastAsia="Times New Roman" w:hAnsi="Aptos Display"/>
      <w:spacing w:val="-10"/>
      <w:kern w:val="28"/>
      <w:sz w:val="56"/>
      <w:szCs w:val="56"/>
    </w:rPr>
  </w:style>
  <w:style w:type="character" w:customStyle="1" w:styleId="a5">
    <w:name w:val="Название Знак"/>
    <w:link w:val="a4"/>
    <w:uiPriority w:val="99"/>
    <w:locked/>
    <w:rsid w:val="00461D7F"/>
    <w:rPr>
      <w:rFonts w:ascii="Aptos Display" w:hAnsi="Aptos Display" w:cs="Times New Roman"/>
      <w:spacing w:val="-10"/>
      <w:kern w:val="28"/>
      <w:sz w:val="56"/>
      <w:szCs w:val="56"/>
    </w:rPr>
  </w:style>
  <w:style w:type="paragraph" w:styleId="a6">
    <w:name w:val="Subtitle"/>
    <w:basedOn w:val="a"/>
    <w:next w:val="a"/>
    <w:link w:val="a7"/>
    <w:uiPriority w:val="99"/>
    <w:qFormat/>
    <w:rsid w:val="00461D7F"/>
    <w:pPr>
      <w:numPr>
        <w:ilvl w:val="1"/>
      </w:numPr>
      <w:ind w:firstLine="709"/>
    </w:pPr>
    <w:rPr>
      <w:rFonts w:eastAsia="Times New Roman"/>
      <w:color w:val="595959"/>
      <w:spacing w:val="15"/>
      <w:szCs w:val="28"/>
    </w:rPr>
  </w:style>
  <w:style w:type="character" w:customStyle="1" w:styleId="a7">
    <w:name w:val="Подзаголовок Знак"/>
    <w:link w:val="a6"/>
    <w:uiPriority w:val="99"/>
    <w:locked/>
    <w:rsid w:val="00461D7F"/>
    <w:rPr>
      <w:rFonts w:eastAsia="Times New Roman" w:cs="Times New Roman"/>
      <w:color w:val="595959"/>
      <w:spacing w:val="15"/>
      <w:sz w:val="28"/>
      <w:szCs w:val="28"/>
    </w:rPr>
  </w:style>
  <w:style w:type="paragraph" w:styleId="21">
    <w:name w:val="Quote"/>
    <w:basedOn w:val="a"/>
    <w:next w:val="a"/>
    <w:link w:val="22"/>
    <w:uiPriority w:val="99"/>
    <w:qFormat/>
    <w:rsid w:val="00461D7F"/>
    <w:pPr>
      <w:spacing w:before="160"/>
      <w:jc w:val="center"/>
    </w:pPr>
    <w:rPr>
      <w:i/>
      <w:iCs/>
      <w:color w:val="404040"/>
    </w:rPr>
  </w:style>
  <w:style w:type="character" w:customStyle="1" w:styleId="22">
    <w:name w:val="Цитата 2 Знак"/>
    <w:link w:val="21"/>
    <w:uiPriority w:val="99"/>
    <w:locked/>
    <w:rsid w:val="00461D7F"/>
    <w:rPr>
      <w:rFonts w:cs="Times New Roman"/>
      <w:i/>
      <w:iCs/>
      <w:color w:val="404040"/>
    </w:rPr>
  </w:style>
  <w:style w:type="paragraph" w:styleId="a8">
    <w:name w:val="List Paragraph"/>
    <w:basedOn w:val="a"/>
    <w:uiPriority w:val="99"/>
    <w:qFormat/>
    <w:rsid w:val="00461D7F"/>
    <w:pPr>
      <w:ind w:left="720"/>
      <w:contextualSpacing/>
    </w:pPr>
  </w:style>
  <w:style w:type="character" w:styleId="a9">
    <w:name w:val="Intense Emphasis"/>
    <w:uiPriority w:val="99"/>
    <w:qFormat/>
    <w:rsid w:val="00461D7F"/>
    <w:rPr>
      <w:rFonts w:cs="Times New Roman"/>
      <w:i/>
      <w:iCs/>
      <w:color w:val="0F4761"/>
    </w:rPr>
  </w:style>
  <w:style w:type="paragraph" w:styleId="aa">
    <w:name w:val="Intense Quote"/>
    <w:basedOn w:val="a"/>
    <w:next w:val="a"/>
    <w:link w:val="ab"/>
    <w:uiPriority w:val="99"/>
    <w:qFormat/>
    <w:rsid w:val="00461D7F"/>
    <w:pPr>
      <w:pBdr>
        <w:top w:val="single" w:sz="4" w:space="10" w:color="0F4761"/>
        <w:bottom w:val="single" w:sz="4" w:space="10" w:color="0F4761"/>
      </w:pBdr>
      <w:spacing w:before="360" w:after="360"/>
      <w:ind w:left="864" w:right="864"/>
      <w:jc w:val="center"/>
    </w:pPr>
    <w:rPr>
      <w:i/>
      <w:iCs/>
      <w:color w:val="0F4761"/>
    </w:rPr>
  </w:style>
  <w:style w:type="character" w:customStyle="1" w:styleId="ab">
    <w:name w:val="Выделенная цитата Знак"/>
    <w:link w:val="aa"/>
    <w:uiPriority w:val="99"/>
    <w:locked/>
    <w:rsid w:val="00461D7F"/>
    <w:rPr>
      <w:rFonts w:cs="Times New Roman"/>
      <w:i/>
      <w:iCs/>
      <w:color w:val="0F4761"/>
    </w:rPr>
  </w:style>
  <w:style w:type="character" w:styleId="ac">
    <w:name w:val="Intense Reference"/>
    <w:uiPriority w:val="99"/>
    <w:qFormat/>
    <w:rsid w:val="00461D7F"/>
    <w:rPr>
      <w:rFonts w:cs="Times New Roman"/>
      <w:b/>
      <w:bCs/>
      <w:smallCaps/>
      <w:color w:val="0F4761"/>
      <w:spacing w:val="5"/>
    </w:rPr>
  </w:style>
  <w:style w:type="paragraph" w:styleId="a0">
    <w:name w:val="No Spacing"/>
    <w:uiPriority w:val="99"/>
    <w:qFormat/>
    <w:rsid w:val="00AA6323"/>
    <w:rPr>
      <w:rFonts w:ascii="Times New Roman" w:hAnsi="Times New Roman"/>
      <w:kern w:val="2"/>
      <w:sz w:val="28"/>
      <w:szCs w:val="24"/>
      <w:lang w:eastAsia="en-US"/>
    </w:rPr>
  </w:style>
  <w:style w:type="paragraph" w:customStyle="1" w:styleId="Style6">
    <w:name w:val="Style6"/>
    <w:basedOn w:val="a"/>
    <w:uiPriority w:val="99"/>
    <w:rsid w:val="008159DB"/>
    <w:pPr>
      <w:widowControl w:val="0"/>
      <w:autoSpaceDE w:val="0"/>
      <w:autoSpaceDN w:val="0"/>
      <w:adjustRightInd w:val="0"/>
      <w:ind w:firstLine="0"/>
      <w:jc w:val="left"/>
    </w:pPr>
    <w:rPr>
      <w:rFonts w:eastAsia="Times New Roman"/>
      <w:kern w:val="0"/>
      <w:sz w:val="24"/>
      <w:lang w:eastAsia="ru-RU"/>
    </w:rPr>
  </w:style>
  <w:style w:type="character" w:customStyle="1" w:styleId="FontStyle24">
    <w:name w:val="Font Style24"/>
    <w:uiPriority w:val="99"/>
    <w:rsid w:val="008159DB"/>
    <w:rPr>
      <w:rFonts w:ascii="Times New Roman" w:hAnsi="Times New Roman"/>
      <w:color w:val="000000"/>
      <w:sz w:val="26"/>
    </w:rPr>
  </w:style>
  <w:style w:type="paragraph" w:styleId="ad">
    <w:name w:val="header"/>
    <w:basedOn w:val="a"/>
    <w:link w:val="ae"/>
    <w:uiPriority w:val="99"/>
    <w:rsid w:val="006943A0"/>
    <w:pPr>
      <w:tabs>
        <w:tab w:val="center" w:pos="4677"/>
        <w:tab w:val="right" w:pos="9355"/>
      </w:tabs>
    </w:pPr>
  </w:style>
  <w:style w:type="character" w:customStyle="1" w:styleId="ae">
    <w:name w:val="Верхний колонтитул Знак"/>
    <w:link w:val="ad"/>
    <w:uiPriority w:val="99"/>
    <w:locked/>
    <w:rsid w:val="006943A0"/>
    <w:rPr>
      <w:rFonts w:ascii="Times New Roman" w:hAnsi="Times New Roman" w:cs="Times New Roman"/>
      <w:sz w:val="28"/>
    </w:rPr>
  </w:style>
  <w:style w:type="paragraph" w:styleId="af">
    <w:name w:val="footer"/>
    <w:basedOn w:val="a"/>
    <w:link w:val="af0"/>
    <w:uiPriority w:val="99"/>
    <w:rsid w:val="006943A0"/>
    <w:pPr>
      <w:tabs>
        <w:tab w:val="center" w:pos="4677"/>
        <w:tab w:val="right" w:pos="9355"/>
      </w:tabs>
    </w:pPr>
  </w:style>
  <w:style w:type="character" w:customStyle="1" w:styleId="af0">
    <w:name w:val="Нижний колонтитул Знак"/>
    <w:link w:val="af"/>
    <w:uiPriority w:val="99"/>
    <w:locked/>
    <w:rsid w:val="006943A0"/>
    <w:rPr>
      <w:rFonts w:ascii="Times New Roman" w:hAnsi="Times New Roman" w:cs="Times New Roman"/>
      <w:sz w:val="28"/>
    </w:rPr>
  </w:style>
  <w:style w:type="table" w:styleId="af1">
    <w:name w:val="Table Grid"/>
    <w:basedOn w:val="a2"/>
    <w:uiPriority w:val="99"/>
    <w:rsid w:val="005441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4">
    <w:name w:val="FR4"/>
    <w:uiPriority w:val="99"/>
    <w:rsid w:val="00D92238"/>
    <w:pPr>
      <w:widowControl w:val="0"/>
      <w:jc w:val="both"/>
    </w:pPr>
    <w:rPr>
      <w:rFonts w:ascii="Arial" w:eastAsia="Times New Roman" w:hAnsi="Arial"/>
      <w:sz w:val="16"/>
    </w:rPr>
  </w:style>
  <w:style w:type="paragraph" w:styleId="af2">
    <w:name w:val="Normal (Web)"/>
    <w:basedOn w:val="a"/>
    <w:uiPriority w:val="99"/>
    <w:semiHidden/>
    <w:rsid w:val="00DD5EE9"/>
    <w:pPr>
      <w:spacing w:before="100" w:beforeAutospacing="1" w:after="100" w:afterAutospacing="1"/>
      <w:ind w:firstLine="0"/>
      <w:jc w:val="left"/>
    </w:pPr>
    <w:rPr>
      <w:rFonts w:eastAsia="Times New Roman"/>
      <w:kern w:val="0"/>
      <w:sz w:val="24"/>
      <w:lang w:eastAsia="ru-RU"/>
    </w:rPr>
  </w:style>
  <w:style w:type="paragraph" w:styleId="af3">
    <w:name w:val="Balloon Text"/>
    <w:basedOn w:val="a"/>
    <w:link w:val="af4"/>
    <w:uiPriority w:val="99"/>
    <w:semiHidden/>
    <w:rsid w:val="005A6954"/>
    <w:rPr>
      <w:rFonts w:ascii="Segoe UI" w:hAnsi="Segoe UI" w:cs="Segoe UI"/>
      <w:sz w:val="18"/>
      <w:szCs w:val="18"/>
    </w:rPr>
  </w:style>
  <w:style w:type="character" w:customStyle="1" w:styleId="af4">
    <w:name w:val="Текст выноски Знак"/>
    <w:link w:val="af3"/>
    <w:uiPriority w:val="99"/>
    <w:semiHidden/>
    <w:locked/>
    <w:rsid w:val="005A6954"/>
    <w:rPr>
      <w:rFonts w:ascii="Segoe UI" w:hAnsi="Segoe UI" w:cs="Segoe UI"/>
      <w:sz w:val="18"/>
      <w:szCs w:val="18"/>
    </w:rPr>
  </w:style>
  <w:style w:type="character" w:styleId="af5">
    <w:name w:val="Strong"/>
    <w:uiPriority w:val="99"/>
    <w:qFormat/>
    <w:rsid w:val="0051250D"/>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29834">
      <w:marLeft w:val="0"/>
      <w:marRight w:val="0"/>
      <w:marTop w:val="0"/>
      <w:marBottom w:val="0"/>
      <w:divBdr>
        <w:top w:val="none" w:sz="0" w:space="0" w:color="auto"/>
        <w:left w:val="none" w:sz="0" w:space="0" w:color="auto"/>
        <w:bottom w:val="none" w:sz="0" w:space="0" w:color="auto"/>
        <w:right w:val="none" w:sz="0" w:space="0" w:color="auto"/>
      </w:divBdr>
    </w:div>
    <w:div w:id="130829835">
      <w:marLeft w:val="0"/>
      <w:marRight w:val="0"/>
      <w:marTop w:val="0"/>
      <w:marBottom w:val="0"/>
      <w:divBdr>
        <w:top w:val="none" w:sz="0" w:space="0" w:color="auto"/>
        <w:left w:val="none" w:sz="0" w:space="0" w:color="auto"/>
        <w:bottom w:val="none" w:sz="0" w:space="0" w:color="auto"/>
        <w:right w:val="none" w:sz="0" w:space="0" w:color="auto"/>
      </w:divBdr>
    </w:div>
    <w:div w:id="130829836">
      <w:marLeft w:val="0"/>
      <w:marRight w:val="0"/>
      <w:marTop w:val="0"/>
      <w:marBottom w:val="0"/>
      <w:divBdr>
        <w:top w:val="none" w:sz="0" w:space="0" w:color="auto"/>
        <w:left w:val="none" w:sz="0" w:space="0" w:color="auto"/>
        <w:bottom w:val="none" w:sz="0" w:space="0" w:color="auto"/>
        <w:right w:val="none" w:sz="0" w:space="0" w:color="auto"/>
      </w:divBdr>
    </w:div>
    <w:div w:id="130829837">
      <w:marLeft w:val="0"/>
      <w:marRight w:val="0"/>
      <w:marTop w:val="0"/>
      <w:marBottom w:val="0"/>
      <w:divBdr>
        <w:top w:val="none" w:sz="0" w:space="0" w:color="auto"/>
        <w:left w:val="none" w:sz="0" w:space="0" w:color="auto"/>
        <w:bottom w:val="none" w:sz="0" w:space="0" w:color="auto"/>
        <w:right w:val="none" w:sz="0" w:space="0" w:color="auto"/>
      </w:divBdr>
    </w:div>
    <w:div w:id="130829838">
      <w:marLeft w:val="0"/>
      <w:marRight w:val="0"/>
      <w:marTop w:val="0"/>
      <w:marBottom w:val="0"/>
      <w:divBdr>
        <w:top w:val="none" w:sz="0" w:space="0" w:color="auto"/>
        <w:left w:val="none" w:sz="0" w:space="0" w:color="auto"/>
        <w:bottom w:val="none" w:sz="0" w:space="0" w:color="auto"/>
        <w:right w:val="none" w:sz="0" w:space="0" w:color="auto"/>
      </w:divBdr>
    </w:div>
    <w:div w:id="130829839">
      <w:marLeft w:val="0"/>
      <w:marRight w:val="0"/>
      <w:marTop w:val="0"/>
      <w:marBottom w:val="0"/>
      <w:divBdr>
        <w:top w:val="none" w:sz="0" w:space="0" w:color="auto"/>
        <w:left w:val="none" w:sz="0" w:space="0" w:color="auto"/>
        <w:bottom w:val="none" w:sz="0" w:space="0" w:color="auto"/>
        <w:right w:val="none" w:sz="0" w:space="0" w:color="auto"/>
      </w:divBdr>
    </w:div>
    <w:div w:id="130829840">
      <w:marLeft w:val="0"/>
      <w:marRight w:val="0"/>
      <w:marTop w:val="0"/>
      <w:marBottom w:val="0"/>
      <w:divBdr>
        <w:top w:val="none" w:sz="0" w:space="0" w:color="auto"/>
        <w:left w:val="none" w:sz="0" w:space="0" w:color="auto"/>
        <w:bottom w:val="none" w:sz="0" w:space="0" w:color="auto"/>
        <w:right w:val="none" w:sz="0" w:space="0" w:color="auto"/>
      </w:divBdr>
    </w:div>
    <w:div w:id="130829841">
      <w:marLeft w:val="0"/>
      <w:marRight w:val="0"/>
      <w:marTop w:val="0"/>
      <w:marBottom w:val="0"/>
      <w:divBdr>
        <w:top w:val="none" w:sz="0" w:space="0" w:color="auto"/>
        <w:left w:val="none" w:sz="0" w:space="0" w:color="auto"/>
        <w:bottom w:val="none" w:sz="0" w:space="0" w:color="auto"/>
        <w:right w:val="none" w:sz="0" w:space="0" w:color="auto"/>
      </w:divBdr>
    </w:div>
    <w:div w:id="130829842">
      <w:marLeft w:val="0"/>
      <w:marRight w:val="0"/>
      <w:marTop w:val="0"/>
      <w:marBottom w:val="0"/>
      <w:divBdr>
        <w:top w:val="none" w:sz="0" w:space="0" w:color="auto"/>
        <w:left w:val="none" w:sz="0" w:space="0" w:color="auto"/>
        <w:bottom w:val="none" w:sz="0" w:space="0" w:color="auto"/>
        <w:right w:val="none" w:sz="0" w:space="0" w:color="auto"/>
      </w:divBdr>
    </w:div>
    <w:div w:id="130829843">
      <w:marLeft w:val="0"/>
      <w:marRight w:val="0"/>
      <w:marTop w:val="0"/>
      <w:marBottom w:val="0"/>
      <w:divBdr>
        <w:top w:val="none" w:sz="0" w:space="0" w:color="auto"/>
        <w:left w:val="none" w:sz="0" w:space="0" w:color="auto"/>
        <w:bottom w:val="none" w:sz="0" w:space="0" w:color="auto"/>
        <w:right w:val="none" w:sz="0" w:space="0" w:color="auto"/>
      </w:divBdr>
    </w:div>
    <w:div w:id="130829844">
      <w:marLeft w:val="0"/>
      <w:marRight w:val="0"/>
      <w:marTop w:val="0"/>
      <w:marBottom w:val="0"/>
      <w:divBdr>
        <w:top w:val="none" w:sz="0" w:space="0" w:color="auto"/>
        <w:left w:val="none" w:sz="0" w:space="0" w:color="auto"/>
        <w:bottom w:val="none" w:sz="0" w:space="0" w:color="auto"/>
        <w:right w:val="none" w:sz="0" w:space="0" w:color="auto"/>
      </w:divBdr>
    </w:div>
    <w:div w:id="130829845">
      <w:marLeft w:val="0"/>
      <w:marRight w:val="0"/>
      <w:marTop w:val="0"/>
      <w:marBottom w:val="0"/>
      <w:divBdr>
        <w:top w:val="none" w:sz="0" w:space="0" w:color="auto"/>
        <w:left w:val="none" w:sz="0" w:space="0" w:color="auto"/>
        <w:bottom w:val="none" w:sz="0" w:space="0" w:color="auto"/>
        <w:right w:val="none" w:sz="0" w:space="0" w:color="auto"/>
      </w:divBdr>
    </w:div>
    <w:div w:id="130829846">
      <w:marLeft w:val="0"/>
      <w:marRight w:val="0"/>
      <w:marTop w:val="0"/>
      <w:marBottom w:val="0"/>
      <w:divBdr>
        <w:top w:val="none" w:sz="0" w:space="0" w:color="auto"/>
        <w:left w:val="none" w:sz="0" w:space="0" w:color="auto"/>
        <w:bottom w:val="none" w:sz="0" w:space="0" w:color="auto"/>
        <w:right w:val="none" w:sz="0" w:space="0" w:color="auto"/>
      </w:divBdr>
    </w:div>
    <w:div w:id="130829847">
      <w:marLeft w:val="0"/>
      <w:marRight w:val="0"/>
      <w:marTop w:val="0"/>
      <w:marBottom w:val="0"/>
      <w:divBdr>
        <w:top w:val="none" w:sz="0" w:space="0" w:color="auto"/>
        <w:left w:val="none" w:sz="0" w:space="0" w:color="auto"/>
        <w:bottom w:val="none" w:sz="0" w:space="0" w:color="auto"/>
        <w:right w:val="none" w:sz="0" w:space="0" w:color="auto"/>
      </w:divBdr>
    </w:div>
    <w:div w:id="130829848">
      <w:marLeft w:val="0"/>
      <w:marRight w:val="0"/>
      <w:marTop w:val="0"/>
      <w:marBottom w:val="0"/>
      <w:divBdr>
        <w:top w:val="none" w:sz="0" w:space="0" w:color="auto"/>
        <w:left w:val="none" w:sz="0" w:space="0" w:color="auto"/>
        <w:bottom w:val="none" w:sz="0" w:space="0" w:color="auto"/>
        <w:right w:val="none" w:sz="0" w:space="0" w:color="auto"/>
      </w:divBdr>
    </w:div>
    <w:div w:id="130829849">
      <w:marLeft w:val="0"/>
      <w:marRight w:val="0"/>
      <w:marTop w:val="0"/>
      <w:marBottom w:val="0"/>
      <w:divBdr>
        <w:top w:val="none" w:sz="0" w:space="0" w:color="auto"/>
        <w:left w:val="none" w:sz="0" w:space="0" w:color="auto"/>
        <w:bottom w:val="none" w:sz="0" w:space="0" w:color="auto"/>
        <w:right w:val="none" w:sz="0" w:space="0" w:color="auto"/>
      </w:divBdr>
    </w:div>
    <w:div w:id="130829850">
      <w:marLeft w:val="0"/>
      <w:marRight w:val="0"/>
      <w:marTop w:val="0"/>
      <w:marBottom w:val="0"/>
      <w:divBdr>
        <w:top w:val="none" w:sz="0" w:space="0" w:color="auto"/>
        <w:left w:val="none" w:sz="0" w:space="0" w:color="auto"/>
        <w:bottom w:val="none" w:sz="0" w:space="0" w:color="auto"/>
        <w:right w:val="none" w:sz="0" w:space="0" w:color="auto"/>
      </w:divBdr>
    </w:div>
    <w:div w:id="130829851">
      <w:marLeft w:val="0"/>
      <w:marRight w:val="0"/>
      <w:marTop w:val="0"/>
      <w:marBottom w:val="0"/>
      <w:divBdr>
        <w:top w:val="none" w:sz="0" w:space="0" w:color="auto"/>
        <w:left w:val="none" w:sz="0" w:space="0" w:color="auto"/>
        <w:bottom w:val="none" w:sz="0" w:space="0" w:color="auto"/>
        <w:right w:val="none" w:sz="0" w:space="0" w:color="auto"/>
      </w:divBdr>
    </w:div>
    <w:div w:id="130829852">
      <w:marLeft w:val="0"/>
      <w:marRight w:val="0"/>
      <w:marTop w:val="0"/>
      <w:marBottom w:val="0"/>
      <w:divBdr>
        <w:top w:val="none" w:sz="0" w:space="0" w:color="auto"/>
        <w:left w:val="none" w:sz="0" w:space="0" w:color="auto"/>
        <w:bottom w:val="none" w:sz="0" w:space="0" w:color="auto"/>
        <w:right w:val="none" w:sz="0" w:space="0" w:color="auto"/>
      </w:divBdr>
    </w:div>
    <w:div w:id="130829853">
      <w:marLeft w:val="0"/>
      <w:marRight w:val="0"/>
      <w:marTop w:val="0"/>
      <w:marBottom w:val="0"/>
      <w:divBdr>
        <w:top w:val="none" w:sz="0" w:space="0" w:color="auto"/>
        <w:left w:val="none" w:sz="0" w:space="0" w:color="auto"/>
        <w:bottom w:val="none" w:sz="0" w:space="0" w:color="auto"/>
        <w:right w:val="none" w:sz="0" w:space="0" w:color="auto"/>
      </w:divBdr>
    </w:div>
    <w:div w:id="130829854">
      <w:marLeft w:val="0"/>
      <w:marRight w:val="0"/>
      <w:marTop w:val="0"/>
      <w:marBottom w:val="0"/>
      <w:divBdr>
        <w:top w:val="none" w:sz="0" w:space="0" w:color="auto"/>
        <w:left w:val="none" w:sz="0" w:space="0" w:color="auto"/>
        <w:bottom w:val="none" w:sz="0" w:space="0" w:color="auto"/>
        <w:right w:val="none" w:sz="0" w:space="0" w:color="auto"/>
      </w:divBdr>
    </w:div>
    <w:div w:id="130829855">
      <w:marLeft w:val="0"/>
      <w:marRight w:val="0"/>
      <w:marTop w:val="0"/>
      <w:marBottom w:val="0"/>
      <w:divBdr>
        <w:top w:val="none" w:sz="0" w:space="0" w:color="auto"/>
        <w:left w:val="none" w:sz="0" w:space="0" w:color="auto"/>
        <w:bottom w:val="none" w:sz="0" w:space="0" w:color="auto"/>
        <w:right w:val="none" w:sz="0" w:space="0" w:color="auto"/>
      </w:divBdr>
    </w:div>
    <w:div w:id="130829856">
      <w:marLeft w:val="0"/>
      <w:marRight w:val="0"/>
      <w:marTop w:val="0"/>
      <w:marBottom w:val="0"/>
      <w:divBdr>
        <w:top w:val="none" w:sz="0" w:space="0" w:color="auto"/>
        <w:left w:val="none" w:sz="0" w:space="0" w:color="auto"/>
        <w:bottom w:val="none" w:sz="0" w:space="0" w:color="auto"/>
        <w:right w:val="none" w:sz="0" w:space="0" w:color="auto"/>
      </w:divBdr>
    </w:div>
    <w:div w:id="130829857">
      <w:marLeft w:val="0"/>
      <w:marRight w:val="0"/>
      <w:marTop w:val="0"/>
      <w:marBottom w:val="0"/>
      <w:divBdr>
        <w:top w:val="none" w:sz="0" w:space="0" w:color="auto"/>
        <w:left w:val="none" w:sz="0" w:space="0" w:color="auto"/>
        <w:bottom w:val="none" w:sz="0" w:space="0" w:color="auto"/>
        <w:right w:val="none" w:sz="0" w:space="0" w:color="auto"/>
      </w:divBdr>
    </w:div>
    <w:div w:id="130829858">
      <w:marLeft w:val="0"/>
      <w:marRight w:val="0"/>
      <w:marTop w:val="0"/>
      <w:marBottom w:val="0"/>
      <w:divBdr>
        <w:top w:val="none" w:sz="0" w:space="0" w:color="auto"/>
        <w:left w:val="none" w:sz="0" w:space="0" w:color="auto"/>
        <w:bottom w:val="none" w:sz="0" w:space="0" w:color="auto"/>
        <w:right w:val="none" w:sz="0" w:space="0" w:color="auto"/>
      </w:divBdr>
    </w:div>
    <w:div w:id="130829859">
      <w:marLeft w:val="0"/>
      <w:marRight w:val="0"/>
      <w:marTop w:val="0"/>
      <w:marBottom w:val="0"/>
      <w:divBdr>
        <w:top w:val="none" w:sz="0" w:space="0" w:color="auto"/>
        <w:left w:val="none" w:sz="0" w:space="0" w:color="auto"/>
        <w:bottom w:val="none" w:sz="0" w:space="0" w:color="auto"/>
        <w:right w:val="none" w:sz="0" w:space="0" w:color="auto"/>
      </w:divBdr>
    </w:div>
    <w:div w:id="130829860">
      <w:marLeft w:val="0"/>
      <w:marRight w:val="0"/>
      <w:marTop w:val="0"/>
      <w:marBottom w:val="0"/>
      <w:divBdr>
        <w:top w:val="none" w:sz="0" w:space="0" w:color="auto"/>
        <w:left w:val="none" w:sz="0" w:space="0" w:color="auto"/>
        <w:bottom w:val="none" w:sz="0" w:space="0" w:color="auto"/>
        <w:right w:val="none" w:sz="0" w:space="0" w:color="auto"/>
      </w:divBdr>
    </w:div>
    <w:div w:id="1308298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11</Pages>
  <Words>2310</Words>
  <Characters>13172</Characters>
  <Application>Microsoft Office Word</Application>
  <DocSecurity>0</DocSecurity>
  <Lines>109</Lines>
  <Paragraphs>30</Paragraphs>
  <ScaleCrop>false</ScaleCrop>
  <Company/>
  <LinksUpToDate>false</LinksUpToDate>
  <CharactersWithSpaces>15452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Комплект оценочных материалов по дисциплине</dc:title>
  <dc:subject/>
  <dc:creator>Дмитрий В. Малый</dc:creator>
  <cp:keywords/>
  <dc:description/>
  <cp:lastModifiedBy>ADMIN</cp:lastModifiedBy>
  <cp:revision>10</cp:revision>
  <cp:lastPrinted>2025-01-22T19:36:00Z</cp:lastPrinted>
  <dcterms:created xsi:type="dcterms:W3CDTF">2025-03-26T18:40:00Z</dcterms:created>
  <dcterms:modified xsi:type="dcterms:W3CDTF">2025-03-31T08:22:00Z</dcterms:modified>
</cp:coreProperties>
</file>