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DD" w:rsidRPr="00BF2167" w:rsidRDefault="00DB7EDD" w:rsidP="00266765">
      <w:pPr>
        <w:spacing w:after="0"/>
        <w:jc w:val="center"/>
        <w:rPr>
          <w:b/>
          <w:szCs w:val="24"/>
        </w:rPr>
      </w:pPr>
      <w:r w:rsidRPr="00BF2167">
        <w:rPr>
          <w:b/>
          <w:szCs w:val="24"/>
        </w:rPr>
        <w:t>Комплекс оценочных материалов по дисциплине</w:t>
      </w:r>
    </w:p>
    <w:p w:rsidR="00DB7EDD" w:rsidRPr="00BF2167" w:rsidRDefault="00DB7EDD" w:rsidP="00266765">
      <w:pPr>
        <w:spacing w:after="0"/>
        <w:jc w:val="center"/>
        <w:rPr>
          <w:b/>
          <w:szCs w:val="24"/>
        </w:rPr>
      </w:pPr>
      <w:r w:rsidRPr="00BF2167">
        <w:rPr>
          <w:b/>
          <w:szCs w:val="24"/>
        </w:rPr>
        <w:t>«</w:t>
      </w:r>
      <w:r>
        <w:rPr>
          <w:b/>
          <w:szCs w:val="24"/>
        </w:rPr>
        <w:t>Основы проектной деятельности</w:t>
      </w:r>
      <w:r w:rsidRPr="00BF2167">
        <w:rPr>
          <w:b/>
          <w:szCs w:val="24"/>
        </w:rPr>
        <w:t>»</w:t>
      </w:r>
    </w:p>
    <w:p w:rsidR="00DB7EDD" w:rsidRPr="00BF2167" w:rsidRDefault="00DB7EDD" w:rsidP="00266765">
      <w:pPr>
        <w:spacing w:after="0"/>
        <w:jc w:val="center"/>
        <w:rPr>
          <w:b/>
          <w:szCs w:val="24"/>
        </w:rPr>
      </w:pPr>
    </w:p>
    <w:p w:rsidR="00DB7EDD" w:rsidRPr="00BF2167" w:rsidRDefault="00DB7EDD" w:rsidP="00266765">
      <w:pPr>
        <w:spacing w:after="0"/>
        <w:jc w:val="both"/>
        <w:rPr>
          <w:b/>
          <w:szCs w:val="24"/>
        </w:rPr>
      </w:pPr>
      <w:r w:rsidRPr="00BF2167">
        <w:rPr>
          <w:b/>
          <w:szCs w:val="24"/>
        </w:rPr>
        <w:t xml:space="preserve">Задания закрытого типа </w:t>
      </w:r>
    </w:p>
    <w:p w:rsidR="00DB7EDD" w:rsidRPr="00BF2167" w:rsidRDefault="00DB7EDD" w:rsidP="00266765">
      <w:pPr>
        <w:spacing w:after="0"/>
        <w:jc w:val="both"/>
        <w:rPr>
          <w:b/>
          <w:szCs w:val="24"/>
        </w:rPr>
      </w:pPr>
      <w:r w:rsidRPr="00BF2167">
        <w:rPr>
          <w:b/>
          <w:szCs w:val="24"/>
        </w:rPr>
        <w:t>Задания закрытого типа на выбор правильного ответа</w:t>
      </w:r>
    </w:p>
    <w:p w:rsidR="00DB7EDD" w:rsidRDefault="00DB7EDD" w:rsidP="00266765">
      <w:pPr>
        <w:spacing w:after="0"/>
        <w:jc w:val="both"/>
      </w:pPr>
    </w:p>
    <w:p w:rsidR="00DB7EDD" w:rsidRPr="00BF2167" w:rsidRDefault="00DB7EDD" w:rsidP="00266765">
      <w:pPr>
        <w:spacing w:after="0"/>
        <w:jc w:val="both"/>
        <w:rPr>
          <w:i/>
          <w:szCs w:val="24"/>
        </w:rPr>
      </w:pPr>
      <w:r>
        <w:t xml:space="preserve">1. </w:t>
      </w:r>
      <w:r w:rsidRPr="00BF2167">
        <w:rPr>
          <w:i/>
          <w:szCs w:val="24"/>
        </w:rPr>
        <w:t xml:space="preserve">Выберите один правильный ответ </w:t>
      </w:r>
    </w:p>
    <w:p w:rsidR="00DB7EDD" w:rsidRDefault="00DB7EDD" w:rsidP="00266765">
      <w:pPr>
        <w:spacing w:after="0"/>
        <w:jc w:val="both"/>
      </w:pPr>
      <w:r>
        <w:t>Укажите, что собой представляет проектная деятельность?</w:t>
      </w:r>
    </w:p>
    <w:p w:rsidR="00DB7EDD" w:rsidRDefault="00DB7EDD" w:rsidP="00266765">
      <w:pPr>
        <w:spacing w:after="0"/>
        <w:jc w:val="both"/>
      </w:pPr>
      <w:r>
        <w:t>А) Систематическая основа, используемая для решения проблемы исследования путем применения наилучших и наиболее осуществимых методов проведения исследования</w:t>
      </w:r>
    </w:p>
    <w:p w:rsidR="00DB7EDD" w:rsidRDefault="00DB7EDD" w:rsidP="00266765">
      <w:pPr>
        <w:spacing w:after="0"/>
        <w:jc w:val="both"/>
      </w:pPr>
      <w:r>
        <w:t xml:space="preserve">Б) Познавательная, учебная, исследовательская и творческая деятельность, в результате которой появляется решение задачи, представленной в виде проекта </w:t>
      </w:r>
    </w:p>
    <w:p w:rsidR="00DB7EDD" w:rsidRDefault="00DB7EDD" w:rsidP="00266765">
      <w:pPr>
        <w:spacing w:after="0"/>
        <w:jc w:val="both"/>
      </w:pPr>
      <w:r>
        <w:t>В) Официальный документ, который подтверждает право на изобретение, полезную модель или промышленный образец</w:t>
      </w:r>
    </w:p>
    <w:p w:rsidR="00DB7EDD" w:rsidRDefault="00DB7EDD" w:rsidP="00266765">
      <w:pPr>
        <w:spacing w:after="0"/>
        <w:jc w:val="both"/>
      </w:pPr>
      <w:r>
        <w:t xml:space="preserve">Г) Неизвестные ранее и выявленные или установленные в ходе проведения исследования обоснованные знания </w:t>
      </w:r>
    </w:p>
    <w:p w:rsidR="00DB7EDD" w:rsidRDefault="00DB7EDD" w:rsidP="00266765">
      <w:pPr>
        <w:spacing w:after="0"/>
        <w:jc w:val="both"/>
      </w:pPr>
      <w:r>
        <w:t>Правильный ответ: Б</w:t>
      </w:r>
    </w:p>
    <w:p w:rsidR="00DB7EDD" w:rsidRPr="00B97010" w:rsidRDefault="00DB7EDD" w:rsidP="00266765">
      <w:pPr>
        <w:spacing w:after="0"/>
        <w:jc w:val="both"/>
        <w:rPr>
          <w:szCs w:val="24"/>
        </w:rPr>
      </w:pPr>
      <w:bookmarkStart w:id="0" w:name="_Hlk192528511"/>
      <w:r w:rsidRPr="00B97010">
        <w:rPr>
          <w:szCs w:val="24"/>
        </w:rPr>
        <w:t xml:space="preserve">Компетенции (индикаторы): </w:t>
      </w:r>
      <w:r>
        <w:rPr>
          <w:szCs w:val="24"/>
        </w:rPr>
        <w:t>УК</w:t>
      </w:r>
      <w:r w:rsidRPr="00B97010">
        <w:rPr>
          <w:szCs w:val="24"/>
        </w:rPr>
        <w:t xml:space="preserve">-2 </w:t>
      </w:r>
    </w:p>
    <w:p w:rsidR="00DB7EDD" w:rsidRDefault="00DB7EDD" w:rsidP="00266765">
      <w:pPr>
        <w:spacing w:after="0"/>
        <w:jc w:val="both"/>
      </w:pPr>
    </w:p>
    <w:bookmarkEnd w:id="0"/>
    <w:p w:rsidR="00DB7EDD" w:rsidRPr="00BF2167" w:rsidRDefault="00DB7EDD" w:rsidP="00266765">
      <w:pPr>
        <w:spacing w:after="0"/>
        <w:jc w:val="both"/>
        <w:rPr>
          <w:i/>
          <w:szCs w:val="24"/>
        </w:rPr>
      </w:pPr>
      <w:r>
        <w:t xml:space="preserve">2. </w:t>
      </w:r>
      <w:r w:rsidRPr="00BF2167">
        <w:rPr>
          <w:i/>
          <w:szCs w:val="24"/>
        </w:rPr>
        <w:t xml:space="preserve">Выберите один правильный ответ </w:t>
      </w:r>
    </w:p>
    <w:p w:rsidR="00DB7EDD" w:rsidRDefault="00DB7EDD" w:rsidP="00266765">
      <w:pPr>
        <w:spacing w:after="0"/>
        <w:jc w:val="both"/>
      </w:pPr>
      <w:r>
        <w:t xml:space="preserve">Уточните, что включает в себя изучение теоретической основы проектирования? </w:t>
      </w:r>
    </w:p>
    <w:p w:rsidR="00DB7EDD" w:rsidRDefault="00DB7EDD" w:rsidP="00266765">
      <w:pPr>
        <w:spacing w:after="0"/>
        <w:jc w:val="both"/>
      </w:pPr>
      <w:r>
        <w:t>А) Расширение границ исследования</w:t>
      </w:r>
    </w:p>
    <w:p w:rsidR="00DB7EDD" w:rsidRDefault="00DB7EDD" w:rsidP="00266765">
      <w:pPr>
        <w:spacing w:after="0"/>
        <w:jc w:val="both"/>
      </w:pPr>
      <w:r>
        <w:t>Б) Материалы, составляющие фактическую область исследования</w:t>
      </w:r>
    </w:p>
    <w:p w:rsidR="00DB7EDD" w:rsidRDefault="00DB7EDD" w:rsidP="00266765">
      <w:pPr>
        <w:spacing w:after="0"/>
        <w:jc w:val="both"/>
      </w:pPr>
      <w:r>
        <w:t>В) Концептуальные основания проектной деятельности и сущности проектирования</w:t>
      </w:r>
    </w:p>
    <w:p w:rsidR="00DB7EDD" w:rsidRDefault="00DB7EDD" w:rsidP="00266765">
      <w:pPr>
        <w:spacing w:after="0"/>
        <w:jc w:val="both"/>
      </w:pPr>
      <w:r>
        <w:t>Г) Методологию исследования</w:t>
      </w:r>
    </w:p>
    <w:p w:rsidR="00DB7EDD" w:rsidRDefault="00DB7EDD" w:rsidP="00266765">
      <w:pPr>
        <w:spacing w:after="0"/>
        <w:jc w:val="both"/>
      </w:pPr>
      <w:r>
        <w:t>Правильный ответ: В</w:t>
      </w:r>
    </w:p>
    <w:p w:rsidR="00DB7EDD" w:rsidRPr="00BF2541" w:rsidRDefault="00DB7EDD" w:rsidP="00266765">
      <w:pPr>
        <w:spacing w:after="0"/>
        <w:jc w:val="both"/>
      </w:pPr>
      <w:bookmarkStart w:id="1" w:name="_Hlk192529183"/>
      <w:r w:rsidRPr="00BF2541">
        <w:t xml:space="preserve">Компетенции (индикаторы): УК-2 </w:t>
      </w:r>
    </w:p>
    <w:bookmarkEnd w:id="1"/>
    <w:p w:rsidR="00DB7EDD" w:rsidRDefault="00DB7EDD" w:rsidP="00266765">
      <w:pPr>
        <w:spacing w:after="0"/>
        <w:jc w:val="both"/>
      </w:pPr>
    </w:p>
    <w:p w:rsidR="00DB7EDD" w:rsidRPr="00BF2167" w:rsidRDefault="00DB7EDD" w:rsidP="00266765">
      <w:pPr>
        <w:spacing w:after="0"/>
        <w:jc w:val="both"/>
        <w:rPr>
          <w:i/>
          <w:szCs w:val="24"/>
        </w:rPr>
      </w:pPr>
      <w:r>
        <w:t xml:space="preserve">3. </w:t>
      </w:r>
      <w:r w:rsidRPr="00BF2167">
        <w:rPr>
          <w:i/>
          <w:szCs w:val="24"/>
        </w:rPr>
        <w:t xml:space="preserve">Выберите один правильный ответ </w:t>
      </w:r>
    </w:p>
    <w:p w:rsidR="00DB7EDD" w:rsidRDefault="00DB7EDD" w:rsidP="00266765">
      <w:pPr>
        <w:spacing w:after="0"/>
        <w:jc w:val="both"/>
      </w:pPr>
      <w:r>
        <w:t>Укажите, что собой представляют методы научного познания?</w:t>
      </w:r>
    </w:p>
    <w:p w:rsidR="00DB7EDD" w:rsidRDefault="00DB7EDD" w:rsidP="00266765">
      <w:pPr>
        <w:spacing w:after="0"/>
        <w:jc w:val="both"/>
      </w:pPr>
      <w:r>
        <w:t xml:space="preserve">А) Совокупность приемов и операций познавательной деятельности </w:t>
      </w:r>
    </w:p>
    <w:p w:rsidR="00DB7EDD" w:rsidRDefault="00DB7EDD" w:rsidP="00266765">
      <w:pPr>
        <w:spacing w:after="0"/>
        <w:jc w:val="both"/>
      </w:pPr>
      <w:r>
        <w:t>Б) Способы обработки и поиска сведений, которые используются для получения знаний</w:t>
      </w:r>
    </w:p>
    <w:p w:rsidR="00DB7EDD" w:rsidRDefault="00DB7EDD" w:rsidP="00266765">
      <w:pPr>
        <w:spacing w:after="0"/>
        <w:jc w:val="both"/>
      </w:pPr>
      <w:r>
        <w:t>В) Совокупность этапов проекта и правила перехода от этапа к этапу</w:t>
      </w:r>
    </w:p>
    <w:p w:rsidR="00DB7EDD" w:rsidRDefault="00DB7EDD" w:rsidP="00266765">
      <w:pPr>
        <w:spacing w:after="0"/>
        <w:jc w:val="both"/>
      </w:pPr>
      <w:r>
        <w:t>Г) Нормативные правовые акты, которые регулируют деятельность в сфере проектной деятельности</w:t>
      </w:r>
    </w:p>
    <w:p w:rsidR="00DB7EDD" w:rsidRDefault="00DB7EDD" w:rsidP="00266765">
      <w:pPr>
        <w:spacing w:after="0"/>
        <w:jc w:val="both"/>
      </w:pPr>
      <w:r>
        <w:t>Правильный ответ: А</w:t>
      </w:r>
    </w:p>
    <w:p w:rsidR="00DB7EDD" w:rsidRPr="00401FCB" w:rsidRDefault="00DB7EDD" w:rsidP="00266765">
      <w:pPr>
        <w:spacing w:after="0"/>
        <w:jc w:val="both"/>
      </w:pPr>
      <w:bookmarkStart w:id="2" w:name="_Hlk192533346"/>
      <w:r w:rsidRPr="00401FCB">
        <w:t xml:space="preserve">Компетенции (индикаторы): УК-2 </w:t>
      </w:r>
    </w:p>
    <w:bookmarkEnd w:id="2"/>
    <w:p w:rsidR="00DB7EDD" w:rsidRDefault="00DB7EDD" w:rsidP="00266765">
      <w:pPr>
        <w:spacing w:after="0"/>
        <w:jc w:val="both"/>
      </w:pPr>
      <w:r>
        <w:t>4. Укажите, что собой представляет метод экспертных оценок в проектировании?</w:t>
      </w:r>
    </w:p>
    <w:p w:rsidR="00DB7EDD" w:rsidRDefault="00DB7EDD" w:rsidP="00266765">
      <w:pPr>
        <w:spacing w:after="0"/>
        <w:jc w:val="both"/>
      </w:pPr>
      <w:r>
        <w:t>А) Деятельность по проектированию собственного исследования</w:t>
      </w:r>
    </w:p>
    <w:p w:rsidR="00DB7EDD" w:rsidRDefault="00DB7EDD" w:rsidP="00266765">
      <w:pPr>
        <w:spacing w:after="0"/>
        <w:jc w:val="both"/>
      </w:pPr>
      <w:r>
        <w:t>Б) Подход, который позволяет проанализировать затраты ресурсов на реализацию проекта и полученные результаты</w:t>
      </w:r>
    </w:p>
    <w:p w:rsidR="00DB7EDD" w:rsidRDefault="00DB7EDD" w:rsidP="00266765">
      <w:pPr>
        <w:spacing w:after="0"/>
        <w:jc w:val="both"/>
      </w:pPr>
      <w:r>
        <w:t>В) Совокупность приемов и действий, используемых для сбора, анализа и обработки сведений из различных документов</w:t>
      </w:r>
    </w:p>
    <w:p w:rsidR="00DB7EDD" w:rsidRDefault="00DB7EDD" w:rsidP="00266765">
      <w:pPr>
        <w:spacing w:after="0"/>
        <w:jc w:val="both"/>
      </w:pPr>
      <w:r>
        <w:t xml:space="preserve">Г) Способ планирования и оценки задач, при участии экспертов в определенной области </w:t>
      </w:r>
    </w:p>
    <w:p w:rsidR="00DB7EDD" w:rsidRDefault="00DB7EDD" w:rsidP="00266765">
      <w:pPr>
        <w:spacing w:after="0"/>
        <w:jc w:val="both"/>
      </w:pPr>
      <w:r>
        <w:t>Правильный ответ: Г</w:t>
      </w:r>
    </w:p>
    <w:p w:rsidR="00DB7EDD" w:rsidRPr="00672408" w:rsidRDefault="00DB7EDD" w:rsidP="00266765">
      <w:pPr>
        <w:spacing w:after="0"/>
        <w:jc w:val="both"/>
      </w:pPr>
      <w:bookmarkStart w:id="3" w:name="_Hlk192533698"/>
      <w:r w:rsidRPr="00672408">
        <w:t xml:space="preserve">Компетенции (индикаторы): УК-2 </w:t>
      </w:r>
    </w:p>
    <w:bookmarkEnd w:id="3"/>
    <w:p w:rsidR="00DB7EDD" w:rsidRDefault="00DB7EDD" w:rsidP="00266765">
      <w:pPr>
        <w:spacing w:after="0"/>
        <w:jc w:val="both"/>
      </w:pPr>
    </w:p>
    <w:p w:rsidR="00DB7EDD" w:rsidRDefault="00DB7EDD" w:rsidP="00266765">
      <w:pPr>
        <w:spacing w:after="0"/>
        <w:jc w:val="both"/>
        <w:rPr>
          <w:i/>
          <w:iCs/>
        </w:rPr>
      </w:pPr>
      <w:r>
        <w:t xml:space="preserve">5. </w:t>
      </w:r>
      <w:r w:rsidRPr="00672408">
        <w:rPr>
          <w:i/>
          <w:iCs/>
        </w:rPr>
        <w:t>Выберите все правильные варианты ответов</w:t>
      </w:r>
    </w:p>
    <w:p w:rsidR="00DB7EDD" w:rsidRDefault="00DB7EDD" w:rsidP="00266765">
      <w:pPr>
        <w:spacing w:after="0"/>
        <w:jc w:val="both"/>
      </w:pPr>
      <w:r>
        <w:t>Укажите, какие вы знаете методы эмпирического познания?</w:t>
      </w:r>
    </w:p>
    <w:p w:rsidR="00DB7EDD" w:rsidRDefault="00DB7EDD" w:rsidP="00266765">
      <w:pPr>
        <w:spacing w:after="0"/>
        <w:jc w:val="both"/>
      </w:pPr>
      <w:r>
        <w:t xml:space="preserve">А) Абстрагирование </w:t>
      </w:r>
    </w:p>
    <w:p w:rsidR="00DB7EDD" w:rsidRDefault="00DB7EDD" w:rsidP="00266765">
      <w:pPr>
        <w:spacing w:after="0"/>
        <w:jc w:val="both"/>
      </w:pPr>
      <w:r>
        <w:t>Б) Наблюдение</w:t>
      </w:r>
    </w:p>
    <w:p w:rsidR="00DB7EDD" w:rsidRDefault="00DB7EDD" w:rsidP="00266765">
      <w:pPr>
        <w:spacing w:after="0"/>
        <w:jc w:val="both"/>
      </w:pPr>
      <w:r>
        <w:t>В) Моделирование</w:t>
      </w:r>
    </w:p>
    <w:p w:rsidR="00DB7EDD" w:rsidRDefault="00DB7EDD" w:rsidP="00266765">
      <w:pPr>
        <w:spacing w:after="0"/>
        <w:jc w:val="both"/>
      </w:pPr>
      <w:r>
        <w:t>Г) Сравнение</w:t>
      </w:r>
    </w:p>
    <w:p w:rsidR="00DB7EDD" w:rsidRDefault="00DB7EDD" w:rsidP="00266765">
      <w:pPr>
        <w:spacing w:after="0"/>
        <w:jc w:val="both"/>
      </w:pPr>
      <w:r>
        <w:t>Правильный ответ: Б, Г</w:t>
      </w:r>
    </w:p>
    <w:p w:rsidR="00DB7EDD" w:rsidRPr="00672408" w:rsidRDefault="00DB7EDD" w:rsidP="00266765">
      <w:pPr>
        <w:spacing w:after="0"/>
        <w:jc w:val="both"/>
      </w:pPr>
      <w:r w:rsidRPr="00672408">
        <w:t xml:space="preserve">Компетенции (индикаторы): УК-2 </w:t>
      </w:r>
    </w:p>
    <w:p w:rsidR="00DB7EDD" w:rsidRDefault="00DB7EDD" w:rsidP="00266765">
      <w:pPr>
        <w:spacing w:after="0"/>
        <w:jc w:val="both"/>
      </w:pPr>
    </w:p>
    <w:p w:rsidR="00DB7EDD" w:rsidRDefault="00DB7EDD" w:rsidP="00266765">
      <w:pPr>
        <w:spacing w:after="0"/>
        <w:jc w:val="both"/>
        <w:rPr>
          <w:i/>
          <w:iCs/>
        </w:rPr>
      </w:pPr>
      <w:r>
        <w:t xml:space="preserve">6. </w:t>
      </w:r>
      <w:r w:rsidRPr="00672408">
        <w:rPr>
          <w:i/>
          <w:iCs/>
        </w:rPr>
        <w:t>Выберите все правильные варианты ответов</w:t>
      </w:r>
    </w:p>
    <w:p w:rsidR="00DB7EDD" w:rsidRDefault="00DB7EDD" w:rsidP="00266765">
      <w:pPr>
        <w:spacing w:after="0"/>
        <w:jc w:val="both"/>
      </w:pPr>
      <w:r>
        <w:t>Укажите, какие вы знаете методы теоретического познания?</w:t>
      </w:r>
    </w:p>
    <w:p w:rsidR="00DB7EDD" w:rsidRDefault="00DB7EDD" w:rsidP="00266765">
      <w:pPr>
        <w:spacing w:after="0"/>
        <w:jc w:val="both"/>
      </w:pPr>
      <w:r>
        <w:t>А) Проведение аналогий</w:t>
      </w:r>
    </w:p>
    <w:p w:rsidR="00DB7EDD" w:rsidRDefault="00DB7EDD" w:rsidP="00266765">
      <w:pPr>
        <w:spacing w:after="0"/>
        <w:jc w:val="both"/>
      </w:pPr>
      <w:r>
        <w:t>Б) Измерение</w:t>
      </w:r>
    </w:p>
    <w:p w:rsidR="00DB7EDD" w:rsidRDefault="00DB7EDD" w:rsidP="00266765">
      <w:pPr>
        <w:spacing w:after="0"/>
        <w:jc w:val="both"/>
      </w:pPr>
      <w:r>
        <w:t>В) Сравнение</w:t>
      </w:r>
    </w:p>
    <w:p w:rsidR="00DB7EDD" w:rsidRDefault="00DB7EDD" w:rsidP="00266765">
      <w:pPr>
        <w:spacing w:after="0"/>
        <w:jc w:val="both"/>
      </w:pPr>
      <w:r>
        <w:t>Г) Моделирование</w:t>
      </w:r>
    </w:p>
    <w:p w:rsidR="00DB7EDD" w:rsidRDefault="00DB7EDD" w:rsidP="00266765">
      <w:pPr>
        <w:spacing w:after="0"/>
        <w:jc w:val="both"/>
      </w:pPr>
      <w:r>
        <w:t>Правильный ответ: А, Г</w:t>
      </w:r>
    </w:p>
    <w:p w:rsidR="00DB7EDD" w:rsidRPr="00672408" w:rsidRDefault="00DB7EDD" w:rsidP="00266765">
      <w:pPr>
        <w:spacing w:after="0"/>
        <w:jc w:val="both"/>
      </w:pPr>
      <w:r w:rsidRPr="00672408">
        <w:t xml:space="preserve">Компетенции (индикаторы): УК-2 </w:t>
      </w:r>
    </w:p>
    <w:p w:rsidR="00DB7EDD" w:rsidRDefault="00DB7EDD" w:rsidP="00266765">
      <w:pPr>
        <w:spacing w:after="0"/>
        <w:jc w:val="both"/>
      </w:pPr>
    </w:p>
    <w:p w:rsidR="00DB7EDD" w:rsidRDefault="00DB7EDD" w:rsidP="00266765">
      <w:pPr>
        <w:spacing w:after="0"/>
        <w:jc w:val="both"/>
        <w:rPr>
          <w:i/>
          <w:iCs/>
        </w:rPr>
      </w:pPr>
      <w:r>
        <w:t xml:space="preserve">7. </w:t>
      </w:r>
      <w:r w:rsidRPr="00672408">
        <w:rPr>
          <w:i/>
          <w:iCs/>
        </w:rPr>
        <w:t>Выберите все правильные варианты ответов</w:t>
      </w:r>
    </w:p>
    <w:p w:rsidR="00DB7EDD" w:rsidRDefault="00DB7EDD" w:rsidP="00266765">
      <w:pPr>
        <w:spacing w:after="0"/>
        <w:jc w:val="both"/>
      </w:pPr>
      <w:r>
        <w:t>Перечислите, что из приведенного относится к формуле «пяти П» проектной деятельности?</w:t>
      </w:r>
    </w:p>
    <w:p w:rsidR="00DB7EDD" w:rsidRDefault="00DB7EDD" w:rsidP="00266765">
      <w:pPr>
        <w:spacing w:after="0"/>
        <w:jc w:val="both"/>
      </w:pPr>
      <w:r>
        <w:t xml:space="preserve">А) Проблема </w:t>
      </w:r>
    </w:p>
    <w:p w:rsidR="00DB7EDD" w:rsidRDefault="00DB7EDD" w:rsidP="00266765">
      <w:pPr>
        <w:spacing w:after="0"/>
        <w:jc w:val="both"/>
      </w:pPr>
      <w:r>
        <w:t>Б) Проектирование</w:t>
      </w:r>
    </w:p>
    <w:p w:rsidR="00DB7EDD" w:rsidRDefault="00DB7EDD" w:rsidP="00266765">
      <w:pPr>
        <w:spacing w:after="0"/>
        <w:jc w:val="both"/>
      </w:pPr>
      <w:r>
        <w:t>В)</w:t>
      </w:r>
      <w:r w:rsidRPr="00614292">
        <w:t xml:space="preserve"> Поиск информации</w:t>
      </w:r>
    </w:p>
    <w:p w:rsidR="00DB7EDD" w:rsidRDefault="00DB7EDD" w:rsidP="00266765">
      <w:pPr>
        <w:spacing w:after="0"/>
        <w:jc w:val="both"/>
      </w:pPr>
      <w:r>
        <w:t>Г) Переход</w:t>
      </w:r>
    </w:p>
    <w:p w:rsidR="00DB7EDD" w:rsidRDefault="00DB7EDD" w:rsidP="00266765">
      <w:pPr>
        <w:spacing w:after="0"/>
        <w:jc w:val="both"/>
      </w:pPr>
      <w:r>
        <w:t>Д) Проектный офис</w:t>
      </w:r>
    </w:p>
    <w:p w:rsidR="00DB7EDD" w:rsidRDefault="00DB7EDD" w:rsidP="00266765">
      <w:pPr>
        <w:spacing w:after="0"/>
        <w:jc w:val="both"/>
      </w:pPr>
      <w:r>
        <w:t xml:space="preserve">Е) Продукт </w:t>
      </w:r>
    </w:p>
    <w:p w:rsidR="00DB7EDD" w:rsidRDefault="00DB7EDD" w:rsidP="00266765">
      <w:pPr>
        <w:spacing w:after="0"/>
        <w:jc w:val="both"/>
      </w:pPr>
      <w:r>
        <w:t xml:space="preserve">Ж) Презентация </w:t>
      </w:r>
    </w:p>
    <w:p w:rsidR="00DB7EDD" w:rsidRDefault="00DB7EDD" w:rsidP="00266765">
      <w:pPr>
        <w:spacing w:after="0"/>
        <w:jc w:val="both"/>
      </w:pPr>
      <w:r>
        <w:t>Правильный ответ: А, Б, В, Е, Ж</w:t>
      </w:r>
    </w:p>
    <w:p w:rsidR="00DB7EDD" w:rsidRDefault="00DB7EDD" w:rsidP="00266765">
      <w:pPr>
        <w:spacing w:after="0"/>
        <w:jc w:val="both"/>
      </w:pPr>
      <w:bookmarkStart w:id="4" w:name="_Hlk192535431"/>
      <w:r w:rsidRPr="00672408">
        <w:t xml:space="preserve">Компетенции (индикаторы): УК-2 </w:t>
      </w:r>
    </w:p>
    <w:bookmarkEnd w:id="4"/>
    <w:p w:rsidR="00DB7EDD" w:rsidRDefault="00DB7EDD" w:rsidP="00266765">
      <w:pPr>
        <w:spacing w:after="0"/>
        <w:jc w:val="both"/>
        <w:rPr>
          <w:i/>
          <w:iCs/>
        </w:rPr>
      </w:pPr>
      <w:r>
        <w:t xml:space="preserve">8. </w:t>
      </w:r>
      <w:r w:rsidRPr="00672408">
        <w:rPr>
          <w:i/>
          <w:iCs/>
        </w:rPr>
        <w:t>Выберите все правильные варианты ответов</w:t>
      </w:r>
    </w:p>
    <w:p w:rsidR="00DB7EDD" w:rsidRDefault="00DB7EDD" w:rsidP="00266765">
      <w:pPr>
        <w:spacing w:after="0"/>
        <w:jc w:val="both"/>
      </w:pPr>
      <w:r>
        <w:t>Перечислите, какие вы знаете внешние продукты проектной деятельности?</w:t>
      </w:r>
    </w:p>
    <w:p w:rsidR="00DB7EDD" w:rsidRDefault="00DB7EDD" w:rsidP="00266765">
      <w:pPr>
        <w:spacing w:after="0"/>
        <w:jc w:val="both"/>
      </w:pPr>
      <w:r>
        <w:t>А) Анализ данных</w:t>
      </w:r>
    </w:p>
    <w:p w:rsidR="00DB7EDD" w:rsidRDefault="00DB7EDD" w:rsidP="00266765">
      <w:pPr>
        <w:spacing w:after="0"/>
        <w:jc w:val="both"/>
      </w:pPr>
      <w:r>
        <w:t>Б) Технологическая документация</w:t>
      </w:r>
    </w:p>
    <w:p w:rsidR="00DB7EDD" w:rsidRDefault="00DB7EDD" w:rsidP="00266765">
      <w:pPr>
        <w:spacing w:after="0"/>
        <w:jc w:val="both"/>
      </w:pPr>
      <w:r>
        <w:t>В) Прогнозы</w:t>
      </w:r>
    </w:p>
    <w:p w:rsidR="00DB7EDD" w:rsidRDefault="00DB7EDD" w:rsidP="00266765">
      <w:pPr>
        <w:spacing w:after="0"/>
        <w:jc w:val="both"/>
      </w:pPr>
      <w:r>
        <w:t>Г) Эскизный проект</w:t>
      </w:r>
    </w:p>
    <w:p w:rsidR="00DB7EDD" w:rsidRDefault="00DB7EDD" w:rsidP="00266765">
      <w:pPr>
        <w:spacing w:after="0"/>
        <w:jc w:val="both"/>
      </w:pPr>
      <w:r>
        <w:t>Правильный ответ: А, В</w:t>
      </w:r>
    </w:p>
    <w:p w:rsidR="00DB7EDD" w:rsidRDefault="00DB7EDD" w:rsidP="00266765">
      <w:pPr>
        <w:spacing w:after="0"/>
        <w:jc w:val="both"/>
      </w:pPr>
      <w:bookmarkStart w:id="5" w:name="_Hlk192536594"/>
      <w:r w:rsidRPr="00B6417B">
        <w:t xml:space="preserve">Компетенции (индикаторы): УК-2 </w:t>
      </w:r>
    </w:p>
    <w:bookmarkEnd w:id="5"/>
    <w:p w:rsidR="00DB7EDD" w:rsidRDefault="00DB7EDD" w:rsidP="00266765">
      <w:pPr>
        <w:spacing w:after="0"/>
        <w:jc w:val="both"/>
      </w:pPr>
    </w:p>
    <w:p w:rsidR="00DB7EDD" w:rsidRDefault="00DB7EDD" w:rsidP="00266765">
      <w:pPr>
        <w:tabs>
          <w:tab w:val="left" w:pos="2454"/>
        </w:tabs>
        <w:spacing w:after="0"/>
        <w:jc w:val="both"/>
        <w:rPr>
          <w:b/>
          <w:bCs/>
        </w:rPr>
      </w:pPr>
      <w:r w:rsidRPr="00B6417B">
        <w:rPr>
          <w:b/>
          <w:bCs/>
        </w:rPr>
        <w:t xml:space="preserve">Задания открытого типа на установление соответствия </w:t>
      </w:r>
    </w:p>
    <w:p w:rsidR="00DB7EDD" w:rsidRDefault="00DB7EDD" w:rsidP="00266765">
      <w:pPr>
        <w:tabs>
          <w:tab w:val="left" w:pos="2454"/>
        </w:tabs>
        <w:spacing w:after="0"/>
        <w:jc w:val="both"/>
        <w:rPr>
          <w:b/>
          <w:bCs/>
        </w:rPr>
      </w:pPr>
    </w:p>
    <w:p w:rsidR="00DB7EDD" w:rsidRDefault="00DB7EDD" w:rsidP="00266765">
      <w:pPr>
        <w:spacing w:after="0"/>
        <w:rPr>
          <w:i/>
          <w:color w:val="000000"/>
        </w:rPr>
      </w:pPr>
      <w:r w:rsidRPr="00EC2445">
        <w:t xml:space="preserve">1. </w:t>
      </w:r>
      <w:r>
        <w:rPr>
          <w:i/>
          <w:color w:val="000000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Установите правильное соответствие между «пяти П» и их расшифровками</w:t>
      </w:r>
    </w:p>
    <w:tbl>
      <w:tblPr>
        <w:tblW w:w="0" w:type="auto"/>
        <w:tblInd w:w="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00"/>
      </w:tblPr>
      <w:tblGrid>
        <w:gridCol w:w="4132"/>
        <w:gridCol w:w="4884"/>
      </w:tblGrid>
      <w:tr w:rsidR="00DB7EDD" w:rsidRPr="00E03407" w:rsidTr="00266765">
        <w:trPr>
          <w:trHeight w:val="424"/>
        </w:trPr>
        <w:tc>
          <w:tcPr>
            <w:tcW w:w="4132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both"/>
            </w:pPr>
            <w:r w:rsidRPr="00E03407">
              <w:t>1) Первая П</w:t>
            </w:r>
          </w:p>
        </w:tc>
        <w:tc>
          <w:tcPr>
            <w:tcW w:w="4884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both"/>
            </w:pPr>
            <w:r w:rsidRPr="00E03407">
              <w:t>А) Продукт</w:t>
            </w:r>
          </w:p>
        </w:tc>
      </w:tr>
      <w:tr w:rsidR="00DB7EDD" w:rsidRPr="00E03407" w:rsidTr="00266765">
        <w:trPr>
          <w:trHeight w:val="465"/>
        </w:trPr>
        <w:tc>
          <w:tcPr>
            <w:tcW w:w="4132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both"/>
            </w:pPr>
            <w:r w:rsidRPr="00E03407">
              <w:t>2) Вторая П</w:t>
            </w:r>
          </w:p>
        </w:tc>
        <w:tc>
          <w:tcPr>
            <w:tcW w:w="4884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both"/>
            </w:pPr>
            <w:r w:rsidRPr="00E03407">
              <w:t>Б) Презентация</w:t>
            </w:r>
          </w:p>
        </w:tc>
      </w:tr>
      <w:tr w:rsidR="00DB7EDD" w:rsidRPr="00E03407" w:rsidTr="00266765">
        <w:trPr>
          <w:trHeight w:val="465"/>
        </w:trPr>
        <w:tc>
          <w:tcPr>
            <w:tcW w:w="4132" w:type="dxa"/>
          </w:tcPr>
          <w:p w:rsidR="00DB7EDD" w:rsidRPr="00E03407" w:rsidRDefault="00DB7EDD" w:rsidP="00266765">
            <w:pPr>
              <w:tabs>
                <w:tab w:val="left" w:pos="751"/>
              </w:tabs>
              <w:spacing w:after="0"/>
              <w:jc w:val="both"/>
            </w:pPr>
            <w:r w:rsidRPr="00E03407">
              <w:t>3) Третья П</w:t>
            </w:r>
          </w:p>
        </w:tc>
        <w:tc>
          <w:tcPr>
            <w:tcW w:w="4884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both"/>
            </w:pPr>
            <w:r w:rsidRPr="00E03407">
              <w:t xml:space="preserve">В) Проблема </w:t>
            </w:r>
          </w:p>
        </w:tc>
      </w:tr>
      <w:tr w:rsidR="00DB7EDD" w:rsidRPr="00E03407" w:rsidTr="00266765">
        <w:trPr>
          <w:trHeight w:val="465"/>
        </w:trPr>
        <w:tc>
          <w:tcPr>
            <w:tcW w:w="4132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both"/>
            </w:pPr>
            <w:r w:rsidRPr="00E03407">
              <w:t>4) Четвертая П</w:t>
            </w:r>
          </w:p>
        </w:tc>
        <w:tc>
          <w:tcPr>
            <w:tcW w:w="4884" w:type="dxa"/>
          </w:tcPr>
          <w:p w:rsidR="00DB7EDD" w:rsidRPr="00E03407" w:rsidRDefault="00DB7EDD" w:rsidP="00266765">
            <w:pPr>
              <w:tabs>
                <w:tab w:val="left" w:pos="664"/>
              </w:tabs>
              <w:spacing w:after="0"/>
              <w:jc w:val="both"/>
            </w:pPr>
            <w:r w:rsidRPr="00E03407">
              <w:t>Г) Проектирование</w:t>
            </w:r>
          </w:p>
        </w:tc>
      </w:tr>
      <w:tr w:rsidR="00DB7EDD" w:rsidRPr="00E03407" w:rsidTr="00266765">
        <w:trPr>
          <w:trHeight w:val="465"/>
        </w:trPr>
        <w:tc>
          <w:tcPr>
            <w:tcW w:w="4132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both"/>
            </w:pPr>
            <w:r w:rsidRPr="00E03407">
              <w:t>5) Пятая П</w:t>
            </w:r>
          </w:p>
        </w:tc>
        <w:tc>
          <w:tcPr>
            <w:tcW w:w="4884" w:type="dxa"/>
          </w:tcPr>
          <w:p w:rsidR="00DB7EDD" w:rsidRPr="00E03407" w:rsidRDefault="00DB7EDD" w:rsidP="00266765">
            <w:pPr>
              <w:tabs>
                <w:tab w:val="left" w:pos="664"/>
              </w:tabs>
              <w:spacing w:after="0"/>
              <w:jc w:val="both"/>
            </w:pPr>
            <w:r w:rsidRPr="00E03407">
              <w:t>Д) Поиск информации</w:t>
            </w:r>
          </w:p>
        </w:tc>
      </w:tr>
    </w:tbl>
    <w:p w:rsidR="00DB7EDD" w:rsidRDefault="00DB7EDD" w:rsidP="00266765">
      <w:pPr>
        <w:tabs>
          <w:tab w:val="left" w:pos="2454"/>
        </w:tabs>
        <w:spacing w:after="0"/>
        <w:jc w:val="both"/>
      </w:pP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Правильный ответ:</w:t>
      </w:r>
    </w:p>
    <w:tbl>
      <w:tblPr>
        <w:tblW w:w="0" w:type="auto"/>
        <w:tblInd w:w="2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00"/>
      </w:tblPr>
      <w:tblGrid>
        <w:gridCol w:w="1553"/>
        <w:gridCol w:w="1678"/>
        <w:gridCol w:w="1991"/>
        <w:gridCol w:w="1928"/>
        <w:gridCol w:w="1978"/>
      </w:tblGrid>
      <w:tr w:rsidR="00DB7EDD" w:rsidRPr="00E03407" w:rsidTr="00266765">
        <w:trPr>
          <w:trHeight w:val="200"/>
        </w:trPr>
        <w:tc>
          <w:tcPr>
            <w:tcW w:w="1553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1</w:t>
            </w:r>
          </w:p>
        </w:tc>
        <w:tc>
          <w:tcPr>
            <w:tcW w:w="1678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2</w:t>
            </w:r>
          </w:p>
        </w:tc>
        <w:tc>
          <w:tcPr>
            <w:tcW w:w="1991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3</w:t>
            </w:r>
          </w:p>
        </w:tc>
        <w:tc>
          <w:tcPr>
            <w:tcW w:w="1928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4</w:t>
            </w:r>
          </w:p>
        </w:tc>
        <w:tc>
          <w:tcPr>
            <w:tcW w:w="1978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5</w:t>
            </w:r>
          </w:p>
        </w:tc>
      </w:tr>
      <w:tr w:rsidR="00DB7EDD" w:rsidRPr="00E03407" w:rsidTr="00266765">
        <w:trPr>
          <w:trHeight w:val="288"/>
        </w:trPr>
        <w:tc>
          <w:tcPr>
            <w:tcW w:w="1553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В</w:t>
            </w:r>
          </w:p>
        </w:tc>
        <w:tc>
          <w:tcPr>
            <w:tcW w:w="1678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Г</w:t>
            </w:r>
          </w:p>
        </w:tc>
        <w:tc>
          <w:tcPr>
            <w:tcW w:w="1991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Д</w:t>
            </w:r>
          </w:p>
        </w:tc>
        <w:tc>
          <w:tcPr>
            <w:tcW w:w="1928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А</w:t>
            </w:r>
          </w:p>
        </w:tc>
        <w:tc>
          <w:tcPr>
            <w:tcW w:w="1978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Б</w:t>
            </w:r>
          </w:p>
        </w:tc>
      </w:tr>
    </w:tbl>
    <w:p w:rsidR="00DB7EDD" w:rsidRPr="00EC2445" w:rsidRDefault="00DB7EDD" w:rsidP="00266765">
      <w:pPr>
        <w:tabs>
          <w:tab w:val="left" w:pos="2454"/>
        </w:tabs>
        <w:spacing w:after="0"/>
      </w:pPr>
      <w:r w:rsidRPr="00EC2445">
        <w:t xml:space="preserve">Компетенции (индикаторы): УК-2 </w:t>
      </w:r>
    </w:p>
    <w:p w:rsidR="00DB7EDD" w:rsidRDefault="00DB7EDD" w:rsidP="00266765">
      <w:pPr>
        <w:tabs>
          <w:tab w:val="left" w:pos="2454"/>
        </w:tabs>
        <w:spacing w:after="0"/>
      </w:pPr>
    </w:p>
    <w:p w:rsidR="00DB7EDD" w:rsidRDefault="00DB7EDD" w:rsidP="00266765">
      <w:pPr>
        <w:spacing w:after="0"/>
        <w:rPr>
          <w:i/>
          <w:color w:val="000000"/>
        </w:rPr>
      </w:pPr>
      <w:r>
        <w:t xml:space="preserve">2. </w:t>
      </w:r>
      <w:r>
        <w:rPr>
          <w:i/>
          <w:color w:val="000000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Установите правильное соответствие между этапами организации проектной деятельности и их назначениями</w:t>
      </w:r>
    </w:p>
    <w:tbl>
      <w:tblPr>
        <w:tblW w:w="0" w:type="auto"/>
        <w:tblInd w:w="3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00"/>
      </w:tblPr>
      <w:tblGrid>
        <w:gridCol w:w="4295"/>
        <w:gridCol w:w="4921"/>
      </w:tblGrid>
      <w:tr w:rsidR="00DB7EDD" w:rsidRPr="00E03407" w:rsidTr="00266765">
        <w:trPr>
          <w:trHeight w:val="580"/>
        </w:trPr>
        <w:tc>
          <w:tcPr>
            <w:tcW w:w="4295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</w:pPr>
            <w:r w:rsidRPr="00E03407">
              <w:t xml:space="preserve">1) Подготовка  </w:t>
            </w:r>
          </w:p>
        </w:tc>
        <w:tc>
          <w:tcPr>
            <w:tcW w:w="4921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</w:pPr>
            <w:r w:rsidRPr="00E03407">
              <w:t xml:space="preserve">А) Определение темы, целей проекта и конечного продукта </w:t>
            </w:r>
          </w:p>
        </w:tc>
      </w:tr>
      <w:tr w:rsidR="00DB7EDD" w:rsidRPr="00E03407" w:rsidTr="00266765">
        <w:trPr>
          <w:trHeight w:val="920"/>
        </w:trPr>
        <w:tc>
          <w:tcPr>
            <w:tcW w:w="4295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</w:pPr>
            <w:r w:rsidRPr="00E03407">
              <w:t>2) Планирование</w:t>
            </w:r>
          </w:p>
        </w:tc>
        <w:tc>
          <w:tcPr>
            <w:tcW w:w="4921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</w:pPr>
            <w:r w:rsidRPr="00E03407">
              <w:t>Б) Сбор и обработка информации, решение возникающих вопросов и проблем</w:t>
            </w:r>
          </w:p>
        </w:tc>
      </w:tr>
      <w:tr w:rsidR="00DB7EDD" w:rsidRPr="00E03407" w:rsidTr="00266765">
        <w:trPr>
          <w:trHeight w:val="788"/>
        </w:trPr>
        <w:tc>
          <w:tcPr>
            <w:tcW w:w="4295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</w:pPr>
            <w:r w:rsidRPr="00E03407">
              <w:t>3) Поиск информации</w:t>
            </w:r>
          </w:p>
        </w:tc>
        <w:tc>
          <w:tcPr>
            <w:tcW w:w="4921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</w:pPr>
            <w:r w:rsidRPr="00E03407">
              <w:t>В) Ознакомление с критериями оценки результатов, составление плана работы</w:t>
            </w:r>
          </w:p>
        </w:tc>
      </w:tr>
      <w:tr w:rsidR="00DB7EDD" w:rsidRPr="00E03407" w:rsidTr="00266765">
        <w:trPr>
          <w:trHeight w:val="661"/>
        </w:trPr>
        <w:tc>
          <w:tcPr>
            <w:tcW w:w="4295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</w:pPr>
            <w:r w:rsidRPr="00E03407">
              <w:t>4) Презентация проекта</w:t>
            </w:r>
          </w:p>
        </w:tc>
        <w:tc>
          <w:tcPr>
            <w:tcW w:w="4921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</w:pPr>
            <w:r w:rsidRPr="00E03407">
              <w:t>Г) Представление результатов проекта аудитории</w:t>
            </w:r>
          </w:p>
        </w:tc>
      </w:tr>
    </w:tbl>
    <w:p w:rsidR="00DB7EDD" w:rsidRDefault="00DB7EDD" w:rsidP="00266765">
      <w:pPr>
        <w:tabs>
          <w:tab w:val="left" w:pos="2454"/>
        </w:tabs>
        <w:spacing w:after="0"/>
      </w:pPr>
      <w:r>
        <w:t xml:space="preserve">Правильный ответ: </w:t>
      </w:r>
    </w:p>
    <w:tbl>
      <w:tblPr>
        <w:tblW w:w="0" w:type="auto"/>
        <w:tblInd w:w="7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00"/>
      </w:tblPr>
      <w:tblGrid>
        <w:gridCol w:w="2241"/>
        <w:gridCol w:w="2016"/>
        <w:gridCol w:w="2179"/>
        <w:gridCol w:w="2793"/>
      </w:tblGrid>
      <w:tr w:rsidR="00DB7EDD" w:rsidRPr="00E03407" w:rsidTr="00266765">
        <w:trPr>
          <w:trHeight w:val="275"/>
        </w:trPr>
        <w:tc>
          <w:tcPr>
            <w:tcW w:w="2241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1</w:t>
            </w:r>
          </w:p>
        </w:tc>
        <w:tc>
          <w:tcPr>
            <w:tcW w:w="2016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2</w:t>
            </w:r>
          </w:p>
        </w:tc>
        <w:tc>
          <w:tcPr>
            <w:tcW w:w="2179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3</w:t>
            </w:r>
          </w:p>
        </w:tc>
        <w:tc>
          <w:tcPr>
            <w:tcW w:w="2793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4</w:t>
            </w:r>
          </w:p>
        </w:tc>
      </w:tr>
      <w:tr w:rsidR="00DB7EDD" w:rsidRPr="00E03407" w:rsidTr="00266765">
        <w:trPr>
          <w:trHeight w:val="301"/>
        </w:trPr>
        <w:tc>
          <w:tcPr>
            <w:tcW w:w="2241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А</w:t>
            </w:r>
          </w:p>
        </w:tc>
        <w:tc>
          <w:tcPr>
            <w:tcW w:w="2016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В</w:t>
            </w:r>
          </w:p>
        </w:tc>
        <w:tc>
          <w:tcPr>
            <w:tcW w:w="2179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Б</w:t>
            </w:r>
          </w:p>
        </w:tc>
        <w:tc>
          <w:tcPr>
            <w:tcW w:w="2793" w:type="dxa"/>
          </w:tcPr>
          <w:p w:rsidR="00DB7EDD" w:rsidRPr="00E03407" w:rsidRDefault="00DB7EDD" w:rsidP="00266765">
            <w:pPr>
              <w:tabs>
                <w:tab w:val="left" w:pos="2454"/>
              </w:tabs>
              <w:spacing w:after="0"/>
              <w:jc w:val="center"/>
            </w:pPr>
            <w:r w:rsidRPr="00E03407">
              <w:t>Г</w:t>
            </w:r>
          </w:p>
        </w:tc>
      </w:tr>
    </w:tbl>
    <w:p w:rsidR="00DB7EDD" w:rsidRDefault="00DB7EDD" w:rsidP="00266765">
      <w:pPr>
        <w:tabs>
          <w:tab w:val="left" w:pos="2454"/>
        </w:tabs>
        <w:spacing w:after="0"/>
      </w:pPr>
      <w:bookmarkStart w:id="6" w:name="_Hlk192543634"/>
      <w:r w:rsidRPr="00D034C4">
        <w:t xml:space="preserve">Компетенции (индикаторы): УК-2 </w:t>
      </w:r>
    </w:p>
    <w:p w:rsidR="00DB7EDD" w:rsidRDefault="00DB7EDD">
      <w:pPr>
        <w:spacing w:line="259" w:lineRule="auto"/>
      </w:pPr>
      <w:r>
        <w:br w:type="page"/>
      </w:r>
    </w:p>
    <w:bookmarkEnd w:id="6"/>
    <w:p w:rsidR="00DB7EDD" w:rsidRPr="00D034C4" w:rsidRDefault="00DB7EDD" w:rsidP="00266765">
      <w:pPr>
        <w:spacing w:after="0"/>
        <w:jc w:val="both"/>
        <w:rPr>
          <w:b/>
          <w:color w:val="000000"/>
          <w:szCs w:val="24"/>
        </w:rPr>
      </w:pPr>
      <w:r w:rsidRPr="00D034C4">
        <w:rPr>
          <w:b/>
          <w:color w:val="000000"/>
          <w:szCs w:val="24"/>
        </w:rPr>
        <w:t xml:space="preserve">Задания закрытого типа на установление правильной последовательности </w:t>
      </w:r>
    </w:p>
    <w:p w:rsidR="00DB7EDD" w:rsidRPr="00D034C4" w:rsidRDefault="00DB7EDD" w:rsidP="00266765">
      <w:pPr>
        <w:spacing w:after="0"/>
        <w:jc w:val="both"/>
        <w:rPr>
          <w:b/>
          <w:color w:val="000000"/>
          <w:szCs w:val="24"/>
        </w:rPr>
      </w:pPr>
    </w:p>
    <w:p w:rsidR="00DB7EDD" w:rsidRPr="00D034C4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 xml:space="preserve">1. </w:t>
      </w:r>
      <w:r w:rsidRPr="00D034C4">
        <w:rPr>
          <w:i/>
          <w:color w:val="000000"/>
          <w:szCs w:val="24"/>
        </w:rPr>
        <w:t>Установите правильную последовательность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Установите правильную последовательность этапов проектной деятельности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А) Реализация проекта</w:t>
      </w:r>
    </w:p>
    <w:p w:rsidR="00DB7EDD" w:rsidRDefault="00DB7EDD" w:rsidP="00266765">
      <w:pPr>
        <w:tabs>
          <w:tab w:val="left" w:pos="726"/>
        </w:tabs>
        <w:spacing w:after="0"/>
        <w:jc w:val="both"/>
      </w:pPr>
      <w:r>
        <w:t>Б) Подготовительный этап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В) Планирование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Г) Осмысление и оценка проекта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Д) Презентация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Правильный ответ: Б, В, А, Д, Г</w:t>
      </w:r>
    </w:p>
    <w:p w:rsidR="00DB7EDD" w:rsidRPr="00DF2B51" w:rsidRDefault="00DB7EDD" w:rsidP="00266765">
      <w:pPr>
        <w:tabs>
          <w:tab w:val="left" w:pos="2454"/>
        </w:tabs>
        <w:spacing w:after="0"/>
        <w:jc w:val="both"/>
      </w:pPr>
      <w:r w:rsidRPr="00DF2B51">
        <w:t xml:space="preserve">Компетенции (индикаторы): УК-2 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</w:p>
    <w:p w:rsidR="00DB7EDD" w:rsidRPr="00D034C4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 xml:space="preserve">2. </w:t>
      </w:r>
      <w:r w:rsidRPr="00D034C4">
        <w:rPr>
          <w:i/>
          <w:color w:val="000000"/>
          <w:szCs w:val="24"/>
        </w:rPr>
        <w:t>Установите правильную последовательность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Установите правильную последовательность этапов процесса управления проектами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А) Исполнение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Б) Завершение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 xml:space="preserve">В) Инициация 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Г) Планирование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Д) Мониторинг и контроль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Правильный ответ: В, Г, А, Д, Б</w:t>
      </w:r>
    </w:p>
    <w:p w:rsidR="00DB7EDD" w:rsidRPr="005B0C5E" w:rsidRDefault="00DB7EDD" w:rsidP="00266765">
      <w:pPr>
        <w:tabs>
          <w:tab w:val="left" w:pos="2454"/>
        </w:tabs>
        <w:spacing w:after="0"/>
        <w:jc w:val="both"/>
      </w:pPr>
      <w:r w:rsidRPr="005B0C5E">
        <w:t xml:space="preserve">Компетенции (индикаторы): УК-2 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</w:p>
    <w:p w:rsidR="00DB7EDD" w:rsidRPr="005B0C5E" w:rsidRDefault="00DB7EDD" w:rsidP="00266765">
      <w:pPr>
        <w:spacing w:after="0"/>
        <w:jc w:val="both"/>
        <w:rPr>
          <w:b/>
          <w:color w:val="000000"/>
          <w:szCs w:val="24"/>
        </w:rPr>
      </w:pPr>
      <w:r w:rsidRPr="005B0C5E">
        <w:rPr>
          <w:b/>
          <w:color w:val="000000"/>
          <w:szCs w:val="24"/>
        </w:rPr>
        <w:t xml:space="preserve">Задания открытого типа </w:t>
      </w:r>
    </w:p>
    <w:p w:rsidR="00DB7EDD" w:rsidRDefault="00DB7EDD" w:rsidP="00266765">
      <w:pPr>
        <w:spacing w:after="0"/>
        <w:jc w:val="both"/>
        <w:rPr>
          <w:b/>
          <w:color w:val="000000"/>
          <w:szCs w:val="24"/>
        </w:rPr>
      </w:pPr>
      <w:r w:rsidRPr="005B0C5E">
        <w:rPr>
          <w:b/>
          <w:color w:val="000000"/>
          <w:szCs w:val="24"/>
        </w:rPr>
        <w:t>Задания открытого типа на дополнение</w:t>
      </w:r>
    </w:p>
    <w:p w:rsidR="00DB7EDD" w:rsidRDefault="00DB7EDD" w:rsidP="00266765">
      <w:pPr>
        <w:spacing w:after="0"/>
        <w:jc w:val="both"/>
        <w:rPr>
          <w:b/>
          <w:color w:val="000000"/>
          <w:szCs w:val="24"/>
        </w:rPr>
      </w:pPr>
    </w:p>
    <w:p w:rsidR="00DB7EDD" w:rsidRPr="005B0C5E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>1.</w:t>
      </w:r>
      <w:r w:rsidRPr="00743429">
        <w:rPr>
          <w:i/>
          <w:color w:val="000000"/>
          <w:szCs w:val="24"/>
        </w:rPr>
        <w:t xml:space="preserve"> </w:t>
      </w:r>
      <w:r w:rsidRPr="005B0C5E">
        <w:rPr>
          <w:i/>
          <w:color w:val="000000"/>
          <w:szCs w:val="24"/>
        </w:rPr>
        <w:t>Напишите пропущенное слово (словосочетание)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bookmarkStart w:id="7" w:name="_Hlk192546816"/>
      <w:r>
        <w:t xml:space="preserve">_______ </w:t>
      </w:r>
      <w:bookmarkStart w:id="8" w:name="_Hlk192545008"/>
      <w:r>
        <w:t xml:space="preserve">– это </w:t>
      </w:r>
      <w:bookmarkEnd w:id="7"/>
      <w:bookmarkEnd w:id="8"/>
      <w:r>
        <w:t>процесс создания нового продукта или услуги, который включает в себя планирование, организацию, управление и контроль за выполнением проекта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 xml:space="preserve">Правильный ответ: проектная деятельность 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bookmarkStart w:id="9" w:name="_Hlk192545593"/>
      <w:r w:rsidRPr="000F4F9F">
        <w:t xml:space="preserve">Компетенции (индикаторы): УК-2 </w:t>
      </w:r>
    </w:p>
    <w:bookmarkEnd w:id="9"/>
    <w:p w:rsidR="00DB7EDD" w:rsidRDefault="00DB7EDD" w:rsidP="00266765">
      <w:pPr>
        <w:tabs>
          <w:tab w:val="left" w:pos="2454"/>
        </w:tabs>
        <w:spacing w:after="0"/>
        <w:jc w:val="both"/>
      </w:pPr>
    </w:p>
    <w:p w:rsidR="00DB7EDD" w:rsidRPr="005B0C5E" w:rsidRDefault="00DB7EDD" w:rsidP="00266765">
      <w:pPr>
        <w:spacing w:after="0"/>
        <w:jc w:val="both"/>
        <w:rPr>
          <w:i/>
          <w:color w:val="000000"/>
          <w:szCs w:val="24"/>
        </w:rPr>
      </w:pPr>
      <w:bookmarkStart w:id="10" w:name="_Hlk192544902"/>
      <w:r>
        <w:t xml:space="preserve">2. </w:t>
      </w:r>
      <w:bookmarkStart w:id="11" w:name="_Hlk192544917"/>
      <w:r w:rsidRPr="005B0C5E">
        <w:rPr>
          <w:i/>
          <w:color w:val="000000"/>
          <w:szCs w:val="24"/>
        </w:rPr>
        <w:t>Напишите пропущенное слово (словосочетание)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_______</w:t>
      </w:r>
      <w:bookmarkEnd w:id="11"/>
      <w:r>
        <w:t xml:space="preserve"> проектной </w:t>
      </w:r>
      <w:bookmarkEnd w:id="10"/>
      <w:r>
        <w:t>деятельности – это этапы, которые нужно выполнять для достижения цели, поставленной при работе над проектной работой, включая, как теоретическую, так и ________ часть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r>
        <w:t>Правильный ответ: задачи, практическую</w:t>
      </w:r>
    </w:p>
    <w:p w:rsidR="00DB7EDD" w:rsidRDefault="00DB7EDD" w:rsidP="00266765">
      <w:pPr>
        <w:tabs>
          <w:tab w:val="left" w:pos="2454"/>
        </w:tabs>
        <w:spacing w:after="0"/>
        <w:jc w:val="both"/>
      </w:pPr>
      <w:bookmarkStart w:id="12" w:name="_Hlk192545146"/>
      <w:r w:rsidRPr="00D12FDD">
        <w:t xml:space="preserve">Компетенции (индикаторы): УК-2 </w:t>
      </w:r>
    </w:p>
    <w:bookmarkEnd w:id="12"/>
    <w:p w:rsidR="00DB7EDD" w:rsidRDefault="00DB7EDD" w:rsidP="00266765">
      <w:pPr>
        <w:tabs>
          <w:tab w:val="left" w:pos="2454"/>
        </w:tabs>
        <w:spacing w:after="0"/>
        <w:jc w:val="both"/>
      </w:pPr>
    </w:p>
    <w:p w:rsidR="00DB7EDD" w:rsidRPr="005B0C5E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>3.</w:t>
      </w:r>
      <w:r w:rsidRPr="00743429">
        <w:rPr>
          <w:i/>
          <w:color w:val="000000"/>
          <w:szCs w:val="24"/>
        </w:rPr>
        <w:t xml:space="preserve"> </w:t>
      </w:r>
      <w:r w:rsidRPr="005B0C5E">
        <w:rPr>
          <w:i/>
          <w:color w:val="000000"/>
          <w:szCs w:val="24"/>
        </w:rPr>
        <w:t>Напишите пропущенное слово (словосочетание)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 xml:space="preserve">Метод ___________ </w:t>
      </w:r>
      <w:r w:rsidRPr="00D12FDD">
        <w:t>– это</w:t>
      </w:r>
      <w:r>
        <w:t xml:space="preserve"> система регулятивных принципов, приемов и способов, с помощью которых достигается объективное познание действительности в рамках научно-познавательной деятельности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Правильный ответ: научного познания</w:t>
      </w:r>
    </w:p>
    <w:p w:rsidR="00DB7EDD" w:rsidRPr="00D12FDD" w:rsidRDefault="00DB7EDD" w:rsidP="00266765">
      <w:pPr>
        <w:tabs>
          <w:tab w:val="left" w:pos="1803"/>
        </w:tabs>
        <w:spacing w:after="0"/>
        <w:jc w:val="both"/>
      </w:pPr>
      <w:r w:rsidRPr="00D12FDD">
        <w:t xml:space="preserve">Компетенции (индикаторы): УК-2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</w:p>
    <w:p w:rsidR="00DB7EDD" w:rsidRPr="005B0C5E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 xml:space="preserve">4. </w:t>
      </w:r>
      <w:r w:rsidRPr="005B0C5E">
        <w:rPr>
          <w:i/>
          <w:color w:val="000000"/>
          <w:szCs w:val="24"/>
        </w:rPr>
        <w:t>Напишите пропущенное слово (словосочетание)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________ – это способы, с помощью которых можно оценить результативность деятельности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Правильный ответ: методы контроля</w:t>
      </w:r>
    </w:p>
    <w:p w:rsidR="00DB7EDD" w:rsidRPr="00D12FDD" w:rsidRDefault="00DB7EDD" w:rsidP="00266765">
      <w:pPr>
        <w:tabs>
          <w:tab w:val="left" w:pos="1803"/>
        </w:tabs>
        <w:spacing w:after="0"/>
        <w:jc w:val="both"/>
      </w:pPr>
      <w:bookmarkStart w:id="13" w:name="_Hlk192546939"/>
      <w:r w:rsidRPr="00D12FDD">
        <w:t xml:space="preserve">Компетенции (индикаторы): УК-2 </w:t>
      </w:r>
    </w:p>
    <w:bookmarkEnd w:id="13"/>
    <w:p w:rsidR="00DB7EDD" w:rsidRDefault="00DB7EDD" w:rsidP="00266765">
      <w:pPr>
        <w:tabs>
          <w:tab w:val="left" w:pos="1803"/>
        </w:tabs>
        <w:spacing w:after="0"/>
        <w:jc w:val="both"/>
      </w:pPr>
    </w:p>
    <w:p w:rsidR="00DB7EDD" w:rsidRPr="005B0C5E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>5.</w:t>
      </w:r>
      <w:r w:rsidRPr="00743429">
        <w:rPr>
          <w:i/>
          <w:color w:val="000000"/>
          <w:szCs w:val="24"/>
        </w:rPr>
        <w:t xml:space="preserve"> </w:t>
      </w:r>
      <w:r w:rsidRPr="005B0C5E">
        <w:rPr>
          <w:i/>
          <w:color w:val="000000"/>
          <w:szCs w:val="24"/>
        </w:rPr>
        <w:t>Напишите пропущенное слово (словосочетание)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 w:rsidRPr="00C51392">
        <w:t>_______ – это</w:t>
      </w:r>
      <w:r>
        <w:t xml:space="preserve"> метод решения задач, в котором участники при обсуждении генерируют максимальное количество идей для решения задачи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Правильный ответ: мозговой штурм</w:t>
      </w:r>
    </w:p>
    <w:p w:rsidR="00DB7EDD" w:rsidRPr="00C51392" w:rsidRDefault="00DB7EDD" w:rsidP="00266765">
      <w:pPr>
        <w:tabs>
          <w:tab w:val="left" w:pos="1803"/>
        </w:tabs>
        <w:spacing w:after="0"/>
        <w:jc w:val="both"/>
      </w:pPr>
      <w:r w:rsidRPr="00C51392">
        <w:t xml:space="preserve">Компетенции (индикаторы): УК-2 </w:t>
      </w:r>
    </w:p>
    <w:p w:rsidR="00DB7EDD" w:rsidRPr="00D12FDD" w:rsidRDefault="00DB7EDD" w:rsidP="00266765">
      <w:pPr>
        <w:tabs>
          <w:tab w:val="left" w:pos="1803"/>
        </w:tabs>
        <w:spacing w:after="0"/>
        <w:jc w:val="both"/>
      </w:pPr>
    </w:p>
    <w:p w:rsidR="00DB7EDD" w:rsidRPr="002D6FA8" w:rsidRDefault="00DB7EDD" w:rsidP="00266765">
      <w:pPr>
        <w:spacing w:after="0"/>
        <w:jc w:val="both"/>
        <w:rPr>
          <w:b/>
          <w:color w:val="000000"/>
          <w:szCs w:val="24"/>
        </w:rPr>
      </w:pPr>
      <w:r w:rsidRPr="002D6FA8">
        <w:rPr>
          <w:b/>
          <w:color w:val="000000"/>
          <w:szCs w:val="24"/>
        </w:rPr>
        <w:t xml:space="preserve">Задания открытого типа с кратким свободным ответом </w:t>
      </w:r>
    </w:p>
    <w:p w:rsidR="00DB7EDD" w:rsidRPr="002D6FA8" w:rsidRDefault="00DB7EDD" w:rsidP="00266765">
      <w:pPr>
        <w:spacing w:after="0"/>
        <w:jc w:val="both"/>
        <w:rPr>
          <w:i/>
          <w:color w:val="000000"/>
          <w:szCs w:val="24"/>
        </w:rPr>
      </w:pPr>
    </w:p>
    <w:p w:rsidR="00DB7EDD" w:rsidRPr="002D6FA8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 xml:space="preserve">1. </w:t>
      </w:r>
      <w:r w:rsidRPr="002D6FA8">
        <w:rPr>
          <w:i/>
          <w:color w:val="000000"/>
          <w:szCs w:val="24"/>
        </w:rPr>
        <w:t xml:space="preserve">Дайте ответ на вопрос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Перечислите, какие вы знаете методы контроля с помощью которых можно оценить результативность деятельности?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 xml:space="preserve">Правильный ответ должен содержать, как минимум три правильных ответа из приведенных: 1) фактический метод, 2) документальный метод, 3) метод предварительного контроля, 4) метод фильтрующего контроля, 5) метод контроля по результатам </w:t>
      </w:r>
    </w:p>
    <w:p w:rsidR="00DB7EDD" w:rsidRPr="002D6FA8" w:rsidRDefault="00DB7EDD" w:rsidP="00266765">
      <w:pPr>
        <w:tabs>
          <w:tab w:val="left" w:pos="1803"/>
        </w:tabs>
        <w:spacing w:after="0"/>
        <w:jc w:val="both"/>
      </w:pPr>
      <w:bookmarkStart w:id="14" w:name="_Hlk192545908"/>
      <w:r w:rsidRPr="002D6FA8">
        <w:t xml:space="preserve">Компетенции (индикаторы): УК-2 </w:t>
      </w:r>
    </w:p>
    <w:bookmarkEnd w:id="14"/>
    <w:p w:rsidR="00DB7EDD" w:rsidRDefault="00DB7EDD" w:rsidP="00266765">
      <w:pPr>
        <w:tabs>
          <w:tab w:val="left" w:pos="1803"/>
        </w:tabs>
        <w:spacing w:after="0"/>
        <w:jc w:val="both"/>
      </w:pPr>
    </w:p>
    <w:p w:rsidR="00DB7EDD" w:rsidRPr="002D6FA8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 xml:space="preserve">2. </w:t>
      </w:r>
      <w:r w:rsidRPr="002D6FA8">
        <w:rPr>
          <w:i/>
          <w:color w:val="000000"/>
          <w:szCs w:val="24"/>
        </w:rPr>
        <w:t xml:space="preserve">Дайте ответ на вопрос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Перечислите, какие вы знаете базовые психологические функции по К.Г. Юнга?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Правильный ответ должен содержать, как минимум два правильных ответа из приведенных: 1) мышление, 2) чувство, 3) интуиция, 4) ощущение</w:t>
      </w:r>
    </w:p>
    <w:p w:rsidR="00DB7EDD" w:rsidRPr="002D6FA8" w:rsidRDefault="00DB7EDD" w:rsidP="00266765">
      <w:pPr>
        <w:tabs>
          <w:tab w:val="left" w:pos="1803"/>
        </w:tabs>
        <w:spacing w:after="0"/>
        <w:jc w:val="both"/>
      </w:pPr>
      <w:r w:rsidRPr="002D6FA8">
        <w:t xml:space="preserve">Компетенции (индикаторы): УК-2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</w:p>
    <w:p w:rsidR="00DB7EDD" w:rsidRPr="002D6FA8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 xml:space="preserve">3. </w:t>
      </w:r>
      <w:r w:rsidRPr="002D6FA8">
        <w:rPr>
          <w:i/>
          <w:color w:val="000000"/>
          <w:szCs w:val="24"/>
        </w:rPr>
        <w:t xml:space="preserve">Дайте ответ на вопрос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Перечислите, какие вы знаете методы исследования проектной среды?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Правильный ответ должен содержать, как минимум два правильных ответа из приведенных: 1) сканирование, 2) мониторинг, 3) предвидение, 4) оценка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 w:rsidRPr="004C57B6">
        <w:t xml:space="preserve">Компетенции (индикаторы): УК-2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</w:p>
    <w:p w:rsidR="00DB7EDD" w:rsidRPr="002D6FA8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 xml:space="preserve">4. </w:t>
      </w:r>
      <w:r w:rsidRPr="002D6FA8">
        <w:rPr>
          <w:i/>
          <w:color w:val="000000"/>
          <w:szCs w:val="24"/>
        </w:rPr>
        <w:t xml:space="preserve">Дайте ответ на вопрос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Уточните, что представляет собой среда или процесс, в контексте которых находится предмет проектирования?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Правильный ответ: объект проектирования</w:t>
      </w:r>
    </w:p>
    <w:p w:rsidR="00DB7EDD" w:rsidRPr="004C57B6" w:rsidRDefault="00DB7EDD" w:rsidP="00266765">
      <w:pPr>
        <w:tabs>
          <w:tab w:val="left" w:pos="1803"/>
        </w:tabs>
        <w:spacing w:after="0"/>
        <w:jc w:val="both"/>
      </w:pPr>
      <w:r w:rsidRPr="004C57B6">
        <w:t xml:space="preserve">Компетенции (индикаторы): УК-2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</w:p>
    <w:p w:rsidR="00DB7EDD" w:rsidRPr="002D6FA8" w:rsidRDefault="00DB7EDD" w:rsidP="00266765">
      <w:pPr>
        <w:spacing w:after="0"/>
        <w:jc w:val="both"/>
        <w:rPr>
          <w:i/>
          <w:color w:val="000000"/>
          <w:szCs w:val="24"/>
        </w:rPr>
      </w:pPr>
      <w:r>
        <w:t xml:space="preserve">5. </w:t>
      </w:r>
      <w:r w:rsidRPr="002D6FA8">
        <w:rPr>
          <w:i/>
          <w:color w:val="000000"/>
          <w:szCs w:val="24"/>
        </w:rPr>
        <w:t xml:space="preserve">Дайте ответ на вопрос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 xml:space="preserve">Уточните, что собой представляют данные этапы: формирование, «притирка», нормализация, функционирование?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Правильный ответ: развитие проектной команды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 w:rsidRPr="00C51392">
        <w:t xml:space="preserve">Компетенции (индикаторы): УК-2 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</w:p>
    <w:p w:rsidR="00DB7EDD" w:rsidRDefault="00DB7EDD" w:rsidP="00266765">
      <w:pPr>
        <w:spacing w:after="0"/>
        <w:jc w:val="both"/>
        <w:rPr>
          <w:b/>
          <w:iCs/>
          <w:szCs w:val="24"/>
        </w:rPr>
      </w:pPr>
      <w:r w:rsidRPr="00644EE9">
        <w:rPr>
          <w:b/>
          <w:iCs/>
          <w:szCs w:val="24"/>
        </w:rPr>
        <w:t>Задания открытого типа с развернутым ответом</w:t>
      </w:r>
    </w:p>
    <w:p w:rsidR="00DB7EDD" w:rsidRDefault="00DB7EDD" w:rsidP="00266765">
      <w:pPr>
        <w:spacing w:after="0"/>
        <w:jc w:val="both"/>
        <w:rPr>
          <w:b/>
          <w:iCs/>
          <w:szCs w:val="24"/>
        </w:rPr>
      </w:pPr>
    </w:p>
    <w:p w:rsidR="00DB7EDD" w:rsidRDefault="00DB7EDD" w:rsidP="003B15C7">
      <w:pPr>
        <w:tabs>
          <w:tab w:val="left" w:pos="5175"/>
        </w:tabs>
        <w:spacing w:after="0"/>
        <w:jc w:val="both"/>
        <w:rPr>
          <w:i/>
          <w:color w:val="000000"/>
          <w:szCs w:val="24"/>
        </w:rPr>
      </w:pPr>
      <w:r w:rsidRPr="002D6FA8">
        <w:rPr>
          <w:i/>
          <w:color w:val="000000"/>
          <w:szCs w:val="24"/>
        </w:rPr>
        <w:t>Дайте ответ на вопрос</w:t>
      </w:r>
      <w:r>
        <w:rPr>
          <w:i/>
          <w:color w:val="000000"/>
          <w:szCs w:val="24"/>
        </w:rPr>
        <w:tab/>
      </w:r>
    </w:p>
    <w:p w:rsidR="00DB7EDD" w:rsidRPr="00644EE9" w:rsidRDefault="00DB7EDD" w:rsidP="003B15C7">
      <w:pPr>
        <w:tabs>
          <w:tab w:val="left" w:pos="5175"/>
        </w:tabs>
        <w:spacing w:after="0"/>
        <w:jc w:val="both"/>
        <w:rPr>
          <w:b/>
          <w:iCs/>
          <w:szCs w:val="24"/>
        </w:rPr>
      </w:pPr>
    </w:p>
    <w:p w:rsidR="00DB7EDD" w:rsidRDefault="00DB7EDD" w:rsidP="00266765">
      <w:pPr>
        <w:tabs>
          <w:tab w:val="left" w:pos="1803"/>
        </w:tabs>
        <w:spacing w:after="0"/>
        <w:jc w:val="both"/>
        <w:rPr>
          <w:i/>
          <w:iCs/>
          <w:szCs w:val="24"/>
        </w:rPr>
      </w:pPr>
      <w:r>
        <w:t>1. По каким критериям оценивается оформление проектной работы?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Время выполнения 3 минуты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rPr>
          <w:szCs w:val="28"/>
        </w:rPr>
        <w:t xml:space="preserve">Критерии оценивания: </w:t>
      </w:r>
      <w:r>
        <w:rPr>
          <w:color w:val="000000"/>
          <w:szCs w:val="28"/>
        </w:rPr>
        <w:t>полное содержательное соответствие приведенному ниже пояснению.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 xml:space="preserve">Ожидаемый результат: </w:t>
      </w:r>
    </w:p>
    <w:p w:rsidR="00DB7EDD" w:rsidRDefault="00DB7EDD" w:rsidP="00C727D3">
      <w:pPr>
        <w:spacing w:after="0"/>
        <w:jc w:val="both"/>
      </w:pPr>
      <w:r>
        <w:t>- п</w:t>
      </w:r>
      <w:r w:rsidRPr="00C727D3">
        <w:t xml:space="preserve">равильность и грамотность оформления (наличие титульного листа, оглавления, нумерации страниц, введения, заключения, словаря терминов, библиографии);  </w:t>
      </w:r>
    </w:p>
    <w:p w:rsidR="00DB7EDD" w:rsidRDefault="00DB7EDD" w:rsidP="00C727D3">
      <w:pPr>
        <w:spacing w:after="0"/>
        <w:jc w:val="both"/>
      </w:pPr>
      <w:r>
        <w:t>- л</w:t>
      </w:r>
      <w:r w:rsidRPr="00C727D3">
        <w:t>огичность изложения (</w:t>
      </w:r>
      <w:r>
        <w:t>о</w:t>
      </w:r>
      <w:r w:rsidRPr="00C727D3">
        <w:t xml:space="preserve">тражение в тексте причинно-следственных связей, наличие рассуждений и выводов);  </w:t>
      </w:r>
    </w:p>
    <w:p w:rsidR="00DB7EDD" w:rsidRDefault="00DB7EDD" w:rsidP="00C727D3">
      <w:pPr>
        <w:spacing w:after="0"/>
        <w:jc w:val="both"/>
      </w:pPr>
      <w:r>
        <w:t>- к</w:t>
      </w:r>
      <w:r w:rsidRPr="00C727D3">
        <w:t xml:space="preserve">ачество оформления (качество эскизов, схем, рисунков);  </w:t>
      </w:r>
    </w:p>
    <w:p w:rsidR="00DB7EDD" w:rsidRPr="00C727D3" w:rsidRDefault="00DB7EDD" w:rsidP="00C727D3">
      <w:pPr>
        <w:spacing w:after="0"/>
        <w:jc w:val="both"/>
      </w:pPr>
      <w:r>
        <w:t>- н</w:t>
      </w:r>
      <w:r w:rsidRPr="00C727D3">
        <w:t>аглядность (графики, схемы</w:t>
      </w:r>
      <w:r>
        <w:t>)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 w:rsidRPr="00036C43">
        <w:t xml:space="preserve">Компетенции (индикаторы): УК-2 </w:t>
      </w:r>
    </w:p>
    <w:p w:rsidR="00DB7EDD" w:rsidRPr="00036C43" w:rsidRDefault="00DB7EDD" w:rsidP="00266765">
      <w:pPr>
        <w:tabs>
          <w:tab w:val="left" w:pos="1803"/>
        </w:tabs>
        <w:spacing w:after="0"/>
        <w:jc w:val="both"/>
      </w:pP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>2. Какая модель представлена на рисунке? Дайте ее описание.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</w:p>
    <w:p w:rsidR="00DB7EDD" w:rsidRDefault="00DB7EDD" w:rsidP="00266765">
      <w:pPr>
        <w:tabs>
          <w:tab w:val="left" w:pos="1803"/>
        </w:tabs>
        <w:spacing w:after="0"/>
        <w:jc w:val="both"/>
      </w:pPr>
    </w:p>
    <w:p w:rsidR="00DB7EDD" w:rsidRDefault="00DB7EDD" w:rsidP="00AF7F72">
      <w:pPr>
        <w:tabs>
          <w:tab w:val="left" w:pos="1803"/>
        </w:tabs>
        <w:spacing w:after="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95.5pt;height:141pt;visibility:visible">
            <v:imagedata r:id="rId7" o:title=""/>
          </v:shape>
        </w:pict>
      </w:r>
    </w:p>
    <w:p w:rsidR="00DB7EDD" w:rsidRDefault="00DB7EDD" w:rsidP="00855C76">
      <w:pPr>
        <w:tabs>
          <w:tab w:val="left" w:pos="1803"/>
        </w:tabs>
        <w:spacing w:after="0"/>
        <w:jc w:val="both"/>
      </w:pPr>
      <w:r>
        <w:t>Время выполнения 5 минут</w:t>
      </w:r>
    </w:p>
    <w:p w:rsidR="00DB7EDD" w:rsidRDefault="00DB7EDD" w:rsidP="00485015">
      <w:pPr>
        <w:tabs>
          <w:tab w:val="left" w:pos="1803"/>
        </w:tabs>
        <w:spacing w:after="0"/>
        <w:jc w:val="both"/>
      </w:pPr>
      <w:r>
        <w:rPr>
          <w:szCs w:val="28"/>
        </w:rPr>
        <w:t xml:space="preserve">Критерии оценивания: </w:t>
      </w:r>
      <w:r>
        <w:rPr>
          <w:color w:val="000000"/>
          <w:szCs w:val="28"/>
        </w:rPr>
        <w:t>полное содержательное соответствие приведенному ниже пояснению.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>
        <w:t xml:space="preserve">Ожидаемый результат: </w:t>
      </w:r>
    </w:p>
    <w:p w:rsidR="00DB7EDD" w:rsidRPr="00485015" w:rsidRDefault="00DB7EDD" w:rsidP="00485015">
      <w:pPr>
        <w:spacing w:after="0"/>
        <w:jc w:val="both"/>
      </w:pPr>
      <w:r w:rsidRPr="00485015">
        <w:t>Модель командных ролей по Белбину</w:t>
      </w:r>
      <w:r>
        <w:t xml:space="preserve"> </w:t>
      </w:r>
      <w:r w:rsidRPr="00485015">
        <w:t>выделяет девять типов ролей, которые поделены на три группы:</w:t>
      </w:r>
    </w:p>
    <w:p w:rsidR="00DB7EDD" w:rsidRPr="00485015" w:rsidRDefault="00DB7EDD" w:rsidP="00485015">
      <w:pPr>
        <w:spacing w:after="0"/>
        <w:jc w:val="both"/>
      </w:pPr>
      <w:r>
        <w:t>- р</w:t>
      </w:r>
      <w:r w:rsidRPr="00485015">
        <w:t>оли, нацеленные на действие</w:t>
      </w:r>
      <w:r>
        <w:t xml:space="preserve"> (мотиватор, исполнитель, педант);</w:t>
      </w:r>
    </w:p>
    <w:p w:rsidR="00DB7EDD" w:rsidRPr="00485015" w:rsidRDefault="00DB7EDD" w:rsidP="00485015">
      <w:pPr>
        <w:spacing w:after="0"/>
        <w:jc w:val="both"/>
      </w:pPr>
      <w:r>
        <w:t>- с</w:t>
      </w:r>
      <w:r w:rsidRPr="00485015">
        <w:t>оциальные роли</w:t>
      </w:r>
      <w:r>
        <w:t xml:space="preserve"> (душа команды, исследователь ресурсов, координатор);</w:t>
      </w:r>
    </w:p>
    <w:p w:rsidR="00DB7EDD" w:rsidRPr="00485015" w:rsidRDefault="00DB7EDD" w:rsidP="00485015">
      <w:pPr>
        <w:spacing w:after="0"/>
        <w:jc w:val="both"/>
      </w:pPr>
      <w:r>
        <w:t>- и</w:t>
      </w:r>
      <w:r w:rsidRPr="00485015">
        <w:t>нтеллектуальные роли</w:t>
      </w:r>
      <w:r>
        <w:t xml:space="preserve"> (генератор идей, аналитик-стратег, специалист).</w:t>
      </w:r>
    </w:p>
    <w:p w:rsidR="00DB7EDD" w:rsidRDefault="00DB7EDD" w:rsidP="00483FE3">
      <w:pPr>
        <w:spacing w:after="0"/>
        <w:jc w:val="both"/>
      </w:pPr>
      <w:r w:rsidRPr="00485015">
        <w:t xml:space="preserve">Один человек может сочетать в себе несколько командных ролей. Например, сотрудник может быть одновременно и </w:t>
      </w:r>
      <w:r>
        <w:t>а</w:t>
      </w:r>
      <w:r w:rsidRPr="00485015">
        <w:t xml:space="preserve">налитиком, и </w:t>
      </w:r>
      <w:r>
        <w:t>д</w:t>
      </w:r>
      <w:r w:rsidRPr="00485015">
        <w:t xml:space="preserve">ушой команды или </w:t>
      </w:r>
      <w:r>
        <w:t>м</w:t>
      </w:r>
      <w:r w:rsidRPr="00485015">
        <w:t xml:space="preserve">отиватором и </w:t>
      </w:r>
      <w:r>
        <w:t>р</w:t>
      </w:r>
      <w:r w:rsidRPr="00485015">
        <w:t>еализаторо</w:t>
      </w:r>
      <w:r>
        <w:t>м</w:t>
      </w:r>
    </w:p>
    <w:p w:rsidR="00DB7EDD" w:rsidRDefault="00DB7EDD" w:rsidP="00266765">
      <w:pPr>
        <w:tabs>
          <w:tab w:val="left" w:pos="1803"/>
        </w:tabs>
        <w:spacing w:after="0"/>
        <w:jc w:val="both"/>
      </w:pPr>
      <w:r w:rsidRPr="00F60736">
        <w:t xml:space="preserve">Компетенции (индикаторы): УК-2 </w:t>
      </w:r>
    </w:p>
    <w:p w:rsidR="00DB7EDD" w:rsidRPr="00F60736" w:rsidRDefault="00DB7EDD" w:rsidP="00266765">
      <w:pPr>
        <w:tabs>
          <w:tab w:val="left" w:pos="1803"/>
        </w:tabs>
        <w:spacing w:after="0"/>
        <w:jc w:val="both"/>
      </w:pPr>
    </w:p>
    <w:p w:rsidR="00DB7EDD" w:rsidRDefault="00DB7EDD" w:rsidP="00266765">
      <w:pPr>
        <w:tabs>
          <w:tab w:val="left" w:pos="1803"/>
        </w:tabs>
        <w:spacing w:after="0"/>
        <w:jc w:val="both"/>
        <w:rPr>
          <w:i/>
          <w:iCs/>
          <w:szCs w:val="24"/>
        </w:rPr>
      </w:pPr>
      <w:r>
        <w:t xml:space="preserve">3. </w:t>
      </w:r>
      <w:r w:rsidRPr="00BB5DA7">
        <w:t>Как выбрать критерии для экспертных оценок?</w:t>
      </w:r>
    </w:p>
    <w:p w:rsidR="00DB7EDD" w:rsidRDefault="00DB7EDD" w:rsidP="00855C76">
      <w:pPr>
        <w:tabs>
          <w:tab w:val="left" w:pos="1803"/>
        </w:tabs>
        <w:spacing w:after="0"/>
        <w:jc w:val="both"/>
      </w:pPr>
      <w:r>
        <w:t>Время выполнения 3 минуты</w:t>
      </w:r>
    </w:p>
    <w:p w:rsidR="00DB7EDD" w:rsidRDefault="00DB7EDD" w:rsidP="00BB5DA7">
      <w:pPr>
        <w:tabs>
          <w:tab w:val="left" w:pos="1803"/>
        </w:tabs>
        <w:spacing w:after="0"/>
        <w:jc w:val="both"/>
      </w:pPr>
      <w:r>
        <w:rPr>
          <w:szCs w:val="28"/>
        </w:rPr>
        <w:t xml:space="preserve">Критерии оценивания: </w:t>
      </w:r>
      <w:r>
        <w:rPr>
          <w:color w:val="000000"/>
          <w:szCs w:val="28"/>
        </w:rPr>
        <w:t>полное содержательное соответствие приведенному ниже пояснению.</w:t>
      </w:r>
    </w:p>
    <w:p w:rsidR="00DB7EDD" w:rsidRDefault="00DB7EDD" w:rsidP="00AF7F72">
      <w:pPr>
        <w:tabs>
          <w:tab w:val="left" w:pos="1803"/>
        </w:tabs>
        <w:spacing w:after="0"/>
      </w:pPr>
      <w:r>
        <w:t xml:space="preserve">Ожидаемый результат: </w:t>
      </w:r>
    </w:p>
    <w:p w:rsidR="00DB7EDD" w:rsidRPr="00CB66D2" w:rsidRDefault="00DB7EDD" w:rsidP="00CB66D2">
      <w:pPr>
        <w:spacing w:after="0"/>
        <w:jc w:val="both"/>
      </w:pPr>
      <w:r w:rsidRPr="00CB66D2">
        <w:t>При выборе критериев для экспертных оценок учитываются следующие рекомендации:</w:t>
      </w:r>
    </w:p>
    <w:p w:rsidR="00DB7EDD" w:rsidRPr="00CB66D2" w:rsidRDefault="00DB7EDD" w:rsidP="00CB66D2">
      <w:pPr>
        <w:spacing w:after="0"/>
        <w:jc w:val="both"/>
      </w:pPr>
      <w:r>
        <w:t>- ч</w:t>
      </w:r>
      <w:r w:rsidRPr="00CB66D2">
        <w:t>ётко определить цель исследования и сформулировать вопрос для экспертов</w:t>
      </w:r>
      <w:r>
        <w:t>;</w:t>
      </w:r>
    </w:p>
    <w:p w:rsidR="00DB7EDD" w:rsidRPr="00CB66D2" w:rsidRDefault="00DB7EDD" w:rsidP="00CB66D2">
      <w:pPr>
        <w:spacing w:after="0"/>
        <w:jc w:val="both"/>
      </w:pPr>
      <w:r>
        <w:t>- у</w:t>
      </w:r>
      <w:r w:rsidRPr="00CB66D2">
        <w:t>читывать индивидуальные характеристики экспертов (компетентность, креативность, отношение к экспертизе)</w:t>
      </w:r>
      <w:r>
        <w:t>;</w:t>
      </w:r>
      <w:r w:rsidRPr="00CB66D2">
        <w:t xml:space="preserve"> </w:t>
      </w:r>
    </w:p>
    <w:p w:rsidR="00DB7EDD" w:rsidRPr="00CB66D2" w:rsidRDefault="00DB7EDD" w:rsidP="00CB66D2">
      <w:pPr>
        <w:spacing w:after="0"/>
        <w:jc w:val="both"/>
      </w:pPr>
      <w:r>
        <w:t>- п</w:t>
      </w:r>
      <w:r w:rsidRPr="00CB66D2">
        <w:t>ривлекать к экспертизе специалистов различного профиля</w:t>
      </w:r>
      <w:r>
        <w:t>;</w:t>
      </w:r>
    </w:p>
    <w:p w:rsidR="00DB7EDD" w:rsidRPr="00CB66D2" w:rsidRDefault="00DB7EDD" w:rsidP="00CB66D2">
      <w:pPr>
        <w:spacing w:after="0"/>
        <w:jc w:val="both"/>
      </w:pPr>
      <w:r>
        <w:t>- п</w:t>
      </w:r>
      <w:r w:rsidRPr="00CB66D2">
        <w:t>ри подборе экспертов учитывать момент личной заинтересованности, который может стать существенным препятствием для получения объективного суждения.</w:t>
      </w:r>
    </w:p>
    <w:p w:rsidR="00DB7EDD" w:rsidRPr="00CB66D2" w:rsidRDefault="00DB7EDD" w:rsidP="00CB66D2">
      <w:pPr>
        <w:spacing w:after="0"/>
        <w:jc w:val="both"/>
      </w:pPr>
      <w:r w:rsidRPr="00CB66D2">
        <w:t>Критерии для экспертных оценок могут комбинироваться и варьироваться в зависимости от типа задачи и необходимого результата.</w:t>
      </w:r>
    </w:p>
    <w:p w:rsidR="00DB7EDD" w:rsidRPr="000538D8" w:rsidRDefault="00DB7EDD" w:rsidP="00AF7F72">
      <w:pPr>
        <w:tabs>
          <w:tab w:val="left" w:pos="1803"/>
        </w:tabs>
        <w:spacing w:after="0"/>
      </w:pPr>
      <w:r w:rsidRPr="000538D8">
        <w:t xml:space="preserve">Компетенции (индикаторы): УК-2 </w:t>
      </w:r>
    </w:p>
    <w:p w:rsidR="00DB7EDD" w:rsidRPr="00EC2445" w:rsidRDefault="00DB7EDD" w:rsidP="002D6FA8">
      <w:pPr>
        <w:tabs>
          <w:tab w:val="left" w:pos="1803"/>
        </w:tabs>
        <w:spacing w:after="0" w:line="276" w:lineRule="auto"/>
        <w:jc w:val="both"/>
      </w:pPr>
    </w:p>
    <w:sectPr w:rsidR="00DB7EDD" w:rsidRPr="00EC24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DD" w:rsidRDefault="00DB7EDD" w:rsidP="00036C43">
      <w:pPr>
        <w:spacing w:after="0"/>
      </w:pPr>
      <w:r>
        <w:separator/>
      </w:r>
    </w:p>
  </w:endnote>
  <w:endnote w:type="continuationSeparator" w:id="0">
    <w:p w:rsidR="00DB7EDD" w:rsidRDefault="00DB7EDD" w:rsidP="00036C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DD" w:rsidRDefault="00DB7EDD" w:rsidP="00036C43">
      <w:pPr>
        <w:spacing w:after="0"/>
      </w:pPr>
      <w:r>
        <w:separator/>
      </w:r>
    </w:p>
  </w:footnote>
  <w:footnote w:type="continuationSeparator" w:id="0">
    <w:p w:rsidR="00DB7EDD" w:rsidRDefault="00DB7EDD" w:rsidP="00036C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D09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701E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2CE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D4F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564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3AD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B4D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8880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3AA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842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02AB1"/>
    <w:multiLevelType w:val="multilevel"/>
    <w:tmpl w:val="24FE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1420F3"/>
    <w:multiLevelType w:val="multilevel"/>
    <w:tmpl w:val="6C30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70829"/>
    <w:multiLevelType w:val="hybridMultilevel"/>
    <w:tmpl w:val="65A8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825CF6"/>
    <w:multiLevelType w:val="hybridMultilevel"/>
    <w:tmpl w:val="E6F2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167"/>
    <w:rsid w:val="00011B52"/>
    <w:rsid w:val="00036C43"/>
    <w:rsid w:val="000538D8"/>
    <w:rsid w:val="000760C2"/>
    <w:rsid w:val="000C398E"/>
    <w:rsid w:val="000F4F9F"/>
    <w:rsid w:val="00186E50"/>
    <w:rsid w:val="00197E13"/>
    <w:rsid w:val="001B11BE"/>
    <w:rsid w:val="00266765"/>
    <w:rsid w:val="00267D29"/>
    <w:rsid w:val="002739FF"/>
    <w:rsid w:val="00297708"/>
    <w:rsid w:val="002D6FA8"/>
    <w:rsid w:val="0031641D"/>
    <w:rsid w:val="00345F57"/>
    <w:rsid w:val="00352C60"/>
    <w:rsid w:val="003B0472"/>
    <w:rsid w:val="003B15C7"/>
    <w:rsid w:val="003B690E"/>
    <w:rsid w:val="003C4059"/>
    <w:rsid w:val="00401FCB"/>
    <w:rsid w:val="00425FA4"/>
    <w:rsid w:val="00441A3A"/>
    <w:rsid w:val="00483FE3"/>
    <w:rsid w:val="00485015"/>
    <w:rsid w:val="004C321B"/>
    <w:rsid w:val="004C57B6"/>
    <w:rsid w:val="004D4DDA"/>
    <w:rsid w:val="004E6200"/>
    <w:rsid w:val="005201CB"/>
    <w:rsid w:val="005B0C5E"/>
    <w:rsid w:val="005E443A"/>
    <w:rsid w:val="00614292"/>
    <w:rsid w:val="00644EE9"/>
    <w:rsid w:val="00672408"/>
    <w:rsid w:val="006A5E89"/>
    <w:rsid w:val="006C0B77"/>
    <w:rsid w:val="006E4AD6"/>
    <w:rsid w:val="00703A60"/>
    <w:rsid w:val="0071258C"/>
    <w:rsid w:val="00743429"/>
    <w:rsid w:val="0076271C"/>
    <w:rsid w:val="007D6762"/>
    <w:rsid w:val="00810F53"/>
    <w:rsid w:val="008242FF"/>
    <w:rsid w:val="00855C76"/>
    <w:rsid w:val="00870751"/>
    <w:rsid w:val="008D69A4"/>
    <w:rsid w:val="00922C48"/>
    <w:rsid w:val="009C7569"/>
    <w:rsid w:val="009D2B5A"/>
    <w:rsid w:val="009D34A9"/>
    <w:rsid w:val="00A43306"/>
    <w:rsid w:val="00AF7F72"/>
    <w:rsid w:val="00B13855"/>
    <w:rsid w:val="00B5124E"/>
    <w:rsid w:val="00B6417B"/>
    <w:rsid w:val="00B915B7"/>
    <w:rsid w:val="00B97010"/>
    <w:rsid w:val="00BB5DA7"/>
    <w:rsid w:val="00BF2167"/>
    <w:rsid w:val="00BF2541"/>
    <w:rsid w:val="00C07DB7"/>
    <w:rsid w:val="00C51392"/>
    <w:rsid w:val="00C727D3"/>
    <w:rsid w:val="00CA5594"/>
    <w:rsid w:val="00CB66D2"/>
    <w:rsid w:val="00CC7067"/>
    <w:rsid w:val="00D034C4"/>
    <w:rsid w:val="00D12FDD"/>
    <w:rsid w:val="00D6600E"/>
    <w:rsid w:val="00D72128"/>
    <w:rsid w:val="00DA2634"/>
    <w:rsid w:val="00DB7EDD"/>
    <w:rsid w:val="00DE7220"/>
    <w:rsid w:val="00DF2B51"/>
    <w:rsid w:val="00E03407"/>
    <w:rsid w:val="00E7361E"/>
    <w:rsid w:val="00EA59DF"/>
    <w:rsid w:val="00EC2445"/>
    <w:rsid w:val="00EE4070"/>
    <w:rsid w:val="00F12C76"/>
    <w:rsid w:val="00F3352A"/>
    <w:rsid w:val="00F6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kern w:val="2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167"/>
    <w:pPr>
      <w:keepNext/>
      <w:keepLines/>
      <w:spacing w:before="360" w:after="80"/>
      <w:outlineLvl w:val="0"/>
    </w:pPr>
    <w:rPr>
      <w:rFonts w:ascii="Calibri Light" w:hAnsi="Calibri Light"/>
      <w:color w:val="2E74B5"/>
      <w:kern w:val="0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167"/>
    <w:pPr>
      <w:keepNext/>
      <w:keepLines/>
      <w:spacing w:before="160" w:after="80"/>
      <w:outlineLvl w:val="1"/>
    </w:pPr>
    <w:rPr>
      <w:rFonts w:ascii="Calibri Light" w:hAnsi="Calibri Light"/>
      <w:color w:val="2E74B5"/>
      <w:kern w:val="0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167"/>
    <w:pPr>
      <w:keepNext/>
      <w:keepLines/>
      <w:spacing w:before="160" w:after="80"/>
      <w:outlineLvl w:val="2"/>
    </w:pPr>
    <w:rPr>
      <w:rFonts w:ascii="Calibri" w:eastAsia="Times New Roman" w:hAnsi="Calibri"/>
      <w:color w:val="2E74B5"/>
      <w:kern w:val="0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167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E74B5"/>
      <w:kern w:val="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167"/>
    <w:pPr>
      <w:keepNext/>
      <w:keepLines/>
      <w:spacing w:before="80" w:after="40"/>
      <w:outlineLvl w:val="4"/>
    </w:pPr>
    <w:rPr>
      <w:rFonts w:ascii="Calibri" w:eastAsia="Times New Roman" w:hAnsi="Calibri"/>
      <w:color w:val="2E74B5"/>
      <w:kern w:val="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167"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  <w:kern w:val="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167"/>
    <w:pPr>
      <w:keepNext/>
      <w:keepLines/>
      <w:spacing w:before="40" w:after="0"/>
      <w:outlineLvl w:val="6"/>
    </w:pPr>
    <w:rPr>
      <w:rFonts w:ascii="Calibri" w:eastAsia="Times New Roman" w:hAnsi="Calibri"/>
      <w:color w:val="595959"/>
      <w:kern w:val="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167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  <w:kern w:val="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167"/>
    <w:pPr>
      <w:keepNext/>
      <w:keepLines/>
      <w:spacing w:after="0"/>
      <w:outlineLvl w:val="8"/>
    </w:pPr>
    <w:rPr>
      <w:rFonts w:ascii="Calibri" w:eastAsia="Times New Roman" w:hAnsi="Calibri"/>
      <w:color w:val="272727"/>
      <w:kern w:val="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2167"/>
    <w:rPr>
      <w:rFonts w:ascii="Calibri Light" w:hAnsi="Calibri Light" w:cs="Times New Roman"/>
      <w:color w:val="2E74B5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2167"/>
    <w:rPr>
      <w:rFonts w:ascii="Calibri Light" w:hAnsi="Calibri Light" w:cs="Times New Roman"/>
      <w:color w:val="2E74B5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2167"/>
    <w:rPr>
      <w:rFonts w:eastAsia="Times New Roman" w:cs="Times New Roman"/>
      <w:color w:val="2E74B5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F2167"/>
    <w:rPr>
      <w:rFonts w:eastAsia="Times New Roman" w:cs="Times New Roman"/>
      <w:i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2167"/>
    <w:rPr>
      <w:rFonts w:eastAsia="Times New Roman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2167"/>
    <w:rPr>
      <w:rFonts w:eastAsia="Times New Roman" w:cs="Times New Roman"/>
      <w:i/>
      <w:color w:val="595959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F2167"/>
    <w:rPr>
      <w:rFonts w:eastAsia="Times New Roman" w:cs="Times New Roman"/>
      <w:color w:val="595959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F2167"/>
    <w:rPr>
      <w:rFonts w:eastAsia="Times New Roman" w:cs="Times New Roman"/>
      <w:i/>
      <w:color w:val="272727"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F2167"/>
    <w:rPr>
      <w:rFonts w:eastAsia="Times New Roman" w:cs="Times New Roman"/>
      <w:color w:val="272727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F2167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F2167"/>
    <w:rPr>
      <w:rFonts w:ascii="Calibri Light" w:hAnsi="Calibri Light" w:cs="Times New Roman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2167"/>
    <w:pPr>
      <w:numPr>
        <w:ilvl w:val="1"/>
      </w:numPr>
    </w:pPr>
    <w:rPr>
      <w:rFonts w:ascii="Calibri" w:eastAsia="Times New Roman" w:hAnsi="Calibri"/>
      <w:color w:val="595959"/>
      <w:spacing w:val="15"/>
      <w:kern w:val="0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2167"/>
    <w:rPr>
      <w:rFonts w:eastAsia="Times New Roman" w:cs="Times New Roman"/>
      <w:color w:val="595959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99"/>
    <w:qFormat/>
    <w:rsid w:val="00BF2167"/>
    <w:pPr>
      <w:spacing w:before="160"/>
      <w:jc w:val="center"/>
    </w:pPr>
    <w:rPr>
      <w:i/>
      <w:iCs/>
      <w:color w:val="404040"/>
      <w:kern w:val="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BF2167"/>
    <w:rPr>
      <w:rFonts w:ascii="Times New Roman" w:hAnsi="Times New Roman" w:cs="Times New Roman"/>
      <w:i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BF2167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BF2167"/>
    <w:rPr>
      <w:rFonts w:cs="Times New Roman"/>
      <w:i/>
      <w:color w:val="2E74B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F2167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  <w:kern w:val="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F2167"/>
    <w:rPr>
      <w:rFonts w:ascii="Times New Roman" w:hAnsi="Times New Roman" w:cs="Times New Roman"/>
      <w:i/>
      <w:color w:val="2E74B5"/>
      <w:sz w:val="28"/>
    </w:rPr>
  </w:style>
  <w:style w:type="character" w:styleId="IntenseReference">
    <w:name w:val="Intense Reference"/>
    <w:basedOn w:val="DefaultParagraphFont"/>
    <w:uiPriority w:val="99"/>
    <w:qFormat/>
    <w:rsid w:val="00BF2167"/>
    <w:rPr>
      <w:rFonts w:cs="Times New Roman"/>
      <w:b/>
      <w:smallCaps/>
      <w:color w:val="2E74B5"/>
      <w:spacing w:val="5"/>
    </w:rPr>
  </w:style>
  <w:style w:type="paragraph" w:styleId="Header">
    <w:name w:val="header"/>
    <w:basedOn w:val="Normal"/>
    <w:link w:val="HeaderChar"/>
    <w:uiPriority w:val="99"/>
    <w:rsid w:val="00036C43"/>
    <w:pPr>
      <w:tabs>
        <w:tab w:val="center" w:pos="4677"/>
        <w:tab w:val="right" w:pos="9355"/>
      </w:tabs>
      <w:spacing w:after="0"/>
    </w:pPr>
    <w:rPr>
      <w:kern w:val="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6C43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036C43"/>
    <w:pPr>
      <w:tabs>
        <w:tab w:val="center" w:pos="4677"/>
        <w:tab w:val="right" w:pos="9355"/>
      </w:tabs>
      <w:spacing w:after="0"/>
    </w:pPr>
    <w:rPr>
      <w:kern w:val="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6C4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31641D"/>
    <w:pPr>
      <w:spacing w:after="0"/>
    </w:pPr>
    <w:rPr>
      <w:rFonts w:ascii="Tahoma" w:hAnsi="Tahoma"/>
      <w:kern w:val="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41D"/>
    <w:rPr>
      <w:rFonts w:ascii="Tahoma" w:hAnsi="Tahoma" w:cs="Times New Roman"/>
      <w:sz w:val="16"/>
    </w:rPr>
  </w:style>
  <w:style w:type="paragraph" w:customStyle="1" w:styleId="futurismarkdown-paragraph">
    <w:name w:val="futurismarkdown-paragraph"/>
    <w:basedOn w:val="Normal"/>
    <w:uiPriority w:val="99"/>
    <w:rsid w:val="00485015"/>
    <w:pPr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48501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4850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7</Pages>
  <Words>1462</Words>
  <Characters>8337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Cifrmir</dc:creator>
  <cp:keywords/>
  <dc:description/>
  <cp:lastModifiedBy>Н</cp:lastModifiedBy>
  <cp:revision>16</cp:revision>
  <dcterms:created xsi:type="dcterms:W3CDTF">2025-03-12T08:42:00Z</dcterms:created>
  <dcterms:modified xsi:type="dcterms:W3CDTF">2025-03-31T18:16:00Z</dcterms:modified>
</cp:coreProperties>
</file>