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81" w:rsidRPr="00AB096C" w:rsidRDefault="00EE5181" w:rsidP="00AB096C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EC3631">
        <w:rPr>
          <w:b/>
          <w:szCs w:val="28"/>
        </w:rPr>
        <w:t xml:space="preserve">Комплект оценочных материалов по дисциплине </w:t>
      </w:r>
      <w:r w:rsidRPr="00EC3631">
        <w:rPr>
          <w:b/>
          <w:szCs w:val="28"/>
        </w:rPr>
        <w:br/>
        <w:t>«</w:t>
      </w:r>
      <w:r w:rsidRPr="00AB096C">
        <w:rPr>
          <w:b/>
          <w:bCs/>
          <w:color w:val="000000"/>
          <w:kern w:val="0"/>
          <w:szCs w:val="28"/>
        </w:rPr>
        <w:t>Разработка прикладного программного обеспечения</w:t>
      </w:r>
      <w:r w:rsidRPr="00AB096C">
        <w:rPr>
          <w:b/>
          <w:bCs/>
          <w:szCs w:val="28"/>
        </w:rPr>
        <w:t>»</w:t>
      </w:r>
    </w:p>
    <w:p w:rsidR="00EE5181" w:rsidRPr="00EC3631" w:rsidRDefault="00EE5181" w:rsidP="008E3058">
      <w:pPr>
        <w:spacing w:after="0"/>
        <w:jc w:val="center"/>
        <w:rPr>
          <w:b/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</w:t>
      </w:r>
    </w:p>
    <w:p w:rsidR="00EE5181" w:rsidRPr="00EC3631" w:rsidRDefault="00EE5181" w:rsidP="008E3058">
      <w:pPr>
        <w:spacing w:after="0"/>
        <w:rPr>
          <w:b/>
          <w:bCs/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 на выбор правильного ответа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8E3058" w:rsidRDefault="00EE5181" w:rsidP="008E3058">
      <w:pPr>
        <w:shd w:val="clear" w:color="auto" w:fill="FFFFFF"/>
        <w:spacing w:after="0"/>
        <w:rPr>
          <w:szCs w:val="28"/>
        </w:rPr>
      </w:pPr>
      <w:r w:rsidRPr="008E3058">
        <w:rPr>
          <w:szCs w:val="28"/>
        </w:rPr>
        <w:t>1. Выберите один правильный ответ.</w:t>
      </w:r>
    </w:p>
    <w:p w:rsidR="00EE5181" w:rsidRPr="008E3058" w:rsidRDefault="00EE5181" w:rsidP="008E3058">
      <w:pPr>
        <w:shd w:val="clear" w:color="auto" w:fill="FFFFFF"/>
        <w:spacing w:after="0"/>
        <w:rPr>
          <w:bCs/>
          <w:szCs w:val="28"/>
        </w:rPr>
      </w:pPr>
      <w:r w:rsidRPr="008E3058">
        <w:rPr>
          <w:szCs w:val="28"/>
        </w:rPr>
        <w:t>Какой компонент отвечает за создание надписей</w:t>
      </w:r>
      <w:r w:rsidRPr="008E3058">
        <w:rPr>
          <w:bCs/>
          <w:szCs w:val="28"/>
        </w:rPr>
        <w:t>?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А) компонент Text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Б) компонент PlainText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В) компонент Label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Г) компонент Hint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В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>
        <w:rPr>
          <w:szCs w:val="28"/>
        </w:rPr>
        <w:t xml:space="preserve"> 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2. Выберите один правильный ответ.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Какой объект отвечает за создание кнопок?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А) компонент Button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Б) компонент PressBtn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В) компонент Button Press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Г) компонент Push Button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Г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3. Выберите один правильный ответ.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Благодаря чему отслеживаются действия?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А) благодаря классу Events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Б) при помощи сигналов и слотов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В) их нельзя отследить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Г) благодаря библиотеке Signals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Б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4. Выберите один правильный ответ.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Как найти кнопку через скрипт?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А</w:t>
      </w:r>
      <w:r w:rsidRPr="00EC3631">
        <w:rPr>
          <w:szCs w:val="28"/>
          <w:lang w:val="en-US" w:eastAsia="ru-RU"/>
        </w:rPr>
        <w:t>) ui-&gt;btn;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Б</w:t>
      </w:r>
      <w:r w:rsidRPr="00EC3631">
        <w:rPr>
          <w:szCs w:val="28"/>
          <w:lang w:val="en-US" w:eastAsia="ru-RU"/>
        </w:rPr>
        <w:t>) ui-&gt;btn ();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В) ui.btn;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Г) btn ();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А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 на установление соответствия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lastRenderedPageBreak/>
        <w:t>1. Установите правильное соответствие. Каждому элементу левого столбца соответствует только один правого столбца.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Установите соответствие между названиями и возможностями основных типов наследования в классах.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EE5181" w:rsidRPr="00EC3631" w:rsidTr="00E57FA9">
        <w:tc>
          <w:tcPr>
            <w:tcW w:w="3085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1) Открытое наследование</w:t>
            </w:r>
          </w:p>
        </w:tc>
        <w:tc>
          <w:tcPr>
            <w:tcW w:w="6486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А) Позволяет производному классу иметь несколько базовых классов.</w:t>
            </w:r>
          </w:p>
        </w:tc>
      </w:tr>
      <w:tr w:rsidR="00EE5181" w:rsidRPr="00EC3631" w:rsidTr="00E57FA9">
        <w:tc>
          <w:tcPr>
            <w:tcW w:w="3085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2) Закрытое наследование</w:t>
            </w:r>
          </w:p>
        </w:tc>
        <w:tc>
          <w:tcPr>
            <w:tcW w:w="6486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Б) Позволяет выполнить образование только производного класса.</w:t>
            </w:r>
          </w:p>
        </w:tc>
      </w:tr>
      <w:tr w:rsidR="00EE5181" w:rsidRPr="00EC3631" w:rsidTr="00E57FA9">
        <w:tc>
          <w:tcPr>
            <w:tcW w:w="3085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3) Множественное наследование</w:t>
            </w:r>
          </w:p>
        </w:tc>
        <w:tc>
          <w:tcPr>
            <w:tcW w:w="6486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В) Позволяет выполнить образование производного класса и объекта.</w:t>
            </w:r>
          </w:p>
        </w:tc>
      </w:tr>
    </w:tbl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1-В, 2-Б, 3-А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2. Установите правильное соответствие. Каждому элементу левого столбца соответствует только один правого столбца.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Установите соответствие между принципами объектно-ориентированного программирования </w:t>
      </w:r>
      <w:r>
        <w:rPr>
          <w:szCs w:val="28"/>
        </w:rPr>
        <w:t>(</w:t>
      </w:r>
      <w:r w:rsidRPr="00EC3631">
        <w:rPr>
          <w:szCs w:val="28"/>
        </w:rPr>
        <w:t>ООП</w:t>
      </w:r>
      <w:r>
        <w:rPr>
          <w:szCs w:val="28"/>
        </w:rPr>
        <w:t>)</w:t>
      </w:r>
      <w:r w:rsidRPr="00EC3631">
        <w:rPr>
          <w:szCs w:val="28"/>
        </w:rPr>
        <w:t xml:space="preserve"> и их сущностями.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376"/>
        <w:gridCol w:w="7194"/>
      </w:tblGrid>
      <w:tr w:rsidR="00EE5181" w:rsidRPr="00EC3631" w:rsidTr="00E57FA9">
        <w:tc>
          <w:tcPr>
            <w:tcW w:w="2376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1) Полиморфизм</w:t>
            </w:r>
          </w:p>
        </w:tc>
        <w:tc>
          <w:tcPr>
            <w:tcW w:w="7194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А) Скрытие деталей реализации объекта и предоставление только интерфейса для взаимодействия с ним.</w:t>
            </w:r>
          </w:p>
        </w:tc>
      </w:tr>
      <w:tr w:rsidR="00EE5181" w:rsidRPr="00EC3631" w:rsidTr="00E57FA9">
        <w:tc>
          <w:tcPr>
            <w:tcW w:w="2376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2) Инкапсуляция</w:t>
            </w:r>
          </w:p>
        </w:tc>
        <w:tc>
          <w:tcPr>
            <w:tcW w:w="7194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Б) Создание новых классов на основе существующих.</w:t>
            </w:r>
          </w:p>
        </w:tc>
      </w:tr>
      <w:tr w:rsidR="00EE5181" w:rsidRPr="00EC3631" w:rsidTr="00E57FA9">
        <w:tc>
          <w:tcPr>
            <w:tcW w:w="2376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3) Абстракция</w:t>
            </w:r>
          </w:p>
        </w:tc>
        <w:tc>
          <w:tcPr>
            <w:tcW w:w="7194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В) Способность объектов разных классов обладать общим интерфейсом.</w:t>
            </w:r>
          </w:p>
        </w:tc>
      </w:tr>
      <w:tr w:rsidR="00EE5181" w:rsidRPr="00EC3631" w:rsidTr="00E57FA9">
        <w:tc>
          <w:tcPr>
            <w:tcW w:w="2376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4) Наследование</w:t>
            </w:r>
          </w:p>
        </w:tc>
        <w:tc>
          <w:tcPr>
            <w:tcW w:w="7194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>Г) Выделение общих характеристик объектов и создание абстрактных классов или интерфейсов для их представления.</w:t>
            </w:r>
          </w:p>
        </w:tc>
      </w:tr>
    </w:tbl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1-В, 2-А, 3-Г, 4-Б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3. Установите правильное соответствие. Каждому элементу левого столбца соответствует только один правого столбца.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Установите соответствие между модулями и их назначением.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EE5181" w:rsidRPr="00EC3631" w:rsidTr="00E57FA9">
        <w:tc>
          <w:tcPr>
            <w:tcW w:w="4219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1) Модуль QtGui</w:t>
            </w:r>
          </w:p>
        </w:tc>
        <w:tc>
          <w:tcPr>
            <w:tcW w:w="5351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 xml:space="preserve">А) </w:t>
            </w:r>
            <w:r w:rsidRPr="00E57FA9">
              <w:rPr>
                <w:szCs w:val="28"/>
                <w:lang w:eastAsia="ru-RU"/>
              </w:rPr>
              <w:t>содержит классы виджетов, представляющих собой «строительный материал» для программирования графического интерфейса пользователя</w:t>
            </w:r>
          </w:p>
        </w:tc>
      </w:tr>
      <w:tr w:rsidR="00EE5181" w:rsidRPr="00EC3631" w:rsidTr="00E57FA9">
        <w:tc>
          <w:tcPr>
            <w:tcW w:w="4219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2) Модуль QtWidgets</w:t>
            </w:r>
          </w:p>
        </w:tc>
        <w:tc>
          <w:tcPr>
            <w:tcW w:w="5351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 xml:space="preserve">Б) </w:t>
            </w:r>
            <w:r w:rsidRPr="00E57FA9">
              <w:rPr>
                <w:szCs w:val="28"/>
                <w:lang w:eastAsia="ru-RU"/>
              </w:rPr>
              <w:t>является базовым для приложений и не содержит классов, относящихся к интерфейсу пользователя.</w:t>
            </w:r>
          </w:p>
        </w:tc>
      </w:tr>
      <w:tr w:rsidR="00EE5181" w:rsidRPr="00EC3631" w:rsidTr="00E57FA9">
        <w:tc>
          <w:tcPr>
            <w:tcW w:w="4219" w:type="dxa"/>
          </w:tcPr>
          <w:p w:rsidR="00EE5181" w:rsidRPr="00E57FA9" w:rsidRDefault="00EE5181" w:rsidP="00E57FA9">
            <w:pPr>
              <w:spacing w:after="0"/>
              <w:rPr>
                <w:szCs w:val="28"/>
              </w:rPr>
            </w:pPr>
            <w:r w:rsidRPr="00E57FA9">
              <w:rPr>
                <w:szCs w:val="28"/>
              </w:rPr>
              <w:t>3) Модуль QtCore</w:t>
            </w:r>
          </w:p>
        </w:tc>
        <w:tc>
          <w:tcPr>
            <w:tcW w:w="5351" w:type="dxa"/>
          </w:tcPr>
          <w:p w:rsidR="00EE5181" w:rsidRPr="00E57FA9" w:rsidRDefault="00EE5181" w:rsidP="00E57FA9">
            <w:pPr>
              <w:spacing w:after="0"/>
              <w:ind w:firstLine="35"/>
              <w:rPr>
                <w:szCs w:val="28"/>
              </w:rPr>
            </w:pPr>
            <w:r w:rsidRPr="00E57FA9">
              <w:rPr>
                <w:szCs w:val="28"/>
              </w:rPr>
              <w:t xml:space="preserve">В) </w:t>
            </w:r>
            <w:r w:rsidRPr="00E57FA9">
              <w:rPr>
                <w:szCs w:val="28"/>
                <w:lang w:eastAsia="ru-RU"/>
              </w:rPr>
              <w:t>предоставляет классы интеграции с оконной системой, с OpenGL и OpenGL ES</w:t>
            </w:r>
          </w:p>
        </w:tc>
      </w:tr>
    </w:tbl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1-В, 2-А, 3-Б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 w:line="276" w:lineRule="auto"/>
        <w:rPr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1. Установите правильную последовательность. Запишите правильную последовательность букв слева направо.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Восстановите порядок написания программы объектно-ориентированного программирования (ООП) на языке С++: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А) создание классов объектов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Б) объявление объектов данных классов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В) определение задачи</w:t>
      </w:r>
    </w:p>
    <w:p w:rsidR="00EE5181" w:rsidRPr="00EC3631" w:rsidRDefault="00EE5181" w:rsidP="008E3058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Г) определение сообщений, принимаемых каждым объектом, и кодов функций, согласно которым объект будет реагировать на эти сообщения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Д) компиляция и компоновка системы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>Е) определение начального состояния системы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В, А, Г, Б, Е, Д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2. Установите правильную последовательность. Запишите правильную последовательность букв слева направо.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Укажите правильную последовательность элементов синтаксиса Определение свойства в общем виде: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А</w:t>
      </w:r>
      <w:r w:rsidRPr="00EC3631">
        <w:rPr>
          <w:szCs w:val="28"/>
          <w:lang w:val="en-US" w:eastAsia="ru-RU"/>
        </w:rPr>
        <w:t>) (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Б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[WRITE setfunction]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В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[DESIGNAВLE bool]</w:t>
      </w:r>
    </w:p>
    <w:p w:rsidR="00EE5181" w:rsidRPr="00EC3631" w:rsidRDefault="00EE5181" w:rsidP="008E3058">
      <w:pPr>
        <w:shd w:val="clear" w:color="auto" w:fill="FFFFFF"/>
        <w:spacing w:after="0"/>
        <w:ind w:left="1276" w:hanging="28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Г</w:t>
      </w:r>
      <w:r w:rsidRPr="00EC3631">
        <w:rPr>
          <w:szCs w:val="28"/>
          <w:lang w:val="en-US" w:eastAsia="ru-RU"/>
        </w:rPr>
        <w:t>) Q_PROPERTY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Д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READ getfunction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Е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[RESET resetfunction]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Ж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[STORED bool]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З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[SCRIPTA</w:t>
      </w:r>
      <w:r w:rsidRPr="00EC3631">
        <w:rPr>
          <w:szCs w:val="28"/>
        </w:rPr>
        <w:t>В</w:t>
      </w:r>
      <w:r w:rsidRPr="00EC3631">
        <w:rPr>
          <w:szCs w:val="28"/>
          <w:lang w:val="en-US"/>
        </w:rPr>
        <w:t>LE bool]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И</w:t>
      </w:r>
      <w:r w:rsidRPr="00EC3631">
        <w:rPr>
          <w:szCs w:val="28"/>
          <w:lang w:val="en-US" w:eastAsia="ru-RU"/>
        </w:rPr>
        <w:t>) )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К</w:t>
      </w:r>
      <w:r w:rsidRPr="00EC3631">
        <w:rPr>
          <w:szCs w:val="28"/>
          <w:lang w:val="en-US" w:eastAsia="ru-RU"/>
        </w:rPr>
        <w:t xml:space="preserve">) </w:t>
      </w:r>
      <w:r w:rsidRPr="00EC3631">
        <w:rPr>
          <w:szCs w:val="28"/>
          <w:lang w:val="en-US"/>
        </w:rPr>
        <w:t>type name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Г, А, К, Д, Б, Е, В, З, Ж, И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3. Установите правильную последовательность. Запишите правильную последовательность букв слева направо.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Расположите классы виджетов в порядке наследования: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А</w:t>
      </w:r>
      <w:r w:rsidRPr="00EC3631">
        <w:rPr>
          <w:szCs w:val="28"/>
          <w:lang w:val="en-US" w:eastAsia="ru-RU"/>
        </w:rPr>
        <w:t>) QDialog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Б</w:t>
      </w:r>
      <w:r w:rsidRPr="00EC3631">
        <w:rPr>
          <w:szCs w:val="28"/>
          <w:lang w:val="en-US" w:eastAsia="ru-RU"/>
        </w:rPr>
        <w:t>) QPrintDialog</w:t>
      </w:r>
    </w:p>
    <w:p w:rsidR="00EE5181" w:rsidRPr="00EC3631" w:rsidRDefault="00EE5181" w:rsidP="008E3058">
      <w:pPr>
        <w:shd w:val="clear" w:color="auto" w:fill="FFFFFF"/>
        <w:spacing w:after="0"/>
        <w:ind w:left="993"/>
        <w:contextualSpacing/>
        <w:rPr>
          <w:szCs w:val="28"/>
          <w:lang w:val="en-US" w:eastAsia="ru-RU"/>
        </w:rPr>
      </w:pPr>
      <w:r w:rsidRPr="00EC3631">
        <w:rPr>
          <w:szCs w:val="28"/>
          <w:lang w:eastAsia="ru-RU"/>
        </w:rPr>
        <w:t>В</w:t>
      </w:r>
      <w:r w:rsidRPr="00EC3631">
        <w:rPr>
          <w:szCs w:val="28"/>
          <w:lang w:val="en-US" w:eastAsia="ru-RU"/>
        </w:rPr>
        <w:t>) QAbstractPrintDialog</w:t>
      </w:r>
    </w:p>
    <w:p w:rsidR="00EE5181" w:rsidRPr="00EC3631" w:rsidRDefault="00EE5181" w:rsidP="008E3058">
      <w:pPr>
        <w:shd w:val="clear" w:color="auto" w:fill="FFFFFF"/>
        <w:spacing w:after="0"/>
        <w:ind w:left="1276" w:hanging="283"/>
        <w:contextualSpacing/>
        <w:rPr>
          <w:szCs w:val="28"/>
          <w:lang w:eastAsia="ru-RU"/>
        </w:rPr>
      </w:pPr>
      <w:r w:rsidRPr="00EC3631">
        <w:rPr>
          <w:szCs w:val="28"/>
          <w:lang w:eastAsia="ru-RU"/>
        </w:rPr>
        <w:t xml:space="preserve">Г) </w:t>
      </w:r>
      <w:r w:rsidRPr="00EC3631">
        <w:rPr>
          <w:szCs w:val="28"/>
          <w:lang w:val="en-US" w:eastAsia="ru-RU"/>
        </w:rPr>
        <w:t>QWidjet</w:t>
      </w:r>
    </w:p>
    <w:p w:rsidR="00EE5181" w:rsidRPr="00EC3631" w:rsidRDefault="00EE5181" w:rsidP="008E3058">
      <w:pPr>
        <w:shd w:val="clear" w:color="auto" w:fill="FFFFFF"/>
        <w:spacing w:after="0"/>
        <w:ind w:left="1276" w:hanging="283"/>
        <w:contextualSpacing/>
        <w:rPr>
          <w:szCs w:val="28"/>
        </w:rPr>
      </w:pPr>
      <w:r w:rsidRPr="00EC3631">
        <w:rPr>
          <w:szCs w:val="28"/>
        </w:rPr>
        <w:t>Правильный ответ: Г, А, В, Б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lastRenderedPageBreak/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</w:t>
      </w:r>
    </w:p>
    <w:p w:rsidR="00EE5181" w:rsidRPr="00EC3631" w:rsidRDefault="00EE5181" w:rsidP="008E3058">
      <w:pPr>
        <w:spacing w:after="0"/>
        <w:rPr>
          <w:b/>
          <w:bCs/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на дополнение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1.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Сигналы и слоты </w:t>
      </w:r>
      <w:r w:rsidRPr="00EC3631">
        <w:rPr>
          <w:szCs w:val="28"/>
        </w:rPr>
        <w:noBreakHyphen/>
        <w:t xml:space="preserve"> это средства, позволяющие эффективно производить обмен информацией о _________ вырабатываемых объектами.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событиях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2.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Механизм фильтрации событий позволяет осуществить их ____________.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перехват</w:t>
      </w:r>
    </w:p>
    <w:p w:rsidR="00EE5181" w:rsidRPr="005E2FEF" w:rsidRDefault="00EE5181" w:rsidP="008E3058">
      <w:pPr>
        <w:spacing w:after="0"/>
        <w:rPr>
          <w:b/>
          <w:bCs/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3.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Метаобъектная информация включает в себя информацию о _________ классов, что позволяет определять, являются ли классы непосредственными наследниками, а также узнать имя класса.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наследовании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4.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__________ </w:t>
      </w:r>
      <w:r w:rsidRPr="00EC3631">
        <w:rPr>
          <w:szCs w:val="28"/>
        </w:rPr>
        <w:noBreakHyphen/>
        <w:t xml:space="preserve"> это поля, для которых обязательно должны существовать методы чтения.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свойства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5.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Методы </w:t>
      </w:r>
      <w:r w:rsidRPr="00EC3631">
        <w:rPr>
          <w:szCs w:val="28"/>
        </w:rPr>
        <w:noBreakHyphen/>
        <w:t xml:space="preserve"> это функции, объявление которых размещено _________ определения класса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внутри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6.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____________ классы </w:t>
      </w:r>
      <w:r w:rsidRPr="00EC3631">
        <w:rPr>
          <w:szCs w:val="28"/>
        </w:rPr>
        <w:noBreakHyphen/>
        <w:t xml:space="preserve"> это классы, которые в состоянии хранить в себе элементы различных типов данных.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контейнерные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7.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lastRenderedPageBreak/>
        <w:t xml:space="preserve">____________ контейнеры </w:t>
      </w:r>
      <w:r w:rsidRPr="00EC3631">
        <w:rPr>
          <w:szCs w:val="28"/>
        </w:rPr>
        <w:noBreakHyphen/>
        <w:t xml:space="preserve"> это упорядоченные коллекции, где каждый элемент занимает определенную позицию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последовательные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8.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_________________ контейнеры </w:t>
      </w:r>
      <w:r w:rsidRPr="00EC3631">
        <w:rPr>
          <w:szCs w:val="28"/>
        </w:rPr>
        <w:noBreakHyphen/>
        <w:t xml:space="preserve"> это коллекции, в которых позиция элемента зависит от его значения, то есть после занесения элементов в коллекцию порядок их следования будет задаваться их значениями. 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ассоциативные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9. Напишите пропущенное слово (словосочетание)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____________ выполнения </w:t>
      </w:r>
      <w:r w:rsidRPr="00EC3631">
        <w:rPr>
          <w:szCs w:val="28"/>
        </w:rPr>
        <w:noBreakHyphen/>
        <w:t xml:space="preserve"> это виджет, демонстрирующий ход процесса выполнения операции и заполняющийся слева направо.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индикатор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с кратким свободным ответом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1. В какой строке кода, представленном на картинке,</w:t>
      </w:r>
      <w:r>
        <w:rPr>
          <w:szCs w:val="28"/>
        </w:rPr>
        <w:t xml:space="preserve"> </w:t>
      </w:r>
      <w:r w:rsidRPr="00EC3631">
        <w:rPr>
          <w:szCs w:val="28"/>
        </w:rPr>
        <w:t xml:space="preserve">создаётся кнопка </w:t>
      </w:r>
      <w:r w:rsidR="004470F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83.1pt;margin-top:18.85pt;width:311.4pt;height:415.8pt;z-index:1;visibility:visible;mso-position-horizontal-relative:text;mso-position-vertical-relative:text">
            <v:imagedata r:id="rId8" o:title=""/>
            <w10:wrap type="topAndBottom"/>
          </v:shape>
        </w:pict>
      </w:r>
      <w:r w:rsidRPr="00EC3631">
        <w:rPr>
          <w:szCs w:val="28"/>
        </w:rPr>
        <w:t>«В»?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lastRenderedPageBreak/>
        <w:t>Правильный ответ: 10/ десятая / десятая строка / строка 10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4470F9" w:rsidP="008E3058">
      <w:pPr>
        <w:spacing w:after="0"/>
        <w:rPr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margin-left:64.05pt;margin-top:36.9pt;width:311.4pt;height:415.8pt;z-index:2;visibility:visible">
            <v:imagedata r:id="rId8" o:title=""/>
            <w10:wrap type="topAndBottom"/>
          </v:shape>
        </w:pict>
      </w:r>
      <w:r w:rsidR="00EE5181" w:rsidRPr="00EC3631">
        <w:rPr>
          <w:szCs w:val="28"/>
        </w:rPr>
        <w:t>2. В какой строке кода, представленном на картинке, создаётся объект для горизонтального размещения дочерних виджетов?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15/ пятнадцать / пятнадцатая строка / строка 15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4470F9" w:rsidP="008E3058">
      <w:pPr>
        <w:spacing w:after="0"/>
        <w:rPr>
          <w:szCs w:val="28"/>
        </w:rPr>
      </w:pPr>
      <w:r>
        <w:rPr>
          <w:noProof/>
          <w:lang w:eastAsia="ru-RU"/>
        </w:rPr>
        <w:lastRenderedPageBreak/>
        <w:pict>
          <v:shape id="Рисунок 4" o:spid="_x0000_s1028" type="#_x0000_t75" style="position:absolute;margin-left:80.25pt;margin-top:36.3pt;width:312pt;height:415.8pt;z-index:3;visibility:visible">
            <v:imagedata r:id="rId8" o:title=""/>
            <w10:wrap type="topAndBottom"/>
          </v:shape>
        </w:pict>
      </w:r>
      <w:r w:rsidR="00EE5181" w:rsidRPr="00EC3631">
        <w:rPr>
          <w:szCs w:val="28"/>
        </w:rPr>
        <w:t>3. В какой строке кода, представленном на рисунке, осуществляется вызов метода, который добавляет виджет кнопки «А» в компоновку?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Правильный ответ: 23/ двадцать три / двадцать третья строка / строка 23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b/>
          <w:bCs/>
          <w:szCs w:val="28"/>
        </w:rPr>
      </w:pPr>
      <w:r w:rsidRPr="00EC3631">
        <w:rPr>
          <w:b/>
          <w:bCs/>
          <w:szCs w:val="28"/>
        </w:rPr>
        <w:t>Задания открытого типа с развернутым ответом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1. Вставить в фрагмент кода пропущенные ключевые слова и символы.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________ &lt;</w:t>
      </w:r>
      <w:r w:rsidRPr="00EC3631">
        <w:rPr>
          <w:sz w:val="28"/>
          <w:szCs w:val="28"/>
          <w:lang w:val="en-US"/>
        </w:rPr>
        <w:t>QtWidgets</w:t>
      </w:r>
      <w:r w:rsidRPr="00EC3631">
        <w:rPr>
          <w:sz w:val="28"/>
          <w:szCs w:val="28"/>
        </w:rPr>
        <w:t>&gt;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#</w:t>
      </w:r>
      <w:r w:rsidRPr="00EC3631">
        <w:rPr>
          <w:sz w:val="28"/>
          <w:szCs w:val="28"/>
          <w:lang w:val="en-US"/>
        </w:rPr>
        <w:t>include</w:t>
      </w:r>
      <w:r w:rsidRPr="00EC3631">
        <w:rPr>
          <w:sz w:val="28"/>
          <w:szCs w:val="28"/>
        </w:rPr>
        <w:t xml:space="preserve"> "</w:t>
      </w:r>
      <w:r w:rsidRPr="00EC3631">
        <w:rPr>
          <w:sz w:val="28"/>
          <w:szCs w:val="28"/>
          <w:lang w:val="en-US"/>
        </w:rPr>
        <w:t>Calculator</w:t>
      </w:r>
      <w:r w:rsidRPr="00EC3631">
        <w:rPr>
          <w:sz w:val="28"/>
          <w:szCs w:val="28"/>
        </w:rPr>
        <w:t>.</w:t>
      </w:r>
      <w:r w:rsidRPr="00EC3631">
        <w:rPr>
          <w:sz w:val="28"/>
          <w:szCs w:val="28"/>
          <w:lang w:val="en-US"/>
        </w:rPr>
        <w:t>h</w:t>
      </w:r>
      <w:r w:rsidRPr="00EC3631">
        <w:rPr>
          <w:sz w:val="28"/>
          <w:szCs w:val="28"/>
        </w:rPr>
        <w:t>"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</w:p>
    <w:p w:rsidR="00EE5181" w:rsidRPr="00EC3631" w:rsidRDefault="00EE5181" w:rsidP="008E3058">
      <w:pPr>
        <w:pStyle w:val="HTML"/>
        <w:rPr>
          <w:sz w:val="28"/>
          <w:szCs w:val="28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Метод создаёт кнопки калькулятора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QPushButton* Calculator::</w:t>
      </w:r>
      <w:r w:rsidRPr="00EC3631">
        <w:rPr>
          <w:bCs/>
          <w:sz w:val="28"/>
          <w:szCs w:val="28"/>
          <w:lang w:val="en-US"/>
        </w:rPr>
        <w:t>_____________</w:t>
      </w:r>
      <w:r w:rsidRPr="00EC3631">
        <w:rPr>
          <w:sz w:val="28"/>
          <w:szCs w:val="28"/>
          <w:lang w:val="en-US"/>
        </w:rPr>
        <w:t>(const QString&amp; str)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{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lastRenderedPageBreak/>
        <w:t>// Метод получает строку с надписью и создаёт нажимающуюся кнопку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</w:t>
      </w:r>
      <w:r w:rsidRPr="00EC3631">
        <w:rPr>
          <w:sz w:val="28"/>
          <w:szCs w:val="28"/>
          <w:lang w:val="en-US"/>
        </w:rPr>
        <w:t>QPushButton</w:t>
      </w:r>
      <w:r w:rsidRPr="00EC3631">
        <w:rPr>
          <w:sz w:val="28"/>
          <w:szCs w:val="28"/>
        </w:rPr>
        <w:t xml:space="preserve">* </w:t>
      </w:r>
      <w:r w:rsidRPr="00EC3631">
        <w:rPr>
          <w:sz w:val="28"/>
          <w:szCs w:val="28"/>
          <w:lang w:val="en-US"/>
        </w:rPr>
        <w:t>pcmd</w:t>
      </w:r>
      <w:r w:rsidRPr="00EC3631">
        <w:rPr>
          <w:sz w:val="28"/>
          <w:szCs w:val="28"/>
        </w:rPr>
        <w:t xml:space="preserve"> = </w:t>
      </w:r>
      <w:r w:rsidRPr="00EC3631">
        <w:rPr>
          <w:sz w:val="28"/>
          <w:szCs w:val="28"/>
          <w:lang w:val="en-US"/>
        </w:rPr>
        <w:t>new</w:t>
      </w:r>
      <w:r w:rsidRPr="00EC3631">
        <w:rPr>
          <w:sz w:val="28"/>
          <w:szCs w:val="28"/>
        </w:rPr>
        <w:t xml:space="preserve"> _____________(</w:t>
      </w:r>
      <w:r w:rsidRPr="00EC3631">
        <w:rPr>
          <w:sz w:val="28"/>
          <w:szCs w:val="28"/>
          <w:lang w:val="en-US"/>
        </w:rPr>
        <w:t>str</w:t>
      </w:r>
      <w:r w:rsidRPr="00EC3631">
        <w:rPr>
          <w:sz w:val="28"/>
          <w:szCs w:val="28"/>
        </w:rPr>
        <w:t xml:space="preserve">); 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устанавливаются минимально возможные размеры для кнопки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pcmd-&gt;____________(40, 40);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сигнал соединяется со слотом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_________(</w:t>
      </w:r>
      <w:r w:rsidRPr="00EC3631">
        <w:rPr>
          <w:sz w:val="28"/>
          <w:szCs w:val="28"/>
          <w:lang w:val="en-US"/>
        </w:rPr>
        <w:t>pcmd</w:t>
      </w:r>
      <w:r w:rsidRPr="00EC3631">
        <w:rPr>
          <w:sz w:val="28"/>
          <w:szCs w:val="28"/>
        </w:rPr>
        <w:t>, ________(</w:t>
      </w:r>
      <w:r w:rsidRPr="00EC3631">
        <w:rPr>
          <w:sz w:val="28"/>
          <w:szCs w:val="28"/>
          <w:lang w:val="en-US"/>
        </w:rPr>
        <w:t>clicked</w:t>
      </w:r>
      <w:r w:rsidRPr="00EC3631">
        <w:rPr>
          <w:sz w:val="28"/>
          <w:szCs w:val="28"/>
        </w:rPr>
        <w:t>()), ________(</w:t>
      </w:r>
      <w:r w:rsidRPr="00EC3631">
        <w:rPr>
          <w:sz w:val="28"/>
          <w:szCs w:val="28"/>
          <w:lang w:val="en-US"/>
        </w:rPr>
        <w:t>slotButtonClicked</w:t>
      </w:r>
      <w:r w:rsidRPr="00EC3631">
        <w:rPr>
          <w:sz w:val="28"/>
          <w:szCs w:val="28"/>
        </w:rPr>
        <w:t xml:space="preserve">())); </w:t>
      </w:r>
    </w:p>
    <w:p w:rsidR="00EE5181" w:rsidRPr="00DD4ADF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t xml:space="preserve">    </w:t>
      </w:r>
      <w:r w:rsidRPr="00EC3631">
        <w:rPr>
          <w:sz w:val="28"/>
          <w:szCs w:val="28"/>
          <w:lang w:val="en-US"/>
        </w:rPr>
        <w:t>return</w:t>
      </w:r>
      <w:r w:rsidRPr="00DD4ADF">
        <w:rPr>
          <w:sz w:val="28"/>
          <w:szCs w:val="28"/>
          <w:lang w:val="en-US"/>
        </w:rPr>
        <w:t xml:space="preserve"> </w:t>
      </w:r>
      <w:r w:rsidRPr="00EC3631">
        <w:rPr>
          <w:sz w:val="28"/>
          <w:szCs w:val="28"/>
          <w:lang w:val="en-US"/>
        </w:rPr>
        <w:t>pcmd</w:t>
      </w:r>
      <w:r w:rsidRPr="00DD4ADF">
        <w:rPr>
          <w:sz w:val="28"/>
          <w:szCs w:val="28"/>
          <w:lang w:val="en-US"/>
        </w:rPr>
        <w:t>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}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#include &lt;QApplication&gt;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#include "Calculator.h"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Создаётся виджет калькулятора с отображением его на экране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int ______(int argc, char** argv)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{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QApplication app(</w:t>
      </w:r>
      <w:r w:rsidRPr="00EC3631">
        <w:rPr>
          <w:rFonts w:ascii="Courier New" w:hAnsi="Courier New" w:cs="Courier New"/>
          <w:i/>
          <w:iCs/>
          <w:szCs w:val="28"/>
          <w:lang w:val="en-US" w:eastAsia="ru-RU"/>
        </w:rPr>
        <w:t>argc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, </w:t>
      </w:r>
      <w:r w:rsidRPr="00EC3631">
        <w:rPr>
          <w:rFonts w:ascii="Courier New" w:hAnsi="Courier New" w:cs="Courier New"/>
          <w:i/>
          <w:iCs/>
          <w:szCs w:val="28"/>
          <w:lang w:val="en-US" w:eastAsia="ru-RU"/>
        </w:rPr>
        <w:t>argv</w:t>
      </w:r>
      <w:r w:rsidRPr="00EC3631">
        <w:rPr>
          <w:rFonts w:ascii="Courier New" w:hAnsi="Courier New" w:cs="Courier New"/>
          <w:szCs w:val="28"/>
          <w:lang w:val="en-US" w:eastAsia="ru-RU"/>
        </w:rPr>
        <w:t>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   calculator;  </w:t>
      </w:r>
      <w:r w:rsidRPr="00EC3631">
        <w:rPr>
          <w:szCs w:val="28"/>
          <w:lang w:val="en-US" w:eastAsia="ru-RU"/>
        </w:rPr>
        <w:t>//</w:t>
      </w:r>
      <w:r w:rsidRPr="00EC3631">
        <w:rPr>
          <w:szCs w:val="28"/>
          <w:lang w:eastAsia="ru-RU"/>
        </w:rPr>
        <w:t>создание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виджета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калькулятора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calculator._____________("Calculator");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calculator.________(230, 200); //</w:t>
      </w:r>
      <w:r w:rsidRPr="00EC3631">
        <w:rPr>
          <w:rFonts w:ascii="Courier New" w:hAnsi="Courier New" w:cs="Courier New"/>
          <w:szCs w:val="28"/>
          <w:lang w:eastAsia="ru-RU"/>
        </w:rPr>
        <w:t>изменение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 </w:t>
      </w:r>
      <w:r w:rsidRPr="00EC3631">
        <w:rPr>
          <w:rFonts w:ascii="Courier New" w:hAnsi="Courier New" w:cs="Courier New"/>
          <w:szCs w:val="28"/>
          <w:lang w:eastAsia="ru-RU"/>
        </w:rPr>
        <w:t>размера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calculator.______; </w:t>
      </w: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отображение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калькулятора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на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экране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szCs w:val="28"/>
          <w:lang w:eastAsia="ru-RU"/>
        </w:rPr>
        <w:t>return app.________;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>}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Время выполнения – 20 минут</w:t>
      </w:r>
    </w:p>
    <w:p w:rsidR="00EE518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 xml:space="preserve">Критерии оценивания: полное содержательное соответствие приведенному ниже </w:t>
      </w:r>
    </w:p>
    <w:p w:rsidR="00290696" w:rsidRPr="00D02C21" w:rsidRDefault="00290696" w:rsidP="008E3058">
      <w:pPr>
        <w:spacing w:after="0"/>
        <w:rPr>
          <w:rFonts w:ascii="Courier New" w:hAnsi="Courier New" w:cs="Courier New"/>
          <w:szCs w:val="28"/>
          <w:lang w:val="en-US" w:eastAsia="ru-RU"/>
        </w:rPr>
      </w:pPr>
      <w:r>
        <w:rPr>
          <w:szCs w:val="28"/>
        </w:rPr>
        <w:t>Ожидаемый</w:t>
      </w:r>
      <w:r w:rsidRPr="00D02C21">
        <w:rPr>
          <w:szCs w:val="28"/>
          <w:lang w:val="en-US"/>
        </w:rPr>
        <w:t xml:space="preserve"> </w:t>
      </w:r>
      <w:r>
        <w:rPr>
          <w:szCs w:val="28"/>
        </w:rPr>
        <w:t>результат</w:t>
      </w:r>
      <w:r w:rsidRPr="00D02C21">
        <w:rPr>
          <w:szCs w:val="28"/>
          <w:lang w:val="en-US"/>
        </w:rPr>
        <w:t>: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&lt;QtWidgets&gt;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"Calculator.h"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Метод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создаёт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кнопки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калькулятора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QPushButton* Calculator::</w:t>
      </w:r>
      <w:r w:rsidRPr="00EC3631">
        <w:rPr>
          <w:bCs/>
          <w:sz w:val="28"/>
          <w:szCs w:val="28"/>
          <w:lang w:val="en-US"/>
        </w:rPr>
        <w:t>createButton</w:t>
      </w:r>
      <w:r w:rsidRPr="00EC3631">
        <w:rPr>
          <w:sz w:val="28"/>
          <w:szCs w:val="28"/>
          <w:lang w:val="en-US"/>
        </w:rPr>
        <w:t>(const QString&amp; str)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{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Метод получает строку с надписью и создаёт нажимающуюся кнопку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t xml:space="preserve">    </w:t>
      </w:r>
      <w:r w:rsidRPr="00EC3631">
        <w:rPr>
          <w:sz w:val="28"/>
          <w:szCs w:val="28"/>
          <w:lang w:val="en-US"/>
        </w:rPr>
        <w:t xml:space="preserve">QPushButton* pcmd = new QPushButton(str); 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устанавливаются минимально возможные размеры для кнопки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 xml:space="preserve">    pcmd-&gt;setMinimumSize(40, 40);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сигнал соединяется со слотом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</w:rPr>
        <w:lastRenderedPageBreak/>
        <w:t xml:space="preserve">    </w:t>
      </w:r>
      <w:r w:rsidRPr="00EC3631">
        <w:rPr>
          <w:sz w:val="28"/>
          <w:szCs w:val="28"/>
          <w:lang w:val="en-US"/>
        </w:rPr>
        <w:t xml:space="preserve">connect(pcmd, SIGNAL(clicked()), SLOT(slotButtonClicked())); 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pcmd;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}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//  main.cpp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#include &lt;QApplication&gt;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>#</w:t>
      </w:r>
      <w:r w:rsidRPr="00EC3631">
        <w:rPr>
          <w:rFonts w:ascii="Courier New" w:hAnsi="Courier New" w:cs="Courier New"/>
          <w:szCs w:val="28"/>
          <w:lang w:val="en-US" w:eastAsia="ru-RU"/>
        </w:rPr>
        <w:t>include</w:t>
      </w:r>
      <w:r w:rsidRPr="00EC3631">
        <w:rPr>
          <w:rFonts w:ascii="Courier New" w:hAnsi="Courier New" w:cs="Courier New"/>
          <w:szCs w:val="28"/>
          <w:lang w:eastAsia="ru-RU"/>
        </w:rPr>
        <w:t xml:space="preserve"> "</w:t>
      </w:r>
      <w:r w:rsidRPr="00EC3631">
        <w:rPr>
          <w:rFonts w:ascii="Courier New" w:hAnsi="Courier New" w:cs="Courier New"/>
          <w:szCs w:val="28"/>
          <w:lang w:val="en-US" w:eastAsia="ru-RU"/>
        </w:rPr>
        <w:t>Calculator</w:t>
      </w:r>
      <w:r w:rsidRPr="00EC3631">
        <w:rPr>
          <w:rFonts w:ascii="Courier New" w:hAnsi="Courier New" w:cs="Courier New"/>
          <w:szCs w:val="28"/>
          <w:lang w:eastAsia="ru-RU"/>
        </w:rPr>
        <w:t>.</w:t>
      </w:r>
      <w:r w:rsidRPr="00EC3631">
        <w:rPr>
          <w:rFonts w:ascii="Courier New" w:hAnsi="Courier New" w:cs="Courier New"/>
          <w:szCs w:val="28"/>
          <w:lang w:val="en-US" w:eastAsia="ru-RU"/>
        </w:rPr>
        <w:t>h</w:t>
      </w:r>
      <w:r w:rsidRPr="00EC3631">
        <w:rPr>
          <w:rFonts w:ascii="Courier New" w:hAnsi="Courier New" w:cs="Courier New"/>
          <w:szCs w:val="28"/>
          <w:lang w:eastAsia="ru-RU"/>
        </w:rPr>
        <w:t>"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szCs w:val="28"/>
          <w:lang w:eastAsia="ru-RU"/>
        </w:rPr>
        <w:t>// Создаётся виджет калькулятора с отображением его на экране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int main(int argc, char** argv)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{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QApplication app(</w:t>
      </w:r>
      <w:r w:rsidRPr="00EC3631">
        <w:rPr>
          <w:rFonts w:ascii="Courier New" w:hAnsi="Courier New" w:cs="Courier New"/>
          <w:i/>
          <w:iCs/>
          <w:szCs w:val="28"/>
          <w:lang w:val="en-US" w:eastAsia="ru-RU"/>
        </w:rPr>
        <w:t>argc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, </w:t>
      </w:r>
      <w:r w:rsidRPr="00EC3631">
        <w:rPr>
          <w:rFonts w:ascii="Courier New" w:hAnsi="Courier New" w:cs="Courier New"/>
          <w:i/>
          <w:iCs/>
          <w:szCs w:val="28"/>
          <w:lang w:val="en-US" w:eastAsia="ru-RU"/>
        </w:rPr>
        <w:t>argv</w:t>
      </w:r>
      <w:r w:rsidRPr="00EC3631">
        <w:rPr>
          <w:rFonts w:ascii="Courier New" w:hAnsi="Courier New" w:cs="Courier New"/>
          <w:szCs w:val="28"/>
          <w:lang w:val="en-US" w:eastAsia="ru-RU"/>
        </w:rPr>
        <w:t>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   calculator;  </w:t>
      </w:r>
      <w:r w:rsidRPr="00EC3631">
        <w:rPr>
          <w:szCs w:val="28"/>
          <w:lang w:val="en-US" w:eastAsia="ru-RU"/>
        </w:rPr>
        <w:t>//</w:t>
      </w:r>
      <w:r w:rsidRPr="00EC3631">
        <w:rPr>
          <w:szCs w:val="28"/>
          <w:lang w:eastAsia="ru-RU"/>
        </w:rPr>
        <w:t>создание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виджета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калькулятора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calculator.setWindowTitle("Calculator");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calculator.resize(230, 200); //</w:t>
      </w:r>
      <w:r w:rsidRPr="00EC3631">
        <w:rPr>
          <w:rFonts w:ascii="Courier New" w:hAnsi="Courier New" w:cs="Courier New"/>
          <w:szCs w:val="28"/>
          <w:lang w:eastAsia="ru-RU"/>
        </w:rPr>
        <w:t>изменение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 </w:t>
      </w:r>
      <w:r w:rsidRPr="00EC3631">
        <w:rPr>
          <w:rFonts w:ascii="Courier New" w:hAnsi="Courier New" w:cs="Courier New"/>
          <w:szCs w:val="28"/>
          <w:lang w:eastAsia="ru-RU"/>
        </w:rPr>
        <w:t>размера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szCs w:val="28"/>
          <w:lang w:eastAsia="ru-RU"/>
        </w:rPr>
        <w:t xml:space="preserve">calculator.show(); </w:t>
      </w:r>
      <w:r w:rsidRPr="00EC3631">
        <w:rPr>
          <w:szCs w:val="28"/>
          <w:lang w:eastAsia="ru-RU"/>
        </w:rPr>
        <w:t>// отображение калькулятора на экране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 xml:space="preserve">    return app.exec();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>}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</w:p>
    <w:p w:rsidR="00EE5181" w:rsidRPr="00EC3631" w:rsidRDefault="00EE5181" w:rsidP="008E3058">
      <w:pPr>
        <w:spacing w:after="0"/>
        <w:rPr>
          <w:szCs w:val="28"/>
        </w:rPr>
      </w:pP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2. Найти и исправить ошибки в фрагменте кода.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#include  QGroupBox&gt;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QCheckBox</w:t>
      </w:r>
      <w:r w:rsidRPr="00EC3631">
        <w:rPr>
          <w:rFonts w:ascii="Courier New" w:hAnsi="Courier New" w:cs="Courier New"/>
          <w:szCs w:val="28"/>
          <w:lang w:val="en-US" w:eastAsia="ru-RU"/>
        </w:rPr>
        <w:t>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clas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QRadioButton</w:t>
      </w:r>
      <w:r w:rsidRPr="00EC3631">
        <w:rPr>
          <w:rFonts w:ascii="Courier New" w:hAnsi="Courier New" w:cs="Courier New"/>
          <w:szCs w:val="28"/>
          <w:lang w:val="en-US" w:eastAsia="ru-RU"/>
        </w:rPr>
        <w:t>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Определение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класса</w:t>
      </w:r>
      <w:r w:rsidRPr="00EC3631">
        <w:rPr>
          <w:szCs w:val="28"/>
          <w:lang w:val="en-US" w:eastAsia="ru-RU"/>
        </w:rPr>
        <w:t xml:space="preserve"> Buttons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 : public QGroupBox  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Q_OBJECT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privat: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QCheckBox*    m_pchk; </w:t>
      </w: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атрибуты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для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флажка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szCs w:val="28"/>
          <w:lang w:eastAsia="ru-RU"/>
        </w:rPr>
        <w:t xml:space="preserve">QRadioButton* m_pradRed; </w:t>
      </w:r>
      <w:r w:rsidRPr="00EC3631">
        <w:rPr>
          <w:szCs w:val="28"/>
          <w:lang w:eastAsia="ru-RU"/>
        </w:rPr>
        <w:t>// атрибуты для переключателя Красный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 xml:space="preserve">    QRadioButton  m_pradGreen; </w:t>
      </w:r>
      <w:r w:rsidRPr="00EC3631">
        <w:rPr>
          <w:szCs w:val="28"/>
          <w:lang w:eastAsia="ru-RU"/>
        </w:rPr>
        <w:t>// атрибуты для переключателя Зелёный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 xml:space="preserve">    QRadioButton* m_pradBlue; </w:t>
      </w:r>
      <w:r w:rsidRPr="00EC3631">
        <w:rPr>
          <w:szCs w:val="28"/>
          <w:lang w:eastAsia="ru-RU"/>
        </w:rPr>
        <w:t>// атрибуты для переключателя Синий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public: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hAnsi="Courier New" w:cs="Courier New"/>
          <w:szCs w:val="28"/>
          <w:lang w:val="en-US" w:eastAsia="ru-RU"/>
        </w:rPr>
        <w:t>( Widget* pwgt = 0);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pubic slots: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void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slotButtonClicked</w:t>
      </w:r>
      <w:r w:rsidRPr="00EC3631">
        <w:rPr>
          <w:rFonts w:ascii="Courier New" w:hAnsi="Courier New" w:cs="Courier New"/>
          <w:szCs w:val="28"/>
          <w:lang w:val="en-US" w:eastAsia="ru-RU"/>
        </w:rPr>
        <w:t>()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};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//  main.cpp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&lt;QApplication</w:t>
      </w:r>
    </w:p>
    <w:p w:rsidR="00EE5181" w:rsidRPr="00F476D7" w:rsidRDefault="00EE5181" w:rsidP="008E3058">
      <w:pPr>
        <w:pStyle w:val="HTML"/>
        <w:rPr>
          <w:sz w:val="28"/>
          <w:szCs w:val="28"/>
          <w:lang w:val="en-US"/>
        </w:rPr>
      </w:pPr>
      <w:r w:rsidRPr="00F476D7">
        <w:rPr>
          <w:sz w:val="28"/>
          <w:szCs w:val="28"/>
          <w:lang w:val="en-US"/>
        </w:rPr>
        <w:t>#</w:t>
      </w:r>
      <w:r w:rsidRPr="00EC3631">
        <w:rPr>
          <w:sz w:val="28"/>
          <w:szCs w:val="28"/>
          <w:lang w:val="en-US"/>
        </w:rPr>
        <w:t>include</w:t>
      </w:r>
      <w:r w:rsidRPr="00F476D7">
        <w:rPr>
          <w:sz w:val="28"/>
          <w:szCs w:val="28"/>
          <w:lang w:val="en-US"/>
        </w:rPr>
        <w:t xml:space="preserve"> "</w:t>
      </w:r>
      <w:r w:rsidRPr="00EC3631">
        <w:rPr>
          <w:sz w:val="28"/>
          <w:szCs w:val="28"/>
          <w:lang w:val="en-US"/>
        </w:rPr>
        <w:t>Buttons</w:t>
      </w:r>
      <w:r w:rsidRPr="00F476D7">
        <w:rPr>
          <w:sz w:val="28"/>
          <w:szCs w:val="28"/>
          <w:lang w:val="en-US"/>
        </w:rPr>
        <w:t xml:space="preserve"> "</w:t>
      </w:r>
    </w:p>
    <w:p w:rsidR="00EE5181" w:rsidRPr="00F476D7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F476D7" w:rsidRDefault="00EE5181" w:rsidP="008E3058">
      <w:pPr>
        <w:pStyle w:val="HTML"/>
        <w:rPr>
          <w:rFonts w:ascii="Times New Roman" w:hAnsi="Times New Roman"/>
          <w:sz w:val="28"/>
          <w:szCs w:val="28"/>
          <w:lang w:val="en-US"/>
        </w:rPr>
      </w:pPr>
      <w:r w:rsidRPr="00F476D7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EC3631">
        <w:rPr>
          <w:rFonts w:ascii="Times New Roman" w:hAnsi="Times New Roman"/>
          <w:sz w:val="28"/>
          <w:szCs w:val="28"/>
        </w:rPr>
        <w:t>Создание</w:t>
      </w:r>
      <w:r w:rsidRPr="00F476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631">
        <w:rPr>
          <w:rFonts w:ascii="Times New Roman" w:hAnsi="Times New Roman"/>
          <w:sz w:val="28"/>
          <w:szCs w:val="28"/>
        </w:rPr>
        <w:t>группы</w:t>
      </w:r>
      <w:r w:rsidRPr="00F476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631">
        <w:rPr>
          <w:rFonts w:ascii="Times New Roman" w:hAnsi="Times New Roman"/>
          <w:sz w:val="28"/>
          <w:szCs w:val="28"/>
        </w:rPr>
        <w:t>переключателей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int main (  argc, char** argv)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{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QApplication app(</w:t>
      </w:r>
      <w:r w:rsidRPr="00EC3631">
        <w:rPr>
          <w:i/>
          <w:iCs/>
          <w:sz w:val="28"/>
          <w:szCs w:val="28"/>
          <w:lang w:val="en-US"/>
        </w:rPr>
        <w:t>arg</w:t>
      </w:r>
      <w:r w:rsidRPr="00EC3631">
        <w:rPr>
          <w:sz w:val="28"/>
          <w:szCs w:val="28"/>
          <w:lang w:val="en-US"/>
        </w:rPr>
        <w:t xml:space="preserve">, </w:t>
      </w:r>
      <w:r w:rsidRPr="00EC3631">
        <w:rPr>
          <w:i/>
          <w:iCs/>
          <w:sz w:val="28"/>
          <w:szCs w:val="28"/>
          <w:lang w:val="en-US"/>
        </w:rPr>
        <w:t>arg</w:t>
      </w:r>
      <w:r w:rsidRPr="00EC3631">
        <w:rPr>
          <w:sz w:val="28"/>
          <w:szCs w:val="28"/>
          <w:lang w:val="en-US"/>
        </w:rPr>
        <w:t>);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Butons buttons;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butons.show();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app.exec();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}</w:t>
      </w:r>
    </w:p>
    <w:p w:rsidR="00EE5181" w:rsidRPr="00EC363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Время выполнения – 30 минут</w:t>
      </w:r>
    </w:p>
    <w:p w:rsidR="00EE5181" w:rsidRDefault="00EE5181" w:rsidP="008E3058">
      <w:pPr>
        <w:spacing w:after="0"/>
        <w:rPr>
          <w:szCs w:val="28"/>
        </w:rPr>
      </w:pPr>
      <w:r w:rsidRPr="00EC3631">
        <w:rPr>
          <w:szCs w:val="28"/>
        </w:rPr>
        <w:t>Критерии оценивания: полное содержательное соответствие приведенному ниже коду:</w:t>
      </w:r>
    </w:p>
    <w:p w:rsidR="00290696" w:rsidRPr="00EC3631" w:rsidRDefault="00290696" w:rsidP="008E3058">
      <w:pPr>
        <w:spacing w:after="0"/>
        <w:rPr>
          <w:szCs w:val="28"/>
        </w:rPr>
      </w:pPr>
      <w:r>
        <w:rPr>
          <w:szCs w:val="28"/>
        </w:rPr>
        <w:t>Ожидаемый результат:</w:t>
      </w:r>
    </w:p>
    <w:p w:rsidR="00EE5181" w:rsidRPr="00D02C2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D02C21">
        <w:rPr>
          <w:rFonts w:ascii="Courier New" w:hAnsi="Courier New" w:cs="Courier New"/>
          <w:szCs w:val="28"/>
          <w:lang w:eastAsia="ru-RU"/>
        </w:rPr>
        <w:t>#</w:t>
      </w:r>
      <w:r w:rsidRPr="00EC3631">
        <w:rPr>
          <w:rFonts w:ascii="Courier New" w:hAnsi="Courier New" w:cs="Courier New"/>
          <w:szCs w:val="28"/>
          <w:lang w:val="en-US" w:eastAsia="ru-RU"/>
        </w:rPr>
        <w:t>include</w:t>
      </w:r>
      <w:r w:rsidRPr="00D02C21">
        <w:rPr>
          <w:rFonts w:ascii="Courier New" w:hAnsi="Courier New" w:cs="Courier New"/>
          <w:szCs w:val="28"/>
          <w:lang w:eastAsia="ru-RU"/>
        </w:rPr>
        <w:t xml:space="preserve"> &lt;</w:t>
      </w:r>
      <w:r w:rsidRPr="00EC3631">
        <w:rPr>
          <w:rFonts w:ascii="Courier New" w:hAnsi="Courier New" w:cs="Courier New"/>
          <w:szCs w:val="28"/>
          <w:lang w:val="en-US" w:eastAsia="ru-RU"/>
        </w:rPr>
        <w:t>QGroupBox</w:t>
      </w:r>
      <w:r w:rsidRPr="00D02C21">
        <w:rPr>
          <w:rFonts w:ascii="Courier New" w:hAnsi="Courier New" w:cs="Courier New"/>
          <w:szCs w:val="28"/>
          <w:lang w:eastAsia="ru-RU"/>
        </w:rPr>
        <w:t>&gt;</w:t>
      </w:r>
    </w:p>
    <w:p w:rsidR="00EE5181" w:rsidRPr="00D02C2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</w:p>
    <w:p w:rsidR="00EE5181" w:rsidRPr="00D02C2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class</w:t>
      </w:r>
      <w:r w:rsidRPr="00D02C21">
        <w:rPr>
          <w:rFonts w:ascii="Courier New" w:hAnsi="Courier New" w:cs="Courier New"/>
          <w:szCs w:val="28"/>
          <w:lang w:eastAsia="ru-RU"/>
        </w:rPr>
        <w:t xml:space="preserve">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QCheckBox</w:t>
      </w:r>
      <w:r w:rsidRPr="00D02C21">
        <w:rPr>
          <w:rFonts w:ascii="Courier New" w:hAnsi="Courier New" w:cs="Courier New"/>
          <w:szCs w:val="28"/>
          <w:lang w:eastAsia="ru-RU"/>
        </w:rPr>
        <w:t>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QRadioButton</w:t>
      </w:r>
      <w:r w:rsidRPr="00EC3631">
        <w:rPr>
          <w:rFonts w:ascii="Courier New" w:hAnsi="Courier New" w:cs="Courier New"/>
          <w:szCs w:val="28"/>
          <w:lang w:val="en-US" w:eastAsia="ru-RU"/>
        </w:rPr>
        <w:t>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Определение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класса</w:t>
      </w:r>
      <w:r w:rsidRPr="00EC3631">
        <w:rPr>
          <w:szCs w:val="28"/>
          <w:lang w:val="en-US" w:eastAsia="ru-RU"/>
        </w:rPr>
        <w:t xml:space="preserve"> Buttons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class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hAnsi="Courier New" w:cs="Courier New"/>
          <w:szCs w:val="28"/>
          <w:lang w:val="en-US" w:eastAsia="ru-RU"/>
        </w:rPr>
        <w:t xml:space="preserve"> : public QGroupBox {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Q_OBJECT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private: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QCheckBox*    m_pchk; </w:t>
      </w:r>
      <w:r w:rsidRPr="00EC3631">
        <w:rPr>
          <w:szCs w:val="28"/>
          <w:lang w:val="en-US" w:eastAsia="ru-RU"/>
        </w:rPr>
        <w:t xml:space="preserve">// </w:t>
      </w:r>
      <w:r w:rsidRPr="00EC3631">
        <w:rPr>
          <w:szCs w:val="28"/>
          <w:lang w:eastAsia="ru-RU"/>
        </w:rPr>
        <w:t>атрибуты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для</w:t>
      </w:r>
      <w:r w:rsidRPr="00EC3631">
        <w:rPr>
          <w:szCs w:val="28"/>
          <w:lang w:val="en-US" w:eastAsia="ru-RU"/>
        </w:rPr>
        <w:t xml:space="preserve"> </w:t>
      </w:r>
      <w:r w:rsidRPr="00EC3631">
        <w:rPr>
          <w:szCs w:val="28"/>
          <w:lang w:eastAsia="ru-RU"/>
        </w:rPr>
        <w:t>флажка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szCs w:val="28"/>
          <w:lang w:eastAsia="ru-RU"/>
        </w:rPr>
        <w:t xml:space="preserve">QRadioButton* m_pradRed; </w:t>
      </w:r>
      <w:r w:rsidRPr="00EC3631">
        <w:rPr>
          <w:szCs w:val="28"/>
          <w:lang w:eastAsia="ru-RU"/>
        </w:rPr>
        <w:t>// атрибуты для переключателя Красный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 xml:space="preserve">    QRadioButton* m_pradGreen; </w:t>
      </w:r>
      <w:r w:rsidRPr="00EC3631">
        <w:rPr>
          <w:szCs w:val="28"/>
          <w:lang w:eastAsia="ru-RU"/>
        </w:rPr>
        <w:t>// атрибуты для переключателя Зелёный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8"/>
          <w:lang w:eastAsia="ru-RU"/>
        </w:rPr>
      </w:pPr>
      <w:r w:rsidRPr="00EC3631">
        <w:rPr>
          <w:rFonts w:ascii="Courier New" w:hAnsi="Courier New" w:cs="Courier New"/>
          <w:szCs w:val="28"/>
          <w:lang w:eastAsia="ru-RU"/>
        </w:rPr>
        <w:t xml:space="preserve">    QRadioButton* m_pradBlue; </w:t>
      </w:r>
      <w:r w:rsidRPr="00EC3631">
        <w:rPr>
          <w:szCs w:val="28"/>
          <w:lang w:eastAsia="ru-RU"/>
        </w:rPr>
        <w:t>// атрибуты для переключателя Синий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public: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 xml:space="preserve">   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Buttons</w:t>
      </w:r>
      <w:r w:rsidRPr="00EC3631">
        <w:rPr>
          <w:rFonts w:ascii="Courier New" w:hAnsi="Courier New" w:cs="Courier New"/>
          <w:szCs w:val="28"/>
          <w:lang w:val="en-US" w:eastAsia="ru-RU"/>
        </w:rPr>
        <w:t>(QWidget* pwgt = 0);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public slots: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lastRenderedPageBreak/>
        <w:t xml:space="preserve">    void </w:t>
      </w:r>
      <w:r w:rsidRPr="00EC3631">
        <w:rPr>
          <w:rFonts w:ascii="Courier New" w:hAnsi="Courier New" w:cs="Courier New"/>
          <w:bCs/>
          <w:szCs w:val="28"/>
          <w:lang w:val="en-US" w:eastAsia="ru-RU"/>
        </w:rPr>
        <w:t>slotButtonClicked</w:t>
      </w:r>
      <w:r w:rsidRPr="00EC3631">
        <w:rPr>
          <w:rFonts w:ascii="Courier New" w:hAnsi="Courier New" w:cs="Courier New"/>
          <w:szCs w:val="28"/>
          <w:lang w:val="en-US" w:eastAsia="ru-RU"/>
        </w:rPr>
        <w:t>();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  <w:r w:rsidRPr="00EC3631">
        <w:rPr>
          <w:rFonts w:ascii="Courier New" w:hAnsi="Courier New" w:cs="Courier New"/>
          <w:szCs w:val="28"/>
          <w:lang w:val="en-US" w:eastAsia="ru-RU"/>
        </w:rPr>
        <w:t>};</w:t>
      </w: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szCs w:val="28"/>
          <w:lang w:val="en-US" w:eastAsia="ru-RU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//  main.cpp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#include &lt;QApplication&gt;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#</w:t>
      </w:r>
      <w:r w:rsidRPr="00EC3631">
        <w:rPr>
          <w:sz w:val="28"/>
          <w:szCs w:val="28"/>
          <w:lang w:val="en-US"/>
        </w:rPr>
        <w:t>include</w:t>
      </w:r>
      <w:r w:rsidRPr="00EC3631">
        <w:rPr>
          <w:sz w:val="28"/>
          <w:szCs w:val="28"/>
        </w:rPr>
        <w:t xml:space="preserve"> "</w:t>
      </w:r>
      <w:r w:rsidRPr="00EC3631">
        <w:rPr>
          <w:sz w:val="28"/>
          <w:szCs w:val="28"/>
          <w:lang w:val="en-US"/>
        </w:rPr>
        <w:t>Buttons</w:t>
      </w:r>
      <w:r w:rsidRPr="00EC3631">
        <w:rPr>
          <w:sz w:val="28"/>
          <w:szCs w:val="28"/>
        </w:rPr>
        <w:t>.</w:t>
      </w:r>
      <w:r w:rsidRPr="00EC3631">
        <w:rPr>
          <w:sz w:val="28"/>
          <w:szCs w:val="28"/>
          <w:lang w:val="en-US"/>
        </w:rPr>
        <w:t>h</w:t>
      </w:r>
      <w:r w:rsidRPr="00EC3631">
        <w:rPr>
          <w:sz w:val="28"/>
          <w:szCs w:val="28"/>
        </w:rPr>
        <w:t>"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</w:p>
    <w:p w:rsidR="00EE5181" w:rsidRPr="00EC3631" w:rsidRDefault="00EE5181" w:rsidP="008E3058">
      <w:pPr>
        <w:pStyle w:val="HTML"/>
        <w:rPr>
          <w:rFonts w:ascii="Times New Roman" w:hAnsi="Times New Roman"/>
          <w:sz w:val="28"/>
          <w:szCs w:val="28"/>
        </w:rPr>
      </w:pPr>
      <w:r w:rsidRPr="00EC3631">
        <w:rPr>
          <w:rFonts w:ascii="Times New Roman" w:hAnsi="Times New Roman"/>
          <w:sz w:val="28"/>
          <w:szCs w:val="28"/>
        </w:rPr>
        <w:t>// Создание группы переключателей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int main (int argc, char** argv)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>{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QApplication app(</w:t>
      </w:r>
      <w:r w:rsidRPr="00EC3631">
        <w:rPr>
          <w:i/>
          <w:iCs/>
          <w:sz w:val="28"/>
          <w:szCs w:val="28"/>
          <w:lang w:val="en-US"/>
        </w:rPr>
        <w:t>argc</w:t>
      </w:r>
      <w:r w:rsidRPr="00EC3631">
        <w:rPr>
          <w:sz w:val="28"/>
          <w:szCs w:val="28"/>
          <w:lang w:val="en-US"/>
        </w:rPr>
        <w:t xml:space="preserve">, </w:t>
      </w:r>
      <w:r w:rsidRPr="00EC3631">
        <w:rPr>
          <w:i/>
          <w:iCs/>
          <w:sz w:val="28"/>
          <w:szCs w:val="28"/>
          <w:lang w:val="en-US"/>
        </w:rPr>
        <w:t>argv</w:t>
      </w:r>
      <w:r w:rsidRPr="00EC3631">
        <w:rPr>
          <w:sz w:val="28"/>
          <w:szCs w:val="28"/>
          <w:lang w:val="en-US"/>
        </w:rPr>
        <w:t>);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Buttons buttons;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buttons.show();</w:t>
      </w: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</w:p>
    <w:p w:rsidR="00EE5181" w:rsidRPr="00EC3631" w:rsidRDefault="00EE5181" w:rsidP="008E3058">
      <w:pPr>
        <w:pStyle w:val="HTML"/>
        <w:rPr>
          <w:sz w:val="28"/>
          <w:szCs w:val="28"/>
          <w:lang w:val="en-US"/>
        </w:rPr>
      </w:pPr>
      <w:r w:rsidRPr="00EC3631">
        <w:rPr>
          <w:sz w:val="28"/>
          <w:szCs w:val="28"/>
          <w:lang w:val="en-US"/>
        </w:rPr>
        <w:t xml:space="preserve">    return app.exec();</w:t>
      </w:r>
    </w:p>
    <w:p w:rsidR="00EE5181" w:rsidRPr="00EC3631" w:rsidRDefault="00EE5181" w:rsidP="008E3058">
      <w:pPr>
        <w:pStyle w:val="HTML"/>
        <w:rPr>
          <w:sz w:val="28"/>
          <w:szCs w:val="28"/>
        </w:rPr>
      </w:pPr>
      <w:r w:rsidRPr="00EC3631">
        <w:rPr>
          <w:sz w:val="28"/>
          <w:szCs w:val="28"/>
        </w:rPr>
        <w:t>}</w:t>
      </w:r>
    </w:p>
    <w:p w:rsidR="00EE5181" w:rsidRPr="00D02C21" w:rsidRDefault="00EE5181" w:rsidP="00D02C21">
      <w:pPr>
        <w:spacing w:after="0"/>
        <w:rPr>
          <w:szCs w:val="28"/>
        </w:rPr>
      </w:pPr>
      <w:r w:rsidRPr="00EC3631">
        <w:rPr>
          <w:szCs w:val="28"/>
        </w:rPr>
        <w:t>Компетенции (индикаторы):</w:t>
      </w:r>
      <w:r w:rsidRPr="005E2FEF">
        <w:rPr>
          <w:szCs w:val="28"/>
        </w:rPr>
        <w:t xml:space="preserve"> </w:t>
      </w:r>
      <w:r>
        <w:rPr>
          <w:szCs w:val="28"/>
        </w:rPr>
        <w:t>ОПК-14</w:t>
      </w:r>
      <w:bookmarkStart w:id="0" w:name="_GoBack"/>
      <w:bookmarkEnd w:id="0"/>
    </w:p>
    <w:sectPr w:rsidR="00EE5181" w:rsidRPr="00D02C21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F9" w:rsidRDefault="004470F9" w:rsidP="006943A0">
      <w:r>
        <w:separator/>
      </w:r>
    </w:p>
  </w:endnote>
  <w:endnote w:type="continuationSeparator" w:id="0">
    <w:p w:rsidR="004470F9" w:rsidRDefault="004470F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81" w:rsidRPr="006943A0" w:rsidRDefault="00EE5181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D02C21">
      <w:rPr>
        <w:noProof/>
        <w:sz w:val="24"/>
      </w:rPr>
      <w:t>11</w:t>
    </w:r>
    <w:r w:rsidRPr="006943A0">
      <w:rPr>
        <w:sz w:val="24"/>
      </w:rPr>
      <w:fldChar w:fldCharType="end"/>
    </w:r>
  </w:p>
  <w:p w:rsidR="00EE5181" w:rsidRPr="006943A0" w:rsidRDefault="00EE5181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F9" w:rsidRDefault="004470F9" w:rsidP="006943A0">
      <w:r>
        <w:separator/>
      </w:r>
    </w:p>
  </w:footnote>
  <w:footnote w:type="continuationSeparator" w:id="0">
    <w:p w:rsidR="004470F9" w:rsidRDefault="004470F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3E8"/>
    <w:multiLevelType w:val="multilevel"/>
    <w:tmpl w:val="867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1362A"/>
    <w:multiLevelType w:val="hybridMultilevel"/>
    <w:tmpl w:val="501A86AE"/>
    <w:lvl w:ilvl="0" w:tplc="61EE791E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34236"/>
    <w:multiLevelType w:val="multilevel"/>
    <w:tmpl w:val="BC0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F7601"/>
    <w:multiLevelType w:val="multilevel"/>
    <w:tmpl w:val="CB5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3BFA"/>
    <w:rsid w:val="000071B8"/>
    <w:rsid w:val="00034DA6"/>
    <w:rsid w:val="00052D8D"/>
    <w:rsid w:val="0006311A"/>
    <w:rsid w:val="00066B8F"/>
    <w:rsid w:val="000824C3"/>
    <w:rsid w:val="00090D03"/>
    <w:rsid w:val="000A065C"/>
    <w:rsid w:val="000B7A70"/>
    <w:rsid w:val="000D01B5"/>
    <w:rsid w:val="000D232F"/>
    <w:rsid w:val="001053E4"/>
    <w:rsid w:val="0015257F"/>
    <w:rsid w:val="00172F27"/>
    <w:rsid w:val="00185D86"/>
    <w:rsid w:val="00186255"/>
    <w:rsid w:val="001B78D0"/>
    <w:rsid w:val="001C40C2"/>
    <w:rsid w:val="001D4B2F"/>
    <w:rsid w:val="001F73EF"/>
    <w:rsid w:val="00217F62"/>
    <w:rsid w:val="00225DD5"/>
    <w:rsid w:val="00245D21"/>
    <w:rsid w:val="00251E9E"/>
    <w:rsid w:val="00254026"/>
    <w:rsid w:val="00290696"/>
    <w:rsid w:val="00297A08"/>
    <w:rsid w:val="002A0645"/>
    <w:rsid w:val="002E08FC"/>
    <w:rsid w:val="002F20EB"/>
    <w:rsid w:val="00312A53"/>
    <w:rsid w:val="00340E00"/>
    <w:rsid w:val="00347C37"/>
    <w:rsid w:val="003B0A3F"/>
    <w:rsid w:val="003C0953"/>
    <w:rsid w:val="003C7DFD"/>
    <w:rsid w:val="003D7CF3"/>
    <w:rsid w:val="003E352E"/>
    <w:rsid w:val="00403B6A"/>
    <w:rsid w:val="0041387C"/>
    <w:rsid w:val="0044002B"/>
    <w:rsid w:val="004470F9"/>
    <w:rsid w:val="004543F1"/>
    <w:rsid w:val="004604BF"/>
    <w:rsid w:val="00461D7F"/>
    <w:rsid w:val="00482615"/>
    <w:rsid w:val="004D662D"/>
    <w:rsid w:val="004E14AE"/>
    <w:rsid w:val="004F1F14"/>
    <w:rsid w:val="004F39B7"/>
    <w:rsid w:val="004F45AC"/>
    <w:rsid w:val="0054250D"/>
    <w:rsid w:val="00544109"/>
    <w:rsid w:val="0056791C"/>
    <w:rsid w:val="005759BD"/>
    <w:rsid w:val="00575C12"/>
    <w:rsid w:val="00577027"/>
    <w:rsid w:val="005A6954"/>
    <w:rsid w:val="005B2346"/>
    <w:rsid w:val="005B4FFB"/>
    <w:rsid w:val="005E2FEF"/>
    <w:rsid w:val="005F304C"/>
    <w:rsid w:val="006008AE"/>
    <w:rsid w:val="0060667C"/>
    <w:rsid w:val="006108A9"/>
    <w:rsid w:val="006340AE"/>
    <w:rsid w:val="0064759F"/>
    <w:rsid w:val="006641E8"/>
    <w:rsid w:val="00673754"/>
    <w:rsid w:val="00682FA3"/>
    <w:rsid w:val="006943A0"/>
    <w:rsid w:val="006A0D90"/>
    <w:rsid w:val="006D02BF"/>
    <w:rsid w:val="007111F5"/>
    <w:rsid w:val="00736951"/>
    <w:rsid w:val="00742B11"/>
    <w:rsid w:val="007620E8"/>
    <w:rsid w:val="007B0953"/>
    <w:rsid w:val="007C76C5"/>
    <w:rsid w:val="007D6BE6"/>
    <w:rsid w:val="008034E9"/>
    <w:rsid w:val="008159DB"/>
    <w:rsid w:val="00836A13"/>
    <w:rsid w:val="00840510"/>
    <w:rsid w:val="00853FE8"/>
    <w:rsid w:val="00864246"/>
    <w:rsid w:val="00864385"/>
    <w:rsid w:val="008679DC"/>
    <w:rsid w:val="00874B3E"/>
    <w:rsid w:val="008A4C07"/>
    <w:rsid w:val="008C1727"/>
    <w:rsid w:val="008C3C75"/>
    <w:rsid w:val="008D1097"/>
    <w:rsid w:val="008D77C8"/>
    <w:rsid w:val="008E3058"/>
    <w:rsid w:val="00915F5D"/>
    <w:rsid w:val="00930658"/>
    <w:rsid w:val="009319EB"/>
    <w:rsid w:val="00944FAF"/>
    <w:rsid w:val="009501C7"/>
    <w:rsid w:val="00952AD3"/>
    <w:rsid w:val="009539EF"/>
    <w:rsid w:val="009561D9"/>
    <w:rsid w:val="0095641C"/>
    <w:rsid w:val="00964B29"/>
    <w:rsid w:val="00990B0C"/>
    <w:rsid w:val="009A30E7"/>
    <w:rsid w:val="009B1902"/>
    <w:rsid w:val="009B2D6B"/>
    <w:rsid w:val="009B6C90"/>
    <w:rsid w:val="009D7BBD"/>
    <w:rsid w:val="009E2A2D"/>
    <w:rsid w:val="009F744D"/>
    <w:rsid w:val="00A07227"/>
    <w:rsid w:val="00A24237"/>
    <w:rsid w:val="00A528C0"/>
    <w:rsid w:val="00A53394"/>
    <w:rsid w:val="00A62DE5"/>
    <w:rsid w:val="00A70B7E"/>
    <w:rsid w:val="00A90EFA"/>
    <w:rsid w:val="00A92AAD"/>
    <w:rsid w:val="00A93D69"/>
    <w:rsid w:val="00A96A9D"/>
    <w:rsid w:val="00AA6104"/>
    <w:rsid w:val="00AA6323"/>
    <w:rsid w:val="00AB096C"/>
    <w:rsid w:val="00AB7345"/>
    <w:rsid w:val="00AC286A"/>
    <w:rsid w:val="00AD1045"/>
    <w:rsid w:val="00AD2DFE"/>
    <w:rsid w:val="00AD3023"/>
    <w:rsid w:val="00AD4B9F"/>
    <w:rsid w:val="00AD5C62"/>
    <w:rsid w:val="00AF17F4"/>
    <w:rsid w:val="00B2135F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C042C4"/>
    <w:rsid w:val="00C165E2"/>
    <w:rsid w:val="00C23FF1"/>
    <w:rsid w:val="00C27C79"/>
    <w:rsid w:val="00C446EB"/>
    <w:rsid w:val="00C74995"/>
    <w:rsid w:val="00C81F97"/>
    <w:rsid w:val="00CB47F4"/>
    <w:rsid w:val="00CC2D4D"/>
    <w:rsid w:val="00CC7E0A"/>
    <w:rsid w:val="00CD2A98"/>
    <w:rsid w:val="00CF70FF"/>
    <w:rsid w:val="00D02C21"/>
    <w:rsid w:val="00D40AD6"/>
    <w:rsid w:val="00D42A86"/>
    <w:rsid w:val="00D8388C"/>
    <w:rsid w:val="00D84F1C"/>
    <w:rsid w:val="00D91626"/>
    <w:rsid w:val="00D92238"/>
    <w:rsid w:val="00D924E0"/>
    <w:rsid w:val="00DC5D95"/>
    <w:rsid w:val="00DD4ADF"/>
    <w:rsid w:val="00DD5EE9"/>
    <w:rsid w:val="00DD69A5"/>
    <w:rsid w:val="00DF4DA6"/>
    <w:rsid w:val="00E01CDB"/>
    <w:rsid w:val="00E245F9"/>
    <w:rsid w:val="00E278AC"/>
    <w:rsid w:val="00E37E65"/>
    <w:rsid w:val="00E50730"/>
    <w:rsid w:val="00E53D50"/>
    <w:rsid w:val="00E57FA9"/>
    <w:rsid w:val="00E85353"/>
    <w:rsid w:val="00E960E1"/>
    <w:rsid w:val="00E96AB9"/>
    <w:rsid w:val="00EC206D"/>
    <w:rsid w:val="00EC3631"/>
    <w:rsid w:val="00EE3DA6"/>
    <w:rsid w:val="00EE3EC9"/>
    <w:rsid w:val="00EE5181"/>
    <w:rsid w:val="00F27B2F"/>
    <w:rsid w:val="00F31CD0"/>
    <w:rsid w:val="00F3589D"/>
    <w:rsid w:val="00F41C91"/>
    <w:rsid w:val="00F45B3E"/>
    <w:rsid w:val="00F476D7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0667C"/>
    <w:pPr>
      <w:spacing w:after="160"/>
    </w:pPr>
    <w:rPr>
      <w:rFonts w:ascii="Times New Roman" w:eastAsia="Times New Roman" w:hAnsi="Times New Roman"/>
      <w:kern w:val="2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outlineLvl w:val="2"/>
    </w:pPr>
    <w:rPr>
      <w:rFonts w:eastAsia="Aptos"/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rFonts w:eastAsia="Aptos"/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eastAsia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i/>
      <w:color w:val="404040"/>
    </w:rPr>
  </w:style>
  <w:style w:type="paragraph" w:styleId="a8">
    <w:name w:val="List Paragraph"/>
    <w:aliases w:val="Bullet List,FooterText,numbered,Список нумерованный"/>
    <w:basedOn w:val="a"/>
    <w:link w:val="a9"/>
    <w:uiPriority w:val="99"/>
    <w:qFormat/>
    <w:rsid w:val="00461D7F"/>
    <w:pPr>
      <w:ind w:left="720"/>
      <w:contextualSpacing/>
    </w:pPr>
    <w:rPr>
      <w:rFonts w:eastAsia="Aptos"/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i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i/>
      <w:color w:val="0F4761"/>
    </w:rPr>
  </w:style>
  <w:style w:type="character" w:styleId="ad">
    <w:name w:val="Intense Reference"/>
    <w:uiPriority w:val="99"/>
    <w:qFormat/>
    <w:rsid w:val="00461D7F"/>
    <w:rPr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  <w:rPr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  <w:rPr>
      <w:rFonts w:eastAsia="Aptos"/>
      <w:kern w:val="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</w:pPr>
    <w:rPr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eastAsia="Aptos" w:hAnsi="Segoe UI"/>
      <w:kern w:val="0"/>
      <w:sz w:val="18"/>
      <w:szCs w:val="18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/>
      <w:sz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</w:rPr>
  </w:style>
  <w:style w:type="character" w:customStyle="1" w:styleId="a9">
    <w:name w:val="Абзац списка Знак"/>
    <w:aliases w:val="Bullet List Знак,FooterText Знак,numbered Знак,Список нумерованный Знак"/>
    <w:link w:val="a8"/>
    <w:uiPriority w:val="99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uiPriority w:val="99"/>
    <w:semiHidden/>
    <w:rsid w:val="00D924E0"/>
    <w:pPr>
      <w:spacing w:after="120"/>
      <w:ind w:left="283"/>
    </w:pPr>
    <w:rPr>
      <w:rFonts w:eastAsia="Aptos"/>
      <w:kern w:val="0"/>
      <w:szCs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D924E0"/>
    <w:rPr>
      <w:rFonts w:ascii="Times New Roman" w:hAnsi="Times New Roman"/>
      <w:kern w:val="0"/>
      <w:sz w:val="28"/>
      <w:lang w:eastAsia="ru-RU"/>
    </w:rPr>
  </w:style>
  <w:style w:type="paragraph" w:customStyle="1" w:styleId="c6">
    <w:name w:val="c6"/>
    <w:basedOn w:val="a"/>
    <w:uiPriority w:val="99"/>
    <w:rsid w:val="000824C3"/>
    <w:pPr>
      <w:spacing w:before="100" w:beforeAutospacing="1" w:after="100" w:afterAutospacing="1"/>
    </w:pPr>
    <w:rPr>
      <w:kern w:val="0"/>
      <w:sz w:val="24"/>
      <w:lang w:eastAsia="ru-RU"/>
    </w:rPr>
  </w:style>
  <w:style w:type="character" w:customStyle="1" w:styleId="c16">
    <w:name w:val="c16"/>
    <w:uiPriority w:val="99"/>
    <w:rsid w:val="000824C3"/>
  </w:style>
  <w:style w:type="character" w:customStyle="1" w:styleId="c9">
    <w:name w:val="c9"/>
    <w:uiPriority w:val="99"/>
    <w:rsid w:val="000824C3"/>
  </w:style>
  <w:style w:type="paragraph" w:customStyle="1" w:styleId="futurismarkdown-paragraph">
    <w:name w:val="futurismarkdown-paragraph"/>
    <w:basedOn w:val="a"/>
    <w:uiPriority w:val="99"/>
    <w:rsid w:val="00AB7345"/>
    <w:pPr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E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Aptos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E3058"/>
    <w:rPr>
      <w:rFonts w:ascii="Courier New" w:hAnsi="Courier New"/>
      <w:kern w:val="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12</cp:revision>
  <cp:lastPrinted>2025-03-06T19:47:00Z</cp:lastPrinted>
  <dcterms:created xsi:type="dcterms:W3CDTF">2025-03-17T13:16:00Z</dcterms:created>
  <dcterms:modified xsi:type="dcterms:W3CDTF">2025-03-31T08:42:00Z</dcterms:modified>
</cp:coreProperties>
</file>