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97" w:rsidRPr="00B74867" w:rsidRDefault="000A2397" w:rsidP="00544109">
      <w:pPr>
        <w:ind w:firstLine="0"/>
        <w:jc w:val="center"/>
        <w:rPr>
          <w:b/>
        </w:rPr>
      </w:pPr>
      <w:r w:rsidRPr="00B74867">
        <w:rPr>
          <w:b/>
        </w:rPr>
        <w:t xml:space="preserve">Комплект оценочных материалов по </w:t>
      </w:r>
      <w:r>
        <w:rPr>
          <w:b/>
        </w:rPr>
        <w:t>практике</w:t>
      </w:r>
      <w:r w:rsidRPr="00B74867">
        <w:rPr>
          <w:b/>
        </w:rPr>
        <w:br/>
        <w:t>«</w:t>
      </w:r>
      <w:r>
        <w:rPr>
          <w:b/>
          <w:bCs/>
        </w:rPr>
        <w:t>Учебная (ознакомительная) практика</w:t>
      </w:r>
      <w:r w:rsidRPr="00B74867">
        <w:rPr>
          <w:b/>
        </w:rPr>
        <w:t>»</w:t>
      </w:r>
    </w:p>
    <w:p w:rsidR="000A2397" w:rsidRPr="00B74867" w:rsidRDefault="000A2397" w:rsidP="00544109"/>
    <w:p w:rsidR="000A2397" w:rsidRPr="00B74867" w:rsidRDefault="000A2397" w:rsidP="00544109">
      <w:pPr>
        <w:rPr>
          <w:b/>
        </w:rPr>
      </w:pPr>
      <w:r w:rsidRPr="00B74867">
        <w:rPr>
          <w:b/>
        </w:rPr>
        <w:t>Задания закрытого типа</w:t>
      </w:r>
    </w:p>
    <w:p w:rsidR="000A2397" w:rsidRPr="00B74867" w:rsidRDefault="000A2397" w:rsidP="00544109">
      <w:pPr>
        <w:rPr>
          <w:b/>
        </w:rPr>
      </w:pPr>
    </w:p>
    <w:p w:rsidR="000A2397" w:rsidRPr="00B74867" w:rsidRDefault="000A2397" w:rsidP="00544109">
      <w:pPr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:rsidR="000A2397" w:rsidRPr="00B74867" w:rsidRDefault="000A2397" w:rsidP="00544109"/>
    <w:p w:rsidR="000A2397" w:rsidRPr="00B74867" w:rsidRDefault="000A2397" w:rsidP="007B0953">
      <w:pPr>
        <w:rPr>
          <w:i/>
        </w:rPr>
      </w:pPr>
      <w:r w:rsidRPr="00B74867">
        <w:rPr>
          <w:szCs w:val="28"/>
          <w:lang w:eastAsia="ru-RU"/>
        </w:rPr>
        <w:t xml:space="preserve">1. </w:t>
      </w:r>
      <w:r w:rsidRPr="00B74867">
        <w:rPr>
          <w:i/>
        </w:rPr>
        <w:t>Выберите один правильный ответ</w:t>
      </w:r>
    </w:p>
    <w:p w:rsidR="000A2397" w:rsidRPr="00B74867" w:rsidRDefault="000A2397" w:rsidP="00F90DBE">
      <w:pPr>
        <w:rPr>
          <w:szCs w:val="28"/>
        </w:rPr>
      </w:pPr>
      <w:r w:rsidRPr="00B74867">
        <w:rPr>
          <w:kern w:val="0"/>
          <w:szCs w:val="28"/>
        </w:rPr>
        <w:t>Обработка</w:t>
      </w:r>
      <w:r w:rsidRPr="00B74867">
        <w:rPr>
          <w:szCs w:val="28"/>
        </w:rPr>
        <w:t xml:space="preserve"> материалов резанием представляет собой:</w:t>
      </w:r>
    </w:p>
    <w:p w:rsidR="000A2397" w:rsidRPr="00B74867" w:rsidRDefault="000A2397" w:rsidP="00F90DBE">
      <w:pPr>
        <w:rPr>
          <w:szCs w:val="28"/>
        </w:rPr>
      </w:pPr>
      <w:r w:rsidRPr="00B74867">
        <w:rPr>
          <w:szCs w:val="28"/>
        </w:rPr>
        <w:t>А) обработку на фрезерных, токарных, сверлильных и круглошлифовальных станках</w:t>
      </w:r>
    </w:p>
    <w:p w:rsidR="000A2397" w:rsidRPr="00B74867" w:rsidRDefault="000A2397" w:rsidP="00F90DBE">
      <w:pPr>
        <w:rPr>
          <w:szCs w:val="28"/>
        </w:rPr>
      </w:pPr>
      <w:r w:rsidRPr="00B74867">
        <w:rPr>
          <w:szCs w:val="28"/>
        </w:rPr>
        <w:t>Б) процесс удаления режущим инструментом с поверхности заготовки слоя материала</w:t>
      </w:r>
    </w:p>
    <w:p w:rsidR="000A2397" w:rsidRPr="00B74867" w:rsidRDefault="000A2397" w:rsidP="00F90DBE">
      <w:pPr>
        <w:rPr>
          <w:szCs w:val="28"/>
          <w:lang w:eastAsia="ru-RU"/>
        </w:rPr>
      </w:pPr>
      <w:r w:rsidRPr="00B74867">
        <w:rPr>
          <w:kern w:val="0"/>
          <w:szCs w:val="28"/>
        </w:rPr>
        <w:t>В) процесс удаления слоев материала с устойчивым стружкообразованием</w:t>
      </w:r>
    </w:p>
    <w:p w:rsidR="000A2397" w:rsidRPr="00B74867" w:rsidRDefault="000A2397" w:rsidP="009561D9">
      <w:r w:rsidRPr="00B74867">
        <w:t>Правильный ответ: Б</w:t>
      </w:r>
    </w:p>
    <w:p w:rsidR="000A2397" w:rsidRPr="00B74867" w:rsidRDefault="000A2397" w:rsidP="009561D9">
      <w:r w:rsidRPr="00B74867">
        <w:t xml:space="preserve">Компетенции (индикаторы): </w:t>
      </w:r>
      <w:r>
        <w:t>ОПК-11, ОПК-12, ОПК-13</w:t>
      </w:r>
    </w:p>
    <w:p w:rsidR="000A2397" w:rsidRPr="00B74867" w:rsidRDefault="000A2397" w:rsidP="009561D9"/>
    <w:p w:rsidR="000A2397" w:rsidRPr="00B74867" w:rsidRDefault="000A2397" w:rsidP="007B0953">
      <w:pPr>
        <w:rPr>
          <w:i/>
        </w:rPr>
      </w:pPr>
      <w:r w:rsidRPr="00B74867">
        <w:t xml:space="preserve">2. </w:t>
      </w:r>
      <w:r w:rsidRPr="00B74867">
        <w:rPr>
          <w:i/>
        </w:rPr>
        <w:t>Выберите один правильный ответ</w:t>
      </w:r>
    </w:p>
    <w:p w:rsidR="000A2397" w:rsidRPr="00B74867" w:rsidRDefault="000A2397" w:rsidP="00B87150">
      <w:pPr>
        <w:pStyle w:val="Header"/>
        <w:tabs>
          <w:tab w:val="left" w:pos="708"/>
        </w:tabs>
      </w:pPr>
      <w:r w:rsidRPr="00B74867">
        <w:t>Числовое программное управление оборудованием - это (подберите наиболее точное выражение)</w:t>
      </w:r>
    </w:p>
    <w:p w:rsidR="000A2397" w:rsidRPr="00B74867" w:rsidRDefault="000A2397" w:rsidP="00B87150">
      <w:pPr>
        <w:pStyle w:val="Header"/>
        <w:tabs>
          <w:tab w:val="left" w:pos="708"/>
        </w:tabs>
      </w:pPr>
      <w:r w:rsidRPr="00B74867">
        <w:t>А) управление с помощью чисел</w:t>
      </w:r>
    </w:p>
    <w:p w:rsidR="000A2397" w:rsidRPr="00B74867" w:rsidRDefault="000A2397" w:rsidP="00B87150">
      <w:pPr>
        <w:pStyle w:val="Header"/>
        <w:tabs>
          <w:tab w:val="left" w:pos="708"/>
        </w:tabs>
      </w:pPr>
      <w:r w:rsidRPr="00B74867">
        <w:t>Б) когда команды передаются оборудованию в виде алфавитно-цифровых кодов</w:t>
      </w:r>
    </w:p>
    <w:p w:rsidR="000A2397" w:rsidRPr="00B74867" w:rsidRDefault="000A2397" w:rsidP="00B87150">
      <w:pPr>
        <w:pStyle w:val="Header"/>
        <w:tabs>
          <w:tab w:val="left" w:pos="708"/>
        </w:tabs>
      </w:pPr>
      <w:r w:rsidRPr="00B74867">
        <w:t>В) когда команды составлены из чисел, задающих координаты перемещений</w:t>
      </w:r>
    </w:p>
    <w:p w:rsidR="000A2397" w:rsidRPr="00B74867" w:rsidRDefault="000A2397" w:rsidP="00544109">
      <w:r w:rsidRPr="00B74867">
        <w:t>Правильный ответ: В</w:t>
      </w:r>
    </w:p>
    <w:p w:rsidR="000A2397" w:rsidRPr="00B74867" w:rsidRDefault="000A2397" w:rsidP="009E2A2D">
      <w:r w:rsidRPr="00B74867">
        <w:t xml:space="preserve">Компетенции (индикаторы): </w:t>
      </w:r>
      <w:r>
        <w:t>ОПК-2, ОПК-4, ОПК-6, ОПК-14</w:t>
      </w:r>
    </w:p>
    <w:p w:rsidR="000A2397" w:rsidRPr="00B74867" w:rsidRDefault="000A2397" w:rsidP="009E2A2D"/>
    <w:p w:rsidR="000A2397" w:rsidRPr="00B74867" w:rsidRDefault="000A2397" w:rsidP="007B0953">
      <w:pPr>
        <w:rPr>
          <w:i/>
        </w:rPr>
      </w:pPr>
      <w:r w:rsidRPr="00B74867">
        <w:rPr>
          <w:szCs w:val="28"/>
        </w:rPr>
        <w:t xml:space="preserve">3. </w:t>
      </w:r>
      <w:r w:rsidRPr="00B74867">
        <w:rPr>
          <w:i/>
        </w:rPr>
        <w:t>Выберите один правильный ответ</w:t>
      </w:r>
    </w:p>
    <w:p w:rsidR="000A2397" w:rsidRPr="00B74867" w:rsidRDefault="000A2397" w:rsidP="009E2A2D">
      <w:pPr>
        <w:rPr>
          <w:szCs w:val="28"/>
        </w:rPr>
      </w:pPr>
      <w:r w:rsidRPr="00B74867">
        <w:rPr>
          <w:szCs w:val="28"/>
        </w:rPr>
        <w:t>Терминология, используемая в технологии машиностроения, регламентирована:</w:t>
      </w:r>
    </w:p>
    <w:p w:rsidR="000A2397" w:rsidRPr="00B74867" w:rsidRDefault="000A2397" w:rsidP="009E2A2D">
      <w:pPr>
        <w:rPr>
          <w:szCs w:val="28"/>
        </w:rPr>
      </w:pPr>
      <w:r w:rsidRPr="00B74867">
        <w:t xml:space="preserve">А) </w:t>
      </w:r>
      <w:r w:rsidRPr="00B74867">
        <w:rPr>
          <w:szCs w:val="28"/>
        </w:rPr>
        <w:t>источниками в интернете</w:t>
      </w:r>
    </w:p>
    <w:p w:rsidR="000A2397" w:rsidRPr="00B74867" w:rsidRDefault="000A2397" w:rsidP="009E2A2D">
      <w:pPr>
        <w:rPr>
          <w:szCs w:val="28"/>
        </w:rPr>
      </w:pPr>
      <w:r w:rsidRPr="00B74867">
        <w:t xml:space="preserve">Б) </w:t>
      </w:r>
      <w:r w:rsidRPr="00B74867">
        <w:rPr>
          <w:szCs w:val="28"/>
        </w:rPr>
        <w:t>приказами руководителей предприятий машиностроения</w:t>
      </w:r>
    </w:p>
    <w:p w:rsidR="000A2397" w:rsidRPr="00B74867" w:rsidRDefault="000A2397" w:rsidP="009E2A2D">
      <w:pPr>
        <w:rPr>
          <w:szCs w:val="28"/>
        </w:rPr>
      </w:pPr>
      <w:r w:rsidRPr="00B74867">
        <w:t xml:space="preserve">В) </w:t>
      </w:r>
      <w:r w:rsidRPr="00B74867">
        <w:rPr>
          <w:szCs w:val="28"/>
        </w:rPr>
        <w:t>государственными стандартами и отраслевыми нормативами</w:t>
      </w:r>
    </w:p>
    <w:p w:rsidR="000A2397" w:rsidRPr="00B74867" w:rsidRDefault="000A2397" w:rsidP="00B94381">
      <w:r w:rsidRPr="00B74867">
        <w:t>Правильный ответ: В</w:t>
      </w:r>
    </w:p>
    <w:p w:rsidR="000A2397" w:rsidRPr="00B74867" w:rsidRDefault="000A2397" w:rsidP="00B94381">
      <w:r w:rsidRPr="00B74867">
        <w:t xml:space="preserve">Компетенции (индикаторы): </w:t>
      </w:r>
      <w:r>
        <w:t>ОПК-5</w:t>
      </w:r>
    </w:p>
    <w:p w:rsidR="000A2397" w:rsidRPr="00B74867" w:rsidRDefault="000A2397" w:rsidP="00B94381"/>
    <w:p w:rsidR="000A2397" w:rsidRDefault="000A2397" w:rsidP="00B94381">
      <w:r w:rsidRPr="00B74867">
        <w:t xml:space="preserve">4. </w:t>
      </w:r>
      <w:r w:rsidRPr="00B74867">
        <w:rPr>
          <w:i/>
        </w:rPr>
        <w:t>Выберите один правильный ответ</w:t>
      </w:r>
      <w:r w:rsidRPr="00B74867">
        <w:t xml:space="preserve"> </w:t>
      </w:r>
    </w:p>
    <w:p w:rsidR="000A2397" w:rsidRPr="00B74867" w:rsidRDefault="000A2397" w:rsidP="00B94381">
      <w:r w:rsidRPr="00B74867">
        <w:t>Как называется изделие, выполненное из однородного материала без применения сборочных операций?</w:t>
      </w:r>
    </w:p>
    <w:p w:rsidR="000A2397" w:rsidRPr="00B74867" w:rsidRDefault="000A2397" w:rsidP="00B94381">
      <w:r w:rsidRPr="00B74867">
        <w:t>А) сборочная единица</w:t>
      </w:r>
    </w:p>
    <w:p w:rsidR="000A2397" w:rsidRPr="00B74867" w:rsidRDefault="000A2397" w:rsidP="00B94381">
      <w:r w:rsidRPr="00B74867">
        <w:t>Б) деталь</w:t>
      </w:r>
    </w:p>
    <w:p w:rsidR="000A2397" w:rsidRPr="00B74867" w:rsidRDefault="000A2397" w:rsidP="00B94381">
      <w:r w:rsidRPr="00B74867">
        <w:t>В) комплекс</w:t>
      </w:r>
    </w:p>
    <w:p w:rsidR="000A2397" w:rsidRPr="00B74867" w:rsidRDefault="000A2397" w:rsidP="00B94381">
      <w:r w:rsidRPr="00B74867">
        <w:t>Г) комплект</w:t>
      </w:r>
    </w:p>
    <w:p w:rsidR="000A2397" w:rsidRPr="00B74867" w:rsidRDefault="000A2397" w:rsidP="00B74867">
      <w:r w:rsidRPr="00B74867">
        <w:t>Правильный ответ: Б</w:t>
      </w:r>
    </w:p>
    <w:p w:rsidR="000A2397" w:rsidRPr="00B74867" w:rsidRDefault="000A2397" w:rsidP="00B74867">
      <w:r w:rsidRPr="00B74867">
        <w:t xml:space="preserve">Компетенции (индикаторы): </w:t>
      </w:r>
      <w:r>
        <w:t>ОПК-11, ОПК-12, ОПК-13</w:t>
      </w:r>
    </w:p>
    <w:p w:rsidR="000A2397" w:rsidRPr="00B74867" w:rsidRDefault="000A2397" w:rsidP="00B94381"/>
    <w:p w:rsidR="000A2397" w:rsidRPr="00B74867" w:rsidRDefault="000A2397" w:rsidP="00544109">
      <w:pPr>
        <w:rPr>
          <w:b/>
        </w:rPr>
      </w:pPr>
      <w:r w:rsidRPr="00B74867">
        <w:rPr>
          <w:b/>
        </w:rPr>
        <w:t>Задания закрытого типа на установление соответствия</w:t>
      </w:r>
    </w:p>
    <w:p w:rsidR="000A2397" w:rsidRPr="00B74867" w:rsidRDefault="000A2397" w:rsidP="00544109">
      <w:pPr>
        <w:rPr>
          <w:i/>
        </w:rPr>
      </w:pPr>
    </w:p>
    <w:p w:rsidR="000A2397" w:rsidRPr="00B74867" w:rsidRDefault="000A2397" w:rsidP="007B0953">
      <w:pPr>
        <w:rPr>
          <w:i/>
        </w:rPr>
      </w:pPr>
      <w:r w:rsidRPr="00B74867">
        <w:t xml:space="preserve">1. </w:t>
      </w:r>
      <w:r w:rsidRPr="00B74867">
        <w:rPr>
          <w:i/>
        </w:rPr>
        <w:t>Установите правильное соответствие. Каждому элементу левого столбца соответствует толь</w:t>
      </w:r>
      <w:r>
        <w:rPr>
          <w:i/>
        </w:rPr>
        <w:t>ко один элемент правого столбца</w:t>
      </w:r>
    </w:p>
    <w:p w:rsidR="000A2397" w:rsidRPr="00B74867" w:rsidRDefault="000A2397" w:rsidP="007B0953">
      <w:r w:rsidRPr="00B74867">
        <w:t>Установите соответствие между названием цеха и его описанием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813"/>
        <w:gridCol w:w="4814"/>
      </w:tblGrid>
      <w:tr w:rsidR="000A2397" w:rsidRPr="00E6066E" w:rsidTr="00E6066E">
        <w:tc>
          <w:tcPr>
            <w:tcW w:w="4813" w:type="dxa"/>
          </w:tcPr>
          <w:p w:rsidR="000A2397" w:rsidRPr="00E6066E" w:rsidRDefault="000A2397" w:rsidP="009E2A2D">
            <w:r w:rsidRPr="00E6066E">
              <w:t xml:space="preserve">1) </w:t>
            </w:r>
            <w:r w:rsidRPr="00E6066E">
              <w:rPr>
                <w:bCs/>
                <w:kern w:val="0"/>
                <w:szCs w:val="28"/>
                <w:lang w:eastAsia="ru-RU"/>
              </w:rPr>
              <w:t>основные производственные цеха</w:t>
            </w:r>
          </w:p>
        </w:tc>
        <w:tc>
          <w:tcPr>
            <w:tcW w:w="4814" w:type="dxa"/>
          </w:tcPr>
          <w:p w:rsidR="000A2397" w:rsidRPr="00E6066E" w:rsidRDefault="000A2397" w:rsidP="009E2A2D">
            <w:r w:rsidRPr="00E6066E">
              <w:t xml:space="preserve">А) </w:t>
            </w:r>
            <w:r w:rsidRPr="00E6066E">
              <w:rPr>
                <w:kern w:val="0"/>
                <w:szCs w:val="28"/>
                <w:lang w:eastAsia="ru-RU"/>
              </w:rPr>
              <w:t>обеспечивают нормальное функционирование основных производственных цехов или завода в целом</w:t>
            </w:r>
          </w:p>
        </w:tc>
      </w:tr>
      <w:tr w:rsidR="000A2397" w:rsidRPr="00E6066E" w:rsidTr="00E6066E">
        <w:tc>
          <w:tcPr>
            <w:tcW w:w="4813" w:type="dxa"/>
          </w:tcPr>
          <w:p w:rsidR="000A2397" w:rsidRPr="00E6066E" w:rsidRDefault="000A2397" w:rsidP="009E2A2D">
            <w:r w:rsidRPr="00E6066E">
              <w:t xml:space="preserve">2) </w:t>
            </w:r>
            <w:r w:rsidRPr="00E6066E">
              <w:rPr>
                <w:bCs/>
                <w:kern w:val="0"/>
                <w:szCs w:val="28"/>
                <w:lang w:eastAsia="ru-RU"/>
              </w:rPr>
              <w:t>вспомогательные цеха</w:t>
            </w:r>
          </w:p>
        </w:tc>
        <w:tc>
          <w:tcPr>
            <w:tcW w:w="4814" w:type="dxa"/>
          </w:tcPr>
          <w:p w:rsidR="000A2397" w:rsidRPr="00E6066E" w:rsidRDefault="000A2397" w:rsidP="009E2A2D">
            <w:r w:rsidRPr="00E6066E">
              <w:t xml:space="preserve">Б) </w:t>
            </w:r>
            <w:r w:rsidRPr="00E6066E">
              <w:rPr>
                <w:kern w:val="0"/>
                <w:szCs w:val="28"/>
                <w:lang w:eastAsia="ru-RU"/>
              </w:rPr>
              <w:t>выполняют функции хозяйственного и частично технического обслуживания завода</w:t>
            </w:r>
          </w:p>
        </w:tc>
      </w:tr>
      <w:tr w:rsidR="000A2397" w:rsidRPr="00E6066E" w:rsidTr="00E6066E">
        <w:tc>
          <w:tcPr>
            <w:tcW w:w="4813" w:type="dxa"/>
          </w:tcPr>
          <w:p w:rsidR="000A2397" w:rsidRPr="00E6066E" w:rsidRDefault="000A2397" w:rsidP="009E2A2D">
            <w:r w:rsidRPr="00E6066E">
              <w:t xml:space="preserve">3) </w:t>
            </w:r>
            <w:r w:rsidRPr="00E6066E">
              <w:rPr>
                <w:bCs/>
                <w:kern w:val="0"/>
                <w:szCs w:val="28"/>
                <w:lang w:eastAsia="ru-RU"/>
              </w:rPr>
              <w:t>обслуживающие цеха и участки</w:t>
            </w:r>
          </w:p>
        </w:tc>
        <w:tc>
          <w:tcPr>
            <w:tcW w:w="4814" w:type="dxa"/>
          </w:tcPr>
          <w:p w:rsidR="000A2397" w:rsidRPr="00E6066E" w:rsidRDefault="000A2397" w:rsidP="009E2A2D">
            <w:r w:rsidRPr="00E6066E">
              <w:t xml:space="preserve">В) </w:t>
            </w:r>
            <w:r w:rsidRPr="00E6066E">
              <w:rPr>
                <w:kern w:val="0"/>
                <w:szCs w:val="28"/>
                <w:lang w:eastAsia="ru-RU"/>
              </w:rPr>
              <w:t>в них выполняется обработка и сборка деталей, сборочных единиц и изделий, составляющих основную производственную программу предприятия</w:t>
            </w:r>
          </w:p>
        </w:tc>
      </w:tr>
    </w:tbl>
    <w:p w:rsidR="000A2397" w:rsidRPr="00B74867" w:rsidRDefault="000A2397" w:rsidP="00D40AD6">
      <w:r w:rsidRPr="00B74867">
        <w:t xml:space="preserve">Правильный ответ: </w:t>
      </w:r>
      <w:r>
        <w:t>1-В, 2-А, 3-Б</w:t>
      </w:r>
    </w:p>
    <w:p w:rsidR="000A2397" w:rsidRPr="00B74867" w:rsidRDefault="000A2397" w:rsidP="00B66087">
      <w:r w:rsidRPr="00B74867">
        <w:t xml:space="preserve">Компетенции (индикаторы): </w:t>
      </w:r>
      <w:r>
        <w:t>ОПК-9</w:t>
      </w:r>
    </w:p>
    <w:p w:rsidR="000A2397" w:rsidRPr="00B74867" w:rsidRDefault="000A2397" w:rsidP="00B66087">
      <w:pPr>
        <w:ind w:firstLine="0"/>
      </w:pPr>
    </w:p>
    <w:p w:rsidR="000A2397" w:rsidRPr="00B74867" w:rsidRDefault="000A2397" w:rsidP="007B0953">
      <w:r w:rsidRPr="00B74867">
        <w:t xml:space="preserve">2. </w:t>
      </w:r>
      <w:r w:rsidRPr="00B74867">
        <w:rPr>
          <w:i/>
        </w:rPr>
        <w:t>Установите правильное соответствие. Каждому элементу левого столбца соответствует толь</w:t>
      </w:r>
      <w:r>
        <w:rPr>
          <w:i/>
        </w:rPr>
        <w:t>ко один элемент правого столбца</w:t>
      </w:r>
    </w:p>
    <w:p w:rsidR="000A2397" w:rsidRPr="00B74867" w:rsidRDefault="000A2397" w:rsidP="00544109">
      <w:r w:rsidRPr="00B74867">
        <w:t>Установите соответствие между типом системы и ее описанием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813"/>
        <w:gridCol w:w="4814"/>
      </w:tblGrid>
      <w:tr w:rsidR="000A2397" w:rsidRPr="00E6066E" w:rsidTr="00E6066E">
        <w:tc>
          <w:tcPr>
            <w:tcW w:w="4813" w:type="dxa"/>
          </w:tcPr>
          <w:p w:rsidR="000A2397" w:rsidRPr="00E6066E" w:rsidRDefault="000A2397" w:rsidP="00312A53">
            <w:pPr>
              <w:rPr>
                <w:b/>
                <w:szCs w:val="28"/>
              </w:rPr>
            </w:pPr>
            <w:r w:rsidRPr="00E6066E">
              <w:rPr>
                <w:szCs w:val="28"/>
              </w:rPr>
              <w:t xml:space="preserve">1) </w:t>
            </w:r>
            <w:r w:rsidRPr="00E6066E">
              <w:rPr>
                <w:rStyle w:val="Strong"/>
                <w:b w:val="0"/>
                <w:bCs/>
                <w:shd w:val="clear" w:color="auto" w:fill="FFFFFF"/>
              </w:rPr>
              <w:t>CAD-система</w:t>
            </w:r>
          </w:p>
        </w:tc>
        <w:tc>
          <w:tcPr>
            <w:tcW w:w="4814" w:type="dxa"/>
          </w:tcPr>
          <w:p w:rsidR="000A2397" w:rsidRPr="00E6066E" w:rsidRDefault="000A2397" w:rsidP="00E6066E">
            <w:pPr>
              <w:ind w:firstLine="750"/>
              <w:rPr>
                <w:b/>
                <w:szCs w:val="28"/>
              </w:rPr>
            </w:pPr>
            <w:r w:rsidRPr="00E6066E">
              <w:rPr>
                <w:szCs w:val="28"/>
              </w:rPr>
              <w:t xml:space="preserve">А) </w:t>
            </w:r>
            <w:r w:rsidRPr="00E6066E">
              <w:rPr>
                <w:rStyle w:val="Strong"/>
                <w:b w:val="0"/>
                <w:bCs/>
                <w:shd w:val="clear" w:color="auto" w:fill="FFFFFF"/>
              </w:rPr>
              <w:t>общее название для программ и программных пакетов, предназначенных для решения различных инженерных задач</w:t>
            </w:r>
          </w:p>
        </w:tc>
      </w:tr>
      <w:tr w:rsidR="000A2397" w:rsidRPr="00E6066E" w:rsidTr="00E6066E">
        <w:tc>
          <w:tcPr>
            <w:tcW w:w="4813" w:type="dxa"/>
          </w:tcPr>
          <w:p w:rsidR="000A2397" w:rsidRPr="00E6066E" w:rsidRDefault="000A2397" w:rsidP="00312A53">
            <w:pPr>
              <w:rPr>
                <w:b/>
                <w:szCs w:val="28"/>
              </w:rPr>
            </w:pPr>
            <w:r w:rsidRPr="00E6066E">
              <w:rPr>
                <w:szCs w:val="28"/>
              </w:rPr>
              <w:t xml:space="preserve">2) </w:t>
            </w:r>
            <w:r w:rsidRPr="00E6066E">
              <w:rPr>
                <w:rStyle w:val="Strong"/>
                <w:b w:val="0"/>
                <w:bCs/>
                <w:shd w:val="clear" w:color="auto" w:fill="FFFFFF"/>
              </w:rPr>
              <w:t>CAM-система</w:t>
            </w:r>
          </w:p>
        </w:tc>
        <w:tc>
          <w:tcPr>
            <w:tcW w:w="4814" w:type="dxa"/>
          </w:tcPr>
          <w:p w:rsidR="000A2397" w:rsidRPr="00E6066E" w:rsidRDefault="000A2397" w:rsidP="00217F62">
            <w:pPr>
              <w:rPr>
                <w:b/>
                <w:szCs w:val="28"/>
              </w:rPr>
            </w:pPr>
            <w:r w:rsidRPr="00E6066E">
              <w:rPr>
                <w:szCs w:val="28"/>
              </w:rPr>
              <w:t xml:space="preserve">Б) </w:t>
            </w:r>
            <w:r w:rsidRPr="00E6066E">
              <w:rPr>
                <w:rStyle w:val="Strong"/>
                <w:b w:val="0"/>
                <w:bCs/>
                <w:shd w:val="clear" w:color="auto" w:fill="FFFFFF"/>
              </w:rPr>
              <w:t>это система автоматизированного проектирования</w:t>
            </w:r>
            <w:r w:rsidRPr="00E6066E">
              <w:rPr>
                <w:shd w:val="clear" w:color="auto" w:fill="FFFFFF"/>
              </w:rPr>
              <w:t>. Она занимается созданием и редактированием цифровых моделей</w:t>
            </w:r>
          </w:p>
        </w:tc>
      </w:tr>
      <w:tr w:rsidR="000A2397" w:rsidRPr="00E6066E" w:rsidTr="00E6066E">
        <w:tc>
          <w:tcPr>
            <w:tcW w:w="4813" w:type="dxa"/>
          </w:tcPr>
          <w:p w:rsidR="000A2397" w:rsidRPr="00E6066E" w:rsidRDefault="000A2397" w:rsidP="00312A53">
            <w:pPr>
              <w:rPr>
                <w:b/>
                <w:szCs w:val="28"/>
              </w:rPr>
            </w:pPr>
            <w:r w:rsidRPr="00E6066E">
              <w:rPr>
                <w:szCs w:val="28"/>
              </w:rPr>
              <w:t xml:space="preserve">3) </w:t>
            </w:r>
            <w:r w:rsidRPr="00E6066E">
              <w:rPr>
                <w:rStyle w:val="Strong"/>
                <w:b w:val="0"/>
                <w:bCs/>
                <w:shd w:val="clear" w:color="auto" w:fill="FFFFFF"/>
              </w:rPr>
              <w:t>CAE-система</w:t>
            </w:r>
          </w:p>
        </w:tc>
        <w:tc>
          <w:tcPr>
            <w:tcW w:w="4814" w:type="dxa"/>
          </w:tcPr>
          <w:p w:rsidR="000A2397" w:rsidRPr="00E6066E" w:rsidRDefault="000A2397" w:rsidP="00312A53">
            <w:pPr>
              <w:rPr>
                <w:b/>
                <w:szCs w:val="28"/>
              </w:rPr>
            </w:pPr>
            <w:r w:rsidRPr="00E6066E">
              <w:rPr>
                <w:szCs w:val="28"/>
              </w:rPr>
              <w:t xml:space="preserve">В) </w:t>
            </w:r>
            <w:r w:rsidRPr="00E6066E">
              <w:rPr>
                <w:rStyle w:val="Strong"/>
                <w:b w:val="0"/>
                <w:bCs/>
                <w:shd w:val="clear" w:color="auto" w:fill="FFFFFF"/>
              </w:rPr>
              <w:t>автоматизированная система, либо модуль автоматизированной системы, предназначенный для подготовки управляющих программ для станков с ЧПУ</w:t>
            </w:r>
          </w:p>
        </w:tc>
      </w:tr>
    </w:tbl>
    <w:p w:rsidR="000A2397" w:rsidRPr="00B74867" w:rsidRDefault="000A2397" w:rsidP="00544109">
      <w:r w:rsidRPr="00B74867">
        <w:t>Правильный ответ: 1-Б, 2-В</w:t>
      </w:r>
      <w:r>
        <w:t>,</w:t>
      </w:r>
      <w:r w:rsidRPr="00B74867">
        <w:t xml:space="preserve"> 3-А</w:t>
      </w:r>
    </w:p>
    <w:p w:rsidR="000A2397" w:rsidRPr="00B74867" w:rsidRDefault="000A2397" w:rsidP="00544109">
      <w:r w:rsidRPr="00B74867">
        <w:t xml:space="preserve">Компетенции (индикаторы): </w:t>
      </w:r>
      <w:r>
        <w:t>ОПК-1, ОПК-2, ОПК-4, ОПК-6, ОПК-14</w:t>
      </w:r>
    </w:p>
    <w:p w:rsidR="000A2397" w:rsidRPr="00B74867" w:rsidRDefault="000A2397" w:rsidP="00544109"/>
    <w:p w:rsidR="000A2397" w:rsidRPr="00B74867" w:rsidRDefault="000A2397" w:rsidP="007B0953">
      <w:r w:rsidRPr="00B74867">
        <w:t xml:space="preserve">3. </w:t>
      </w:r>
      <w:r w:rsidRPr="00B74867">
        <w:rPr>
          <w:i/>
        </w:rPr>
        <w:t>Установите правильное соответствие. Каждому элементу левого столбца соответствует только один элемент правого с</w:t>
      </w:r>
      <w:r>
        <w:rPr>
          <w:i/>
        </w:rPr>
        <w:t>толбца</w:t>
      </w:r>
    </w:p>
    <w:p w:rsidR="000A2397" w:rsidRPr="00B74867" w:rsidRDefault="000A2397" w:rsidP="00544109">
      <w:pPr>
        <w:rPr>
          <w:szCs w:val="28"/>
        </w:rPr>
      </w:pPr>
      <w:r w:rsidRPr="00B74867">
        <w:t>Установите соответствие между процессами и их определениями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813"/>
        <w:gridCol w:w="4814"/>
      </w:tblGrid>
      <w:tr w:rsidR="000A2397" w:rsidRPr="00E6066E" w:rsidTr="00E6066E">
        <w:tc>
          <w:tcPr>
            <w:tcW w:w="4813" w:type="dxa"/>
          </w:tcPr>
          <w:p w:rsidR="000A2397" w:rsidRPr="00E6066E" w:rsidRDefault="000A2397" w:rsidP="00B2135F">
            <w:r w:rsidRPr="00E6066E">
              <w:t xml:space="preserve">1) </w:t>
            </w:r>
            <w:r w:rsidRPr="00E6066E">
              <w:rPr>
                <w:bCs/>
                <w:kern w:val="0"/>
                <w:szCs w:val="28"/>
                <w:lang w:eastAsia="ru-RU"/>
              </w:rPr>
              <w:t>производственный процесс</w:t>
            </w:r>
          </w:p>
        </w:tc>
        <w:tc>
          <w:tcPr>
            <w:tcW w:w="4814" w:type="dxa"/>
          </w:tcPr>
          <w:p w:rsidR="000A2397" w:rsidRPr="00E6066E" w:rsidRDefault="000A2397" w:rsidP="00B2135F">
            <w:r w:rsidRPr="00E6066E">
              <w:t xml:space="preserve">А) все действия, </w:t>
            </w:r>
            <w:r w:rsidRPr="00E6066E">
              <w:rPr>
                <w:rStyle w:val="Strong"/>
                <w:b w:val="0"/>
                <w:bCs/>
                <w:shd w:val="clear" w:color="auto" w:fill="FFFFFF"/>
              </w:rPr>
              <w:t>выполняемые на одной единице технологического оборудования, на одном рабочем месте</w:t>
            </w:r>
          </w:p>
        </w:tc>
      </w:tr>
      <w:tr w:rsidR="000A2397" w:rsidRPr="00E6066E" w:rsidTr="00E6066E">
        <w:tc>
          <w:tcPr>
            <w:tcW w:w="4813" w:type="dxa"/>
          </w:tcPr>
          <w:p w:rsidR="000A2397" w:rsidRPr="00E6066E" w:rsidRDefault="000A2397" w:rsidP="00B2135F">
            <w:r w:rsidRPr="00E6066E">
              <w:t xml:space="preserve">2) </w:t>
            </w:r>
            <w:r w:rsidRPr="00E6066E">
              <w:rPr>
                <w:bCs/>
                <w:kern w:val="0"/>
                <w:szCs w:val="28"/>
                <w:lang w:eastAsia="ru-RU"/>
              </w:rPr>
              <w:t>технологический процесс</w:t>
            </w:r>
          </w:p>
        </w:tc>
        <w:tc>
          <w:tcPr>
            <w:tcW w:w="4814" w:type="dxa"/>
          </w:tcPr>
          <w:p w:rsidR="000A2397" w:rsidRPr="00E6066E" w:rsidRDefault="000A2397" w:rsidP="00B2135F">
            <w:r w:rsidRPr="00E6066E">
              <w:t xml:space="preserve">Б) </w:t>
            </w:r>
            <w:r w:rsidRPr="00E6066E">
              <w:rPr>
                <w:kern w:val="0"/>
                <w:szCs w:val="28"/>
                <w:lang w:eastAsia="ru-RU"/>
              </w:rPr>
              <w:t>это совокупность всех действий людей и орудий труда, необходимых на предприятии для изготовления и ремонта изделий</w:t>
            </w:r>
          </w:p>
        </w:tc>
      </w:tr>
      <w:tr w:rsidR="000A2397" w:rsidRPr="00E6066E" w:rsidTr="00E6066E">
        <w:tc>
          <w:tcPr>
            <w:tcW w:w="4813" w:type="dxa"/>
          </w:tcPr>
          <w:p w:rsidR="000A2397" w:rsidRPr="00E6066E" w:rsidRDefault="000A2397" w:rsidP="00312A53"/>
        </w:tc>
        <w:tc>
          <w:tcPr>
            <w:tcW w:w="4814" w:type="dxa"/>
          </w:tcPr>
          <w:p w:rsidR="000A2397" w:rsidRPr="00E6066E" w:rsidRDefault="000A2397" w:rsidP="00B2135F">
            <w:r w:rsidRPr="00E6066E">
              <w:t xml:space="preserve">В) </w:t>
            </w:r>
            <w:r w:rsidRPr="00E6066E">
              <w:rPr>
                <w:kern w:val="0"/>
                <w:szCs w:val="28"/>
                <w:lang w:eastAsia="ru-RU"/>
              </w:rPr>
              <w:t>целенаправленные действия по изменению и (или) определению состояния предмета труда</w:t>
            </w:r>
          </w:p>
        </w:tc>
      </w:tr>
    </w:tbl>
    <w:p w:rsidR="000A2397" w:rsidRPr="00B74867" w:rsidRDefault="000A2397" w:rsidP="00AD1045">
      <w:r w:rsidRPr="00B74867">
        <w:t>Правильный ответ: 1-Б, 2-В</w:t>
      </w:r>
    </w:p>
    <w:p w:rsidR="000A2397" w:rsidRPr="00B74867" w:rsidRDefault="000A2397" w:rsidP="00575C12">
      <w:r w:rsidRPr="00B74867">
        <w:t xml:space="preserve">Компетенции (индикаторы): </w:t>
      </w:r>
      <w:r>
        <w:t>ОПК-9, ОПК-11, ОПК-12, ОПК-13</w:t>
      </w:r>
    </w:p>
    <w:p w:rsidR="000A2397" w:rsidRDefault="000A2397" w:rsidP="00544109">
      <w:pPr>
        <w:rPr>
          <w:b/>
        </w:rPr>
      </w:pPr>
    </w:p>
    <w:p w:rsidR="000A2397" w:rsidRDefault="000A2397" w:rsidP="009B1902">
      <w:pPr>
        <w:rPr>
          <w:i/>
        </w:rPr>
      </w:pPr>
      <w:r w:rsidRPr="009B1902">
        <w:t xml:space="preserve">4. </w:t>
      </w:r>
      <w:r w:rsidRPr="00B74867">
        <w:rPr>
          <w:i/>
        </w:rPr>
        <w:t>Установите правильное соответствие. Каждому элементу левого столбца соответствует толь</w:t>
      </w:r>
      <w:r>
        <w:rPr>
          <w:i/>
        </w:rPr>
        <w:t>ко один элемент правого столбца</w:t>
      </w:r>
    </w:p>
    <w:p w:rsidR="000A2397" w:rsidRPr="00B74867" w:rsidRDefault="000A2397" w:rsidP="00FB769B">
      <w:pPr>
        <w:rPr>
          <w:szCs w:val="28"/>
        </w:rPr>
      </w:pPr>
      <w:r w:rsidRPr="00B74867">
        <w:t xml:space="preserve">Установите соответствие между </w:t>
      </w:r>
      <w:r>
        <w:t>типами производства</w:t>
      </w:r>
      <w:r w:rsidRPr="00B74867">
        <w:t xml:space="preserve"> и их </w:t>
      </w:r>
      <w:r>
        <w:t>описанием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813"/>
        <w:gridCol w:w="4814"/>
      </w:tblGrid>
      <w:tr w:rsidR="000A2397" w:rsidRPr="00E6066E" w:rsidTr="00E6066E">
        <w:tc>
          <w:tcPr>
            <w:tcW w:w="4813" w:type="dxa"/>
          </w:tcPr>
          <w:p w:rsidR="000A2397" w:rsidRPr="00E6066E" w:rsidRDefault="000A2397" w:rsidP="00FB769B">
            <w:pPr>
              <w:rPr>
                <w:szCs w:val="28"/>
              </w:rPr>
            </w:pPr>
            <w:r w:rsidRPr="00E6066E">
              <w:rPr>
                <w:szCs w:val="28"/>
              </w:rPr>
              <w:t xml:space="preserve">1) </w:t>
            </w:r>
            <w:r w:rsidRPr="00E6066E">
              <w:rPr>
                <w:bCs/>
                <w:kern w:val="0"/>
                <w:szCs w:val="28"/>
                <w:lang w:eastAsia="ru-RU"/>
              </w:rPr>
              <w:t>единичное производство</w:t>
            </w:r>
          </w:p>
        </w:tc>
        <w:tc>
          <w:tcPr>
            <w:tcW w:w="4814" w:type="dxa"/>
          </w:tcPr>
          <w:p w:rsidR="000A2397" w:rsidRPr="00E6066E" w:rsidRDefault="000A2397" w:rsidP="00FB769B">
            <w:pPr>
              <w:rPr>
                <w:szCs w:val="28"/>
              </w:rPr>
            </w:pPr>
            <w:r w:rsidRPr="00E6066E">
              <w:rPr>
                <w:szCs w:val="28"/>
              </w:rPr>
              <w:t xml:space="preserve">А) </w:t>
            </w:r>
            <w:r w:rsidRPr="00E6066E">
              <w:rPr>
                <w:kern w:val="0"/>
                <w:szCs w:val="28"/>
                <w:lang w:eastAsia="ru-RU"/>
              </w:rPr>
              <w:t>характеризуется выпуском в больших объёмах ограниченной номенклатуры изделий в течение длительного времени. Для этого типа производства характерны неизменная номенклатура изготовляемых изделий, специализация рабочих мест на выполнении одной постоянно закреплённой операции, применение специального оборудования, небольшая трудоёмкость и длительность производственного процесса, высокая автоматизация и механизация</w:t>
            </w:r>
          </w:p>
        </w:tc>
      </w:tr>
      <w:tr w:rsidR="000A2397" w:rsidRPr="00E6066E" w:rsidTr="00E6066E">
        <w:tc>
          <w:tcPr>
            <w:tcW w:w="4813" w:type="dxa"/>
          </w:tcPr>
          <w:p w:rsidR="000A2397" w:rsidRPr="00E6066E" w:rsidRDefault="000A2397" w:rsidP="00FB769B">
            <w:pPr>
              <w:rPr>
                <w:szCs w:val="28"/>
              </w:rPr>
            </w:pPr>
            <w:r w:rsidRPr="00E6066E">
              <w:rPr>
                <w:szCs w:val="28"/>
              </w:rPr>
              <w:t xml:space="preserve">2) </w:t>
            </w:r>
            <w:r w:rsidRPr="00E6066E">
              <w:rPr>
                <w:bCs/>
                <w:kern w:val="0"/>
                <w:szCs w:val="28"/>
                <w:lang w:eastAsia="ru-RU"/>
              </w:rPr>
              <w:t>серийное производство</w:t>
            </w:r>
          </w:p>
        </w:tc>
        <w:tc>
          <w:tcPr>
            <w:tcW w:w="4814" w:type="dxa"/>
          </w:tcPr>
          <w:p w:rsidR="000A2397" w:rsidRPr="00E6066E" w:rsidRDefault="000A2397" w:rsidP="00FB769B">
            <w:pPr>
              <w:rPr>
                <w:szCs w:val="28"/>
              </w:rPr>
            </w:pPr>
            <w:r w:rsidRPr="00E6066E">
              <w:rPr>
                <w:szCs w:val="28"/>
              </w:rPr>
              <w:t xml:space="preserve">Б) </w:t>
            </w:r>
            <w:r w:rsidRPr="00E6066E">
              <w:rPr>
                <w:kern w:val="0"/>
                <w:szCs w:val="28"/>
                <w:lang w:eastAsia="ru-RU"/>
              </w:rPr>
              <w:t>характеризуется изготовлением штучных, как правило, уникальных, изделий разнообразного вида и назначения, широкого ассортимента и малым объёмом выпуска одинаковых изделий</w:t>
            </w:r>
          </w:p>
        </w:tc>
      </w:tr>
      <w:tr w:rsidR="000A2397" w:rsidRPr="00E6066E" w:rsidTr="00E6066E">
        <w:tc>
          <w:tcPr>
            <w:tcW w:w="4813" w:type="dxa"/>
          </w:tcPr>
          <w:p w:rsidR="000A2397" w:rsidRPr="00E6066E" w:rsidRDefault="000A2397" w:rsidP="00FB769B">
            <w:pPr>
              <w:rPr>
                <w:szCs w:val="28"/>
              </w:rPr>
            </w:pPr>
            <w:r w:rsidRPr="00E6066E">
              <w:rPr>
                <w:szCs w:val="28"/>
              </w:rPr>
              <w:t xml:space="preserve">3) </w:t>
            </w:r>
            <w:r w:rsidRPr="00E6066E">
              <w:rPr>
                <w:bCs/>
                <w:kern w:val="0"/>
                <w:szCs w:val="28"/>
                <w:lang w:eastAsia="ru-RU"/>
              </w:rPr>
              <w:t>массовое производство</w:t>
            </w:r>
          </w:p>
        </w:tc>
        <w:tc>
          <w:tcPr>
            <w:tcW w:w="4814" w:type="dxa"/>
          </w:tcPr>
          <w:p w:rsidR="000A2397" w:rsidRPr="00E6066E" w:rsidRDefault="000A2397" w:rsidP="00FB769B">
            <w:pPr>
              <w:rPr>
                <w:szCs w:val="28"/>
              </w:rPr>
            </w:pPr>
            <w:r w:rsidRPr="00E6066E">
              <w:rPr>
                <w:szCs w:val="28"/>
              </w:rPr>
              <w:t xml:space="preserve">В) </w:t>
            </w:r>
            <w:r w:rsidRPr="00E6066E">
              <w:rPr>
                <w:kern w:val="0"/>
                <w:szCs w:val="28"/>
                <w:lang w:eastAsia="ru-RU"/>
              </w:rPr>
              <w:t>ему свойственно одновременное изготовление сериями широкой номенклатуры однородной продукции, выпуск такой продукции повторяется на протяжении длительного периода</w:t>
            </w:r>
          </w:p>
        </w:tc>
      </w:tr>
    </w:tbl>
    <w:p w:rsidR="000A2397" w:rsidRPr="00B74867" w:rsidRDefault="000A2397" w:rsidP="00FB769B">
      <w:r w:rsidRPr="00B74867">
        <w:t>Правильный ответ: 1-Б, 2-В</w:t>
      </w:r>
      <w:r>
        <w:t>, 3-А</w:t>
      </w:r>
    </w:p>
    <w:p w:rsidR="000A2397" w:rsidRPr="00B74867" w:rsidRDefault="000A2397" w:rsidP="00FB769B">
      <w:r w:rsidRPr="00B74867">
        <w:t xml:space="preserve">Компетенции (индикаторы): </w:t>
      </w:r>
      <w:r>
        <w:t>ОПК-9, ОПК-11, ОПК-12, ОПК-13</w:t>
      </w:r>
    </w:p>
    <w:p w:rsidR="000A2397" w:rsidRDefault="000A2397" w:rsidP="009B1902">
      <w:pPr>
        <w:rPr>
          <w:i/>
        </w:rPr>
      </w:pPr>
    </w:p>
    <w:p w:rsidR="000A2397" w:rsidRPr="00B74867" w:rsidRDefault="000A2397" w:rsidP="00544109">
      <w:pPr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:rsidR="000A2397" w:rsidRPr="00B74867" w:rsidRDefault="000A2397" w:rsidP="00544109">
      <w:pPr>
        <w:rPr>
          <w:i/>
        </w:rPr>
      </w:pPr>
    </w:p>
    <w:p w:rsidR="000A2397" w:rsidRPr="00B74867" w:rsidRDefault="000A2397" w:rsidP="00E960E1">
      <w:r w:rsidRPr="00B74867">
        <w:t xml:space="preserve">1. </w:t>
      </w:r>
      <w:r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74867">
        <w:t xml:space="preserve"> </w:t>
      </w:r>
    </w:p>
    <w:p w:rsidR="000A2397" w:rsidRPr="00B74867" w:rsidRDefault="000A2397" w:rsidP="00E960E1">
      <w:r w:rsidRPr="00B74867">
        <w:t>Установите правильную последовательность проведения инструктажей</w:t>
      </w:r>
    </w:p>
    <w:p w:rsidR="000A2397" w:rsidRPr="00B74867" w:rsidRDefault="000A2397" w:rsidP="00E960E1">
      <w:pPr>
        <w:rPr>
          <w:szCs w:val="28"/>
        </w:rPr>
      </w:pPr>
      <w:r w:rsidRPr="00B74867">
        <w:t>А) ц</w:t>
      </w:r>
      <w:r w:rsidRPr="00B74867">
        <w:rPr>
          <w:szCs w:val="28"/>
        </w:rPr>
        <w:t>елевой инструктаж</w:t>
      </w:r>
    </w:p>
    <w:p w:rsidR="000A2397" w:rsidRPr="00B74867" w:rsidRDefault="000A2397" w:rsidP="00E960E1">
      <w:pPr>
        <w:rPr>
          <w:kern w:val="0"/>
          <w:szCs w:val="28"/>
          <w:lang w:eastAsia="ru-RU"/>
        </w:rPr>
      </w:pPr>
      <w:r w:rsidRPr="00B74867">
        <w:t xml:space="preserve">Б) </w:t>
      </w:r>
      <w:r w:rsidRPr="00B74867">
        <w:rPr>
          <w:bCs/>
          <w:kern w:val="0"/>
          <w:szCs w:val="28"/>
          <w:lang w:eastAsia="ru-RU"/>
        </w:rPr>
        <w:t>инструктаж на рабочем месте</w:t>
      </w:r>
    </w:p>
    <w:p w:rsidR="000A2397" w:rsidRPr="00B74867" w:rsidRDefault="000A2397" w:rsidP="00E960E1">
      <w:pPr>
        <w:rPr>
          <w:szCs w:val="28"/>
        </w:rPr>
      </w:pPr>
      <w:r w:rsidRPr="00B74867">
        <w:t xml:space="preserve">В) </w:t>
      </w:r>
      <w:r w:rsidRPr="00B74867">
        <w:rPr>
          <w:kern w:val="0"/>
          <w:szCs w:val="28"/>
          <w:lang w:eastAsia="ru-RU"/>
        </w:rPr>
        <w:t>вводный инструктаж по охране труда</w:t>
      </w:r>
    </w:p>
    <w:p w:rsidR="000A2397" w:rsidRPr="00B74867" w:rsidRDefault="000A2397" w:rsidP="00AD1045">
      <w:r w:rsidRPr="00B74867">
        <w:t>Правильный ответ: А, В, Б</w:t>
      </w:r>
    </w:p>
    <w:p w:rsidR="000A2397" w:rsidRPr="00B74867" w:rsidRDefault="000A2397" w:rsidP="00AD1045">
      <w:r w:rsidRPr="00B74867">
        <w:t xml:space="preserve">Компетенции (индикаторы): </w:t>
      </w:r>
      <w:r>
        <w:t>ОПК-3, ОПК-7, ОПК-10</w:t>
      </w:r>
    </w:p>
    <w:p w:rsidR="000A2397" w:rsidRPr="00B74867" w:rsidRDefault="000A2397" w:rsidP="00544109">
      <w:pPr>
        <w:rPr>
          <w:i/>
        </w:rPr>
      </w:pPr>
    </w:p>
    <w:p w:rsidR="000A2397" w:rsidRPr="00B74867" w:rsidRDefault="000A2397" w:rsidP="00E960E1">
      <w:r w:rsidRPr="00B74867">
        <w:t xml:space="preserve">2. </w:t>
      </w:r>
      <w:r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74867">
        <w:t xml:space="preserve"> </w:t>
      </w:r>
    </w:p>
    <w:p w:rsidR="000A2397" w:rsidRPr="00B74867" w:rsidRDefault="000A2397" w:rsidP="00E960E1">
      <w:r w:rsidRPr="00B74867">
        <w:t>Установите правильную последовательность расположения должностей в структуре управления машиностроительным предприятием (по убыванию)</w:t>
      </w:r>
    </w:p>
    <w:p w:rsidR="000A2397" w:rsidRPr="00B74867" w:rsidRDefault="000A2397" w:rsidP="001D4B2F">
      <w:pPr>
        <w:rPr>
          <w:szCs w:val="28"/>
          <w:shd w:val="clear" w:color="auto" w:fill="FFFFFF"/>
        </w:rPr>
      </w:pPr>
      <w:r w:rsidRPr="00B74867">
        <w:rPr>
          <w:szCs w:val="28"/>
          <w:shd w:val="clear" w:color="auto" w:fill="FFFFFF"/>
        </w:rPr>
        <w:t>А) главный технолог</w:t>
      </w:r>
    </w:p>
    <w:p w:rsidR="000A2397" w:rsidRPr="00B74867" w:rsidRDefault="000A2397" w:rsidP="00E960E1">
      <w:pPr>
        <w:rPr>
          <w:szCs w:val="28"/>
          <w:shd w:val="clear" w:color="auto" w:fill="FFFFFF"/>
        </w:rPr>
      </w:pPr>
      <w:r w:rsidRPr="00B74867">
        <w:rPr>
          <w:szCs w:val="28"/>
          <w:shd w:val="clear" w:color="auto" w:fill="FFFFFF"/>
        </w:rPr>
        <w:t>Б) главный инженер</w:t>
      </w:r>
    </w:p>
    <w:p w:rsidR="000A2397" w:rsidRPr="00B74867" w:rsidRDefault="000A2397" w:rsidP="00E960E1">
      <w:pPr>
        <w:rPr>
          <w:szCs w:val="28"/>
          <w:shd w:val="clear" w:color="auto" w:fill="FFFFFF"/>
        </w:rPr>
      </w:pPr>
      <w:r w:rsidRPr="00B74867">
        <w:rPr>
          <w:szCs w:val="28"/>
          <w:shd w:val="clear" w:color="auto" w:fill="FFFFFF"/>
        </w:rPr>
        <w:t>В) директор</w:t>
      </w:r>
    </w:p>
    <w:p w:rsidR="000A2397" w:rsidRPr="00B74867" w:rsidRDefault="000A2397" w:rsidP="00E960E1">
      <w:r w:rsidRPr="00B74867">
        <w:t>Правильный ответ: В, Б, А</w:t>
      </w:r>
    </w:p>
    <w:p w:rsidR="000A2397" w:rsidRPr="00B74867" w:rsidRDefault="000A2397" w:rsidP="008679DC">
      <w:r w:rsidRPr="00B74867">
        <w:t xml:space="preserve">Компетенции (индикаторы): </w:t>
      </w:r>
      <w:r>
        <w:t>ОПК-3, ОПК-7, ОПК-10</w:t>
      </w:r>
    </w:p>
    <w:p w:rsidR="000A2397" w:rsidRPr="00B74867" w:rsidRDefault="000A2397" w:rsidP="00E960E1"/>
    <w:p w:rsidR="000A2397" w:rsidRPr="00B74867" w:rsidRDefault="000A2397" w:rsidP="001D4B2F">
      <w:r w:rsidRPr="00B74867">
        <w:t xml:space="preserve">3. </w:t>
      </w:r>
      <w:r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74867">
        <w:t xml:space="preserve"> </w:t>
      </w:r>
    </w:p>
    <w:p w:rsidR="000A2397" w:rsidRPr="00B74867" w:rsidRDefault="000A2397" w:rsidP="001D4B2F">
      <w:pPr>
        <w:rPr>
          <w:szCs w:val="28"/>
        </w:rPr>
      </w:pPr>
      <w:r w:rsidRPr="00B74867">
        <w:t xml:space="preserve">Установите правильную последовательность </w:t>
      </w:r>
      <w:r w:rsidRPr="00B74867">
        <w:rPr>
          <w:szCs w:val="28"/>
        </w:rPr>
        <w:t>этапов при производстве изделий машиностроения</w:t>
      </w:r>
    </w:p>
    <w:p w:rsidR="000A2397" w:rsidRPr="00B74867" w:rsidRDefault="000A2397" w:rsidP="001D4B2F">
      <w:pPr>
        <w:rPr>
          <w:szCs w:val="28"/>
        </w:rPr>
      </w:pPr>
      <w:r w:rsidRPr="00B74867">
        <w:rPr>
          <w:szCs w:val="28"/>
        </w:rPr>
        <w:t>А) обработка заготовок</w:t>
      </w:r>
    </w:p>
    <w:p w:rsidR="000A2397" w:rsidRPr="00B74867" w:rsidRDefault="000A2397" w:rsidP="001D4B2F">
      <w:pPr>
        <w:rPr>
          <w:szCs w:val="28"/>
        </w:rPr>
      </w:pPr>
      <w:r w:rsidRPr="00B74867">
        <w:rPr>
          <w:szCs w:val="28"/>
        </w:rPr>
        <w:t>Б) получение заготовок</w:t>
      </w:r>
    </w:p>
    <w:p w:rsidR="000A2397" w:rsidRPr="00B74867" w:rsidRDefault="000A2397" w:rsidP="001D4B2F">
      <w:pPr>
        <w:rPr>
          <w:szCs w:val="28"/>
        </w:rPr>
      </w:pPr>
      <w:r w:rsidRPr="00B74867">
        <w:rPr>
          <w:szCs w:val="28"/>
        </w:rPr>
        <w:t>В) общая сборка изделий</w:t>
      </w:r>
    </w:p>
    <w:p w:rsidR="000A2397" w:rsidRPr="00B74867" w:rsidRDefault="000A2397" w:rsidP="0041387C">
      <w:r w:rsidRPr="00B74867">
        <w:t>Правильный ответ: Б, А, В</w:t>
      </w:r>
    </w:p>
    <w:p w:rsidR="000A2397" w:rsidRDefault="000A2397" w:rsidP="0041387C">
      <w:r w:rsidRPr="00B74867">
        <w:t xml:space="preserve">Компетенции (индикаторы): </w:t>
      </w:r>
      <w:r>
        <w:t>ОПК-11, ОПК-12, ОПК-13</w:t>
      </w:r>
    </w:p>
    <w:p w:rsidR="000A2397" w:rsidRPr="00B74867" w:rsidRDefault="000A2397" w:rsidP="0041387C"/>
    <w:p w:rsidR="000A2397" w:rsidRPr="00B74867" w:rsidRDefault="000A2397" w:rsidP="00FA50AA">
      <w:r w:rsidRPr="00B74867">
        <w:t xml:space="preserve">4. </w:t>
      </w:r>
      <w:r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74867">
        <w:t xml:space="preserve"> </w:t>
      </w:r>
    </w:p>
    <w:p w:rsidR="000A2397" w:rsidRPr="00B74867" w:rsidRDefault="000A2397" w:rsidP="00FA50AA">
      <w:pPr>
        <w:rPr>
          <w:szCs w:val="28"/>
        </w:rPr>
      </w:pPr>
      <w:r w:rsidRPr="00B74867">
        <w:t xml:space="preserve">Установите правильную последовательность </w:t>
      </w:r>
      <w:r w:rsidRPr="00B74867">
        <w:rPr>
          <w:szCs w:val="28"/>
        </w:rPr>
        <w:t>этапов жизненного цикла изделия</w:t>
      </w:r>
    </w:p>
    <w:p w:rsidR="000A2397" w:rsidRPr="00B74867" w:rsidRDefault="000A2397" w:rsidP="00B74867">
      <w:r w:rsidRPr="00B74867">
        <w:t>А) техническое обслуживание, ремонт, утилизация</w:t>
      </w:r>
    </w:p>
    <w:p w:rsidR="000A2397" w:rsidRPr="00B74867" w:rsidRDefault="000A2397" w:rsidP="00544109">
      <w:r w:rsidRPr="00B74867">
        <w:t>Б) подготовка производства, производство, контроль, проведение испытаний</w:t>
      </w:r>
    </w:p>
    <w:p w:rsidR="000A2397" w:rsidRPr="00B74867" w:rsidRDefault="000A2397" w:rsidP="00544109">
      <w:r w:rsidRPr="00B74867">
        <w:t>В) реализация, монтаж, эксплуатация</w:t>
      </w:r>
    </w:p>
    <w:p w:rsidR="000A2397" w:rsidRPr="00B74867" w:rsidRDefault="000A2397" w:rsidP="00B74867">
      <w:r w:rsidRPr="00B74867">
        <w:t>Г) маркетинг, проектирование и разработка продукции</w:t>
      </w:r>
    </w:p>
    <w:p w:rsidR="000A2397" w:rsidRPr="00B74867" w:rsidRDefault="000A2397" w:rsidP="00B74867">
      <w:r w:rsidRPr="00B74867">
        <w:t>Правильный ответ: Г, Б, В, А</w:t>
      </w:r>
    </w:p>
    <w:p w:rsidR="000A2397" w:rsidRPr="00B74867" w:rsidRDefault="000A2397" w:rsidP="00B74867">
      <w:r w:rsidRPr="00B74867">
        <w:t xml:space="preserve">Компетенции (индикаторы): </w:t>
      </w:r>
      <w:r>
        <w:t>ОПК-1, ОПК-11, ОПК-12, ОПК-13</w:t>
      </w:r>
    </w:p>
    <w:p w:rsidR="000A2397" w:rsidRPr="00B74867" w:rsidRDefault="000A2397" w:rsidP="00544109">
      <w:pPr>
        <w:rPr>
          <w:b/>
        </w:rPr>
      </w:pPr>
    </w:p>
    <w:p w:rsidR="000A2397" w:rsidRPr="00B74867" w:rsidRDefault="000A2397" w:rsidP="00544109">
      <w:pPr>
        <w:rPr>
          <w:b/>
        </w:rPr>
      </w:pPr>
      <w:r w:rsidRPr="00B74867">
        <w:rPr>
          <w:b/>
        </w:rPr>
        <w:t>Задания открытого типа</w:t>
      </w:r>
    </w:p>
    <w:p w:rsidR="000A2397" w:rsidRPr="00B74867" w:rsidRDefault="000A2397" w:rsidP="00544109">
      <w:pPr>
        <w:rPr>
          <w:b/>
        </w:rPr>
      </w:pPr>
    </w:p>
    <w:p w:rsidR="000A2397" w:rsidRPr="00B74867" w:rsidRDefault="000A2397" w:rsidP="00544109">
      <w:pPr>
        <w:rPr>
          <w:b/>
        </w:rPr>
      </w:pPr>
      <w:r w:rsidRPr="00B74867">
        <w:rPr>
          <w:b/>
        </w:rPr>
        <w:t>Задания открытого типа на дополнение</w:t>
      </w:r>
    </w:p>
    <w:p w:rsidR="000A2397" w:rsidRPr="00B74867" w:rsidRDefault="000A2397" w:rsidP="00AD1045">
      <w:pPr>
        <w:rPr>
          <w:i/>
        </w:rPr>
      </w:pPr>
    </w:p>
    <w:p w:rsidR="000A2397" w:rsidRPr="00B74867" w:rsidRDefault="000A2397" w:rsidP="007B0953">
      <w:pPr>
        <w:rPr>
          <w:b/>
          <w:i/>
        </w:rPr>
      </w:pPr>
      <w:r w:rsidRPr="00B74867">
        <w:rPr>
          <w:spacing w:val="9"/>
          <w:szCs w:val="28"/>
        </w:rPr>
        <w:t>1.</w:t>
      </w:r>
      <w:r w:rsidRPr="00B74867">
        <w:rPr>
          <w:szCs w:val="28"/>
        </w:rPr>
        <w:t xml:space="preserve"> </w:t>
      </w:r>
      <w:r w:rsidRPr="00B74867">
        <w:rPr>
          <w:i/>
        </w:rPr>
        <w:t>Напишите про</w:t>
      </w:r>
      <w:r>
        <w:rPr>
          <w:i/>
        </w:rPr>
        <w:t>пущенное слово (словосочетание)</w:t>
      </w:r>
    </w:p>
    <w:p w:rsidR="000A2397" w:rsidRPr="00B74867" w:rsidRDefault="000A2397" w:rsidP="00482615">
      <w:pPr>
        <w:rPr>
          <w:rStyle w:val="Strong"/>
          <w:b w:val="0"/>
          <w:bCs/>
          <w:shd w:val="clear" w:color="auto" w:fill="FFFFFF"/>
        </w:rPr>
      </w:pPr>
      <w:r w:rsidRPr="00B74867">
        <w:rPr>
          <w:rStyle w:val="Strong"/>
          <w:b w:val="0"/>
          <w:bCs/>
          <w:shd w:val="clear" w:color="auto" w:fill="FFFFFF"/>
        </w:rPr>
        <w:t>Машиностроение</w:t>
      </w:r>
      <w:r w:rsidRPr="00B74867">
        <w:rPr>
          <w:shd w:val="clear" w:color="auto" w:fill="FFFFFF"/>
        </w:rPr>
        <w:t xml:space="preserve"> – это </w:t>
      </w:r>
      <w:r w:rsidRPr="00B74867">
        <w:rPr>
          <w:szCs w:val="28"/>
        </w:rPr>
        <w:t xml:space="preserve">_______________ </w:t>
      </w:r>
      <w:r w:rsidRPr="00B74867">
        <w:rPr>
          <w:rStyle w:val="Strong"/>
          <w:b w:val="0"/>
          <w:bCs/>
          <w:shd w:val="clear" w:color="auto" w:fill="FFFFFF"/>
        </w:rPr>
        <w:t>промышленности, занимающаяся проектированием, изготовлением и обслуживанием машин и оборудования</w:t>
      </w:r>
    </w:p>
    <w:p w:rsidR="000A2397" w:rsidRPr="00B74867" w:rsidRDefault="000A2397" w:rsidP="00482615">
      <w:pPr>
        <w:rPr>
          <w:szCs w:val="28"/>
        </w:rPr>
      </w:pPr>
      <w:r w:rsidRPr="00B74867">
        <w:rPr>
          <w:szCs w:val="28"/>
        </w:rPr>
        <w:t xml:space="preserve">Правильный ответ: </w:t>
      </w:r>
      <w:r w:rsidRPr="00B74867">
        <w:rPr>
          <w:rStyle w:val="Strong"/>
          <w:b w:val="0"/>
          <w:bCs/>
          <w:shd w:val="clear" w:color="auto" w:fill="FFFFFF"/>
        </w:rPr>
        <w:t>отрасль</w:t>
      </w:r>
    </w:p>
    <w:p w:rsidR="000A2397" w:rsidRPr="00B74867" w:rsidRDefault="000A2397" w:rsidP="00482615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ОПК-7</w:t>
      </w:r>
    </w:p>
    <w:p w:rsidR="000A2397" w:rsidRPr="00B74867" w:rsidRDefault="000A2397" w:rsidP="00AC286A">
      <w:pPr>
        <w:rPr>
          <w:i/>
          <w:szCs w:val="28"/>
        </w:rPr>
      </w:pPr>
    </w:p>
    <w:p w:rsidR="000A2397" w:rsidRPr="00B74867" w:rsidRDefault="000A2397" w:rsidP="007B0953">
      <w:pPr>
        <w:rPr>
          <w:b/>
          <w:i/>
        </w:rPr>
      </w:pPr>
      <w:r w:rsidRPr="00B74867">
        <w:rPr>
          <w:rStyle w:val="Strong"/>
          <w:b w:val="0"/>
          <w:bCs/>
          <w:szCs w:val="28"/>
          <w:shd w:val="clear" w:color="auto" w:fill="FFFFFF"/>
        </w:rPr>
        <w:t xml:space="preserve">2. </w:t>
      </w:r>
      <w:r w:rsidRPr="00B74867">
        <w:rPr>
          <w:i/>
        </w:rPr>
        <w:t>Напишите про</w:t>
      </w:r>
      <w:r>
        <w:rPr>
          <w:i/>
        </w:rPr>
        <w:t>пущенное слово (словосочетание)</w:t>
      </w:r>
    </w:p>
    <w:p w:rsidR="000A2397" w:rsidRPr="00B74867" w:rsidRDefault="000A2397" w:rsidP="00066B8F">
      <w:pPr>
        <w:rPr>
          <w:szCs w:val="28"/>
          <w:shd w:val="clear" w:color="auto" w:fill="FFFFFF"/>
        </w:rPr>
      </w:pPr>
      <w:r w:rsidRPr="00B74867">
        <w:rPr>
          <w:rStyle w:val="Strong"/>
          <w:b w:val="0"/>
          <w:bCs/>
          <w:szCs w:val="28"/>
          <w:shd w:val="clear" w:color="auto" w:fill="FFFFFF"/>
        </w:rPr>
        <w:t>Правила внутреннего трудового распорядка</w:t>
      </w:r>
      <w:r w:rsidRPr="00B74867">
        <w:rPr>
          <w:szCs w:val="28"/>
          <w:shd w:val="clear" w:color="auto" w:fill="FFFFFF"/>
        </w:rPr>
        <w:t xml:space="preserve"> – это локальный нормативный акт, который определяет режим и распорядок </w:t>
      </w:r>
      <w:r w:rsidRPr="00B74867">
        <w:rPr>
          <w:szCs w:val="28"/>
        </w:rPr>
        <w:t xml:space="preserve">_______________ </w:t>
      </w:r>
      <w:r w:rsidRPr="00B74867">
        <w:rPr>
          <w:szCs w:val="28"/>
          <w:shd w:val="clear" w:color="auto" w:fill="FFFFFF"/>
        </w:rPr>
        <w:t>в организации</w:t>
      </w:r>
    </w:p>
    <w:p w:rsidR="000A2397" w:rsidRPr="00B74867" w:rsidRDefault="000A2397" w:rsidP="00066B8F">
      <w:r w:rsidRPr="00B74867">
        <w:t xml:space="preserve">Правильный ответ: </w:t>
      </w:r>
      <w:r w:rsidRPr="00B74867">
        <w:rPr>
          <w:szCs w:val="28"/>
          <w:shd w:val="clear" w:color="auto" w:fill="FFFFFF"/>
        </w:rPr>
        <w:t>работы / труда</w:t>
      </w:r>
    </w:p>
    <w:p w:rsidR="000A2397" w:rsidRPr="00B74867" w:rsidRDefault="000A2397" w:rsidP="00066B8F">
      <w:r w:rsidRPr="00B74867">
        <w:t xml:space="preserve">Компетенции (индикаторы): </w:t>
      </w:r>
      <w:r>
        <w:rPr>
          <w:szCs w:val="28"/>
        </w:rPr>
        <w:t>ОПК-5</w:t>
      </w:r>
    </w:p>
    <w:p w:rsidR="000A2397" w:rsidRPr="00B74867" w:rsidRDefault="000A2397" w:rsidP="00066B8F">
      <w:pPr>
        <w:rPr>
          <w:szCs w:val="28"/>
        </w:rPr>
      </w:pPr>
    </w:p>
    <w:p w:rsidR="000A2397" w:rsidRPr="00B74867" w:rsidRDefault="000A2397" w:rsidP="007B0953">
      <w:pPr>
        <w:rPr>
          <w:i/>
        </w:rPr>
      </w:pPr>
      <w:r w:rsidRPr="00B74867">
        <w:rPr>
          <w:szCs w:val="28"/>
        </w:rPr>
        <w:t xml:space="preserve">3. </w:t>
      </w:r>
      <w:r w:rsidRPr="00B74867">
        <w:rPr>
          <w:i/>
        </w:rPr>
        <w:t xml:space="preserve">Дайте ответ на вопрос </w:t>
      </w:r>
    </w:p>
    <w:p w:rsidR="000A2397" w:rsidRPr="00B74867" w:rsidRDefault="000A2397" w:rsidP="007B0953">
      <w:pPr>
        <w:shd w:val="clear" w:color="auto" w:fill="FFFFFF"/>
        <w:rPr>
          <w:kern w:val="0"/>
          <w:szCs w:val="28"/>
          <w:lang w:eastAsia="ru-RU"/>
        </w:rPr>
      </w:pPr>
      <w:r w:rsidRPr="00B74867">
        <w:rPr>
          <w:szCs w:val="28"/>
        </w:rPr>
        <w:t>Какой в</w:t>
      </w:r>
      <w:r w:rsidRPr="00B74867">
        <w:rPr>
          <w:iCs/>
          <w:kern w:val="0"/>
          <w:szCs w:val="28"/>
          <w:lang w:eastAsia="ru-RU"/>
        </w:rPr>
        <w:t>ид обработки из перечисленных осуществляется с помощью абразивного инструмента: т</w:t>
      </w:r>
      <w:r w:rsidRPr="00B74867">
        <w:rPr>
          <w:kern w:val="0"/>
          <w:szCs w:val="28"/>
          <w:lang w:eastAsia="ru-RU"/>
        </w:rPr>
        <w:t>очение, шлифование, фрезерование, строгание?</w:t>
      </w:r>
    </w:p>
    <w:p w:rsidR="000A2397" w:rsidRPr="00B74867" w:rsidRDefault="000A2397" w:rsidP="007B0953">
      <w:r w:rsidRPr="00B74867">
        <w:t xml:space="preserve">Правильный ответ: </w:t>
      </w:r>
      <w:r w:rsidRPr="00B74867">
        <w:rPr>
          <w:szCs w:val="28"/>
          <w:shd w:val="clear" w:color="auto" w:fill="FFFFFF"/>
        </w:rPr>
        <w:t>шлифование</w:t>
      </w:r>
    </w:p>
    <w:p w:rsidR="000A2397" w:rsidRPr="00B74867" w:rsidRDefault="000A2397" w:rsidP="007B0953">
      <w:r w:rsidRPr="00B74867">
        <w:t xml:space="preserve">Компетенции (индикаторы): </w:t>
      </w:r>
      <w:r>
        <w:rPr>
          <w:szCs w:val="28"/>
        </w:rPr>
        <w:t>ОПК-12</w:t>
      </w:r>
    </w:p>
    <w:p w:rsidR="000A2397" w:rsidRDefault="000A2397" w:rsidP="00066B8F">
      <w:pPr>
        <w:rPr>
          <w:szCs w:val="28"/>
        </w:rPr>
      </w:pPr>
    </w:p>
    <w:p w:rsidR="000A2397" w:rsidRPr="009B1902" w:rsidRDefault="000A2397" w:rsidP="009B1902">
      <w:pPr>
        <w:rPr>
          <w:b/>
          <w:i/>
        </w:rPr>
      </w:pPr>
      <w:r>
        <w:rPr>
          <w:szCs w:val="28"/>
        </w:rPr>
        <w:t>4</w:t>
      </w:r>
      <w:r w:rsidRPr="009B1902">
        <w:rPr>
          <w:szCs w:val="28"/>
        </w:rPr>
        <w:t xml:space="preserve">. </w:t>
      </w:r>
      <w:r w:rsidRPr="009B1902">
        <w:rPr>
          <w:i/>
        </w:rPr>
        <w:t>Напишите пропущенное слово (словосочетание)</w:t>
      </w:r>
    </w:p>
    <w:p w:rsidR="000A2397" w:rsidRPr="009B1902" w:rsidRDefault="000A2397" w:rsidP="00066B8F">
      <w:pPr>
        <w:rPr>
          <w:szCs w:val="28"/>
        </w:rPr>
      </w:pPr>
      <w:r w:rsidRPr="009B1902">
        <w:rPr>
          <w:bCs/>
          <w:szCs w:val="28"/>
          <w:shd w:val="clear" w:color="auto" w:fill="FFFFFF"/>
        </w:rPr>
        <w:t>Единая система технической документации (ЕСТД)</w:t>
      </w:r>
      <w:r>
        <w:rPr>
          <w:szCs w:val="28"/>
          <w:shd w:val="clear" w:color="auto" w:fill="FFFFFF"/>
        </w:rPr>
        <w:t xml:space="preserve"> –</w:t>
      </w:r>
      <w:r w:rsidRPr="009B1902">
        <w:rPr>
          <w:szCs w:val="28"/>
          <w:shd w:val="clear" w:color="auto" w:fill="FFFFFF"/>
        </w:rPr>
        <w:t xml:space="preserve"> комплекс</w:t>
      </w:r>
      <w:r>
        <w:rPr>
          <w:szCs w:val="28"/>
          <w:shd w:val="clear" w:color="auto" w:fill="FFFFFF"/>
        </w:rPr>
        <w:t xml:space="preserve"> </w:t>
      </w:r>
      <w:hyperlink r:id="rId7" w:tooltip="Межгосударственный стандарт" w:history="1">
        <w:r w:rsidRPr="009B1902">
          <w:rPr>
            <w:rStyle w:val="Hyperlink"/>
            <w:color w:val="auto"/>
            <w:szCs w:val="28"/>
            <w:u w:val="none"/>
            <w:shd w:val="clear" w:color="auto" w:fill="FFFFFF"/>
          </w:rPr>
          <w:t>межгосударственных стандартов</w:t>
        </w:r>
      </w:hyperlink>
      <w:r>
        <w:rPr>
          <w:szCs w:val="28"/>
          <w:shd w:val="clear" w:color="auto" w:fill="FFFFFF"/>
        </w:rPr>
        <w:t xml:space="preserve"> </w:t>
      </w:r>
      <w:r w:rsidRPr="009B1902">
        <w:rPr>
          <w:szCs w:val="28"/>
          <w:shd w:val="clear" w:color="auto" w:fill="FFFFFF"/>
        </w:rPr>
        <w:t>и рекомендаций, устанавливающих взаимосвязанные правила и положения по порядку разработки, комплектации, оформления и обращения</w:t>
      </w:r>
      <w:r>
        <w:rPr>
          <w:szCs w:val="28"/>
          <w:shd w:val="clear" w:color="auto" w:fill="FFFFFF"/>
        </w:rPr>
        <w:t xml:space="preserve"> </w:t>
      </w:r>
      <w:hyperlink r:id="rId8" w:tooltip="Технологическая документация" w:history="1">
        <w:r w:rsidRPr="009B1902">
          <w:rPr>
            <w:rStyle w:val="Hyperlink"/>
            <w:color w:val="auto"/>
            <w:szCs w:val="28"/>
            <w:u w:val="none"/>
            <w:shd w:val="clear" w:color="auto" w:fill="FFFFFF"/>
          </w:rPr>
          <w:t xml:space="preserve">технологической </w:t>
        </w:r>
      </w:hyperlink>
      <w:r w:rsidRPr="00B74867">
        <w:rPr>
          <w:szCs w:val="28"/>
        </w:rPr>
        <w:t>_______________</w:t>
      </w:r>
      <w:r w:rsidRPr="009B1902">
        <w:rPr>
          <w:szCs w:val="28"/>
          <w:shd w:val="clear" w:color="auto" w:fill="FFFFFF"/>
        </w:rPr>
        <w:t>, применяемой при изготовлении, контроле, приемке и ремонте (модернизации)</w:t>
      </w:r>
      <w:r>
        <w:rPr>
          <w:szCs w:val="28"/>
          <w:shd w:val="clear" w:color="auto" w:fill="FFFFFF"/>
        </w:rPr>
        <w:t xml:space="preserve"> </w:t>
      </w:r>
      <w:hyperlink r:id="rId9" w:tooltip="Изделие" w:history="1">
        <w:r w:rsidRPr="009B1902">
          <w:rPr>
            <w:rStyle w:val="Hyperlink"/>
            <w:color w:val="auto"/>
            <w:szCs w:val="28"/>
            <w:u w:val="none"/>
            <w:shd w:val="clear" w:color="auto" w:fill="FFFFFF"/>
          </w:rPr>
          <w:t>изделий</w:t>
        </w:r>
      </w:hyperlink>
      <w:r>
        <w:rPr>
          <w:szCs w:val="28"/>
          <w:shd w:val="clear" w:color="auto" w:fill="FFFFFF"/>
        </w:rPr>
        <w:t xml:space="preserve"> </w:t>
      </w:r>
      <w:r w:rsidRPr="009B1902">
        <w:rPr>
          <w:szCs w:val="28"/>
          <w:shd w:val="clear" w:color="auto" w:fill="FFFFFF"/>
        </w:rPr>
        <w:t xml:space="preserve">(включая сбор и </w:t>
      </w:r>
      <w:r>
        <w:rPr>
          <w:szCs w:val="28"/>
          <w:shd w:val="clear" w:color="auto" w:fill="FFFFFF"/>
        </w:rPr>
        <w:t>сдачу технологических отходов)</w:t>
      </w:r>
    </w:p>
    <w:p w:rsidR="000A2397" w:rsidRPr="00B74867" w:rsidRDefault="000A2397" w:rsidP="009B1902">
      <w:r w:rsidRPr="00B74867">
        <w:t xml:space="preserve">Правильный ответ: </w:t>
      </w:r>
      <w:r w:rsidRPr="009B1902">
        <w:rPr>
          <w:szCs w:val="28"/>
        </w:rPr>
        <w:t>документации</w:t>
      </w:r>
    </w:p>
    <w:p w:rsidR="000A2397" w:rsidRPr="00B74867" w:rsidRDefault="000A2397" w:rsidP="009B1902">
      <w:r w:rsidRPr="00B74867">
        <w:t xml:space="preserve">Компетенции (индикаторы): </w:t>
      </w:r>
      <w:r>
        <w:rPr>
          <w:szCs w:val="28"/>
        </w:rPr>
        <w:t>ОПК-5</w:t>
      </w:r>
    </w:p>
    <w:p w:rsidR="000A2397" w:rsidRPr="009B1902" w:rsidRDefault="000A2397" w:rsidP="00066B8F">
      <w:pPr>
        <w:rPr>
          <w:szCs w:val="28"/>
        </w:rPr>
      </w:pPr>
    </w:p>
    <w:p w:rsidR="000A2397" w:rsidRPr="00B74867" w:rsidRDefault="000A2397" w:rsidP="00066B8F">
      <w:pPr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:rsidR="000A2397" w:rsidRPr="00B74867" w:rsidRDefault="000A2397" w:rsidP="00066B8F">
      <w:pPr>
        <w:rPr>
          <w:b/>
        </w:rPr>
      </w:pPr>
    </w:p>
    <w:p w:rsidR="000A2397" w:rsidRPr="00B74867" w:rsidRDefault="000A2397" w:rsidP="007B0953">
      <w:pPr>
        <w:rPr>
          <w:i/>
        </w:rPr>
      </w:pPr>
      <w:r w:rsidRPr="00B74867">
        <w:t xml:space="preserve">1. </w:t>
      </w:r>
      <w:r w:rsidRPr="00B74867">
        <w:rPr>
          <w:i/>
        </w:rPr>
        <w:t xml:space="preserve">Дайте ответ на вопрос </w:t>
      </w:r>
    </w:p>
    <w:p w:rsidR="000A2397" w:rsidRPr="006340AE" w:rsidRDefault="000A2397" w:rsidP="00066B8F">
      <w:pPr>
        <w:shd w:val="clear" w:color="auto" w:fill="FFFFFF"/>
      </w:pPr>
      <w:r w:rsidRPr="006340AE">
        <w:t>Что такое</w:t>
      </w:r>
      <w:r w:rsidRPr="006340AE">
        <w:rPr>
          <w:shd w:val="clear" w:color="auto" w:fill="FFFFFF"/>
        </w:rPr>
        <w:t xml:space="preserve"> это совокупность всех затрат на производство и реализацию продукции</w:t>
      </w:r>
      <w:r w:rsidRPr="006340AE">
        <w:t>?</w:t>
      </w:r>
    </w:p>
    <w:p w:rsidR="000A2397" w:rsidRPr="006340AE" w:rsidRDefault="000A2397" w:rsidP="00066B8F">
      <w:r w:rsidRPr="006340AE">
        <w:t xml:space="preserve">Правильный ответ: </w:t>
      </w:r>
      <w:r w:rsidRPr="006340AE">
        <w:rPr>
          <w:szCs w:val="28"/>
        </w:rPr>
        <w:t>с</w:t>
      </w:r>
      <w:r>
        <w:rPr>
          <w:rStyle w:val="Strong"/>
          <w:b w:val="0"/>
          <w:bCs/>
          <w:shd w:val="clear" w:color="auto" w:fill="FFFFFF"/>
        </w:rPr>
        <w:t>ебестоимость</w:t>
      </w:r>
    </w:p>
    <w:p w:rsidR="000A2397" w:rsidRPr="00B74867" w:rsidRDefault="000A2397" w:rsidP="00066B8F">
      <w:r w:rsidRPr="00B74867">
        <w:t xml:space="preserve">Компетенции (индикаторы): </w:t>
      </w:r>
      <w:r>
        <w:rPr>
          <w:szCs w:val="28"/>
        </w:rPr>
        <w:t>ОПК-8</w:t>
      </w:r>
    </w:p>
    <w:p w:rsidR="000A2397" w:rsidRPr="00B74867" w:rsidRDefault="000A2397" w:rsidP="00066B8F">
      <w:pPr>
        <w:tabs>
          <w:tab w:val="left" w:pos="284"/>
        </w:tabs>
      </w:pPr>
    </w:p>
    <w:p w:rsidR="000A2397" w:rsidRPr="00B74867" w:rsidRDefault="000A2397" w:rsidP="007B0953">
      <w:pPr>
        <w:rPr>
          <w:i/>
        </w:rPr>
      </w:pPr>
      <w:r w:rsidRPr="00B74867">
        <w:t xml:space="preserve">2. </w:t>
      </w:r>
      <w:r w:rsidRPr="00B74867">
        <w:rPr>
          <w:i/>
        </w:rPr>
        <w:t xml:space="preserve">Дайте ответ на вопрос </w:t>
      </w:r>
    </w:p>
    <w:p w:rsidR="000A2397" w:rsidRPr="00B74867" w:rsidRDefault="000A2397" w:rsidP="00066B8F">
      <w:pPr>
        <w:rPr>
          <w:szCs w:val="28"/>
        </w:rPr>
      </w:pPr>
      <w:r w:rsidRPr="00B74867">
        <w:t>Для обработки каких поверхностей применяется с</w:t>
      </w:r>
      <w:r w:rsidRPr="00B74867">
        <w:rPr>
          <w:kern w:val="0"/>
          <w:szCs w:val="28"/>
          <w:lang w:eastAsia="ru-RU"/>
        </w:rPr>
        <w:t>верление, зенкерование, развёртывание, растачивание, протягивание, внутреннее шлифование?</w:t>
      </w:r>
    </w:p>
    <w:p w:rsidR="000A2397" w:rsidRPr="00B74867" w:rsidRDefault="000A2397" w:rsidP="00066B8F">
      <w:pPr>
        <w:shd w:val="clear" w:color="auto" w:fill="FFFFFF"/>
        <w:rPr>
          <w:szCs w:val="28"/>
        </w:rPr>
      </w:pPr>
      <w:r w:rsidRPr="00B74867">
        <w:rPr>
          <w:szCs w:val="28"/>
        </w:rPr>
        <w:t>Правильный ответ: внутренних / отверстий</w:t>
      </w:r>
    </w:p>
    <w:p w:rsidR="000A2397" w:rsidRPr="00B74867" w:rsidRDefault="000A2397" w:rsidP="00066B8F">
      <w:r w:rsidRPr="00B74867">
        <w:t xml:space="preserve">Компетенции (индикаторы): </w:t>
      </w:r>
      <w:r>
        <w:t>ОПК-11, ОПК-12, ОПК-13</w:t>
      </w:r>
    </w:p>
    <w:p w:rsidR="000A2397" w:rsidRPr="00B74867" w:rsidRDefault="000A2397" w:rsidP="00066B8F">
      <w:pPr>
        <w:rPr>
          <w:i/>
        </w:rPr>
      </w:pPr>
    </w:p>
    <w:p w:rsidR="000A2397" w:rsidRPr="00B74867" w:rsidRDefault="000A2397" w:rsidP="007B0953">
      <w:pPr>
        <w:rPr>
          <w:i/>
        </w:rPr>
      </w:pPr>
      <w:r w:rsidRPr="00B74867">
        <w:rPr>
          <w:szCs w:val="28"/>
        </w:rPr>
        <w:t>3.</w:t>
      </w:r>
      <w:r w:rsidRPr="00B74867">
        <w:rPr>
          <w:szCs w:val="28"/>
          <w:shd w:val="clear" w:color="auto" w:fill="FFFFFF"/>
        </w:rPr>
        <w:t xml:space="preserve"> </w:t>
      </w:r>
      <w:r w:rsidRPr="00B74867">
        <w:rPr>
          <w:i/>
        </w:rPr>
        <w:t xml:space="preserve">Дайте ответ на вопрос </w:t>
      </w:r>
    </w:p>
    <w:p w:rsidR="000A2397" w:rsidRPr="00B74867" w:rsidRDefault="000A2397" w:rsidP="00066B8F">
      <w:pPr>
        <w:shd w:val="clear" w:color="auto" w:fill="FFFFFF"/>
        <w:rPr>
          <w:szCs w:val="28"/>
          <w:shd w:val="clear" w:color="auto" w:fill="FFFFFF"/>
        </w:rPr>
      </w:pPr>
      <w:r w:rsidRPr="00B74867">
        <w:rPr>
          <w:szCs w:val="28"/>
          <w:shd w:val="clear" w:color="auto" w:fill="FFFFFF"/>
        </w:rPr>
        <w:t xml:space="preserve">Для </w:t>
      </w:r>
      <w:r w:rsidRPr="00B74867">
        <w:rPr>
          <w:szCs w:val="28"/>
        </w:rPr>
        <w:t xml:space="preserve">чего </w:t>
      </w:r>
      <w:r w:rsidRPr="00B74867">
        <w:rPr>
          <w:szCs w:val="28"/>
          <w:shd w:val="clear" w:color="auto" w:fill="FFFFFF"/>
        </w:rPr>
        <w:t>применяются штангенциркули и микрометры для измерения линейных размеров деталей, координатно-измерительные машины для точного измерения сложных трёхмерных изделий, лазерные и оптические измерительные приборы?</w:t>
      </w:r>
    </w:p>
    <w:p w:rsidR="000A2397" w:rsidRPr="00B74867" w:rsidRDefault="000A2397" w:rsidP="00066B8F">
      <w:pPr>
        <w:shd w:val="clear" w:color="auto" w:fill="FFFFFF"/>
        <w:rPr>
          <w:szCs w:val="28"/>
        </w:rPr>
      </w:pPr>
      <w:r w:rsidRPr="00B74867">
        <w:t>Правильный</w:t>
      </w:r>
      <w:r w:rsidRPr="00B74867">
        <w:rPr>
          <w:szCs w:val="28"/>
        </w:rPr>
        <w:t xml:space="preserve"> ответ: </w:t>
      </w:r>
      <w:r w:rsidRPr="00B74867">
        <w:rPr>
          <w:szCs w:val="28"/>
          <w:shd w:val="clear" w:color="auto" w:fill="FFFFFF"/>
        </w:rPr>
        <w:t>к</w:t>
      </w:r>
      <w:r w:rsidRPr="00B74867">
        <w:rPr>
          <w:rStyle w:val="Strong"/>
          <w:b w:val="0"/>
          <w:bCs/>
          <w:szCs w:val="28"/>
          <w:shd w:val="clear" w:color="auto" w:fill="FFFFFF"/>
        </w:rPr>
        <w:t>онтроля точности размеров / контроля размеров / контроля</w:t>
      </w:r>
    </w:p>
    <w:p w:rsidR="000A2397" w:rsidRPr="00B74867" w:rsidRDefault="000A2397" w:rsidP="00066B8F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t>ОПК-11</w:t>
      </w:r>
    </w:p>
    <w:p w:rsidR="000A2397" w:rsidRDefault="000A2397" w:rsidP="00066B8F"/>
    <w:p w:rsidR="000A2397" w:rsidRDefault="000A2397" w:rsidP="00066B8F">
      <w:pPr>
        <w:rPr>
          <w:i/>
        </w:rPr>
      </w:pPr>
      <w:r w:rsidRPr="009B1902">
        <w:t xml:space="preserve">4. </w:t>
      </w:r>
      <w:r>
        <w:rPr>
          <w:i/>
        </w:rPr>
        <w:t>Дайте ответ на вопрос</w:t>
      </w:r>
    </w:p>
    <w:p w:rsidR="000A2397" w:rsidRPr="009B1902" w:rsidRDefault="000A2397" w:rsidP="00066B8F">
      <w:r w:rsidRPr="009B1902">
        <w:t>К каким цехам относятся</w:t>
      </w:r>
      <w:r w:rsidRPr="009B1902">
        <w:rPr>
          <w:shd w:val="clear" w:color="auto" w:fill="FFFFFF"/>
        </w:rPr>
        <w:t>: литейные, кузнечные, прессовые, раскройно-заготовительные (правка и резка металла)?</w:t>
      </w:r>
    </w:p>
    <w:p w:rsidR="000A2397" w:rsidRPr="009B1902" w:rsidRDefault="000A2397" w:rsidP="009B1902">
      <w:pPr>
        <w:shd w:val="clear" w:color="auto" w:fill="FFFFFF"/>
        <w:rPr>
          <w:szCs w:val="28"/>
        </w:rPr>
      </w:pPr>
      <w:r w:rsidRPr="009B1902">
        <w:t>Правильный</w:t>
      </w:r>
      <w:r w:rsidRPr="009B1902">
        <w:rPr>
          <w:szCs w:val="28"/>
        </w:rPr>
        <w:t xml:space="preserve"> ответ: </w:t>
      </w:r>
      <w:r>
        <w:rPr>
          <w:szCs w:val="28"/>
          <w:shd w:val="clear" w:color="auto" w:fill="FFFFFF"/>
        </w:rPr>
        <w:t>заготовительным / по производству заготовок</w:t>
      </w:r>
    </w:p>
    <w:p w:rsidR="000A2397" w:rsidRDefault="000A2397" w:rsidP="00066B8F">
      <w:pPr>
        <w:rPr>
          <w:szCs w:val="28"/>
        </w:rPr>
      </w:pPr>
      <w:r w:rsidRPr="009B1902">
        <w:rPr>
          <w:szCs w:val="28"/>
        </w:rPr>
        <w:t xml:space="preserve">Компетенции (индикаторы): </w:t>
      </w:r>
      <w:r>
        <w:rPr>
          <w:szCs w:val="28"/>
        </w:rPr>
        <w:t>ОПК-7</w:t>
      </w:r>
    </w:p>
    <w:p w:rsidR="000A2397" w:rsidRPr="009B1902" w:rsidRDefault="000A2397" w:rsidP="00066B8F">
      <w:pPr>
        <w:rPr>
          <w:rStyle w:val="Strong"/>
          <w:b w:val="0"/>
          <w:bCs/>
          <w:color w:val="333333"/>
          <w:shd w:val="clear" w:color="auto" w:fill="FFFFFF"/>
        </w:rPr>
      </w:pPr>
    </w:p>
    <w:p w:rsidR="000A2397" w:rsidRPr="00B74867" w:rsidRDefault="000A2397" w:rsidP="00066B8F">
      <w:pPr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:rsidR="000A2397" w:rsidRPr="00B74867" w:rsidRDefault="000A2397" w:rsidP="00840510">
      <w:pPr>
        <w:rPr>
          <w:b/>
        </w:rPr>
      </w:pPr>
    </w:p>
    <w:p w:rsidR="000A2397" w:rsidRPr="00B74867" w:rsidRDefault="000A2397" w:rsidP="001B78D0">
      <w:pPr>
        <w:rPr>
          <w:szCs w:val="28"/>
        </w:rPr>
      </w:pPr>
      <w:r w:rsidRPr="00B74867">
        <w:rPr>
          <w:bCs/>
          <w:iCs/>
          <w:szCs w:val="28"/>
        </w:rPr>
        <w:t>1.</w:t>
      </w:r>
      <w:r w:rsidRPr="00B74867">
        <w:rPr>
          <w:szCs w:val="28"/>
        </w:rPr>
        <w:t xml:space="preserve"> Защита отчета о прохождении </w:t>
      </w:r>
      <w:r w:rsidRPr="00B74867">
        <w:rPr>
          <w:bCs/>
          <w:szCs w:val="28"/>
        </w:rPr>
        <w:t>учебной</w:t>
      </w:r>
      <w:r w:rsidRPr="00B74867">
        <w:rPr>
          <w:szCs w:val="28"/>
        </w:rPr>
        <w:t xml:space="preserve"> (</w:t>
      </w:r>
      <w:r w:rsidRPr="00B74867">
        <w:rPr>
          <w:bCs/>
          <w:szCs w:val="28"/>
        </w:rPr>
        <w:t>ознакомительной</w:t>
      </w:r>
      <w:r w:rsidRPr="00B74867">
        <w:rPr>
          <w:szCs w:val="28"/>
        </w:rPr>
        <w:t>)</w:t>
      </w:r>
      <w:r w:rsidRPr="00A24237">
        <w:rPr>
          <w:szCs w:val="28"/>
        </w:rPr>
        <w:t xml:space="preserve"> </w:t>
      </w:r>
      <w:r w:rsidRPr="00B74867">
        <w:rPr>
          <w:szCs w:val="28"/>
        </w:rPr>
        <w:t>практики</w:t>
      </w:r>
      <w:r>
        <w:rPr>
          <w:szCs w:val="28"/>
        </w:rPr>
        <w:t>.</w:t>
      </w:r>
    </w:p>
    <w:p w:rsidR="000A2397" w:rsidRPr="00B74867" w:rsidRDefault="000A2397" w:rsidP="001B78D0">
      <w:pPr>
        <w:rPr>
          <w:szCs w:val="28"/>
        </w:rPr>
      </w:pPr>
    </w:p>
    <w:p w:rsidR="000A2397" w:rsidRPr="00B74867" w:rsidRDefault="000A2397" w:rsidP="001B78D0">
      <w:pPr>
        <w:rPr>
          <w:szCs w:val="28"/>
        </w:rPr>
      </w:pPr>
      <w:r w:rsidRPr="00B74867">
        <w:rPr>
          <w:szCs w:val="28"/>
        </w:rPr>
        <w:t>Задачи:</w:t>
      </w:r>
    </w:p>
    <w:p w:rsidR="000A2397" w:rsidRPr="00B74867" w:rsidRDefault="000A2397" w:rsidP="001B78D0">
      <w:pPr>
        <w:rPr>
          <w:szCs w:val="28"/>
        </w:rPr>
      </w:pPr>
      <w:r w:rsidRPr="00B74867">
        <w:rPr>
          <w:szCs w:val="28"/>
        </w:rPr>
        <w:t xml:space="preserve">Подготовка презентации для защиты отчета о прохождении учебной </w:t>
      </w:r>
      <w:r>
        <w:rPr>
          <w:szCs w:val="28"/>
        </w:rPr>
        <w:t>(</w:t>
      </w:r>
      <w:r w:rsidRPr="00B74867">
        <w:rPr>
          <w:szCs w:val="28"/>
        </w:rPr>
        <w:t>ознакомительной</w:t>
      </w:r>
      <w:r>
        <w:rPr>
          <w:szCs w:val="28"/>
        </w:rPr>
        <w:t>)</w:t>
      </w:r>
      <w:r w:rsidRPr="00B74867">
        <w:rPr>
          <w:szCs w:val="28"/>
        </w:rPr>
        <w:t xml:space="preserve"> практики:</w:t>
      </w:r>
    </w:p>
    <w:p w:rsidR="000A2397" w:rsidRPr="00B74867" w:rsidRDefault="000A2397" w:rsidP="001B78D0">
      <w:pPr>
        <w:pStyle w:val="ListParagraph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содержание презентации должно отражать содержание всех разделов отчета о практике;</w:t>
      </w:r>
    </w:p>
    <w:p w:rsidR="000A2397" w:rsidRPr="00B74867" w:rsidRDefault="000A2397" w:rsidP="001B78D0">
      <w:pPr>
        <w:pStyle w:val="ListParagraph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количество слайдов презентации – не менее десяти;</w:t>
      </w:r>
    </w:p>
    <w:p w:rsidR="000A2397" w:rsidRPr="00B74867" w:rsidRDefault="000A2397" w:rsidP="001B78D0">
      <w:pPr>
        <w:pStyle w:val="ListParagraph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0A2397" w:rsidRPr="00B74867" w:rsidRDefault="000A2397" w:rsidP="001B78D0">
      <w:pPr>
        <w:pStyle w:val="ListParagraph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:rsidR="000A2397" w:rsidRPr="00B74867" w:rsidRDefault="000A2397" w:rsidP="001B78D0">
      <w:pPr>
        <w:rPr>
          <w:szCs w:val="28"/>
        </w:rPr>
      </w:pPr>
    </w:p>
    <w:p w:rsidR="000A2397" w:rsidRPr="00B74867" w:rsidRDefault="000A2397" w:rsidP="001B78D0">
      <w:pPr>
        <w:rPr>
          <w:szCs w:val="28"/>
        </w:rPr>
      </w:pPr>
      <w:bookmarkStart w:id="0" w:name="_Hlk183287415"/>
      <w:r w:rsidRPr="00B74867">
        <w:rPr>
          <w:szCs w:val="28"/>
        </w:rPr>
        <w:t>Время выполнения – 18 часов.</w:t>
      </w:r>
    </w:p>
    <w:p w:rsidR="000A2397" w:rsidRPr="00B74867" w:rsidRDefault="000A2397" w:rsidP="001B78D0">
      <w:pPr>
        <w:rPr>
          <w:szCs w:val="28"/>
        </w:rPr>
      </w:pPr>
    </w:p>
    <w:p w:rsidR="000A2397" w:rsidRPr="00B74867" w:rsidRDefault="000A2397" w:rsidP="001B78D0">
      <w:pPr>
        <w:rPr>
          <w:szCs w:val="28"/>
        </w:rPr>
      </w:pPr>
      <w:r w:rsidRPr="00B74867">
        <w:rPr>
          <w:szCs w:val="28"/>
        </w:rPr>
        <w:t xml:space="preserve">Ожидаемый результат: презентация для защиты отчета о прохождении </w:t>
      </w:r>
      <w:r w:rsidRPr="00B74867">
        <w:rPr>
          <w:bCs/>
          <w:szCs w:val="28"/>
        </w:rPr>
        <w:t>учебной</w:t>
      </w:r>
      <w:r w:rsidRPr="00B74867">
        <w:rPr>
          <w:szCs w:val="28"/>
        </w:rPr>
        <w:t xml:space="preserve"> (</w:t>
      </w:r>
      <w:r w:rsidRPr="00B74867">
        <w:rPr>
          <w:bCs/>
          <w:szCs w:val="28"/>
        </w:rPr>
        <w:t>ознакомительной</w:t>
      </w:r>
      <w:r w:rsidRPr="00B74867">
        <w:rPr>
          <w:szCs w:val="28"/>
        </w:rPr>
        <w:t>)</w:t>
      </w:r>
      <w:r>
        <w:rPr>
          <w:szCs w:val="28"/>
        </w:rPr>
        <w:t xml:space="preserve"> </w:t>
      </w:r>
      <w:r w:rsidRPr="00B74867">
        <w:rPr>
          <w:szCs w:val="28"/>
        </w:rPr>
        <w:t>практики.</w:t>
      </w:r>
    </w:p>
    <w:p w:rsidR="000A2397" w:rsidRPr="00B74867" w:rsidRDefault="000A2397" w:rsidP="001B78D0">
      <w:pPr>
        <w:rPr>
          <w:szCs w:val="28"/>
        </w:rPr>
      </w:pPr>
    </w:p>
    <w:p w:rsidR="000A2397" w:rsidRPr="00B74867" w:rsidRDefault="000A2397" w:rsidP="001B78D0">
      <w:pPr>
        <w:rPr>
          <w:szCs w:val="28"/>
        </w:rPr>
      </w:pPr>
      <w:r w:rsidRPr="00B74867">
        <w:rPr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Pr="00B74867">
        <w:rPr>
          <w:bCs/>
          <w:szCs w:val="28"/>
        </w:rPr>
        <w:t>учебной</w:t>
      </w:r>
      <w:r w:rsidRPr="00B74867">
        <w:rPr>
          <w:szCs w:val="28"/>
        </w:rPr>
        <w:t xml:space="preserve"> (</w:t>
      </w:r>
      <w:r w:rsidRPr="00B74867">
        <w:rPr>
          <w:bCs/>
          <w:szCs w:val="28"/>
        </w:rPr>
        <w:t>ознакомительной</w:t>
      </w:r>
      <w:r w:rsidRPr="00B74867">
        <w:rPr>
          <w:szCs w:val="28"/>
        </w:rPr>
        <w:t>)</w:t>
      </w:r>
      <w:r>
        <w:rPr>
          <w:szCs w:val="28"/>
        </w:rPr>
        <w:t xml:space="preserve"> </w:t>
      </w:r>
      <w:r w:rsidRPr="00B74867">
        <w:rPr>
          <w:szCs w:val="28"/>
        </w:rPr>
        <w:t>практики требованиям по структуре, содержанию и оформлению.</w:t>
      </w:r>
    </w:p>
    <w:p w:rsidR="000A2397" w:rsidRPr="00B74867" w:rsidRDefault="000A2397" w:rsidP="001B78D0">
      <w:pPr>
        <w:rPr>
          <w:szCs w:val="28"/>
        </w:rPr>
      </w:pPr>
    </w:p>
    <w:tbl>
      <w:tblPr>
        <w:tblpPr w:leftFromText="180" w:rightFromText="180" w:vertAnchor="text" w:horzAnchor="margin" w:tblpY="79"/>
        <w:tblW w:w="9498" w:type="dxa"/>
        <w:tblLook w:val="00A0"/>
      </w:tblPr>
      <w:tblGrid>
        <w:gridCol w:w="2608"/>
        <w:gridCol w:w="6890"/>
      </w:tblGrid>
      <w:tr w:rsidR="000A2397" w:rsidRPr="00E6066E" w:rsidTr="00E6066E">
        <w:tc>
          <w:tcPr>
            <w:tcW w:w="2127" w:type="dxa"/>
          </w:tcPr>
          <w:bookmarkEnd w:id="0"/>
          <w:p w:rsidR="000A2397" w:rsidRPr="00E6066E" w:rsidRDefault="000A2397" w:rsidP="00E6066E">
            <w:pPr>
              <w:rPr>
                <w:szCs w:val="28"/>
              </w:rPr>
            </w:pPr>
            <w:r w:rsidRPr="00E6066E">
              <w:rPr>
                <w:szCs w:val="28"/>
              </w:rPr>
              <w:t>Компетенции:</w:t>
            </w:r>
          </w:p>
        </w:tc>
        <w:tc>
          <w:tcPr>
            <w:tcW w:w="7371" w:type="dxa"/>
          </w:tcPr>
          <w:p w:rsidR="000A2397" w:rsidRPr="00E6066E" w:rsidRDefault="000A2397" w:rsidP="00453C43">
            <w:pPr>
              <w:ind w:firstLine="0"/>
              <w:rPr>
                <w:szCs w:val="28"/>
              </w:rPr>
            </w:pPr>
            <w:r w:rsidRPr="00E6066E">
              <w:rPr>
                <w:szCs w:val="28"/>
              </w:rPr>
              <w:t>ОПК-1, ОПК-2, ОПК-3, ОПК-4, ОПК-5, ОПК-6, ОПК-7, ОПК-8, ОПК-9, ОПК-10, ОПК-11, ОПК-12, ОПК-13, ОПК-14</w:t>
            </w:r>
          </w:p>
        </w:tc>
      </w:tr>
    </w:tbl>
    <w:p w:rsidR="000A2397" w:rsidRPr="00B74867" w:rsidRDefault="000A2397" w:rsidP="001B78D0">
      <w:pPr>
        <w:rPr>
          <w:szCs w:val="28"/>
        </w:rPr>
      </w:pPr>
      <w:bookmarkStart w:id="1" w:name="_GoBack"/>
      <w:bookmarkEnd w:id="1"/>
    </w:p>
    <w:sectPr w:rsidR="000A2397" w:rsidRPr="00B74867" w:rsidSect="006943A0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97" w:rsidRDefault="000A2397" w:rsidP="006943A0">
      <w:r>
        <w:separator/>
      </w:r>
    </w:p>
  </w:endnote>
  <w:endnote w:type="continuationSeparator" w:id="0">
    <w:p w:rsidR="000A2397" w:rsidRDefault="000A2397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397" w:rsidRPr="006943A0" w:rsidRDefault="000A2397">
    <w:pPr>
      <w:pStyle w:val="Footer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7</w:t>
    </w:r>
    <w:r w:rsidRPr="006943A0">
      <w:rPr>
        <w:sz w:val="24"/>
      </w:rPr>
      <w:fldChar w:fldCharType="end"/>
    </w:r>
  </w:p>
  <w:p w:rsidR="000A2397" w:rsidRPr="006943A0" w:rsidRDefault="000A2397">
    <w:pPr>
      <w:pStyle w:val="Foo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97" w:rsidRDefault="000A2397" w:rsidP="006943A0">
      <w:r>
        <w:separator/>
      </w:r>
    </w:p>
  </w:footnote>
  <w:footnote w:type="continuationSeparator" w:id="0">
    <w:p w:rsidR="000A2397" w:rsidRDefault="000A2397" w:rsidP="0069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7F"/>
    <w:rsid w:val="000071B8"/>
    <w:rsid w:val="000237FD"/>
    <w:rsid w:val="00034DA6"/>
    <w:rsid w:val="00052D8D"/>
    <w:rsid w:val="000617C2"/>
    <w:rsid w:val="0006311A"/>
    <w:rsid w:val="00066B8F"/>
    <w:rsid w:val="00090D03"/>
    <w:rsid w:val="000A2397"/>
    <w:rsid w:val="000B7A70"/>
    <w:rsid w:val="000D01B5"/>
    <w:rsid w:val="000D232F"/>
    <w:rsid w:val="001053E4"/>
    <w:rsid w:val="0015257F"/>
    <w:rsid w:val="00172F27"/>
    <w:rsid w:val="00185D86"/>
    <w:rsid w:val="00186255"/>
    <w:rsid w:val="001B78D0"/>
    <w:rsid w:val="001C0232"/>
    <w:rsid w:val="001D4B2F"/>
    <w:rsid w:val="00214E92"/>
    <w:rsid w:val="00217F62"/>
    <w:rsid w:val="00225DD5"/>
    <w:rsid w:val="00245D21"/>
    <w:rsid w:val="00297A08"/>
    <w:rsid w:val="002A0645"/>
    <w:rsid w:val="002F20EB"/>
    <w:rsid w:val="00312A53"/>
    <w:rsid w:val="00316DCD"/>
    <w:rsid w:val="00347C37"/>
    <w:rsid w:val="003B0A3F"/>
    <w:rsid w:val="003C7DFD"/>
    <w:rsid w:val="003E352E"/>
    <w:rsid w:val="00403B6A"/>
    <w:rsid w:val="0041387C"/>
    <w:rsid w:val="0044002B"/>
    <w:rsid w:val="00453C43"/>
    <w:rsid w:val="00461D7F"/>
    <w:rsid w:val="00482615"/>
    <w:rsid w:val="004D662D"/>
    <w:rsid w:val="004E1379"/>
    <w:rsid w:val="004E14AE"/>
    <w:rsid w:val="004F1F14"/>
    <w:rsid w:val="004F45AC"/>
    <w:rsid w:val="00544109"/>
    <w:rsid w:val="00561C31"/>
    <w:rsid w:val="0056791C"/>
    <w:rsid w:val="005759BD"/>
    <w:rsid w:val="00575C12"/>
    <w:rsid w:val="00577027"/>
    <w:rsid w:val="005A6954"/>
    <w:rsid w:val="005B4FFB"/>
    <w:rsid w:val="005E7AAC"/>
    <w:rsid w:val="005F304C"/>
    <w:rsid w:val="006008AE"/>
    <w:rsid w:val="006108A9"/>
    <w:rsid w:val="006340AE"/>
    <w:rsid w:val="006641E8"/>
    <w:rsid w:val="00682FA3"/>
    <w:rsid w:val="006943A0"/>
    <w:rsid w:val="006A0D90"/>
    <w:rsid w:val="006C5BC3"/>
    <w:rsid w:val="006D02BF"/>
    <w:rsid w:val="00736951"/>
    <w:rsid w:val="00742B11"/>
    <w:rsid w:val="007620E8"/>
    <w:rsid w:val="007B0953"/>
    <w:rsid w:val="007C76C5"/>
    <w:rsid w:val="008034E9"/>
    <w:rsid w:val="008159DB"/>
    <w:rsid w:val="00840510"/>
    <w:rsid w:val="00864246"/>
    <w:rsid w:val="008679DC"/>
    <w:rsid w:val="00874B3E"/>
    <w:rsid w:val="008C1727"/>
    <w:rsid w:val="008D1097"/>
    <w:rsid w:val="008D77C8"/>
    <w:rsid w:val="00915F5D"/>
    <w:rsid w:val="00930658"/>
    <w:rsid w:val="009319EB"/>
    <w:rsid w:val="009539EF"/>
    <w:rsid w:val="009561D9"/>
    <w:rsid w:val="00964B29"/>
    <w:rsid w:val="00990B0C"/>
    <w:rsid w:val="009A30E7"/>
    <w:rsid w:val="009B1902"/>
    <w:rsid w:val="009B6C90"/>
    <w:rsid w:val="009E2A2D"/>
    <w:rsid w:val="009F744D"/>
    <w:rsid w:val="00A07227"/>
    <w:rsid w:val="00A24237"/>
    <w:rsid w:val="00A528C0"/>
    <w:rsid w:val="00A53394"/>
    <w:rsid w:val="00A62DE5"/>
    <w:rsid w:val="00A70B7E"/>
    <w:rsid w:val="00A90EFA"/>
    <w:rsid w:val="00A92AAD"/>
    <w:rsid w:val="00A93D69"/>
    <w:rsid w:val="00AA6104"/>
    <w:rsid w:val="00AA6323"/>
    <w:rsid w:val="00AC286A"/>
    <w:rsid w:val="00AD1045"/>
    <w:rsid w:val="00AD2DFE"/>
    <w:rsid w:val="00AD4B9F"/>
    <w:rsid w:val="00AF17F4"/>
    <w:rsid w:val="00B2135F"/>
    <w:rsid w:val="00B62252"/>
    <w:rsid w:val="00B66087"/>
    <w:rsid w:val="00B72A8F"/>
    <w:rsid w:val="00B74867"/>
    <w:rsid w:val="00B7649F"/>
    <w:rsid w:val="00B87150"/>
    <w:rsid w:val="00B94381"/>
    <w:rsid w:val="00BB4E23"/>
    <w:rsid w:val="00BD52C3"/>
    <w:rsid w:val="00C23FF1"/>
    <w:rsid w:val="00C27C79"/>
    <w:rsid w:val="00C446EB"/>
    <w:rsid w:val="00C74995"/>
    <w:rsid w:val="00C81F97"/>
    <w:rsid w:val="00CB47F4"/>
    <w:rsid w:val="00D40AD6"/>
    <w:rsid w:val="00D42A86"/>
    <w:rsid w:val="00D91626"/>
    <w:rsid w:val="00D92238"/>
    <w:rsid w:val="00DC5D95"/>
    <w:rsid w:val="00DD1802"/>
    <w:rsid w:val="00DD5EE9"/>
    <w:rsid w:val="00DD69A5"/>
    <w:rsid w:val="00DF4DA6"/>
    <w:rsid w:val="00E01CDB"/>
    <w:rsid w:val="00E245F9"/>
    <w:rsid w:val="00E37E65"/>
    <w:rsid w:val="00E41008"/>
    <w:rsid w:val="00E50730"/>
    <w:rsid w:val="00E53D50"/>
    <w:rsid w:val="00E6066E"/>
    <w:rsid w:val="00E960E1"/>
    <w:rsid w:val="00EE3EC9"/>
    <w:rsid w:val="00F27B2F"/>
    <w:rsid w:val="00F3589D"/>
    <w:rsid w:val="00F41C91"/>
    <w:rsid w:val="00F45B3E"/>
    <w:rsid w:val="00F546E6"/>
    <w:rsid w:val="00F56FA1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Heading1">
    <w:name w:val="heading 1"/>
    <w:basedOn w:val="NoSpacing"/>
    <w:next w:val="Normal"/>
    <w:link w:val="Heading1Char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Heading2">
    <w:name w:val="heading 2"/>
    <w:basedOn w:val="NoSpacing"/>
    <w:next w:val="Normal"/>
    <w:link w:val="Heading2Char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59DB"/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1D7F"/>
    <w:rPr>
      <w:rFonts w:eastAsia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D7F"/>
    <w:rPr>
      <w:rFonts w:eastAsia="Times New Roman"/>
      <w:i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D7F"/>
    <w:rPr>
      <w:rFonts w:eastAsia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D7F"/>
    <w:rPr>
      <w:rFonts w:eastAsia="Times New Roman"/>
      <w:i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D7F"/>
    <w:rPr>
      <w:rFonts w:eastAsia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61D7F"/>
    <w:rPr>
      <w:rFonts w:ascii="Aptos Display" w:hAnsi="Aptos Display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61D7F"/>
    <w:rPr>
      <w:rFonts w:eastAsia="Times New Roman"/>
      <w:color w:val="595959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461D7F"/>
    <w:rPr>
      <w:i/>
      <w:color w:val="404040"/>
    </w:rPr>
  </w:style>
  <w:style w:type="paragraph" w:styleId="ListParagraph">
    <w:name w:val="List Paragraph"/>
    <w:aliases w:val="Bullet List,FooterText,numbered"/>
    <w:basedOn w:val="Normal"/>
    <w:link w:val="ListParagraphChar"/>
    <w:uiPriority w:val="99"/>
    <w:qFormat/>
    <w:rsid w:val="00461D7F"/>
    <w:pPr>
      <w:ind w:left="720"/>
      <w:contextualSpacing/>
    </w:pPr>
    <w:rPr>
      <w:kern w:val="0"/>
      <w:szCs w:val="20"/>
      <w:lang w:eastAsia="ru-RU"/>
    </w:rPr>
  </w:style>
  <w:style w:type="character" w:styleId="IntenseEmphasis">
    <w:name w:val="Intense Emphasis"/>
    <w:basedOn w:val="DefaultParagraphFont"/>
    <w:uiPriority w:val="99"/>
    <w:qFormat/>
    <w:rsid w:val="00461D7F"/>
    <w:rPr>
      <w:i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61D7F"/>
    <w:rPr>
      <w:i/>
      <w:color w:val="0F4761"/>
    </w:rPr>
  </w:style>
  <w:style w:type="character" w:styleId="IntenseReference">
    <w:name w:val="Intense Reference"/>
    <w:basedOn w:val="DefaultParagraphFont"/>
    <w:uiPriority w:val="99"/>
    <w:qFormat/>
    <w:rsid w:val="00461D7F"/>
    <w:rPr>
      <w:b/>
      <w:smallCaps/>
      <w:color w:val="0F4761"/>
      <w:spacing w:val="5"/>
    </w:rPr>
  </w:style>
  <w:style w:type="paragraph" w:styleId="NoSpacing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Normal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43A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43A0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99"/>
    <w:rsid w:val="005441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  <w:szCs w:val="20"/>
    </w:rPr>
  </w:style>
  <w:style w:type="paragraph" w:styleId="NormalWeb">
    <w:name w:val="Normal (Web)"/>
    <w:basedOn w:val="Normal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6954"/>
    <w:rPr>
      <w:rFonts w:ascii="Segoe UI" w:hAnsi="Segoe UI"/>
      <w:kern w:val="0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954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semiHidden/>
    <w:rsid w:val="009E2A2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17F62"/>
    <w:rPr>
      <w:rFonts w:cs="Times New Roman"/>
      <w:b/>
    </w:rPr>
  </w:style>
  <w:style w:type="character" w:customStyle="1" w:styleId="ListParagraphChar">
    <w:name w:val="List Paragraph Char"/>
    <w:aliases w:val="Bullet List Char,FooterText Char,numbered Char"/>
    <w:link w:val="ListParagraph"/>
    <w:uiPriority w:val="99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5%D0%BD%D0%BE%D0%BB%D0%BE%D0%B3%D0%B8%D1%87%D0%B5%D1%81%D0%BA%D0%B0%D1%8F_%D0%B4%D0%BE%D0%BA%D1%83%D0%BC%D0%B5%D0%BD%D1%82%D0%B0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6%D0%B3%D0%BE%D1%81%D1%83%D0%B4%D0%B0%D1%80%D1%81%D1%82%D0%B2%D0%B5%D0%BD%D0%BD%D1%8B%D0%B9_%D1%81%D1%82%D0%B0%D0%BD%D0%B4%D0%B0%D1%80%D1%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7%D0%B4%D0%B5%D0%BB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1550</Words>
  <Characters>8840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Н</cp:lastModifiedBy>
  <cp:revision>8</cp:revision>
  <cp:lastPrinted>2025-03-06T19:47:00Z</cp:lastPrinted>
  <dcterms:created xsi:type="dcterms:W3CDTF">2025-03-06T19:48:00Z</dcterms:created>
  <dcterms:modified xsi:type="dcterms:W3CDTF">2025-03-25T22:37:00Z</dcterms:modified>
</cp:coreProperties>
</file>