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BB2C" w14:textId="77777777" w:rsidR="007415EA" w:rsidRPr="00223A9D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674C5E6C" w14:textId="77777777" w:rsidR="00AA761D" w:rsidRDefault="007415EA" w:rsidP="007415EA">
      <w:pPr>
        <w:spacing w:after="0" w:line="240" w:lineRule="auto"/>
        <w:ind w:firstLine="0"/>
        <w:jc w:val="center"/>
        <w:rPr>
          <w:rFonts w:eastAsia="Calibri"/>
          <w:b/>
          <w:bCs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>
        <w:rPr>
          <w:rFonts w:eastAsia="Calibri"/>
          <w:b/>
          <w:bCs/>
          <w:szCs w:val="28"/>
        </w:rPr>
        <w:t xml:space="preserve">Информационные сети и телекоммуникации </w:t>
      </w:r>
    </w:p>
    <w:p w14:paraId="77CF5476" w14:textId="77777777" w:rsidR="007415EA" w:rsidRPr="00223A9D" w:rsidRDefault="007415EA" w:rsidP="007415EA">
      <w:pPr>
        <w:spacing w:after="0" w:line="240" w:lineRule="auto"/>
        <w:ind w:firstLine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автоматизированных с</w:t>
      </w:r>
      <w:r w:rsidR="00AA761D">
        <w:rPr>
          <w:rFonts w:eastAsia="Calibri"/>
          <w:b/>
          <w:bCs/>
          <w:szCs w:val="28"/>
        </w:rPr>
        <w:t>истем</w:t>
      </w:r>
      <w:r>
        <w:rPr>
          <w:rFonts w:eastAsia="Calibri"/>
          <w:b/>
          <w:bCs/>
          <w:szCs w:val="28"/>
        </w:rPr>
        <w:t>»</w:t>
      </w:r>
    </w:p>
    <w:bookmarkEnd w:id="0"/>
    <w:p w14:paraId="67E81D0A" w14:textId="77777777" w:rsidR="007415EA" w:rsidRPr="00223A9D" w:rsidRDefault="007415EA" w:rsidP="007415EA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4EAEF14F" w14:textId="77777777" w:rsidR="007415EA" w:rsidRPr="00BD4F8B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86C3406" w14:textId="77777777" w:rsidR="007415EA" w:rsidRPr="00223A9D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5A14993A" w14:textId="77777777" w:rsidR="007415EA" w:rsidRPr="00223A9D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347381C" w14:textId="77777777" w:rsidR="007415EA" w:rsidRPr="00BD4F8B" w:rsidRDefault="0015742C" w:rsidP="007415EA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Как определяется ширина спектра</w:t>
      </w:r>
      <w:r w:rsidR="00B76EA7">
        <w:rPr>
          <w:color w:val="auto"/>
          <w:szCs w:val="28"/>
          <w:lang w:eastAsia="ru-RU"/>
        </w:rPr>
        <w:t xml:space="preserve"> сигнала</w:t>
      </w:r>
      <w:r w:rsidR="00F62446">
        <w:rPr>
          <w:color w:val="auto"/>
          <w:szCs w:val="28"/>
          <w:lang w:eastAsia="ru-RU"/>
        </w:rPr>
        <w:t xml:space="preserve"> </w:t>
      </w:r>
      <w:r w:rsidR="00F62446" w:rsidRPr="003D7AB6">
        <w:t xml:space="preserve">Δ </w:t>
      </w:r>
      <w:proofErr w:type="spellStart"/>
      <w:r w:rsidR="00F62446" w:rsidRPr="003D7AB6">
        <w:t>ω</w:t>
      </w:r>
      <w:r w:rsidR="00F62446" w:rsidRPr="003D7AB6">
        <w:rPr>
          <w:vertAlign w:val="subscript"/>
        </w:rPr>
        <w:t>ам</w:t>
      </w:r>
      <w:proofErr w:type="spellEnd"/>
      <w:r>
        <w:rPr>
          <w:color w:val="auto"/>
          <w:szCs w:val="28"/>
          <w:lang w:eastAsia="ru-RU"/>
        </w:rPr>
        <w:t xml:space="preserve"> в случае амплитудной модуляции</w:t>
      </w:r>
      <w:r w:rsidRPr="0015742C">
        <w:rPr>
          <w:color w:val="auto"/>
          <w:szCs w:val="28"/>
          <w:lang w:eastAsia="ru-RU"/>
        </w:rPr>
        <w:t>?</w:t>
      </w:r>
    </w:p>
    <w:p w14:paraId="3E40758B" w14:textId="77777777" w:rsidR="007415EA" w:rsidRPr="003D7AB6" w:rsidRDefault="0015742C" w:rsidP="007415E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76EA7">
        <w:rPr>
          <w:color w:val="auto"/>
          <w:szCs w:val="28"/>
          <w:lang w:eastAsia="ru-RU"/>
        </w:rPr>
        <w:t xml:space="preserve"> </w:t>
      </w:r>
      <w:r w:rsidRPr="003D7AB6">
        <w:t xml:space="preserve">Δ </w:t>
      </w:r>
      <w:proofErr w:type="spellStart"/>
      <w:r w:rsidRPr="003D7AB6">
        <w:t>ω</w:t>
      </w:r>
      <w:r w:rsidRPr="003D7AB6">
        <w:rPr>
          <w:vertAlign w:val="subscript"/>
        </w:rPr>
        <w:t>ам</w:t>
      </w:r>
      <w:proofErr w:type="spellEnd"/>
      <w:r w:rsidRPr="003D7AB6">
        <w:t>=Ω.</w:t>
      </w:r>
    </w:p>
    <w:p w14:paraId="49EA3A80" w14:textId="77777777" w:rsidR="007415EA" w:rsidRPr="003D7AB6" w:rsidRDefault="0015742C" w:rsidP="007415E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3D7AB6">
        <w:t xml:space="preserve">Δ </w:t>
      </w:r>
      <w:proofErr w:type="spellStart"/>
      <w:r w:rsidRPr="003D7AB6">
        <w:t>ω</w:t>
      </w:r>
      <w:r w:rsidRPr="003D7AB6">
        <w:rPr>
          <w:vertAlign w:val="subscript"/>
        </w:rPr>
        <w:t>ам</w:t>
      </w:r>
      <w:proofErr w:type="spellEnd"/>
      <w:r w:rsidRPr="003D7AB6">
        <w:t>=2Ω.</w:t>
      </w:r>
    </w:p>
    <w:p w14:paraId="39D314A5" w14:textId="77777777" w:rsidR="0015742C" w:rsidRPr="003D7AB6" w:rsidRDefault="0015742C" w:rsidP="007415E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D7AB6">
        <w:rPr>
          <w:color w:val="auto"/>
          <w:szCs w:val="28"/>
          <w:lang w:eastAsia="ru-RU"/>
        </w:rPr>
        <w:t xml:space="preserve">В)  </w:t>
      </w:r>
      <w:bookmarkStart w:id="1" w:name="_Hlk192875258"/>
      <w:r w:rsidRPr="003D7AB6">
        <w:t xml:space="preserve">Δ </w:t>
      </w:r>
      <w:bookmarkStart w:id="2" w:name="_Hlk192875295"/>
      <w:proofErr w:type="spellStart"/>
      <w:r w:rsidRPr="003D7AB6">
        <w:t>ω</w:t>
      </w:r>
      <w:r w:rsidRPr="003D7AB6">
        <w:rPr>
          <w:vertAlign w:val="subscript"/>
        </w:rPr>
        <w:t>ам</w:t>
      </w:r>
      <w:bookmarkEnd w:id="2"/>
      <w:proofErr w:type="spellEnd"/>
      <w:r w:rsidRPr="003D7AB6">
        <w:t>=</w:t>
      </w:r>
      <w:bookmarkEnd w:id="1"/>
      <w:r w:rsidRPr="003D7AB6">
        <w:t xml:space="preserve">4Ω.      </w:t>
      </w:r>
      <w:bookmarkStart w:id="3" w:name="_Hlk192875323"/>
      <w:r w:rsidRPr="003D7AB6">
        <w:t>Ω</w:t>
      </w:r>
      <w:bookmarkEnd w:id="3"/>
      <w:r w:rsidRPr="003D7AB6">
        <w:t xml:space="preserve"> </w:t>
      </w:r>
      <w:r w:rsidR="003D7AB6" w:rsidRPr="003D7AB6">
        <w:t>– частота модуляции</w:t>
      </w:r>
    </w:p>
    <w:p w14:paraId="71CBD71A" w14:textId="32F83159" w:rsidR="0015742C" w:rsidRPr="0015742C" w:rsidRDefault="009D17AA" w:rsidP="007415E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 </w:t>
      </w:r>
      <w:r w:rsidRPr="009D17AA">
        <w:rPr>
          <w:color w:val="auto"/>
          <w:szCs w:val="28"/>
          <w:lang w:eastAsia="ru-RU"/>
        </w:rPr>
        <w:t xml:space="preserve">Δ </w:t>
      </w:r>
      <w:proofErr w:type="spellStart"/>
      <w:r w:rsidRPr="009D17AA">
        <w:rPr>
          <w:color w:val="auto"/>
          <w:szCs w:val="28"/>
          <w:lang w:eastAsia="ru-RU"/>
        </w:rPr>
        <w:t>ω</w:t>
      </w:r>
      <w:r w:rsidRPr="009D17AA">
        <w:rPr>
          <w:color w:val="auto"/>
          <w:szCs w:val="28"/>
          <w:vertAlign w:val="subscript"/>
          <w:lang w:eastAsia="ru-RU"/>
        </w:rPr>
        <w:t>ам</w:t>
      </w:r>
      <w:proofErr w:type="spellEnd"/>
      <w:r w:rsidRPr="009D17AA">
        <w:rPr>
          <w:color w:val="auto"/>
          <w:szCs w:val="28"/>
          <w:lang w:eastAsia="ru-RU"/>
        </w:rPr>
        <w:t>=</w:t>
      </w:r>
      <w:r w:rsidRPr="009D17AA">
        <w:t xml:space="preserve"> </w:t>
      </w:r>
      <w:proofErr w:type="spellStart"/>
      <w:r w:rsidRPr="009D17AA">
        <w:rPr>
          <w:color w:val="auto"/>
          <w:szCs w:val="28"/>
          <w:lang w:eastAsia="ru-RU"/>
        </w:rPr>
        <w:t>ω</w:t>
      </w:r>
      <w:r w:rsidRPr="009D17AA">
        <w:rPr>
          <w:color w:val="auto"/>
          <w:szCs w:val="28"/>
          <w:vertAlign w:val="subscript"/>
          <w:lang w:eastAsia="ru-RU"/>
        </w:rPr>
        <w:t>ам</w:t>
      </w:r>
      <w:proofErr w:type="spellEnd"/>
      <w:r>
        <w:rPr>
          <w:color w:val="auto"/>
          <w:szCs w:val="28"/>
          <w:vertAlign w:val="subscript"/>
          <w:lang w:eastAsia="ru-RU"/>
        </w:rPr>
        <w:t xml:space="preserve"> +</w:t>
      </w:r>
      <w:r w:rsidRPr="009D17AA">
        <w:t xml:space="preserve"> </w:t>
      </w:r>
      <w:r w:rsidRPr="003D7AB6">
        <w:t>Ω</w:t>
      </w:r>
    </w:p>
    <w:p w14:paraId="3408067E" w14:textId="77777777" w:rsidR="007415EA" w:rsidRPr="00223A9D" w:rsidRDefault="007415EA" w:rsidP="007415E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3D7AB6">
        <w:rPr>
          <w:color w:val="auto"/>
          <w:szCs w:val="28"/>
          <w:lang w:eastAsia="ru-RU"/>
        </w:rPr>
        <w:t>Б.</w:t>
      </w:r>
    </w:p>
    <w:p w14:paraId="32EDE7F7" w14:textId="77777777" w:rsidR="007415EA" w:rsidRDefault="007415EA" w:rsidP="007415E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</w:rPr>
        <w:t>ПК-4</w:t>
      </w:r>
      <w:r w:rsidR="008F7AC9">
        <w:rPr>
          <w:color w:val="auto"/>
          <w:szCs w:val="28"/>
        </w:rPr>
        <w:t>.</w:t>
      </w:r>
    </w:p>
    <w:p w14:paraId="6BE8C08D" w14:textId="77777777" w:rsidR="00FA5702" w:rsidRPr="00FA5702" w:rsidRDefault="00FA5702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5B2FC88C" w14:textId="43817488" w:rsidR="00FA5702" w:rsidRPr="00DC6BE9" w:rsidRDefault="00FA5702" w:rsidP="00FA570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A5702">
        <w:rPr>
          <w:color w:val="auto"/>
          <w:szCs w:val="28"/>
          <w:lang w:eastAsia="ru-RU"/>
        </w:rPr>
        <w:t>Какая математическая процедура</w:t>
      </w:r>
      <w:r w:rsidR="00DC6BE9">
        <w:rPr>
          <w:color w:val="auto"/>
          <w:szCs w:val="28"/>
          <w:lang w:eastAsia="ru-RU"/>
        </w:rPr>
        <w:t xml:space="preserve"> </w:t>
      </w:r>
      <w:r w:rsidR="00F30997">
        <w:rPr>
          <w:color w:val="auto"/>
          <w:szCs w:val="28"/>
          <w:lang w:eastAsia="ru-RU"/>
        </w:rPr>
        <w:t>используется</w:t>
      </w:r>
      <w:r w:rsidR="00F30997" w:rsidRPr="00FA5702">
        <w:rPr>
          <w:color w:val="auto"/>
          <w:szCs w:val="28"/>
          <w:lang w:eastAsia="ru-RU"/>
        </w:rPr>
        <w:t xml:space="preserve"> для</w:t>
      </w:r>
      <w:r w:rsidRPr="00FA5702">
        <w:rPr>
          <w:color w:val="auto"/>
          <w:szCs w:val="28"/>
          <w:lang w:eastAsia="ru-RU"/>
        </w:rPr>
        <w:t xml:space="preserve"> исследования</w:t>
      </w:r>
      <w:r w:rsidR="00DC6BE9">
        <w:rPr>
          <w:color w:val="auto"/>
          <w:szCs w:val="28"/>
          <w:lang w:eastAsia="ru-RU"/>
        </w:rPr>
        <w:t xml:space="preserve"> периодических сигналов</w:t>
      </w:r>
      <w:r w:rsidRPr="00FA5702">
        <w:rPr>
          <w:color w:val="auto"/>
          <w:szCs w:val="28"/>
          <w:lang w:eastAsia="ru-RU"/>
        </w:rPr>
        <w:t xml:space="preserve"> в частотной плоскости?</w:t>
      </w:r>
    </w:p>
    <w:p w14:paraId="532D8F48" w14:textId="77777777" w:rsidR="00DC6BE9" w:rsidRPr="00DC6BE9" w:rsidRDefault="00DC6BE9" w:rsidP="00DC6BE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C6BE9">
        <w:rPr>
          <w:color w:val="auto"/>
          <w:szCs w:val="28"/>
          <w:lang w:eastAsia="ru-RU"/>
        </w:rPr>
        <w:t>А)</w:t>
      </w:r>
      <w:r w:rsidRPr="00DC6BE9">
        <w:rPr>
          <w:color w:val="auto"/>
          <w:szCs w:val="28"/>
          <w:lang w:eastAsia="ru-RU"/>
        </w:rPr>
        <w:tab/>
        <w:t xml:space="preserve"> </w:t>
      </w:r>
      <w:r>
        <w:rPr>
          <w:color w:val="auto"/>
          <w:szCs w:val="28"/>
          <w:lang w:eastAsia="ru-RU"/>
        </w:rPr>
        <w:t>Интегрирование</w:t>
      </w:r>
    </w:p>
    <w:p w14:paraId="15DE90A1" w14:textId="77777777" w:rsidR="00DC6BE9" w:rsidRPr="00DC6BE9" w:rsidRDefault="00DC6BE9" w:rsidP="00DC6BE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C6BE9">
        <w:rPr>
          <w:color w:val="auto"/>
          <w:szCs w:val="28"/>
          <w:lang w:eastAsia="ru-RU"/>
        </w:rPr>
        <w:t>Б)</w:t>
      </w:r>
      <w:r w:rsidRPr="00DC6BE9">
        <w:rPr>
          <w:color w:val="auto"/>
          <w:szCs w:val="28"/>
          <w:lang w:eastAsia="ru-RU"/>
        </w:rPr>
        <w:tab/>
      </w:r>
      <w:r>
        <w:rPr>
          <w:color w:val="auto"/>
          <w:szCs w:val="28"/>
          <w:lang w:eastAsia="ru-RU"/>
        </w:rPr>
        <w:t>Дифференцирование</w:t>
      </w:r>
    </w:p>
    <w:p w14:paraId="50BF9402" w14:textId="150123AE" w:rsidR="00104789" w:rsidRDefault="00F30997" w:rsidP="00F30997">
      <w:pPr>
        <w:tabs>
          <w:tab w:val="left" w:pos="567"/>
          <w:tab w:val="left" w:pos="709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C6BE9">
        <w:rPr>
          <w:color w:val="auto"/>
          <w:szCs w:val="28"/>
          <w:lang w:eastAsia="ru-RU"/>
        </w:rPr>
        <w:t>В)</w:t>
      </w:r>
      <w:r>
        <w:rPr>
          <w:color w:val="auto"/>
          <w:szCs w:val="28"/>
          <w:lang w:eastAsia="ru-RU"/>
        </w:rPr>
        <w:t xml:space="preserve"> </w:t>
      </w:r>
      <w:r w:rsidRPr="00DC6BE9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Разложение</w:t>
      </w:r>
      <w:r w:rsidR="00DC6BE9">
        <w:rPr>
          <w:color w:val="auto"/>
          <w:szCs w:val="28"/>
          <w:lang w:eastAsia="ru-RU"/>
        </w:rPr>
        <w:t xml:space="preserve"> сигнала в ряд Фурье</w:t>
      </w:r>
    </w:p>
    <w:p w14:paraId="165F314E" w14:textId="67C28A7F" w:rsidR="00DC6BE9" w:rsidRPr="00FA5702" w:rsidRDefault="00F30997" w:rsidP="00F3099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  Аппроксимация</w:t>
      </w:r>
      <w:r w:rsidR="00DC6BE9">
        <w:rPr>
          <w:color w:val="auto"/>
          <w:szCs w:val="28"/>
          <w:lang w:eastAsia="ru-RU"/>
        </w:rPr>
        <w:t xml:space="preserve">   </w:t>
      </w:r>
    </w:p>
    <w:p w14:paraId="7953C558" w14:textId="350130F9" w:rsidR="00FA5702" w:rsidRPr="00FA5702" w:rsidRDefault="00FA5702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A5702">
        <w:rPr>
          <w:color w:val="auto"/>
          <w:szCs w:val="28"/>
          <w:lang w:eastAsia="ru-RU"/>
        </w:rPr>
        <w:t xml:space="preserve">Правильный ответ: </w:t>
      </w:r>
      <w:r w:rsidR="00DC6BE9">
        <w:rPr>
          <w:color w:val="auto"/>
          <w:szCs w:val="28"/>
          <w:lang w:eastAsia="ru-RU"/>
        </w:rPr>
        <w:t>В</w:t>
      </w:r>
      <w:r w:rsidRPr="00FA5702">
        <w:rPr>
          <w:color w:val="auto"/>
          <w:szCs w:val="28"/>
          <w:lang w:eastAsia="ru-RU"/>
        </w:rPr>
        <w:t>.</w:t>
      </w:r>
    </w:p>
    <w:p w14:paraId="1DC6AB85" w14:textId="77777777" w:rsidR="00FA5702" w:rsidRDefault="00FA5702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A5702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3</w:t>
      </w:r>
      <w:r w:rsidR="008F7AC9">
        <w:rPr>
          <w:color w:val="auto"/>
          <w:szCs w:val="28"/>
          <w:lang w:eastAsia="ru-RU"/>
        </w:rPr>
        <w:t>.</w:t>
      </w:r>
    </w:p>
    <w:p w14:paraId="69AECC2E" w14:textId="77777777" w:rsidR="00BC5A70" w:rsidRDefault="00BC5A70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1DBE9C2" w14:textId="09C0A371" w:rsidR="00BC5A70" w:rsidRPr="00702E69" w:rsidRDefault="00BC5A70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 w:rsidR="000C5E57">
        <w:rPr>
          <w:color w:val="auto"/>
          <w:szCs w:val="28"/>
          <w:lang w:eastAsia="ru-RU"/>
        </w:rPr>
        <w:t xml:space="preserve"> </w:t>
      </w:r>
      <w:r w:rsidR="00702E69">
        <w:rPr>
          <w:color w:val="auto"/>
          <w:szCs w:val="28"/>
          <w:lang w:eastAsia="ru-RU"/>
        </w:rPr>
        <w:t>Как определяется значение частоты дискретизации при оцифровке аналогового сигнала</w:t>
      </w:r>
      <w:r w:rsidR="00702E69" w:rsidRPr="00702E69">
        <w:rPr>
          <w:color w:val="auto"/>
          <w:szCs w:val="28"/>
          <w:lang w:eastAsia="ru-RU"/>
        </w:rPr>
        <w:t>?</w:t>
      </w:r>
    </w:p>
    <w:p w14:paraId="1CA3AAA5" w14:textId="77777777" w:rsidR="00702E69" w:rsidRPr="004D3946" w:rsidRDefault="00702E69" w:rsidP="00702E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C6BE9">
        <w:rPr>
          <w:color w:val="auto"/>
          <w:szCs w:val="28"/>
          <w:lang w:eastAsia="ru-RU"/>
        </w:rPr>
        <w:t>А)</w:t>
      </w:r>
      <w:r w:rsidRPr="00DC6BE9">
        <w:rPr>
          <w:color w:val="auto"/>
          <w:szCs w:val="28"/>
          <w:lang w:eastAsia="ru-RU"/>
        </w:rPr>
        <w:tab/>
        <w:t xml:space="preserve"> </w:t>
      </w:r>
      <w:r w:rsidR="004D3946">
        <w:rPr>
          <w:color w:val="auto"/>
          <w:szCs w:val="28"/>
          <w:lang w:eastAsia="ru-RU"/>
        </w:rPr>
        <w:t>С помощью преобразования Фурье.</w:t>
      </w:r>
    </w:p>
    <w:p w14:paraId="4DD63676" w14:textId="77777777" w:rsidR="00702E69" w:rsidRPr="00DC6BE9" w:rsidRDefault="00702E69" w:rsidP="00702E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C6BE9">
        <w:rPr>
          <w:color w:val="auto"/>
          <w:szCs w:val="28"/>
          <w:lang w:eastAsia="ru-RU"/>
        </w:rPr>
        <w:t>Б)</w:t>
      </w:r>
      <w:r w:rsidRPr="00DC6BE9">
        <w:rPr>
          <w:color w:val="auto"/>
          <w:szCs w:val="28"/>
          <w:lang w:eastAsia="ru-RU"/>
        </w:rPr>
        <w:tab/>
      </w:r>
      <w:r w:rsidR="004D3946">
        <w:rPr>
          <w:color w:val="auto"/>
          <w:szCs w:val="28"/>
          <w:lang w:eastAsia="ru-RU"/>
        </w:rPr>
        <w:t>По теореме Найквиста-Котельникова.</w:t>
      </w:r>
    </w:p>
    <w:p w14:paraId="10A501DF" w14:textId="77777777" w:rsidR="00F018CF" w:rsidRDefault="00702E69" w:rsidP="00702E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C6BE9">
        <w:rPr>
          <w:color w:val="auto"/>
          <w:szCs w:val="28"/>
          <w:lang w:eastAsia="ru-RU"/>
        </w:rPr>
        <w:t xml:space="preserve">В)  </w:t>
      </w:r>
      <w:r w:rsidR="004D3946">
        <w:rPr>
          <w:color w:val="auto"/>
          <w:szCs w:val="28"/>
          <w:lang w:eastAsia="ru-RU"/>
        </w:rPr>
        <w:t>По теореме Клода Шеннона.</w:t>
      </w:r>
    </w:p>
    <w:p w14:paraId="2DF42163" w14:textId="15C410EC" w:rsidR="004D3946" w:rsidRDefault="00F018CF" w:rsidP="00702E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  </w:t>
      </w:r>
      <w:r w:rsidR="00A1748C">
        <w:rPr>
          <w:color w:val="auto"/>
          <w:szCs w:val="28"/>
          <w:lang w:eastAsia="ru-RU"/>
        </w:rPr>
        <w:t>На основе уравнений Максве</w:t>
      </w:r>
      <w:r w:rsidR="00394BDA">
        <w:rPr>
          <w:color w:val="auto"/>
          <w:szCs w:val="28"/>
          <w:lang w:eastAsia="ru-RU"/>
        </w:rPr>
        <w:t>л</w:t>
      </w:r>
      <w:r w:rsidR="00A1748C">
        <w:rPr>
          <w:color w:val="auto"/>
          <w:szCs w:val="28"/>
          <w:lang w:eastAsia="ru-RU"/>
        </w:rPr>
        <w:t>ла.</w:t>
      </w:r>
      <w:r w:rsidR="00702E69">
        <w:rPr>
          <w:color w:val="auto"/>
          <w:szCs w:val="28"/>
          <w:lang w:eastAsia="ru-RU"/>
        </w:rPr>
        <w:t xml:space="preserve">   </w:t>
      </w:r>
    </w:p>
    <w:p w14:paraId="7F9E33BF" w14:textId="77777777" w:rsidR="00702E69" w:rsidRPr="00FA5702" w:rsidRDefault="004D3946" w:rsidP="00702E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D3946">
        <w:rPr>
          <w:color w:val="auto"/>
          <w:szCs w:val="28"/>
          <w:lang w:eastAsia="ru-RU"/>
        </w:rPr>
        <w:lastRenderedPageBreak/>
        <w:t xml:space="preserve">Правильный ответ: </w:t>
      </w:r>
      <w:r>
        <w:rPr>
          <w:color w:val="auto"/>
          <w:szCs w:val="28"/>
          <w:lang w:eastAsia="ru-RU"/>
        </w:rPr>
        <w:t>Б</w:t>
      </w:r>
      <w:r w:rsidRPr="004D3946">
        <w:rPr>
          <w:color w:val="auto"/>
          <w:szCs w:val="28"/>
          <w:lang w:eastAsia="ru-RU"/>
        </w:rPr>
        <w:t xml:space="preserve">.  </w:t>
      </w:r>
      <w:r w:rsidR="00702E69">
        <w:rPr>
          <w:color w:val="auto"/>
          <w:szCs w:val="28"/>
          <w:lang w:eastAsia="ru-RU"/>
        </w:rPr>
        <w:t xml:space="preserve">   </w:t>
      </w:r>
    </w:p>
    <w:p w14:paraId="733426BC" w14:textId="77777777" w:rsidR="00702E69" w:rsidRDefault="004D3946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D3946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ПК-4</w:t>
      </w:r>
      <w:r w:rsidR="008F7AC9">
        <w:rPr>
          <w:color w:val="auto"/>
          <w:szCs w:val="28"/>
          <w:lang w:eastAsia="ru-RU"/>
        </w:rPr>
        <w:t>.</w:t>
      </w:r>
    </w:p>
    <w:p w14:paraId="32BF0058" w14:textId="77777777" w:rsidR="004D3946" w:rsidRDefault="004D3946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647D0828" w14:textId="50E84EED" w:rsidR="004D3946" w:rsidRDefault="009A5E0A" w:rsidP="00E0781E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9A5E0A">
        <w:rPr>
          <w:color w:val="auto"/>
          <w:szCs w:val="28"/>
          <w:lang w:eastAsia="ru-RU"/>
        </w:rPr>
        <w:t xml:space="preserve">Как определяется ширина спектра сигнала </w:t>
      </w:r>
      <w:proofErr w:type="spellStart"/>
      <w:r w:rsidRPr="009A5E0A">
        <w:rPr>
          <w:color w:val="auto"/>
          <w:szCs w:val="28"/>
          <w:lang w:eastAsia="ru-RU"/>
        </w:rPr>
        <w:t>Δω</w:t>
      </w:r>
      <w:proofErr w:type="spellEnd"/>
      <w:r w:rsidRPr="009A5E0A">
        <w:rPr>
          <w:color w:val="auto"/>
          <w:szCs w:val="28"/>
          <w:lang w:eastAsia="ru-RU"/>
        </w:rPr>
        <w:t xml:space="preserve"> в случае </w:t>
      </w:r>
      <w:r>
        <w:rPr>
          <w:color w:val="auto"/>
          <w:szCs w:val="28"/>
          <w:lang w:eastAsia="ru-RU"/>
        </w:rPr>
        <w:t>частотной</w:t>
      </w:r>
      <w:r w:rsidRPr="009A5E0A">
        <w:rPr>
          <w:color w:val="auto"/>
          <w:szCs w:val="28"/>
          <w:lang w:eastAsia="ru-RU"/>
        </w:rPr>
        <w:t xml:space="preserve"> модуляции?</w:t>
      </w:r>
    </w:p>
    <w:p w14:paraId="48DA3F0A" w14:textId="17C83C71" w:rsidR="007F1E6B" w:rsidRDefault="007F1E6B" w:rsidP="00E078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 w:rsidRPr="007F1E6B">
        <w:rPr>
          <w:color w:val="auto"/>
          <w:szCs w:val="28"/>
          <w:lang w:eastAsia="ru-RU"/>
        </w:rPr>
        <w:t xml:space="preserve"> </w:t>
      </w:r>
      <w:proofErr w:type="spellStart"/>
      <w:r w:rsidRPr="007F1E6B">
        <w:rPr>
          <w:color w:val="auto"/>
          <w:szCs w:val="28"/>
          <w:lang w:eastAsia="ru-RU"/>
        </w:rPr>
        <w:t>Δω</w:t>
      </w:r>
      <w:r w:rsidRPr="00D84C77">
        <w:rPr>
          <w:sz w:val="16"/>
          <w:szCs w:val="16"/>
        </w:rPr>
        <w:t>ч</w:t>
      </w:r>
      <w:r>
        <w:rPr>
          <w:sz w:val="16"/>
          <w:szCs w:val="16"/>
        </w:rPr>
        <w:t>м</w:t>
      </w:r>
      <w:proofErr w:type="spellEnd"/>
      <w:r>
        <w:rPr>
          <w:vertAlign w:val="subscript"/>
        </w:rPr>
        <w:t xml:space="preserve"> </w:t>
      </w:r>
      <w:r>
        <w:rPr>
          <w:color w:val="auto"/>
          <w:szCs w:val="28"/>
          <w:lang w:eastAsia="ru-RU"/>
        </w:rPr>
        <w:t>=</w:t>
      </w:r>
      <w:r w:rsidRPr="007F1E6B">
        <w:rPr>
          <w:color w:val="auto"/>
          <w:szCs w:val="28"/>
          <w:lang w:eastAsia="ru-RU"/>
        </w:rPr>
        <w:t>2Ω.</w:t>
      </w:r>
    </w:p>
    <w:p w14:paraId="618697ED" w14:textId="6F6CF4CC" w:rsidR="007F1E6B" w:rsidRPr="00D84C77" w:rsidRDefault="007F1E6B" w:rsidP="00E078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F1E6B">
        <w:rPr>
          <w:color w:val="auto"/>
          <w:szCs w:val="28"/>
          <w:lang w:eastAsia="ru-RU"/>
        </w:rPr>
        <w:t>Б)</w:t>
      </w:r>
      <w:r>
        <w:rPr>
          <w:color w:val="auto"/>
          <w:szCs w:val="28"/>
          <w:lang w:eastAsia="ru-RU"/>
        </w:rPr>
        <w:t xml:space="preserve"> </w:t>
      </w:r>
      <w:proofErr w:type="spellStart"/>
      <w:r w:rsidRPr="003D7AB6">
        <w:t>Δω</w:t>
      </w:r>
      <w:r w:rsidRPr="00D84C77">
        <w:rPr>
          <w:sz w:val="16"/>
          <w:szCs w:val="16"/>
        </w:rPr>
        <w:t>ч</w:t>
      </w:r>
      <w:r>
        <w:rPr>
          <w:sz w:val="16"/>
          <w:szCs w:val="16"/>
        </w:rPr>
        <w:t>м</w:t>
      </w:r>
      <w:proofErr w:type="spellEnd"/>
      <w:r>
        <w:rPr>
          <w:vertAlign w:val="subscript"/>
        </w:rPr>
        <w:t xml:space="preserve"> </w:t>
      </w:r>
      <w:r>
        <w:rPr>
          <w:color w:val="auto"/>
          <w:szCs w:val="28"/>
          <w:lang w:eastAsia="ru-RU"/>
        </w:rPr>
        <w:t>= 2(</w:t>
      </w:r>
      <w:r w:rsidRPr="00D84C77">
        <w:rPr>
          <w:color w:val="auto"/>
          <w:sz w:val="32"/>
          <w:szCs w:val="32"/>
          <w:lang w:val="en-US" w:eastAsia="ru-RU"/>
        </w:rPr>
        <w:t>m</w:t>
      </w:r>
      <w:r>
        <w:rPr>
          <w:color w:val="auto"/>
          <w:sz w:val="16"/>
          <w:szCs w:val="16"/>
          <w:lang w:val="en-US" w:eastAsia="ru-RU"/>
        </w:rPr>
        <w:t>f</w:t>
      </w:r>
      <w:r w:rsidRPr="00D84C77">
        <w:rPr>
          <w:color w:val="auto"/>
          <w:szCs w:val="28"/>
          <w:lang w:eastAsia="ru-RU"/>
        </w:rPr>
        <w:t xml:space="preserve"> +1</w:t>
      </w:r>
      <w:r w:rsidRPr="00D84C77">
        <w:rPr>
          <w:color w:val="auto"/>
          <w:sz w:val="24"/>
          <w:szCs w:val="24"/>
          <w:lang w:eastAsia="ru-RU"/>
        </w:rPr>
        <w:t>)*</w:t>
      </w:r>
      <w:r w:rsidRPr="00D84C77">
        <w:t>Ω</w:t>
      </w:r>
    </w:p>
    <w:p w14:paraId="03A7A16C" w14:textId="35579A7F" w:rsidR="007F1E6B" w:rsidRDefault="007F1E6B" w:rsidP="00E078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7F1E6B">
        <w:rPr>
          <w:color w:val="auto"/>
          <w:szCs w:val="28"/>
          <w:lang w:eastAsia="ru-RU"/>
        </w:rPr>
        <w:t xml:space="preserve">В)  </w:t>
      </w:r>
      <w:proofErr w:type="spellStart"/>
      <w:r w:rsidRPr="007F1E6B">
        <w:rPr>
          <w:color w:val="auto"/>
          <w:szCs w:val="28"/>
          <w:lang w:eastAsia="ru-RU"/>
        </w:rPr>
        <w:t>Δω</w:t>
      </w:r>
      <w:r w:rsidRPr="00D84C77">
        <w:rPr>
          <w:sz w:val="16"/>
          <w:szCs w:val="16"/>
        </w:rPr>
        <w:t>ч</w:t>
      </w:r>
      <w:r>
        <w:rPr>
          <w:sz w:val="16"/>
          <w:szCs w:val="16"/>
        </w:rPr>
        <w:t>м</w:t>
      </w:r>
      <w:proofErr w:type="spellEnd"/>
      <w:r>
        <w:rPr>
          <w:color w:val="auto"/>
          <w:szCs w:val="28"/>
          <w:lang w:eastAsia="ru-RU"/>
        </w:rPr>
        <w:t xml:space="preserve"> </w:t>
      </w:r>
      <w:r w:rsidRPr="007F1E6B">
        <w:rPr>
          <w:color w:val="auto"/>
          <w:szCs w:val="28"/>
          <w:lang w:eastAsia="ru-RU"/>
        </w:rPr>
        <w:t xml:space="preserve">=4Ω.      </w:t>
      </w:r>
    </w:p>
    <w:p w14:paraId="0C72B9EF" w14:textId="11A5CF8B" w:rsidR="007F1E6B" w:rsidRDefault="007F1E6B" w:rsidP="00E078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где  </w:t>
      </w:r>
      <w:r w:rsidRPr="00D84C77">
        <w:rPr>
          <w:color w:val="auto"/>
          <w:szCs w:val="28"/>
          <w:lang w:eastAsia="ru-RU"/>
        </w:rPr>
        <w:t xml:space="preserve"> </w:t>
      </w:r>
      <w:r w:rsidRPr="00D84C77">
        <w:rPr>
          <w:color w:val="auto"/>
          <w:sz w:val="16"/>
          <w:szCs w:val="16"/>
          <w:lang w:eastAsia="ru-RU"/>
        </w:rPr>
        <w:t xml:space="preserve">  </w:t>
      </w:r>
      <w:r w:rsidRPr="00D84C77">
        <w:rPr>
          <w:color w:val="auto"/>
          <w:sz w:val="32"/>
          <w:szCs w:val="32"/>
          <w:lang w:val="en-US" w:eastAsia="ru-RU"/>
        </w:rPr>
        <w:t>m</w:t>
      </w:r>
      <w:r>
        <w:rPr>
          <w:color w:val="auto"/>
          <w:sz w:val="16"/>
          <w:szCs w:val="16"/>
          <w:lang w:val="en-US" w:eastAsia="ru-RU"/>
        </w:rPr>
        <w:t>f</w:t>
      </w:r>
      <w:r>
        <w:rPr>
          <w:color w:val="auto"/>
          <w:sz w:val="16"/>
          <w:szCs w:val="16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– индекс частотной </w:t>
      </w:r>
      <w:r w:rsidR="00F30997">
        <w:rPr>
          <w:color w:val="auto"/>
          <w:szCs w:val="28"/>
          <w:lang w:eastAsia="ru-RU"/>
        </w:rPr>
        <w:t>модуляции</w:t>
      </w:r>
      <w:r w:rsidR="00F30997" w:rsidRPr="00D84C77">
        <w:rPr>
          <w:color w:val="auto"/>
          <w:szCs w:val="28"/>
          <w:lang w:eastAsia="ru-RU"/>
        </w:rPr>
        <w:t>;</w:t>
      </w:r>
      <w:r w:rsidR="00F30997">
        <w:rPr>
          <w:color w:val="auto"/>
          <w:sz w:val="16"/>
          <w:szCs w:val="16"/>
          <w:lang w:eastAsia="ru-RU"/>
        </w:rPr>
        <w:t xml:space="preserve">  </w:t>
      </w:r>
      <w:r w:rsidRPr="00D84C77">
        <w:rPr>
          <w:color w:val="auto"/>
          <w:sz w:val="16"/>
          <w:szCs w:val="16"/>
          <w:lang w:eastAsia="ru-RU"/>
        </w:rPr>
        <w:t xml:space="preserve"> </w:t>
      </w:r>
      <w:r w:rsidRPr="00D84C77">
        <w:t>Ω –</w:t>
      </w:r>
      <w:r>
        <w:t>частота модуляции.</w:t>
      </w:r>
      <w:r w:rsidRPr="00D84C77">
        <w:t xml:space="preserve"> </w:t>
      </w:r>
      <w:r w:rsidRPr="00D84C77">
        <w:rPr>
          <w:color w:val="auto"/>
          <w:sz w:val="16"/>
          <w:szCs w:val="16"/>
          <w:lang w:eastAsia="ru-RU"/>
        </w:rPr>
        <w:t xml:space="preserve">    </w:t>
      </w:r>
    </w:p>
    <w:p w14:paraId="2BAEDEB8" w14:textId="385658CB" w:rsidR="00D84C77" w:rsidRDefault="00D84C77" w:rsidP="00FA5702">
      <w:pPr>
        <w:tabs>
          <w:tab w:val="left" w:pos="426"/>
        </w:tabs>
        <w:spacing w:after="0" w:line="360" w:lineRule="auto"/>
        <w:ind w:firstLine="0"/>
      </w:pPr>
      <w:r w:rsidRPr="004D3946">
        <w:rPr>
          <w:color w:val="auto"/>
          <w:szCs w:val="28"/>
          <w:lang w:eastAsia="ru-RU"/>
        </w:rPr>
        <w:t xml:space="preserve">Правильный ответ: </w:t>
      </w:r>
      <w:r w:rsidR="007F1E6B">
        <w:t>Б.</w:t>
      </w:r>
      <w:r w:rsidRPr="00D84C77">
        <w:t xml:space="preserve">                       </w:t>
      </w:r>
    </w:p>
    <w:p w14:paraId="70E917B9" w14:textId="77777777" w:rsidR="007522FC" w:rsidRDefault="007522FC" w:rsidP="007522F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D3946">
        <w:rPr>
          <w:color w:val="auto"/>
          <w:szCs w:val="28"/>
          <w:lang w:eastAsia="ru-RU"/>
        </w:rPr>
        <w:t xml:space="preserve">Компетенции (индикаторы) </w:t>
      </w:r>
      <w:r w:rsidR="007C565F">
        <w:rPr>
          <w:color w:val="auto"/>
          <w:szCs w:val="28"/>
          <w:lang w:eastAsia="ru-RU"/>
        </w:rPr>
        <w:t>ПК-3</w:t>
      </w:r>
      <w:r w:rsidR="008F7AC9">
        <w:rPr>
          <w:color w:val="auto"/>
          <w:szCs w:val="28"/>
          <w:lang w:eastAsia="ru-RU"/>
        </w:rPr>
        <w:t>.</w:t>
      </w:r>
    </w:p>
    <w:p w14:paraId="39400D84" w14:textId="77777777" w:rsidR="00FA5702" w:rsidRPr="00DC6BE9" w:rsidRDefault="00FA5702" w:rsidP="00FA570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69535DC9" w14:textId="77777777" w:rsidR="007415EA" w:rsidRPr="00035C18" w:rsidRDefault="007415EA" w:rsidP="007415EA">
      <w:pPr>
        <w:tabs>
          <w:tab w:val="left" w:pos="426"/>
        </w:tabs>
        <w:spacing w:after="0" w:line="360" w:lineRule="auto"/>
        <w:ind w:firstLine="0"/>
        <w:rPr>
          <w:b/>
          <w:color w:val="auto"/>
          <w:szCs w:val="28"/>
          <w:lang w:eastAsia="ru-RU"/>
        </w:rPr>
      </w:pPr>
      <w:r w:rsidRPr="00035C18">
        <w:rPr>
          <w:b/>
          <w:color w:val="auto"/>
          <w:szCs w:val="28"/>
          <w:lang w:eastAsia="ru-RU"/>
        </w:rPr>
        <w:t xml:space="preserve">Задания закрытого типа на установление соответствия </w:t>
      </w:r>
    </w:p>
    <w:p w14:paraId="3E41EA3F" w14:textId="77777777" w:rsidR="007415EA" w:rsidRPr="00035C18" w:rsidRDefault="007415EA" w:rsidP="007415EA">
      <w:pPr>
        <w:tabs>
          <w:tab w:val="left" w:pos="426"/>
        </w:tabs>
        <w:spacing w:after="0" w:line="360" w:lineRule="auto"/>
        <w:ind w:firstLine="0"/>
        <w:rPr>
          <w:i/>
          <w:color w:val="auto"/>
          <w:szCs w:val="28"/>
          <w:lang w:eastAsia="ru-RU"/>
        </w:rPr>
      </w:pPr>
      <w:r w:rsidRPr="00035C18">
        <w:rPr>
          <w:i/>
          <w:color w:val="auto"/>
          <w:szCs w:val="28"/>
          <w:lang w:eastAsia="ru-RU"/>
        </w:rPr>
        <w:t>Установите правильное соответствие.</w:t>
      </w:r>
    </w:p>
    <w:p w14:paraId="01C440E4" w14:textId="77777777" w:rsidR="007415EA" w:rsidRPr="00035C18" w:rsidRDefault="007415EA" w:rsidP="007415EA">
      <w:pPr>
        <w:tabs>
          <w:tab w:val="left" w:pos="426"/>
        </w:tabs>
        <w:spacing w:after="0" w:line="360" w:lineRule="auto"/>
        <w:ind w:firstLine="0"/>
        <w:rPr>
          <w:i/>
          <w:color w:val="auto"/>
          <w:szCs w:val="28"/>
          <w:lang w:eastAsia="ru-RU"/>
        </w:rPr>
      </w:pPr>
      <w:r w:rsidRPr="00035C18">
        <w:rPr>
          <w:i/>
          <w:color w:val="auto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60FA21AD" w14:textId="28835C13" w:rsidR="007415EA" w:rsidRPr="00035C18" w:rsidRDefault="007415EA" w:rsidP="00E0781E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 xml:space="preserve">Установите соответствие </w:t>
      </w:r>
      <w:r w:rsidR="002F02BB">
        <w:rPr>
          <w:color w:val="auto"/>
          <w:szCs w:val="28"/>
          <w:lang w:eastAsia="ru-RU"/>
        </w:rPr>
        <w:t xml:space="preserve">вида электрической связи виду и </w:t>
      </w:r>
      <w:r w:rsidR="00F30997">
        <w:rPr>
          <w:color w:val="auto"/>
          <w:szCs w:val="28"/>
          <w:lang w:eastAsia="ru-RU"/>
        </w:rPr>
        <w:t>особенностям передаваемого</w:t>
      </w:r>
      <w:r w:rsidR="002F02BB">
        <w:rPr>
          <w:color w:val="auto"/>
          <w:szCs w:val="28"/>
          <w:lang w:eastAsia="ru-RU"/>
        </w:rPr>
        <w:t xml:space="preserve"> сообщения.</w:t>
      </w:r>
      <w:r>
        <w:rPr>
          <w:color w:val="auto"/>
          <w:szCs w:val="28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415EA" w:rsidRPr="00035C18" w14:paraId="5CE3549E" w14:textId="77777777" w:rsidTr="00A96F07">
        <w:tc>
          <w:tcPr>
            <w:tcW w:w="4361" w:type="dxa"/>
          </w:tcPr>
          <w:p w14:paraId="76EAC230" w14:textId="77777777" w:rsidR="007415EA" w:rsidRPr="00035C18" w:rsidRDefault="007217E1" w:rsidP="00B36CE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 электросвязи</w:t>
            </w:r>
          </w:p>
        </w:tc>
        <w:tc>
          <w:tcPr>
            <w:tcW w:w="5210" w:type="dxa"/>
          </w:tcPr>
          <w:p w14:paraId="2728A233" w14:textId="77777777" w:rsidR="007415EA" w:rsidRPr="00035C18" w:rsidRDefault="007217E1" w:rsidP="00B36CE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Вид, особенности передаваемого сообщения </w:t>
            </w:r>
            <w:r w:rsidR="007415EA" w:rsidRPr="00035C18">
              <w:rPr>
                <w:bCs/>
                <w:szCs w:val="28"/>
              </w:rPr>
              <w:t xml:space="preserve"> </w:t>
            </w:r>
          </w:p>
        </w:tc>
      </w:tr>
      <w:tr w:rsidR="007415EA" w:rsidRPr="00035C18" w14:paraId="5C39BB4C" w14:textId="77777777" w:rsidTr="00A96F07">
        <w:tc>
          <w:tcPr>
            <w:tcW w:w="4361" w:type="dxa"/>
          </w:tcPr>
          <w:p w14:paraId="1832264A" w14:textId="505A6EB8" w:rsidR="007415EA" w:rsidRPr="00035C18" w:rsidRDefault="00E0781E" w:rsidP="00FF173C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142" w:hanging="142"/>
              <w:rPr>
                <w:color w:val="auto"/>
                <w:szCs w:val="28"/>
                <w:lang w:eastAsia="ru-RU"/>
              </w:rPr>
            </w:pPr>
            <w:r w:rsidRPr="00D92B01">
              <w:rPr>
                <w:szCs w:val="28"/>
              </w:rPr>
              <w:t>Т</w:t>
            </w:r>
            <w:r w:rsidR="001E3E05" w:rsidRPr="00D92B01">
              <w:rPr>
                <w:szCs w:val="28"/>
              </w:rPr>
              <w:t>елефон</w:t>
            </w:r>
            <w:r w:rsidR="00FF173C">
              <w:rPr>
                <w:szCs w:val="28"/>
              </w:rPr>
              <w:t>ия</w:t>
            </w:r>
          </w:p>
        </w:tc>
        <w:tc>
          <w:tcPr>
            <w:tcW w:w="5210" w:type="dxa"/>
          </w:tcPr>
          <w:p w14:paraId="56F3A625" w14:textId="77777777" w:rsidR="007415EA" w:rsidRPr="00035C18" w:rsidRDefault="001A3CB9" w:rsidP="007415EA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передача речи и телеизображения разговаривающих</w:t>
            </w:r>
          </w:p>
        </w:tc>
      </w:tr>
      <w:tr w:rsidR="007415EA" w:rsidRPr="00035C18" w14:paraId="3C9B81B4" w14:textId="77777777" w:rsidTr="00A96F07">
        <w:tc>
          <w:tcPr>
            <w:tcW w:w="4361" w:type="dxa"/>
          </w:tcPr>
          <w:p w14:paraId="2DD334FE" w14:textId="77777777" w:rsidR="007415EA" w:rsidRPr="00035C18" w:rsidRDefault="0067001B" w:rsidP="002D3230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видеотелефония</w:t>
            </w:r>
          </w:p>
        </w:tc>
        <w:tc>
          <w:tcPr>
            <w:tcW w:w="5210" w:type="dxa"/>
          </w:tcPr>
          <w:p w14:paraId="1AA4BAB5" w14:textId="3904FA10" w:rsidR="007415EA" w:rsidRPr="00035C18" w:rsidRDefault="00E9652C" w:rsidP="00530658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szCs w:val="28"/>
              </w:rPr>
              <w:t>ц</w:t>
            </w:r>
            <w:r w:rsidR="00FF173C" w:rsidRPr="00D92B01">
              <w:rPr>
                <w:szCs w:val="28"/>
              </w:rPr>
              <w:t>ифров</w:t>
            </w:r>
            <w:r w:rsidR="00FF173C">
              <w:rPr>
                <w:szCs w:val="28"/>
              </w:rPr>
              <w:t xml:space="preserve">ая </w:t>
            </w:r>
            <w:r w:rsidR="00FF173C" w:rsidRPr="00D92B01">
              <w:rPr>
                <w:szCs w:val="28"/>
              </w:rPr>
              <w:t>информ</w:t>
            </w:r>
            <w:r w:rsidR="00865B5B">
              <w:rPr>
                <w:szCs w:val="28"/>
              </w:rPr>
              <w:t>ация</w:t>
            </w:r>
            <w:r w:rsidR="00FF173C" w:rsidRPr="00D92B01">
              <w:rPr>
                <w:szCs w:val="28"/>
              </w:rPr>
              <w:t xml:space="preserve"> для обработки ЭВМ</w:t>
            </w:r>
            <w:r>
              <w:rPr>
                <w:szCs w:val="28"/>
              </w:rPr>
              <w:t xml:space="preserve">, </w:t>
            </w:r>
            <w:r w:rsidRPr="00E9652C">
              <w:rPr>
                <w:szCs w:val="28"/>
              </w:rPr>
              <w:t xml:space="preserve">сигналов </w:t>
            </w:r>
            <w:r w:rsidR="00F30997" w:rsidRPr="00E9652C">
              <w:rPr>
                <w:szCs w:val="28"/>
              </w:rPr>
              <w:t>упр</w:t>
            </w:r>
            <w:r w:rsidR="00F30997">
              <w:rPr>
                <w:szCs w:val="28"/>
              </w:rPr>
              <w:t xml:space="preserve">авления </w:t>
            </w:r>
            <w:r w:rsidR="00F30997" w:rsidRPr="00E9652C">
              <w:rPr>
                <w:szCs w:val="28"/>
              </w:rPr>
              <w:t>и</w:t>
            </w:r>
            <w:r w:rsidRPr="00E9652C">
              <w:rPr>
                <w:szCs w:val="28"/>
              </w:rPr>
              <w:t xml:space="preserve"> </w:t>
            </w:r>
            <w:r w:rsidR="00F30997">
              <w:rPr>
                <w:szCs w:val="28"/>
              </w:rPr>
              <w:t xml:space="preserve">мониторинга </w:t>
            </w:r>
            <w:r w:rsidR="00F30997" w:rsidRPr="00E9652C">
              <w:rPr>
                <w:szCs w:val="28"/>
              </w:rPr>
              <w:t>автоматики</w:t>
            </w:r>
            <w:r w:rsidRPr="00E9652C">
              <w:rPr>
                <w:szCs w:val="28"/>
              </w:rPr>
              <w:t xml:space="preserve"> и телемеханики </w:t>
            </w:r>
            <w:r w:rsidR="00F30997">
              <w:rPr>
                <w:szCs w:val="28"/>
              </w:rPr>
              <w:t>наземных орбитальных</w:t>
            </w:r>
            <w:r>
              <w:rPr>
                <w:szCs w:val="28"/>
              </w:rPr>
              <w:t xml:space="preserve"> </w:t>
            </w:r>
            <w:r w:rsidR="00F30997">
              <w:rPr>
                <w:szCs w:val="28"/>
              </w:rPr>
              <w:t>и космических</w:t>
            </w:r>
            <w:r w:rsidRPr="00E9652C">
              <w:rPr>
                <w:szCs w:val="28"/>
              </w:rPr>
              <w:t xml:space="preserve"> </w:t>
            </w:r>
            <w:r>
              <w:rPr>
                <w:szCs w:val="28"/>
              </w:rPr>
              <w:t>объектов</w:t>
            </w:r>
          </w:p>
        </w:tc>
      </w:tr>
      <w:tr w:rsidR="007415EA" w:rsidRPr="00035C18" w14:paraId="05345ACF" w14:textId="77777777" w:rsidTr="00A96F07">
        <w:tc>
          <w:tcPr>
            <w:tcW w:w="4361" w:type="dxa"/>
          </w:tcPr>
          <w:p w14:paraId="34CBA8F6" w14:textId="64987A94" w:rsidR="007415EA" w:rsidRPr="00035C18" w:rsidRDefault="00950BA0" w:rsidP="00950BA0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 проводное вещание</w:t>
            </w:r>
          </w:p>
        </w:tc>
        <w:tc>
          <w:tcPr>
            <w:tcW w:w="5210" w:type="dxa"/>
          </w:tcPr>
          <w:p w14:paraId="041DC5A7" w14:textId="77777777" w:rsidR="007415EA" w:rsidRPr="00035C18" w:rsidRDefault="001A3CB9" w:rsidP="007415EA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передача телевизионных программ</w:t>
            </w:r>
          </w:p>
        </w:tc>
      </w:tr>
      <w:tr w:rsidR="007415EA" w:rsidRPr="00035C18" w14:paraId="27B415B4" w14:textId="77777777" w:rsidTr="00A96F07">
        <w:tc>
          <w:tcPr>
            <w:tcW w:w="4361" w:type="dxa"/>
          </w:tcPr>
          <w:p w14:paraId="448C6116" w14:textId="2A2459E4" w:rsidR="007415EA" w:rsidRPr="00035C18" w:rsidRDefault="00950BA0" w:rsidP="00950BA0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4)</w:t>
            </w:r>
            <w:r w:rsidR="00FF000F">
              <w:rPr>
                <w:color w:val="auto"/>
                <w:szCs w:val="28"/>
                <w:lang w:eastAsia="ru-RU"/>
              </w:rPr>
              <w:t xml:space="preserve"> </w:t>
            </w:r>
            <w:r>
              <w:rPr>
                <w:color w:val="auto"/>
                <w:szCs w:val="28"/>
                <w:lang w:eastAsia="ru-RU"/>
              </w:rPr>
              <w:t>телевизионное вещание</w:t>
            </w:r>
          </w:p>
        </w:tc>
        <w:tc>
          <w:tcPr>
            <w:tcW w:w="5210" w:type="dxa"/>
          </w:tcPr>
          <w:p w14:paraId="58755112" w14:textId="77777777" w:rsidR="007415EA" w:rsidRPr="00035C18" w:rsidRDefault="00FF173C" w:rsidP="007415EA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94" w:hanging="94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передача речи</w:t>
            </w:r>
          </w:p>
        </w:tc>
      </w:tr>
      <w:tr w:rsidR="00FF6A68" w:rsidRPr="00035C18" w14:paraId="2D264F24" w14:textId="77777777" w:rsidTr="00A96F07">
        <w:tc>
          <w:tcPr>
            <w:tcW w:w="4361" w:type="dxa"/>
          </w:tcPr>
          <w:p w14:paraId="42B15F06" w14:textId="4F754C33" w:rsidR="00FF6A68" w:rsidRPr="00950BA0" w:rsidRDefault="00950BA0" w:rsidP="00950BA0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lastRenderedPageBreak/>
              <w:t>5)</w:t>
            </w:r>
            <w:r w:rsidR="00FF000F">
              <w:rPr>
                <w:color w:val="auto"/>
                <w:szCs w:val="28"/>
                <w:lang w:eastAsia="ru-RU"/>
              </w:rPr>
              <w:t xml:space="preserve"> </w:t>
            </w:r>
            <w:r w:rsidRPr="00950BA0">
              <w:rPr>
                <w:color w:val="auto"/>
                <w:szCs w:val="28"/>
                <w:lang w:eastAsia="ru-RU"/>
              </w:rPr>
              <w:t>передача данных</w:t>
            </w:r>
          </w:p>
        </w:tc>
        <w:tc>
          <w:tcPr>
            <w:tcW w:w="5210" w:type="dxa"/>
          </w:tcPr>
          <w:p w14:paraId="299751B5" w14:textId="396DA0E0" w:rsidR="00FF6A68" w:rsidRPr="00A459D4" w:rsidRDefault="007358BB" w:rsidP="007358BB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szCs w:val="28"/>
              </w:rPr>
              <w:t xml:space="preserve">Д) </w:t>
            </w:r>
            <w:r w:rsidR="00FF173C" w:rsidRPr="00D92B01">
              <w:rPr>
                <w:szCs w:val="28"/>
              </w:rPr>
              <w:t>передача музыкальных, речевых и других звуков</w:t>
            </w:r>
          </w:p>
        </w:tc>
      </w:tr>
    </w:tbl>
    <w:p w14:paraId="2B88C202" w14:textId="77777777" w:rsidR="007415EA" w:rsidRDefault="007415EA" w:rsidP="007415E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>Правильный ответ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6"/>
      </w:tblGrid>
      <w:tr w:rsidR="00950BA0" w14:paraId="592CB6F9" w14:textId="77777777" w:rsidTr="00E0781E">
        <w:tc>
          <w:tcPr>
            <w:tcW w:w="872" w:type="dxa"/>
          </w:tcPr>
          <w:p w14:paraId="38879CBF" w14:textId="77777777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872" w:type="dxa"/>
          </w:tcPr>
          <w:p w14:paraId="459512F1" w14:textId="77777777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872" w:type="dxa"/>
          </w:tcPr>
          <w:p w14:paraId="0304934D" w14:textId="77777777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872" w:type="dxa"/>
          </w:tcPr>
          <w:p w14:paraId="6193AC17" w14:textId="77777777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</w:t>
            </w:r>
          </w:p>
        </w:tc>
        <w:tc>
          <w:tcPr>
            <w:tcW w:w="873" w:type="dxa"/>
          </w:tcPr>
          <w:p w14:paraId="793DD442" w14:textId="77777777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5</w:t>
            </w:r>
          </w:p>
        </w:tc>
      </w:tr>
      <w:tr w:rsidR="00950BA0" w14:paraId="4C8F4B69" w14:textId="77777777" w:rsidTr="00E0781E">
        <w:tc>
          <w:tcPr>
            <w:tcW w:w="872" w:type="dxa"/>
          </w:tcPr>
          <w:p w14:paraId="23746166" w14:textId="77777777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</w:p>
        </w:tc>
        <w:tc>
          <w:tcPr>
            <w:tcW w:w="872" w:type="dxa"/>
          </w:tcPr>
          <w:p w14:paraId="42C951F5" w14:textId="77777777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</w:p>
        </w:tc>
        <w:tc>
          <w:tcPr>
            <w:tcW w:w="872" w:type="dxa"/>
          </w:tcPr>
          <w:p w14:paraId="4059FDEB" w14:textId="2B316EEB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</w:t>
            </w:r>
          </w:p>
        </w:tc>
        <w:tc>
          <w:tcPr>
            <w:tcW w:w="872" w:type="dxa"/>
          </w:tcPr>
          <w:p w14:paraId="576EF903" w14:textId="15BACF73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</w:p>
        </w:tc>
        <w:tc>
          <w:tcPr>
            <w:tcW w:w="873" w:type="dxa"/>
          </w:tcPr>
          <w:p w14:paraId="5753BD5B" w14:textId="5514C513" w:rsidR="00950BA0" w:rsidRDefault="00950BA0" w:rsidP="007415EA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</w:t>
            </w:r>
          </w:p>
        </w:tc>
      </w:tr>
    </w:tbl>
    <w:p w14:paraId="0F29127F" w14:textId="77777777" w:rsidR="007415EA" w:rsidRPr="008F7AC9" w:rsidRDefault="007415EA" w:rsidP="00455863">
      <w:pPr>
        <w:tabs>
          <w:tab w:val="left" w:pos="426"/>
        </w:tabs>
        <w:spacing w:before="240" w:after="0" w:line="360" w:lineRule="auto"/>
        <w:ind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Pr="007C565F">
        <w:rPr>
          <w:color w:val="auto"/>
          <w:szCs w:val="28"/>
          <w:lang w:val="en-US" w:eastAsia="ru-RU"/>
        </w:rPr>
        <w:t>4</w:t>
      </w:r>
      <w:r w:rsidR="008F7AC9">
        <w:rPr>
          <w:color w:val="auto"/>
          <w:szCs w:val="28"/>
          <w:lang w:eastAsia="ru-RU"/>
        </w:rPr>
        <w:t>.</w:t>
      </w:r>
    </w:p>
    <w:p w14:paraId="35B7550C" w14:textId="77777777" w:rsidR="007415EA" w:rsidRDefault="007415EA"/>
    <w:p w14:paraId="55468F11" w14:textId="4D2F3F60" w:rsidR="002D3230" w:rsidRPr="002D3230" w:rsidRDefault="002D3230" w:rsidP="00455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Определите тип канала связи </w:t>
      </w:r>
      <w:r>
        <w:t xml:space="preserve">в зависимости от возможных </w:t>
      </w:r>
      <w:r w:rsidR="00F30997">
        <w:t>направлений или формы</w:t>
      </w:r>
      <w:r w:rsidR="00C0664D">
        <w:t xml:space="preserve"> </w:t>
      </w:r>
      <w:r>
        <w:t xml:space="preserve">передачи информации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D3230" w:rsidRPr="00035C18" w14:paraId="47839CE3" w14:textId="77777777" w:rsidTr="00A96F07">
        <w:tc>
          <w:tcPr>
            <w:tcW w:w="6345" w:type="dxa"/>
          </w:tcPr>
          <w:p w14:paraId="0EEB53A0" w14:textId="77777777" w:rsidR="002D3230" w:rsidRPr="00035C18" w:rsidRDefault="002D3230" w:rsidP="00C0664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t>Направление</w:t>
            </w:r>
            <w:r w:rsidR="00C0664D">
              <w:t xml:space="preserve"> или форма</w:t>
            </w:r>
            <w:r>
              <w:t xml:space="preserve"> передачи информации</w:t>
            </w:r>
            <w:r w:rsidR="00C0664D">
              <w:t xml:space="preserve"> </w:t>
            </w:r>
          </w:p>
        </w:tc>
        <w:tc>
          <w:tcPr>
            <w:tcW w:w="3226" w:type="dxa"/>
          </w:tcPr>
          <w:p w14:paraId="74F3C96F" w14:textId="77777777" w:rsidR="002D3230" w:rsidRPr="00035C18" w:rsidRDefault="002D3230" w:rsidP="002D323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t xml:space="preserve">Тип канала связи </w:t>
            </w:r>
          </w:p>
        </w:tc>
      </w:tr>
      <w:tr w:rsidR="002D3230" w:rsidRPr="00035C18" w14:paraId="18D7E656" w14:textId="77777777" w:rsidTr="00A96F07">
        <w:tc>
          <w:tcPr>
            <w:tcW w:w="6345" w:type="dxa"/>
          </w:tcPr>
          <w:p w14:paraId="1F268A28" w14:textId="76FA4EE3" w:rsidR="002D3230" w:rsidRPr="002D3230" w:rsidRDefault="00453DEA" w:rsidP="007C54A5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ind w:right="465" w:hanging="502"/>
              <w:rPr>
                <w:color w:val="auto"/>
                <w:szCs w:val="28"/>
                <w:lang w:eastAsia="ru-RU"/>
              </w:rPr>
            </w:pPr>
            <w:r>
              <w:t xml:space="preserve"> </w:t>
            </w:r>
            <w:r w:rsidR="002D3230">
              <w:t>передача информацию только в одном направлении;</w:t>
            </w:r>
          </w:p>
        </w:tc>
        <w:tc>
          <w:tcPr>
            <w:tcW w:w="3226" w:type="dxa"/>
          </w:tcPr>
          <w:p w14:paraId="248EE445" w14:textId="77777777" w:rsidR="002D3230" w:rsidRPr="00031FB7" w:rsidRDefault="00031FB7" w:rsidP="005D4B81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hanging="1494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полудуплексный</w:t>
            </w:r>
          </w:p>
        </w:tc>
      </w:tr>
      <w:tr w:rsidR="002D3230" w:rsidRPr="00035C18" w14:paraId="3FD2C167" w14:textId="77777777" w:rsidTr="00A96F07">
        <w:tc>
          <w:tcPr>
            <w:tcW w:w="6345" w:type="dxa"/>
          </w:tcPr>
          <w:p w14:paraId="2DAC3EB8" w14:textId="7BB16381" w:rsidR="002D3230" w:rsidRPr="00C0664D" w:rsidRDefault="00453DEA" w:rsidP="007C54A5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ind w:right="465" w:hanging="502"/>
              <w:rPr>
                <w:color w:val="auto"/>
                <w:szCs w:val="28"/>
                <w:lang w:eastAsia="ru-RU"/>
              </w:rPr>
            </w:pPr>
            <w:r>
              <w:t xml:space="preserve"> </w:t>
            </w:r>
            <w:r w:rsidR="00C0664D">
              <w:t>попеременная передача информации в прямом и в обратном направлениях;</w:t>
            </w:r>
          </w:p>
        </w:tc>
        <w:tc>
          <w:tcPr>
            <w:tcW w:w="3226" w:type="dxa"/>
          </w:tcPr>
          <w:p w14:paraId="43EEEBA4" w14:textId="77777777" w:rsidR="002D3230" w:rsidRPr="00035C18" w:rsidRDefault="00031FB7" w:rsidP="00031FB7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hanging="146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симплексный</w:t>
            </w:r>
          </w:p>
        </w:tc>
      </w:tr>
      <w:tr w:rsidR="002D3230" w:rsidRPr="00035C18" w14:paraId="605DC3E2" w14:textId="77777777" w:rsidTr="00A96F07">
        <w:tc>
          <w:tcPr>
            <w:tcW w:w="6345" w:type="dxa"/>
          </w:tcPr>
          <w:p w14:paraId="1352698F" w14:textId="5F43549B" w:rsidR="002D3230" w:rsidRPr="00035C18" w:rsidRDefault="00C0664D" w:rsidP="007C54A5">
            <w:pPr>
              <w:tabs>
                <w:tab w:val="left" w:pos="426"/>
              </w:tabs>
              <w:spacing w:after="0" w:line="360" w:lineRule="auto"/>
              <w:ind w:right="465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3)</w:t>
            </w:r>
            <w:r w:rsidR="00453DEA">
              <w:rPr>
                <w:color w:val="auto"/>
                <w:szCs w:val="28"/>
                <w:lang w:eastAsia="ru-RU"/>
              </w:rPr>
              <w:t xml:space="preserve"> </w:t>
            </w:r>
            <w:r>
              <w:t>передача информации одновременно и в прямом, и в обратном направлениях</w:t>
            </w:r>
          </w:p>
        </w:tc>
        <w:tc>
          <w:tcPr>
            <w:tcW w:w="3226" w:type="dxa"/>
          </w:tcPr>
          <w:p w14:paraId="5BA83DF5" w14:textId="77777777" w:rsidR="002D3230" w:rsidRPr="00035C18" w:rsidRDefault="00031FB7" w:rsidP="005D4B81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hanging="146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цифровой</w:t>
            </w:r>
          </w:p>
        </w:tc>
      </w:tr>
      <w:tr w:rsidR="002D3230" w:rsidRPr="00035C18" w14:paraId="782C97FD" w14:textId="77777777" w:rsidTr="00A96F07">
        <w:tc>
          <w:tcPr>
            <w:tcW w:w="6345" w:type="dxa"/>
          </w:tcPr>
          <w:p w14:paraId="083093D1" w14:textId="180D9DD3" w:rsidR="002D3230" w:rsidRPr="00035C18" w:rsidRDefault="000F2289" w:rsidP="007C54A5">
            <w:pPr>
              <w:tabs>
                <w:tab w:val="left" w:pos="426"/>
              </w:tabs>
              <w:spacing w:after="0" w:line="360" w:lineRule="auto"/>
              <w:ind w:right="465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</w:t>
            </w:r>
            <w:r w:rsidRPr="000F2289">
              <w:rPr>
                <w:color w:val="auto"/>
                <w:szCs w:val="28"/>
                <w:lang w:eastAsia="ru-RU"/>
              </w:rPr>
              <w:t>)</w:t>
            </w:r>
            <w:r w:rsidRPr="000F2289">
              <w:t xml:space="preserve"> в виде цифровых (дискретных, импульсных) сигналов той или иной физической природы.</w:t>
            </w:r>
          </w:p>
        </w:tc>
        <w:tc>
          <w:tcPr>
            <w:tcW w:w="3226" w:type="dxa"/>
          </w:tcPr>
          <w:p w14:paraId="4AA35CD1" w14:textId="77777777" w:rsidR="002D3230" w:rsidRPr="00035C18" w:rsidRDefault="00031FB7" w:rsidP="005D4B81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hanging="146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дуплексный</w:t>
            </w:r>
          </w:p>
        </w:tc>
      </w:tr>
    </w:tbl>
    <w:p w14:paraId="6A7501B5" w14:textId="77777777" w:rsidR="002D3230" w:rsidRDefault="002D3230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25CF7E62" w14:textId="77777777" w:rsidR="0067001B" w:rsidRDefault="0067001B" w:rsidP="0067001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>Правильный ответ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2289" w14:paraId="3C708F1B" w14:textId="77777777" w:rsidTr="00E0781E">
        <w:tc>
          <w:tcPr>
            <w:tcW w:w="1054" w:type="dxa"/>
          </w:tcPr>
          <w:p w14:paraId="24303238" w14:textId="77777777" w:rsidR="000F2289" w:rsidRPr="0067001B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7001B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055" w:type="dxa"/>
          </w:tcPr>
          <w:p w14:paraId="68036628" w14:textId="77777777" w:rsidR="000F2289" w:rsidRPr="0067001B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7001B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055" w:type="dxa"/>
          </w:tcPr>
          <w:p w14:paraId="6573083C" w14:textId="77777777" w:rsidR="000F2289" w:rsidRPr="0067001B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7001B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055" w:type="dxa"/>
          </w:tcPr>
          <w:p w14:paraId="090FE1BB" w14:textId="77777777" w:rsidR="000F2289" w:rsidRPr="0067001B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7001B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F2289" w14:paraId="146B3FF3" w14:textId="77777777" w:rsidTr="00E0781E">
        <w:tc>
          <w:tcPr>
            <w:tcW w:w="1054" w:type="dxa"/>
          </w:tcPr>
          <w:p w14:paraId="452EDE0B" w14:textId="77777777" w:rsidR="000F2289" w:rsidRPr="0067001B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7001B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055" w:type="dxa"/>
          </w:tcPr>
          <w:p w14:paraId="320920AB" w14:textId="77777777" w:rsidR="000F2289" w:rsidRPr="0067001B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055" w:type="dxa"/>
          </w:tcPr>
          <w:p w14:paraId="2336FD57" w14:textId="77777777" w:rsidR="000F2289" w:rsidRPr="0067001B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7001B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055" w:type="dxa"/>
          </w:tcPr>
          <w:p w14:paraId="0FA1B572" w14:textId="6C0B9666" w:rsidR="000F2289" w:rsidRPr="005D4B81" w:rsidRDefault="000F2289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71811B93" w14:textId="77777777" w:rsidR="002D3230" w:rsidRPr="00E67735" w:rsidRDefault="00DF7E02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Style w:val="a5"/>
          <w:rFonts w:eastAsiaTheme="minorEastAsia"/>
        </w:rPr>
      </w:pPr>
      <w:r w:rsidRPr="008524CA">
        <w:rPr>
          <w:color w:val="auto"/>
          <w:szCs w:val="28"/>
          <w:lang w:eastAsia="ru-RU"/>
        </w:rPr>
        <w:t>Компетенции (индикаторы)</w:t>
      </w:r>
      <w:r w:rsidR="00E67735" w:rsidRPr="00E67735">
        <w:rPr>
          <w:color w:val="auto"/>
          <w:szCs w:val="28"/>
          <w:lang w:eastAsia="ru-RU"/>
        </w:rPr>
        <w:t xml:space="preserve"> </w:t>
      </w:r>
      <w:r w:rsidR="00E67735" w:rsidRPr="007C565F">
        <w:rPr>
          <w:color w:val="auto"/>
          <w:szCs w:val="28"/>
          <w:lang w:eastAsia="ru-RU"/>
        </w:rPr>
        <w:t>ПК-</w:t>
      </w:r>
      <w:r w:rsidR="007C565F" w:rsidRPr="007C565F">
        <w:rPr>
          <w:color w:val="auto"/>
          <w:szCs w:val="28"/>
          <w:lang w:eastAsia="ru-RU"/>
        </w:rPr>
        <w:t>3</w:t>
      </w:r>
      <w:r w:rsidR="008F7AC9">
        <w:rPr>
          <w:color w:val="auto"/>
          <w:szCs w:val="28"/>
          <w:lang w:eastAsia="ru-RU"/>
        </w:rPr>
        <w:t>.</w:t>
      </w:r>
    </w:p>
    <w:p w14:paraId="010BCF7E" w14:textId="062568B7" w:rsidR="007C54A5" w:rsidRDefault="007C54A5">
      <w:pPr>
        <w:spacing w:after="200" w:line="276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br w:type="page"/>
      </w:r>
    </w:p>
    <w:p w14:paraId="3D23B644" w14:textId="7C512F7D" w:rsidR="002D3230" w:rsidRDefault="00E67735" w:rsidP="00E078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szCs w:val="28"/>
        </w:rPr>
      </w:pPr>
      <w:r w:rsidRPr="00E67735">
        <w:rPr>
          <w:rFonts w:eastAsiaTheme="minorEastAsia"/>
          <w:bCs/>
          <w:szCs w:val="28"/>
        </w:rPr>
        <w:lastRenderedPageBreak/>
        <w:t xml:space="preserve">Определите вид коммуникационного оборудования </w:t>
      </w:r>
      <w:r w:rsidR="00F30997" w:rsidRPr="00E67735">
        <w:rPr>
          <w:rFonts w:eastAsiaTheme="minorEastAsia"/>
          <w:bCs/>
          <w:szCs w:val="28"/>
        </w:rPr>
        <w:t>в зависимости</w:t>
      </w:r>
      <w:r w:rsidRPr="00E67735">
        <w:rPr>
          <w:rFonts w:eastAsiaTheme="minorEastAsia"/>
          <w:bCs/>
          <w:szCs w:val="28"/>
        </w:rPr>
        <w:t xml:space="preserve"> от особенностей функционирования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E67735" w:rsidRPr="00035C18" w14:paraId="4967EBA9" w14:textId="77777777" w:rsidTr="00A96F07">
        <w:tc>
          <w:tcPr>
            <w:tcW w:w="6345" w:type="dxa"/>
          </w:tcPr>
          <w:p w14:paraId="0780CCD5" w14:textId="77777777" w:rsidR="00E67735" w:rsidRPr="00035C18" w:rsidRDefault="00E67735" w:rsidP="008871A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t xml:space="preserve">Особенности функционирования </w:t>
            </w:r>
          </w:p>
        </w:tc>
        <w:tc>
          <w:tcPr>
            <w:tcW w:w="3226" w:type="dxa"/>
          </w:tcPr>
          <w:p w14:paraId="733EC066" w14:textId="77777777" w:rsidR="00E67735" w:rsidRPr="00035C18" w:rsidRDefault="00E67735" w:rsidP="008871A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  <w:r w:rsidRPr="00E67735">
              <w:rPr>
                <w:rFonts w:eastAsiaTheme="minorEastAsia"/>
                <w:bCs/>
                <w:szCs w:val="28"/>
              </w:rPr>
              <w:t>ид коммуникационного оборудования</w:t>
            </w:r>
          </w:p>
        </w:tc>
      </w:tr>
      <w:tr w:rsidR="00E67735" w:rsidRPr="00035C18" w14:paraId="2F1739CC" w14:textId="77777777" w:rsidTr="00A96F07">
        <w:tc>
          <w:tcPr>
            <w:tcW w:w="6345" w:type="dxa"/>
          </w:tcPr>
          <w:p w14:paraId="32C88DBC" w14:textId="77777777" w:rsidR="00E67735" w:rsidRPr="004C05C0" w:rsidRDefault="0048478B" w:rsidP="006272D1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360"/>
              <w:rPr>
                <w:color w:val="auto"/>
                <w:szCs w:val="28"/>
                <w:lang w:eastAsia="ru-RU"/>
              </w:rPr>
            </w:pPr>
            <w:r w:rsidRPr="004C05C0">
              <w:rPr>
                <w:color w:val="auto"/>
              </w:rPr>
              <w:t xml:space="preserve">делит разделяемую среду передачи </w:t>
            </w:r>
            <w:r w:rsidRPr="004C05C0">
              <w:rPr>
                <w:color w:val="000000" w:themeColor="text1"/>
              </w:rPr>
              <w:t>сети на части (логически</w:t>
            </w:r>
            <w:r w:rsidR="006272D1" w:rsidRPr="004C05C0">
              <w:rPr>
                <w:color w:val="000000" w:themeColor="text1"/>
              </w:rPr>
              <w:t>е</w:t>
            </w:r>
            <w:r w:rsidRPr="004C05C0">
              <w:rPr>
                <w:color w:val="000000" w:themeColor="text1"/>
              </w:rPr>
              <w:t xml:space="preserve"> сегмент</w:t>
            </w:r>
            <w:r w:rsidR="006272D1" w:rsidRPr="004C05C0">
              <w:rPr>
                <w:color w:val="000000" w:themeColor="text1"/>
              </w:rPr>
              <w:t>ы</w:t>
            </w:r>
            <w:r w:rsidRPr="004C05C0">
              <w:rPr>
                <w:color w:val="000000" w:themeColor="text1"/>
              </w:rPr>
              <w:t xml:space="preserve">), передавая информацию из одного сегмента в другой только в том случае, если адрес компьютера назначения принадлежит другой подсети. </w:t>
            </w:r>
            <w:r w:rsidRPr="004C05C0">
              <w:rPr>
                <w:color w:val="auto"/>
              </w:rPr>
              <w:t>Использует для локализации трафика аппаратные адреса компьютеров.</w:t>
            </w:r>
          </w:p>
        </w:tc>
        <w:tc>
          <w:tcPr>
            <w:tcW w:w="3226" w:type="dxa"/>
          </w:tcPr>
          <w:p w14:paraId="52F228E2" w14:textId="06068334" w:rsidR="00E67735" w:rsidRPr="00337DF2" w:rsidRDefault="00A96F07" w:rsidP="00337DF2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</w:t>
            </w:r>
            <w:r w:rsidRPr="00337DF2">
              <w:rPr>
                <w:color w:val="auto"/>
                <w:szCs w:val="28"/>
                <w:lang w:eastAsia="ru-RU"/>
              </w:rPr>
              <w:t xml:space="preserve"> шлюз</w:t>
            </w:r>
          </w:p>
        </w:tc>
      </w:tr>
      <w:tr w:rsidR="00E67735" w:rsidRPr="00035C18" w14:paraId="5C247D31" w14:textId="77777777" w:rsidTr="00A96F07">
        <w:tc>
          <w:tcPr>
            <w:tcW w:w="6345" w:type="dxa"/>
          </w:tcPr>
          <w:p w14:paraId="29111CD4" w14:textId="77777777" w:rsidR="00B03626" w:rsidRPr="004C05C0" w:rsidRDefault="00B03626" w:rsidP="00B03626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</w:pPr>
            <w:r w:rsidRPr="004C05C0">
              <w:t>коммуникационный мультипроцессор со</w:t>
            </w:r>
          </w:p>
          <w:p w14:paraId="108BC311" w14:textId="77777777" w:rsidR="00E67735" w:rsidRPr="004C05C0" w:rsidRDefault="00B03626" w:rsidP="007522FC">
            <w:pPr>
              <w:tabs>
                <w:tab w:val="left" w:pos="284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4C05C0">
              <w:t>специализированными процессорами на каждом порту, поэтому</w:t>
            </w:r>
            <w:r w:rsidR="007522FC">
              <w:t xml:space="preserve"> одновременно</w:t>
            </w:r>
            <w:r w:rsidRPr="004C05C0">
              <w:t xml:space="preserve"> обрабатывает кадры в параллельном режиме</w:t>
            </w:r>
            <w:r w:rsidR="007522FC">
              <w:t xml:space="preserve">, обеспечивая высокую скорость. Использует МАС адреса </w:t>
            </w:r>
            <w:r w:rsidR="007522FC" w:rsidRPr="004C05C0">
              <w:rPr>
                <w:color w:val="auto"/>
              </w:rPr>
              <w:t>компьютеров.</w:t>
            </w:r>
          </w:p>
        </w:tc>
        <w:tc>
          <w:tcPr>
            <w:tcW w:w="3226" w:type="dxa"/>
          </w:tcPr>
          <w:p w14:paraId="5CC712AE" w14:textId="2925C8CB" w:rsidR="00E67735" w:rsidRPr="00035C18" w:rsidRDefault="00A96F07" w:rsidP="00337DF2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Б) коммутатор</w:t>
            </w:r>
          </w:p>
        </w:tc>
      </w:tr>
      <w:tr w:rsidR="00E67735" w:rsidRPr="00035C18" w14:paraId="6A0E678E" w14:textId="77777777" w:rsidTr="00A96F07">
        <w:tc>
          <w:tcPr>
            <w:tcW w:w="6345" w:type="dxa"/>
          </w:tcPr>
          <w:p w14:paraId="7EE3B4C9" w14:textId="77777777" w:rsidR="00E67735" w:rsidRPr="004C05C0" w:rsidRDefault="004C05C0" w:rsidP="007522FC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284"/>
              <w:rPr>
                <w:color w:val="auto"/>
                <w:szCs w:val="28"/>
                <w:lang w:eastAsia="ru-RU"/>
              </w:rPr>
            </w:pPr>
            <w:r w:rsidRPr="004C05C0">
              <w:t>образуют логические сегменты посредством явной адресации, используя IP-адреса.</w:t>
            </w:r>
            <w:r>
              <w:t xml:space="preserve"> </w:t>
            </w:r>
            <w:r w:rsidR="007522FC">
              <w:t>Э</w:t>
            </w:r>
            <w:r w:rsidRPr="004C05C0">
              <w:t>ффективно изолируют трафик отдельных частей сети друг от друга.  Способ</w:t>
            </w:r>
            <w:r w:rsidR="007522FC">
              <w:t>е</w:t>
            </w:r>
            <w:r w:rsidRPr="004C05C0">
              <w:t>н осуществлять выбор наиболее рационального маршрута</w:t>
            </w:r>
          </w:p>
        </w:tc>
        <w:tc>
          <w:tcPr>
            <w:tcW w:w="3226" w:type="dxa"/>
          </w:tcPr>
          <w:p w14:paraId="009B8A1F" w14:textId="7F433C21" w:rsidR="00E67735" w:rsidRPr="00035C18" w:rsidRDefault="00A96F07" w:rsidP="00337DF2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В) мост</w:t>
            </w:r>
          </w:p>
        </w:tc>
      </w:tr>
      <w:tr w:rsidR="00E67735" w:rsidRPr="00035C18" w14:paraId="7387E198" w14:textId="77777777" w:rsidTr="00A96F07">
        <w:tc>
          <w:tcPr>
            <w:tcW w:w="6345" w:type="dxa"/>
          </w:tcPr>
          <w:p w14:paraId="45A79771" w14:textId="77777777" w:rsidR="00E67735" w:rsidRPr="00337DF2" w:rsidRDefault="00337DF2" w:rsidP="00337DF2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284"/>
              <w:rPr>
                <w:color w:val="auto"/>
                <w:szCs w:val="28"/>
                <w:lang w:eastAsia="ru-RU"/>
              </w:rPr>
            </w:pPr>
            <w:r w:rsidRPr="00337DF2">
              <w:rPr>
                <w:color w:val="auto"/>
                <w:szCs w:val="28"/>
                <w:lang w:eastAsia="ru-RU"/>
              </w:rPr>
              <w:t>объедин</w:t>
            </w:r>
            <w:r>
              <w:rPr>
                <w:color w:val="auto"/>
                <w:szCs w:val="28"/>
                <w:lang w:eastAsia="ru-RU"/>
              </w:rPr>
              <w:t>яет</w:t>
            </w:r>
            <w:r w:rsidRPr="00337DF2">
              <w:rPr>
                <w:color w:val="auto"/>
                <w:szCs w:val="28"/>
                <w:lang w:eastAsia="ru-RU"/>
              </w:rPr>
              <w:t xml:space="preserve"> сети с разными типами системного и прикладного программного обеспечения</w:t>
            </w:r>
          </w:p>
        </w:tc>
        <w:tc>
          <w:tcPr>
            <w:tcW w:w="3226" w:type="dxa"/>
          </w:tcPr>
          <w:p w14:paraId="49699BB9" w14:textId="400E11CE" w:rsidR="00E67735" w:rsidRPr="00035C18" w:rsidRDefault="00A96F07" w:rsidP="00337DF2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 маршрутизатор</w:t>
            </w:r>
          </w:p>
        </w:tc>
      </w:tr>
    </w:tbl>
    <w:p w14:paraId="3EE678CF" w14:textId="77777777" w:rsidR="007522FC" w:rsidRDefault="007522FC" w:rsidP="00337DF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2AB568F4" w14:textId="77777777" w:rsidR="00337DF2" w:rsidRDefault="00337DF2" w:rsidP="00337DF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>Правильный ответ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3C16" w14:paraId="72795ED9" w14:textId="77777777" w:rsidTr="00E0781E">
        <w:tc>
          <w:tcPr>
            <w:tcW w:w="1302" w:type="dxa"/>
          </w:tcPr>
          <w:p w14:paraId="0C88249F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1303" w:type="dxa"/>
          </w:tcPr>
          <w:p w14:paraId="5DF1A247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1303" w:type="dxa"/>
          </w:tcPr>
          <w:p w14:paraId="19EB78AE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14:paraId="79815A7D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4</w:t>
            </w:r>
          </w:p>
        </w:tc>
      </w:tr>
      <w:tr w:rsidR="006E3C16" w14:paraId="3BD83DCD" w14:textId="77777777" w:rsidTr="00E0781E">
        <w:tc>
          <w:tcPr>
            <w:tcW w:w="1302" w:type="dxa"/>
          </w:tcPr>
          <w:p w14:paraId="3538AB56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</w:p>
        </w:tc>
        <w:tc>
          <w:tcPr>
            <w:tcW w:w="1303" w:type="dxa"/>
          </w:tcPr>
          <w:p w14:paraId="5A11C97F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Б</w:t>
            </w:r>
          </w:p>
        </w:tc>
        <w:tc>
          <w:tcPr>
            <w:tcW w:w="1303" w:type="dxa"/>
          </w:tcPr>
          <w:p w14:paraId="776C035F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</w:p>
        </w:tc>
        <w:tc>
          <w:tcPr>
            <w:tcW w:w="1303" w:type="dxa"/>
          </w:tcPr>
          <w:p w14:paraId="05CA457B" w14:textId="77777777" w:rsidR="006E3C16" w:rsidRDefault="006E3C16" w:rsidP="00337DF2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</w:p>
        </w:tc>
      </w:tr>
    </w:tbl>
    <w:p w14:paraId="71C7AB33" w14:textId="77777777" w:rsidR="00337DF2" w:rsidRPr="00E67735" w:rsidRDefault="00337DF2" w:rsidP="00337DF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Style w:val="a5"/>
          <w:rFonts w:eastAsiaTheme="minorEastAsia"/>
        </w:rPr>
      </w:pPr>
      <w:r w:rsidRPr="008524CA">
        <w:rPr>
          <w:color w:val="auto"/>
          <w:szCs w:val="28"/>
          <w:lang w:eastAsia="ru-RU"/>
        </w:rPr>
        <w:t>Компетенции (индикаторы)</w:t>
      </w:r>
      <w:r w:rsidRPr="00E67735">
        <w:rPr>
          <w:color w:val="auto"/>
          <w:szCs w:val="28"/>
          <w:lang w:eastAsia="ru-RU"/>
        </w:rPr>
        <w:t xml:space="preserve"> </w:t>
      </w:r>
      <w:r w:rsidRPr="007C565F">
        <w:rPr>
          <w:color w:val="auto"/>
          <w:szCs w:val="28"/>
          <w:lang w:eastAsia="ru-RU"/>
        </w:rPr>
        <w:t>ПК-4</w:t>
      </w:r>
      <w:r w:rsidR="008F7AC9">
        <w:rPr>
          <w:color w:val="auto"/>
          <w:szCs w:val="28"/>
          <w:lang w:eastAsia="ru-RU"/>
        </w:rPr>
        <w:t>.</w:t>
      </w:r>
    </w:p>
    <w:p w14:paraId="547DC045" w14:textId="4B61078D" w:rsidR="002D3230" w:rsidRPr="00C4396D" w:rsidRDefault="00C44822" w:rsidP="00E0781E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Определите</w:t>
      </w:r>
      <w:r w:rsidR="00C4396D">
        <w:rPr>
          <w:rFonts w:eastAsiaTheme="minorEastAsia"/>
          <w:bCs/>
          <w:szCs w:val="28"/>
        </w:rPr>
        <w:t xml:space="preserve"> правильное соответствие</w:t>
      </w:r>
      <w:r>
        <w:rPr>
          <w:rFonts w:eastAsiaTheme="minorEastAsia"/>
          <w:bCs/>
          <w:szCs w:val="28"/>
        </w:rPr>
        <w:t xml:space="preserve"> названи</w:t>
      </w:r>
      <w:r w:rsidR="00C4396D">
        <w:rPr>
          <w:rFonts w:eastAsiaTheme="minorEastAsia"/>
          <w:bCs/>
          <w:szCs w:val="28"/>
        </w:rPr>
        <w:t>я</w:t>
      </w:r>
      <w:r>
        <w:rPr>
          <w:rFonts w:eastAsiaTheme="minorEastAsia"/>
          <w:bCs/>
          <w:szCs w:val="28"/>
        </w:rPr>
        <w:t xml:space="preserve"> и </w:t>
      </w:r>
      <w:r w:rsidR="00F30997">
        <w:rPr>
          <w:rFonts w:eastAsiaTheme="minorEastAsia"/>
          <w:bCs/>
          <w:szCs w:val="28"/>
        </w:rPr>
        <w:t>типа кабеля</w:t>
      </w:r>
      <w:r w:rsidR="00F30997" w:rsidRPr="00C4396D">
        <w:rPr>
          <w:rFonts w:eastAsiaTheme="minorEastAsia"/>
          <w:bCs/>
          <w:szCs w:val="28"/>
        </w:rPr>
        <w:t xml:space="preserve"> максимально</w:t>
      </w:r>
      <w:r w:rsidR="00D65D30" w:rsidRPr="00C4396D">
        <w:rPr>
          <w:rFonts w:eastAsiaTheme="minorEastAsia"/>
          <w:bCs/>
          <w:szCs w:val="28"/>
        </w:rPr>
        <w:t xml:space="preserve"> допустимой длин</w:t>
      </w:r>
      <w:r w:rsidR="00C4396D" w:rsidRPr="00C4396D">
        <w:rPr>
          <w:rFonts w:eastAsiaTheme="minorEastAsia"/>
          <w:bCs/>
          <w:szCs w:val="28"/>
        </w:rPr>
        <w:t>е</w:t>
      </w:r>
      <w:r w:rsidR="00D65D30" w:rsidRPr="00C4396D">
        <w:rPr>
          <w:rFonts w:eastAsiaTheme="minorEastAsia"/>
          <w:bCs/>
          <w:szCs w:val="28"/>
        </w:rPr>
        <w:t xml:space="preserve"> сегмента</w:t>
      </w:r>
      <w:r w:rsidR="00C4396D" w:rsidRPr="00C4396D">
        <w:rPr>
          <w:rFonts w:eastAsiaTheme="minorEastAsia"/>
          <w:bCs/>
          <w:szCs w:val="28"/>
        </w:rPr>
        <w:t xml:space="preserve"> сети </w:t>
      </w:r>
      <w:r w:rsidR="00C4396D" w:rsidRPr="00C4396D">
        <w:rPr>
          <w:rFonts w:eastAsiaTheme="minorEastAsia"/>
          <w:bCs/>
          <w:szCs w:val="28"/>
          <w:lang w:val="en-US"/>
        </w:rPr>
        <w:t>Ethernet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226B" w14:paraId="369D3D76" w14:textId="77777777" w:rsidTr="00A96F07">
        <w:tc>
          <w:tcPr>
            <w:tcW w:w="4785" w:type="dxa"/>
          </w:tcPr>
          <w:p w14:paraId="7745E86F" w14:textId="77777777" w:rsidR="008A226B" w:rsidRDefault="008A226B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Название и тип кабеля </w:t>
            </w:r>
          </w:p>
        </w:tc>
        <w:tc>
          <w:tcPr>
            <w:tcW w:w="4786" w:type="dxa"/>
          </w:tcPr>
          <w:p w14:paraId="4FF2F491" w14:textId="0A763756" w:rsidR="008A226B" w:rsidRDefault="00F30997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Максимальная длина</w:t>
            </w:r>
            <w:r w:rsidR="008A226B">
              <w:rPr>
                <w:rFonts w:eastAsiaTheme="minorEastAsia"/>
                <w:bCs/>
                <w:szCs w:val="28"/>
              </w:rPr>
              <w:t xml:space="preserve"> сегмента</w:t>
            </w:r>
          </w:p>
        </w:tc>
      </w:tr>
      <w:tr w:rsidR="008A226B" w14:paraId="59DF238F" w14:textId="77777777" w:rsidTr="00A96F07">
        <w:tc>
          <w:tcPr>
            <w:tcW w:w="4785" w:type="dxa"/>
          </w:tcPr>
          <w:p w14:paraId="494BA917" w14:textId="165918FE" w:rsidR="008A226B" w:rsidRPr="008A226B" w:rsidRDefault="009252EA" w:rsidP="00C4396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10 </w:t>
            </w:r>
            <w:r>
              <w:rPr>
                <w:rFonts w:eastAsiaTheme="minorEastAsia"/>
                <w:bCs/>
                <w:szCs w:val="28"/>
                <w:lang w:val="en-US"/>
              </w:rPr>
              <w:t>Base</w:t>
            </w:r>
            <w:r w:rsidR="00F30997">
              <w:rPr>
                <w:rFonts w:eastAsiaTheme="minorEastAsia"/>
                <w:bCs/>
                <w:szCs w:val="28"/>
                <w:lang w:val="en-US"/>
              </w:rPr>
              <w:t>5 Толстый</w:t>
            </w:r>
            <w:r>
              <w:rPr>
                <w:rFonts w:eastAsiaTheme="minorEastAsia"/>
                <w:bCs/>
                <w:szCs w:val="28"/>
              </w:rPr>
              <w:t xml:space="preserve"> </w:t>
            </w:r>
            <w:r w:rsidR="00C4396D" w:rsidRPr="00C4396D">
              <w:rPr>
                <w:rFonts w:eastAsiaTheme="minorEastAsia"/>
                <w:bCs/>
                <w:szCs w:val="28"/>
              </w:rPr>
              <w:t>Ethernet</w:t>
            </w:r>
          </w:p>
        </w:tc>
        <w:tc>
          <w:tcPr>
            <w:tcW w:w="4786" w:type="dxa"/>
          </w:tcPr>
          <w:p w14:paraId="76A2AD4C" w14:textId="77777777" w:rsidR="00C4396D" w:rsidRDefault="00C4396D" w:rsidP="00C4396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А) 2000 м</w:t>
            </w:r>
          </w:p>
        </w:tc>
      </w:tr>
      <w:tr w:rsidR="008A226B" w14:paraId="63932B1C" w14:textId="77777777" w:rsidTr="00A96F07">
        <w:tc>
          <w:tcPr>
            <w:tcW w:w="4785" w:type="dxa"/>
          </w:tcPr>
          <w:p w14:paraId="606414F7" w14:textId="458842FF" w:rsidR="008A226B" w:rsidRPr="009252EA" w:rsidRDefault="009252EA" w:rsidP="00C4396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10 </w:t>
            </w:r>
            <w:r>
              <w:rPr>
                <w:rFonts w:eastAsiaTheme="minorEastAsia"/>
                <w:bCs/>
                <w:szCs w:val="28"/>
                <w:lang w:val="en-US"/>
              </w:rPr>
              <w:t>Base</w:t>
            </w:r>
            <w:r w:rsidR="00F30997">
              <w:rPr>
                <w:rFonts w:eastAsiaTheme="minorEastAsia"/>
                <w:bCs/>
                <w:szCs w:val="28"/>
              </w:rPr>
              <w:t>2</w:t>
            </w:r>
            <w:r w:rsidR="00F30997">
              <w:rPr>
                <w:rFonts w:eastAsiaTheme="minorEastAsia"/>
                <w:bCs/>
                <w:szCs w:val="28"/>
                <w:lang w:val="en-US"/>
              </w:rPr>
              <w:t xml:space="preserve"> Тонкий</w:t>
            </w:r>
            <w:r>
              <w:rPr>
                <w:rFonts w:eastAsiaTheme="minorEastAsia"/>
                <w:bCs/>
                <w:szCs w:val="28"/>
              </w:rPr>
              <w:t xml:space="preserve"> </w:t>
            </w:r>
            <w:r w:rsidR="00C4396D" w:rsidRPr="00C4396D">
              <w:rPr>
                <w:rFonts w:eastAsiaTheme="minorEastAsia"/>
                <w:bCs/>
                <w:szCs w:val="28"/>
              </w:rPr>
              <w:t>Ethernet</w:t>
            </w:r>
          </w:p>
        </w:tc>
        <w:tc>
          <w:tcPr>
            <w:tcW w:w="4786" w:type="dxa"/>
          </w:tcPr>
          <w:p w14:paraId="7A8536C5" w14:textId="77777777" w:rsidR="008A226B" w:rsidRDefault="00C4396D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Б) 100 м</w:t>
            </w:r>
          </w:p>
        </w:tc>
      </w:tr>
      <w:tr w:rsidR="008A226B" w14:paraId="24DAF436" w14:textId="77777777" w:rsidTr="00A96F07">
        <w:tc>
          <w:tcPr>
            <w:tcW w:w="4785" w:type="dxa"/>
          </w:tcPr>
          <w:p w14:paraId="1FE9C1A4" w14:textId="330C654B" w:rsidR="008A226B" w:rsidRPr="009252EA" w:rsidRDefault="009252EA" w:rsidP="009252E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left"/>
              <w:rPr>
                <w:rFonts w:eastAsiaTheme="minorEastAsia"/>
                <w:bCs/>
                <w:szCs w:val="28"/>
              </w:rPr>
            </w:pPr>
            <w:r w:rsidRPr="009252EA">
              <w:rPr>
                <w:rFonts w:eastAsiaTheme="minorEastAsia"/>
                <w:bCs/>
                <w:szCs w:val="28"/>
              </w:rPr>
              <w:t>10 Base</w:t>
            </w:r>
            <w:r>
              <w:rPr>
                <w:rFonts w:eastAsiaTheme="minorEastAsia"/>
                <w:bCs/>
                <w:szCs w:val="28"/>
              </w:rPr>
              <w:t>-</w:t>
            </w:r>
            <w:r w:rsidR="00F30997">
              <w:rPr>
                <w:rFonts w:eastAsiaTheme="minorEastAsia"/>
                <w:bCs/>
                <w:szCs w:val="28"/>
                <w:lang w:val="en-US"/>
              </w:rPr>
              <w:t>T</w:t>
            </w:r>
            <w:r w:rsidR="00F30997" w:rsidRPr="009252EA">
              <w:rPr>
                <w:rFonts w:eastAsiaTheme="minorEastAsia"/>
                <w:bCs/>
                <w:szCs w:val="28"/>
              </w:rPr>
              <w:t xml:space="preserve"> Витая</w:t>
            </w:r>
            <w:r>
              <w:rPr>
                <w:rFonts w:eastAsiaTheme="minorEastAsia"/>
                <w:bCs/>
                <w:szCs w:val="28"/>
              </w:rPr>
              <w:t xml:space="preserve"> пара</w:t>
            </w:r>
          </w:p>
        </w:tc>
        <w:tc>
          <w:tcPr>
            <w:tcW w:w="4786" w:type="dxa"/>
          </w:tcPr>
          <w:p w14:paraId="65B67CB4" w14:textId="77777777" w:rsidR="008A226B" w:rsidRDefault="00C4396D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В) 185 м</w:t>
            </w:r>
          </w:p>
        </w:tc>
      </w:tr>
      <w:tr w:rsidR="008A226B" w14:paraId="69F2689A" w14:textId="77777777" w:rsidTr="00A96F07">
        <w:tc>
          <w:tcPr>
            <w:tcW w:w="4785" w:type="dxa"/>
          </w:tcPr>
          <w:p w14:paraId="7ED787E4" w14:textId="77777777" w:rsidR="008A226B" w:rsidRPr="00C4396D" w:rsidRDefault="009252EA" w:rsidP="00C4396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4)</w:t>
            </w:r>
            <w:r>
              <w:t xml:space="preserve"> </w:t>
            </w:r>
            <w:r>
              <w:rPr>
                <w:rFonts w:eastAsiaTheme="minorEastAsia"/>
                <w:bCs/>
                <w:szCs w:val="28"/>
              </w:rPr>
              <w:t xml:space="preserve"> </w:t>
            </w:r>
            <w:r w:rsidRPr="009252EA">
              <w:rPr>
                <w:rFonts w:eastAsiaTheme="minorEastAsia"/>
                <w:bCs/>
                <w:szCs w:val="28"/>
              </w:rPr>
              <w:t>10 Base</w:t>
            </w:r>
            <w:r>
              <w:rPr>
                <w:rFonts w:eastAsiaTheme="minorEastAsia"/>
                <w:bCs/>
                <w:szCs w:val="28"/>
              </w:rPr>
              <w:t>-</w:t>
            </w:r>
            <w:r>
              <w:rPr>
                <w:rFonts w:eastAsiaTheme="minorEastAsia"/>
                <w:bCs/>
                <w:szCs w:val="28"/>
                <w:lang w:val="en-US"/>
              </w:rPr>
              <w:t>F</w:t>
            </w:r>
            <w:r w:rsidRPr="009252EA">
              <w:rPr>
                <w:rFonts w:eastAsiaTheme="minorEastAsia"/>
                <w:bCs/>
                <w:szCs w:val="28"/>
              </w:rPr>
              <w:t xml:space="preserve">  </w:t>
            </w: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 w:rsidR="00C4396D">
              <w:rPr>
                <w:rFonts w:eastAsiaTheme="minorEastAsia"/>
                <w:bCs/>
                <w:szCs w:val="28"/>
              </w:rPr>
              <w:t>Оптоволокно</w:t>
            </w:r>
          </w:p>
        </w:tc>
        <w:tc>
          <w:tcPr>
            <w:tcW w:w="4786" w:type="dxa"/>
          </w:tcPr>
          <w:p w14:paraId="2D853296" w14:textId="77777777" w:rsidR="008A226B" w:rsidRDefault="00C4396D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Г) 500 м</w:t>
            </w:r>
          </w:p>
        </w:tc>
      </w:tr>
    </w:tbl>
    <w:p w14:paraId="13A3BA0F" w14:textId="77777777" w:rsidR="00C4396D" w:rsidRDefault="00C4396D" w:rsidP="00C4396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B258A53" w14:textId="77777777" w:rsidR="00C4396D" w:rsidRDefault="00C4396D" w:rsidP="00C4396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>Правильный ответ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71D5" w14:paraId="1F8EE1C1" w14:textId="77777777" w:rsidTr="00E0781E">
        <w:tc>
          <w:tcPr>
            <w:tcW w:w="1125" w:type="dxa"/>
          </w:tcPr>
          <w:p w14:paraId="3A384075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126" w:type="dxa"/>
          </w:tcPr>
          <w:p w14:paraId="1B0DAC16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126" w:type="dxa"/>
          </w:tcPr>
          <w:p w14:paraId="768F8AD3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126" w:type="dxa"/>
          </w:tcPr>
          <w:p w14:paraId="7BCDC1C0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C871D5" w14:paraId="3963E9C3" w14:textId="77777777" w:rsidTr="00E0781E">
        <w:tc>
          <w:tcPr>
            <w:tcW w:w="1125" w:type="dxa"/>
          </w:tcPr>
          <w:p w14:paraId="47777E75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126" w:type="dxa"/>
          </w:tcPr>
          <w:p w14:paraId="4E3B2412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126" w:type="dxa"/>
          </w:tcPr>
          <w:p w14:paraId="4DE3B103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126" w:type="dxa"/>
          </w:tcPr>
          <w:p w14:paraId="330A9E33" w14:textId="77777777" w:rsidR="00C871D5" w:rsidRDefault="00C871D5" w:rsidP="007415E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490BB282" w14:textId="77777777" w:rsidR="00C871D5" w:rsidRPr="00E67735" w:rsidRDefault="00C871D5" w:rsidP="00C871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Style w:val="a5"/>
          <w:rFonts w:eastAsiaTheme="minorEastAsia"/>
        </w:rPr>
      </w:pPr>
      <w:r w:rsidRPr="008524CA">
        <w:rPr>
          <w:color w:val="auto"/>
          <w:szCs w:val="28"/>
          <w:lang w:eastAsia="ru-RU"/>
        </w:rPr>
        <w:t>Компетенции (индикаторы)</w:t>
      </w:r>
      <w:r w:rsidRPr="00E67735">
        <w:rPr>
          <w:color w:val="auto"/>
          <w:szCs w:val="28"/>
          <w:lang w:eastAsia="ru-RU"/>
        </w:rPr>
        <w:t xml:space="preserve">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3</w:t>
      </w:r>
      <w:r w:rsidR="008F7AC9">
        <w:rPr>
          <w:color w:val="auto"/>
          <w:szCs w:val="28"/>
          <w:lang w:eastAsia="ru-RU"/>
        </w:rPr>
        <w:t>.</w:t>
      </w:r>
    </w:p>
    <w:p w14:paraId="60CC08CE" w14:textId="77777777" w:rsidR="007522FC" w:rsidRPr="007522FC" w:rsidRDefault="007522FC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E7AB00A" w14:textId="77777777" w:rsidR="007415EA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13C02403" w14:textId="77777777" w:rsidR="007415EA" w:rsidRPr="00064EE5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>Установите правильную последовательность</w:t>
      </w:r>
      <w:r>
        <w:rPr>
          <w:rFonts w:eastAsiaTheme="minorEastAsia"/>
          <w:bCs/>
          <w:i/>
          <w:szCs w:val="28"/>
        </w:rPr>
        <w:t xml:space="preserve"> </w:t>
      </w:r>
    </w:p>
    <w:p w14:paraId="4D32394B" w14:textId="77777777" w:rsidR="007415EA" w:rsidRPr="008524CA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ACCC08C" w14:textId="454EFFCF" w:rsidR="007415EA" w:rsidRDefault="007415EA" w:rsidP="00453DEA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E3C16">
        <w:rPr>
          <w:color w:val="auto"/>
          <w:szCs w:val="28"/>
          <w:lang w:eastAsia="ru-RU"/>
        </w:rPr>
        <w:t xml:space="preserve">Установите </w:t>
      </w:r>
      <w:r w:rsidR="00F30997" w:rsidRPr="006E3C16">
        <w:rPr>
          <w:color w:val="auto"/>
          <w:szCs w:val="28"/>
          <w:lang w:eastAsia="ru-RU"/>
        </w:rPr>
        <w:t>последовательность типов</w:t>
      </w:r>
      <w:r w:rsidR="006E3C16" w:rsidRPr="006E3C16">
        <w:rPr>
          <w:color w:val="auto"/>
          <w:szCs w:val="28"/>
          <w:lang w:eastAsia="ru-RU"/>
        </w:rPr>
        <w:t xml:space="preserve"> </w:t>
      </w:r>
      <w:r w:rsidR="00F30997">
        <w:rPr>
          <w:color w:val="auto"/>
          <w:szCs w:val="28"/>
          <w:lang w:eastAsia="ru-RU"/>
        </w:rPr>
        <w:t xml:space="preserve">сетевого </w:t>
      </w:r>
      <w:r w:rsidR="00F30997" w:rsidRPr="006E3C16">
        <w:rPr>
          <w:color w:val="auto"/>
          <w:szCs w:val="28"/>
          <w:lang w:eastAsia="ru-RU"/>
        </w:rPr>
        <w:t>кабеля</w:t>
      </w:r>
      <w:r w:rsidR="006E3C16" w:rsidRPr="006E3C16">
        <w:rPr>
          <w:color w:val="auto"/>
          <w:szCs w:val="28"/>
          <w:lang w:eastAsia="ru-RU"/>
        </w:rPr>
        <w:t xml:space="preserve"> в</w:t>
      </w:r>
      <w:r w:rsidR="00600EB9">
        <w:rPr>
          <w:color w:val="auto"/>
          <w:szCs w:val="28"/>
          <w:lang w:eastAsia="ru-RU"/>
        </w:rPr>
        <w:t xml:space="preserve"> соответствии с увели</w:t>
      </w:r>
      <w:r w:rsidR="004132E0">
        <w:rPr>
          <w:color w:val="auto"/>
          <w:szCs w:val="28"/>
          <w:lang w:eastAsia="ru-RU"/>
        </w:rPr>
        <w:t xml:space="preserve">чением </w:t>
      </w:r>
      <w:r w:rsidR="00F30997">
        <w:rPr>
          <w:color w:val="auto"/>
          <w:szCs w:val="28"/>
          <w:lang w:eastAsia="ru-RU"/>
        </w:rPr>
        <w:t>его помехозащищенности</w:t>
      </w:r>
      <w:r w:rsidR="006E3C16" w:rsidRPr="006E3C16">
        <w:rPr>
          <w:color w:val="auto"/>
          <w:szCs w:val="28"/>
          <w:lang w:eastAsia="ru-RU"/>
        </w:rPr>
        <w:t xml:space="preserve">. </w:t>
      </w:r>
    </w:p>
    <w:p w14:paraId="3C038D95" w14:textId="77777777" w:rsidR="006E3C16" w:rsidRDefault="00BE3C7D" w:rsidP="00453DEA">
      <w:pPr>
        <w:pStyle w:val="a3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 коаксиальный кабель</w:t>
      </w:r>
    </w:p>
    <w:p w14:paraId="6F5B54FC" w14:textId="77777777" w:rsidR="00BE3C7D" w:rsidRPr="00BE3C7D" w:rsidRDefault="00BE3C7D" w:rsidP="00453DEA">
      <w:pPr>
        <w:pStyle w:val="a3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витая пара </w:t>
      </w:r>
      <w:r>
        <w:rPr>
          <w:color w:val="auto"/>
          <w:szCs w:val="28"/>
          <w:lang w:val="en-US" w:eastAsia="ru-RU"/>
        </w:rPr>
        <w:t>UTP</w:t>
      </w:r>
    </w:p>
    <w:p w14:paraId="1DD828CE" w14:textId="77777777" w:rsidR="00BE3C7D" w:rsidRDefault="00BE3C7D" w:rsidP="00453DEA">
      <w:pPr>
        <w:pStyle w:val="a3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 оптоволоконный кабель</w:t>
      </w:r>
    </w:p>
    <w:p w14:paraId="08A237FD" w14:textId="77777777" w:rsidR="00BE3C7D" w:rsidRPr="00BE3C7D" w:rsidRDefault="00BE3C7D" w:rsidP="00453DEA">
      <w:pPr>
        <w:pStyle w:val="a3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витая пара </w:t>
      </w:r>
      <w:r>
        <w:rPr>
          <w:color w:val="auto"/>
          <w:szCs w:val="28"/>
          <w:lang w:val="en-US" w:eastAsia="ru-RU"/>
        </w:rPr>
        <w:t>STP</w:t>
      </w:r>
    </w:p>
    <w:p w14:paraId="524A8D85" w14:textId="77777777" w:rsidR="007415EA" w:rsidRPr="008524CA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Б, Г, А, В.</w:t>
      </w:r>
    </w:p>
    <w:p w14:paraId="11241264" w14:textId="77777777" w:rsidR="007415EA" w:rsidRDefault="007415EA" w:rsidP="007415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="007C565F">
        <w:rPr>
          <w:color w:val="auto"/>
          <w:szCs w:val="28"/>
          <w:lang w:eastAsia="ru-RU"/>
        </w:rPr>
        <w:t>ПК-4</w:t>
      </w:r>
      <w:r w:rsidR="008F7AC9">
        <w:rPr>
          <w:color w:val="auto"/>
          <w:szCs w:val="28"/>
          <w:lang w:eastAsia="ru-RU"/>
        </w:rPr>
        <w:t>.</w:t>
      </w:r>
    </w:p>
    <w:p w14:paraId="674314C6" w14:textId="1380CFFE" w:rsidR="00E0781E" w:rsidRDefault="00E0781E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2FE24F76" w14:textId="2FA0A4C7" w:rsidR="007415EA" w:rsidRPr="008524CA" w:rsidRDefault="00052297" w:rsidP="00E078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2.</w:t>
      </w:r>
      <w:r w:rsidR="00B33A20" w:rsidRPr="00B33A20">
        <w:rPr>
          <w:color w:val="auto"/>
          <w:szCs w:val="28"/>
          <w:lang w:eastAsia="ru-RU"/>
        </w:rPr>
        <w:t xml:space="preserve"> </w:t>
      </w:r>
      <w:r w:rsidR="00B33A20" w:rsidRPr="006E3C16">
        <w:rPr>
          <w:color w:val="auto"/>
          <w:szCs w:val="28"/>
          <w:lang w:eastAsia="ru-RU"/>
        </w:rPr>
        <w:t>Установите</w:t>
      </w:r>
      <w:r w:rsidR="00B33A20">
        <w:rPr>
          <w:color w:val="auto"/>
          <w:szCs w:val="28"/>
          <w:lang w:eastAsia="ru-RU"/>
        </w:rPr>
        <w:t xml:space="preserve"> правильную</w:t>
      </w:r>
      <w:r w:rsidR="00B33A20" w:rsidRPr="006E3C16">
        <w:rPr>
          <w:color w:val="auto"/>
          <w:szCs w:val="28"/>
          <w:lang w:eastAsia="ru-RU"/>
        </w:rPr>
        <w:t xml:space="preserve"> </w:t>
      </w:r>
      <w:r w:rsidR="00F30997" w:rsidRPr="006E3C16">
        <w:rPr>
          <w:color w:val="auto"/>
          <w:szCs w:val="28"/>
          <w:lang w:eastAsia="ru-RU"/>
        </w:rPr>
        <w:t>последовательность прохождения</w:t>
      </w:r>
      <w:r w:rsidR="00F30997">
        <w:rPr>
          <w:color w:val="auto"/>
          <w:szCs w:val="28"/>
          <w:lang w:eastAsia="ru-RU"/>
        </w:rPr>
        <w:t xml:space="preserve"> информационным</w:t>
      </w:r>
      <w:r w:rsidR="00B33A20">
        <w:rPr>
          <w:color w:val="auto"/>
          <w:szCs w:val="28"/>
          <w:lang w:eastAsia="ru-RU"/>
        </w:rPr>
        <w:t xml:space="preserve"> сигналом   </w:t>
      </w:r>
      <w:r w:rsidR="00F30997">
        <w:rPr>
          <w:color w:val="auto"/>
          <w:szCs w:val="28"/>
          <w:lang w:eastAsia="ru-RU"/>
        </w:rPr>
        <w:t>модулей системы</w:t>
      </w:r>
      <w:r w:rsidR="00B33A20">
        <w:rPr>
          <w:color w:val="auto"/>
          <w:szCs w:val="28"/>
          <w:lang w:eastAsia="ru-RU"/>
        </w:rPr>
        <w:t xml:space="preserve"> передачи </w:t>
      </w:r>
      <w:r w:rsidR="00F30997">
        <w:rPr>
          <w:color w:val="auto"/>
          <w:szCs w:val="28"/>
          <w:lang w:eastAsia="ru-RU"/>
        </w:rPr>
        <w:t>информации с</w:t>
      </w:r>
      <w:r w:rsidR="00B33A20">
        <w:rPr>
          <w:color w:val="auto"/>
          <w:szCs w:val="28"/>
          <w:lang w:eastAsia="ru-RU"/>
        </w:rPr>
        <w:t xml:space="preserve"> частотной модуляцией.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D03F95" w14:paraId="17509005" w14:textId="77777777" w:rsidTr="00A96F07">
        <w:tc>
          <w:tcPr>
            <w:tcW w:w="6912" w:type="dxa"/>
          </w:tcPr>
          <w:p w14:paraId="180F2023" w14:textId="77777777" w:rsidR="00D03F95" w:rsidRPr="00453DEA" w:rsidRDefault="00D03F95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iCs/>
                <w:szCs w:val="28"/>
              </w:rPr>
            </w:pPr>
            <w:r w:rsidRPr="00453DEA">
              <w:rPr>
                <w:rFonts w:eastAsiaTheme="minorEastAsia"/>
                <w:iCs/>
                <w:szCs w:val="28"/>
              </w:rPr>
              <w:t xml:space="preserve">Перечень модулей системы передачи </w:t>
            </w:r>
          </w:p>
        </w:tc>
      </w:tr>
      <w:tr w:rsidR="00D03F95" w14:paraId="299A8385" w14:textId="77777777" w:rsidTr="00A96F07">
        <w:tc>
          <w:tcPr>
            <w:tcW w:w="6912" w:type="dxa"/>
          </w:tcPr>
          <w:p w14:paraId="08B1D73A" w14:textId="239E51EA" w:rsidR="00D03F95" w:rsidRPr="00181C60" w:rsidRDefault="00D03F95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 w:rsidRPr="006E1869">
              <w:rPr>
                <w:rFonts w:eastAsiaTheme="minorEastAsia"/>
                <w:bCs/>
                <w:szCs w:val="28"/>
              </w:rPr>
              <w:t>А) п</w:t>
            </w:r>
            <w:r w:rsidR="00CA517F" w:rsidRPr="006E1869">
              <w:rPr>
                <w:rFonts w:eastAsiaTheme="minorEastAsia"/>
                <w:bCs/>
                <w:szCs w:val="28"/>
              </w:rPr>
              <w:t>о</w:t>
            </w:r>
            <w:r w:rsidRPr="006E1869">
              <w:rPr>
                <w:rFonts w:eastAsiaTheme="minorEastAsia"/>
                <w:bCs/>
                <w:szCs w:val="28"/>
              </w:rPr>
              <w:t>лосовой фильтр входной (селектор</w:t>
            </w:r>
            <w:r w:rsidR="00351A86">
              <w:rPr>
                <w:rFonts w:eastAsiaTheme="minorEastAsia"/>
                <w:bCs/>
                <w:szCs w:val="28"/>
              </w:rPr>
              <w:t xml:space="preserve"> приемника</w:t>
            </w:r>
            <w:r w:rsidRPr="006E1869">
              <w:rPr>
                <w:rFonts w:eastAsiaTheme="minorEastAsia"/>
                <w:bCs/>
                <w:szCs w:val="28"/>
              </w:rPr>
              <w:t>)</w:t>
            </w:r>
            <w:r w:rsidR="007358BB" w:rsidRPr="006E1869">
              <w:rPr>
                <w:rFonts w:eastAsiaTheme="minorEastAsia"/>
                <w:bCs/>
                <w:szCs w:val="28"/>
              </w:rPr>
              <w:t xml:space="preserve"> и усилитель-</w:t>
            </w:r>
            <w:r w:rsidR="00A96F07" w:rsidRPr="006E1869">
              <w:rPr>
                <w:rFonts w:eastAsiaTheme="minorEastAsia"/>
                <w:bCs/>
                <w:szCs w:val="28"/>
              </w:rPr>
              <w:t>ограничитель</w:t>
            </w:r>
          </w:p>
        </w:tc>
      </w:tr>
      <w:tr w:rsidR="00D03F95" w14:paraId="77945A8C" w14:textId="77777777" w:rsidTr="00A96F07">
        <w:tc>
          <w:tcPr>
            <w:tcW w:w="6912" w:type="dxa"/>
          </w:tcPr>
          <w:p w14:paraId="3907B415" w14:textId="00FE50E4" w:rsidR="00D03F95" w:rsidRPr="00181C60" w:rsidRDefault="006E1869" w:rsidP="00181C6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  <w:r w:rsidR="00D03F95" w:rsidRPr="00181C60">
              <w:rPr>
                <w:rFonts w:eastAsiaTheme="minorEastAsia"/>
                <w:bCs/>
                <w:szCs w:val="28"/>
              </w:rPr>
              <w:t>)</w:t>
            </w:r>
            <w:r w:rsidR="00752FC7">
              <w:rPr>
                <w:rFonts w:eastAsiaTheme="minorEastAsia"/>
                <w:bCs/>
                <w:szCs w:val="28"/>
              </w:rPr>
              <w:t xml:space="preserve"> </w:t>
            </w:r>
            <w:r w:rsidR="00D03F95">
              <w:rPr>
                <w:rFonts w:eastAsiaTheme="minorEastAsia"/>
                <w:bCs/>
                <w:szCs w:val="28"/>
              </w:rPr>
              <w:t>частотный модулятор</w:t>
            </w:r>
            <w:r>
              <w:rPr>
                <w:rFonts w:eastAsiaTheme="minorEastAsia"/>
                <w:bCs/>
                <w:szCs w:val="28"/>
              </w:rPr>
              <w:t xml:space="preserve"> в составе передатчика сигналов</w:t>
            </w:r>
            <w:r w:rsidR="00351A86">
              <w:rPr>
                <w:rFonts w:eastAsiaTheme="minorEastAsia"/>
                <w:bCs/>
                <w:szCs w:val="28"/>
              </w:rPr>
              <w:t>, выходной фильтр</w:t>
            </w:r>
          </w:p>
        </w:tc>
      </w:tr>
      <w:tr w:rsidR="00D03F95" w14:paraId="1293052F" w14:textId="77777777" w:rsidTr="00A96F07">
        <w:tc>
          <w:tcPr>
            <w:tcW w:w="6912" w:type="dxa"/>
          </w:tcPr>
          <w:p w14:paraId="1162B3A9" w14:textId="668A9846" w:rsidR="00D03F95" w:rsidRPr="00181C60" w:rsidRDefault="006E1869" w:rsidP="00351A8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  <w:r w:rsidR="00D03F95" w:rsidRPr="00181C60">
              <w:rPr>
                <w:rFonts w:eastAsiaTheme="minorEastAsia"/>
                <w:bCs/>
                <w:szCs w:val="28"/>
              </w:rPr>
              <w:t>)</w:t>
            </w:r>
            <w:r w:rsidR="00D03F95">
              <w:rPr>
                <w:rFonts w:eastAsiaTheme="minorEastAsia"/>
                <w:bCs/>
                <w:szCs w:val="28"/>
              </w:rPr>
              <w:t xml:space="preserve"> частотный дискриминатор (демодулятор)</w:t>
            </w:r>
            <w:r w:rsidR="00351A86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D03F95" w14:paraId="0775C3F5" w14:textId="77777777" w:rsidTr="00A96F07">
        <w:tc>
          <w:tcPr>
            <w:tcW w:w="6912" w:type="dxa"/>
          </w:tcPr>
          <w:p w14:paraId="7A1B616E" w14:textId="5E721381" w:rsidR="00D03F95" w:rsidRPr="00181C60" w:rsidRDefault="006E1869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  <w:r w:rsidR="00D03F95" w:rsidRPr="00181C60">
              <w:rPr>
                <w:rFonts w:eastAsiaTheme="minorEastAsia"/>
                <w:bCs/>
                <w:szCs w:val="28"/>
              </w:rPr>
              <w:t>)</w:t>
            </w:r>
            <w:r w:rsidR="00D03F95">
              <w:rPr>
                <w:rFonts w:eastAsiaTheme="minorEastAsia"/>
                <w:bCs/>
                <w:szCs w:val="28"/>
              </w:rPr>
              <w:t xml:space="preserve"> пороговое устройство</w:t>
            </w:r>
            <w:r>
              <w:rPr>
                <w:rFonts w:eastAsiaTheme="minorEastAsia"/>
                <w:bCs/>
                <w:szCs w:val="28"/>
              </w:rPr>
              <w:t xml:space="preserve"> с фильтром нижних частот</w:t>
            </w:r>
          </w:p>
        </w:tc>
      </w:tr>
      <w:tr w:rsidR="00D03F95" w14:paraId="7CF5D552" w14:textId="77777777" w:rsidTr="00A96F07">
        <w:tc>
          <w:tcPr>
            <w:tcW w:w="6912" w:type="dxa"/>
          </w:tcPr>
          <w:p w14:paraId="52F43082" w14:textId="5AAA9B95" w:rsidR="00D03F95" w:rsidRPr="00D03F95" w:rsidRDefault="006E1869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Д</w:t>
            </w:r>
            <w:r w:rsidR="00D03F95" w:rsidRPr="00D03F95">
              <w:rPr>
                <w:rFonts w:eastAsiaTheme="minorEastAsia"/>
                <w:bCs/>
                <w:szCs w:val="28"/>
              </w:rPr>
              <w:t>)</w:t>
            </w:r>
            <w:r w:rsidR="00D03F95">
              <w:rPr>
                <w:rFonts w:eastAsiaTheme="minorEastAsia"/>
                <w:bCs/>
                <w:szCs w:val="28"/>
              </w:rPr>
              <w:t xml:space="preserve"> </w:t>
            </w:r>
            <w:r w:rsidR="00157304">
              <w:rPr>
                <w:rFonts w:eastAsiaTheme="minorEastAsia"/>
                <w:bCs/>
                <w:szCs w:val="28"/>
              </w:rPr>
              <w:t>Линия</w:t>
            </w:r>
            <w:r w:rsidR="00D03F95">
              <w:rPr>
                <w:rFonts w:eastAsiaTheme="minorEastAsia"/>
                <w:bCs/>
                <w:szCs w:val="28"/>
              </w:rPr>
              <w:t xml:space="preserve"> связи</w:t>
            </w:r>
          </w:p>
        </w:tc>
      </w:tr>
    </w:tbl>
    <w:p w14:paraId="3BA89692" w14:textId="058E4E4C" w:rsidR="00D03F95" w:rsidRPr="00D03F95" w:rsidRDefault="00D03F95" w:rsidP="00D03F9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>Правильный ответ</w:t>
      </w:r>
      <w:r w:rsidR="00E0781E">
        <w:rPr>
          <w:color w:val="auto"/>
          <w:szCs w:val="28"/>
          <w:lang w:eastAsia="ru-RU"/>
        </w:rPr>
        <w:t>: Б, Д, А, В, Г.</w:t>
      </w:r>
    </w:p>
    <w:p w14:paraId="66962C35" w14:textId="77777777" w:rsidR="00D03F95" w:rsidRPr="0098293A" w:rsidRDefault="00D03F95" w:rsidP="00D03F9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="007C565F">
        <w:rPr>
          <w:color w:val="auto"/>
          <w:szCs w:val="28"/>
          <w:lang w:eastAsia="ru-RU"/>
        </w:rPr>
        <w:t>ПК-3</w:t>
      </w:r>
      <w:r w:rsidR="008F7AC9">
        <w:rPr>
          <w:color w:val="auto"/>
          <w:szCs w:val="28"/>
          <w:lang w:eastAsia="ru-RU"/>
        </w:rPr>
        <w:t>.</w:t>
      </w:r>
    </w:p>
    <w:p w14:paraId="2A2AD6FB" w14:textId="77777777" w:rsidR="004175AD" w:rsidRDefault="004175AD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488619F9" w14:textId="37B1F14A" w:rsidR="004175AD" w:rsidRPr="00417D71" w:rsidRDefault="00417D71" w:rsidP="00E0781E">
      <w:pPr>
        <w:autoSpaceDE w:val="0"/>
        <w:autoSpaceDN w:val="0"/>
        <w:adjustRightInd w:val="0"/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3.</w:t>
      </w:r>
      <w:r w:rsidRPr="00417D71">
        <w:rPr>
          <w:rFonts w:eastAsiaTheme="minorEastAsia"/>
          <w:bCs/>
          <w:szCs w:val="28"/>
        </w:rPr>
        <w:t xml:space="preserve">Установите правильную </w:t>
      </w:r>
      <w:r w:rsidR="00F30997" w:rsidRPr="00417D71">
        <w:rPr>
          <w:rFonts w:eastAsiaTheme="minorEastAsia"/>
          <w:bCs/>
          <w:szCs w:val="28"/>
        </w:rPr>
        <w:t xml:space="preserve">последовательность </w:t>
      </w:r>
      <w:r w:rsidR="00F30997">
        <w:rPr>
          <w:rFonts w:eastAsiaTheme="minorEastAsia"/>
          <w:bCs/>
          <w:szCs w:val="28"/>
        </w:rPr>
        <w:t>(</w:t>
      </w:r>
      <w:r w:rsidR="00370BB3">
        <w:rPr>
          <w:rFonts w:eastAsiaTheme="minorEastAsia"/>
          <w:bCs/>
          <w:szCs w:val="28"/>
        </w:rPr>
        <w:t xml:space="preserve">технологию) </w:t>
      </w:r>
      <w:r w:rsidRPr="00417D71">
        <w:rPr>
          <w:rFonts w:eastAsiaTheme="minorEastAsia"/>
          <w:bCs/>
          <w:szCs w:val="28"/>
        </w:rPr>
        <w:t>осуществления процесса сварки опто</w:t>
      </w:r>
      <w:r w:rsidR="00370BB3">
        <w:rPr>
          <w:rFonts w:eastAsiaTheme="minorEastAsia"/>
          <w:bCs/>
          <w:szCs w:val="28"/>
        </w:rPr>
        <w:t>волоконного кабеля</w:t>
      </w:r>
      <w:r w:rsidRPr="00417D71">
        <w:rPr>
          <w:rFonts w:eastAsiaTheme="minorEastAsia"/>
          <w:bCs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417D71" w14:paraId="08884A0F" w14:textId="77777777" w:rsidTr="00A96F07">
        <w:tc>
          <w:tcPr>
            <w:tcW w:w="6912" w:type="dxa"/>
          </w:tcPr>
          <w:p w14:paraId="5B9F4789" w14:textId="77777777" w:rsidR="00417D71" w:rsidRPr="00453DEA" w:rsidRDefault="00417D71" w:rsidP="00370BB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iCs/>
                <w:szCs w:val="28"/>
              </w:rPr>
            </w:pPr>
            <w:r w:rsidRPr="00453DEA">
              <w:rPr>
                <w:rFonts w:eastAsiaTheme="minorEastAsia"/>
                <w:iCs/>
                <w:szCs w:val="28"/>
              </w:rPr>
              <w:t>Перечень операций при сварк</w:t>
            </w:r>
            <w:r w:rsidR="00370BB3" w:rsidRPr="00453DEA">
              <w:rPr>
                <w:rFonts w:eastAsiaTheme="minorEastAsia"/>
                <w:iCs/>
                <w:szCs w:val="28"/>
              </w:rPr>
              <w:t xml:space="preserve">е </w:t>
            </w:r>
            <w:r w:rsidRPr="00453DEA">
              <w:rPr>
                <w:rFonts w:eastAsiaTheme="minorEastAsia"/>
                <w:iCs/>
                <w:szCs w:val="28"/>
              </w:rPr>
              <w:t>оптоволокна</w:t>
            </w:r>
          </w:p>
        </w:tc>
      </w:tr>
      <w:tr w:rsidR="00417D71" w14:paraId="302B4E64" w14:textId="77777777" w:rsidTr="00A96F07">
        <w:tc>
          <w:tcPr>
            <w:tcW w:w="6912" w:type="dxa"/>
          </w:tcPr>
          <w:p w14:paraId="6F8DDB84" w14:textId="3E0A3EA4" w:rsidR="00417D71" w:rsidRPr="00181C60" w:rsidRDefault="00417D71" w:rsidP="00667A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 xml:space="preserve">А) </w:t>
            </w:r>
            <w:r w:rsidR="00667ADF" w:rsidRPr="00370BB3">
              <w:t>С</w:t>
            </w:r>
            <w:r w:rsidR="00667ADF">
              <w:t>ведение,</w:t>
            </w:r>
            <w:r w:rsidR="00667ADF" w:rsidRPr="00370BB3">
              <w:t xml:space="preserve"> центрирование волокон по двум осям X, Y и фиксация волокон в аппарате</w:t>
            </w:r>
          </w:p>
        </w:tc>
      </w:tr>
      <w:tr w:rsidR="00417D71" w14:paraId="0FE3DDD1" w14:textId="77777777" w:rsidTr="00A96F07">
        <w:tc>
          <w:tcPr>
            <w:tcW w:w="6912" w:type="dxa"/>
          </w:tcPr>
          <w:p w14:paraId="086B1A7D" w14:textId="43889CEF" w:rsidR="00417D71" w:rsidRPr="00370BB3" w:rsidRDefault="00417D71" w:rsidP="00351A8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</w:pPr>
            <w:r w:rsidRPr="00370BB3">
              <w:t xml:space="preserve">Б) </w:t>
            </w:r>
            <w:r w:rsidR="00667ADF">
              <w:t>Установка зачищенных и сколотых волокон в аппарат для сварки</w:t>
            </w:r>
          </w:p>
        </w:tc>
      </w:tr>
      <w:tr w:rsidR="00417D71" w14:paraId="7724ED79" w14:textId="77777777" w:rsidTr="00A96F07">
        <w:tc>
          <w:tcPr>
            <w:tcW w:w="6912" w:type="dxa"/>
          </w:tcPr>
          <w:p w14:paraId="4104FB2E" w14:textId="2B940DDD" w:rsidR="00417D71" w:rsidRPr="00370BB3" w:rsidRDefault="00667ADF" w:rsidP="00667A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</w:pPr>
            <w:r>
              <w:t>В</w:t>
            </w:r>
            <w:r w:rsidR="00417D71" w:rsidRPr="00370BB3">
              <w:t xml:space="preserve">) </w:t>
            </w:r>
            <w:r>
              <w:t xml:space="preserve">Скалывание торцов оптоволокон механическим инструментом. </w:t>
            </w:r>
            <w:r w:rsidRPr="00370BB3">
              <w:t>Зачистка соединяемых оптоволокон</w:t>
            </w:r>
            <w:r>
              <w:t>.</w:t>
            </w:r>
          </w:p>
        </w:tc>
      </w:tr>
      <w:tr w:rsidR="00417D71" w14:paraId="3420BFC4" w14:textId="77777777" w:rsidTr="00A96F07">
        <w:tc>
          <w:tcPr>
            <w:tcW w:w="6912" w:type="dxa"/>
          </w:tcPr>
          <w:p w14:paraId="5EB72C06" w14:textId="50068620" w:rsidR="00417D71" w:rsidRPr="00370BB3" w:rsidRDefault="00667ADF" w:rsidP="00370BB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</w:pPr>
            <w:r>
              <w:t>Г</w:t>
            </w:r>
            <w:r w:rsidR="00417D71" w:rsidRPr="00370BB3">
              <w:t xml:space="preserve">) </w:t>
            </w:r>
            <w:r w:rsidR="00370BB3" w:rsidRPr="00370BB3">
              <w:t>Включение аппарата и выбор режима сварки, осуществление сварки.</w:t>
            </w:r>
          </w:p>
        </w:tc>
      </w:tr>
    </w:tbl>
    <w:p w14:paraId="10271D77" w14:textId="3AF91020" w:rsidR="004175AD" w:rsidRDefault="00370BB3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D02E9">
        <w:rPr>
          <w:color w:val="auto"/>
          <w:szCs w:val="28"/>
          <w:lang w:eastAsia="ru-RU"/>
        </w:rPr>
        <w:t xml:space="preserve">Правильный ответ:  </w:t>
      </w:r>
      <w:r w:rsidR="00E0781E">
        <w:rPr>
          <w:color w:val="auto"/>
          <w:szCs w:val="28"/>
          <w:lang w:eastAsia="ru-RU"/>
        </w:rPr>
        <w:t>В, Б, А, Г.</w:t>
      </w:r>
    </w:p>
    <w:p w14:paraId="74AE0CAE" w14:textId="77777777" w:rsidR="00965473" w:rsidRPr="0098293A" w:rsidRDefault="00965473" w:rsidP="00965473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 w:rsidRPr="007C565F">
        <w:rPr>
          <w:color w:val="auto"/>
          <w:szCs w:val="28"/>
          <w:lang w:eastAsia="ru-RU"/>
        </w:rPr>
        <w:t>4</w:t>
      </w:r>
      <w:r w:rsidR="008F7AC9">
        <w:rPr>
          <w:color w:val="auto"/>
          <w:szCs w:val="28"/>
          <w:lang w:eastAsia="ru-RU"/>
        </w:rPr>
        <w:t>.</w:t>
      </w:r>
    </w:p>
    <w:p w14:paraId="54296572" w14:textId="77777777" w:rsidR="00865B5B" w:rsidRDefault="00865B5B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E0B06CA" w14:textId="77777777" w:rsidR="00E0781E" w:rsidRDefault="00E0781E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325B887" w14:textId="2CAAF1FC" w:rsidR="00D03F95" w:rsidRDefault="0060096C" w:rsidP="00E0781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0"/>
        <w:rPr>
          <w:rFonts w:eastAsiaTheme="minorEastAsia"/>
          <w:bCs/>
          <w:szCs w:val="28"/>
        </w:rPr>
      </w:pPr>
      <w:r w:rsidRPr="0060096C">
        <w:rPr>
          <w:rFonts w:eastAsiaTheme="minorEastAsia"/>
          <w:bCs/>
          <w:szCs w:val="28"/>
        </w:rPr>
        <w:lastRenderedPageBreak/>
        <w:t>4.</w:t>
      </w:r>
      <w:r w:rsidR="00E0781E">
        <w:rPr>
          <w:rFonts w:eastAsiaTheme="minorEastAsia"/>
          <w:bCs/>
          <w:szCs w:val="28"/>
        </w:rPr>
        <w:t xml:space="preserve"> </w:t>
      </w:r>
      <w:r>
        <w:rPr>
          <w:rFonts w:eastAsiaTheme="minorEastAsia"/>
          <w:bCs/>
          <w:szCs w:val="28"/>
        </w:rPr>
        <w:t>Покажите существующую иерархическую конфигурацию структурированной кабельной системы.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60096C" w14:paraId="2944A691" w14:textId="77777777" w:rsidTr="00A96F07">
        <w:tc>
          <w:tcPr>
            <w:tcW w:w="7054" w:type="dxa"/>
          </w:tcPr>
          <w:p w14:paraId="4C4C617C" w14:textId="77777777" w:rsidR="0060096C" w:rsidRPr="00453DEA" w:rsidRDefault="0060096C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iCs/>
                <w:szCs w:val="28"/>
              </w:rPr>
            </w:pPr>
            <w:r w:rsidRPr="00453DEA">
              <w:rPr>
                <w:rFonts w:eastAsiaTheme="minorEastAsia"/>
                <w:iCs/>
                <w:szCs w:val="28"/>
              </w:rPr>
              <w:t>Уровни структурированной кабельной системы</w:t>
            </w:r>
          </w:p>
        </w:tc>
      </w:tr>
      <w:tr w:rsidR="0060096C" w14:paraId="51D13CD3" w14:textId="77777777" w:rsidTr="00A96F07">
        <w:tc>
          <w:tcPr>
            <w:tcW w:w="7054" w:type="dxa"/>
          </w:tcPr>
          <w:p w14:paraId="30BCB0A3" w14:textId="294F0BB2" w:rsidR="0060096C" w:rsidRDefault="00157304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>A</w:t>
            </w:r>
            <w:r w:rsidR="00A96F07">
              <w:rPr>
                <w:rFonts w:eastAsiaTheme="minorEastAsia"/>
                <w:bCs/>
                <w:szCs w:val="28"/>
              </w:rPr>
              <w:t>) Коммуникационные</w:t>
            </w:r>
            <w:r w:rsidR="0060096C">
              <w:rPr>
                <w:rFonts w:eastAsiaTheme="minorEastAsia"/>
                <w:bCs/>
                <w:szCs w:val="28"/>
              </w:rPr>
              <w:t xml:space="preserve"> средства предприятия</w:t>
            </w:r>
          </w:p>
        </w:tc>
      </w:tr>
      <w:tr w:rsidR="0060096C" w14:paraId="0D5DF673" w14:textId="77777777" w:rsidTr="00A96F07">
        <w:tc>
          <w:tcPr>
            <w:tcW w:w="7054" w:type="dxa"/>
          </w:tcPr>
          <w:p w14:paraId="63173BCC" w14:textId="2E60C2A9" w:rsidR="0060096C" w:rsidRDefault="00157304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  <w:r w:rsidR="0060096C">
              <w:rPr>
                <w:rFonts w:eastAsiaTheme="minorEastAsia"/>
                <w:bCs/>
                <w:szCs w:val="28"/>
              </w:rPr>
              <w:t>) Места расположения пользователей</w:t>
            </w:r>
          </w:p>
        </w:tc>
      </w:tr>
      <w:tr w:rsidR="0060096C" w14:paraId="5069AA8A" w14:textId="77777777" w:rsidTr="00A96F07">
        <w:tc>
          <w:tcPr>
            <w:tcW w:w="7054" w:type="dxa"/>
          </w:tcPr>
          <w:p w14:paraId="68C45E7C" w14:textId="36E91C18" w:rsidR="0060096C" w:rsidRDefault="00157304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  <w:r w:rsidR="0060096C">
              <w:rPr>
                <w:rFonts w:eastAsiaTheme="minorEastAsia"/>
                <w:bCs/>
                <w:szCs w:val="28"/>
              </w:rPr>
              <w:t xml:space="preserve">) Горизонтальные </w:t>
            </w:r>
            <w:r w:rsidR="00865B5B">
              <w:rPr>
                <w:rFonts w:eastAsiaTheme="minorEastAsia"/>
                <w:bCs/>
                <w:szCs w:val="28"/>
              </w:rPr>
              <w:t xml:space="preserve">подсистемы (в пределах </w:t>
            </w:r>
            <w:r w:rsidR="00A96F07">
              <w:rPr>
                <w:rFonts w:eastAsiaTheme="minorEastAsia"/>
                <w:bCs/>
                <w:szCs w:val="28"/>
              </w:rPr>
              <w:t>этажа</w:t>
            </w:r>
            <w:r w:rsidR="00865B5B">
              <w:rPr>
                <w:rFonts w:eastAsiaTheme="minorEastAsia"/>
                <w:bCs/>
                <w:szCs w:val="28"/>
              </w:rPr>
              <w:t>)</w:t>
            </w:r>
          </w:p>
        </w:tc>
      </w:tr>
      <w:tr w:rsidR="0060096C" w14:paraId="6D809481" w14:textId="77777777" w:rsidTr="00A96F07">
        <w:tc>
          <w:tcPr>
            <w:tcW w:w="7054" w:type="dxa"/>
          </w:tcPr>
          <w:p w14:paraId="00C054C4" w14:textId="7B41EB0D" w:rsidR="0060096C" w:rsidRDefault="00157304" w:rsidP="004175A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  <w:r w:rsidR="00A96F07">
              <w:rPr>
                <w:rFonts w:eastAsiaTheme="minorEastAsia"/>
                <w:bCs/>
                <w:szCs w:val="28"/>
              </w:rPr>
              <w:t>) Вертикальные</w:t>
            </w:r>
            <w:r w:rsidR="00865B5B">
              <w:rPr>
                <w:rFonts w:eastAsiaTheme="minorEastAsia"/>
                <w:bCs/>
                <w:szCs w:val="28"/>
              </w:rPr>
              <w:t xml:space="preserve"> подсистемы (внутри здания)</w:t>
            </w:r>
          </w:p>
        </w:tc>
      </w:tr>
    </w:tbl>
    <w:p w14:paraId="12E15E47" w14:textId="54686EE9" w:rsidR="00865B5B" w:rsidRDefault="00865B5B" w:rsidP="00865B5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1D02E9">
        <w:rPr>
          <w:color w:val="auto"/>
          <w:szCs w:val="28"/>
          <w:lang w:eastAsia="ru-RU"/>
        </w:rPr>
        <w:t xml:space="preserve">Правильный ответ:  </w:t>
      </w:r>
      <w:r w:rsidR="00E0781E">
        <w:rPr>
          <w:color w:val="auto"/>
          <w:szCs w:val="28"/>
          <w:lang w:eastAsia="ru-RU"/>
        </w:rPr>
        <w:t>Б, В, Г, А.</w:t>
      </w:r>
    </w:p>
    <w:p w14:paraId="2A4DA93B" w14:textId="77777777" w:rsidR="00865B5B" w:rsidRPr="0098293A" w:rsidRDefault="00865B5B" w:rsidP="00865B5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Компетенции (индикаторы</w:t>
      </w:r>
      <w:r w:rsidRPr="007C565F">
        <w:rPr>
          <w:color w:val="auto"/>
          <w:szCs w:val="28"/>
          <w:lang w:eastAsia="ru-RU"/>
        </w:rPr>
        <w:t>) ПК-</w:t>
      </w:r>
      <w:r w:rsidR="007C565F">
        <w:rPr>
          <w:color w:val="auto"/>
          <w:szCs w:val="28"/>
          <w:lang w:eastAsia="ru-RU"/>
        </w:rPr>
        <w:t>3</w:t>
      </w:r>
      <w:r w:rsidR="008F7AC9">
        <w:rPr>
          <w:color w:val="auto"/>
          <w:szCs w:val="28"/>
          <w:lang w:eastAsia="ru-RU"/>
        </w:rPr>
        <w:t>.</w:t>
      </w:r>
    </w:p>
    <w:p w14:paraId="0062148E" w14:textId="77777777" w:rsidR="0060096C" w:rsidRPr="0060096C" w:rsidRDefault="0060096C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DBB3013" w14:textId="77777777" w:rsidR="004175AD" w:rsidRPr="00BD4F8B" w:rsidRDefault="004175AD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2130345A" w14:textId="77777777" w:rsidR="004175AD" w:rsidRDefault="004175AD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515534B0" w14:textId="77777777" w:rsidR="004175AD" w:rsidRDefault="004175AD" w:rsidP="004175A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4CD33587" w14:textId="77777777" w:rsidR="00DF7E02" w:rsidRDefault="00DF7E02">
      <w:pPr>
        <w:rPr>
          <w:b/>
          <w:u w:val="single"/>
        </w:rPr>
      </w:pPr>
    </w:p>
    <w:p w14:paraId="5DB963F8" w14:textId="10E3B58F" w:rsidR="00DF7E02" w:rsidRDefault="00DF7E02" w:rsidP="00E0781E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F7E02">
        <w:rPr>
          <w:color w:val="auto"/>
          <w:szCs w:val="28"/>
          <w:lang w:eastAsia="ru-RU"/>
        </w:rPr>
        <w:t xml:space="preserve">В зависимости от модулирующего информационного сигнала </w:t>
      </w:r>
      <w:r w:rsidR="00A96F07" w:rsidRPr="00DF7E02">
        <w:rPr>
          <w:color w:val="auto"/>
          <w:szCs w:val="28"/>
          <w:lang w:eastAsia="ru-RU"/>
        </w:rPr>
        <w:t>различают два</w:t>
      </w:r>
      <w:r w:rsidRPr="00DF7E02">
        <w:rPr>
          <w:color w:val="auto"/>
          <w:szCs w:val="28"/>
          <w:lang w:eastAsia="ru-RU"/>
        </w:rPr>
        <w:t xml:space="preserve"> </w:t>
      </w:r>
      <w:r w:rsidR="00A96F07" w:rsidRPr="00DF7E02">
        <w:rPr>
          <w:color w:val="auto"/>
          <w:szCs w:val="28"/>
          <w:lang w:eastAsia="ru-RU"/>
        </w:rPr>
        <w:t>вида модуляции</w:t>
      </w:r>
      <w:r w:rsidR="00A96F07" w:rsidRPr="00F62446">
        <w:rPr>
          <w:color w:val="auto"/>
          <w:szCs w:val="28"/>
          <w:lang w:eastAsia="ru-RU"/>
        </w:rPr>
        <w:t>:</w:t>
      </w:r>
      <w:r w:rsidR="00A96F07" w:rsidRPr="00DF7E02">
        <w:rPr>
          <w:color w:val="auto"/>
          <w:szCs w:val="28"/>
          <w:lang w:eastAsia="ru-RU"/>
        </w:rPr>
        <w:t xml:space="preserve"> _</w:t>
      </w:r>
      <w:r w:rsidRPr="00DF7E02">
        <w:rPr>
          <w:color w:val="auto"/>
          <w:szCs w:val="28"/>
          <w:lang w:eastAsia="ru-RU"/>
        </w:rPr>
        <w:t xml:space="preserve">________ </w:t>
      </w:r>
      <w:r w:rsidR="00A96F07" w:rsidRPr="00DF7E02">
        <w:rPr>
          <w:color w:val="auto"/>
          <w:szCs w:val="28"/>
          <w:lang w:eastAsia="ru-RU"/>
        </w:rPr>
        <w:t xml:space="preserve">и </w:t>
      </w:r>
      <w:r w:rsidR="00A96F07">
        <w:rPr>
          <w:color w:val="auto"/>
          <w:szCs w:val="28"/>
          <w:lang w:eastAsia="ru-RU"/>
        </w:rPr>
        <w:t>импульсную</w:t>
      </w:r>
      <w:r w:rsidR="009F6D07">
        <w:rPr>
          <w:color w:val="auto"/>
          <w:szCs w:val="28"/>
          <w:lang w:eastAsia="ru-RU"/>
        </w:rPr>
        <w:t>.</w:t>
      </w:r>
    </w:p>
    <w:p w14:paraId="3A1498C4" w14:textId="73FB2870" w:rsidR="001D02E9" w:rsidRPr="001D02E9" w:rsidRDefault="001D02E9" w:rsidP="00E0781E">
      <w:pPr>
        <w:pStyle w:val="a3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D02E9">
        <w:rPr>
          <w:color w:val="auto"/>
          <w:szCs w:val="28"/>
          <w:lang w:eastAsia="ru-RU"/>
        </w:rPr>
        <w:t xml:space="preserve">Правильный </w:t>
      </w:r>
      <w:r w:rsidR="00A96F07" w:rsidRPr="001D02E9">
        <w:rPr>
          <w:color w:val="auto"/>
          <w:szCs w:val="28"/>
          <w:lang w:eastAsia="ru-RU"/>
        </w:rPr>
        <w:t>ответ: «</w:t>
      </w:r>
      <w:r w:rsidRPr="001D02E9">
        <w:rPr>
          <w:color w:val="auto"/>
          <w:szCs w:val="28"/>
          <w:lang w:eastAsia="ru-RU"/>
        </w:rPr>
        <w:t>…</w:t>
      </w:r>
      <w:r>
        <w:rPr>
          <w:color w:val="auto"/>
          <w:szCs w:val="28"/>
          <w:lang w:eastAsia="ru-RU"/>
        </w:rPr>
        <w:t>аналоговую</w:t>
      </w:r>
      <w:r w:rsidRPr="001D02E9">
        <w:rPr>
          <w:color w:val="auto"/>
          <w:szCs w:val="28"/>
          <w:lang w:eastAsia="ru-RU"/>
        </w:rPr>
        <w:t>»</w:t>
      </w:r>
    </w:p>
    <w:p w14:paraId="43355F22" w14:textId="77777777" w:rsidR="001D02E9" w:rsidRDefault="001D02E9" w:rsidP="00E0781E">
      <w:pPr>
        <w:pStyle w:val="a3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D02E9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4</w:t>
      </w:r>
      <w:r w:rsidR="008F7AC9">
        <w:rPr>
          <w:color w:val="auto"/>
          <w:szCs w:val="28"/>
          <w:lang w:eastAsia="ru-RU"/>
        </w:rPr>
        <w:t>.</w:t>
      </w:r>
    </w:p>
    <w:p w14:paraId="7FC250FF" w14:textId="77777777" w:rsidR="00E0781E" w:rsidRDefault="00E0781E" w:rsidP="00E0781E">
      <w:pPr>
        <w:pStyle w:val="a3"/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</w:p>
    <w:p w14:paraId="718F8393" w14:textId="3DBD69AA" w:rsidR="00EF2EE5" w:rsidRPr="00624A5E" w:rsidRDefault="00EF2EE5" w:rsidP="00E0781E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t xml:space="preserve">В </w:t>
      </w:r>
      <w:r w:rsidR="00F30997">
        <w:t>процессе амплитудной</w:t>
      </w:r>
      <w:r w:rsidR="0015742C">
        <w:t xml:space="preserve"> </w:t>
      </w:r>
      <w:r>
        <w:t xml:space="preserve">модуляции осуществляется перенос спектра из области модулирующих частот в область частот </w:t>
      </w:r>
      <w:r w:rsidR="0015742C">
        <w:t>___________</w:t>
      </w:r>
      <w:r w:rsidR="002C601E">
        <w:t>сигнала</w:t>
      </w:r>
      <w:r>
        <w:t>.</w:t>
      </w:r>
    </w:p>
    <w:p w14:paraId="025B2882" w14:textId="31C1F6BC" w:rsidR="00624A5E" w:rsidRPr="00624A5E" w:rsidRDefault="00624A5E" w:rsidP="00E0781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24A5E">
        <w:rPr>
          <w:color w:val="auto"/>
          <w:szCs w:val="28"/>
          <w:lang w:eastAsia="ru-RU"/>
        </w:rPr>
        <w:t xml:space="preserve">Правильный </w:t>
      </w:r>
      <w:r w:rsidR="00A96F07" w:rsidRPr="00624A5E">
        <w:rPr>
          <w:color w:val="auto"/>
          <w:szCs w:val="28"/>
          <w:lang w:eastAsia="ru-RU"/>
        </w:rPr>
        <w:t>ответ: «</w:t>
      </w:r>
      <w:r w:rsidRPr="00624A5E">
        <w:rPr>
          <w:color w:val="auto"/>
          <w:szCs w:val="28"/>
          <w:lang w:eastAsia="ru-RU"/>
        </w:rPr>
        <w:t>…</w:t>
      </w:r>
      <w:r>
        <w:rPr>
          <w:color w:val="auto"/>
          <w:szCs w:val="28"/>
          <w:lang w:eastAsia="ru-RU"/>
        </w:rPr>
        <w:t>несущего</w:t>
      </w:r>
      <w:r w:rsidR="002C601E">
        <w:rPr>
          <w:color w:val="auto"/>
          <w:szCs w:val="28"/>
          <w:lang w:eastAsia="ru-RU"/>
        </w:rPr>
        <w:t>..</w:t>
      </w:r>
      <w:r w:rsidRPr="00624A5E">
        <w:rPr>
          <w:color w:val="auto"/>
          <w:szCs w:val="28"/>
          <w:lang w:eastAsia="ru-RU"/>
        </w:rPr>
        <w:t>.»</w:t>
      </w:r>
    </w:p>
    <w:p w14:paraId="7E2DB43A" w14:textId="77777777" w:rsidR="00624A5E" w:rsidRDefault="00624A5E" w:rsidP="00E0781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24A5E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3</w:t>
      </w:r>
      <w:r w:rsidR="008F7AC9">
        <w:rPr>
          <w:color w:val="auto"/>
          <w:szCs w:val="28"/>
          <w:lang w:eastAsia="ru-RU"/>
        </w:rPr>
        <w:t>.</w:t>
      </w:r>
    </w:p>
    <w:p w14:paraId="3A680D55" w14:textId="77777777" w:rsidR="00624A5E" w:rsidRPr="00624A5E" w:rsidRDefault="00624A5E" w:rsidP="00E0781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4D454D0" w14:textId="77777777" w:rsidR="00F62446" w:rsidRDefault="00F62446" w:rsidP="00E0781E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При частотной модуляции спектр сигнала</w:t>
      </w:r>
      <w:r w:rsidR="00624A5E">
        <w:rPr>
          <w:color w:val="auto"/>
          <w:szCs w:val="28"/>
          <w:lang w:eastAsia="ru-RU"/>
        </w:rPr>
        <w:t xml:space="preserve"> теоретически</w:t>
      </w:r>
      <w:r>
        <w:rPr>
          <w:color w:val="auto"/>
          <w:szCs w:val="28"/>
          <w:lang w:eastAsia="ru-RU"/>
        </w:rPr>
        <w:t xml:space="preserve"> имеет ____________ число гармонических составляющих.</w:t>
      </w:r>
    </w:p>
    <w:p w14:paraId="7C5E1CE8" w14:textId="5EDC37D7" w:rsidR="00624A5E" w:rsidRPr="00624A5E" w:rsidRDefault="00624A5E" w:rsidP="00E0781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24A5E">
        <w:rPr>
          <w:color w:val="auto"/>
          <w:szCs w:val="28"/>
          <w:lang w:eastAsia="ru-RU"/>
        </w:rPr>
        <w:t xml:space="preserve">Правильный </w:t>
      </w:r>
      <w:r w:rsidR="00A96F07" w:rsidRPr="00624A5E">
        <w:rPr>
          <w:color w:val="auto"/>
          <w:szCs w:val="28"/>
          <w:lang w:eastAsia="ru-RU"/>
        </w:rPr>
        <w:t>ответ: «</w:t>
      </w:r>
      <w:r>
        <w:rPr>
          <w:color w:val="auto"/>
          <w:szCs w:val="28"/>
          <w:lang w:eastAsia="ru-RU"/>
        </w:rPr>
        <w:t>…бесконечно</w:t>
      </w:r>
      <w:r w:rsidR="00036088">
        <w:rPr>
          <w:color w:val="auto"/>
          <w:szCs w:val="28"/>
          <w:lang w:eastAsia="ru-RU"/>
        </w:rPr>
        <w:t xml:space="preserve"> большое</w:t>
      </w:r>
      <w:r w:rsidRPr="00624A5E">
        <w:rPr>
          <w:color w:val="auto"/>
          <w:szCs w:val="28"/>
          <w:lang w:eastAsia="ru-RU"/>
        </w:rPr>
        <w:t>…»</w:t>
      </w:r>
    </w:p>
    <w:p w14:paraId="4187D7FB" w14:textId="77777777" w:rsidR="00624A5E" w:rsidRDefault="00624A5E" w:rsidP="00E0781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24A5E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4</w:t>
      </w:r>
      <w:r w:rsidR="008F7AC9">
        <w:rPr>
          <w:color w:val="auto"/>
          <w:szCs w:val="28"/>
          <w:lang w:eastAsia="ru-RU"/>
        </w:rPr>
        <w:t>.</w:t>
      </w:r>
    </w:p>
    <w:p w14:paraId="0BD6D2FF" w14:textId="77777777" w:rsidR="00E0781E" w:rsidRPr="00624A5E" w:rsidRDefault="00E0781E" w:rsidP="00E0781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375A103" w14:textId="0972C949" w:rsidR="00624A5E" w:rsidRDefault="00624A5E" w:rsidP="00453DEA">
      <w:pPr>
        <w:pStyle w:val="a3"/>
        <w:numPr>
          <w:ilvl w:val="0"/>
          <w:numId w:val="11"/>
        </w:numPr>
        <w:spacing w:line="360" w:lineRule="auto"/>
        <w:ind w:left="0" w:firstLine="0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lastRenderedPageBreak/>
        <w:t>И</w:t>
      </w:r>
      <w:r w:rsidRPr="002F4439">
        <w:rPr>
          <w:noProof/>
          <w:szCs w:val="28"/>
          <w:lang w:eastAsia="ru-RU"/>
        </w:rPr>
        <w:t>мпульсное управление, при котором ширина или частота импульсов или и та</w:t>
      </w:r>
      <w:r>
        <w:rPr>
          <w:noProof/>
          <w:szCs w:val="28"/>
          <w:lang w:eastAsia="ru-RU"/>
        </w:rPr>
        <w:t>,</w:t>
      </w:r>
      <w:r w:rsidRPr="002F4439">
        <w:rPr>
          <w:noProof/>
          <w:szCs w:val="28"/>
          <w:lang w:eastAsia="ru-RU"/>
        </w:rPr>
        <w:t xml:space="preserve"> и другая модулируются в пределах периода основной частоты, для того чтобы создать определенную форму кривой выходного напряжени</w:t>
      </w:r>
      <w:r>
        <w:rPr>
          <w:noProof/>
          <w:szCs w:val="28"/>
          <w:lang w:eastAsia="ru-RU"/>
        </w:rPr>
        <w:t>, называется _____________</w:t>
      </w:r>
      <w:r w:rsidR="002C601E">
        <w:rPr>
          <w:noProof/>
          <w:szCs w:val="28"/>
          <w:lang w:eastAsia="ru-RU"/>
        </w:rPr>
        <w:t>модуляцией</w:t>
      </w:r>
      <w:r>
        <w:rPr>
          <w:noProof/>
          <w:szCs w:val="28"/>
          <w:lang w:eastAsia="ru-RU"/>
        </w:rPr>
        <w:t>.</w:t>
      </w:r>
    </w:p>
    <w:p w14:paraId="216F5BB8" w14:textId="129B28F5" w:rsidR="00624A5E" w:rsidRPr="008524CA" w:rsidRDefault="00624A5E" w:rsidP="00453D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</w:t>
      </w:r>
      <w:r w:rsidR="00A96F07" w:rsidRPr="008524CA">
        <w:rPr>
          <w:color w:val="auto"/>
          <w:szCs w:val="28"/>
          <w:lang w:eastAsia="ru-RU"/>
        </w:rPr>
        <w:t xml:space="preserve">ответ: </w:t>
      </w:r>
      <w:r w:rsidR="00A96F07">
        <w:rPr>
          <w:color w:val="auto"/>
          <w:szCs w:val="28"/>
          <w:lang w:eastAsia="ru-RU"/>
        </w:rPr>
        <w:t>«</w:t>
      </w:r>
      <w:r>
        <w:rPr>
          <w:color w:val="auto"/>
          <w:szCs w:val="28"/>
          <w:lang w:eastAsia="ru-RU"/>
        </w:rPr>
        <w:t>…широт</w:t>
      </w:r>
      <w:r w:rsidR="004175AD">
        <w:rPr>
          <w:color w:val="auto"/>
          <w:szCs w:val="28"/>
          <w:lang w:eastAsia="ru-RU"/>
        </w:rPr>
        <w:t>н</w:t>
      </w:r>
      <w:r>
        <w:rPr>
          <w:color w:val="auto"/>
          <w:szCs w:val="28"/>
          <w:lang w:eastAsia="ru-RU"/>
        </w:rPr>
        <w:t>о-импульсной</w:t>
      </w:r>
      <w:r w:rsidR="002C601E">
        <w:rPr>
          <w:color w:val="auto"/>
          <w:szCs w:val="28"/>
          <w:lang w:eastAsia="ru-RU"/>
        </w:rPr>
        <w:t>..</w:t>
      </w:r>
      <w:r>
        <w:rPr>
          <w:color w:val="auto"/>
          <w:szCs w:val="28"/>
          <w:lang w:eastAsia="ru-RU"/>
        </w:rPr>
        <w:t>.»</w:t>
      </w:r>
    </w:p>
    <w:p w14:paraId="481E6E45" w14:textId="77777777" w:rsidR="00624A5E" w:rsidRDefault="00624A5E" w:rsidP="00453D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3</w:t>
      </w:r>
      <w:r w:rsidR="008F7AC9">
        <w:rPr>
          <w:color w:val="auto"/>
          <w:szCs w:val="28"/>
          <w:lang w:eastAsia="ru-RU"/>
        </w:rPr>
        <w:t>.</w:t>
      </w:r>
    </w:p>
    <w:p w14:paraId="52793165" w14:textId="77777777" w:rsidR="004132E0" w:rsidRDefault="004132E0" w:rsidP="004175AD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color w:val="auto"/>
          <w:szCs w:val="28"/>
          <w:lang w:eastAsia="ru-RU"/>
        </w:rPr>
      </w:pPr>
    </w:p>
    <w:p w14:paraId="0E68D1DA" w14:textId="77777777" w:rsidR="004132E0" w:rsidRDefault="004132E0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664749B9" w14:textId="77777777" w:rsidR="004132E0" w:rsidRDefault="004132E0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</w:p>
    <w:p w14:paraId="57E41A84" w14:textId="77777777" w:rsidR="004132E0" w:rsidRPr="00F859FD" w:rsidRDefault="00F859FD" w:rsidP="00E078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rPr>
          <w:bCs/>
          <w:szCs w:val="28"/>
        </w:rPr>
      </w:pPr>
      <w:r>
        <w:rPr>
          <w:bCs/>
          <w:szCs w:val="28"/>
        </w:rPr>
        <w:t>Рассчитайте, какую  скорость передачи  требует телеграфный канал</w:t>
      </w:r>
      <w:r w:rsidR="00F01EE2">
        <w:rPr>
          <w:bCs/>
          <w:szCs w:val="28"/>
        </w:rPr>
        <w:t xml:space="preserve">, </w:t>
      </w:r>
      <w:r>
        <w:rPr>
          <w:bCs/>
          <w:szCs w:val="28"/>
        </w:rPr>
        <w:t xml:space="preserve">если в среднем передаваемое слово содержит </w:t>
      </w:r>
      <w:r w:rsidR="005B5959">
        <w:rPr>
          <w:bCs/>
          <w:szCs w:val="28"/>
        </w:rPr>
        <w:t>5</w:t>
      </w:r>
      <w:r>
        <w:rPr>
          <w:bCs/>
          <w:szCs w:val="28"/>
        </w:rPr>
        <w:t xml:space="preserve"> букв</w:t>
      </w:r>
      <w:r w:rsidR="005B5959">
        <w:rPr>
          <w:bCs/>
          <w:szCs w:val="28"/>
        </w:rPr>
        <w:t xml:space="preserve">, а темп передачи-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DA31C3" w14:textId="77777777" w:rsidR="004132E0" w:rsidRPr="005B5959" w:rsidRDefault="005B5959" w:rsidP="00F01EE2">
      <w:pPr>
        <w:autoSpaceDE w:val="0"/>
        <w:autoSpaceDN w:val="0"/>
        <w:adjustRightInd w:val="0"/>
        <w:spacing w:after="0" w:line="360" w:lineRule="auto"/>
        <w:ind w:firstLine="0"/>
        <w:rPr>
          <w:bCs/>
          <w:szCs w:val="28"/>
        </w:rPr>
      </w:pPr>
      <w:r>
        <w:rPr>
          <w:bCs/>
          <w:szCs w:val="28"/>
        </w:rPr>
        <w:t>1,5 слова в секунду.</w:t>
      </w:r>
    </w:p>
    <w:p w14:paraId="0F256A87" w14:textId="48060E20" w:rsidR="004132E0" w:rsidRDefault="00E0781E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>
        <w:rPr>
          <w:color w:val="auto"/>
          <w:szCs w:val="28"/>
          <w:lang w:eastAsia="ru-RU"/>
        </w:rPr>
        <w:t>Правильный ответ:</w:t>
      </w:r>
      <w:r w:rsidR="005B5959">
        <w:rPr>
          <w:color w:val="auto"/>
          <w:szCs w:val="28"/>
          <w:lang w:eastAsia="ru-RU"/>
        </w:rPr>
        <w:t xml:space="preserve"> </w:t>
      </w:r>
    </w:p>
    <w:p w14:paraId="297487AC" w14:textId="77777777" w:rsidR="004132E0" w:rsidRPr="005B5959" w:rsidRDefault="005B5959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5959">
        <w:rPr>
          <w:bCs/>
          <w:szCs w:val="28"/>
        </w:rPr>
        <w:t xml:space="preserve">Для </w:t>
      </w:r>
      <w:r>
        <w:rPr>
          <w:bCs/>
          <w:szCs w:val="28"/>
        </w:rPr>
        <w:t>передачи одной буквы алфавита (32 буквы) необходимо не менее 5 бит.</w:t>
      </w:r>
    </w:p>
    <w:p w14:paraId="7685A806" w14:textId="77777777" w:rsidR="005B5959" w:rsidRPr="005B5959" w:rsidRDefault="005B5959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5B5959">
        <w:rPr>
          <w:bCs/>
          <w:szCs w:val="28"/>
        </w:rPr>
        <w:t>(</w:t>
      </w:r>
      <w:r>
        <w:rPr>
          <w:rFonts w:eastAsia="Calibri"/>
          <w:szCs w:val="28"/>
          <w:lang w:val="en-US"/>
        </w:rPr>
        <w:t>log</w:t>
      </w:r>
      <w:r w:rsidRPr="005B5959">
        <w:rPr>
          <w:rFonts w:eastAsia="Calibri"/>
          <w:sz w:val="16"/>
          <w:szCs w:val="16"/>
        </w:rPr>
        <w:t xml:space="preserve">2 </w:t>
      </w:r>
      <w:r w:rsidRPr="005B5959">
        <w:rPr>
          <w:rFonts w:eastAsia="Calibri"/>
          <w:szCs w:val="28"/>
        </w:rPr>
        <w:t>32 = 5</w:t>
      </w:r>
      <w:r w:rsidRPr="005B5959">
        <w:rPr>
          <w:bCs/>
          <w:szCs w:val="28"/>
        </w:rPr>
        <w:t>)</w:t>
      </w:r>
      <w:r>
        <w:rPr>
          <w:bCs/>
          <w:szCs w:val="28"/>
        </w:rPr>
        <w:t>, поэтому   С</w:t>
      </w:r>
      <w:r w:rsidRPr="00D52205">
        <w:rPr>
          <w:bCs/>
          <w:sz w:val="16"/>
          <w:szCs w:val="16"/>
          <w:vertAlign w:val="subscript"/>
        </w:rPr>
        <w:t>ТК</w:t>
      </w: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>= 5*5*1,5 = 37,5 бит/с.</w:t>
      </w:r>
    </w:p>
    <w:p w14:paraId="008BE685" w14:textId="77777777" w:rsidR="00DC47C9" w:rsidRDefault="00DC47C9" w:rsidP="00DC47C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Pr="007C565F">
        <w:rPr>
          <w:rFonts w:eastAsia="Calibri"/>
          <w:szCs w:val="28"/>
        </w:rPr>
        <w:t>ПК-</w:t>
      </w:r>
      <w:r w:rsidR="007C565F">
        <w:rPr>
          <w:rFonts w:eastAsia="Calibri"/>
          <w:szCs w:val="28"/>
        </w:rPr>
        <w:t>4</w:t>
      </w:r>
    </w:p>
    <w:p w14:paraId="3C949502" w14:textId="77777777" w:rsidR="00E0781E" w:rsidRPr="00DD26F7" w:rsidRDefault="00E0781E" w:rsidP="00DC47C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12172501" w14:textId="6BF428CD" w:rsidR="00231D51" w:rsidRDefault="00231D51" w:rsidP="00E0781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left"/>
        <w:rPr>
          <w:bCs/>
          <w:szCs w:val="28"/>
        </w:rPr>
      </w:pPr>
      <w:r w:rsidRPr="00231D51">
        <w:rPr>
          <w:bCs/>
          <w:szCs w:val="28"/>
        </w:rPr>
        <w:t xml:space="preserve">На компакт-дисках в промышленном </w:t>
      </w:r>
      <w:r w:rsidR="00A96F07" w:rsidRPr="00231D51">
        <w:rPr>
          <w:bCs/>
          <w:szCs w:val="28"/>
        </w:rPr>
        <w:t>стандарте для</w:t>
      </w:r>
      <w:r>
        <w:rPr>
          <w:bCs/>
          <w:szCs w:val="28"/>
        </w:rPr>
        <w:t xml:space="preserve"> записи </w:t>
      </w:r>
      <w:r w:rsidR="00A96F07">
        <w:rPr>
          <w:bCs/>
          <w:szCs w:val="28"/>
        </w:rPr>
        <w:t>мультимедиа</w:t>
      </w:r>
      <w:r>
        <w:rPr>
          <w:bCs/>
          <w:szCs w:val="28"/>
        </w:rPr>
        <w:t xml:space="preserve"> используется частота дискретизации аналоговых сигналов </w:t>
      </w:r>
    </w:p>
    <w:p w14:paraId="1CF3630B" w14:textId="77777777" w:rsidR="005B5959" w:rsidRPr="00211661" w:rsidRDefault="00231D51" w:rsidP="00231D5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  <w:r w:rsidRPr="00231D51">
        <w:rPr>
          <w:bCs/>
          <w:szCs w:val="28"/>
        </w:rPr>
        <w:t>44 КГц</w:t>
      </w:r>
      <w:r>
        <w:rPr>
          <w:bCs/>
          <w:szCs w:val="28"/>
        </w:rPr>
        <w:t>. Какая наивысшая частота сигнала может быть воспроизведена с такого компакт-диска</w:t>
      </w:r>
      <w:r w:rsidRPr="00231D51">
        <w:rPr>
          <w:bCs/>
          <w:szCs w:val="28"/>
        </w:rPr>
        <w:t>?</w:t>
      </w:r>
    </w:p>
    <w:p w14:paraId="402B6D82" w14:textId="3D7AB2DC" w:rsidR="00231D51" w:rsidRPr="00231D51" w:rsidRDefault="00231D51" w:rsidP="00E0781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</w:t>
      </w:r>
      <w:r w:rsidR="00A96F07" w:rsidRPr="008524CA">
        <w:rPr>
          <w:color w:val="auto"/>
          <w:szCs w:val="28"/>
          <w:lang w:eastAsia="ru-RU"/>
        </w:rPr>
        <w:t xml:space="preserve">ответ: </w:t>
      </w:r>
      <w:r w:rsidR="00A96F07">
        <w:rPr>
          <w:color w:val="auto"/>
          <w:szCs w:val="28"/>
          <w:lang w:eastAsia="ru-RU"/>
        </w:rPr>
        <w:t>22</w:t>
      </w:r>
      <w:r w:rsidRPr="00211661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K</w:t>
      </w:r>
      <w:r>
        <w:rPr>
          <w:color w:val="auto"/>
          <w:szCs w:val="28"/>
          <w:lang w:eastAsia="ru-RU"/>
        </w:rPr>
        <w:t>Гц</w:t>
      </w:r>
    </w:p>
    <w:p w14:paraId="5D14E183" w14:textId="77777777" w:rsidR="00231D51" w:rsidRDefault="00231D51" w:rsidP="00E0781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4</w:t>
      </w:r>
      <w:r w:rsidR="008F7AC9">
        <w:rPr>
          <w:color w:val="auto"/>
          <w:szCs w:val="28"/>
          <w:lang w:eastAsia="ru-RU"/>
        </w:rPr>
        <w:t>.</w:t>
      </w:r>
    </w:p>
    <w:p w14:paraId="051C597A" w14:textId="77777777" w:rsidR="00957756" w:rsidRDefault="00957756" w:rsidP="00F01EE2">
      <w:pPr>
        <w:autoSpaceDE w:val="0"/>
        <w:autoSpaceDN w:val="0"/>
        <w:adjustRightInd w:val="0"/>
        <w:spacing w:after="0" w:line="360" w:lineRule="auto"/>
        <w:ind w:firstLine="426"/>
        <w:jc w:val="left"/>
        <w:rPr>
          <w:color w:val="auto"/>
          <w:szCs w:val="28"/>
          <w:lang w:eastAsia="ru-RU"/>
        </w:rPr>
      </w:pPr>
    </w:p>
    <w:p w14:paraId="2BA14C9A" w14:textId="212ECDC1" w:rsidR="00231D51" w:rsidRPr="00211661" w:rsidRDefault="00231D51" w:rsidP="00E0781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</w:t>
      </w:r>
      <w:r w:rsidR="00E0781E">
        <w:rPr>
          <w:color w:val="auto"/>
          <w:szCs w:val="28"/>
          <w:lang w:eastAsia="ru-RU"/>
        </w:rPr>
        <w:t xml:space="preserve"> </w:t>
      </w:r>
      <w:r w:rsidR="00957756">
        <w:rPr>
          <w:color w:val="auto"/>
          <w:szCs w:val="28"/>
          <w:lang w:eastAsia="ru-RU"/>
        </w:rPr>
        <w:t>Какова пропускная способность полосы спектра 0,1 мкм для длины волны 1</w:t>
      </w:r>
      <w:r w:rsidR="00A96F07">
        <w:rPr>
          <w:color w:val="auto"/>
          <w:szCs w:val="28"/>
          <w:lang w:eastAsia="ru-RU"/>
        </w:rPr>
        <w:t>мкм?</w:t>
      </w:r>
    </w:p>
    <w:p w14:paraId="66047B05" w14:textId="1800E419" w:rsidR="00957756" w:rsidRPr="00081B88" w:rsidRDefault="00957756" w:rsidP="00E0781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</w:t>
      </w:r>
      <w:r w:rsidR="00F30997" w:rsidRPr="008524CA">
        <w:rPr>
          <w:color w:val="auto"/>
          <w:szCs w:val="28"/>
          <w:lang w:eastAsia="ru-RU"/>
        </w:rPr>
        <w:t xml:space="preserve">ответ: </w:t>
      </w:r>
      <w:r w:rsidR="00F30997">
        <w:rPr>
          <w:color w:val="auto"/>
          <w:szCs w:val="28"/>
          <w:lang w:eastAsia="ru-RU"/>
        </w:rPr>
        <w:t>Δ</w:t>
      </w:r>
      <w:r>
        <w:rPr>
          <w:color w:val="auto"/>
          <w:szCs w:val="28"/>
          <w:lang w:val="en-US" w:eastAsia="ru-RU"/>
        </w:rPr>
        <w:t>F</w:t>
      </w:r>
      <w:r w:rsidRPr="00081B88">
        <w:rPr>
          <w:color w:val="auto"/>
          <w:szCs w:val="28"/>
          <w:lang w:eastAsia="ru-RU"/>
        </w:rPr>
        <w:t xml:space="preserve">= </w:t>
      </w:r>
      <w:r>
        <w:rPr>
          <w:color w:val="auto"/>
          <w:szCs w:val="28"/>
          <w:lang w:val="en-US" w:eastAsia="ru-RU"/>
        </w:rPr>
        <w:t>C</w:t>
      </w:r>
      <w:r w:rsidR="00081B88">
        <w:rPr>
          <w:color w:val="auto"/>
          <w:szCs w:val="28"/>
          <w:lang w:eastAsia="ru-RU"/>
        </w:rPr>
        <w:t>*</w:t>
      </w:r>
      <w:r w:rsidR="00D52205" w:rsidRPr="007F1E6B">
        <w:rPr>
          <w:color w:val="auto"/>
          <w:szCs w:val="28"/>
          <w:lang w:eastAsia="ru-RU"/>
        </w:rPr>
        <w:t>Δ</w:t>
      </w:r>
      <w:r w:rsidR="00081B88">
        <w:rPr>
          <w:color w:val="auto"/>
          <w:szCs w:val="28"/>
          <w:lang w:val="en-US" w:eastAsia="ru-RU"/>
        </w:rPr>
        <w:t>L</w:t>
      </w:r>
      <w:r w:rsidR="00081B88">
        <w:rPr>
          <w:color w:val="auto"/>
          <w:szCs w:val="28"/>
          <w:lang w:eastAsia="ru-RU"/>
        </w:rPr>
        <w:t>/</w:t>
      </w:r>
      <w:r w:rsidR="00081B88">
        <w:rPr>
          <w:color w:val="auto"/>
          <w:szCs w:val="28"/>
          <w:lang w:val="en-US" w:eastAsia="ru-RU"/>
        </w:rPr>
        <w:t>L</w:t>
      </w:r>
      <w:r w:rsidR="00D52205" w:rsidRPr="00D52205">
        <w:rPr>
          <w:color w:val="auto"/>
          <w:sz w:val="24"/>
          <w:szCs w:val="24"/>
          <w:vertAlign w:val="superscript"/>
          <w:lang w:eastAsia="ru-RU"/>
        </w:rPr>
        <w:t>2</w:t>
      </w:r>
      <w:r w:rsidR="00081B88">
        <w:rPr>
          <w:color w:val="auto"/>
          <w:szCs w:val="28"/>
          <w:lang w:eastAsia="ru-RU"/>
        </w:rPr>
        <w:t>=30*10</w:t>
      </w:r>
      <w:r w:rsidR="001918C6" w:rsidRPr="00D52205">
        <w:rPr>
          <w:color w:val="auto"/>
          <w:sz w:val="24"/>
          <w:szCs w:val="24"/>
          <w:vertAlign w:val="superscript"/>
          <w:lang w:eastAsia="ru-RU"/>
        </w:rPr>
        <w:t>12</w:t>
      </w:r>
      <w:r w:rsidR="00081B88">
        <w:rPr>
          <w:color w:val="auto"/>
          <w:szCs w:val="28"/>
          <w:lang w:eastAsia="ru-RU"/>
        </w:rPr>
        <w:t>=30 ГГц</w:t>
      </w:r>
    </w:p>
    <w:p w14:paraId="54F06F2B" w14:textId="77777777" w:rsidR="00957756" w:rsidRDefault="00957756" w:rsidP="00E0781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3</w:t>
      </w:r>
      <w:r w:rsidR="008F7AC9">
        <w:rPr>
          <w:color w:val="auto"/>
          <w:szCs w:val="28"/>
          <w:lang w:eastAsia="ru-RU"/>
        </w:rPr>
        <w:t>.</w:t>
      </w:r>
    </w:p>
    <w:p w14:paraId="26E5A43B" w14:textId="77777777" w:rsidR="00D704F2" w:rsidRDefault="00D704F2" w:rsidP="00D704F2">
      <w:pPr>
        <w:pStyle w:val="a3"/>
        <w:autoSpaceDE w:val="0"/>
        <w:autoSpaceDN w:val="0"/>
        <w:adjustRightInd w:val="0"/>
        <w:spacing w:after="0" w:line="360" w:lineRule="auto"/>
        <w:ind w:left="0" w:firstLine="426"/>
        <w:rPr>
          <w:color w:val="auto"/>
          <w:szCs w:val="28"/>
          <w:lang w:eastAsia="ru-RU"/>
        </w:rPr>
      </w:pPr>
    </w:p>
    <w:p w14:paraId="558BE893" w14:textId="77777777" w:rsidR="00E0781E" w:rsidRPr="007F1E6B" w:rsidRDefault="00E0781E" w:rsidP="00D704F2">
      <w:pPr>
        <w:pStyle w:val="a3"/>
        <w:autoSpaceDE w:val="0"/>
        <w:autoSpaceDN w:val="0"/>
        <w:adjustRightInd w:val="0"/>
        <w:spacing w:after="0" w:line="360" w:lineRule="auto"/>
        <w:ind w:left="0" w:firstLine="426"/>
        <w:rPr>
          <w:color w:val="auto"/>
          <w:szCs w:val="28"/>
          <w:lang w:eastAsia="ru-RU"/>
        </w:rPr>
      </w:pPr>
    </w:p>
    <w:p w14:paraId="52DA3C95" w14:textId="7DDAAF55" w:rsidR="00081B88" w:rsidRPr="00D704F2" w:rsidRDefault="00D704F2" w:rsidP="00E0781E">
      <w:pPr>
        <w:pStyle w:val="a3"/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704F2">
        <w:rPr>
          <w:color w:val="auto"/>
          <w:szCs w:val="28"/>
          <w:lang w:eastAsia="ru-RU"/>
        </w:rPr>
        <w:lastRenderedPageBreak/>
        <w:t>4.</w:t>
      </w:r>
      <w:r w:rsidR="00E0781E">
        <w:rPr>
          <w:color w:val="auto"/>
          <w:szCs w:val="28"/>
          <w:lang w:eastAsia="ru-RU"/>
        </w:rPr>
        <w:t xml:space="preserve"> </w:t>
      </w:r>
      <w:r w:rsidR="00081B88" w:rsidRPr="00D704F2">
        <w:rPr>
          <w:color w:val="auto"/>
          <w:szCs w:val="28"/>
          <w:lang w:eastAsia="ru-RU"/>
        </w:rPr>
        <w:t>Каково среднее значения напряжения на нагрузке при ШИМ управлении, если амплитуда импульсов 12 В, а</w:t>
      </w:r>
      <w:r w:rsidRPr="00D704F2">
        <w:rPr>
          <w:color w:val="auto"/>
          <w:szCs w:val="28"/>
          <w:lang w:eastAsia="ru-RU"/>
        </w:rPr>
        <w:t xml:space="preserve"> скважность равна 4?</w:t>
      </w:r>
    </w:p>
    <w:p w14:paraId="1952EF1B" w14:textId="4891318D" w:rsidR="00D704F2" w:rsidRPr="00D704F2" w:rsidRDefault="00D704F2" w:rsidP="00E0781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</w:t>
      </w:r>
      <w:r w:rsidR="00F30997" w:rsidRPr="008524CA">
        <w:rPr>
          <w:color w:val="auto"/>
          <w:szCs w:val="28"/>
          <w:lang w:eastAsia="ru-RU"/>
        </w:rPr>
        <w:t xml:space="preserve">ответ: </w:t>
      </w:r>
      <w:r w:rsidR="00F30997">
        <w:rPr>
          <w:color w:val="auto"/>
          <w:szCs w:val="28"/>
          <w:lang w:eastAsia="ru-RU"/>
        </w:rPr>
        <w:t>3</w:t>
      </w:r>
      <w:r w:rsidRPr="00211661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В.</w:t>
      </w:r>
    </w:p>
    <w:p w14:paraId="1DABA385" w14:textId="77777777" w:rsidR="00D704F2" w:rsidRDefault="00D704F2" w:rsidP="00E0781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Pr="007C565F">
        <w:rPr>
          <w:color w:val="auto"/>
          <w:szCs w:val="28"/>
          <w:lang w:eastAsia="ru-RU"/>
        </w:rPr>
        <w:t>ПК-</w:t>
      </w:r>
      <w:r w:rsidR="007C565F">
        <w:rPr>
          <w:color w:val="auto"/>
          <w:szCs w:val="28"/>
          <w:lang w:eastAsia="ru-RU"/>
        </w:rPr>
        <w:t>4</w:t>
      </w:r>
      <w:r w:rsidR="008F7AC9">
        <w:rPr>
          <w:color w:val="auto"/>
          <w:szCs w:val="28"/>
          <w:lang w:eastAsia="ru-RU"/>
        </w:rPr>
        <w:t>.</w:t>
      </w:r>
    </w:p>
    <w:p w14:paraId="7144700A" w14:textId="77777777" w:rsidR="00231D51" w:rsidRPr="00231D51" w:rsidRDefault="00231D51" w:rsidP="00231D5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Cs w:val="28"/>
        </w:rPr>
      </w:pPr>
    </w:p>
    <w:p w14:paraId="698B2DA9" w14:textId="77777777" w:rsidR="004132E0" w:rsidRDefault="004132E0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4132E0">
        <w:rPr>
          <w:b/>
          <w:bCs/>
          <w:szCs w:val="28"/>
        </w:rPr>
        <w:t xml:space="preserve">Задания открытого типа с развернутым ответом </w:t>
      </w:r>
    </w:p>
    <w:p w14:paraId="1B639A51" w14:textId="77777777" w:rsidR="00131EEA" w:rsidRDefault="00131EEA" w:rsidP="004132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</w:p>
    <w:p w14:paraId="5723DACF" w14:textId="77777777" w:rsidR="00131EEA" w:rsidRDefault="00131EEA" w:rsidP="00131EE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left"/>
        <w:rPr>
          <w:bCs/>
          <w:szCs w:val="28"/>
        </w:rPr>
      </w:pPr>
      <w:r>
        <w:rPr>
          <w:bCs/>
          <w:szCs w:val="28"/>
        </w:rPr>
        <w:t>Определить требуемую полосу канала связи для цифрового телефона</w:t>
      </w:r>
    </w:p>
    <w:p w14:paraId="158E18AF" w14:textId="5D7BEFFA" w:rsidR="00131EEA" w:rsidRPr="00131EEA" w:rsidRDefault="00131EEA" w:rsidP="00131EE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sz w:val="16"/>
          <w:szCs w:val="16"/>
        </w:rPr>
      </w:pPr>
      <w:r>
        <w:rPr>
          <w:bCs/>
          <w:szCs w:val="28"/>
        </w:rPr>
        <w:t xml:space="preserve"> с </w:t>
      </w:r>
      <w:r>
        <w:rPr>
          <w:bCs/>
          <w:szCs w:val="28"/>
          <w:lang w:val="en-US"/>
        </w:rPr>
        <w:t>F</w:t>
      </w:r>
      <w:r>
        <w:rPr>
          <w:bCs/>
          <w:sz w:val="16"/>
          <w:szCs w:val="16"/>
        </w:rPr>
        <w:t>в</w:t>
      </w:r>
      <w:r>
        <w:rPr>
          <w:bCs/>
          <w:szCs w:val="28"/>
        </w:rPr>
        <w:t xml:space="preserve">=3,4 КГц и динамическим </w:t>
      </w:r>
      <w:r w:rsidR="00A96F07">
        <w:rPr>
          <w:bCs/>
          <w:szCs w:val="28"/>
        </w:rPr>
        <w:t>диапазоном не</w:t>
      </w:r>
      <w:r>
        <w:rPr>
          <w:bCs/>
          <w:szCs w:val="28"/>
        </w:rPr>
        <w:t xml:space="preserve"> </w:t>
      </w:r>
      <w:r w:rsidR="00A96F07">
        <w:rPr>
          <w:bCs/>
          <w:szCs w:val="28"/>
        </w:rPr>
        <w:t>хуже D</w:t>
      </w:r>
      <w:r w:rsidR="00116948" w:rsidRPr="00A10923">
        <w:rPr>
          <w:bCs/>
          <w:szCs w:val="28"/>
        </w:rPr>
        <w:t xml:space="preserve"> =</w:t>
      </w:r>
      <w:r>
        <w:rPr>
          <w:bCs/>
          <w:szCs w:val="28"/>
        </w:rPr>
        <w:t xml:space="preserve"> 30</w:t>
      </w:r>
      <w:r w:rsidR="007E5C23" w:rsidRPr="007E5C23">
        <w:rPr>
          <w:bCs/>
          <w:szCs w:val="28"/>
        </w:rPr>
        <w:t xml:space="preserve"> - 35</w:t>
      </w:r>
      <w:r>
        <w:rPr>
          <w:bCs/>
          <w:sz w:val="16"/>
          <w:szCs w:val="16"/>
        </w:rPr>
        <w:t xml:space="preserve"> </w:t>
      </w:r>
      <w:r w:rsidR="00A96F07">
        <w:rPr>
          <w:bCs/>
          <w:szCs w:val="28"/>
        </w:rPr>
        <w:t>дБ</w:t>
      </w:r>
      <w:r w:rsidR="00A96F07">
        <w:rPr>
          <w:bCs/>
          <w:sz w:val="16"/>
          <w:szCs w:val="16"/>
        </w:rPr>
        <w:t>.</w:t>
      </w:r>
    </w:p>
    <w:p w14:paraId="0755B11E" w14:textId="77777777" w:rsidR="002F004E" w:rsidRDefault="002F004E" w:rsidP="002F004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развернутое решение.</w:t>
      </w:r>
    </w:p>
    <w:p w14:paraId="7D788092" w14:textId="452562C8" w:rsidR="002F004E" w:rsidRDefault="002F004E" w:rsidP="002F004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Время выполнения – </w:t>
      </w:r>
      <w:r w:rsidR="00DB16A9">
        <w:rPr>
          <w:rFonts w:eastAsia="Calibri"/>
          <w:szCs w:val="28"/>
        </w:rPr>
        <w:t>3</w:t>
      </w:r>
      <w:r w:rsidR="001918C6" w:rsidRPr="007F1E6B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мин</w:t>
      </w:r>
    </w:p>
    <w:p w14:paraId="12E9557B" w14:textId="77777777" w:rsidR="002F004E" w:rsidRDefault="002F004E" w:rsidP="002F004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1C810DA7" w14:textId="77777777" w:rsidR="002F004E" w:rsidRPr="00A37FA6" w:rsidRDefault="002F004E" w:rsidP="002F004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</w:t>
      </w:r>
      <w:r>
        <w:rPr>
          <w:noProof/>
          <w:szCs w:val="28"/>
        </w:rPr>
        <w:t>частоты дискретизации</w:t>
      </w:r>
      <w:r w:rsidRPr="00DD26F7">
        <w:rPr>
          <w:noProof/>
          <w:szCs w:val="28"/>
        </w:rPr>
        <w:t>;</w:t>
      </w:r>
    </w:p>
    <w:p w14:paraId="1DF57B77" w14:textId="77777777" w:rsidR="002F004E" w:rsidRPr="00DD26F7" w:rsidRDefault="002F004E" w:rsidP="002F004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определение необходимого количества разрядов;</w:t>
      </w:r>
    </w:p>
    <w:p w14:paraId="6D8E35C1" w14:textId="77777777" w:rsidR="002F004E" w:rsidRPr="002F004E" w:rsidRDefault="002F004E" w:rsidP="002F004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определение требуемой полосы канала</w:t>
      </w:r>
      <w:r w:rsidRPr="00DD26F7">
        <w:rPr>
          <w:noProof/>
          <w:szCs w:val="28"/>
        </w:rPr>
        <w:t>.</w:t>
      </w:r>
    </w:p>
    <w:p w14:paraId="03B12FCB" w14:textId="329AEBFB" w:rsidR="002F004E" w:rsidRPr="00E0781E" w:rsidRDefault="00E0781E" w:rsidP="00E0781E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  <w:lang w:val="en-US"/>
        </w:rPr>
      </w:pPr>
      <w:r w:rsidRPr="00E0781E">
        <w:rPr>
          <w:color w:val="auto"/>
          <w:szCs w:val="28"/>
          <w:lang w:eastAsia="ru-RU"/>
        </w:rPr>
        <w:t>Ожидаемый результат:</w:t>
      </w:r>
    </w:p>
    <w:p w14:paraId="3F8329D5" w14:textId="77777777" w:rsidR="002F004E" w:rsidRPr="002F004E" w:rsidRDefault="002F004E" w:rsidP="002F004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частота дискретизации по теореме Котельникова</w:t>
      </w:r>
    </w:p>
    <w:p w14:paraId="25E894DE" w14:textId="77777777" w:rsidR="002F004E" w:rsidRPr="002F004E" w:rsidRDefault="00116948" w:rsidP="002F004E">
      <w:pPr>
        <w:pStyle w:val="a3"/>
        <w:autoSpaceDE w:val="0"/>
        <w:autoSpaceDN w:val="0"/>
        <w:adjustRightInd w:val="0"/>
        <w:spacing w:after="0" w:line="360" w:lineRule="auto"/>
        <w:ind w:left="1080" w:firstLine="0"/>
        <w:rPr>
          <w:rFonts w:eastAsia="Calibri"/>
          <w:szCs w:val="28"/>
        </w:rPr>
      </w:pPr>
      <w:r>
        <w:rPr>
          <w:bCs/>
          <w:szCs w:val="28"/>
          <w:lang w:val="en-US"/>
        </w:rPr>
        <w:t>F</w:t>
      </w:r>
      <w:r>
        <w:rPr>
          <w:bCs/>
          <w:sz w:val="16"/>
          <w:szCs w:val="16"/>
        </w:rPr>
        <w:t>д</w:t>
      </w:r>
      <w:r>
        <w:rPr>
          <w:bCs/>
          <w:szCs w:val="28"/>
        </w:rPr>
        <w:t>=3,4 КГц*2=6,8 КГц</w:t>
      </w:r>
    </w:p>
    <w:p w14:paraId="66A3BCDF" w14:textId="77777777" w:rsidR="002F004E" w:rsidRDefault="00A10923" w:rsidP="002F004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необходимое количество разрядов</w:t>
      </w:r>
    </w:p>
    <w:p w14:paraId="3291A801" w14:textId="77777777" w:rsidR="00A10923" w:rsidRDefault="00A10923" w:rsidP="00A10923">
      <w:pPr>
        <w:pStyle w:val="a3"/>
        <w:autoSpaceDE w:val="0"/>
        <w:autoSpaceDN w:val="0"/>
        <w:adjustRightInd w:val="0"/>
        <w:spacing w:after="0" w:line="360" w:lineRule="auto"/>
        <w:ind w:left="1080"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N= log</w:t>
      </w:r>
      <w:r w:rsidRPr="00D52205">
        <w:rPr>
          <w:rFonts w:eastAsia="Calibri"/>
          <w:sz w:val="20"/>
          <w:szCs w:val="20"/>
          <w:vertAlign w:val="subscript"/>
          <w:lang w:val="en-US"/>
        </w:rPr>
        <w:t>2</w:t>
      </w:r>
      <w:r>
        <w:rPr>
          <w:rFonts w:eastAsia="Calibri"/>
          <w:sz w:val="16"/>
          <w:szCs w:val="16"/>
          <w:lang w:val="en-US"/>
        </w:rPr>
        <w:t xml:space="preserve"> </w:t>
      </w:r>
      <w:r>
        <w:rPr>
          <w:rFonts w:eastAsia="Calibri"/>
          <w:szCs w:val="28"/>
          <w:lang w:val="en-US"/>
        </w:rPr>
        <w:t xml:space="preserve">D = </w:t>
      </w:r>
      <w:r w:rsidR="007E5C23">
        <w:rPr>
          <w:rFonts w:eastAsia="Calibri"/>
          <w:szCs w:val="28"/>
          <w:lang w:val="en-US"/>
        </w:rPr>
        <w:t>log</w:t>
      </w:r>
      <w:r w:rsidR="007E5C23" w:rsidRPr="00A10923">
        <w:rPr>
          <w:rFonts w:eastAsia="Calibri"/>
          <w:sz w:val="16"/>
          <w:szCs w:val="16"/>
          <w:lang w:val="en-US"/>
        </w:rPr>
        <w:t>2</w:t>
      </w:r>
      <w:r w:rsidR="007E5C23">
        <w:rPr>
          <w:rFonts w:eastAsia="Calibri"/>
          <w:sz w:val="16"/>
          <w:szCs w:val="16"/>
          <w:lang w:val="en-US"/>
        </w:rPr>
        <w:t xml:space="preserve"> </w:t>
      </w:r>
      <w:r w:rsidR="007E5C23">
        <w:rPr>
          <w:rFonts w:eastAsia="Calibri"/>
          <w:szCs w:val="28"/>
          <w:lang w:val="en-US"/>
        </w:rPr>
        <w:t>32 = 5</w:t>
      </w:r>
    </w:p>
    <w:p w14:paraId="18E704E8" w14:textId="77777777" w:rsidR="007E5C23" w:rsidRDefault="007E5C23" w:rsidP="007E5C23">
      <w:p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E5C23">
        <w:rPr>
          <w:rFonts w:eastAsia="Calibri"/>
          <w:szCs w:val="28"/>
        </w:rPr>
        <w:t xml:space="preserve">30) </w:t>
      </w:r>
      <w:r>
        <w:rPr>
          <w:rFonts w:eastAsia="Calibri"/>
          <w:szCs w:val="28"/>
        </w:rPr>
        <w:t>требуемая полоса канала</w:t>
      </w:r>
    </w:p>
    <w:p w14:paraId="71B40A40" w14:textId="45170D0F" w:rsidR="007E5C23" w:rsidRPr="007E5C23" w:rsidRDefault="007E5C23" w:rsidP="007E5C23">
      <w:p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П= </w:t>
      </w:r>
      <w:r>
        <w:rPr>
          <w:bCs/>
          <w:szCs w:val="28"/>
          <w:lang w:val="en-US"/>
        </w:rPr>
        <w:t>F</w:t>
      </w:r>
      <w:r>
        <w:rPr>
          <w:bCs/>
          <w:sz w:val="16"/>
          <w:szCs w:val="16"/>
        </w:rPr>
        <w:t>д</w:t>
      </w:r>
      <w:r>
        <w:rPr>
          <w:bCs/>
          <w:szCs w:val="28"/>
        </w:rPr>
        <w:t xml:space="preserve"> *</w:t>
      </w:r>
      <w:r>
        <w:rPr>
          <w:bCs/>
          <w:szCs w:val="28"/>
          <w:lang w:val="en-US"/>
        </w:rPr>
        <w:t>N</w:t>
      </w:r>
      <w:r w:rsidRPr="007E5C23">
        <w:rPr>
          <w:bCs/>
          <w:szCs w:val="28"/>
        </w:rPr>
        <w:t xml:space="preserve"> = </w:t>
      </w:r>
      <w:r>
        <w:rPr>
          <w:bCs/>
          <w:szCs w:val="28"/>
        </w:rPr>
        <w:t xml:space="preserve">6,8*5 = 34 000 </w:t>
      </w:r>
      <w:proofErr w:type="spellStart"/>
      <w:r>
        <w:rPr>
          <w:bCs/>
          <w:szCs w:val="28"/>
        </w:rPr>
        <w:t>дв</w:t>
      </w:r>
      <w:proofErr w:type="spellEnd"/>
      <w:r>
        <w:rPr>
          <w:bCs/>
          <w:szCs w:val="28"/>
        </w:rPr>
        <w:t xml:space="preserve">. </w:t>
      </w:r>
      <w:r w:rsidR="00DB16A9">
        <w:rPr>
          <w:bCs/>
          <w:szCs w:val="28"/>
        </w:rPr>
        <w:t>р</w:t>
      </w:r>
      <w:r>
        <w:rPr>
          <w:bCs/>
          <w:szCs w:val="28"/>
        </w:rPr>
        <w:t>азрядов или 34</w:t>
      </w:r>
      <w:r w:rsidR="00CE5D93">
        <w:rPr>
          <w:bCs/>
          <w:szCs w:val="28"/>
        </w:rPr>
        <w:t xml:space="preserve"> </w:t>
      </w:r>
      <w:r>
        <w:rPr>
          <w:bCs/>
          <w:szCs w:val="28"/>
        </w:rPr>
        <w:t>Кбит/с.</w:t>
      </w:r>
    </w:p>
    <w:p w14:paraId="22FA2E84" w14:textId="77777777" w:rsidR="002F004E" w:rsidRPr="00DD26F7" w:rsidRDefault="002F004E" w:rsidP="002F004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Pr="007C565F">
        <w:rPr>
          <w:rFonts w:eastAsia="Calibri"/>
          <w:szCs w:val="28"/>
        </w:rPr>
        <w:t>ПК-</w:t>
      </w:r>
      <w:r w:rsidR="007C565F">
        <w:rPr>
          <w:rFonts w:eastAsia="Calibri"/>
          <w:szCs w:val="28"/>
        </w:rPr>
        <w:t>3</w:t>
      </w:r>
      <w:r w:rsidR="008F7AC9">
        <w:rPr>
          <w:rFonts w:eastAsia="Calibri"/>
          <w:szCs w:val="28"/>
        </w:rPr>
        <w:t>.</w:t>
      </w:r>
    </w:p>
    <w:p w14:paraId="72D73BC4" w14:textId="098A0D8B" w:rsidR="00455863" w:rsidRDefault="00455863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461CC8C9" w14:textId="2DA11E74" w:rsidR="008C4BD0" w:rsidRPr="008C4BD0" w:rsidRDefault="008C4BD0" w:rsidP="00E0781E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8C4BD0">
        <w:rPr>
          <w:color w:val="auto"/>
          <w:szCs w:val="28"/>
          <w:lang w:eastAsia="ru-RU"/>
        </w:rPr>
        <w:lastRenderedPageBreak/>
        <w:t xml:space="preserve">Рассчитайте задержку распространения и задержку передачи данных по </w:t>
      </w:r>
      <w:r w:rsidR="00A96F07">
        <w:rPr>
          <w:color w:val="auto"/>
          <w:szCs w:val="28"/>
          <w:lang w:eastAsia="ru-RU"/>
        </w:rPr>
        <w:t>спутниковому</w:t>
      </w:r>
      <w:r>
        <w:rPr>
          <w:color w:val="auto"/>
          <w:szCs w:val="28"/>
          <w:lang w:eastAsia="ru-RU"/>
        </w:rPr>
        <w:t xml:space="preserve"> геостационарному каналу протяженностью в 72 000 км</w:t>
      </w:r>
      <w:r w:rsidRPr="008C4BD0">
        <w:rPr>
          <w:color w:val="auto"/>
          <w:szCs w:val="28"/>
          <w:lang w:eastAsia="ru-RU"/>
        </w:rPr>
        <w:t xml:space="preserve"> при скорости передачи </w:t>
      </w:r>
      <w:r>
        <w:rPr>
          <w:color w:val="auto"/>
          <w:szCs w:val="28"/>
          <w:lang w:eastAsia="ru-RU"/>
        </w:rPr>
        <w:t>128 К</w:t>
      </w:r>
      <w:r w:rsidRPr="008C4BD0">
        <w:rPr>
          <w:color w:val="auto"/>
          <w:szCs w:val="28"/>
          <w:lang w:eastAsia="ru-RU"/>
        </w:rPr>
        <w:t>бит/с для случая передачи пакета в 128 байт. Скорость распространения сигнала считать равной скорости света в вакууме. Привести развернутое решение.</w:t>
      </w:r>
    </w:p>
    <w:p w14:paraId="594FA727" w14:textId="5A545FCF" w:rsidR="008C4BD0" w:rsidRPr="00D1385E" w:rsidRDefault="008C4BD0" w:rsidP="00E078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1385E">
        <w:rPr>
          <w:color w:val="auto"/>
          <w:szCs w:val="28"/>
          <w:lang w:eastAsia="ru-RU"/>
        </w:rPr>
        <w:t xml:space="preserve">Время выполнения – </w:t>
      </w:r>
      <w:r w:rsidR="00E2639B">
        <w:rPr>
          <w:color w:val="auto"/>
          <w:szCs w:val="28"/>
          <w:lang w:eastAsia="ru-RU"/>
        </w:rPr>
        <w:t>3</w:t>
      </w:r>
      <w:r>
        <w:rPr>
          <w:color w:val="auto"/>
          <w:szCs w:val="28"/>
          <w:lang w:eastAsia="ru-RU"/>
        </w:rPr>
        <w:t>5</w:t>
      </w:r>
      <w:r w:rsidRPr="00D1385E">
        <w:rPr>
          <w:color w:val="auto"/>
          <w:szCs w:val="28"/>
          <w:lang w:eastAsia="ru-RU"/>
        </w:rPr>
        <w:t xml:space="preserve"> мин</w:t>
      </w:r>
    </w:p>
    <w:p w14:paraId="5FCC5EBB" w14:textId="77777777" w:rsidR="008C4BD0" w:rsidRDefault="008C4BD0" w:rsidP="00E0781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3E5B046D" w14:textId="32A4B368" w:rsidR="008C4BD0" w:rsidRPr="00E0781E" w:rsidRDefault="008C4BD0" w:rsidP="00E0781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E0781E">
        <w:rPr>
          <w:rFonts w:eastAsia="Calibri"/>
          <w:szCs w:val="28"/>
        </w:rPr>
        <w:t>показать все этапы решения (расчет задержки распространения, количества передаваемых бит, расчет задержки передачи)</w:t>
      </w:r>
      <w:r w:rsidR="00E0781E">
        <w:rPr>
          <w:rFonts w:eastAsia="Calibri"/>
          <w:szCs w:val="28"/>
        </w:rPr>
        <w:t>.</w:t>
      </w:r>
    </w:p>
    <w:p w14:paraId="44C590EE" w14:textId="3D4B3217" w:rsidR="008C4BD0" w:rsidRDefault="00E0781E" w:rsidP="00E0781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 xml:space="preserve">Ожидаемый результат: </w:t>
      </w:r>
      <w:r w:rsidR="00A96F07" w:rsidRPr="00E0781E">
        <w:rPr>
          <w:color w:val="auto"/>
          <w:szCs w:val="28"/>
          <w:lang w:eastAsia="ru-RU"/>
        </w:rPr>
        <w:t>задержка</w:t>
      </w:r>
      <w:r w:rsidR="008C4BD0" w:rsidRPr="00E0781E">
        <w:rPr>
          <w:rFonts w:eastAsia="Calibri"/>
          <w:szCs w:val="28"/>
        </w:rPr>
        <w:t xml:space="preserve"> распространения 0,24 </w:t>
      </w:r>
      <w:r w:rsidR="00A96F07" w:rsidRPr="00E0781E">
        <w:rPr>
          <w:rFonts w:eastAsia="Calibri"/>
          <w:szCs w:val="28"/>
        </w:rPr>
        <w:t>с; задержка</w:t>
      </w:r>
      <w:r w:rsidR="008C4BD0" w:rsidRPr="00E0781E">
        <w:rPr>
          <w:rFonts w:eastAsia="Calibri"/>
          <w:szCs w:val="28"/>
        </w:rPr>
        <w:t xml:space="preserve"> передачи 8 мс.</w:t>
      </w:r>
    </w:p>
    <w:p w14:paraId="16397A20" w14:textId="77777777" w:rsidR="00E0781E" w:rsidRPr="00E0781E" w:rsidRDefault="00E0781E" w:rsidP="00E0781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94B64D0" w14:textId="4E0D9DB2" w:rsidR="00096847" w:rsidRPr="00455863" w:rsidRDefault="00096847" w:rsidP="00455863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96847">
        <w:rPr>
          <w:color w:val="auto"/>
          <w:szCs w:val="28"/>
          <w:lang w:eastAsia="ru-RU"/>
        </w:rPr>
        <w:t>Ка</w:t>
      </w:r>
      <w:r>
        <w:rPr>
          <w:color w:val="auto"/>
          <w:szCs w:val="28"/>
          <w:lang w:eastAsia="ru-RU"/>
        </w:rPr>
        <w:t xml:space="preserve">ким будет </w:t>
      </w:r>
      <w:r w:rsidR="001A77AC">
        <w:rPr>
          <w:color w:val="auto"/>
          <w:szCs w:val="28"/>
          <w:lang w:eastAsia="ru-RU"/>
        </w:rPr>
        <w:t xml:space="preserve">теоретический предел скорости передачи данных по каналу с шириной 20 КГц, если мощность передатчика составляет </w:t>
      </w:r>
      <w:r w:rsidR="001A77AC" w:rsidRPr="00455863">
        <w:rPr>
          <w:color w:val="auto"/>
          <w:szCs w:val="28"/>
          <w:lang w:eastAsia="ru-RU"/>
        </w:rPr>
        <w:t xml:space="preserve">0,01 мВт, а мощность </w:t>
      </w:r>
      <w:r w:rsidR="00F30997" w:rsidRPr="00455863">
        <w:rPr>
          <w:color w:val="auto"/>
          <w:szCs w:val="28"/>
          <w:lang w:eastAsia="ru-RU"/>
        </w:rPr>
        <w:t>шума составляет</w:t>
      </w:r>
      <w:r w:rsidR="001A77AC" w:rsidRPr="00455863">
        <w:rPr>
          <w:color w:val="auto"/>
          <w:szCs w:val="28"/>
          <w:lang w:eastAsia="ru-RU"/>
        </w:rPr>
        <w:t xml:space="preserve"> 0,0001 мВт.</w:t>
      </w:r>
      <w:r w:rsidR="00865B5B" w:rsidRPr="00455863">
        <w:rPr>
          <w:color w:val="auto"/>
          <w:szCs w:val="28"/>
          <w:lang w:eastAsia="ru-RU"/>
        </w:rPr>
        <w:t xml:space="preserve"> Привести развернутое решение.  Время выполнения – </w:t>
      </w:r>
      <w:r w:rsidR="00E2639B" w:rsidRPr="00455863">
        <w:rPr>
          <w:color w:val="auto"/>
          <w:szCs w:val="28"/>
          <w:lang w:eastAsia="ru-RU"/>
        </w:rPr>
        <w:t>3</w:t>
      </w:r>
      <w:r w:rsidR="00865B5B" w:rsidRPr="00455863">
        <w:rPr>
          <w:color w:val="auto"/>
          <w:szCs w:val="28"/>
          <w:lang w:eastAsia="ru-RU"/>
        </w:rPr>
        <w:t>5 мин.</w:t>
      </w:r>
    </w:p>
    <w:p w14:paraId="5C678AB4" w14:textId="6F4C669B" w:rsidR="001A77AC" w:rsidRPr="00455863" w:rsidRDefault="00455863" w:rsidP="004558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55863">
        <w:rPr>
          <w:color w:val="auto"/>
          <w:szCs w:val="28"/>
          <w:lang w:eastAsia="ru-RU"/>
        </w:rPr>
        <w:t>Ожидаемый результат:</w:t>
      </w:r>
      <w:r w:rsidR="001A77AC" w:rsidRPr="00455863">
        <w:rPr>
          <w:color w:val="auto"/>
          <w:szCs w:val="28"/>
          <w:lang w:eastAsia="ru-RU"/>
        </w:rPr>
        <w:t xml:space="preserve">  </w:t>
      </w:r>
    </w:p>
    <w:p w14:paraId="0B410112" w14:textId="77777777" w:rsidR="00F51269" w:rsidRPr="00417D71" w:rsidRDefault="001A77AC" w:rsidP="00F51269">
      <w:pPr>
        <w:pStyle w:val="a3"/>
        <w:tabs>
          <w:tab w:val="left" w:pos="426"/>
        </w:tabs>
        <w:spacing w:after="0" w:line="360" w:lineRule="auto"/>
        <w:ind w:left="142" w:firstLine="578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Теоретический предел скорости передачи данных определяется по формуле Шеннона</w:t>
      </w:r>
      <w:r w:rsidRPr="001A77AC">
        <w:rPr>
          <w:color w:val="auto"/>
          <w:szCs w:val="28"/>
          <w:lang w:eastAsia="ru-RU"/>
        </w:rPr>
        <w:t xml:space="preserve">: </w:t>
      </w:r>
    </w:p>
    <w:p w14:paraId="6040FB4D" w14:textId="127644C7" w:rsidR="0077382B" w:rsidRPr="0077382B" w:rsidRDefault="001A77AC" w:rsidP="00F51269">
      <w:pPr>
        <w:pStyle w:val="a3"/>
        <w:tabs>
          <w:tab w:val="left" w:pos="426"/>
        </w:tabs>
        <w:spacing w:after="0" w:line="360" w:lineRule="auto"/>
        <w:ind w:left="142" w:firstLine="578"/>
        <w:jc w:val="left"/>
        <w:rPr>
          <w:color w:val="auto"/>
          <w:szCs w:val="28"/>
          <w:lang w:val="en-US" w:eastAsia="ru-RU"/>
        </w:rPr>
      </w:pPr>
      <w:r w:rsidRPr="00A96F07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val="en-US" w:eastAsia="ru-RU"/>
        </w:rPr>
        <w:t>C</w:t>
      </w:r>
      <w:r w:rsidR="00A96F07" w:rsidRPr="0077382B">
        <w:rPr>
          <w:color w:val="auto"/>
          <w:szCs w:val="28"/>
          <w:lang w:val="en-US" w:eastAsia="ru-RU"/>
        </w:rPr>
        <w:t>= Δ</w:t>
      </w:r>
      <w:r>
        <w:rPr>
          <w:color w:val="auto"/>
          <w:szCs w:val="28"/>
          <w:lang w:val="en-US" w:eastAsia="ru-RU"/>
        </w:rPr>
        <w:t>F</w:t>
      </w:r>
      <w:r w:rsidRPr="0077382B">
        <w:rPr>
          <w:color w:val="auto"/>
          <w:szCs w:val="28"/>
          <w:lang w:val="en-US" w:eastAsia="ru-RU"/>
        </w:rPr>
        <w:t>*</w:t>
      </w:r>
      <w:r>
        <w:rPr>
          <w:color w:val="auto"/>
          <w:szCs w:val="28"/>
          <w:lang w:val="en-US" w:eastAsia="ru-RU"/>
        </w:rPr>
        <w:t>log</w:t>
      </w:r>
      <w:r w:rsidRPr="0077382B">
        <w:rPr>
          <w:color w:val="auto"/>
          <w:sz w:val="16"/>
          <w:szCs w:val="16"/>
          <w:lang w:val="en-US" w:eastAsia="ru-RU"/>
        </w:rPr>
        <w:t>2</w:t>
      </w:r>
      <w:r w:rsidRPr="0077382B">
        <w:rPr>
          <w:color w:val="auto"/>
          <w:szCs w:val="28"/>
          <w:lang w:val="en-US" w:eastAsia="ru-RU"/>
        </w:rPr>
        <w:t xml:space="preserve">(1 </w:t>
      </w:r>
      <w:r w:rsidR="00A96F07" w:rsidRPr="0077382B">
        <w:rPr>
          <w:color w:val="auto"/>
          <w:szCs w:val="28"/>
          <w:lang w:val="en-US" w:eastAsia="ru-RU"/>
        </w:rPr>
        <w:t>+ (</w:t>
      </w:r>
      <w:r>
        <w:rPr>
          <w:color w:val="auto"/>
          <w:szCs w:val="28"/>
          <w:lang w:val="en-US" w:eastAsia="ru-RU"/>
        </w:rPr>
        <w:t>Pc</w:t>
      </w:r>
      <w:r w:rsidRPr="0077382B">
        <w:rPr>
          <w:color w:val="auto"/>
          <w:szCs w:val="28"/>
          <w:lang w:val="en-US" w:eastAsia="ru-RU"/>
        </w:rPr>
        <w:t>/</w:t>
      </w:r>
      <w:r>
        <w:rPr>
          <w:color w:val="auto"/>
          <w:szCs w:val="28"/>
          <w:lang w:val="en-US" w:eastAsia="ru-RU"/>
        </w:rPr>
        <w:t>P</w:t>
      </w:r>
      <w:r>
        <w:rPr>
          <w:color w:val="auto"/>
          <w:szCs w:val="28"/>
          <w:lang w:eastAsia="ru-RU"/>
        </w:rPr>
        <w:t>ш</w:t>
      </w:r>
      <w:r w:rsidRPr="0077382B">
        <w:rPr>
          <w:color w:val="auto"/>
          <w:szCs w:val="28"/>
          <w:lang w:val="en-US" w:eastAsia="ru-RU"/>
        </w:rPr>
        <w:t xml:space="preserve">)) = </w:t>
      </w:r>
      <w:r w:rsidR="00AA6CE6" w:rsidRPr="0077382B">
        <w:rPr>
          <w:color w:val="auto"/>
          <w:szCs w:val="28"/>
          <w:lang w:val="en-US" w:eastAsia="ru-RU"/>
        </w:rPr>
        <w:t>20</w:t>
      </w:r>
      <w:r w:rsidR="00AA6CE6" w:rsidRPr="00F51269">
        <w:rPr>
          <w:color w:val="auto"/>
          <w:szCs w:val="28"/>
          <w:lang w:val="en-US" w:eastAsia="ru-RU"/>
        </w:rPr>
        <w:t> </w:t>
      </w:r>
      <w:r w:rsidR="00AA6CE6" w:rsidRPr="0077382B">
        <w:rPr>
          <w:color w:val="auto"/>
          <w:szCs w:val="28"/>
          <w:lang w:val="en-US" w:eastAsia="ru-RU"/>
        </w:rPr>
        <w:t>000*</w:t>
      </w:r>
      <w:r w:rsidR="00AA6CE6">
        <w:rPr>
          <w:color w:val="auto"/>
          <w:szCs w:val="28"/>
          <w:lang w:val="en-US" w:eastAsia="ru-RU"/>
        </w:rPr>
        <w:t>log</w:t>
      </w:r>
      <w:r w:rsidR="00AA6CE6" w:rsidRPr="0077382B">
        <w:rPr>
          <w:color w:val="auto"/>
          <w:szCs w:val="28"/>
          <w:vertAlign w:val="subscript"/>
          <w:lang w:val="en-US" w:eastAsia="ru-RU"/>
        </w:rPr>
        <w:t>2</w:t>
      </w:r>
      <w:r w:rsidR="00AA6CE6" w:rsidRPr="0077382B">
        <w:rPr>
          <w:color w:val="auto"/>
          <w:szCs w:val="28"/>
          <w:lang w:val="en-US" w:eastAsia="ru-RU"/>
        </w:rPr>
        <w:t>101=20*10</w:t>
      </w:r>
      <w:r w:rsidR="00AA6CE6" w:rsidRPr="0077382B">
        <w:rPr>
          <w:color w:val="auto"/>
          <w:szCs w:val="28"/>
          <w:vertAlign w:val="superscript"/>
          <w:lang w:val="en-US" w:eastAsia="ru-RU"/>
        </w:rPr>
        <w:t>3</w:t>
      </w:r>
      <w:r w:rsidR="00F51269" w:rsidRPr="0077382B">
        <w:rPr>
          <w:color w:val="auto"/>
          <w:szCs w:val="28"/>
          <w:lang w:val="en-US" w:eastAsia="ru-RU"/>
        </w:rPr>
        <w:t>*6,658=</w:t>
      </w:r>
    </w:p>
    <w:p w14:paraId="57D2D5AC" w14:textId="670D5931" w:rsidR="001A77AC" w:rsidRPr="0015188C" w:rsidRDefault="0077382B" w:rsidP="00F51269">
      <w:pPr>
        <w:pStyle w:val="a3"/>
        <w:tabs>
          <w:tab w:val="left" w:pos="426"/>
        </w:tabs>
        <w:spacing w:after="0" w:line="360" w:lineRule="auto"/>
        <w:ind w:left="142" w:firstLine="578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=</w:t>
      </w:r>
      <w:r w:rsidR="00F51269" w:rsidRPr="0015188C">
        <w:rPr>
          <w:color w:val="auto"/>
          <w:szCs w:val="28"/>
          <w:lang w:eastAsia="ru-RU"/>
        </w:rPr>
        <w:t xml:space="preserve">133,16 </w:t>
      </w:r>
      <w:r w:rsidR="00F51269">
        <w:rPr>
          <w:color w:val="auto"/>
          <w:szCs w:val="28"/>
          <w:lang w:val="en-US" w:eastAsia="ru-RU"/>
        </w:rPr>
        <w:t>K</w:t>
      </w:r>
      <w:r w:rsidR="00F51269">
        <w:rPr>
          <w:color w:val="auto"/>
          <w:szCs w:val="28"/>
          <w:lang w:eastAsia="ru-RU"/>
        </w:rPr>
        <w:t>бит</w:t>
      </w:r>
      <w:r w:rsidR="00F51269" w:rsidRPr="0015188C">
        <w:rPr>
          <w:color w:val="auto"/>
          <w:szCs w:val="28"/>
          <w:lang w:eastAsia="ru-RU"/>
        </w:rPr>
        <w:t>/</w:t>
      </w:r>
      <w:r w:rsidR="00F51269">
        <w:rPr>
          <w:color w:val="auto"/>
          <w:szCs w:val="28"/>
          <w:lang w:eastAsia="ru-RU"/>
        </w:rPr>
        <w:t>с</w:t>
      </w:r>
    </w:p>
    <w:p w14:paraId="4E5C01EC" w14:textId="77777777" w:rsidR="00F51269" w:rsidRPr="00DD26F7" w:rsidRDefault="00F51269" w:rsidP="00F512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Pr="007C565F">
        <w:rPr>
          <w:rFonts w:eastAsia="Calibri"/>
          <w:szCs w:val="28"/>
        </w:rPr>
        <w:t>ПК-</w:t>
      </w:r>
      <w:r w:rsidR="007C565F">
        <w:rPr>
          <w:rFonts w:eastAsia="Calibri"/>
          <w:szCs w:val="28"/>
        </w:rPr>
        <w:t>4</w:t>
      </w:r>
      <w:r w:rsidR="008F7AC9">
        <w:rPr>
          <w:rFonts w:eastAsia="Calibri"/>
          <w:szCs w:val="28"/>
        </w:rPr>
        <w:t>.</w:t>
      </w:r>
    </w:p>
    <w:p w14:paraId="3AC29DCA" w14:textId="0DEB70AC" w:rsidR="00455863" w:rsidRDefault="00455863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72C2D2A" w14:textId="68F4C7B1" w:rsidR="005F7D3F" w:rsidRPr="00250E0D" w:rsidRDefault="005F7D3F" w:rsidP="00455863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Сколько телефон</w:t>
      </w:r>
      <w:r w:rsidR="00211661">
        <w:rPr>
          <w:color w:val="auto"/>
          <w:szCs w:val="28"/>
          <w:lang w:eastAsia="ru-RU"/>
        </w:rPr>
        <w:t xml:space="preserve">ных </w:t>
      </w:r>
      <w:r w:rsidR="00A96F07">
        <w:rPr>
          <w:color w:val="auto"/>
          <w:szCs w:val="28"/>
          <w:lang w:eastAsia="ru-RU"/>
        </w:rPr>
        <w:t>каналов емкостью</w:t>
      </w:r>
      <w:r w:rsidR="008D0880">
        <w:rPr>
          <w:color w:val="auto"/>
          <w:szCs w:val="28"/>
          <w:lang w:eastAsia="ru-RU"/>
        </w:rPr>
        <w:t xml:space="preserve"> </w:t>
      </w:r>
      <w:r w:rsidR="00381C5D">
        <w:rPr>
          <w:color w:val="auto"/>
          <w:szCs w:val="28"/>
          <w:lang w:eastAsia="ru-RU"/>
        </w:rPr>
        <w:t>ТК=</w:t>
      </w:r>
      <w:r w:rsidR="009D6C2D">
        <w:rPr>
          <w:color w:val="auto"/>
          <w:szCs w:val="28"/>
          <w:lang w:eastAsia="ru-RU"/>
        </w:rPr>
        <w:t>34 Кбит/</w:t>
      </w:r>
      <w:r w:rsidR="00A96F07">
        <w:rPr>
          <w:color w:val="auto"/>
          <w:szCs w:val="28"/>
          <w:lang w:eastAsia="ru-RU"/>
        </w:rPr>
        <w:t>с может</w:t>
      </w:r>
      <w:r w:rsidR="009D6C2D">
        <w:rPr>
          <w:color w:val="auto"/>
          <w:szCs w:val="28"/>
          <w:lang w:eastAsia="ru-RU"/>
        </w:rPr>
        <w:t xml:space="preserve"> обеспечить ВОЛС с длиной </w:t>
      </w:r>
      <w:r w:rsidR="00A96F07">
        <w:rPr>
          <w:color w:val="auto"/>
          <w:szCs w:val="28"/>
          <w:lang w:eastAsia="ru-RU"/>
        </w:rPr>
        <w:t>волны 1</w:t>
      </w:r>
      <w:r w:rsidR="009D6C2D">
        <w:rPr>
          <w:color w:val="auto"/>
          <w:szCs w:val="28"/>
          <w:lang w:eastAsia="ru-RU"/>
        </w:rPr>
        <w:t xml:space="preserve">,3 мкм с </w:t>
      </w:r>
      <w:r w:rsidR="00A96F07">
        <w:rPr>
          <w:color w:val="auto"/>
          <w:szCs w:val="28"/>
          <w:lang w:eastAsia="ru-RU"/>
        </w:rPr>
        <w:t>полосой 0</w:t>
      </w:r>
      <w:r w:rsidR="00F93221">
        <w:rPr>
          <w:color w:val="auto"/>
          <w:szCs w:val="28"/>
          <w:lang w:eastAsia="ru-RU"/>
        </w:rPr>
        <w:t xml:space="preserve">,17 </w:t>
      </w:r>
      <w:r w:rsidR="00A96F07">
        <w:rPr>
          <w:color w:val="auto"/>
          <w:szCs w:val="28"/>
          <w:lang w:eastAsia="ru-RU"/>
        </w:rPr>
        <w:t>мкм?</w:t>
      </w:r>
    </w:p>
    <w:p w14:paraId="54CD9BD8" w14:textId="77777777" w:rsidR="00250E0D" w:rsidRPr="00455863" w:rsidRDefault="00250E0D" w:rsidP="004558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55863">
        <w:rPr>
          <w:color w:val="auto"/>
          <w:szCs w:val="28"/>
          <w:lang w:eastAsia="ru-RU"/>
        </w:rPr>
        <w:t>Скорость распространения сигнала считать равной скорости света в вакууме. Привести развернутое решение.</w:t>
      </w:r>
    </w:p>
    <w:p w14:paraId="6EE08369" w14:textId="19A40871" w:rsidR="00250E0D" w:rsidRPr="00D1385E" w:rsidRDefault="00250E0D" w:rsidP="0045586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1385E">
        <w:rPr>
          <w:color w:val="auto"/>
          <w:szCs w:val="28"/>
          <w:lang w:eastAsia="ru-RU"/>
        </w:rPr>
        <w:t xml:space="preserve">Время выполнения – </w:t>
      </w:r>
      <w:r w:rsidR="0077382B">
        <w:rPr>
          <w:color w:val="auto"/>
          <w:szCs w:val="28"/>
          <w:lang w:eastAsia="ru-RU"/>
        </w:rPr>
        <w:t>3</w:t>
      </w:r>
      <w:r>
        <w:rPr>
          <w:color w:val="auto"/>
          <w:szCs w:val="28"/>
          <w:lang w:eastAsia="ru-RU"/>
        </w:rPr>
        <w:t>5</w:t>
      </w:r>
      <w:r w:rsidRPr="00D1385E">
        <w:rPr>
          <w:color w:val="auto"/>
          <w:szCs w:val="28"/>
          <w:lang w:eastAsia="ru-RU"/>
        </w:rPr>
        <w:t xml:space="preserve"> мин</w:t>
      </w:r>
      <w:r w:rsidR="008D0880">
        <w:rPr>
          <w:color w:val="auto"/>
          <w:szCs w:val="28"/>
          <w:lang w:eastAsia="ru-RU"/>
        </w:rPr>
        <w:t>.</w:t>
      </w:r>
    </w:p>
    <w:p w14:paraId="361E3A19" w14:textId="77777777" w:rsidR="00250E0D" w:rsidRDefault="00250E0D" w:rsidP="0045586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40A79ABD" w14:textId="50C0A516" w:rsidR="00250E0D" w:rsidRPr="00455863" w:rsidRDefault="00250E0D" w:rsidP="0045586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455863">
        <w:rPr>
          <w:rFonts w:eastAsia="Calibri"/>
          <w:szCs w:val="28"/>
        </w:rPr>
        <w:t>показать все этапы решения (</w:t>
      </w:r>
      <w:r w:rsidR="00A96F07" w:rsidRPr="00455863">
        <w:rPr>
          <w:rFonts w:eastAsia="Calibri"/>
          <w:szCs w:val="28"/>
        </w:rPr>
        <w:t>расчет,</w:t>
      </w:r>
      <w:r w:rsidRPr="00455863">
        <w:rPr>
          <w:rFonts w:eastAsia="Calibri"/>
          <w:szCs w:val="28"/>
        </w:rPr>
        <w:t xml:space="preserve"> полосы ВОЛС, расчет количества телефонных каналов</w:t>
      </w:r>
      <w:r w:rsidR="00B20039" w:rsidRPr="00455863">
        <w:rPr>
          <w:rFonts w:eastAsia="Calibri"/>
          <w:szCs w:val="28"/>
        </w:rPr>
        <w:t xml:space="preserve"> </w:t>
      </w:r>
      <w:r w:rsidR="00B20039" w:rsidRPr="00455863">
        <w:rPr>
          <w:color w:val="auto"/>
          <w:szCs w:val="28"/>
          <w:lang w:eastAsia="ru-RU"/>
        </w:rPr>
        <w:t>без учета защитных полос</w:t>
      </w:r>
      <w:r w:rsidRPr="00455863">
        <w:rPr>
          <w:rFonts w:eastAsia="Calibri"/>
          <w:szCs w:val="28"/>
        </w:rPr>
        <w:t>)</w:t>
      </w:r>
      <w:r w:rsidR="00455863">
        <w:rPr>
          <w:rFonts w:eastAsia="Calibri"/>
          <w:szCs w:val="28"/>
        </w:rPr>
        <w:t>.</w:t>
      </w:r>
    </w:p>
    <w:p w14:paraId="78E80D56" w14:textId="37A142A8" w:rsidR="00250E0D" w:rsidRPr="00455863" w:rsidRDefault="00455863" w:rsidP="004558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Ожидаемый результат:</w:t>
      </w:r>
    </w:p>
    <w:p w14:paraId="7954A3C9" w14:textId="16D471D8" w:rsidR="00250E0D" w:rsidRDefault="00381C5D" w:rsidP="00250E0D">
      <w:pPr>
        <w:pStyle w:val="a3"/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1)</w:t>
      </w:r>
      <w:r w:rsidR="00250E0D">
        <w:rPr>
          <w:color w:val="auto"/>
          <w:szCs w:val="28"/>
          <w:lang w:eastAsia="ru-RU"/>
        </w:rPr>
        <w:t xml:space="preserve"> Полоса ВОЛС   </w:t>
      </w:r>
      <w:r w:rsidR="0077382B" w:rsidRPr="007F1E6B">
        <w:rPr>
          <w:color w:val="auto"/>
          <w:szCs w:val="28"/>
          <w:lang w:eastAsia="ru-RU"/>
        </w:rPr>
        <w:t>Δ</w:t>
      </w:r>
      <w:r>
        <w:rPr>
          <w:color w:val="auto"/>
          <w:szCs w:val="28"/>
          <w:lang w:val="en-US" w:eastAsia="ru-RU"/>
        </w:rPr>
        <w:t>F</w:t>
      </w:r>
      <w:r w:rsidR="00250E0D">
        <w:rPr>
          <w:color w:val="auto"/>
          <w:szCs w:val="28"/>
          <w:lang w:eastAsia="ru-RU"/>
        </w:rPr>
        <w:t xml:space="preserve"> = </w:t>
      </w:r>
      <w:r w:rsidR="0077382B">
        <w:rPr>
          <w:color w:val="auto"/>
          <w:szCs w:val="28"/>
          <w:lang w:val="en-US" w:eastAsia="ru-RU"/>
        </w:rPr>
        <w:t>C</w:t>
      </w:r>
      <w:r w:rsidR="0077382B">
        <w:rPr>
          <w:color w:val="auto"/>
          <w:szCs w:val="28"/>
          <w:lang w:eastAsia="ru-RU"/>
        </w:rPr>
        <w:t>*</w:t>
      </w:r>
      <w:r w:rsidR="0077382B" w:rsidRPr="007F1E6B">
        <w:rPr>
          <w:color w:val="auto"/>
          <w:szCs w:val="28"/>
          <w:lang w:eastAsia="ru-RU"/>
        </w:rPr>
        <w:t>Δ</w:t>
      </w:r>
      <w:r w:rsidR="0077382B">
        <w:rPr>
          <w:color w:val="auto"/>
          <w:szCs w:val="28"/>
          <w:lang w:val="en-US" w:eastAsia="ru-RU"/>
        </w:rPr>
        <w:t>L</w:t>
      </w:r>
      <w:r w:rsidR="0077382B">
        <w:rPr>
          <w:color w:val="auto"/>
          <w:szCs w:val="28"/>
          <w:lang w:eastAsia="ru-RU"/>
        </w:rPr>
        <w:t>/</w:t>
      </w:r>
      <w:r w:rsidR="0077382B">
        <w:rPr>
          <w:color w:val="auto"/>
          <w:szCs w:val="28"/>
          <w:lang w:val="en-US" w:eastAsia="ru-RU"/>
        </w:rPr>
        <w:t>L</w:t>
      </w:r>
      <w:r w:rsidR="0077382B" w:rsidRPr="00D52205">
        <w:rPr>
          <w:color w:val="auto"/>
          <w:sz w:val="24"/>
          <w:szCs w:val="24"/>
          <w:vertAlign w:val="superscript"/>
          <w:lang w:eastAsia="ru-RU"/>
        </w:rPr>
        <w:t>2</w:t>
      </w:r>
      <w:r w:rsidR="0077382B">
        <w:rPr>
          <w:color w:val="auto"/>
          <w:sz w:val="24"/>
          <w:szCs w:val="24"/>
          <w:vertAlign w:val="superscript"/>
          <w:lang w:eastAsia="ru-RU"/>
        </w:rPr>
        <w:t xml:space="preserve"> </w:t>
      </w:r>
      <w:r w:rsidR="0077382B">
        <w:rPr>
          <w:color w:val="auto"/>
          <w:szCs w:val="28"/>
          <w:lang w:eastAsia="ru-RU"/>
        </w:rPr>
        <w:t>=</w:t>
      </w:r>
      <w:r w:rsidR="00250E0D">
        <w:rPr>
          <w:color w:val="auto"/>
          <w:szCs w:val="28"/>
          <w:lang w:eastAsia="ru-RU"/>
        </w:rPr>
        <w:t xml:space="preserve"> 300 000 000*0,17*10</w:t>
      </w:r>
      <w:r w:rsidR="00250E0D" w:rsidRPr="001918C6">
        <w:rPr>
          <w:color w:val="auto"/>
          <w:szCs w:val="28"/>
          <w:vertAlign w:val="superscript"/>
          <w:lang w:eastAsia="ru-RU"/>
        </w:rPr>
        <w:t>-6</w:t>
      </w:r>
      <w:r w:rsidR="00250E0D">
        <w:rPr>
          <w:color w:val="auto"/>
          <w:szCs w:val="28"/>
          <w:lang w:eastAsia="ru-RU"/>
        </w:rPr>
        <w:t>/ 1,69*10</w:t>
      </w:r>
      <w:r w:rsidR="00250E0D" w:rsidRPr="001918C6">
        <w:rPr>
          <w:color w:val="auto"/>
          <w:szCs w:val="28"/>
          <w:vertAlign w:val="superscript"/>
          <w:lang w:eastAsia="ru-RU"/>
        </w:rPr>
        <w:t>-</w:t>
      </w:r>
      <w:r w:rsidR="00250E0D" w:rsidRPr="0077382B">
        <w:rPr>
          <w:color w:val="auto"/>
          <w:sz w:val="24"/>
          <w:szCs w:val="24"/>
          <w:vertAlign w:val="superscript"/>
          <w:lang w:eastAsia="ru-RU"/>
        </w:rPr>
        <w:t>12</w:t>
      </w:r>
      <w:r w:rsidR="00250E0D">
        <w:rPr>
          <w:color w:val="auto"/>
          <w:szCs w:val="28"/>
          <w:lang w:eastAsia="ru-RU"/>
        </w:rPr>
        <w:t xml:space="preserve">= </w:t>
      </w:r>
      <w:r w:rsidR="0077382B">
        <w:rPr>
          <w:color w:val="auto"/>
          <w:szCs w:val="28"/>
          <w:lang w:eastAsia="ru-RU"/>
        </w:rPr>
        <w:t>=</w:t>
      </w:r>
      <w:r>
        <w:rPr>
          <w:color w:val="auto"/>
          <w:szCs w:val="28"/>
          <w:lang w:eastAsia="ru-RU"/>
        </w:rPr>
        <w:t>30ГГц</w:t>
      </w:r>
    </w:p>
    <w:p w14:paraId="3F1C467D" w14:textId="77777777" w:rsidR="00381C5D" w:rsidRDefault="00381C5D" w:rsidP="00250E0D">
      <w:pPr>
        <w:pStyle w:val="a3"/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2) Количество телефонных каналов (без учета защитных полос)</w:t>
      </w:r>
    </w:p>
    <w:p w14:paraId="1A3A14F9" w14:textId="77777777" w:rsidR="008D0880" w:rsidRDefault="00ED3132" w:rsidP="00250E0D">
      <w:pPr>
        <w:pStyle w:val="a3"/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        </w:t>
      </w:r>
      <w:r w:rsidR="00381C5D">
        <w:rPr>
          <w:color w:val="auto"/>
          <w:szCs w:val="28"/>
          <w:lang w:val="en-US" w:eastAsia="ru-RU"/>
        </w:rPr>
        <w:t>N</w:t>
      </w:r>
      <w:r w:rsidR="00381C5D" w:rsidRPr="00417D71">
        <w:rPr>
          <w:color w:val="auto"/>
          <w:szCs w:val="28"/>
          <w:lang w:eastAsia="ru-RU"/>
        </w:rPr>
        <w:t xml:space="preserve">= </w:t>
      </w:r>
      <w:r w:rsidR="008D0880" w:rsidRPr="007F1E6B">
        <w:rPr>
          <w:color w:val="auto"/>
          <w:szCs w:val="28"/>
          <w:lang w:eastAsia="ru-RU"/>
        </w:rPr>
        <w:t>Δ</w:t>
      </w:r>
      <w:r w:rsidR="008D0880">
        <w:rPr>
          <w:color w:val="auto"/>
          <w:szCs w:val="28"/>
          <w:lang w:val="en-US" w:eastAsia="ru-RU"/>
        </w:rPr>
        <w:t>F</w:t>
      </w:r>
      <w:r w:rsidR="008D0880" w:rsidRPr="00417D71">
        <w:rPr>
          <w:color w:val="auto"/>
          <w:szCs w:val="28"/>
          <w:lang w:eastAsia="ru-RU"/>
        </w:rPr>
        <w:t xml:space="preserve"> </w:t>
      </w:r>
      <w:r w:rsidR="00381C5D" w:rsidRPr="00417D71">
        <w:rPr>
          <w:color w:val="auto"/>
          <w:szCs w:val="28"/>
          <w:lang w:eastAsia="ru-RU"/>
        </w:rPr>
        <w:t>/</w:t>
      </w:r>
      <w:r w:rsidR="00381C5D">
        <w:rPr>
          <w:color w:val="auto"/>
          <w:szCs w:val="28"/>
          <w:lang w:val="en-US" w:eastAsia="ru-RU"/>
        </w:rPr>
        <w:t>TK</w:t>
      </w:r>
      <w:r w:rsidR="00381C5D" w:rsidRPr="00417D71">
        <w:rPr>
          <w:color w:val="auto"/>
          <w:szCs w:val="28"/>
          <w:lang w:eastAsia="ru-RU"/>
        </w:rPr>
        <w:t xml:space="preserve"> = 30*10</w:t>
      </w:r>
      <w:r w:rsidR="00381C5D" w:rsidRPr="001918C6">
        <w:rPr>
          <w:color w:val="auto"/>
          <w:szCs w:val="28"/>
          <w:vertAlign w:val="superscript"/>
          <w:lang w:eastAsia="ru-RU"/>
        </w:rPr>
        <w:t>12</w:t>
      </w:r>
      <w:r w:rsidR="0006343A" w:rsidRPr="00417D71">
        <w:rPr>
          <w:color w:val="auto"/>
          <w:szCs w:val="28"/>
          <w:lang w:eastAsia="ru-RU"/>
        </w:rPr>
        <w:t>/34*10</w:t>
      </w:r>
      <w:r w:rsidR="0006343A" w:rsidRPr="001918C6">
        <w:rPr>
          <w:color w:val="auto"/>
          <w:szCs w:val="28"/>
          <w:vertAlign w:val="superscript"/>
          <w:lang w:eastAsia="ru-RU"/>
        </w:rPr>
        <w:t>3</w:t>
      </w:r>
      <w:r w:rsidR="0006343A" w:rsidRPr="00417D71">
        <w:rPr>
          <w:color w:val="auto"/>
          <w:szCs w:val="28"/>
          <w:lang w:eastAsia="ru-RU"/>
        </w:rPr>
        <w:t xml:space="preserve"> = 0,882*10</w:t>
      </w:r>
      <w:r w:rsidR="0006343A" w:rsidRPr="001918C6">
        <w:rPr>
          <w:color w:val="auto"/>
          <w:szCs w:val="28"/>
          <w:vertAlign w:val="superscript"/>
          <w:lang w:eastAsia="ru-RU"/>
        </w:rPr>
        <w:t>15</w:t>
      </w:r>
      <w:r w:rsidR="0006343A" w:rsidRPr="00417D71">
        <w:rPr>
          <w:color w:val="auto"/>
          <w:szCs w:val="28"/>
          <w:lang w:eastAsia="ru-RU"/>
        </w:rPr>
        <w:t>= 882*10</w:t>
      </w:r>
      <w:r w:rsidR="0006343A" w:rsidRPr="001918C6">
        <w:rPr>
          <w:color w:val="auto"/>
          <w:szCs w:val="28"/>
          <w:vertAlign w:val="superscript"/>
          <w:lang w:eastAsia="ru-RU"/>
        </w:rPr>
        <w:t>12</w:t>
      </w:r>
      <w:r w:rsidR="0006343A" w:rsidRPr="00417D71">
        <w:rPr>
          <w:color w:val="auto"/>
          <w:sz w:val="16"/>
          <w:szCs w:val="16"/>
          <w:lang w:eastAsia="ru-RU"/>
        </w:rPr>
        <w:t xml:space="preserve"> </w:t>
      </w:r>
      <w:r w:rsidRPr="00417D71">
        <w:rPr>
          <w:color w:val="auto"/>
          <w:szCs w:val="28"/>
          <w:lang w:eastAsia="ru-RU"/>
        </w:rPr>
        <w:t xml:space="preserve">= </w:t>
      </w:r>
    </w:p>
    <w:p w14:paraId="3AC8F59D" w14:textId="4F70135F" w:rsidR="00381C5D" w:rsidRDefault="008D0880" w:rsidP="00250E0D">
      <w:pPr>
        <w:pStyle w:val="a3"/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= </w:t>
      </w:r>
      <w:r w:rsidR="00ED3132" w:rsidRPr="00417D71">
        <w:rPr>
          <w:color w:val="auto"/>
          <w:szCs w:val="28"/>
          <w:lang w:eastAsia="ru-RU"/>
        </w:rPr>
        <w:t>882</w:t>
      </w:r>
      <w:r w:rsidR="00ED3132">
        <w:rPr>
          <w:color w:val="auto"/>
          <w:szCs w:val="28"/>
          <w:lang w:eastAsia="ru-RU"/>
        </w:rPr>
        <w:t xml:space="preserve"> триллиона</w:t>
      </w:r>
    </w:p>
    <w:p w14:paraId="4A835775" w14:textId="77777777" w:rsidR="00ED3132" w:rsidRPr="00DD26F7" w:rsidRDefault="00ED3132" w:rsidP="00ED313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 xml:space="preserve">Компетенции (индикаторы) </w:t>
      </w:r>
      <w:r w:rsidRPr="007C565F">
        <w:rPr>
          <w:rFonts w:eastAsia="Calibri"/>
          <w:szCs w:val="28"/>
        </w:rPr>
        <w:t>ПК-</w:t>
      </w:r>
      <w:r w:rsidR="007C565F">
        <w:rPr>
          <w:rFonts w:eastAsia="Calibri"/>
          <w:szCs w:val="28"/>
        </w:rPr>
        <w:t>3.</w:t>
      </w:r>
    </w:p>
    <w:p w14:paraId="2BBF1206" w14:textId="1A05FA06" w:rsidR="001918C6" w:rsidRDefault="001918C6">
      <w:pPr>
        <w:spacing w:after="200" w:line="276" w:lineRule="auto"/>
        <w:ind w:firstLine="0"/>
        <w:jc w:val="left"/>
        <w:rPr>
          <w:color w:val="auto"/>
          <w:szCs w:val="28"/>
          <w:lang w:eastAsia="ru-RU"/>
        </w:rPr>
      </w:pPr>
    </w:p>
    <w:sectPr w:rsidR="0019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795"/>
    <w:multiLevelType w:val="hybridMultilevel"/>
    <w:tmpl w:val="5F70AB9A"/>
    <w:lvl w:ilvl="0" w:tplc="07E4F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5390"/>
    <w:multiLevelType w:val="hybridMultilevel"/>
    <w:tmpl w:val="A4B2AD28"/>
    <w:lvl w:ilvl="0" w:tplc="28941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90F"/>
    <w:multiLevelType w:val="hybridMultilevel"/>
    <w:tmpl w:val="11BA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5B7C"/>
    <w:multiLevelType w:val="hybridMultilevel"/>
    <w:tmpl w:val="E4C4DF80"/>
    <w:lvl w:ilvl="0" w:tplc="2FD46870">
      <w:start w:val="1"/>
      <w:numFmt w:val="russianUpp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6AEB"/>
    <w:multiLevelType w:val="hybridMultilevel"/>
    <w:tmpl w:val="5B728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60670"/>
    <w:multiLevelType w:val="hybridMultilevel"/>
    <w:tmpl w:val="092E807A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20F7"/>
    <w:multiLevelType w:val="hybridMultilevel"/>
    <w:tmpl w:val="60F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D0BC5"/>
    <w:multiLevelType w:val="hybridMultilevel"/>
    <w:tmpl w:val="A8FEAEE0"/>
    <w:lvl w:ilvl="0" w:tplc="25406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878CD"/>
    <w:multiLevelType w:val="hybridMultilevel"/>
    <w:tmpl w:val="D628518C"/>
    <w:lvl w:ilvl="0" w:tplc="BACA581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74C6"/>
    <w:multiLevelType w:val="hybridMultilevel"/>
    <w:tmpl w:val="9DAA05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B28"/>
    <w:multiLevelType w:val="hybridMultilevel"/>
    <w:tmpl w:val="33B280BA"/>
    <w:lvl w:ilvl="0" w:tplc="1B587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14B8E"/>
    <w:multiLevelType w:val="hybridMultilevel"/>
    <w:tmpl w:val="DB0CF156"/>
    <w:lvl w:ilvl="0" w:tplc="443E76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6765D"/>
    <w:multiLevelType w:val="hybridMultilevel"/>
    <w:tmpl w:val="DA98A7D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637C"/>
    <w:multiLevelType w:val="hybridMultilevel"/>
    <w:tmpl w:val="A75E29D4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574FA"/>
    <w:multiLevelType w:val="hybridMultilevel"/>
    <w:tmpl w:val="50C4CF40"/>
    <w:lvl w:ilvl="0" w:tplc="5CAC981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3C7252"/>
    <w:multiLevelType w:val="hybridMultilevel"/>
    <w:tmpl w:val="0B889DF8"/>
    <w:lvl w:ilvl="0" w:tplc="1D521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20326">
    <w:abstractNumId w:val="17"/>
  </w:num>
  <w:num w:numId="2" w16cid:durableId="1538203602">
    <w:abstractNumId w:val="1"/>
  </w:num>
  <w:num w:numId="3" w16cid:durableId="2082285959">
    <w:abstractNumId w:val="10"/>
  </w:num>
  <w:num w:numId="4" w16cid:durableId="1544631705">
    <w:abstractNumId w:val="6"/>
  </w:num>
  <w:num w:numId="5" w16cid:durableId="1063719040">
    <w:abstractNumId w:val="4"/>
  </w:num>
  <w:num w:numId="6" w16cid:durableId="463427832">
    <w:abstractNumId w:val="5"/>
  </w:num>
  <w:num w:numId="7" w16cid:durableId="396320578">
    <w:abstractNumId w:val="16"/>
  </w:num>
  <w:num w:numId="8" w16cid:durableId="246304304">
    <w:abstractNumId w:val="8"/>
  </w:num>
  <w:num w:numId="9" w16cid:durableId="357585">
    <w:abstractNumId w:val="0"/>
  </w:num>
  <w:num w:numId="10" w16cid:durableId="1606882192">
    <w:abstractNumId w:val="2"/>
  </w:num>
  <w:num w:numId="11" w16cid:durableId="669988147">
    <w:abstractNumId w:val="15"/>
  </w:num>
  <w:num w:numId="12" w16cid:durableId="965549104">
    <w:abstractNumId w:val="13"/>
  </w:num>
  <w:num w:numId="13" w16cid:durableId="1168448519">
    <w:abstractNumId w:val="11"/>
  </w:num>
  <w:num w:numId="14" w16cid:durableId="1646857724">
    <w:abstractNumId w:val="9"/>
  </w:num>
  <w:num w:numId="15" w16cid:durableId="1730030546">
    <w:abstractNumId w:val="7"/>
  </w:num>
  <w:num w:numId="16" w16cid:durableId="643192776">
    <w:abstractNumId w:val="14"/>
  </w:num>
  <w:num w:numId="17" w16cid:durableId="1190950432">
    <w:abstractNumId w:val="20"/>
  </w:num>
  <w:num w:numId="18" w16cid:durableId="139272585">
    <w:abstractNumId w:val="3"/>
  </w:num>
  <w:num w:numId="19" w16cid:durableId="525296461">
    <w:abstractNumId w:val="19"/>
  </w:num>
  <w:num w:numId="20" w16cid:durableId="1439988079">
    <w:abstractNumId w:val="12"/>
  </w:num>
  <w:num w:numId="21" w16cid:durableId="897209723">
    <w:abstractNumId w:val="18"/>
  </w:num>
  <w:num w:numId="22" w16cid:durableId="4059612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5EA"/>
    <w:rsid w:val="0002012B"/>
    <w:rsid w:val="00031FB7"/>
    <w:rsid w:val="00036088"/>
    <w:rsid w:val="00052297"/>
    <w:rsid w:val="0006343A"/>
    <w:rsid w:val="00081B88"/>
    <w:rsid w:val="00086646"/>
    <w:rsid w:val="00096847"/>
    <w:rsid w:val="000C3C34"/>
    <w:rsid w:val="000C5E57"/>
    <w:rsid w:val="000D2CF8"/>
    <w:rsid w:val="000F2289"/>
    <w:rsid w:val="00104789"/>
    <w:rsid w:val="00116948"/>
    <w:rsid w:val="00131EEA"/>
    <w:rsid w:val="0015188C"/>
    <w:rsid w:val="00157304"/>
    <w:rsid w:val="0015742C"/>
    <w:rsid w:val="00181C60"/>
    <w:rsid w:val="001918C6"/>
    <w:rsid w:val="001A3CB9"/>
    <w:rsid w:val="001A77AC"/>
    <w:rsid w:val="001D02E9"/>
    <w:rsid w:val="001E3E05"/>
    <w:rsid w:val="00211661"/>
    <w:rsid w:val="00231D51"/>
    <w:rsid w:val="00250E0D"/>
    <w:rsid w:val="002C601E"/>
    <w:rsid w:val="002D3230"/>
    <w:rsid w:val="002F004E"/>
    <w:rsid w:val="002F02BB"/>
    <w:rsid w:val="00337DF2"/>
    <w:rsid w:val="00351A86"/>
    <w:rsid w:val="00370BB3"/>
    <w:rsid w:val="00381C5D"/>
    <w:rsid w:val="00394BDA"/>
    <w:rsid w:val="003D7AB6"/>
    <w:rsid w:val="004132E0"/>
    <w:rsid w:val="004175AD"/>
    <w:rsid w:val="00417D71"/>
    <w:rsid w:val="00427A9C"/>
    <w:rsid w:val="00453DEA"/>
    <w:rsid w:val="00455863"/>
    <w:rsid w:val="0048478B"/>
    <w:rsid w:val="004C05C0"/>
    <w:rsid w:val="004D3946"/>
    <w:rsid w:val="00530658"/>
    <w:rsid w:val="005A0450"/>
    <w:rsid w:val="005B5959"/>
    <w:rsid w:val="005D4B81"/>
    <w:rsid w:val="005F7D3F"/>
    <w:rsid w:val="0060096C"/>
    <w:rsid w:val="00600EB9"/>
    <w:rsid w:val="00624A5E"/>
    <w:rsid w:val="006272D1"/>
    <w:rsid w:val="00667ADF"/>
    <w:rsid w:val="0067001B"/>
    <w:rsid w:val="006E1869"/>
    <w:rsid w:val="006E3C16"/>
    <w:rsid w:val="00702E69"/>
    <w:rsid w:val="007217E1"/>
    <w:rsid w:val="007358BB"/>
    <w:rsid w:val="007415EA"/>
    <w:rsid w:val="007522FC"/>
    <w:rsid w:val="00752FC7"/>
    <w:rsid w:val="0077382B"/>
    <w:rsid w:val="0078331F"/>
    <w:rsid w:val="007C54A5"/>
    <w:rsid w:val="007C565F"/>
    <w:rsid w:val="007E5C23"/>
    <w:rsid w:val="007F1E6B"/>
    <w:rsid w:val="00860D5F"/>
    <w:rsid w:val="00865B5B"/>
    <w:rsid w:val="008A226B"/>
    <w:rsid w:val="008C4BD0"/>
    <w:rsid w:val="008D0880"/>
    <w:rsid w:val="008F7AC9"/>
    <w:rsid w:val="009252EA"/>
    <w:rsid w:val="00950BA0"/>
    <w:rsid w:val="00957756"/>
    <w:rsid w:val="00965473"/>
    <w:rsid w:val="009A5E0A"/>
    <w:rsid w:val="009D17AA"/>
    <w:rsid w:val="009D6C2D"/>
    <w:rsid w:val="009F6D07"/>
    <w:rsid w:val="00A10923"/>
    <w:rsid w:val="00A169D4"/>
    <w:rsid w:val="00A1748C"/>
    <w:rsid w:val="00A56629"/>
    <w:rsid w:val="00A64211"/>
    <w:rsid w:val="00A96F07"/>
    <w:rsid w:val="00AA6CE6"/>
    <w:rsid w:val="00AA761D"/>
    <w:rsid w:val="00AF7039"/>
    <w:rsid w:val="00B03626"/>
    <w:rsid w:val="00B11297"/>
    <w:rsid w:val="00B20039"/>
    <w:rsid w:val="00B33A20"/>
    <w:rsid w:val="00B36CE7"/>
    <w:rsid w:val="00B76EA7"/>
    <w:rsid w:val="00B85477"/>
    <w:rsid w:val="00BC5A70"/>
    <w:rsid w:val="00BE3C7D"/>
    <w:rsid w:val="00C0664D"/>
    <w:rsid w:val="00C4396D"/>
    <w:rsid w:val="00C44822"/>
    <w:rsid w:val="00C871D5"/>
    <w:rsid w:val="00CA517F"/>
    <w:rsid w:val="00CB0903"/>
    <w:rsid w:val="00CE5D93"/>
    <w:rsid w:val="00D03F95"/>
    <w:rsid w:val="00D52205"/>
    <w:rsid w:val="00D65D30"/>
    <w:rsid w:val="00D704F2"/>
    <w:rsid w:val="00D84C77"/>
    <w:rsid w:val="00DB16A9"/>
    <w:rsid w:val="00DC3AB6"/>
    <w:rsid w:val="00DC47C9"/>
    <w:rsid w:val="00DC6BE9"/>
    <w:rsid w:val="00DF7E02"/>
    <w:rsid w:val="00E0781E"/>
    <w:rsid w:val="00E2639B"/>
    <w:rsid w:val="00E67735"/>
    <w:rsid w:val="00E9652C"/>
    <w:rsid w:val="00ED3132"/>
    <w:rsid w:val="00EF2EE5"/>
    <w:rsid w:val="00F018CF"/>
    <w:rsid w:val="00F01EE2"/>
    <w:rsid w:val="00F30997"/>
    <w:rsid w:val="00F37E53"/>
    <w:rsid w:val="00F4550E"/>
    <w:rsid w:val="00F51269"/>
    <w:rsid w:val="00F62446"/>
    <w:rsid w:val="00F859FD"/>
    <w:rsid w:val="00F93221"/>
    <w:rsid w:val="00FA5702"/>
    <w:rsid w:val="00FF000F"/>
    <w:rsid w:val="00FF173C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1EC3A"/>
  <w15:docId w15:val="{1FE991DE-37DD-4BFB-ACF4-A9F2F232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95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E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7415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415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4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E677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33E2-1AC8-4EE3-8953-7C7F0EB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denis</cp:lastModifiedBy>
  <cp:revision>2</cp:revision>
  <cp:lastPrinted>2025-04-12T13:04:00Z</cp:lastPrinted>
  <dcterms:created xsi:type="dcterms:W3CDTF">2025-04-12T13:05:00Z</dcterms:created>
  <dcterms:modified xsi:type="dcterms:W3CDTF">2025-04-12T13:05:00Z</dcterms:modified>
</cp:coreProperties>
</file>