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427F" w14:textId="6F4C58C7" w:rsidR="00587A96" w:rsidRDefault="00587A96">
      <w:pPr>
        <w:rPr>
          <w:rFonts w:eastAsia="Calibri"/>
          <w:b/>
          <w:spacing w:val="-2"/>
          <w:sz w:val="28"/>
          <w:szCs w:val="28"/>
        </w:rPr>
      </w:pPr>
      <w:bookmarkStart w:id="0" w:name="_GoBack"/>
      <w:bookmarkEnd w:id="0"/>
    </w:p>
    <w:p w14:paraId="4C4745F3" w14:textId="6F28017E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0BB6CA22" w14:textId="77777777" w:rsidR="00210BAD" w:rsidRPr="00210BAD" w:rsidRDefault="00210BAD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Компетенции (индикаторы): УК-3 (УК-3.1, УК-3.2)</w:t>
      </w:r>
    </w:p>
    <w:p w14:paraId="7E75255B" w14:textId="11D47735" w:rsidR="00210BAD" w:rsidRPr="00210BAD" w:rsidRDefault="00210BAD" w:rsidP="00210BAD">
      <w:pPr>
        <w:widowControl/>
        <w:tabs>
          <w:tab w:val="left" w:pos="354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>УК-</w:t>
      </w:r>
      <w:r>
        <w:rPr>
          <w:rFonts w:eastAsia="Calibri"/>
          <w:sz w:val="28"/>
          <w:szCs w:val="28"/>
        </w:rPr>
        <w:t>6</w:t>
      </w:r>
      <w:r w:rsidRPr="00210BAD">
        <w:rPr>
          <w:rFonts w:eastAsia="Calibri"/>
          <w:sz w:val="28"/>
          <w:szCs w:val="28"/>
        </w:rPr>
        <w:t xml:space="preserve"> (УК-</w:t>
      </w:r>
      <w:r>
        <w:rPr>
          <w:rFonts w:eastAsia="Calibri"/>
          <w:sz w:val="28"/>
          <w:szCs w:val="28"/>
        </w:rPr>
        <w:t>6</w:t>
      </w:r>
      <w:r w:rsidRPr="00210BAD">
        <w:rPr>
          <w:rFonts w:eastAsia="Calibri"/>
          <w:sz w:val="28"/>
          <w:szCs w:val="28"/>
        </w:rPr>
        <w:t>.1, УК-</w:t>
      </w:r>
      <w:r>
        <w:rPr>
          <w:rFonts w:eastAsia="Calibri"/>
          <w:sz w:val="28"/>
          <w:szCs w:val="28"/>
        </w:rPr>
        <w:t>6</w:t>
      </w:r>
      <w:r w:rsidRPr="00210BAD">
        <w:rPr>
          <w:rFonts w:eastAsia="Calibri"/>
          <w:sz w:val="28"/>
          <w:szCs w:val="28"/>
        </w:rPr>
        <w:t>.2)</w:t>
      </w:r>
    </w:p>
    <w:p w14:paraId="79539319" w14:textId="7DA9BC24" w:rsidR="00956C79" w:rsidRPr="00025F05" w:rsidRDefault="00210BAD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>УК-9 (УК-9.1, УК-9.2, УК-9.3)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2439C3E1" w14:textId="77777777" w:rsidR="00210BAD" w:rsidRPr="00210BAD" w:rsidRDefault="00956C79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210BAD" w:rsidRPr="00210BAD">
        <w:rPr>
          <w:rFonts w:eastAsia="Calibri"/>
          <w:sz w:val="28"/>
          <w:szCs w:val="28"/>
        </w:rPr>
        <w:t>УК-3 (УК-3.1, УК-3.2)</w:t>
      </w:r>
    </w:p>
    <w:p w14:paraId="571C66DA" w14:textId="77777777" w:rsidR="00210BAD" w:rsidRPr="00210BAD" w:rsidRDefault="00210BAD" w:rsidP="00210BAD">
      <w:pPr>
        <w:widowControl/>
        <w:tabs>
          <w:tab w:val="left" w:pos="354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>УК-</w:t>
      </w:r>
      <w:r>
        <w:rPr>
          <w:rFonts w:eastAsia="Calibri"/>
          <w:sz w:val="28"/>
          <w:szCs w:val="28"/>
        </w:rPr>
        <w:t>6</w:t>
      </w:r>
      <w:r w:rsidRPr="00210BAD">
        <w:rPr>
          <w:rFonts w:eastAsia="Calibri"/>
          <w:sz w:val="28"/>
          <w:szCs w:val="28"/>
        </w:rPr>
        <w:t xml:space="preserve"> (УК-</w:t>
      </w:r>
      <w:r>
        <w:rPr>
          <w:rFonts w:eastAsia="Calibri"/>
          <w:sz w:val="28"/>
          <w:szCs w:val="28"/>
        </w:rPr>
        <w:t>6</w:t>
      </w:r>
      <w:r w:rsidRPr="00210BAD">
        <w:rPr>
          <w:rFonts w:eastAsia="Calibri"/>
          <w:sz w:val="28"/>
          <w:szCs w:val="28"/>
        </w:rPr>
        <w:t>.1, УК-</w:t>
      </w:r>
      <w:r>
        <w:rPr>
          <w:rFonts w:eastAsia="Calibri"/>
          <w:sz w:val="28"/>
          <w:szCs w:val="28"/>
        </w:rPr>
        <w:t>6</w:t>
      </w:r>
      <w:r w:rsidRPr="00210BAD">
        <w:rPr>
          <w:rFonts w:eastAsia="Calibri"/>
          <w:sz w:val="28"/>
          <w:szCs w:val="28"/>
        </w:rPr>
        <w:t>.2)</w:t>
      </w:r>
    </w:p>
    <w:p w14:paraId="303E2F1C" w14:textId="06C5D0CC" w:rsidR="00EE43DA" w:rsidRDefault="00210BAD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>УК-9 (УК-9.1, УК-9.2, УК-9.3)</w:t>
      </w:r>
    </w:p>
    <w:p w14:paraId="6DE7E910" w14:textId="77777777" w:rsidR="00210BAD" w:rsidRPr="00025F05" w:rsidRDefault="00210BAD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Референтная группа -  это: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5741202F" w14:textId="77777777" w:rsidR="00210BAD" w:rsidRPr="00210BAD" w:rsidRDefault="00956C79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210BAD" w:rsidRPr="00210BAD">
        <w:rPr>
          <w:rFonts w:eastAsia="Calibri"/>
          <w:sz w:val="28"/>
          <w:szCs w:val="28"/>
        </w:rPr>
        <w:t>УК-3 (УК-3.1, УК-3.2)</w:t>
      </w:r>
    </w:p>
    <w:p w14:paraId="787C9E63" w14:textId="2413CB5C" w:rsidR="00210BAD" w:rsidRPr="00210BAD" w:rsidRDefault="00210BAD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>УК-6 (УК-6.1, УК-6.2)</w:t>
      </w:r>
    </w:p>
    <w:p w14:paraId="7070653E" w14:textId="5FD52AB5" w:rsidR="00956C79" w:rsidRPr="00956C79" w:rsidRDefault="00210BAD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ab/>
      </w:r>
      <w:r w:rsidRPr="00210BAD">
        <w:rPr>
          <w:rFonts w:eastAsia="Calibri"/>
          <w:sz w:val="28"/>
          <w:szCs w:val="28"/>
        </w:rPr>
        <w:tab/>
        <w:t>УК-9 (УК-9.1, УК-9.2, УК-9.3)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0098C55C" w14:textId="77777777" w:rsidR="00210BAD" w:rsidRPr="00210BAD" w:rsidRDefault="00956C79" w:rsidP="00210BA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210BAD">
        <w:rPr>
          <w:sz w:val="28"/>
          <w:szCs w:val="28"/>
          <w:lang w:eastAsia="ru-RU"/>
        </w:rPr>
        <w:t xml:space="preserve"> </w:t>
      </w:r>
      <w:r w:rsidR="00210BAD" w:rsidRPr="00210BAD">
        <w:rPr>
          <w:sz w:val="28"/>
          <w:szCs w:val="28"/>
          <w:lang w:eastAsia="ru-RU"/>
        </w:rPr>
        <w:t>УК-3 (УК-3.1, УК-3.2)</w:t>
      </w:r>
    </w:p>
    <w:p w14:paraId="7FD809D9" w14:textId="1246D392" w:rsidR="00210BAD" w:rsidRPr="00210BAD" w:rsidRDefault="00210BAD" w:rsidP="00210BA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210BA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210BAD">
        <w:rPr>
          <w:sz w:val="28"/>
          <w:szCs w:val="28"/>
          <w:lang w:eastAsia="ru-RU"/>
        </w:rPr>
        <w:t>УК-6 (УК-6.1, УК-6.2)</w:t>
      </w:r>
    </w:p>
    <w:p w14:paraId="447669F3" w14:textId="1DFEC937" w:rsidR="00956C79" w:rsidRDefault="00210BAD" w:rsidP="00210BA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210BAD">
        <w:rPr>
          <w:sz w:val="28"/>
          <w:szCs w:val="28"/>
          <w:lang w:eastAsia="ru-RU"/>
        </w:rPr>
        <w:tab/>
      </w:r>
      <w:r w:rsidRPr="00210BAD">
        <w:rPr>
          <w:sz w:val="28"/>
          <w:szCs w:val="28"/>
          <w:lang w:eastAsia="ru-RU"/>
        </w:rPr>
        <w:tab/>
      </w:r>
      <w:r w:rsidRPr="00210BAD">
        <w:rPr>
          <w:sz w:val="28"/>
          <w:szCs w:val="28"/>
          <w:lang w:eastAsia="ru-RU"/>
        </w:rPr>
        <w:tab/>
      </w:r>
      <w:r w:rsidRPr="00210BAD">
        <w:rPr>
          <w:sz w:val="28"/>
          <w:szCs w:val="28"/>
          <w:lang w:eastAsia="ru-RU"/>
        </w:rPr>
        <w:tab/>
      </w:r>
      <w:r w:rsidRPr="00210BAD">
        <w:rPr>
          <w:sz w:val="28"/>
          <w:szCs w:val="28"/>
          <w:lang w:eastAsia="ru-RU"/>
        </w:rPr>
        <w:tab/>
        <w:t>УК-9 (УК-9.1, УК-9.2, УК-9.3)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57F6F6C0" w:rsid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210BAD" w:rsidRPr="00210BAD">
        <w:rPr>
          <w:rFonts w:eastAsia="Calibri"/>
          <w:sz w:val="28"/>
          <w:szCs w:val="28"/>
        </w:rPr>
        <w:t>УК-3 (УК-3.1, УК-3.2)</w:t>
      </w:r>
    </w:p>
    <w:p w14:paraId="3865005D" w14:textId="59834EB6" w:rsidR="00210BAD" w:rsidRDefault="00210BAD" w:rsidP="00210BAD">
      <w:pPr>
        <w:tabs>
          <w:tab w:val="left" w:leader="dot" w:pos="9546"/>
        </w:tabs>
        <w:ind w:firstLine="3544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УК-6 (УК-6.1, УК-6.2)</w:t>
      </w:r>
    </w:p>
    <w:p w14:paraId="39F0B505" w14:textId="27E748C2" w:rsidR="00210BAD" w:rsidRDefault="00210BAD" w:rsidP="00210BAD">
      <w:pPr>
        <w:tabs>
          <w:tab w:val="left" w:leader="dot" w:pos="9546"/>
        </w:tabs>
        <w:ind w:firstLine="3544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УК-9 (УК-9.1, УК-9.2, УК-9.3)</w:t>
      </w:r>
    </w:p>
    <w:p w14:paraId="4357E40A" w14:textId="2264D7CA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7DF3B2A5" w14:textId="77777777" w:rsidR="00210BAD" w:rsidRPr="00210BAD" w:rsidRDefault="00956C79" w:rsidP="00210BAD">
      <w:pPr>
        <w:widowControl/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="00210BAD">
        <w:rPr>
          <w:rFonts w:eastAsia="Calibri"/>
          <w:spacing w:val="-2"/>
          <w:sz w:val="28"/>
          <w:szCs w:val="28"/>
        </w:rPr>
        <w:t xml:space="preserve"> </w:t>
      </w:r>
      <w:r w:rsidR="00210BAD" w:rsidRPr="00210BAD">
        <w:rPr>
          <w:rFonts w:eastAsia="Calibri"/>
          <w:spacing w:val="-2"/>
          <w:sz w:val="28"/>
          <w:szCs w:val="28"/>
        </w:rPr>
        <w:t>УК-3 (УК-3.1, УК-3.2)</w:t>
      </w:r>
    </w:p>
    <w:p w14:paraId="09196499" w14:textId="77777777" w:rsidR="00210BAD" w:rsidRPr="00210BAD" w:rsidRDefault="00210BAD" w:rsidP="00210BAD">
      <w:pPr>
        <w:widowControl/>
        <w:autoSpaceDE/>
        <w:autoSpaceDN/>
        <w:ind w:left="2880" w:firstLine="522"/>
        <w:contextualSpacing/>
        <w:jc w:val="both"/>
        <w:rPr>
          <w:rFonts w:eastAsia="Calibri"/>
          <w:spacing w:val="-2"/>
          <w:sz w:val="28"/>
          <w:szCs w:val="28"/>
        </w:rPr>
      </w:pPr>
      <w:r w:rsidRPr="00210BAD">
        <w:rPr>
          <w:rFonts w:eastAsia="Calibri"/>
          <w:spacing w:val="-2"/>
          <w:sz w:val="28"/>
          <w:szCs w:val="28"/>
        </w:rPr>
        <w:t>УК-6 (УК-6.1, УК-6.2)</w:t>
      </w:r>
    </w:p>
    <w:p w14:paraId="68D5F540" w14:textId="2E34F06A" w:rsidR="00956C79" w:rsidRPr="00956C79" w:rsidRDefault="00210BAD" w:rsidP="00210BAD">
      <w:pPr>
        <w:widowControl/>
        <w:autoSpaceDE/>
        <w:autoSpaceDN/>
        <w:ind w:left="2682" w:firstLine="720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pacing w:val="-2"/>
          <w:sz w:val="28"/>
          <w:szCs w:val="28"/>
        </w:rPr>
        <w:t>УК-9 (УК-9.1, УК-9.2, УК-9.3)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769E5A54" w14:textId="77777777" w:rsidR="00210BAD" w:rsidRPr="00210BAD" w:rsidRDefault="00956C79" w:rsidP="00210BAD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210BAD" w:rsidRPr="00210BAD">
        <w:rPr>
          <w:rFonts w:eastAsia="Calibri"/>
          <w:spacing w:val="5"/>
          <w:sz w:val="28"/>
          <w:szCs w:val="28"/>
        </w:rPr>
        <w:t>УК-3 (УК-3.1, УК-3.2)</w:t>
      </w:r>
    </w:p>
    <w:p w14:paraId="33FC4CFD" w14:textId="77777777" w:rsidR="00210BAD" w:rsidRPr="00210BAD" w:rsidRDefault="00210BAD" w:rsidP="00210BAD">
      <w:pPr>
        <w:widowControl/>
        <w:autoSpaceDE/>
        <w:autoSpaceDN/>
        <w:spacing w:line="276" w:lineRule="auto"/>
        <w:ind w:left="3600" w:hanging="198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УК-6 (УК-6.1, УК-6.2)</w:t>
      </w:r>
    </w:p>
    <w:p w14:paraId="4A7FA630" w14:textId="71226524" w:rsidR="00956C79" w:rsidRPr="00025F05" w:rsidRDefault="00210BAD" w:rsidP="00210BAD">
      <w:pPr>
        <w:widowControl/>
        <w:autoSpaceDE/>
        <w:autoSpaceDN/>
        <w:spacing w:line="276" w:lineRule="auto"/>
        <w:ind w:left="3600" w:hanging="198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УК-9 (УК-9.1, УК-9.2, УК-9.3)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6FB4CCBA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</w:t>
      </w:r>
      <w:r w:rsidR="00210BAD">
        <w:rPr>
          <w:sz w:val="28"/>
          <w:szCs w:val="28"/>
          <w:lang w:eastAsia="ru-RU"/>
        </w:rPr>
        <w:t>-</w:t>
      </w:r>
      <w:r w:rsidRPr="00956C79">
        <w:rPr>
          <w:sz w:val="28"/>
          <w:szCs w:val="28"/>
          <w:lang w:eastAsia="ru-RU"/>
        </w:rPr>
        <w:t>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7C420CE4" w14:textId="77777777" w:rsidR="00210BAD" w:rsidRPr="00210BAD" w:rsidRDefault="00956C79" w:rsidP="00210BA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  <w:r w:rsidR="00210BAD">
        <w:rPr>
          <w:sz w:val="28"/>
          <w:szCs w:val="28"/>
          <w:lang w:eastAsia="ru-RU"/>
        </w:rPr>
        <w:t xml:space="preserve"> </w:t>
      </w:r>
      <w:r w:rsidR="00210BAD" w:rsidRPr="00210BAD">
        <w:rPr>
          <w:sz w:val="28"/>
          <w:szCs w:val="28"/>
          <w:lang w:eastAsia="ru-RU"/>
        </w:rPr>
        <w:t>УК-3 (УК-3.1, УК-3.2)</w:t>
      </w:r>
    </w:p>
    <w:p w14:paraId="0CF57D71" w14:textId="77777777" w:rsidR="00210BAD" w:rsidRPr="00210BAD" w:rsidRDefault="00210BAD" w:rsidP="00210BAD">
      <w:pPr>
        <w:widowControl/>
        <w:autoSpaceDE/>
        <w:autoSpaceDN/>
        <w:ind w:left="3600" w:hanging="198"/>
        <w:contextualSpacing/>
        <w:jc w:val="both"/>
        <w:rPr>
          <w:sz w:val="28"/>
          <w:szCs w:val="28"/>
          <w:lang w:eastAsia="ru-RU"/>
        </w:rPr>
      </w:pPr>
      <w:r w:rsidRPr="00210BAD">
        <w:rPr>
          <w:sz w:val="28"/>
          <w:szCs w:val="28"/>
          <w:lang w:eastAsia="ru-RU"/>
        </w:rPr>
        <w:t>УК-6 (УК-6.1, УК-6.2)</w:t>
      </w:r>
    </w:p>
    <w:p w14:paraId="5D66081B" w14:textId="40DA2035" w:rsidR="00956C79" w:rsidRPr="00025F05" w:rsidRDefault="00210BAD" w:rsidP="00210BAD">
      <w:pPr>
        <w:widowControl/>
        <w:autoSpaceDE/>
        <w:autoSpaceDN/>
        <w:ind w:left="3600" w:hanging="198"/>
        <w:contextualSpacing/>
        <w:jc w:val="both"/>
        <w:rPr>
          <w:sz w:val="28"/>
          <w:szCs w:val="28"/>
          <w:lang w:eastAsia="ru-RU"/>
        </w:rPr>
      </w:pPr>
      <w:r w:rsidRPr="00210BAD">
        <w:rPr>
          <w:sz w:val="28"/>
          <w:szCs w:val="28"/>
          <w:lang w:eastAsia="ru-RU"/>
        </w:rPr>
        <w:t>УК-9 (УК-9.1, УК-9.2, УК-9.3)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B54CF0F" w14:textId="77777777" w:rsidR="00210BAD" w:rsidRPr="00210BAD" w:rsidRDefault="00956C79" w:rsidP="00210BAD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lastRenderedPageBreak/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210BAD" w:rsidRPr="00210BAD">
        <w:rPr>
          <w:rFonts w:eastAsia="Calibri"/>
          <w:spacing w:val="5"/>
          <w:sz w:val="28"/>
          <w:szCs w:val="28"/>
        </w:rPr>
        <w:t>УК-3 (УК-3.1, УК-3.2)</w:t>
      </w:r>
    </w:p>
    <w:p w14:paraId="7F986469" w14:textId="77777777" w:rsidR="00210BAD" w:rsidRPr="00210BAD" w:rsidRDefault="00210BAD" w:rsidP="00210BAD">
      <w:pPr>
        <w:widowControl/>
        <w:autoSpaceDE/>
        <w:autoSpaceDN/>
        <w:spacing w:line="276" w:lineRule="auto"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УК-6 (УК-6.1, УК-6.2)</w:t>
      </w:r>
    </w:p>
    <w:p w14:paraId="72B37BDC" w14:textId="14511AFD" w:rsidR="00956C79" w:rsidRPr="00956C79" w:rsidRDefault="00210BAD" w:rsidP="00210BAD">
      <w:pPr>
        <w:widowControl/>
        <w:autoSpaceDE/>
        <w:autoSpaceDN/>
        <w:spacing w:line="276" w:lineRule="auto"/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УК-9 (УК-9.1, УК-9.2, УК-9.3)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5F0A6686" w14:textId="77777777" w:rsidR="00210BAD" w:rsidRPr="00210BAD" w:rsidRDefault="00956C79" w:rsidP="00210BAD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210BAD" w:rsidRPr="00210BAD">
        <w:rPr>
          <w:rFonts w:eastAsia="Calibri"/>
          <w:spacing w:val="5"/>
          <w:sz w:val="28"/>
          <w:szCs w:val="28"/>
        </w:rPr>
        <w:t>УК-3 (УК-3.1, УК-3.2)</w:t>
      </w:r>
    </w:p>
    <w:p w14:paraId="2D0C0F41" w14:textId="77777777" w:rsidR="00210BAD" w:rsidRPr="00210BAD" w:rsidRDefault="00210BAD" w:rsidP="00210BAD">
      <w:pPr>
        <w:widowControl/>
        <w:tabs>
          <w:tab w:val="left" w:pos="354"/>
          <w:tab w:val="left" w:pos="7950"/>
        </w:tabs>
        <w:autoSpaceDE/>
        <w:autoSpaceDN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УК-6 (УК-6.1, УК-6.2)</w:t>
      </w:r>
    </w:p>
    <w:p w14:paraId="7365BE3E" w14:textId="42B1EBA8" w:rsidR="00956C79" w:rsidRPr="00025F05" w:rsidRDefault="00210BAD" w:rsidP="00210BAD">
      <w:pPr>
        <w:widowControl/>
        <w:tabs>
          <w:tab w:val="left" w:pos="354"/>
          <w:tab w:val="left" w:pos="7950"/>
        </w:tabs>
        <w:autoSpaceDE/>
        <w:autoSpaceDN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УК-9 (УК-9.1, УК-9.2, УК-9.3)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14B96AB8" w14:textId="77777777" w:rsidR="00210BAD" w:rsidRPr="00210BAD" w:rsidRDefault="00956C79" w:rsidP="00210BAD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210BAD" w:rsidRPr="00210BAD">
        <w:rPr>
          <w:rFonts w:eastAsia="Calibri"/>
          <w:spacing w:val="5"/>
          <w:sz w:val="28"/>
          <w:szCs w:val="28"/>
        </w:rPr>
        <w:t>УК-3 (УК-3.1, УК-3.2)</w:t>
      </w:r>
    </w:p>
    <w:p w14:paraId="283FE41F" w14:textId="77777777" w:rsidR="00210BAD" w:rsidRPr="00210BAD" w:rsidRDefault="00210BAD" w:rsidP="00210BAD">
      <w:pPr>
        <w:widowControl/>
        <w:tabs>
          <w:tab w:val="left" w:pos="354"/>
          <w:tab w:val="left" w:pos="7950"/>
        </w:tabs>
        <w:autoSpaceDE/>
        <w:autoSpaceDN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УК-6 (УК-6.1, УК-6.2)</w:t>
      </w:r>
    </w:p>
    <w:p w14:paraId="0AE7CD08" w14:textId="361F337B" w:rsidR="00956C79" w:rsidRPr="00025F05" w:rsidRDefault="00210BAD" w:rsidP="00210BAD">
      <w:pPr>
        <w:widowControl/>
        <w:tabs>
          <w:tab w:val="left" w:pos="354"/>
          <w:tab w:val="left" w:pos="7950"/>
        </w:tabs>
        <w:autoSpaceDE/>
        <w:autoSpaceDN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УК-9 (УК-9.1, УК-9.2, УК-9.3)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3. </w:t>
      </w:r>
      <w:r w:rsidR="00956C79" w:rsidRPr="00956C79">
        <w:rPr>
          <w:rFonts w:cs="Calibri"/>
          <w:sz w:val="28"/>
          <w:szCs w:val="28"/>
        </w:rPr>
        <w:t>Психическое состояние человека, возникающее в ответ на разнообразные экстремальные воздействия - это….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14DA0C34" w14:textId="77777777" w:rsidR="00210BAD" w:rsidRPr="00210BAD" w:rsidRDefault="00956C79" w:rsidP="00210BAD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210BAD" w:rsidRPr="00210BAD">
        <w:rPr>
          <w:rFonts w:eastAsia="Calibri"/>
          <w:spacing w:val="5"/>
          <w:sz w:val="28"/>
          <w:szCs w:val="28"/>
        </w:rPr>
        <w:t>УК-3 (УК-3.1, УК-3.2)</w:t>
      </w:r>
    </w:p>
    <w:p w14:paraId="0C12ED1A" w14:textId="77777777" w:rsidR="00210BAD" w:rsidRPr="00210BAD" w:rsidRDefault="00210BAD" w:rsidP="00210BAD">
      <w:pPr>
        <w:widowControl/>
        <w:tabs>
          <w:tab w:val="left" w:pos="354"/>
          <w:tab w:val="left" w:pos="7950"/>
        </w:tabs>
        <w:autoSpaceDE/>
        <w:autoSpaceDN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УК-6 (УК-6.1, УК-6.2)</w:t>
      </w:r>
    </w:p>
    <w:p w14:paraId="537EDB0C" w14:textId="4D1EB97D" w:rsidR="00956C79" w:rsidRPr="00025F05" w:rsidRDefault="00210BAD" w:rsidP="00210BAD">
      <w:pPr>
        <w:widowControl/>
        <w:tabs>
          <w:tab w:val="left" w:pos="354"/>
          <w:tab w:val="left" w:pos="7950"/>
        </w:tabs>
        <w:autoSpaceDE/>
        <w:autoSpaceDN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УК-9 (УК-9.1, УК-9.2, УК-9.3)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77C0F457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</w:t>
      </w:r>
      <w:r w:rsidR="00210BAD">
        <w:rPr>
          <w:rFonts w:cs="Calibri"/>
          <w:sz w:val="28"/>
          <w:szCs w:val="28"/>
        </w:rPr>
        <w:t>-</w:t>
      </w:r>
      <w:r w:rsidR="00956C79" w:rsidRPr="00956C79">
        <w:rPr>
          <w:rFonts w:cs="Calibri"/>
          <w:sz w:val="28"/>
          <w:szCs w:val="28"/>
        </w:rPr>
        <w:t>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74BF4FD3" w14:textId="77777777" w:rsidR="00210BAD" w:rsidRPr="00210BAD" w:rsidRDefault="00956C79" w:rsidP="00210BAD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  <w:r w:rsidR="00210BAD" w:rsidRPr="00210BAD">
        <w:rPr>
          <w:rFonts w:eastAsia="Calibri"/>
          <w:spacing w:val="5"/>
          <w:sz w:val="28"/>
          <w:szCs w:val="28"/>
        </w:rPr>
        <w:t>УК-3 (УК-3.1, УК-3.2)</w:t>
      </w:r>
    </w:p>
    <w:p w14:paraId="6A663F92" w14:textId="77777777" w:rsidR="00210BAD" w:rsidRPr="00210BAD" w:rsidRDefault="00210BAD" w:rsidP="00210BAD">
      <w:pPr>
        <w:widowControl/>
        <w:tabs>
          <w:tab w:val="left" w:pos="354"/>
          <w:tab w:val="left" w:pos="7950"/>
        </w:tabs>
        <w:autoSpaceDE/>
        <w:autoSpaceDN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УК-6 (УК-6.1, УК-6.2)</w:t>
      </w:r>
    </w:p>
    <w:p w14:paraId="54AF9CF7" w14:textId="6FA1AFDC" w:rsidR="00956C79" w:rsidRPr="00025F05" w:rsidRDefault="00210BAD" w:rsidP="00210BAD">
      <w:pPr>
        <w:widowControl/>
        <w:tabs>
          <w:tab w:val="left" w:pos="354"/>
          <w:tab w:val="left" w:pos="7950"/>
        </w:tabs>
        <w:autoSpaceDE/>
        <w:autoSpaceDN/>
        <w:ind w:firstLine="3402"/>
        <w:contextualSpacing/>
        <w:jc w:val="both"/>
        <w:rPr>
          <w:rFonts w:eastAsia="Calibri"/>
          <w:spacing w:val="5"/>
          <w:sz w:val="28"/>
          <w:szCs w:val="28"/>
        </w:rPr>
      </w:pPr>
      <w:r w:rsidRPr="00210BAD">
        <w:rPr>
          <w:rFonts w:eastAsia="Calibri"/>
          <w:spacing w:val="5"/>
          <w:sz w:val="28"/>
          <w:szCs w:val="28"/>
        </w:rPr>
        <w:t>УК-9 (УК-9.1, УК-9.2, УК-9.3)</w:t>
      </w:r>
    </w:p>
    <w:p w14:paraId="7025A00C" w14:textId="3EF84B44" w:rsidR="00956C79" w:rsidRPr="00956C79" w:rsidRDefault="00956C79" w:rsidP="00210BAD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196CCEF1" w14:textId="77777777" w:rsidR="00210BAD" w:rsidRPr="00210BAD" w:rsidRDefault="00956C79" w:rsidP="00210BAD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210BAD">
        <w:rPr>
          <w:rFonts w:eastAsia="Calibri"/>
          <w:sz w:val="28"/>
          <w:szCs w:val="28"/>
        </w:rPr>
        <w:t xml:space="preserve"> </w:t>
      </w:r>
      <w:r w:rsidR="00210BAD" w:rsidRPr="00210BAD">
        <w:rPr>
          <w:rFonts w:eastAsia="Calibri"/>
          <w:sz w:val="28"/>
          <w:szCs w:val="28"/>
        </w:rPr>
        <w:t>УК-3 (УК-3.1, УК-3.2)</w:t>
      </w:r>
    </w:p>
    <w:p w14:paraId="7E4BAD2B" w14:textId="77777777" w:rsidR="00210BAD" w:rsidRPr="00210BAD" w:rsidRDefault="00210BAD" w:rsidP="00210BAD">
      <w:pPr>
        <w:ind w:firstLine="3402"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УК-6 (УК-6.1, УК-6.2)</w:t>
      </w:r>
    </w:p>
    <w:p w14:paraId="2114FB8D" w14:textId="383F3E9C" w:rsidR="00956C79" w:rsidRPr="00025F05" w:rsidRDefault="00210BAD" w:rsidP="00210BAD">
      <w:pPr>
        <w:ind w:firstLine="3402"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УК-9 (УК-9.1, УК-9.2, УК-9.3)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5C22D574" w14:textId="77777777" w:rsidR="00210BAD" w:rsidRPr="00210BAD" w:rsidRDefault="00956C79" w:rsidP="00210BAD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  <w:r w:rsidR="00210BAD" w:rsidRPr="00210BAD">
        <w:rPr>
          <w:rFonts w:eastAsia="Calibri"/>
          <w:sz w:val="28"/>
          <w:szCs w:val="28"/>
        </w:rPr>
        <w:t>УК-3 (УК-3.1, УК-3.2)</w:t>
      </w:r>
    </w:p>
    <w:p w14:paraId="3F63AD8A" w14:textId="77777777" w:rsidR="00210BAD" w:rsidRPr="00210BAD" w:rsidRDefault="00210BAD" w:rsidP="00210BAD">
      <w:pPr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УК-6 (УК-6.1, УК-6.2)</w:t>
      </w:r>
    </w:p>
    <w:p w14:paraId="75812836" w14:textId="6E055E46" w:rsidR="00956C79" w:rsidRPr="00025F05" w:rsidRDefault="00210BAD" w:rsidP="00210BAD">
      <w:pPr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УК-9 (УК-9.1, УК-9.2, УК-9.3)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6CACDD16" w14:textId="77777777" w:rsidR="00210BAD" w:rsidRPr="00210BAD" w:rsidRDefault="00956C79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 w:rsidR="00210BAD">
        <w:rPr>
          <w:rFonts w:eastAsia="Calibri"/>
          <w:sz w:val="28"/>
          <w:szCs w:val="28"/>
        </w:rPr>
        <w:t xml:space="preserve"> </w:t>
      </w:r>
      <w:r w:rsidR="00210BAD" w:rsidRPr="00210BAD">
        <w:rPr>
          <w:rFonts w:eastAsia="Calibri"/>
          <w:sz w:val="28"/>
          <w:szCs w:val="28"/>
        </w:rPr>
        <w:t>УК-3 (УК-3.1, УК-3.2)</w:t>
      </w:r>
    </w:p>
    <w:p w14:paraId="3EAA7547" w14:textId="77777777" w:rsidR="00210BAD" w:rsidRPr="00210BAD" w:rsidRDefault="00210BAD" w:rsidP="00210BAD">
      <w:pPr>
        <w:widowControl/>
        <w:autoSpaceDE/>
        <w:autoSpaceDN/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УК-6 (УК-6.1, УК-6.2)</w:t>
      </w:r>
    </w:p>
    <w:p w14:paraId="22EF95A3" w14:textId="2C61E801" w:rsidR="00956C79" w:rsidRPr="00956C79" w:rsidRDefault="00210BAD" w:rsidP="00210BAD">
      <w:pPr>
        <w:widowControl/>
        <w:autoSpaceDE/>
        <w:autoSpaceDN/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УК-9 (УК-9.1, УК-9.2, УК-9.3)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70357882" w14:textId="77777777" w:rsidR="00210BAD" w:rsidRPr="00210BAD" w:rsidRDefault="00210BAD" w:rsidP="00210BAD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210BAD">
        <w:rPr>
          <w:rFonts w:eastAsia="Calibri" w:cs="Calibri"/>
          <w:sz w:val="28"/>
          <w:szCs w:val="28"/>
        </w:rPr>
        <w:t>Компетенции (индикаторы): УК-3 (УК-3.1, УК-3.2)</w:t>
      </w:r>
    </w:p>
    <w:p w14:paraId="4E5D190C" w14:textId="77777777" w:rsidR="00210BAD" w:rsidRPr="00210BAD" w:rsidRDefault="00210BAD" w:rsidP="00210BAD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210BAD">
        <w:rPr>
          <w:rFonts w:eastAsia="Calibri" w:cs="Calibri"/>
          <w:sz w:val="28"/>
          <w:szCs w:val="28"/>
        </w:rPr>
        <w:t>УК-6 (УК-6.1, УК-6.2)</w:t>
      </w:r>
    </w:p>
    <w:p w14:paraId="6496CB15" w14:textId="77777777" w:rsidR="00210BAD" w:rsidRPr="00210BAD" w:rsidRDefault="00210BAD" w:rsidP="00210BAD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210BAD">
        <w:rPr>
          <w:rFonts w:eastAsia="Calibri" w:cs="Calibri"/>
          <w:sz w:val="28"/>
          <w:szCs w:val="28"/>
        </w:rPr>
        <w:t>УК-9 (УК-9.1, УК-9.2, УК-9.3)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 xml:space="preserve">Активный, общительный, экстраверт, нестабильная личность, отличается повышенной возбудимостью, резкостью и стремительностью движений, яркой </w:t>
      </w:r>
      <w:r w:rsidRPr="00956C79">
        <w:rPr>
          <w:rFonts w:eastAsia="Calibri"/>
          <w:color w:val="000000"/>
          <w:sz w:val="28"/>
          <w:szCs w:val="28"/>
        </w:rPr>
        <w:lastRenderedPageBreak/>
        <w:t>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6996DF7" w14:textId="77777777" w:rsidR="00210BAD" w:rsidRPr="00210BAD" w:rsidRDefault="00210BAD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>
        <w:rPr>
          <w:rFonts w:eastAsia="Calibri"/>
          <w:sz w:val="28"/>
          <w:szCs w:val="28"/>
        </w:rPr>
        <w:t xml:space="preserve"> </w:t>
      </w:r>
      <w:r w:rsidRPr="00210BAD">
        <w:rPr>
          <w:rFonts w:eastAsia="Calibri"/>
          <w:sz w:val="28"/>
          <w:szCs w:val="28"/>
        </w:rPr>
        <w:t>УК-3 (УК-3.1, УК-3.2)</w:t>
      </w:r>
    </w:p>
    <w:p w14:paraId="371C6CD4" w14:textId="77777777" w:rsidR="00210BAD" w:rsidRPr="00210BAD" w:rsidRDefault="00210BAD" w:rsidP="00210BAD">
      <w:pPr>
        <w:widowControl/>
        <w:autoSpaceDE/>
        <w:autoSpaceDN/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УК-6 (УК-6.1, УК-6.2)</w:t>
      </w:r>
    </w:p>
    <w:p w14:paraId="5887E186" w14:textId="77777777" w:rsidR="00210BAD" w:rsidRPr="00956C79" w:rsidRDefault="00210BAD" w:rsidP="00210BAD">
      <w:pPr>
        <w:widowControl/>
        <w:autoSpaceDE/>
        <w:autoSpaceDN/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УК-9 (УК-9.1, УК-9.2, УК-9.3)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«гипертимный».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2F32409B" w14:textId="77777777" w:rsidR="00210BAD" w:rsidRPr="00210BAD" w:rsidRDefault="00210BAD" w:rsidP="00210BAD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  <w:r>
        <w:rPr>
          <w:rFonts w:eastAsia="Calibri"/>
          <w:sz w:val="28"/>
          <w:szCs w:val="28"/>
        </w:rPr>
        <w:t xml:space="preserve"> </w:t>
      </w:r>
      <w:r w:rsidRPr="00210BAD">
        <w:rPr>
          <w:rFonts w:eastAsia="Calibri"/>
          <w:sz w:val="28"/>
          <w:szCs w:val="28"/>
        </w:rPr>
        <w:t>УК-3 (УК-3.1, УК-3.2)</w:t>
      </w:r>
    </w:p>
    <w:p w14:paraId="35E550C7" w14:textId="77777777" w:rsidR="00210BAD" w:rsidRPr="00210BAD" w:rsidRDefault="00210BAD" w:rsidP="00210BAD">
      <w:pPr>
        <w:widowControl/>
        <w:autoSpaceDE/>
        <w:autoSpaceDN/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УК-6 (УК-6.1, УК-6.2)</w:t>
      </w:r>
    </w:p>
    <w:p w14:paraId="3958AD4C" w14:textId="77777777" w:rsidR="00210BAD" w:rsidRPr="00956C79" w:rsidRDefault="00210BAD" w:rsidP="00210BAD">
      <w:pPr>
        <w:widowControl/>
        <w:autoSpaceDE/>
        <w:autoSpaceDN/>
        <w:ind w:firstLine="3402"/>
        <w:contextualSpacing/>
        <w:jc w:val="both"/>
        <w:rPr>
          <w:rFonts w:eastAsia="Calibri"/>
          <w:sz w:val="28"/>
          <w:szCs w:val="28"/>
        </w:rPr>
      </w:pPr>
      <w:r w:rsidRPr="00210BAD">
        <w:rPr>
          <w:rFonts w:eastAsia="Calibri"/>
          <w:sz w:val="28"/>
          <w:szCs w:val="28"/>
        </w:rPr>
        <w:t>УК-9 (УК-9.1, УК-9.2, УК-9.3)</w:t>
      </w:r>
    </w:p>
    <w:p w14:paraId="5347A89F" w14:textId="3A42C953" w:rsidR="00456EF3" w:rsidRDefault="00456EF3" w:rsidP="00210BAD">
      <w:pPr>
        <w:widowControl/>
        <w:autoSpaceDE/>
        <w:autoSpaceDN/>
        <w:contextualSpacing/>
        <w:jc w:val="both"/>
      </w:pPr>
    </w:p>
    <w:sectPr w:rsidR="00456EF3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0006F" w14:textId="77777777" w:rsidR="00375DD3" w:rsidRDefault="00375DD3" w:rsidP="00EE43DA">
      <w:r>
        <w:separator/>
      </w:r>
    </w:p>
  </w:endnote>
  <w:endnote w:type="continuationSeparator" w:id="0">
    <w:p w14:paraId="1BF3B3AF" w14:textId="77777777" w:rsidR="00375DD3" w:rsidRDefault="00375DD3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21167"/>
      <w:docPartObj>
        <w:docPartGallery w:val="Page Numbers (Bottom of Page)"/>
        <w:docPartUnique/>
      </w:docPartObj>
    </w:sdtPr>
    <w:sdtEndPr/>
    <w:sdtContent>
      <w:p w14:paraId="34D27613" w14:textId="33A0BD13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25">
          <w:rPr>
            <w:noProof/>
          </w:rPr>
          <w:t>1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752A" w14:textId="77777777" w:rsidR="00375DD3" w:rsidRDefault="00375DD3" w:rsidP="00EE43DA">
      <w:r>
        <w:separator/>
      </w:r>
    </w:p>
  </w:footnote>
  <w:footnote w:type="continuationSeparator" w:id="0">
    <w:p w14:paraId="1F58B439" w14:textId="77777777" w:rsidR="00375DD3" w:rsidRDefault="00375DD3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4"/>
    <w:rsid w:val="00025F05"/>
    <w:rsid w:val="00210BAD"/>
    <w:rsid w:val="00314834"/>
    <w:rsid w:val="00375DD3"/>
    <w:rsid w:val="004006D4"/>
    <w:rsid w:val="00456EF3"/>
    <w:rsid w:val="004C0F8A"/>
    <w:rsid w:val="00574A25"/>
    <w:rsid w:val="00587A96"/>
    <w:rsid w:val="005B2D15"/>
    <w:rsid w:val="00956C79"/>
    <w:rsid w:val="009A1D3B"/>
    <w:rsid w:val="00AC7937"/>
    <w:rsid w:val="00C66253"/>
    <w:rsid w:val="00C907FC"/>
    <w:rsid w:val="00D23501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cp:lastPrinted>2025-03-18T09:13:00Z</cp:lastPrinted>
  <dcterms:created xsi:type="dcterms:W3CDTF">2025-03-18T09:14:00Z</dcterms:created>
  <dcterms:modified xsi:type="dcterms:W3CDTF">2025-03-18T09:14:00Z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