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7C59" w14:textId="77777777" w:rsidR="00A52037" w:rsidRDefault="00FF3BCF" w:rsidP="00A5203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857298">
        <w:rPr>
          <w:b/>
          <w:bCs/>
          <w:sz w:val="28"/>
          <w:szCs w:val="28"/>
          <w:lang w:val="ru-RU"/>
        </w:rPr>
        <w:t>Комплект оценочных материалов по дисциплине</w:t>
      </w:r>
    </w:p>
    <w:p w14:paraId="528C1834" w14:textId="220D25D9" w:rsidR="00FF3BCF" w:rsidRDefault="00786EE2" w:rsidP="0074474D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</w:t>
      </w:r>
      <w:r w:rsidRPr="00786EE2">
        <w:rPr>
          <w:b/>
          <w:bCs/>
          <w:sz w:val="28"/>
          <w:szCs w:val="28"/>
          <w:lang w:val="ru-RU"/>
        </w:rPr>
        <w:t>Электронные устройства мехатронных и робототехнических систем</w:t>
      </w:r>
      <w:r>
        <w:rPr>
          <w:b/>
          <w:bCs/>
          <w:sz w:val="28"/>
          <w:szCs w:val="28"/>
          <w:lang w:val="ru-RU"/>
        </w:rPr>
        <w:t>»</w:t>
      </w:r>
    </w:p>
    <w:p w14:paraId="6D71A928" w14:textId="77777777" w:rsidR="0074474D" w:rsidRPr="00CD1C94" w:rsidRDefault="0074474D" w:rsidP="0074474D">
      <w:pPr>
        <w:pStyle w:val="Default"/>
        <w:jc w:val="center"/>
        <w:rPr>
          <w:sz w:val="28"/>
          <w:szCs w:val="28"/>
          <w:lang w:val="ru-RU"/>
        </w:rPr>
      </w:pPr>
    </w:p>
    <w:p w14:paraId="638973BB" w14:textId="77777777" w:rsidR="00FF3BCF" w:rsidRPr="006923FF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</w:t>
      </w:r>
    </w:p>
    <w:p w14:paraId="2B29BBE7" w14:textId="77777777" w:rsidR="00FF3BCF" w:rsidRPr="006923FF" w:rsidRDefault="00FF3BCF" w:rsidP="00DB3DE1">
      <w:pPr>
        <w:pStyle w:val="Default"/>
        <w:spacing w:after="360"/>
        <w:ind w:firstLine="709"/>
        <w:jc w:val="both"/>
        <w:rPr>
          <w:b/>
          <w:bCs/>
          <w:sz w:val="28"/>
          <w:szCs w:val="28"/>
          <w:lang w:val="ru-RU"/>
        </w:rPr>
      </w:pPr>
      <w:r w:rsidRPr="006923FF">
        <w:rPr>
          <w:b/>
          <w:bCs/>
          <w:sz w:val="28"/>
          <w:szCs w:val="28"/>
          <w:lang w:val="ru-RU"/>
        </w:rPr>
        <w:t xml:space="preserve">Задания закрытого типа на выбор правильного ответа </w:t>
      </w:r>
    </w:p>
    <w:p w14:paraId="7B1A6721" w14:textId="77777777" w:rsidR="00FF3BCF" w:rsidRPr="00C06201" w:rsidRDefault="002172CD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 xml:space="preserve">1. </w:t>
      </w:r>
      <w:r w:rsidR="00FF3BCF" w:rsidRPr="00C06201">
        <w:rPr>
          <w:sz w:val="28"/>
          <w:szCs w:val="28"/>
          <w:lang w:val="ru-RU"/>
        </w:rPr>
        <w:t xml:space="preserve">Выберите один правильный ответ </w:t>
      </w:r>
    </w:p>
    <w:p w14:paraId="3EF35181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Чему равен сдвиг фаз между известным и исследуемым сигналом, если фигура Лиссажу имеет вид:</w:t>
      </w:r>
    </w:p>
    <w:p w14:paraId="178A86BA" w14:textId="77777777" w:rsidR="00FF3BCF" w:rsidRPr="00C06201" w:rsidRDefault="00786EE2" w:rsidP="00DB3DE1">
      <w:pPr>
        <w:pStyle w:val="Default"/>
        <w:jc w:val="center"/>
        <w:rPr>
          <w:sz w:val="28"/>
          <w:szCs w:val="28"/>
          <w:lang w:val="ru-RU"/>
        </w:rPr>
      </w:pPr>
      <w:r w:rsidRPr="00C06201">
        <w:rPr>
          <w:noProof/>
          <w:sz w:val="28"/>
          <w:szCs w:val="28"/>
          <w:lang w:val="ru-RU" w:eastAsia="ru-RU"/>
        </w:rPr>
        <w:drawing>
          <wp:inline distT="0" distB="0" distL="0" distR="0" wp14:anchorId="34442B0F" wp14:editId="3634A5EF">
            <wp:extent cx="8636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3E46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А) 0</w:t>
      </w:r>
    </w:p>
    <w:p w14:paraId="38E4DFD1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Б) π/4</w:t>
      </w:r>
    </w:p>
    <w:p w14:paraId="3F6B2D57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В) π/2</w:t>
      </w:r>
    </w:p>
    <w:p w14:paraId="0DB74956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Г) 3π/4</w:t>
      </w:r>
    </w:p>
    <w:p w14:paraId="4B851CD7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Д) π</w:t>
      </w:r>
    </w:p>
    <w:p w14:paraId="4CB05193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Д</w:t>
      </w:r>
    </w:p>
    <w:p w14:paraId="23365CB4" w14:textId="1C762BEB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778F393B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highlight w:val="red"/>
          <w:lang w:val="ru-RU"/>
        </w:rPr>
      </w:pPr>
    </w:p>
    <w:p w14:paraId="4C939673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2. В каком режиме мощность, рассеиваемая на биполярном транзисторе, максимальна:</w:t>
      </w:r>
    </w:p>
    <w:p w14:paraId="54FFAA18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А) Отсечки</w:t>
      </w:r>
    </w:p>
    <w:p w14:paraId="6F2D3F45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Б) Усиления</w:t>
      </w:r>
    </w:p>
    <w:p w14:paraId="35E13121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В) Насыщения</w:t>
      </w:r>
    </w:p>
    <w:p w14:paraId="1B268A98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Правильный ответ: Б</w:t>
      </w:r>
    </w:p>
    <w:p w14:paraId="309FA743" w14:textId="43879F20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77E07819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highlight w:val="red"/>
          <w:lang w:val="ru-RU"/>
        </w:rPr>
      </w:pPr>
    </w:p>
    <w:p w14:paraId="796C513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3. Изображенное на схеме устройство выполняет функцию:</w:t>
      </w:r>
    </w:p>
    <w:p w14:paraId="4B7487D1" w14:textId="77777777" w:rsidR="00FF3BCF" w:rsidRPr="00C06201" w:rsidRDefault="00786EE2" w:rsidP="00DB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E803E" wp14:editId="391A89C3">
            <wp:extent cx="3441700" cy="86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38D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А) Параллельного регистра</w:t>
      </w:r>
    </w:p>
    <w:p w14:paraId="08114B4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Синхронного счетчика</w:t>
      </w:r>
    </w:p>
    <w:p w14:paraId="1A80D5B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 Цифрового мультиплексора</w:t>
      </w:r>
    </w:p>
    <w:p w14:paraId="5B93331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Сдвигающего регистра</w:t>
      </w:r>
    </w:p>
    <w:p w14:paraId="391C6F0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Д) Дешифратора</w:t>
      </w:r>
    </w:p>
    <w:p w14:paraId="12DCE9D7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Правильный ответ: Г</w:t>
      </w:r>
    </w:p>
    <w:p w14:paraId="4003A5B6" w14:textId="55E46EE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66F91154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C1AB807" w14:textId="77777777" w:rsidR="00FF3BCF" w:rsidRPr="00C06201" w:rsidRDefault="002172CD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</w:rPr>
        <w:t xml:space="preserve">4. </w:t>
      </w:r>
      <w:r w:rsidR="00FF3BCF" w:rsidRPr="00C06201">
        <w:rPr>
          <w:sz w:val="28"/>
          <w:szCs w:val="28"/>
          <w:lang w:val="ru-RU"/>
        </w:rPr>
        <w:t>Выберите все правильные варианты ответ</w:t>
      </w:r>
      <w:r w:rsidR="006C7D90" w:rsidRPr="00C06201">
        <w:rPr>
          <w:sz w:val="28"/>
          <w:szCs w:val="28"/>
          <w:lang w:val="ru-RU"/>
        </w:rPr>
        <w:t>ов</w:t>
      </w:r>
    </w:p>
    <w:p w14:paraId="2812CFB1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Выберите все правильные высказывания по отношению к устройству, изображенному на схеме</w:t>
      </w:r>
    </w:p>
    <w:p w14:paraId="74B6898C" w14:textId="77777777" w:rsidR="00FF3BCF" w:rsidRPr="00C06201" w:rsidRDefault="00786EE2" w:rsidP="00B65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3E35E" wp14:editId="5DD66BB5">
            <wp:extent cx="1206500" cy="100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AE4E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А) является RS триггером</w:t>
      </w:r>
    </w:p>
    <w:p w14:paraId="1C76B649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управляется уровнем сигнала</w:t>
      </w:r>
    </w:p>
    <w:p w14:paraId="113BE118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 является  асинхронным D триггером</w:t>
      </w:r>
    </w:p>
    <w:p w14:paraId="41370FA3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управляется фронтом сигнала</w:t>
      </w:r>
    </w:p>
    <w:p w14:paraId="785FC9B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Д) является синхронным D триггером</w:t>
      </w:r>
    </w:p>
    <w:p w14:paraId="0DCA41B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Правильные ответы: Б, Д</w:t>
      </w:r>
    </w:p>
    <w:p w14:paraId="23486B17" w14:textId="2E913DED" w:rsidR="00FF3BCF" w:rsidRPr="00C06201" w:rsidRDefault="00FF3BCF" w:rsidP="00DB3DE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2C412820" w14:textId="77777777" w:rsidR="00FF3BCF" w:rsidRPr="00C06201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закрытого типа на установление соответствия </w:t>
      </w:r>
    </w:p>
    <w:p w14:paraId="5AAD1423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 xml:space="preserve">Установите правильное соответствие. </w:t>
      </w:r>
    </w:p>
    <w:p w14:paraId="3CEA6B9D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Каждому элементу левого столбца соответствует только один элемент правого столбца.</w:t>
      </w:r>
    </w:p>
    <w:p w14:paraId="082F4B44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1. Установите соответствие между предложенными обозначениями полупроводниковых приборов и их названиями: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"/>
        <w:gridCol w:w="1587"/>
        <w:gridCol w:w="8047"/>
      </w:tblGrid>
      <w:tr w:rsidR="00FF3BCF" w:rsidRPr="00C06201" w14:paraId="2D1A74A9" w14:textId="77777777" w:rsidTr="00DB3DE1">
        <w:tc>
          <w:tcPr>
            <w:tcW w:w="468" w:type="dxa"/>
          </w:tcPr>
          <w:p w14:paraId="19673264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</w:p>
        </w:tc>
        <w:tc>
          <w:tcPr>
            <w:tcW w:w="1589" w:type="dxa"/>
          </w:tcPr>
          <w:p w14:paraId="2704F322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1125" w:dyaOrig="1665" w14:anchorId="05EEE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.75pt" o:ole="">
                  <v:imagedata r:id="rId10" o:title=""/>
                </v:shape>
                <o:OLEObject Type="Embed" ProgID="PBrush" ShapeID="_x0000_i1025" DrawAspect="Content" ObjectID="_1804284360" r:id="rId11"/>
              </w:object>
            </w:r>
          </w:p>
        </w:tc>
        <w:tc>
          <w:tcPr>
            <w:tcW w:w="8080" w:type="dxa"/>
          </w:tcPr>
          <w:p w14:paraId="03F019CD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А) Биполярный n-p-n транзистор </w:t>
            </w:r>
          </w:p>
        </w:tc>
      </w:tr>
      <w:tr w:rsidR="00FF3BCF" w:rsidRPr="00C06201" w14:paraId="7A855733" w14:textId="77777777" w:rsidTr="00DB3DE1">
        <w:tc>
          <w:tcPr>
            <w:tcW w:w="468" w:type="dxa"/>
          </w:tcPr>
          <w:p w14:paraId="20085C9A" w14:textId="30E223F8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</w:p>
        </w:tc>
        <w:tc>
          <w:tcPr>
            <w:tcW w:w="1589" w:type="dxa"/>
          </w:tcPr>
          <w:p w14:paraId="7BD5372A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1200" w:dyaOrig="1605" w14:anchorId="384B41A2">
                <v:shape id="_x0000_i1026" type="#_x0000_t75" style="width:30pt;height:39pt" o:ole="">
                  <v:imagedata r:id="rId12" o:title=""/>
                </v:shape>
                <o:OLEObject Type="Embed" ProgID="PBrush" ShapeID="_x0000_i1026" DrawAspect="Content" ObjectID="_1804284361" r:id="rId13"/>
              </w:object>
            </w:r>
          </w:p>
        </w:tc>
        <w:tc>
          <w:tcPr>
            <w:tcW w:w="8080" w:type="dxa"/>
          </w:tcPr>
          <w:p w14:paraId="3DB24171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Б) Полевой транзистор с изолированным затвором с индуцированным каналом 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p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-типа</w:t>
            </w:r>
          </w:p>
        </w:tc>
      </w:tr>
      <w:tr w:rsidR="00FF3BCF" w:rsidRPr="00C06201" w14:paraId="7EF41FD3" w14:textId="77777777" w:rsidTr="00DB3DE1">
        <w:tc>
          <w:tcPr>
            <w:tcW w:w="468" w:type="dxa"/>
          </w:tcPr>
          <w:p w14:paraId="0FFDCE79" w14:textId="6E8AB21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</w:p>
        </w:tc>
        <w:tc>
          <w:tcPr>
            <w:tcW w:w="1589" w:type="dxa"/>
          </w:tcPr>
          <w:p w14:paraId="16E6B10E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1245" w:dyaOrig="1140" w14:anchorId="3A21A351">
                <v:shape id="_x0000_i1027" type="#_x0000_t75" style="width:30.75pt;height:29.25pt" o:ole="">
                  <v:imagedata r:id="rId14" o:title=""/>
                </v:shape>
                <o:OLEObject Type="Embed" ProgID="PBrush" ShapeID="_x0000_i1027" DrawAspect="Content" ObjectID="_1804284362" r:id="rId15"/>
              </w:object>
            </w:r>
          </w:p>
        </w:tc>
        <w:tc>
          <w:tcPr>
            <w:tcW w:w="8080" w:type="dxa"/>
          </w:tcPr>
          <w:p w14:paraId="2B23294C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Полевой n-канальный транзистор с 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n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p</w:t>
            </w: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переходом</w:t>
            </w:r>
          </w:p>
        </w:tc>
      </w:tr>
      <w:tr w:rsidR="00FF3BCF" w:rsidRPr="00C06201" w14:paraId="576DE1D6" w14:textId="77777777" w:rsidTr="00DB3DE1">
        <w:tc>
          <w:tcPr>
            <w:tcW w:w="468" w:type="dxa"/>
          </w:tcPr>
          <w:p w14:paraId="201F0612" w14:textId="59DF03C1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</w:p>
        </w:tc>
        <w:tc>
          <w:tcPr>
            <w:tcW w:w="1589" w:type="dxa"/>
          </w:tcPr>
          <w:p w14:paraId="6138A8B1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1800" w:dyaOrig="1560" w14:anchorId="37832E7F">
                <v:shape id="_x0000_i1028" type="#_x0000_t75" style="width:45pt;height:38.25pt" o:ole="">
                  <v:imagedata r:id="rId16" o:title=""/>
                </v:shape>
                <o:OLEObject Type="Embed" ProgID="PBrush" ShapeID="_x0000_i1028" DrawAspect="Content" ObjectID="_1804284363" r:id="rId17"/>
              </w:object>
            </w:r>
          </w:p>
        </w:tc>
        <w:tc>
          <w:tcPr>
            <w:tcW w:w="8080" w:type="dxa"/>
          </w:tcPr>
          <w:p w14:paraId="55AC8B6E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Биполярный p-n-p транзистор</w:t>
            </w:r>
          </w:p>
        </w:tc>
      </w:tr>
      <w:tr w:rsidR="00FF3BCF" w:rsidRPr="00C06201" w14:paraId="6B0FE744" w14:textId="77777777" w:rsidTr="00DB3DE1">
        <w:tc>
          <w:tcPr>
            <w:tcW w:w="468" w:type="dxa"/>
          </w:tcPr>
          <w:p w14:paraId="2D7DB7A5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5)</w:t>
            </w:r>
          </w:p>
        </w:tc>
        <w:tc>
          <w:tcPr>
            <w:tcW w:w="1589" w:type="dxa"/>
          </w:tcPr>
          <w:p w14:paraId="4AFAF3CE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1935" w:dyaOrig="1590" w14:anchorId="3E9B9055">
                <v:shape id="_x0000_i1029" type="#_x0000_t75" style="width:48pt;height:39.75pt" o:ole="">
                  <v:imagedata r:id="rId18" o:title=""/>
                </v:shape>
                <o:OLEObject Type="Embed" ProgID="PBrush" ShapeID="_x0000_i1029" DrawAspect="Content" ObjectID="_1804284364" r:id="rId19"/>
              </w:object>
            </w:r>
          </w:p>
        </w:tc>
        <w:tc>
          <w:tcPr>
            <w:tcW w:w="8080" w:type="dxa"/>
          </w:tcPr>
          <w:p w14:paraId="18680EE3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Д) Полевой транзистор с изолированным затвором с встроенным каналом n-типа</w:t>
            </w:r>
          </w:p>
        </w:tc>
      </w:tr>
    </w:tbl>
    <w:p w14:paraId="050EFB2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1-Г, 2-А, 3-В, 4-Д, 5-Б</w:t>
      </w:r>
    </w:p>
    <w:p w14:paraId="2AC56DD8" w14:textId="74860F2B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7313C22B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highlight w:val="red"/>
          <w:lang w:val="ru-RU"/>
        </w:rPr>
      </w:pPr>
    </w:p>
    <w:p w14:paraId="580CEF7E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2. Установите соответствие между электронными устройствами и их характеристиками: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57"/>
        <w:gridCol w:w="6045"/>
      </w:tblGrid>
      <w:tr w:rsidR="00FF3BCF" w:rsidRPr="00C06201" w14:paraId="627A11EE" w14:textId="77777777" w:rsidTr="00DB3DE1">
        <w:tc>
          <w:tcPr>
            <w:tcW w:w="4068" w:type="dxa"/>
          </w:tcPr>
          <w:p w14:paraId="6378ABC2" w14:textId="1B530D8C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 Одновибратор</w:t>
            </w:r>
          </w:p>
        </w:tc>
        <w:tc>
          <w:tcPr>
            <w:tcW w:w="6069" w:type="dxa"/>
          </w:tcPr>
          <w:p w14:paraId="5C206972" w14:textId="0ACF74FF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имеет два устойчивых состояния, переход между которыми происходит под действием обратных связей</w:t>
            </w:r>
          </w:p>
        </w:tc>
      </w:tr>
      <w:tr w:rsidR="0074474D" w:rsidRPr="00C06201" w14:paraId="05541A3A" w14:textId="77777777" w:rsidTr="00DB3DE1">
        <w:tc>
          <w:tcPr>
            <w:tcW w:w="4068" w:type="dxa"/>
          </w:tcPr>
          <w:p w14:paraId="66043B6C" w14:textId="5C3B8215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Мультивибратор</w:t>
            </w:r>
          </w:p>
        </w:tc>
        <w:tc>
          <w:tcPr>
            <w:tcW w:w="6069" w:type="dxa"/>
          </w:tcPr>
          <w:p w14:paraId="4B688F73" w14:textId="71C417BC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служит для формирования импульсов заданной длительности из импульсов любой ширины</w:t>
            </w:r>
          </w:p>
        </w:tc>
      </w:tr>
      <w:tr w:rsidR="0074474D" w:rsidRPr="00C06201" w14:paraId="2C71DD5A" w14:textId="77777777" w:rsidTr="00DB3DE1">
        <w:tc>
          <w:tcPr>
            <w:tcW w:w="4068" w:type="dxa"/>
          </w:tcPr>
          <w:p w14:paraId="61B62F18" w14:textId="71FA51BE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3) Триггер</w:t>
            </w:r>
          </w:p>
        </w:tc>
        <w:tc>
          <w:tcPr>
            <w:tcW w:w="6069" w:type="dxa"/>
          </w:tcPr>
          <w:p w14:paraId="253990B9" w14:textId="0B5A7FDA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В) пороговое устройство, которое обеспечивает фиксацию даже незначительных изменений входной величины </w:t>
            </w:r>
          </w:p>
        </w:tc>
      </w:tr>
      <w:tr w:rsidR="0074474D" w:rsidRPr="00C06201" w14:paraId="602B3078" w14:textId="77777777" w:rsidTr="00DB3DE1">
        <w:tc>
          <w:tcPr>
            <w:tcW w:w="4068" w:type="dxa"/>
          </w:tcPr>
          <w:p w14:paraId="53879683" w14:textId="2B1ED85E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4)Триггер Шмитта</w:t>
            </w:r>
          </w:p>
        </w:tc>
        <w:tc>
          <w:tcPr>
            <w:tcW w:w="6069" w:type="dxa"/>
          </w:tcPr>
          <w:p w14:paraId="13A5F16A" w14:textId="45D9E901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имеет два устойчивых состояния, переход между которыми происходит под действием управляющих сигналов</w:t>
            </w:r>
          </w:p>
        </w:tc>
      </w:tr>
    </w:tbl>
    <w:p w14:paraId="4F9A9E4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2-А, 3-Г, 4-В</w:t>
      </w:r>
    </w:p>
    <w:p w14:paraId="79B7B295" w14:textId="7C65783D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red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174AF7F7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highlight w:val="red"/>
          <w:lang w:val="ru-RU"/>
        </w:rPr>
      </w:pPr>
    </w:p>
    <w:p w14:paraId="32177FB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3. Установите соответствие между типом устройства и его поведением при одновременной подаче сигнала активного уровня на все входы устройства: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10"/>
        <w:gridCol w:w="5792"/>
      </w:tblGrid>
      <w:tr w:rsidR="00FF3BCF" w:rsidRPr="00C06201" w14:paraId="6B74DE2B" w14:textId="77777777" w:rsidTr="00DB3DE1">
        <w:tc>
          <w:tcPr>
            <w:tcW w:w="4325" w:type="dxa"/>
          </w:tcPr>
          <w:p w14:paraId="10A63CBB" w14:textId="75607426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1) </w:t>
            </w:r>
            <w:bookmarkStart w:id="0" w:name="OLE_LINK1"/>
            <w:bookmarkStart w:id="1" w:name="OLE_LINK2"/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синхронный RS триггер</w:t>
            </w:r>
            <w:bookmarkEnd w:id="0"/>
            <w:bookmarkEnd w:id="1"/>
          </w:p>
        </w:tc>
        <w:tc>
          <w:tcPr>
            <w:tcW w:w="5812" w:type="dxa"/>
          </w:tcPr>
          <w:p w14:paraId="44682C36" w14:textId="181D334A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сигнал на выходе изменит свое состояние на противоположное</w:t>
            </w:r>
          </w:p>
        </w:tc>
      </w:tr>
      <w:tr w:rsidR="0074474D" w:rsidRPr="00C06201" w14:paraId="42B5C24C" w14:textId="77777777" w:rsidTr="00DB3DE1">
        <w:tc>
          <w:tcPr>
            <w:tcW w:w="4325" w:type="dxa"/>
          </w:tcPr>
          <w:p w14:paraId="0989DE87" w14:textId="777C4498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 JK триггер</w:t>
            </w:r>
          </w:p>
        </w:tc>
        <w:tc>
          <w:tcPr>
            <w:tcW w:w="5812" w:type="dxa"/>
          </w:tcPr>
          <w:p w14:paraId="092A9C2B" w14:textId="108FDEF1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на выходе сформируется сигнал активного уровня</w:t>
            </w:r>
          </w:p>
        </w:tc>
      </w:tr>
      <w:tr w:rsidR="0074474D" w:rsidRPr="00C06201" w14:paraId="63986773" w14:textId="77777777" w:rsidTr="00DB3DE1">
        <w:tc>
          <w:tcPr>
            <w:tcW w:w="4325" w:type="dxa"/>
          </w:tcPr>
          <w:p w14:paraId="368C37FD" w14:textId="675268FA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 синхронный D триггер</w:t>
            </w:r>
          </w:p>
        </w:tc>
        <w:tc>
          <w:tcPr>
            <w:tcW w:w="5812" w:type="dxa"/>
          </w:tcPr>
          <w:p w14:paraId="3C4CA666" w14:textId="682554B1" w:rsidR="0074474D" w:rsidRPr="00C06201" w:rsidRDefault="0074474D" w:rsidP="00744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данное состояние является запрещенным</w:t>
            </w:r>
          </w:p>
        </w:tc>
      </w:tr>
    </w:tbl>
    <w:p w14:paraId="1B20FD3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1-В, 2-А, 3-Б</w:t>
      </w:r>
    </w:p>
    <w:p w14:paraId="5B9E1D56" w14:textId="592B68AC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5BD85298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highlight w:val="red"/>
          <w:lang w:val="ru-RU"/>
        </w:rPr>
      </w:pPr>
    </w:p>
    <w:p w14:paraId="14E56FB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4. Установите способ включения операционного усилителя: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6"/>
        <w:gridCol w:w="2676"/>
        <w:gridCol w:w="6960"/>
      </w:tblGrid>
      <w:tr w:rsidR="00FF3BCF" w:rsidRPr="00C06201" w14:paraId="6A07E7F8" w14:textId="77777777" w:rsidTr="00DB3DE1">
        <w:tc>
          <w:tcPr>
            <w:tcW w:w="466" w:type="dxa"/>
          </w:tcPr>
          <w:p w14:paraId="40FB281A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1)</w:t>
            </w:r>
          </w:p>
        </w:tc>
        <w:tc>
          <w:tcPr>
            <w:tcW w:w="2676" w:type="dxa"/>
          </w:tcPr>
          <w:p w14:paraId="7E3E53DE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4920" w:dyaOrig="2160" w14:anchorId="70FCF0AE">
                <v:shape id="_x0000_i1030" type="#_x0000_t75" style="width:122.25pt;height:54.75pt" o:ole="">
                  <v:imagedata r:id="rId20" o:title=""/>
                </v:shape>
                <o:OLEObject Type="Embed" ProgID="PBrush" ShapeID="_x0000_i1030" DrawAspect="Content" ObjectID="_1804284365" r:id="rId21"/>
              </w:object>
            </w:r>
          </w:p>
        </w:tc>
        <w:tc>
          <w:tcPr>
            <w:tcW w:w="6995" w:type="dxa"/>
          </w:tcPr>
          <w:p w14:paraId="38247777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А) Инвертирующий усилитель</w:t>
            </w:r>
          </w:p>
        </w:tc>
      </w:tr>
      <w:tr w:rsidR="00FF3BCF" w:rsidRPr="00C06201" w14:paraId="21A01710" w14:textId="77777777" w:rsidTr="00DB3DE1">
        <w:tc>
          <w:tcPr>
            <w:tcW w:w="466" w:type="dxa"/>
          </w:tcPr>
          <w:p w14:paraId="4C5B09D5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2)</w:t>
            </w:r>
          </w:p>
        </w:tc>
        <w:tc>
          <w:tcPr>
            <w:tcW w:w="2676" w:type="dxa"/>
          </w:tcPr>
          <w:p w14:paraId="5B950A11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2625" w:dyaOrig="3180" w14:anchorId="32AA4151">
                <v:shape id="_x0000_i1031" type="#_x0000_t75" style="width:64.5pt;height:78pt" o:ole="">
                  <v:imagedata r:id="rId22" o:title=""/>
                </v:shape>
                <o:OLEObject Type="Embed" ProgID="PBrush" ShapeID="_x0000_i1031" DrawAspect="Content" ObjectID="_1804284366" r:id="rId23"/>
              </w:object>
            </w:r>
          </w:p>
        </w:tc>
        <w:tc>
          <w:tcPr>
            <w:tcW w:w="6995" w:type="dxa"/>
          </w:tcPr>
          <w:p w14:paraId="7FB01845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Б) Инвертирующий интегратор</w:t>
            </w:r>
          </w:p>
        </w:tc>
      </w:tr>
      <w:tr w:rsidR="00FF3BCF" w:rsidRPr="00C06201" w14:paraId="31E957AF" w14:textId="77777777" w:rsidTr="00DB3DE1">
        <w:tc>
          <w:tcPr>
            <w:tcW w:w="466" w:type="dxa"/>
          </w:tcPr>
          <w:p w14:paraId="15A18E5E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3)</w:t>
            </w:r>
          </w:p>
        </w:tc>
        <w:tc>
          <w:tcPr>
            <w:tcW w:w="2676" w:type="dxa"/>
          </w:tcPr>
          <w:p w14:paraId="71DF5F8C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2655" w:dyaOrig="1830" w14:anchorId="48988EE0">
                <v:shape id="_x0000_i1032" type="#_x0000_t75" style="width:65.25pt;height:45.75pt" o:ole="">
                  <v:imagedata r:id="rId24" o:title=""/>
                </v:shape>
                <o:OLEObject Type="Embed" ProgID="PBrush" ShapeID="_x0000_i1032" DrawAspect="Content" ObjectID="_1804284367" r:id="rId25"/>
              </w:object>
            </w:r>
          </w:p>
        </w:tc>
        <w:tc>
          <w:tcPr>
            <w:tcW w:w="6995" w:type="dxa"/>
          </w:tcPr>
          <w:p w14:paraId="21616EEE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В) Неинвертирующий усилитель</w:t>
            </w:r>
          </w:p>
        </w:tc>
      </w:tr>
      <w:tr w:rsidR="00FF3BCF" w:rsidRPr="00C06201" w14:paraId="02017617" w14:textId="77777777" w:rsidTr="00DB3DE1">
        <w:tc>
          <w:tcPr>
            <w:tcW w:w="466" w:type="dxa"/>
          </w:tcPr>
          <w:p w14:paraId="5FD5A964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4)</w:t>
            </w:r>
          </w:p>
        </w:tc>
        <w:tc>
          <w:tcPr>
            <w:tcW w:w="2676" w:type="dxa"/>
          </w:tcPr>
          <w:p w14:paraId="22D052D9" w14:textId="77777777" w:rsidR="00FF3BCF" w:rsidRPr="00C06201" w:rsidRDefault="00FF3BCF" w:rsidP="0074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cs="Times New Roman"/>
              </w:rPr>
              <w:object w:dxaOrig="4950" w:dyaOrig="2040" w14:anchorId="1FAE0809">
                <v:shape id="_x0000_i1033" type="#_x0000_t75" style="width:122.25pt;height:50.25pt" o:ole="">
                  <v:imagedata r:id="rId26" o:title=""/>
                </v:shape>
                <o:OLEObject Type="Embed" ProgID="PBrush" ShapeID="_x0000_i1033" DrawAspect="Content" ObjectID="_1804284368" r:id="rId27"/>
              </w:object>
            </w:r>
          </w:p>
        </w:tc>
        <w:tc>
          <w:tcPr>
            <w:tcW w:w="6995" w:type="dxa"/>
          </w:tcPr>
          <w:p w14:paraId="2D07096D" w14:textId="77777777" w:rsidR="00FF3BCF" w:rsidRPr="00C06201" w:rsidRDefault="00FF3BCF" w:rsidP="00481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0620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Г) Компаратор</w:t>
            </w:r>
          </w:p>
        </w:tc>
      </w:tr>
    </w:tbl>
    <w:p w14:paraId="058CC26A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1-Б, 2-В, 3-Г, 4-А</w:t>
      </w:r>
    </w:p>
    <w:p w14:paraId="040AFD3F" w14:textId="5AD228EB" w:rsidR="00FF3BCF" w:rsidRPr="00C06201" w:rsidRDefault="00FF3BCF" w:rsidP="00DB3DE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34A20C91" w14:textId="77777777" w:rsidR="00FF3BCF" w:rsidRPr="00C06201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закрытого типа на установление правильной последовательности </w:t>
      </w:r>
    </w:p>
    <w:p w14:paraId="47C8EFD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Установите правильную последовательность. Запишите правильную последовательность букв слева направо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02A58ED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1. Установите последовательность операций, позволяющую получить схему JK триггера:</w:t>
      </w:r>
    </w:p>
    <w:p w14:paraId="2464AE3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А) Охватить получившееся устройство обратными связями, запретив прохождение управляющего сигнала, если устройство уже находится в требуемом состоянии.</w:t>
      </w:r>
    </w:p>
    <w:p w14:paraId="457C0FA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Последовательно соединить два комбинаторных элемента</w:t>
      </w:r>
    </w:p>
    <w:p w14:paraId="4370854E" w14:textId="278DBF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Соединить два экземпляра полученного устройства последовательно по входам-выходам и в противофазе по сигналу синхронизации</w:t>
      </w:r>
    </w:p>
    <w:p w14:paraId="4EB6D7C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Охватить полученный участок обратной связью, подав выход на один из входов</w:t>
      </w:r>
    </w:p>
    <w:p w14:paraId="5781C4D7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Д) С помощью комбинаторных элементов запретить прохождение управляющих сигналов на входы без наличия сигнала синхронизации</w:t>
      </w:r>
    </w:p>
    <w:p w14:paraId="28693F21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Б, Г, Д, В, А</w:t>
      </w:r>
    </w:p>
    <w:p w14:paraId="68A7925A" w14:textId="6DF92E82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7FA67DD4" w14:textId="77777777" w:rsidR="00AF1602" w:rsidRPr="00C06201" w:rsidRDefault="00AF1602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3626E0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2. Расположите составляющие части простейшего линейного блока питания в порядке «от розетки» к нагрузке:</w:t>
      </w:r>
    </w:p>
    <w:p w14:paraId="057E38C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А) Сглаживающий конденсатор и источник опорного напряжения</w:t>
      </w:r>
    </w:p>
    <w:p w14:paraId="5654856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Вторичная обмотка</w:t>
      </w:r>
    </w:p>
    <w:p w14:paraId="038F98B8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 Силовой транзистор, включенный как эмиттерный повторитель</w:t>
      </w:r>
    </w:p>
    <w:p w14:paraId="36E2707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Супрессор и первичная обмотка трансформатора</w:t>
      </w:r>
    </w:p>
    <w:p w14:paraId="28011963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Д) Нагрузка</w:t>
      </w:r>
    </w:p>
    <w:p w14:paraId="4D37BF7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Е) Диодный мост</w:t>
      </w:r>
    </w:p>
    <w:p w14:paraId="6EB9CDB0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Ж) Предохранитель</w:t>
      </w:r>
    </w:p>
    <w:p w14:paraId="6914CA60" w14:textId="05CE766A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Ж,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Е,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</w:t>
      </w:r>
    </w:p>
    <w:p w14:paraId="5DA4C560" w14:textId="691AA2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28B8B524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5109F5C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3. Укажите порядок действий, соответствующий алгоритму работы АЦП последовательного приближения:</w:t>
      </w:r>
    </w:p>
    <w:p w14:paraId="06279D81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А) Подключенный к регистру ЦАП формирует опорное напряжение</w:t>
      </w:r>
    </w:p>
    <w:p w14:paraId="38D2242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В старший разряд регистра записывается 1</w:t>
      </w:r>
    </w:p>
    <w:p w14:paraId="70C187D0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 Операция повторяется для требуемого числа разрядов</w:t>
      </w:r>
    </w:p>
    <w:p w14:paraId="4B8437B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Компаратор сравнивает опорное напряжение с преобразуемым сигналом</w:t>
      </w:r>
    </w:p>
    <w:p w14:paraId="2A5B2D3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Д) Таймер останавливается и формируется сигнал готовности</w:t>
      </w:r>
    </w:p>
    <w:p w14:paraId="06E1A159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Е) По импульсу запуска сбрасывается сдвиговый регистр и включается таймер</w:t>
      </w:r>
    </w:p>
    <w:p w14:paraId="18F78011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Ж) Сдвиговый регистр сдвигает разряды результата вправо</w:t>
      </w:r>
    </w:p>
    <w:p w14:paraId="69F8D08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З) Если входной сигнал меньше опорного в старший разряд записывается 0</w:t>
      </w:r>
    </w:p>
    <w:p w14:paraId="0963FE3F" w14:textId="75792F8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Е,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З,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Ж,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В,</w:t>
      </w:r>
      <w:r w:rsidR="00743A4A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</w:t>
      </w:r>
    </w:p>
    <w:p w14:paraId="5C1D6365" w14:textId="143BC07A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6E7AEF7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</w:p>
    <w:p w14:paraId="7D42410F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4. Расположите указанные электронные приборы в порядке увеличения падения напряжения при прямом включении:</w:t>
      </w:r>
    </w:p>
    <w:p w14:paraId="71C6D48E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А) Синий светодиод</w:t>
      </w:r>
    </w:p>
    <w:p w14:paraId="73D55261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Б) Выпрямительный диод</w:t>
      </w:r>
    </w:p>
    <w:p w14:paraId="59C64ABF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В) Красный светодиод</w:t>
      </w:r>
    </w:p>
    <w:p w14:paraId="272E76C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Г) Диод Шотки</w:t>
      </w:r>
    </w:p>
    <w:p w14:paraId="3C906227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Д) Зеленый светодиод</w:t>
      </w:r>
    </w:p>
    <w:p w14:paraId="0A12372E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Правильный ответ: Г,</w:t>
      </w:r>
      <w:r w:rsidR="006C7D90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Б,</w:t>
      </w:r>
      <w:r w:rsidR="006C7D90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В,</w:t>
      </w:r>
      <w:r w:rsidR="006C7D90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Д,</w:t>
      </w:r>
      <w:r w:rsidR="006C7D90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А</w:t>
      </w:r>
    </w:p>
    <w:p w14:paraId="77DB9E59" w14:textId="4F35A8D3" w:rsidR="00FF3BCF" w:rsidRPr="00C06201" w:rsidRDefault="00FF3BCF" w:rsidP="00DB3DE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3F56B6D7" w14:textId="77777777" w:rsidR="00FF3BCF" w:rsidRPr="00C06201" w:rsidRDefault="00FF3BCF" w:rsidP="00DB3DE1">
      <w:pPr>
        <w:pStyle w:val="Default"/>
        <w:spacing w:after="48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открытого типа </w:t>
      </w:r>
    </w:p>
    <w:p w14:paraId="7CB12F57" w14:textId="77777777" w:rsidR="00FF3BCF" w:rsidRPr="00C06201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открытого типа на дополнение </w:t>
      </w:r>
    </w:p>
    <w:p w14:paraId="3472299F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Напишите пропущенное слово (словосочетание).</w:t>
      </w:r>
    </w:p>
    <w:p w14:paraId="1AB38CE9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1. Граница раздела двух областей с проводимостью различного типа называется __________.</w:t>
      </w:r>
    </w:p>
    <w:p w14:paraId="75317971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 xml:space="preserve">Правильный ответ: </w:t>
      </w:r>
      <w:r w:rsidRPr="00C06201">
        <w:rPr>
          <w:sz w:val="28"/>
          <w:szCs w:val="28"/>
          <w:lang w:val="ru-RU"/>
        </w:rPr>
        <w:t>p-n переходом.</w:t>
      </w:r>
    </w:p>
    <w:p w14:paraId="060CEA1A" w14:textId="389F6633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6C7D90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387D9946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highlight w:val="red"/>
          <w:lang w:val="ru-RU"/>
        </w:rPr>
      </w:pPr>
    </w:p>
    <w:p w14:paraId="456DE440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Напишите результат вычислений.</w:t>
      </w:r>
    </w:p>
    <w:p w14:paraId="23DA5294" w14:textId="64059410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 xml:space="preserve">2. Какой ток (в амперах) </w:t>
      </w:r>
      <w:r w:rsidR="006C7D90" w:rsidRPr="00C06201">
        <w:rPr>
          <w:sz w:val="28"/>
          <w:szCs w:val="28"/>
          <w:lang w:val="ru-RU"/>
        </w:rPr>
        <w:t>б</w:t>
      </w:r>
      <w:r w:rsidRPr="00C06201">
        <w:rPr>
          <w:sz w:val="28"/>
          <w:szCs w:val="28"/>
          <w:lang w:val="ru-RU"/>
        </w:rPr>
        <w:t xml:space="preserve">удет протекать в указанной цепи в момент включения, если </w:t>
      </w:r>
      <w:r w:rsidR="00AE02F9" w:rsidRPr="00C06201">
        <w:rPr>
          <w:sz w:val="28"/>
          <w:szCs w:val="28"/>
          <w:lang w:val="ru-RU"/>
        </w:rPr>
        <w:t>считать,</w:t>
      </w:r>
      <w:r w:rsidRPr="00C06201">
        <w:rPr>
          <w:sz w:val="28"/>
          <w:szCs w:val="28"/>
          <w:lang w:val="ru-RU"/>
        </w:rPr>
        <w:t xml:space="preserve"> что сопротивление вольфрамовой нити при нагреве измениться в шесть раз. Запишите число.</w:t>
      </w:r>
    </w:p>
    <w:p w14:paraId="099EBDC1" w14:textId="77777777" w:rsidR="00FF3BCF" w:rsidRPr="00C06201" w:rsidRDefault="00786EE2" w:rsidP="00364496">
      <w:pPr>
        <w:pStyle w:val="Default"/>
        <w:jc w:val="center"/>
        <w:rPr>
          <w:sz w:val="28"/>
          <w:szCs w:val="28"/>
          <w:lang w:val="en-US"/>
        </w:rPr>
      </w:pPr>
      <w:r w:rsidRPr="00C06201">
        <w:rPr>
          <w:noProof/>
          <w:sz w:val="28"/>
          <w:szCs w:val="28"/>
          <w:lang w:val="ru-RU" w:eastAsia="ru-RU"/>
        </w:rPr>
        <w:drawing>
          <wp:inline distT="0" distB="0" distL="0" distR="0" wp14:anchorId="727700E2" wp14:editId="5A69C01B">
            <wp:extent cx="1498600" cy="863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3B41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Правильный ответ: 3</w:t>
      </w:r>
    </w:p>
    <w:p w14:paraId="6707F18C" w14:textId="3734C0A9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  <w:lang w:eastAsia="uk-UA"/>
        </w:rPr>
        <w:t>ПК-4 (ПК-4.2)</w:t>
      </w:r>
    </w:p>
    <w:p w14:paraId="36CA65E5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highlight w:val="red"/>
          <w:lang w:val="ru-RU"/>
        </w:rPr>
      </w:pPr>
    </w:p>
    <w:p w14:paraId="0DB3DA76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06201">
        <w:rPr>
          <w:color w:val="auto"/>
          <w:sz w:val="28"/>
          <w:szCs w:val="28"/>
          <w:lang w:val="ru-RU"/>
        </w:rPr>
        <w:t>3. Определите выходное напряжение (в вольтах) в схеме, если диод идеальный, Uвх=20В.</w:t>
      </w:r>
    </w:p>
    <w:p w14:paraId="47D0934B" w14:textId="77777777" w:rsidR="00FF3BCF" w:rsidRPr="00C06201" w:rsidRDefault="00786EE2" w:rsidP="00265731">
      <w:pPr>
        <w:pStyle w:val="Default"/>
        <w:jc w:val="center"/>
        <w:rPr>
          <w:color w:val="auto"/>
          <w:sz w:val="28"/>
          <w:szCs w:val="28"/>
          <w:lang w:val="ru-RU"/>
        </w:rPr>
      </w:pPr>
      <w:r w:rsidRPr="00C06201">
        <w:rPr>
          <w:noProof/>
          <w:sz w:val="28"/>
          <w:szCs w:val="28"/>
          <w:lang w:val="ru-RU" w:eastAsia="ru-RU"/>
        </w:rPr>
        <w:drawing>
          <wp:inline distT="0" distB="0" distL="0" distR="0" wp14:anchorId="25FBBC21" wp14:editId="456CFC2E">
            <wp:extent cx="1549400" cy="736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8774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>Правильный ответ: 20</w:t>
      </w:r>
    </w:p>
    <w:p w14:paraId="13EC3380" w14:textId="2C798C38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 xml:space="preserve">Компетенции (индикаторы): </w:t>
      </w:r>
      <w:r w:rsidR="006C7D90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67807E7A" w14:textId="77777777" w:rsidR="00FF3BCF" w:rsidRPr="00C06201" w:rsidRDefault="00FF3BCF" w:rsidP="00DB3DE1">
      <w:pPr>
        <w:pStyle w:val="Default"/>
        <w:ind w:firstLine="709"/>
        <w:jc w:val="both"/>
        <w:rPr>
          <w:b/>
          <w:bCs/>
          <w:sz w:val="28"/>
          <w:szCs w:val="28"/>
          <w:lang w:val="ru-RU"/>
        </w:rPr>
      </w:pPr>
    </w:p>
    <w:p w14:paraId="47810B60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 Какой двоичный код установиться на выходе пятиразрядного двоичного счетчика после поступления на его сч</w:t>
      </w:r>
      <w:r w:rsidR="002172CD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етный вход 163 импульсов, если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изначально счетчик сброшен.</w:t>
      </w:r>
    </w:p>
    <w:p w14:paraId="3C9E41C9" w14:textId="77777777" w:rsidR="00FF3BCF" w:rsidRPr="00C06201" w:rsidRDefault="00FF3BCF" w:rsidP="00DB3DE1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06201">
        <w:rPr>
          <w:sz w:val="28"/>
          <w:szCs w:val="28"/>
          <w:lang w:val="ru-RU"/>
        </w:rPr>
        <w:t xml:space="preserve">(Ответ запишите в виде двоичного числа) </w:t>
      </w:r>
    </w:p>
    <w:p w14:paraId="1E4E82AE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 00011</w:t>
      </w:r>
    </w:p>
    <w:p w14:paraId="44F80BB3" w14:textId="356587C3" w:rsidR="00FF3BCF" w:rsidRPr="00C06201" w:rsidRDefault="00FF3BCF" w:rsidP="00DB3DE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7AE5BE98" w14:textId="77777777" w:rsidR="00FF3BCF" w:rsidRPr="00C06201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открытого типа с кратким свободным ответом </w:t>
      </w:r>
    </w:p>
    <w:p w14:paraId="5ACDD4FD" w14:textId="77777777" w:rsidR="00A66268" w:rsidRPr="00C06201" w:rsidRDefault="00A66268" w:rsidP="00DB3DE1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Дайте ответ на вопрос. </w:t>
      </w:r>
    </w:p>
    <w:p w14:paraId="2570CCD9" w14:textId="77777777" w:rsidR="00A66268" w:rsidRPr="00C06201" w:rsidRDefault="00A66268" w:rsidP="00DB3DE1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1.</w:t>
      </w:r>
      <w:r w:rsidRPr="00C06201">
        <w:t xml:space="preserve">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Укажите типы MEMS датчиков ускорения.</w:t>
      </w:r>
    </w:p>
    <w:p w14:paraId="736F59A0" w14:textId="77777777" w:rsidR="00A66268" w:rsidRPr="00C06201" w:rsidRDefault="00A66268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Правильный ответ: Емкостные/пьезорезисторные/ пьезоэлектрические</w:t>
      </w:r>
    </w:p>
    <w:p w14:paraId="11CE4331" w14:textId="539161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2172CD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30F47037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2C81B769" w14:textId="77777777" w:rsidR="000B6ED2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Укажите типы шаговых двигателей.</w:t>
      </w:r>
    </w:p>
    <w:p w14:paraId="07661149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Правильный ответ: </w:t>
      </w:r>
      <w:r w:rsidR="00A66268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 постоянными магнитами/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6268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реактивные/ гибридные.</w:t>
      </w:r>
    </w:p>
    <w:p w14:paraId="71B1E4B3" w14:textId="57D3D3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509F964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1555B169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Приведите примеры типов энкодеров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383CDC8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Правильный ответ: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оптические/ механические/ магнитные.</w:t>
      </w:r>
    </w:p>
    <w:p w14:paraId="427A33D1" w14:textId="473E4E1C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6522C1A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016CE12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Укажите типы транзисторов для управления большими нагрузками</w:t>
      </w:r>
    </w:p>
    <w:p w14:paraId="4905ED0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Правильный ответ: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BJT/ </w:t>
      </w:r>
      <w:r w:rsidR="000B6ED2" w:rsidRPr="00C06201">
        <w:t xml:space="preserve">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FET/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MOSFET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/ 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IGBT</w:t>
      </w:r>
      <w:r w:rsidR="000B6ED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1C929B" w14:textId="18CFE70B" w:rsidR="00FF3BCF" w:rsidRPr="00C06201" w:rsidRDefault="00FF3BCF" w:rsidP="00DB3DE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sz w:val="28"/>
          <w:szCs w:val="28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0831330E" w14:textId="77777777" w:rsidR="00FF3BCF" w:rsidRPr="00C06201" w:rsidRDefault="00FF3BCF" w:rsidP="00DB3DE1">
      <w:pPr>
        <w:pStyle w:val="Default"/>
        <w:spacing w:after="360"/>
        <w:ind w:firstLine="709"/>
        <w:jc w:val="both"/>
        <w:rPr>
          <w:sz w:val="28"/>
          <w:szCs w:val="28"/>
          <w:lang w:val="ru-RU"/>
        </w:rPr>
      </w:pPr>
      <w:r w:rsidRPr="00C06201">
        <w:rPr>
          <w:b/>
          <w:bCs/>
          <w:sz w:val="28"/>
          <w:szCs w:val="28"/>
          <w:lang w:val="ru-RU"/>
        </w:rPr>
        <w:t xml:space="preserve">Задания открытого типа с развернутым ответом </w:t>
      </w:r>
    </w:p>
    <w:p w14:paraId="72BEAE34" w14:textId="77777777" w:rsidR="00FF3BCF" w:rsidRPr="00C06201" w:rsidRDefault="00FF3BCF" w:rsidP="00DB3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Pr="00C06201">
        <w:rPr>
          <w:rFonts w:ascii="Times New Roman" w:hAnsi="Times New Roman" w:cs="Times New Roman"/>
          <w:sz w:val="28"/>
          <w:szCs w:val="28"/>
        </w:rPr>
        <w:t xml:space="preserve">Определить сопротивление резисторов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06201">
        <w:rPr>
          <w:rFonts w:ascii="Times New Roman" w:hAnsi="Times New Roman" w:cs="Times New Roman"/>
          <w:sz w:val="28"/>
          <w:szCs w:val="28"/>
        </w:rPr>
        <w:t xml:space="preserve">б и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06201">
        <w:rPr>
          <w:rFonts w:ascii="Times New Roman" w:hAnsi="Times New Roman" w:cs="Times New Roman"/>
          <w:sz w:val="28"/>
          <w:szCs w:val="28"/>
        </w:rPr>
        <w:t xml:space="preserve">к в системе, если в режиме покоя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4.5В,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C06201">
        <w:rPr>
          <w:rFonts w:ascii="Times New Roman" w:hAnsi="Times New Roman" w:cs="Times New Roman"/>
          <w:sz w:val="28"/>
          <w:szCs w:val="28"/>
        </w:rPr>
        <w:t xml:space="preserve">= 2.5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C06201">
        <w:rPr>
          <w:rFonts w:ascii="Times New Roman" w:hAnsi="Times New Roman" w:cs="Times New Roman"/>
          <w:sz w:val="28"/>
          <w:szCs w:val="28"/>
        </w:rPr>
        <w:t xml:space="preserve">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t xml:space="preserve">= 9В, 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50,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0.8В.</w:t>
      </w:r>
    </w:p>
    <w:p w14:paraId="182DEAEB" w14:textId="77777777" w:rsidR="00FF3BCF" w:rsidRPr="00C06201" w:rsidRDefault="00FF3BCF" w:rsidP="00AE02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6201">
        <w:rPr>
          <w:rFonts w:ascii="Times New Roman" w:hAnsi="Times New Roman" w:cs="Times New Roman"/>
          <w:sz w:val="28"/>
          <w:szCs w:val="28"/>
          <w:lang w:eastAsia="ru-RU"/>
        </w:rPr>
        <w:object w:dxaOrig="5326" w:dyaOrig="3795" w14:anchorId="0113416A">
          <v:shape id="_x0000_i1034" type="#_x0000_t75" style="width:129.75pt;height:93pt" o:ole="" fillcolor="window">
            <v:imagedata r:id="rId30" o:title=""/>
          </v:shape>
          <o:OLEObject Type="Embed" ProgID="PBrush" ShapeID="_x0000_i1034" DrawAspect="Content" ObjectID="_1804284369" r:id="rId31"/>
        </w:object>
      </w:r>
    </w:p>
    <w:p w14:paraId="3499EDBF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10 мин.</w:t>
      </w:r>
    </w:p>
    <w:p w14:paraId="104290F5" w14:textId="77777777" w:rsidR="00FF3BCF" w:rsidRPr="00C06201" w:rsidRDefault="00A66268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результат;</w:t>
      </w:r>
    </w:p>
    <w:p w14:paraId="64BFAEF0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</w:rPr>
        <w:t xml:space="preserve">*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</w:rPr>
        <w:t>* (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/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</w:p>
    <w:p w14:paraId="28A7264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</w:rPr>
        <w:t>* (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)/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50 * (9 – 0.8) / 0.0025 = 164000 (Ом.)</w:t>
      </w:r>
    </w:p>
    <w:p w14:paraId="2F74134A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*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</w:p>
    <w:p w14:paraId="1314B8C8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(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)/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(9 – 4.5)/0.0025 = 1800 (Ом.)</w:t>
      </w:r>
    </w:p>
    <w:p w14:paraId="1D017B4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5CE3AD48" w14:textId="01F6D710" w:rsidR="006C7D90" w:rsidRPr="00C06201" w:rsidRDefault="00C06201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t xml:space="preserve">–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Б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164000 (Ом.)</w:t>
      </w:r>
    </w:p>
    <w:p w14:paraId="257B9679" w14:textId="1F746FFE" w:rsidR="006C7D90" w:rsidRPr="00C06201" w:rsidRDefault="00C06201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t xml:space="preserve">–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uk-UA"/>
        </w:rPr>
        <w:t>К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1800 (Ом.)</w:t>
      </w:r>
    </w:p>
    <w:p w14:paraId="11486857" w14:textId="618970AE" w:rsidR="00FF3BCF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Style w:val="a5"/>
          <w:rFonts w:ascii="Times New Roman" w:hAnsi="Times New Roman" w:cs="Times New Roman"/>
          <w:sz w:val="28"/>
          <w:szCs w:val="28"/>
        </w:rPr>
        <w:t>К</w:t>
      </w:r>
      <w:r w:rsidR="00FF3BCF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21D796E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red"/>
          <w:lang w:eastAsia="uk-UA"/>
        </w:rPr>
      </w:pPr>
    </w:p>
    <w:p w14:paraId="66C5698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Используя выражение для двухразрядного мультиплексора, запишите уравнения, связывающие входы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0…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 мультиплексора с переменной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позволяющие реализовать на мультиплексоре комбинаторную функцию </w:t>
      </w:r>
      <w:r w:rsidRPr="00C06201">
        <w:rPr>
          <w:rFonts w:ascii="Times New Roman" w:hAnsi="Times New Roman" w:cs="Times New Roman"/>
          <w:position w:val="-12"/>
          <w:sz w:val="28"/>
          <w:szCs w:val="28"/>
        </w:rPr>
        <w:object w:dxaOrig="2799" w:dyaOrig="400" w14:anchorId="5AC124AC">
          <v:shape id="_x0000_i1035" type="#_x0000_t75" style="width:276pt;height:24pt" o:ole="">
            <v:imagedata r:id="rId32" o:title=""/>
          </v:shape>
          <o:OLEObject Type="Embed" ProgID="Equation.3" ShapeID="_x0000_i1035" DrawAspect="Content" ObjectID="_1804284370" r:id="rId33"/>
        </w:object>
      </w:r>
      <w:r w:rsidRPr="00C06201">
        <w:rPr>
          <w:rFonts w:ascii="Times New Roman" w:hAnsi="Times New Roman" w:cs="Times New Roman"/>
          <w:sz w:val="28"/>
          <w:szCs w:val="28"/>
        </w:rPr>
        <w:t>.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Используйте символ '!' для обозначения отрицания.</w:t>
      </w:r>
    </w:p>
    <w:p w14:paraId="3E6DFD57" w14:textId="77777777" w:rsidR="00FF3BCF" w:rsidRPr="00C06201" w:rsidRDefault="00786EE2" w:rsidP="00AE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EA8B7EC" wp14:editId="69A4AB14">
            <wp:extent cx="1397000" cy="1206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CD4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10 мин.</w:t>
      </w:r>
    </w:p>
    <w:p w14:paraId="467BA1AA" w14:textId="77777777" w:rsidR="00FF3BCF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</w:t>
      </w:r>
      <w:r w:rsidR="00FF3BCF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0FF5C92F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Двухвходовый мультиплексор со стробирующим входом может быть описан выражением:</w:t>
      </w:r>
    </w:p>
    <w:p w14:paraId="6333BC0E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F = !S*!A1*!A2*D0 + !S*A1*!A2*D1 + !S*!A1*A2*D2 + !S*A1*A2*D3</w:t>
      </w:r>
    </w:p>
    <w:p w14:paraId="52C256D4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Установим соответствия между членами данного выражения с заданной функцией, учитывая что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 = 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1,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 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 и стробирующий вход мультиплексора на схеме заземлен, т.е. !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= 1, получим:</w:t>
      </w:r>
    </w:p>
    <w:p w14:paraId="0489D28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0 =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 = !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 = !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 = 0;</w:t>
      </w:r>
    </w:p>
    <w:p w14:paraId="365DE114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4A908EE9" w14:textId="39B35559" w:rsidR="006C7D90" w:rsidRPr="00C06201" w:rsidRDefault="00C06201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t xml:space="preserve">–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Связь входов с переменной Х</w:t>
      </w:r>
      <w:r w:rsidR="00DB3DE1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 следующая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0 =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 </w:t>
      </w:r>
      <w:r w:rsidR="00DB3DE1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=! X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 </w:t>
      </w:r>
      <w:r w:rsidR="00DB3DE1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=! X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3, 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</w:t>
      </w:r>
      <w:r w:rsidR="006C7D90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 = 0;</w:t>
      </w:r>
    </w:p>
    <w:p w14:paraId="4AE9A192" w14:textId="5EE52BC5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sz w:val="28"/>
          <w:szCs w:val="28"/>
        </w:rPr>
        <w:t xml:space="preserve">ОПК-9, </w:t>
      </w:r>
      <w:r w:rsidR="00EB753E">
        <w:rPr>
          <w:rFonts w:ascii="Times New Roman" w:hAnsi="Times New Roman" w:cs="Times New Roman"/>
          <w:sz w:val="28"/>
          <w:szCs w:val="28"/>
        </w:rPr>
        <w:t>ПК-4 (ПК-4.2)</w:t>
      </w:r>
    </w:p>
    <w:p w14:paraId="7FE82EA9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2F45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 Какое шестнадцатеричное число формируется на выходе схемы, если на вход подать число 2.</w:t>
      </w:r>
    </w:p>
    <w:p w14:paraId="4E73A90F" w14:textId="77777777" w:rsidR="00FF3BCF" w:rsidRPr="00C06201" w:rsidRDefault="00FF3BCF" w:rsidP="00AE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object w:dxaOrig="8702" w:dyaOrig="4288" w14:anchorId="6D441001">
          <v:shape id="_x0000_i1036" type="#_x0000_t75" style="width:219pt;height:90.75pt" o:ole="" fillcolor="window">
            <v:imagedata r:id="rId35" o:title="" croptop="9415f"/>
          </v:shape>
          <o:OLEObject Type="Embed" ProgID="Msxml2.SAXXMLReader.5.0" ShapeID="_x0000_i1036" DrawAspect="Content" ObjectID="_1804284371" r:id="rId36"/>
        </w:object>
      </w:r>
    </w:p>
    <w:p w14:paraId="462971E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10 мин.</w:t>
      </w:r>
    </w:p>
    <w:p w14:paraId="3F0463E5" w14:textId="77777777" w:rsidR="00FF3BCF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Ожидаемый результат:</w:t>
      </w:r>
    </w:p>
    <w:p w14:paraId="26791705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Дешифратор на схеме имеет выход с активным нулем, соответственно при подаче на вход числа два на его выходах установится комбинация Y0 = 1, Y1 = 1, Y2 = 0, Y3 = 1.</w:t>
      </w:r>
    </w:p>
    <w:p w14:paraId="0E74D198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Q7 = !(Y3 * Y2) = !(1 * 0) = 1</w:t>
      </w:r>
    </w:p>
    <w:p w14:paraId="32995F3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Q6 = 0 конструктивно</w:t>
      </w:r>
    </w:p>
    <w:p w14:paraId="40E717F3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Q5 = !(Y1 * Y3) = !(1 * 1) = 0</w:t>
      </w:r>
    </w:p>
    <w:p w14:paraId="7C8EA3F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Q4 = !Y1 = !1 = 0</w:t>
      </w:r>
    </w:p>
    <w:p w14:paraId="0735EB2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Q3 = 1 конструктивно</w:t>
      </w:r>
    </w:p>
    <w:p w14:paraId="3A8B846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Q2 = Q5 = 0</w:t>
      </w:r>
    </w:p>
    <w:p w14:paraId="1563043D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Q1 = Y1 = 1</w:t>
      </w:r>
    </w:p>
    <w:p w14:paraId="12A66112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Q0 = Y3 = 1</w:t>
      </w:r>
    </w:p>
    <w:p w14:paraId="13E698E7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Двоичной последовательности 10001011 эквивалентно шестнадцатеричное 8B.</w:t>
      </w:r>
    </w:p>
    <w:p w14:paraId="1084939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491EA7C6" w14:textId="77777777" w:rsidR="006C7D90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Результат должен равняться 8В.</w:t>
      </w:r>
    </w:p>
    <w:p w14:paraId="38173F4E" w14:textId="0BA4A951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p w14:paraId="4C628756" w14:textId="77777777" w:rsidR="00FF3BCF" w:rsidRPr="00C06201" w:rsidRDefault="00FF3BCF" w:rsidP="00DB3DE1">
      <w:pPr>
        <w:pStyle w:val="Default"/>
        <w:ind w:firstLine="709"/>
        <w:jc w:val="both"/>
        <w:rPr>
          <w:color w:val="auto"/>
          <w:lang w:val="ru-RU"/>
        </w:rPr>
      </w:pPr>
    </w:p>
    <w:p w14:paraId="7AEEDEDB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4. Рассчитайте величину сопротивления в цепи базы, обеспечивающее работу транзистора в ключевом режиме со степенью насыщения S = 2, если 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5В, 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90 Ом,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10В,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КЭнас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0.1В, </w:t>
      </w:r>
      <w:r w:rsidRPr="00C06201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50, </w:t>
      </w:r>
      <w:r w:rsidRPr="00C0620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0.6В.</w:t>
      </w:r>
    </w:p>
    <w:p w14:paraId="38E877FD" w14:textId="77777777" w:rsidR="00FF3BCF" w:rsidRPr="00C06201" w:rsidRDefault="00786EE2" w:rsidP="00AE0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C06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6EC39" wp14:editId="5B413C45">
            <wp:extent cx="1828800" cy="1092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E546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Время выполнения – 10 мин.</w:t>
      </w:r>
    </w:p>
    <w:p w14:paraId="191B8965" w14:textId="77777777" w:rsidR="00FF3BCF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  <w:lang w:eastAsia="uk-UA"/>
        </w:rPr>
        <w:t>Ожидаемый результат:</w:t>
      </w:r>
    </w:p>
    <w:p w14:paraId="5072AECC" w14:textId="36F8D48C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06201">
        <w:rPr>
          <w:rFonts w:ascii="Times New Roman" w:hAnsi="Times New Roman" w:cs="Times New Roman"/>
          <w:sz w:val="28"/>
          <w:szCs w:val="28"/>
        </w:rPr>
        <w:t>S = 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sz w:val="28"/>
          <w:szCs w:val="28"/>
        </w:rPr>
        <w:t xml:space="preserve"> / 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Бнас</w:t>
      </w:r>
    </w:p>
    <w:p w14:paraId="5AA8B069" w14:textId="02FEC5F8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Бнас</w:t>
      </w:r>
      <w:r w:rsidRPr="00C06201">
        <w:rPr>
          <w:rFonts w:ascii="Times New Roman" w:hAnsi="Times New Roman" w:cs="Times New Roman"/>
          <w:sz w:val="28"/>
          <w:szCs w:val="28"/>
        </w:rPr>
        <w:t xml:space="preserve"> =I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Кнас</w:t>
      </w:r>
      <w:r w:rsidRPr="00C06201">
        <w:rPr>
          <w:rFonts w:ascii="Times New Roman" w:hAnsi="Times New Roman" w:cs="Times New Roman"/>
          <w:sz w:val="28"/>
          <w:szCs w:val="28"/>
        </w:rPr>
        <w:t xml:space="preserve"> /</w:t>
      </w:r>
      <w:r w:rsidRPr="00C06201">
        <w:rPr>
          <w:rFonts w:ascii="Times New Roman" w:hAnsi="Times New Roman" w:cs="Times New Roman"/>
          <w:sz w:val="28"/>
          <w:szCs w:val="28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</w:rPr>
        <w:t xml:space="preserve"> = (E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C06201">
        <w:rPr>
          <w:rFonts w:ascii="Times New Roman" w:hAnsi="Times New Roman" w:cs="Times New Roman"/>
          <w:sz w:val="28"/>
          <w:szCs w:val="28"/>
        </w:rPr>
        <w:t>- 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КЭнас</w:t>
      </w:r>
      <w:r w:rsidRPr="00C06201">
        <w:rPr>
          <w:rFonts w:ascii="Times New Roman" w:hAnsi="Times New Roman" w:cs="Times New Roman"/>
          <w:sz w:val="28"/>
          <w:szCs w:val="28"/>
        </w:rPr>
        <w:t>) / 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C06201">
        <w:rPr>
          <w:rFonts w:ascii="Times New Roman" w:hAnsi="Times New Roman" w:cs="Times New Roman"/>
          <w:sz w:val="28"/>
          <w:szCs w:val="28"/>
        </w:rPr>
        <w:t xml:space="preserve"> / </w:t>
      </w:r>
      <w:r w:rsidRPr="00C06201">
        <w:rPr>
          <w:rFonts w:ascii="Times New Roman" w:hAnsi="Times New Roman" w:cs="Times New Roman"/>
          <w:sz w:val="28"/>
          <w:szCs w:val="28"/>
        </w:rPr>
        <w:sym w:font="Symbol" w:char="F062"/>
      </w:r>
      <w:r w:rsidRPr="00C06201">
        <w:rPr>
          <w:rFonts w:ascii="Times New Roman" w:hAnsi="Times New Roman" w:cs="Times New Roman"/>
          <w:sz w:val="28"/>
          <w:szCs w:val="28"/>
        </w:rPr>
        <w:t xml:space="preserve"> = (10 – 0.1) / 90 / 50 = 0,0022A</w:t>
      </w:r>
    </w:p>
    <w:p w14:paraId="14847FFE" w14:textId="02FD7D09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eastAsia="uk-UA"/>
        </w:rPr>
      </w:pPr>
      <w:r w:rsidRPr="00C06201">
        <w:rPr>
          <w:rFonts w:ascii="Times New Roman" w:hAnsi="Times New Roman" w:cs="Times New Roman"/>
          <w:sz w:val="28"/>
          <w:szCs w:val="28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S *I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Бнас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2 * 0,0022A = 0,0044A</w:t>
      </w:r>
    </w:p>
    <w:p w14:paraId="3A2EF091" w14:textId="51B26FC1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06201">
        <w:rPr>
          <w:rFonts w:ascii="Times New Roman" w:hAnsi="Times New Roman" w:cs="Times New Roman"/>
          <w:sz w:val="28"/>
          <w:szCs w:val="28"/>
        </w:rPr>
        <w:t>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sz w:val="28"/>
          <w:szCs w:val="28"/>
        </w:rPr>
        <w:t xml:space="preserve"> = (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C06201">
        <w:rPr>
          <w:rFonts w:ascii="Times New Roman" w:hAnsi="Times New Roman" w:cs="Times New Roman"/>
          <w:sz w:val="28"/>
          <w:szCs w:val="28"/>
        </w:rPr>
        <w:t xml:space="preserve"> - 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sz w:val="28"/>
          <w:szCs w:val="28"/>
        </w:rPr>
        <w:t>)/ 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</w:p>
    <w:p w14:paraId="35CFB47B" w14:textId="4576136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06201">
        <w:rPr>
          <w:rFonts w:ascii="Times New Roman" w:hAnsi="Times New Roman" w:cs="Times New Roman"/>
          <w:sz w:val="28"/>
          <w:szCs w:val="28"/>
        </w:rPr>
        <w:t>R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sz w:val="28"/>
          <w:szCs w:val="28"/>
        </w:rPr>
        <w:t>= (</w:t>
      </w:r>
      <w:r w:rsidRPr="00C06201">
        <w:rPr>
          <w:rFonts w:ascii="Times New Roman" w:hAnsi="Times New Roman" w:cs="Times New Roman"/>
          <w:sz w:val="28"/>
          <w:szCs w:val="28"/>
          <w:lang w:eastAsia="uk-UA"/>
        </w:rPr>
        <w:t>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C06201">
        <w:rPr>
          <w:rFonts w:ascii="Times New Roman" w:hAnsi="Times New Roman" w:cs="Times New Roman"/>
          <w:sz w:val="28"/>
          <w:szCs w:val="28"/>
        </w:rPr>
        <w:t xml:space="preserve"> - U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C06201">
        <w:rPr>
          <w:rFonts w:ascii="Times New Roman" w:hAnsi="Times New Roman" w:cs="Times New Roman"/>
          <w:sz w:val="28"/>
          <w:szCs w:val="28"/>
        </w:rPr>
        <w:t>)/I</w:t>
      </w:r>
      <w:r w:rsidRPr="00C06201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C06201">
        <w:rPr>
          <w:rFonts w:ascii="Times New Roman" w:hAnsi="Times New Roman" w:cs="Times New Roman"/>
          <w:sz w:val="28"/>
          <w:szCs w:val="28"/>
        </w:rPr>
        <w:t>= (5 – 0.8)/ 0,0044= 1000 Ом.</w:t>
      </w:r>
    </w:p>
    <w:p w14:paraId="7C4BA94C" w14:textId="77777777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Критерии оценивания:</w:t>
      </w:r>
    </w:p>
    <w:p w14:paraId="7DAAC7E9" w14:textId="77777777" w:rsidR="006C7D90" w:rsidRPr="00C06201" w:rsidRDefault="006C7D90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Величина сопротивления в цепи базы должна равняться 1000 Ом.</w:t>
      </w:r>
    </w:p>
    <w:p w14:paraId="4F13B172" w14:textId="72317A1E" w:rsidR="00FF3BCF" w:rsidRPr="00C06201" w:rsidRDefault="00FF3BCF" w:rsidP="00DB3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Компетенции (индикаторы): </w:t>
      </w:r>
      <w:r w:rsidR="00AF1602" w:rsidRPr="00C0620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ОПК-9, </w:t>
      </w:r>
      <w:r w:rsidR="00EB753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ПК-4 (ПК-4.2)</w:t>
      </w:r>
    </w:p>
    <w:sectPr w:rsidR="00FF3BCF" w:rsidRPr="00C06201" w:rsidSect="00DE32D3">
      <w:pgSz w:w="11907" w:h="16840" w:code="9"/>
      <w:pgMar w:top="1134" w:right="851" w:bottom="1134" w:left="1276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89F9" w14:textId="77777777" w:rsidR="00E33A2B" w:rsidRDefault="00E33A2B" w:rsidP="00DB3DE1">
      <w:pPr>
        <w:spacing w:after="0" w:line="240" w:lineRule="auto"/>
      </w:pPr>
      <w:r>
        <w:separator/>
      </w:r>
    </w:p>
  </w:endnote>
  <w:endnote w:type="continuationSeparator" w:id="0">
    <w:p w14:paraId="01DCBBAB" w14:textId="77777777" w:rsidR="00E33A2B" w:rsidRDefault="00E33A2B" w:rsidP="00DB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ED72" w14:textId="77777777" w:rsidR="00E33A2B" w:rsidRDefault="00E33A2B" w:rsidP="00DB3DE1">
      <w:pPr>
        <w:spacing w:after="0" w:line="240" w:lineRule="auto"/>
      </w:pPr>
      <w:r>
        <w:separator/>
      </w:r>
    </w:p>
  </w:footnote>
  <w:footnote w:type="continuationSeparator" w:id="0">
    <w:p w14:paraId="4DC6F7BF" w14:textId="77777777" w:rsidR="00E33A2B" w:rsidRDefault="00E33A2B" w:rsidP="00DB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C95"/>
    <w:multiLevelType w:val="hybridMultilevel"/>
    <w:tmpl w:val="6F768562"/>
    <w:lvl w:ilvl="0" w:tplc="D0026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4560E"/>
    <w:multiLevelType w:val="hybridMultilevel"/>
    <w:tmpl w:val="A202B602"/>
    <w:lvl w:ilvl="0" w:tplc="7AE29E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B72AA6"/>
    <w:multiLevelType w:val="hybridMultilevel"/>
    <w:tmpl w:val="F33024E0"/>
    <w:lvl w:ilvl="0" w:tplc="D0026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1763747">
    <w:abstractNumId w:val="1"/>
  </w:num>
  <w:num w:numId="2" w16cid:durableId="2126345502">
    <w:abstractNumId w:val="0"/>
  </w:num>
  <w:num w:numId="3" w16cid:durableId="161239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627"/>
    <w:rsid w:val="0001221A"/>
    <w:rsid w:val="00017D9A"/>
    <w:rsid w:val="00034FE0"/>
    <w:rsid w:val="00055FD4"/>
    <w:rsid w:val="000668A5"/>
    <w:rsid w:val="0007117F"/>
    <w:rsid w:val="000748C6"/>
    <w:rsid w:val="00081438"/>
    <w:rsid w:val="00081CCC"/>
    <w:rsid w:val="00091A33"/>
    <w:rsid w:val="000A0EB0"/>
    <w:rsid w:val="000B6ED2"/>
    <w:rsid w:val="000B751D"/>
    <w:rsid w:val="000C150F"/>
    <w:rsid w:val="000D7D32"/>
    <w:rsid w:val="001155E8"/>
    <w:rsid w:val="00120869"/>
    <w:rsid w:val="00127D04"/>
    <w:rsid w:val="001417CF"/>
    <w:rsid w:val="00151FF7"/>
    <w:rsid w:val="0015313E"/>
    <w:rsid w:val="00160662"/>
    <w:rsid w:val="001679B9"/>
    <w:rsid w:val="00186253"/>
    <w:rsid w:val="001917FA"/>
    <w:rsid w:val="001A0686"/>
    <w:rsid w:val="001A4B4C"/>
    <w:rsid w:val="001C377A"/>
    <w:rsid w:val="001E27B0"/>
    <w:rsid w:val="001F0FCA"/>
    <w:rsid w:val="001F2EDB"/>
    <w:rsid w:val="001F452A"/>
    <w:rsid w:val="002133E3"/>
    <w:rsid w:val="002172CD"/>
    <w:rsid w:val="00242D6C"/>
    <w:rsid w:val="002474D3"/>
    <w:rsid w:val="00251272"/>
    <w:rsid w:val="00251B1B"/>
    <w:rsid w:val="00255416"/>
    <w:rsid w:val="00257D43"/>
    <w:rsid w:val="00257EC1"/>
    <w:rsid w:val="00263A64"/>
    <w:rsid w:val="00265731"/>
    <w:rsid w:val="00272253"/>
    <w:rsid w:val="0027727A"/>
    <w:rsid w:val="002950F1"/>
    <w:rsid w:val="002A7767"/>
    <w:rsid w:val="002C6D60"/>
    <w:rsid w:val="002E5ADD"/>
    <w:rsid w:val="002F00C9"/>
    <w:rsid w:val="002F1E74"/>
    <w:rsid w:val="003078EC"/>
    <w:rsid w:val="0031258C"/>
    <w:rsid w:val="00315A27"/>
    <w:rsid w:val="00317FD2"/>
    <w:rsid w:val="0032437C"/>
    <w:rsid w:val="003354AC"/>
    <w:rsid w:val="00346FD6"/>
    <w:rsid w:val="00364496"/>
    <w:rsid w:val="003702F7"/>
    <w:rsid w:val="003943BE"/>
    <w:rsid w:val="003A53DB"/>
    <w:rsid w:val="003B4366"/>
    <w:rsid w:val="003B7A4A"/>
    <w:rsid w:val="003C1935"/>
    <w:rsid w:val="003C2E6A"/>
    <w:rsid w:val="003F289F"/>
    <w:rsid w:val="004065FF"/>
    <w:rsid w:val="0041030A"/>
    <w:rsid w:val="00415459"/>
    <w:rsid w:val="00447B02"/>
    <w:rsid w:val="00452218"/>
    <w:rsid w:val="004671D8"/>
    <w:rsid w:val="00481E29"/>
    <w:rsid w:val="004869B3"/>
    <w:rsid w:val="004C659A"/>
    <w:rsid w:val="004C7E59"/>
    <w:rsid w:val="00504A46"/>
    <w:rsid w:val="00511EE6"/>
    <w:rsid w:val="00514280"/>
    <w:rsid w:val="005154F3"/>
    <w:rsid w:val="0051677A"/>
    <w:rsid w:val="00523866"/>
    <w:rsid w:val="0053685D"/>
    <w:rsid w:val="00542E92"/>
    <w:rsid w:val="00546994"/>
    <w:rsid w:val="0055437C"/>
    <w:rsid w:val="00560965"/>
    <w:rsid w:val="00583B94"/>
    <w:rsid w:val="005873C7"/>
    <w:rsid w:val="00590F4E"/>
    <w:rsid w:val="005B1A63"/>
    <w:rsid w:val="005B4513"/>
    <w:rsid w:val="005C24E7"/>
    <w:rsid w:val="005D0FAA"/>
    <w:rsid w:val="005E046A"/>
    <w:rsid w:val="005E77A3"/>
    <w:rsid w:val="005F166D"/>
    <w:rsid w:val="005F1854"/>
    <w:rsid w:val="0060684D"/>
    <w:rsid w:val="0062549E"/>
    <w:rsid w:val="0062795E"/>
    <w:rsid w:val="006334AD"/>
    <w:rsid w:val="0063778C"/>
    <w:rsid w:val="006634E8"/>
    <w:rsid w:val="006923FF"/>
    <w:rsid w:val="006A397B"/>
    <w:rsid w:val="006B3F3F"/>
    <w:rsid w:val="006C7D90"/>
    <w:rsid w:val="006E7318"/>
    <w:rsid w:val="006E7DA4"/>
    <w:rsid w:val="006F6C11"/>
    <w:rsid w:val="007429B8"/>
    <w:rsid w:val="00743A4A"/>
    <w:rsid w:val="0074474D"/>
    <w:rsid w:val="00761ED1"/>
    <w:rsid w:val="00767256"/>
    <w:rsid w:val="00767D1B"/>
    <w:rsid w:val="00786EE2"/>
    <w:rsid w:val="007872EA"/>
    <w:rsid w:val="00793231"/>
    <w:rsid w:val="00795B20"/>
    <w:rsid w:val="007A1EBA"/>
    <w:rsid w:val="007B2BB9"/>
    <w:rsid w:val="007C02C7"/>
    <w:rsid w:val="007D3418"/>
    <w:rsid w:val="0081497C"/>
    <w:rsid w:val="00822E7C"/>
    <w:rsid w:val="0082775F"/>
    <w:rsid w:val="0083643E"/>
    <w:rsid w:val="0084047F"/>
    <w:rsid w:val="00847851"/>
    <w:rsid w:val="0085466E"/>
    <w:rsid w:val="00857298"/>
    <w:rsid w:val="00860BD5"/>
    <w:rsid w:val="00860FC0"/>
    <w:rsid w:val="00891CE4"/>
    <w:rsid w:val="008A251F"/>
    <w:rsid w:val="008B2DE3"/>
    <w:rsid w:val="008B60EE"/>
    <w:rsid w:val="008B7A04"/>
    <w:rsid w:val="00912222"/>
    <w:rsid w:val="0091538D"/>
    <w:rsid w:val="00927651"/>
    <w:rsid w:val="00930248"/>
    <w:rsid w:val="0093421B"/>
    <w:rsid w:val="00936532"/>
    <w:rsid w:val="00945D94"/>
    <w:rsid w:val="00970153"/>
    <w:rsid w:val="00993CA5"/>
    <w:rsid w:val="009947D0"/>
    <w:rsid w:val="00997469"/>
    <w:rsid w:val="009A7171"/>
    <w:rsid w:val="009B3B0E"/>
    <w:rsid w:val="009B708F"/>
    <w:rsid w:val="009D713F"/>
    <w:rsid w:val="009E28EA"/>
    <w:rsid w:val="009E5642"/>
    <w:rsid w:val="009F2562"/>
    <w:rsid w:val="00A05EFB"/>
    <w:rsid w:val="00A06F79"/>
    <w:rsid w:val="00A07EDF"/>
    <w:rsid w:val="00A17970"/>
    <w:rsid w:val="00A214AF"/>
    <w:rsid w:val="00A310FF"/>
    <w:rsid w:val="00A52037"/>
    <w:rsid w:val="00A567F1"/>
    <w:rsid w:val="00A5791E"/>
    <w:rsid w:val="00A66268"/>
    <w:rsid w:val="00A67554"/>
    <w:rsid w:val="00A72EF5"/>
    <w:rsid w:val="00A873F2"/>
    <w:rsid w:val="00A9138D"/>
    <w:rsid w:val="00A95162"/>
    <w:rsid w:val="00AA142B"/>
    <w:rsid w:val="00AA2724"/>
    <w:rsid w:val="00AB3A22"/>
    <w:rsid w:val="00AB63C3"/>
    <w:rsid w:val="00AD112F"/>
    <w:rsid w:val="00AD716A"/>
    <w:rsid w:val="00AE02F9"/>
    <w:rsid w:val="00AF1602"/>
    <w:rsid w:val="00B14D14"/>
    <w:rsid w:val="00B346E8"/>
    <w:rsid w:val="00B47BFA"/>
    <w:rsid w:val="00B47F48"/>
    <w:rsid w:val="00B60B47"/>
    <w:rsid w:val="00B65C1C"/>
    <w:rsid w:val="00B71318"/>
    <w:rsid w:val="00B724C2"/>
    <w:rsid w:val="00B84A57"/>
    <w:rsid w:val="00B86FEE"/>
    <w:rsid w:val="00B906E8"/>
    <w:rsid w:val="00BB2ECE"/>
    <w:rsid w:val="00BB4505"/>
    <w:rsid w:val="00BB72CF"/>
    <w:rsid w:val="00BF1BBB"/>
    <w:rsid w:val="00C06201"/>
    <w:rsid w:val="00C21C8F"/>
    <w:rsid w:val="00C233FD"/>
    <w:rsid w:val="00C47CC1"/>
    <w:rsid w:val="00C503AD"/>
    <w:rsid w:val="00C655FD"/>
    <w:rsid w:val="00C77F2B"/>
    <w:rsid w:val="00CA2D30"/>
    <w:rsid w:val="00CA6B2A"/>
    <w:rsid w:val="00CB27FE"/>
    <w:rsid w:val="00CC4E89"/>
    <w:rsid w:val="00CC60B4"/>
    <w:rsid w:val="00CD1C94"/>
    <w:rsid w:val="00CE47F7"/>
    <w:rsid w:val="00CF2FDC"/>
    <w:rsid w:val="00CF7815"/>
    <w:rsid w:val="00D0019E"/>
    <w:rsid w:val="00D0502E"/>
    <w:rsid w:val="00D051DD"/>
    <w:rsid w:val="00D12D83"/>
    <w:rsid w:val="00D26525"/>
    <w:rsid w:val="00D36F33"/>
    <w:rsid w:val="00D375D2"/>
    <w:rsid w:val="00D47627"/>
    <w:rsid w:val="00D63E5A"/>
    <w:rsid w:val="00D7154E"/>
    <w:rsid w:val="00D75A88"/>
    <w:rsid w:val="00D761A4"/>
    <w:rsid w:val="00D8585B"/>
    <w:rsid w:val="00D915E9"/>
    <w:rsid w:val="00D969D2"/>
    <w:rsid w:val="00DA0461"/>
    <w:rsid w:val="00DB3DE1"/>
    <w:rsid w:val="00DC113E"/>
    <w:rsid w:val="00DC3203"/>
    <w:rsid w:val="00DE32D3"/>
    <w:rsid w:val="00DF3DCA"/>
    <w:rsid w:val="00E04378"/>
    <w:rsid w:val="00E1427A"/>
    <w:rsid w:val="00E1791C"/>
    <w:rsid w:val="00E33A2B"/>
    <w:rsid w:val="00E54760"/>
    <w:rsid w:val="00E62E66"/>
    <w:rsid w:val="00E67C71"/>
    <w:rsid w:val="00E722AA"/>
    <w:rsid w:val="00E841BD"/>
    <w:rsid w:val="00E86500"/>
    <w:rsid w:val="00E90046"/>
    <w:rsid w:val="00E91285"/>
    <w:rsid w:val="00E912B8"/>
    <w:rsid w:val="00E9153F"/>
    <w:rsid w:val="00EA1526"/>
    <w:rsid w:val="00EA661D"/>
    <w:rsid w:val="00EB6FE1"/>
    <w:rsid w:val="00EB753E"/>
    <w:rsid w:val="00EC5BFA"/>
    <w:rsid w:val="00ED05A8"/>
    <w:rsid w:val="00F05A27"/>
    <w:rsid w:val="00F15DFF"/>
    <w:rsid w:val="00F206FD"/>
    <w:rsid w:val="00F3360E"/>
    <w:rsid w:val="00F336EF"/>
    <w:rsid w:val="00F41475"/>
    <w:rsid w:val="00F50328"/>
    <w:rsid w:val="00F55168"/>
    <w:rsid w:val="00F55993"/>
    <w:rsid w:val="00F56747"/>
    <w:rsid w:val="00F677AB"/>
    <w:rsid w:val="00F916F1"/>
    <w:rsid w:val="00FA4B84"/>
    <w:rsid w:val="00FC7C05"/>
    <w:rsid w:val="00FD4851"/>
    <w:rsid w:val="00FE2823"/>
    <w:rsid w:val="00FF2DF7"/>
    <w:rsid w:val="00FF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E2473"/>
  <w15:docId w15:val="{0597DF5D-B98C-421A-A540-4930B7B1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E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7627"/>
    <w:pPr>
      <w:autoSpaceDE w:val="0"/>
      <w:autoSpaceDN w:val="0"/>
      <w:adjustRightInd w:val="0"/>
    </w:pPr>
    <w:rPr>
      <w:color w:val="000000"/>
      <w:sz w:val="24"/>
      <w:szCs w:val="24"/>
      <w:lang w:eastAsia="uk-UA"/>
    </w:rPr>
  </w:style>
  <w:style w:type="table" w:styleId="a3">
    <w:name w:val="Table Grid"/>
    <w:basedOn w:val="a1"/>
    <w:uiPriority w:val="99"/>
    <w:rsid w:val="006E7DA4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body">
    <w:name w:val="tabl_body"/>
    <w:basedOn w:val="a"/>
    <w:uiPriority w:val="99"/>
    <w:rsid w:val="00C77F2B"/>
    <w:pPr>
      <w:spacing w:before="40" w:after="4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4">
    <w:name w:val="Hyperlink"/>
    <w:basedOn w:val="a0"/>
    <w:uiPriority w:val="99"/>
    <w:rsid w:val="00F5516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D050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50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502E"/>
    <w:rPr>
      <w:rFonts w:ascii="Calibri" w:hAnsi="Calibri" w:cs="Calibri"/>
      <w:sz w:val="20"/>
      <w:szCs w:val="20"/>
      <w:lang w:val="ru-RU"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50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502E"/>
    <w:rPr>
      <w:rFonts w:ascii="Calibri" w:hAnsi="Calibri" w:cs="Calibri"/>
      <w:b/>
      <w:bCs/>
      <w:sz w:val="20"/>
      <w:szCs w:val="20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D0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02E"/>
    <w:rPr>
      <w:rFonts w:ascii="Segoe UI" w:hAnsi="Segoe UI" w:cs="Segoe UI"/>
      <w:sz w:val="18"/>
      <w:szCs w:val="18"/>
      <w:lang w:val="ru-RU" w:eastAsia="en-US"/>
    </w:rPr>
  </w:style>
  <w:style w:type="paragraph" w:styleId="ac">
    <w:name w:val="List Paragraph"/>
    <w:basedOn w:val="a"/>
    <w:uiPriority w:val="34"/>
    <w:qFormat/>
    <w:rsid w:val="00A6626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B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3DE1"/>
    <w:rPr>
      <w:rFonts w:ascii="Calibri" w:hAnsi="Calibri" w:cs="Calibri"/>
      <w:lang w:val="ru-RU" w:eastAsia="en-US"/>
    </w:rPr>
  </w:style>
  <w:style w:type="paragraph" w:styleId="af">
    <w:name w:val="footer"/>
    <w:basedOn w:val="a"/>
    <w:link w:val="af0"/>
    <w:uiPriority w:val="99"/>
    <w:unhideWhenUsed/>
    <w:rsid w:val="00DB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3DE1"/>
    <w:rPr>
      <w:rFonts w:ascii="Calibri" w:hAnsi="Calibri"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0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 «___________________________________________________________»</vt:lpstr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 «___________________________________________________________»</dc:title>
  <dc:subject/>
  <dc:creator>skein</dc:creator>
  <cp:keywords/>
  <dc:description/>
  <cp:lastModifiedBy>Александр Кузьменко</cp:lastModifiedBy>
  <cp:revision>20</cp:revision>
  <dcterms:created xsi:type="dcterms:W3CDTF">2025-03-19T16:33:00Z</dcterms:created>
  <dcterms:modified xsi:type="dcterms:W3CDTF">2025-03-23T21:55:00Z</dcterms:modified>
</cp:coreProperties>
</file>