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AADBC" w14:textId="77777777" w:rsidR="003F689B" w:rsidRPr="00B74867" w:rsidRDefault="003F689B" w:rsidP="00544109">
      <w:pPr>
        <w:ind w:firstLine="0"/>
        <w:jc w:val="center"/>
        <w:rPr>
          <w:b/>
        </w:rPr>
      </w:pPr>
      <w:r w:rsidRPr="00B74867">
        <w:rPr>
          <w:b/>
        </w:rPr>
        <w:t xml:space="preserve">Комплект оценочных материалов по </w:t>
      </w:r>
      <w:r>
        <w:rPr>
          <w:b/>
        </w:rPr>
        <w:t>практике</w:t>
      </w:r>
      <w:r w:rsidRPr="00B74867">
        <w:rPr>
          <w:b/>
        </w:rPr>
        <w:br/>
        <w:t>«</w:t>
      </w:r>
      <w:r w:rsidR="000A23CC" w:rsidRPr="000A23CC">
        <w:rPr>
          <w:b/>
        </w:rPr>
        <w:t>Научно-исследовательская работа</w:t>
      </w:r>
      <w:r w:rsidRPr="00B74867">
        <w:rPr>
          <w:b/>
        </w:rPr>
        <w:t>»</w:t>
      </w:r>
    </w:p>
    <w:p w14:paraId="4517C36A" w14:textId="37C5FF3E" w:rsidR="003F689B" w:rsidRDefault="003F689B" w:rsidP="00544109"/>
    <w:p w14:paraId="41DDAE69" w14:textId="77777777" w:rsidR="00375D68" w:rsidRPr="00B74867" w:rsidRDefault="00375D68" w:rsidP="00544109"/>
    <w:p w14:paraId="3BB0833D" w14:textId="77777777" w:rsidR="003F689B" w:rsidRPr="00B74867" w:rsidRDefault="003F689B" w:rsidP="002C234B">
      <w:pPr>
        <w:ind w:firstLine="0"/>
        <w:rPr>
          <w:b/>
        </w:rPr>
      </w:pPr>
      <w:r w:rsidRPr="00B74867">
        <w:rPr>
          <w:b/>
        </w:rPr>
        <w:t>Задания закрытого типа</w:t>
      </w:r>
    </w:p>
    <w:p w14:paraId="7DA78ACE" w14:textId="77777777" w:rsidR="003F689B" w:rsidRPr="00B74867" w:rsidRDefault="003F689B" w:rsidP="00544109">
      <w:pPr>
        <w:rPr>
          <w:b/>
        </w:rPr>
      </w:pPr>
    </w:p>
    <w:p w14:paraId="1F850443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выбор правильного ответа</w:t>
      </w:r>
    </w:p>
    <w:p w14:paraId="4D0148E5" w14:textId="77777777" w:rsidR="000A23CC" w:rsidRDefault="000A23CC" w:rsidP="007B0953">
      <w:pPr>
        <w:rPr>
          <w:i/>
        </w:rPr>
      </w:pPr>
    </w:p>
    <w:p w14:paraId="455648C4" w14:textId="77777777" w:rsidR="000A23CC" w:rsidRPr="00B74867" w:rsidRDefault="003F689B" w:rsidP="000A23CC">
      <w:pPr>
        <w:rPr>
          <w:i/>
        </w:rPr>
      </w:pPr>
      <w:r>
        <w:t xml:space="preserve">1. </w:t>
      </w:r>
      <w:r w:rsidR="000A23CC" w:rsidRPr="00B74867">
        <w:rPr>
          <w:i/>
        </w:rPr>
        <w:t>Выберите один правильный ответ</w:t>
      </w:r>
    </w:p>
    <w:p w14:paraId="1A325D4C" w14:textId="77777777" w:rsidR="003F689B" w:rsidRDefault="003F689B" w:rsidP="009561D9">
      <w:r>
        <w:t xml:space="preserve">Метод исследования, который предполагает организацию ситуации исследования и позволяет её контролировать </w:t>
      </w:r>
    </w:p>
    <w:p w14:paraId="1931FB23" w14:textId="513BB61F" w:rsidR="003F689B" w:rsidRDefault="002C234B" w:rsidP="009561D9">
      <w:r>
        <w:t>А</w:t>
      </w:r>
      <w:r w:rsidR="003F689B">
        <w:t xml:space="preserve">) наблюдение </w:t>
      </w:r>
    </w:p>
    <w:p w14:paraId="2D7C2EFB" w14:textId="2F802BE3" w:rsidR="003F689B" w:rsidRDefault="002C234B" w:rsidP="009561D9">
      <w:r>
        <w:t>Б</w:t>
      </w:r>
      <w:r w:rsidR="003F689B">
        <w:t xml:space="preserve">) эксперимент </w:t>
      </w:r>
    </w:p>
    <w:p w14:paraId="10230EAE" w14:textId="6F1AFA86" w:rsidR="003F689B" w:rsidRDefault="002C234B" w:rsidP="009561D9">
      <w:r>
        <w:t>В</w:t>
      </w:r>
      <w:r w:rsidR="003F689B">
        <w:t xml:space="preserve">) анкетирование </w:t>
      </w:r>
    </w:p>
    <w:p w14:paraId="2BF6E53B" w14:textId="0B3905DF" w:rsidR="003F689B" w:rsidRDefault="002C234B" w:rsidP="009561D9">
      <w:r>
        <w:t>Г</w:t>
      </w:r>
      <w:r w:rsidR="003F689B">
        <w:t>) все варианты верны</w:t>
      </w:r>
    </w:p>
    <w:p w14:paraId="39C4CEDE" w14:textId="75D32B33" w:rsidR="003F689B" w:rsidRPr="00B74867" w:rsidRDefault="003F689B" w:rsidP="009561D9">
      <w:r w:rsidRPr="00B74867">
        <w:t xml:space="preserve">Правильный ответ: </w:t>
      </w:r>
      <w:proofErr w:type="gramStart"/>
      <w:r w:rsidR="002C234B">
        <w:t>Б</w:t>
      </w:r>
      <w:proofErr w:type="gramEnd"/>
    </w:p>
    <w:p w14:paraId="4E40EA99" w14:textId="77777777" w:rsidR="003F689B" w:rsidRDefault="003F689B" w:rsidP="009561D9">
      <w:r w:rsidRPr="00B74867">
        <w:t xml:space="preserve">Компетенции (индикаторы): </w:t>
      </w:r>
      <w:r>
        <w:t>ОПК-</w:t>
      </w:r>
      <w:r w:rsidR="004F27F9">
        <w:t>1</w:t>
      </w:r>
    </w:p>
    <w:p w14:paraId="2B74C228" w14:textId="77777777" w:rsidR="003F689B" w:rsidRDefault="003F689B" w:rsidP="009561D9"/>
    <w:p w14:paraId="39493274" w14:textId="77777777" w:rsidR="000A23CC" w:rsidRPr="00B74867" w:rsidRDefault="003F689B" w:rsidP="000A23CC">
      <w:pPr>
        <w:rPr>
          <w:i/>
        </w:rPr>
      </w:pPr>
      <w:r>
        <w:t>2.</w:t>
      </w:r>
      <w:r w:rsidR="000A23CC">
        <w:t xml:space="preserve"> </w:t>
      </w:r>
      <w:r w:rsidR="000A23CC" w:rsidRPr="00B74867">
        <w:rPr>
          <w:i/>
        </w:rPr>
        <w:t>Выберите один правильный ответ</w:t>
      </w:r>
    </w:p>
    <w:p w14:paraId="48214F47" w14:textId="77777777" w:rsidR="003F689B" w:rsidRPr="00921F00" w:rsidRDefault="003F689B" w:rsidP="00F772D6">
      <w:pPr>
        <w:rPr>
          <w:szCs w:val="28"/>
        </w:rPr>
      </w:pPr>
      <w:r w:rsidRPr="00921F00">
        <w:rPr>
          <w:szCs w:val="28"/>
        </w:rPr>
        <w:t xml:space="preserve">Что такое технологический процесс в проектировании машиностроительного производства? </w:t>
      </w:r>
    </w:p>
    <w:p w14:paraId="40EB270B" w14:textId="01D99FAF" w:rsidR="003F689B" w:rsidRPr="00921F00" w:rsidRDefault="002C234B" w:rsidP="00F772D6">
      <w:pPr>
        <w:rPr>
          <w:szCs w:val="28"/>
        </w:rPr>
      </w:pPr>
      <w:r>
        <w:rPr>
          <w:szCs w:val="28"/>
        </w:rPr>
        <w:t>А</w:t>
      </w:r>
      <w:r w:rsidR="003F689B">
        <w:rPr>
          <w:szCs w:val="28"/>
        </w:rPr>
        <w:t>) п</w:t>
      </w:r>
      <w:r w:rsidR="003F689B" w:rsidRPr="00921F00">
        <w:rPr>
          <w:szCs w:val="28"/>
        </w:rPr>
        <w:t>лан разработки инженерной докумен</w:t>
      </w:r>
      <w:r w:rsidR="000A23CC">
        <w:rPr>
          <w:szCs w:val="28"/>
        </w:rPr>
        <w:t>тации для изготовления деталей</w:t>
      </w:r>
    </w:p>
    <w:p w14:paraId="18459914" w14:textId="7CF567AA" w:rsidR="003F689B" w:rsidRPr="00921F00" w:rsidRDefault="002C234B" w:rsidP="00F772D6">
      <w:pPr>
        <w:rPr>
          <w:szCs w:val="28"/>
        </w:rPr>
      </w:pPr>
      <w:r>
        <w:rPr>
          <w:szCs w:val="28"/>
        </w:rPr>
        <w:t>Б</w:t>
      </w:r>
      <w:r w:rsidR="003F689B">
        <w:rPr>
          <w:szCs w:val="28"/>
        </w:rPr>
        <w:t>) о</w:t>
      </w:r>
      <w:r w:rsidR="003F689B" w:rsidRPr="00921F00">
        <w:rPr>
          <w:szCs w:val="28"/>
        </w:rPr>
        <w:t>пределение последовательности операций по обработке деталей</w:t>
      </w:r>
    </w:p>
    <w:p w14:paraId="410E6411" w14:textId="4E849E03" w:rsidR="003F689B" w:rsidRPr="00921F00" w:rsidRDefault="002C234B" w:rsidP="00F772D6">
      <w:pPr>
        <w:rPr>
          <w:szCs w:val="28"/>
        </w:rPr>
      </w:pPr>
      <w:r>
        <w:rPr>
          <w:szCs w:val="28"/>
        </w:rPr>
        <w:t>В</w:t>
      </w:r>
      <w:r w:rsidR="003F689B">
        <w:rPr>
          <w:szCs w:val="28"/>
        </w:rPr>
        <w:t>) в</w:t>
      </w:r>
      <w:r w:rsidR="003F689B" w:rsidRPr="00921F00">
        <w:rPr>
          <w:szCs w:val="28"/>
        </w:rPr>
        <w:t>ыбор оборудо</w:t>
      </w:r>
      <w:r w:rsidR="004F27F9">
        <w:rPr>
          <w:szCs w:val="28"/>
        </w:rPr>
        <w:t>вания для производства деталей</w:t>
      </w:r>
    </w:p>
    <w:p w14:paraId="6021A4CF" w14:textId="5C0A03FD" w:rsidR="003F689B" w:rsidRDefault="002C234B" w:rsidP="00F772D6">
      <w:pPr>
        <w:rPr>
          <w:szCs w:val="28"/>
        </w:rPr>
      </w:pPr>
      <w:r>
        <w:rPr>
          <w:szCs w:val="28"/>
        </w:rPr>
        <w:t>Г</w:t>
      </w:r>
      <w:r w:rsidR="003F689B">
        <w:rPr>
          <w:szCs w:val="28"/>
        </w:rPr>
        <w:t>) о</w:t>
      </w:r>
      <w:r w:rsidR="003F689B" w:rsidRPr="00921F00">
        <w:rPr>
          <w:szCs w:val="28"/>
        </w:rPr>
        <w:t>писание всех этапов изготовления изделия от начального материала до готовой детали</w:t>
      </w:r>
    </w:p>
    <w:p w14:paraId="05BC81BA" w14:textId="6E3D5FC7" w:rsidR="003F689B" w:rsidRPr="00B74867" w:rsidRDefault="003F689B" w:rsidP="00F772D6">
      <w:r w:rsidRPr="00B74867">
        <w:t xml:space="preserve">Правильный ответ: </w:t>
      </w:r>
      <w:r w:rsidR="002C234B">
        <w:t>Г</w:t>
      </w:r>
    </w:p>
    <w:p w14:paraId="2BC97EF5" w14:textId="77777777" w:rsidR="003F689B" w:rsidRPr="00B74867" w:rsidRDefault="003F689B" w:rsidP="009E2A2D">
      <w:r w:rsidRPr="00B74867">
        <w:t xml:space="preserve">Компетенции (индикаторы): </w:t>
      </w:r>
      <w:r>
        <w:t>ОПК-</w:t>
      </w:r>
      <w:r w:rsidR="004F27F9">
        <w:t>2</w:t>
      </w:r>
    </w:p>
    <w:p w14:paraId="6C18544B" w14:textId="77777777" w:rsidR="003F689B" w:rsidRDefault="003F689B" w:rsidP="00B94381"/>
    <w:p w14:paraId="7C66B289" w14:textId="77777777" w:rsidR="000A23CC" w:rsidRPr="00B74867" w:rsidRDefault="003F689B" w:rsidP="000A23CC">
      <w:pPr>
        <w:rPr>
          <w:i/>
        </w:rPr>
      </w:pPr>
      <w:r>
        <w:t xml:space="preserve">3. </w:t>
      </w:r>
      <w:r w:rsidR="000A23CC" w:rsidRPr="00B74867">
        <w:rPr>
          <w:i/>
        </w:rPr>
        <w:t>Выберите один правильный ответ</w:t>
      </w:r>
    </w:p>
    <w:p w14:paraId="0ADC2430" w14:textId="77777777" w:rsidR="003F689B" w:rsidRPr="00921F00" w:rsidRDefault="003F689B" w:rsidP="00E32C4B">
      <w:pPr>
        <w:rPr>
          <w:szCs w:val="28"/>
        </w:rPr>
      </w:pPr>
      <w:r w:rsidRPr="00921F00">
        <w:rPr>
          <w:szCs w:val="28"/>
        </w:rPr>
        <w:t xml:space="preserve">Какой метод проектирования широко используется при разработке машиностроительных изделий? </w:t>
      </w:r>
    </w:p>
    <w:p w14:paraId="3A650700" w14:textId="0FB762B8" w:rsidR="003F689B" w:rsidRPr="00921F00" w:rsidRDefault="002C234B" w:rsidP="00E32C4B">
      <w:pPr>
        <w:rPr>
          <w:szCs w:val="28"/>
        </w:rPr>
      </w:pPr>
      <w:r>
        <w:rPr>
          <w:szCs w:val="28"/>
        </w:rPr>
        <w:t>А</w:t>
      </w:r>
      <w:r w:rsidR="003F689B" w:rsidRPr="00921F00">
        <w:rPr>
          <w:szCs w:val="28"/>
        </w:rPr>
        <w:t xml:space="preserve">) </w:t>
      </w:r>
      <w:r w:rsidR="003F689B">
        <w:rPr>
          <w:szCs w:val="28"/>
        </w:rPr>
        <w:t>м</w:t>
      </w:r>
      <w:r w:rsidR="003F689B" w:rsidRPr="00921F00">
        <w:rPr>
          <w:szCs w:val="28"/>
        </w:rPr>
        <w:t xml:space="preserve">етод математического моделирования </w:t>
      </w:r>
    </w:p>
    <w:p w14:paraId="50CA625E" w14:textId="4CED0A85" w:rsidR="003F689B" w:rsidRPr="00921F00" w:rsidRDefault="002C234B" w:rsidP="00E32C4B">
      <w:pPr>
        <w:rPr>
          <w:szCs w:val="28"/>
        </w:rPr>
      </w:pPr>
      <w:r>
        <w:rPr>
          <w:szCs w:val="28"/>
        </w:rPr>
        <w:t>Б</w:t>
      </w:r>
      <w:r w:rsidR="003F689B" w:rsidRPr="00921F00">
        <w:rPr>
          <w:szCs w:val="28"/>
        </w:rPr>
        <w:t xml:space="preserve">) </w:t>
      </w:r>
      <w:r w:rsidR="003F689B">
        <w:rPr>
          <w:szCs w:val="28"/>
        </w:rPr>
        <w:t>п</w:t>
      </w:r>
      <w:r w:rsidR="003F689B" w:rsidRPr="00921F00">
        <w:rPr>
          <w:szCs w:val="28"/>
        </w:rPr>
        <w:t>роектирование с использованием CAD/CAM си</w:t>
      </w:r>
      <w:r w:rsidR="003F689B">
        <w:rPr>
          <w:szCs w:val="28"/>
        </w:rPr>
        <w:t>стем</w:t>
      </w:r>
    </w:p>
    <w:p w14:paraId="7F2C820B" w14:textId="2FAEB7C4" w:rsidR="003F689B" w:rsidRPr="00921F00" w:rsidRDefault="002C234B" w:rsidP="00E32C4B">
      <w:pPr>
        <w:rPr>
          <w:szCs w:val="28"/>
        </w:rPr>
      </w:pPr>
      <w:r>
        <w:rPr>
          <w:szCs w:val="28"/>
        </w:rPr>
        <w:t>В</w:t>
      </w:r>
      <w:r w:rsidR="003F689B">
        <w:rPr>
          <w:szCs w:val="28"/>
        </w:rPr>
        <w:t>) э</w:t>
      </w:r>
      <w:r w:rsidR="003F689B" w:rsidRPr="00921F00">
        <w:rPr>
          <w:szCs w:val="28"/>
        </w:rPr>
        <w:t xml:space="preserve">кспертный метод </w:t>
      </w:r>
    </w:p>
    <w:p w14:paraId="6985CE4A" w14:textId="31E215AA" w:rsidR="003F689B" w:rsidRPr="00921F00" w:rsidRDefault="002C234B" w:rsidP="00E32C4B">
      <w:pPr>
        <w:rPr>
          <w:szCs w:val="28"/>
        </w:rPr>
      </w:pPr>
      <w:r>
        <w:rPr>
          <w:szCs w:val="28"/>
        </w:rPr>
        <w:t>Г</w:t>
      </w:r>
      <w:r w:rsidR="003F689B" w:rsidRPr="00921F00">
        <w:rPr>
          <w:szCs w:val="28"/>
        </w:rPr>
        <w:t xml:space="preserve">) </w:t>
      </w:r>
      <w:r w:rsidR="003F689B">
        <w:rPr>
          <w:szCs w:val="28"/>
        </w:rPr>
        <w:t>п</w:t>
      </w:r>
      <w:r w:rsidR="003F689B" w:rsidRPr="00921F00">
        <w:rPr>
          <w:szCs w:val="28"/>
        </w:rPr>
        <w:t>роектирование на основе опыта</w:t>
      </w:r>
    </w:p>
    <w:p w14:paraId="4D47D51C" w14:textId="64FB5F0F" w:rsidR="003F689B" w:rsidRPr="00B74867" w:rsidRDefault="003F689B" w:rsidP="00B74867">
      <w:r w:rsidRPr="00B74867">
        <w:t xml:space="preserve">Правильный ответ: </w:t>
      </w:r>
      <w:proofErr w:type="gramStart"/>
      <w:r w:rsidR="002C234B">
        <w:t>Б</w:t>
      </w:r>
      <w:proofErr w:type="gramEnd"/>
    </w:p>
    <w:p w14:paraId="57C7600C" w14:textId="77777777" w:rsidR="003F689B" w:rsidRDefault="003F689B" w:rsidP="00B74867">
      <w:r w:rsidRPr="00B74867">
        <w:t xml:space="preserve">Компетенции (индикаторы): </w:t>
      </w:r>
      <w:r>
        <w:t>ОПК-</w:t>
      </w:r>
      <w:r w:rsidR="004F27F9">
        <w:t>12</w:t>
      </w:r>
    </w:p>
    <w:p w14:paraId="16BC9423" w14:textId="77777777" w:rsidR="007A6592" w:rsidRDefault="007A6592" w:rsidP="00B74867"/>
    <w:p w14:paraId="5B8BCC25" w14:textId="77777777" w:rsidR="000A23CC" w:rsidRPr="00B74867" w:rsidRDefault="007A6592" w:rsidP="000A23CC">
      <w:pPr>
        <w:rPr>
          <w:i/>
        </w:rPr>
      </w:pPr>
      <w:r>
        <w:t xml:space="preserve">4. </w:t>
      </w:r>
      <w:r w:rsidR="000A23CC" w:rsidRPr="00B74867">
        <w:rPr>
          <w:i/>
        </w:rPr>
        <w:t>Выберите один правильный ответ</w:t>
      </w:r>
    </w:p>
    <w:p w14:paraId="3885AE46" w14:textId="77777777" w:rsidR="002C234B" w:rsidRDefault="007A6592" w:rsidP="007A6592">
      <w:r w:rsidRPr="007A6592">
        <w:t>Как называется конкретный результат, который должен быть достигнут в ходе исследования?</w:t>
      </w:r>
    </w:p>
    <w:p w14:paraId="762EF84F" w14:textId="4E93D9FA" w:rsidR="007A6592" w:rsidRDefault="002C234B" w:rsidP="007A6592">
      <w:r>
        <w:t>А</w:t>
      </w:r>
      <w:r w:rsidR="007A6592">
        <w:t xml:space="preserve">) математическая модель </w:t>
      </w:r>
    </w:p>
    <w:p w14:paraId="02F8DDF9" w14:textId="37BC71DB" w:rsidR="007A6592" w:rsidRDefault="002C234B" w:rsidP="007A6592">
      <w:r>
        <w:t>Б</w:t>
      </w:r>
      <w:r w:rsidR="007A6592">
        <w:t xml:space="preserve">) цель исследования </w:t>
      </w:r>
    </w:p>
    <w:p w14:paraId="206842E5" w14:textId="72F2B8AC" w:rsidR="007A6592" w:rsidRDefault="002C234B" w:rsidP="007A6592">
      <w:r>
        <w:t>В</w:t>
      </w:r>
      <w:r w:rsidR="007A6592">
        <w:t>) разработка</w:t>
      </w:r>
    </w:p>
    <w:p w14:paraId="5ADB0FD4" w14:textId="73A41C56" w:rsidR="007A6592" w:rsidRDefault="007A6592" w:rsidP="007A6592">
      <w:r>
        <w:lastRenderedPageBreak/>
        <w:t xml:space="preserve">Правильный ответ: </w:t>
      </w:r>
      <w:proofErr w:type="gramStart"/>
      <w:r w:rsidR="002C234B">
        <w:t>Б</w:t>
      </w:r>
      <w:proofErr w:type="gramEnd"/>
    </w:p>
    <w:p w14:paraId="20FB112F" w14:textId="77777777" w:rsidR="003F689B" w:rsidRPr="00B74867" w:rsidRDefault="007A6592" w:rsidP="007A6592">
      <w:r>
        <w:t xml:space="preserve">Компетенции (индикаторы): </w:t>
      </w:r>
      <w:r w:rsidR="00C63C1D">
        <w:t>ОПК-</w:t>
      </w:r>
      <w:r w:rsidR="00290B59">
        <w:t>1</w:t>
      </w:r>
    </w:p>
    <w:p w14:paraId="5ACEF165" w14:textId="77777777" w:rsidR="00222D43" w:rsidRDefault="00222D43" w:rsidP="00544109">
      <w:pPr>
        <w:rPr>
          <w:b/>
        </w:rPr>
      </w:pPr>
    </w:p>
    <w:p w14:paraId="500F87CE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соответствия</w:t>
      </w:r>
    </w:p>
    <w:p w14:paraId="7ED9DB0D" w14:textId="77777777" w:rsidR="003F689B" w:rsidRPr="00B74867" w:rsidRDefault="003F689B" w:rsidP="00544109">
      <w:pPr>
        <w:rPr>
          <w:i/>
        </w:rPr>
      </w:pPr>
    </w:p>
    <w:p w14:paraId="06B56D2C" w14:textId="77777777" w:rsidR="000A23CC" w:rsidRDefault="003F689B" w:rsidP="00BE611F">
      <w:r>
        <w:t xml:space="preserve">1.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  <w:r w:rsidR="000A23CC">
        <w:t xml:space="preserve"> </w:t>
      </w:r>
    </w:p>
    <w:p w14:paraId="7929F6BD" w14:textId="77777777" w:rsidR="003F689B" w:rsidRDefault="003F689B" w:rsidP="00BE611F">
      <w:r>
        <w:t>Установите соответствие между состоянием оборудования и % его обесценивания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7792"/>
        <w:gridCol w:w="1835"/>
      </w:tblGrid>
      <w:tr w:rsidR="003F689B" w:rsidRPr="00656E32" w14:paraId="687F131E" w14:textId="77777777" w:rsidTr="002C234B">
        <w:tc>
          <w:tcPr>
            <w:tcW w:w="7792" w:type="dxa"/>
            <w:vAlign w:val="center"/>
          </w:tcPr>
          <w:p w14:paraId="59EBB4FB" w14:textId="77777777" w:rsidR="003F689B" w:rsidRPr="002E0C7A" w:rsidRDefault="003F689B" w:rsidP="00E54147">
            <w:pPr>
              <w:ind w:firstLine="0"/>
            </w:pPr>
            <w:r>
              <w:t xml:space="preserve">1) </w:t>
            </w:r>
            <w:r w:rsidRPr="002E0C7A">
              <w:t>Новое, смонтированное, и неиспользованное оборудование в превосходном состоянии</w:t>
            </w:r>
          </w:p>
        </w:tc>
        <w:tc>
          <w:tcPr>
            <w:tcW w:w="1835" w:type="dxa"/>
            <w:vAlign w:val="center"/>
          </w:tcPr>
          <w:p w14:paraId="428AF8FE" w14:textId="23F3F7C8" w:rsidR="003F689B" w:rsidRPr="00656E32" w:rsidRDefault="002C234B" w:rsidP="00E54147">
            <w:pPr>
              <w:ind w:firstLine="47"/>
              <w:jc w:val="left"/>
            </w:pPr>
            <w:r>
              <w:t>А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85</w:t>
            </w:r>
            <w:r w:rsidR="003F689B" w:rsidRPr="002E0C7A">
              <w:t>-</w:t>
            </w:r>
            <w:r w:rsidR="003F689B">
              <w:t>90%</w:t>
            </w:r>
          </w:p>
        </w:tc>
      </w:tr>
      <w:tr w:rsidR="003F689B" w:rsidRPr="00656E32" w14:paraId="20E10C32" w14:textId="77777777" w:rsidTr="002C234B">
        <w:tc>
          <w:tcPr>
            <w:tcW w:w="7792" w:type="dxa"/>
          </w:tcPr>
          <w:p w14:paraId="6E0D66D9" w14:textId="77777777" w:rsidR="003F689B" w:rsidRPr="002E0C7A" w:rsidRDefault="003F689B" w:rsidP="00E54147">
            <w:pPr>
              <w:ind w:firstLine="0"/>
            </w:pPr>
            <w:r>
              <w:t xml:space="preserve">2) </w:t>
            </w:r>
            <w:r w:rsidRPr="001220AB">
              <w:t>Очень хорошее</w:t>
            </w:r>
            <w:r>
              <w:t xml:space="preserve"> (к</w:t>
            </w:r>
            <w:r w:rsidRPr="002E0C7A">
              <w:t>ак новое, однако, бывшее в эксплуатации и не требующее никаких ремонтов или замены деталей</w:t>
            </w:r>
            <w:r>
              <w:t>)</w:t>
            </w:r>
          </w:p>
        </w:tc>
        <w:tc>
          <w:tcPr>
            <w:tcW w:w="1835" w:type="dxa"/>
            <w:vAlign w:val="center"/>
          </w:tcPr>
          <w:p w14:paraId="132F83D4" w14:textId="71CE4054" w:rsidR="003F689B" w:rsidRPr="00656E32" w:rsidRDefault="002C234B" w:rsidP="00E54147">
            <w:pPr>
              <w:ind w:firstLine="47"/>
              <w:jc w:val="left"/>
            </w:pPr>
            <w:r>
              <w:t>Б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95</w:t>
            </w:r>
            <w:r w:rsidR="003F689B" w:rsidRPr="002E0C7A">
              <w:t>-</w:t>
            </w:r>
            <w:r w:rsidR="003F689B">
              <w:t>100%</w:t>
            </w:r>
          </w:p>
        </w:tc>
      </w:tr>
      <w:tr w:rsidR="003F689B" w:rsidRPr="00656E32" w14:paraId="6A693036" w14:textId="77777777" w:rsidTr="002C234B">
        <w:tc>
          <w:tcPr>
            <w:tcW w:w="7792" w:type="dxa"/>
            <w:vAlign w:val="center"/>
          </w:tcPr>
          <w:p w14:paraId="749DAC22" w14:textId="77777777" w:rsidR="003F689B" w:rsidRPr="002E0C7A" w:rsidRDefault="003F689B" w:rsidP="00E54147">
            <w:pPr>
              <w:ind w:firstLine="0"/>
            </w:pPr>
            <w:r>
              <w:t xml:space="preserve">3) </w:t>
            </w:r>
            <w:r w:rsidRPr="001220AB">
              <w:t>Хорошее</w:t>
            </w:r>
            <w:r>
              <w:t xml:space="preserve"> (б</w:t>
            </w:r>
            <w:r w:rsidRPr="002E0C7A">
              <w:t>ывшее в эксплуатации, однако, проходившее ремонт или модернизацию, находящееся в превосходном состоянии</w:t>
            </w:r>
            <w:r>
              <w:t>)</w:t>
            </w:r>
          </w:p>
        </w:tc>
        <w:tc>
          <w:tcPr>
            <w:tcW w:w="1835" w:type="dxa"/>
            <w:vAlign w:val="center"/>
          </w:tcPr>
          <w:p w14:paraId="5FE1899D" w14:textId="1EC2EFC9" w:rsidR="003F689B" w:rsidRPr="00656E32" w:rsidRDefault="002C234B" w:rsidP="00E54147">
            <w:pPr>
              <w:ind w:firstLine="47"/>
              <w:jc w:val="left"/>
            </w:pPr>
            <w:r>
              <w:t>В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65</w:t>
            </w:r>
            <w:r w:rsidR="003F689B" w:rsidRPr="002E0C7A">
              <w:t>-</w:t>
            </w:r>
            <w:r w:rsidR="003F689B">
              <w:t>80%</w:t>
            </w:r>
          </w:p>
        </w:tc>
      </w:tr>
      <w:tr w:rsidR="003F689B" w:rsidRPr="00656E32" w14:paraId="0E9534F6" w14:textId="77777777" w:rsidTr="002C234B">
        <w:tc>
          <w:tcPr>
            <w:tcW w:w="7792" w:type="dxa"/>
            <w:vAlign w:val="center"/>
          </w:tcPr>
          <w:p w14:paraId="606B8233" w14:textId="77777777" w:rsidR="003F689B" w:rsidRPr="002E0C7A" w:rsidRDefault="003F689B" w:rsidP="00E54147">
            <w:pPr>
              <w:ind w:firstLine="0"/>
            </w:pPr>
            <w:r>
              <w:rPr>
                <w:shd w:val="clear" w:color="auto" w:fill="FFFFFF"/>
              </w:rPr>
              <w:t>4) Нормальное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но требующее некоторого ремонта или замены деталей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35" w:type="dxa"/>
            <w:vAlign w:val="center"/>
          </w:tcPr>
          <w:p w14:paraId="176EBEAA" w14:textId="3815A267" w:rsidR="003F689B" w:rsidRDefault="002C234B" w:rsidP="00E54147">
            <w:pPr>
              <w:ind w:firstLine="47"/>
              <w:jc w:val="left"/>
              <w:rPr>
                <w:szCs w:val="28"/>
              </w:rPr>
            </w:pPr>
            <w:r>
              <w:t>Г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4</w:t>
            </w:r>
            <w:r w:rsidR="003F689B" w:rsidRPr="002E0C7A">
              <w:t>0-</w:t>
            </w:r>
            <w:r w:rsidR="003F689B">
              <w:t>60%</w:t>
            </w:r>
          </w:p>
        </w:tc>
      </w:tr>
      <w:tr w:rsidR="003F689B" w:rsidRPr="00656E32" w14:paraId="056D5071" w14:textId="77777777" w:rsidTr="002C234B">
        <w:tc>
          <w:tcPr>
            <w:tcW w:w="7792" w:type="dxa"/>
            <w:vAlign w:val="center"/>
          </w:tcPr>
          <w:p w14:paraId="0D1D737F" w14:textId="77777777" w:rsidR="003F689B" w:rsidRPr="002E0C7A" w:rsidRDefault="003F689B" w:rsidP="00E54147">
            <w:pPr>
              <w:ind w:firstLine="0"/>
            </w:pPr>
            <w:r>
              <w:rPr>
                <w:shd w:val="clear" w:color="auto" w:fill="FFFFFF"/>
              </w:rPr>
              <w:t xml:space="preserve">5) </w:t>
            </w:r>
            <w:r w:rsidRPr="002E0C7A">
              <w:rPr>
                <w:shd w:val="clear" w:color="auto" w:fill="FFFFFF"/>
              </w:rPr>
              <w:t>Удовлетворительное (пригодное к эксплуатации)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 xml:space="preserve">ывшее в </w:t>
            </w:r>
            <w:r w:rsidRPr="002E0C7A">
              <w:t>эксплуатации</w:t>
            </w:r>
            <w:r w:rsidRPr="002E0C7A">
              <w:rPr>
                <w:shd w:val="clear" w:color="auto" w:fill="FFFFFF"/>
              </w:rPr>
              <w:t>, находящееся в рабочем состоянии, однако требующее значительного ремонта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35" w:type="dxa"/>
            <w:vAlign w:val="center"/>
          </w:tcPr>
          <w:p w14:paraId="3DE49678" w14:textId="06D20C44" w:rsidR="003F689B" w:rsidRDefault="002C234B" w:rsidP="00E54147">
            <w:pPr>
              <w:ind w:firstLine="47"/>
              <w:jc w:val="left"/>
              <w:rPr>
                <w:szCs w:val="28"/>
              </w:rPr>
            </w:pPr>
            <w:r>
              <w:t>Д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2</w:t>
            </w:r>
            <w:r w:rsidR="003F689B" w:rsidRPr="002E0C7A">
              <w:t>0-</w:t>
            </w:r>
            <w:r w:rsidR="003F689B">
              <w:t>3</w:t>
            </w:r>
            <w:r w:rsidR="003F689B" w:rsidRPr="002E0C7A">
              <w:t>5</w:t>
            </w:r>
            <w:r w:rsidR="003F689B">
              <w:t>%</w:t>
            </w:r>
          </w:p>
        </w:tc>
      </w:tr>
      <w:tr w:rsidR="003F689B" w:rsidRPr="00656E32" w14:paraId="4F0F0CA8" w14:textId="77777777" w:rsidTr="002C234B">
        <w:tc>
          <w:tcPr>
            <w:tcW w:w="7792" w:type="dxa"/>
          </w:tcPr>
          <w:p w14:paraId="4DB3A02B" w14:textId="77777777" w:rsidR="003F689B" w:rsidRPr="002E0C7A" w:rsidRDefault="003F689B" w:rsidP="00E54147">
            <w:pPr>
              <w:ind w:firstLine="0"/>
            </w:pPr>
            <w:r>
              <w:rPr>
                <w:shd w:val="clear" w:color="auto" w:fill="FFFFFF"/>
              </w:rPr>
              <w:t xml:space="preserve">6) </w:t>
            </w:r>
            <w:r w:rsidRPr="001220AB">
              <w:rPr>
                <w:shd w:val="clear" w:color="auto" w:fill="FFFFFF"/>
              </w:rPr>
              <w:t>Плохое</w:t>
            </w:r>
            <w:r>
              <w:rPr>
                <w:shd w:val="clear" w:color="auto" w:fill="FFFFFF"/>
              </w:rPr>
              <w:t xml:space="preserve"> (б</w:t>
            </w:r>
            <w:r w:rsidRPr="002E0C7A">
              <w:rPr>
                <w:shd w:val="clear" w:color="auto" w:fill="FFFFFF"/>
              </w:rPr>
              <w:t>ывшее в эксплуатации, требующее значительной реконструкции, такой, как замена движущихся частей или основных структурных блоков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35" w:type="dxa"/>
            <w:vAlign w:val="center"/>
          </w:tcPr>
          <w:p w14:paraId="7F147665" w14:textId="38186C80" w:rsidR="003F689B" w:rsidRDefault="002C234B" w:rsidP="00E54147">
            <w:pPr>
              <w:ind w:firstLine="47"/>
              <w:jc w:val="left"/>
              <w:rPr>
                <w:szCs w:val="28"/>
              </w:rPr>
            </w:pPr>
            <w:r>
              <w:t>Е</w:t>
            </w:r>
            <w:r w:rsidR="003F689B">
              <w:t>)</w:t>
            </w:r>
            <w:r w:rsidR="003F689B" w:rsidRPr="002E0C7A">
              <w:t xml:space="preserve"> </w:t>
            </w:r>
            <w:r w:rsidR="003F689B">
              <w:t>1</w:t>
            </w:r>
            <w:r w:rsidR="003F689B" w:rsidRPr="002E0C7A">
              <w:t>0-</w:t>
            </w:r>
            <w:r w:rsidR="003F689B">
              <w:t>1</w:t>
            </w:r>
            <w:r w:rsidR="003F689B" w:rsidRPr="002E0C7A">
              <w:t>5</w:t>
            </w:r>
            <w:r w:rsidR="003F689B">
              <w:t>%</w:t>
            </w:r>
          </w:p>
        </w:tc>
      </w:tr>
      <w:tr w:rsidR="003F689B" w:rsidRPr="00656E32" w14:paraId="18B757E9" w14:textId="77777777" w:rsidTr="002C234B">
        <w:tc>
          <w:tcPr>
            <w:tcW w:w="7792" w:type="dxa"/>
          </w:tcPr>
          <w:p w14:paraId="0F656E90" w14:textId="77777777" w:rsidR="003F689B" w:rsidRPr="002E0C7A" w:rsidRDefault="003F689B" w:rsidP="00E54147">
            <w:pPr>
              <w:ind w:firstLine="0"/>
            </w:pPr>
            <w:r>
              <w:rPr>
                <w:shd w:val="clear" w:color="auto" w:fill="FFFFFF"/>
              </w:rPr>
              <w:t xml:space="preserve">7) </w:t>
            </w:r>
            <w:r w:rsidRPr="001220AB">
              <w:rPr>
                <w:shd w:val="clear" w:color="auto" w:fill="FFFFFF"/>
              </w:rPr>
              <w:t>Неликвидное (утиль)</w:t>
            </w:r>
            <w:r>
              <w:rPr>
                <w:shd w:val="clear" w:color="auto" w:fill="FFFFFF"/>
              </w:rPr>
              <w:t xml:space="preserve"> (н</w:t>
            </w:r>
            <w:r w:rsidRPr="002E0C7A">
              <w:rPr>
                <w:shd w:val="clear" w:color="auto" w:fill="FFFFFF"/>
              </w:rPr>
              <w:t>е имеющее реальных перспектив быть проданным, кроме возврата стоимости конструктивных материалов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35" w:type="dxa"/>
            <w:vAlign w:val="center"/>
          </w:tcPr>
          <w:p w14:paraId="414F4282" w14:textId="5A23D9D3" w:rsidR="003F689B" w:rsidRDefault="002C234B" w:rsidP="00E54147">
            <w:pPr>
              <w:ind w:firstLine="47"/>
              <w:jc w:val="left"/>
              <w:rPr>
                <w:szCs w:val="28"/>
              </w:rPr>
            </w:pPr>
            <w:r>
              <w:t>Ж</w:t>
            </w:r>
            <w:r w:rsidR="003F689B">
              <w:t>)</w:t>
            </w:r>
            <w:r w:rsidR="003F689B" w:rsidRPr="002E0C7A">
              <w:t xml:space="preserve"> 0-5</w:t>
            </w:r>
            <w:r w:rsidR="003F689B">
              <w:t>%</w:t>
            </w:r>
          </w:p>
        </w:tc>
      </w:tr>
    </w:tbl>
    <w:p w14:paraId="4CB44196" w14:textId="7ADCBD8C" w:rsidR="003F689B" w:rsidRDefault="003F689B" w:rsidP="00BE611F">
      <w:r>
        <w:t>Правильный ответ: 1</w:t>
      </w:r>
      <w:r w:rsidR="002C234B">
        <w:t>-Ж</w:t>
      </w:r>
      <w:r>
        <w:t>, 2-</w:t>
      </w:r>
      <w:r w:rsidR="002C234B">
        <w:t>Е</w:t>
      </w:r>
      <w:r>
        <w:t>, 3-</w:t>
      </w:r>
      <w:r w:rsidR="002C234B">
        <w:t>Д</w:t>
      </w:r>
      <w:r>
        <w:t>, 4-</w:t>
      </w:r>
      <w:r w:rsidR="002C234B">
        <w:t>Г</w:t>
      </w:r>
      <w:r>
        <w:t>, 5-</w:t>
      </w:r>
      <w:r w:rsidR="002C234B">
        <w:t>В</w:t>
      </w:r>
      <w:r>
        <w:t>, 6-</w:t>
      </w:r>
      <w:r w:rsidR="002C234B">
        <w:t>А</w:t>
      </w:r>
      <w:r>
        <w:t xml:space="preserve">, 7- </w:t>
      </w:r>
      <w:r w:rsidR="002C234B">
        <w:t>Б</w:t>
      </w:r>
    </w:p>
    <w:p w14:paraId="3A44FD52" w14:textId="77777777" w:rsidR="003F689B" w:rsidRPr="00B74867" w:rsidRDefault="003F689B" w:rsidP="00BE611F">
      <w:r w:rsidRPr="00B74867">
        <w:t xml:space="preserve">Компетенции (индикаторы): </w:t>
      </w:r>
      <w:r>
        <w:t>ОПК-</w:t>
      </w:r>
      <w:r w:rsidR="00290B59">
        <w:t>11</w:t>
      </w:r>
    </w:p>
    <w:p w14:paraId="03B706DD" w14:textId="77777777" w:rsidR="003F689B" w:rsidRPr="00B74867" w:rsidRDefault="003F689B" w:rsidP="00BE611F">
      <w:pPr>
        <w:rPr>
          <w:i/>
        </w:rPr>
      </w:pPr>
    </w:p>
    <w:p w14:paraId="1F8EF81F" w14:textId="77777777" w:rsidR="000A23CC" w:rsidRDefault="003F689B" w:rsidP="00BE611F">
      <w:pPr>
        <w:tabs>
          <w:tab w:val="left" w:pos="1575"/>
        </w:tabs>
      </w:pPr>
      <w:r>
        <w:t xml:space="preserve">2.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</w:p>
    <w:p w14:paraId="4AD17AB4" w14:textId="77777777" w:rsidR="003F689B" w:rsidRDefault="003F689B" w:rsidP="00BE611F">
      <w:pPr>
        <w:tabs>
          <w:tab w:val="left" w:pos="1575"/>
        </w:tabs>
      </w:pPr>
      <w:r>
        <w:t>Установите соответствие между видом математических моделей и их классификацией</w:t>
      </w:r>
    </w:p>
    <w:tbl>
      <w:tblPr>
        <w:tblW w:w="98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88"/>
        <w:gridCol w:w="5975"/>
      </w:tblGrid>
      <w:tr w:rsidR="003F689B" w:rsidRPr="00656E32" w14:paraId="6AC4C242" w14:textId="77777777" w:rsidTr="002C234B">
        <w:tc>
          <w:tcPr>
            <w:tcW w:w="3888" w:type="dxa"/>
            <w:vAlign w:val="center"/>
          </w:tcPr>
          <w:p w14:paraId="615D2321" w14:textId="77777777" w:rsidR="003F689B" w:rsidRPr="00662C07" w:rsidRDefault="003F689B" w:rsidP="00E54147">
            <w:pPr>
              <w:ind w:firstLine="0"/>
            </w:pPr>
            <w:r w:rsidRPr="00662C07">
              <w:t>1) По области использования</w:t>
            </w:r>
          </w:p>
        </w:tc>
        <w:tc>
          <w:tcPr>
            <w:tcW w:w="5975" w:type="dxa"/>
            <w:vAlign w:val="center"/>
          </w:tcPr>
          <w:p w14:paraId="4D199DBA" w14:textId="7215BBE8" w:rsidR="003F689B" w:rsidRPr="00662C07" w:rsidRDefault="002C234B" w:rsidP="00E54147">
            <w:pPr>
              <w:ind w:firstLine="0"/>
            </w:pPr>
            <w:r>
              <w:t>А</w:t>
            </w:r>
            <w:r w:rsidR="003F689B" w:rsidRPr="00662C07">
              <w:t xml:space="preserve">) </w:t>
            </w:r>
            <w:r w:rsidR="003F689B">
              <w:t>С</w:t>
            </w:r>
            <w:r w:rsidR="003F689B" w:rsidRPr="00662C07">
              <w:t>татические, динамические</w:t>
            </w:r>
          </w:p>
        </w:tc>
      </w:tr>
      <w:tr w:rsidR="003F689B" w:rsidRPr="00656E32" w14:paraId="45D96F3F" w14:textId="77777777" w:rsidTr="002C234B">
        <w:tc>
          <w:tcPr>
            <w:tcW w:w="3888" w:type="dxa"/>
            <w:vAlign w:val="center"/>
          </w:tcPr>
          <w:p w14:paraId="195D4814" w14:textId="77777777" w:rsidR="003F689B" w:rsidRPr="00662C07" w:rsidRDefault="003F689B" w:rsidP="00E54147">
            <w:pPr>
              <w:ind w:firstLine="0"/>
            </w:pPr>
            <w:r w:rsidRPr="00662C07">
              <w:t>2) По способу представления модели</w:t>
            </w:r>
          </w:p>
        </w:tc>
        <w:tc>
          <w:tcPr>
            <w:tcW w:w="5975" w:type="dxa"/>
            <w:vAlign w:val="center"/>
          </w:tcPr>
          <w:p w14:paraId="2AA2E289" w14:textId="4EC69F52" w:rsidR="003F689B" w:rsidRPr="00662C07" w:rsidRDefault="002C234B" w:rsidP="000A23CC">
            <w:pPr>
              <w:ind w:firstLine="0"/>
            </w:pPr>
            <w:r>
              <w:t>Б</w:t>
            </w:r>
            <w:r w:rsidR="003F689B" w:rsidRPr="00662C07">
              <w:t>)</w:t>
            </w:r>
            <w:r w:rsidR="000A23CC">
              <w:t xml:space="preserve"> </w:t>
            </w:r>
            <w:r w:rsidR="003F689B">
              <w:t>У</w:t>
            </w:r>
            <w:r w:rsidR="003F689B" w:rsidRPr="00662C07">
              <w:t>чебные, исследовательские, опытные, имитационные</w:t>
            </w:r>
          </w:p>
        </w:tc>
      </w:tr>
      <w:tr w:rsidR="003F689B" w:rsidRPr="00656E32" w14:paraId="2D62D431" w14:textId="77777777" w:rsidTr="002C234B">
        <w:tc>
          <w:tcPr>
            <w:tcW w:w="3888" w:type="dxa"/>
            <w:vAlign w:val="center"/>
          </w:tcPr>
          <w:p w14:paraId="418D96AF" w14:textId="77777777" w:rsidR="003F689B" w:rsidRPr="00662C07" w:rsidRDefault="003F689B" w:rsidP="00E54147">
            <w:pPr>
              <w:ind w:firstLine="0"/>
            </w:pPr>
            <w:r w:rsidRPr="00662C07">
              <w:t>3) С учётом фактора времени</w:t>
            </w:r>
          </w:p>
        </w:tc>
        <w:tc>
          <w:tcPr>
            <w:tcW w:w="5975" w:type="dxa"/>
            <w:vAlign w:val="center"/>
          </w:tcPr>
          <w:p w14:paraId="6FDA8665" w14:textId="4C58A576" w:rsidR="003F689B" w:rsidRPr="00662C07" w:rsidRDefault="002C234B" w:rsidP="00E54147">
            <w:pPr>
              <w:ind w:firstLine="0"/>
            </w:pPr>
            <w:r>
              <w:t>В</w:t>
            </w:r>
            <w:r w:rsidR="003F689B" w:rsidRPr="00662C07">
              <w:t xml:space="preserve">) </w:t>
            </w:r>
            <w:r w:rsidR="003F689B">
              <w:t>К</w:t>
            </w:r>
            <w:r w:rsidR="003F689B" w:rsidRPr="00662C07">
              <w:t>омпьютерные, некомпьютерные</w:t>
            </w:r>
          </w:p>
        </w:tc>
      </w:tr>
      <w:tr w:rsidR="003F689B" w:rsidRPr="00656E32" w14:paraId="54716AE2" w14:textId="77777777" w:rsidTr="002C234B">
        <w:tc>
          <w:tcPr>
            <w:tcW w:w="3888" w:type="dxa"/>
            <w:vAlign w:val="center"/>
          </w:tcPr>
          <w:p w14:paraId="43732D3F" w14:textId="77777777" w:rsidR="003F689B" w:rsidRPr="00662C07" w:rsidRDefault="003F689B" w:rsidP="00E54147">
            <w:pPr>
              <w:ind w:firstLine="0"/>
            </w:pPr>
            <w:r w:rsidRPr="00662C07">
              <w:t>4) По способу реализации</w:t>
            </w:r>
          </w:p>
        </w:tc>
        <w:tc>
          <w:tcPr>
            <w:tcW w:w="5975" w:type="dxa"/>
            <w:vAlign w:val="center"/>
          </w:tcPr>
          <w:p w14:paraId="349BB4BC" w14:textId="7E1BAC6E" w:rsidR="003F689B" w:rsidRPr="00662C07" w:rsidRDefault="002C234B" w:rsidP="00E54147">
            <w:pPr>
              <w:ind w:firstLine="0"/>
            </w:pPr>
            <w:r>
              <w:t>Г</w:t>
            </w:r>
            <w:r w:rsidR="003F689B" w:rsidRPr="00662C07">
              <w:t xml:space="preserve">) </w:t>
            </w:r>
            <w:r w:rsidR="003F689B">
              <w:t>В</w:t>
            </w:r>
            <w:r w:rsidR="003F689B" w:rsidRPr="00662C07">
              <w:t>ербальные, графические, математические, табличные </w:t>
            </w:r>
          </w:p>
        </w:tc>
      </w:tr>
    </w:tbl>
    <w:p w14:paraId="1E1E5119" w14:textId="1C6C32B1" w:rsidR="003F689B" w:rsidRDefault="003F689B" w:rsidP="00BE611F">
      <w:pPr>
        <w:tabs>
          <w:tab w:val="left" w:pos="5730"/>
        </w:tabs>
      </w:pPr>
      <w:r>
        <w:t>Прави</w:t>
      </w:r>
      <w:r w:rsidR="00596CB9">
        <w:t>льный ответ: 1-</w:t>
      </w:r>
      <w:r w:rsidR="002C234B">
        <w:t>Б</w:t>
      </w:r>
      <w:r w:rsidR="00596CB9">
        <w:t>, 2-</w:t>
      </w:r>
      <w:r w:rsidR="002C234B">
        <w:t>Г</w:t>
      </w:r>
      <w:r w:rsidR="00596CB9">
        <w:t>, 3-</w:t>
      </w:r>
      <w:r w:rsidR="002C234B">
        <w:t>А</w:t>
      </w:r>
      <w:r w:rsidR="00596CB9">
        <w:t>, 4-</w:t>
      </w:r>
      <w:r w:rsidR="002C234B">
        <w:t>В</w:t>
      </w:r>
    </w:p>
    <w:p w14:paraId="0C19DC44" w14:textId="77777777" w:rsidR="003F689B" w:rsidRDefault="003F689B" w:rsidP="00BE611F">
      <w:r>
        <w:t>Компетенции (индикаторы): ОПК-</w:t>
      </w:r>
      <w:r w:rsidR="00290B59">
        <w:t>5, ОПК-6</w:t>
      </w:r>
    </w:p>
    <w:p w14:paraId="5723C84F" w14:textId="77777777" w:rsidR="003F689B" w:rsidRDefault="003F689B" w:rsidP="009B1902"/>
    <w:p w14:paraId="12C873F7" w14:textId="77777777" w:rsidR="000A23CC" w:rsidRDefault="003F689B" w:rsidP="00BE611F">
      <w:r>
        <w:lastRenderedPageBreak/>
        <w:t xml:space="preserve">3.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</w:p>
    <w:p w14:paraId="2F158879" w14:textId="77777777" w:rsidR="003F689B" w:rsidRPr="00872613" w:rsidRDefault="003F689B" w:rsidP="00BE611F">
      <w:r>
        <w:t xml:space="preserve">Установите соответствие между </w:t>
      </w:r>
      <w:r w:rsidRPr="00872613">
        <w:t>метод</w:t>
      </w:r>
      <w:r>
        <w:t>ами</w:t>
      </w:r>
      <w:r w:rsidRPr="00872613">
        <w:t xml:space="preserve"> активного и пассивного эксперимента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88"/>
        <w:gridCol w:w="5739"/>
      </w:tblGrid>
      <w:tr w:rsidR="003F689B" w:rsidRPr="00656E32" w14:paraId="51B8066A" w14:textId="77777777" w:rsidTr="002C234B">
        <w:tc>
          <w:tcPr>
            <w:tcW w:w="3888" w:type="dxa"/>
          </w:tcPr>
          <w:p w14:paraId="68215735" w14:textId="77777777" w:rsidR="003F689B" w:rsidRPr="00DD3487" w:rsidRDefault="003F689B" w:rsidP="000A23CC">
            <w:pPr>
              <w:ind w:firstLine="0"/>
              <w:jc w:val="left"/>
            </w:pPr>
            <w:r w:rsidRPr="00DD3487">
              <w:t>1) Активный эксперимент</w:t>
            </w:r>
          </w:p>
        </w:tc>
        <w:tc>
          <w:tcPr>
            <w:tcW w:w="5739" w:type="dxa"/>
            <w:vAlign w:val="center"/>
          </w:tcPr>
          <w:p w14:paraId="621B7082" w14:textId="4E13548E" w:rsidR="003F689B" w:rsidRPr="00DD3487" w:rsidRDefault="002C234B" w:rsidP="000A23CC">
            <w:pPr>
              <w:ind w:firstLine="0"/>
            </w:pPr>
            <w:r>
              <w:t>А</w:t>
            </w:r>
            <w:r w:rsidR="003F689B" w:rsidRPr="00DD3487">
              <w:t>) основан на регистрации входных и выходных параметров, характеризующих объект исследования,</w:t>
            </w:r>
            <w:r w:rsidR="000A23CC">
              <w:t xml:space="preserve"> </w:t>
            </w:r>
            <w:r w:rsidR="003F689B" w:rsidRPr="00DD3487">
              <w:t>без вмешательства в ход эксперимента. Обработка собранных экспериментальных данных осуществляется после окончания эксперимента. Обычно изменяется только один фактор при фиксированных значениях всех остальных</w:t>
            </w:r>
          </w:p>
        </w:tc>
      </w:tr>
      <w:tr w:rsidR="003F689B" w:rsidRPr="00656E32" w14:paraId="671B4094" w14:textId="77777777" w:rsidTr="002C234B">
        <w:tc>
          <w:tcPr>
            <w:tcW w:w="3888" w:type="dxa"/>
          </w:tcPr>
          <w:p w14:paraId="1BDAEC86" w14:textId="77777777" w:rsidR="003F689B" w:rsidRPr="00DD3487" w:rsidRDefault="003F689B" w:rsidP="000A23CC">
            <w:pPr>
              <w:ind w:firstLine="0"/>
              <w:jc w:val="left"/>
            </w:pPr>
            <w:r w:rsidRPr="00DD3487">
              <w:t>2) Пассивный эксперимент</w:t>
            </w:r>
          </w:p>
        </w:tc>
        <w:tc>
          <w:tcPr>
            <w:tcW w:w="5739" w:type="dxa"/>
            <w:vAlign w:val="center"/>
          </w:tcPr>
          <w:p w14:paraId="38B08641" w14:textId="46189294" w:rsidR="003F689B" w:rsidRPr="00DD3487" w:rsidRDefault="002C234B" w:rsidP="00E54147">
            <w:pPr>
              <w:ind w:firstLine="0"/>
            </w:pPr>
            <w:r>
              <w:t>Б</w:t>
            </w:r>
            <w:r w:rsidR="003F689B" w:rsidRPr="00DD3487">
              <w:t>) предполагает</w:t>
            </w:r>
            <w:r w:rsidR="003F689B">
              <w:t xml:space="preserve"> </w:t>
            </w:r>
            <w:r w:rsidR="003F689B" w:rsidRPr="00DD3487">
              <w:t>прямое вмешательство исследователя в изучаемый процесс. Он управляет уровнями факторов по разработанному плану эксперимента. На вход объекта подаются возмущающие воздействия, на выходе регистрируются статические и динамические характеристики</w:t>
            </w:r>
          </w:p>
        </w:tc>
      </w:tr>
    </w:tbl>
    <w:p w14:paraId="1B896D39" w14:textId="5B4DA6CC" w:rsidR="003F689B" w:rsidRDefault="003F689B" w:rsidP="00BE611F">
      <w:r>
        <w:t>Правильный ответ: 1-</w:t>
      </w:r>
      <w:r w:rsidR="002C234B">
        <w:t>Б</w:t>
      </w:r>
      <w:r>
        <w:t>, 2-</w:t>
      </w:r>
      <w:r w:rsidR="002C234B">
        <w:t>А</w:t>
      </w:r>
    </w:p>
    <w:p w14:paraId="022FD610" w14:textId="77777777" w:rsidR="003F689B" w:rsidRPr="00BD52C3" w:rsidRDefault="003F689B" w:rsidP="00BE611F">
      <w:r>
        <w:t>Компетенции (индикаторы): ОПК-</w:t>
      </w:r>
      <w:r w:rsidR="00290B59">
        <w:t>1</w:t>
      </w:r>
    </w:p>
    <w:p w14:paraId="0033D9B1" w14:textId="77777777" w:rsidR="003F689B" w:rsidRDefault="003F689B" w:rsidP="009B1902"/>
    <w:p w14:paraId="6032FF6B" w14:textId="77777777" w:rsidR="000A23CC" w:rsidRDefault="00F36D14" w:rsidP="008A6580">
      <w:pPr>
        <w:tabs>
          <w:tab w:val="left" w:pos="1575"/>
        </w:tabs>
      </w:pPr>
      <w:r>
        <w:t>4</w:t>
      </w:r>
      <w:r w:rsidR="008A6580">
        <w:t xml:space="preserve">. </w:t>
      </w:r>
      <w:r w:rsidR="000A23CC" w:rsidRPr="00B74867">
        <w:rPr>
          <w:i/>
        </w:rPr>
        <w:t>Установите правильное соответствие. Каждому элементу левого столбца соответствует толь</w:t>
      </w:r>
      <w:r w:rsidR="000A23CC">
        <w:rPr>
          <w:i/>
        </w:rPr>
        <w:t>ко один элемент правого столбца</w:t>
      </w:r>
      <w:r w:rsidR="000A23CC">
        <w:t xml:space="preserve"> </w:t>
      </w:r>
    </w:p>
    <w:p w14:paraId="1F7D8B7A" w14:textId="77777777" w:rsidR="008A6580" w:rsidRDefault="008A6580" w:rsidP="008A6580">
      <w:pPr>
        <w:tabs>
          <w:tab w:val="left" w:pos="1575"/>
        </w:tabs>
      </w:pPr>
      <w:r>
        <w:t>Установите соответствие между методами проверки результатов научных экспериментов</w:t>
      </w:r>
    </w:p>
    <w:tbl>
      <w:tblPr>
        <w:tblW w:w="98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888"/>
        <w:gridCol w:w="5975"/>
      </w:tblGrid>
      <w:tr w:rsidR="008A6580" w:rsidRPr="00656E32" w14:paraId="38899D7A" w14:textId="77777777" w:rsidTr="002C234B">
        <w:tc>
          <w:tcPr>
            <w:tcW w:w="3888" w:type="dxa"/>
          </w:tcPr>
          <w:p w14:paraId="2E5C8836" w14:textId="77777777" w:rsidR="008A6580" w:rsidRPr="00662C07" w:rsidRDefault="008A6580" w:rsidP="000A23CC">
            <w:pPr>
              <w:ind w:firstLine="0"/>
              <w:jc w:val="left"/>
            </w:pPr>
            <w:r>
              <w:t>1)</w:t>
            </w:r>
            <w:r w:rsidR="000A23CC">
              <w:t xml:space="preserve"> </w:t>
            </w:r>
            <w:r>
              <w:t>С</w:t>
            </w:r>
            <w:r w:rsidRPr="008A6580">
              <w:t xml:space="preserve">равнительный </w:t>
            </w:r>
            <w:r>
              <w:t>(</w:t>
            </w:r>
            <w:r w:rsidRPr="008A6580">
              <w:t>содержательный</w:t>
            </w:r>
            <w:r>
              <w:t>)</w:t>
            </w:r>
            <w:r w:rsidRPr="008A6580">
              <w:t xml:space="preserve"> анализ</w:t>
            </w:r>
          </w:p>
        </w:tc>
        <w:tc>
          <w:tcPr>
            <w:tcW w:w="5975" w:type="dxa"/>
            <w:vAlign w:val="center"/>
          </w:tcPr>
          <w:p w14:paraId="2EE23EA2" w14:textId="4B471AF7" w:rsidR="008A6580" w:rsidRPr="00662C07" w:rsidRDefault="002C234B" w:rsidP="000A23CC">
            <w:pPr>
              <w:ind w:firstLine="0"/>
            </w:pPr>
            <w:r>
              <w:t>А</w:t>
            </w:r>
            <w:r w:rsidR="008A6580" w:rsidRPr="00662C07">
              <w:t>)</w:t>
            </w:r>
            <w:r w:rsidR="000A23CC">
              <w:t xml:space="preserve"> </w:t>
            </w:r>
            <w:r w:rsidR="008A6580" w:rsidRPr="008A6580">
              <w:t>Метод предполагает проведение ряда математических операций с целью определения наличия отклонений, случайных моментов и стабильных</w:t>
            </w:r>
          </w:p>
        </w:tc>
      </w:tr>
      <w:tr w:rsidR="008A6580" w:rsidRPr="00656E32" w14:paraId="15503C1F" w14:textId="77777777" w:rsidTr="002C234B">
        <w:tc>
          <w:tcPr>
            <w:tcW w:w="3888" w:type="dxa"/>
          </w:tcPr>
          <w:p w14:paraId="126B15E2" w14:textId="77777777" w:rsidR="008A6580" w:rsidRPr="00662C07" w:rsidRDefault="008A6580" w:rsidP="000A23CC">
            <w:pPr>
              <w:ind w:firstLine="0"/>
              <w:jc w:val="left"/>
            </w:pPr>
            <w:r w:rsidRPr="00662C07">
              <w:t xml:space="preserve">2) </w:t>
            </w:r>
            <w:r w:rsidRPr="008A6580">
              <w:t>Апробация результатов</w:t>
            </w:r>
          </w:p>
        </w:tc>
        <w:tc>
          <w:tcPr>
            <w:tcW w:w="5975" w:type="dxa"/>
            <w:vAlign w:val="center"/>
          </w:tcPr>
          <w:p w14:paraId="31333A4C" w14:textId="6080F7D1" w:rsidR="008A6580" w:rsidRPr="00662C07" w:rsidRDefault="002C234B" w:rsidP="000A23CC">
            <w:pPr>
              <w:ind w:firstLine="0"/>
            </w:pPr>
            <w:r>
              <w:t>Б</w:t>
            </w:r>
            <w:r w:rsidR="008A6580" w:rsidRPr="00662C07">
              <w:t>)</w:t>
            </w:r>
            <w:r w:rsidR="000A23CC">
              <w:t xml:space="preserve"> </w:t>
            </w:r>
            <w:r w:rsidR="008A6580" w:rsidRPr="008A6580">
              <w:t>Автор или эксперт внимательно изучает текст научной работы и констатирует значимые показатели, тенденции, а затем сравнивает с аналогичными исследованиями</w:t>
            </w:r>
          </w:p>
        </w:tc>
      </w:tr>
      <w:tr w:rsidR="008A6580" w:rsidRPr="00656E32" w14:paraId="0BB0CC89" w14:textId="77777777" w:rsidTr="002C234B">
        <w:tc>
          <w:tcPr>
            <w:tcW w:w="3888" w:type="dxa"/>
          </w:tcPr>
          <w:p w14:paraId="421F21D1" w14:textId="77777777" w:rsidR="008A6580" w:rsidRPr="00662C07" w:rsidRDefault="008A6580" w:rsidP="000A23CC">
            <w:pPr>
              <w:ind w:firstLine="0"/>
              <w:jc w:val="left"/>
            </w:pPr>
            <w:r w:rsidRPr="00662C07">
              <w:t>3)</w:t>
            </w:r>
            <w:r w:rsidR="000A23CC">
              <w:t xml:space="preserve"> </w:t>
            </w:r>
            <w:r w:rsidRPr="008A6580">
              <w:t>Статистическая проверка данных</w:t>
            </w:r>
          </w:p>
        </w:tc>
        <w:tc>
          <w:tcPr>
            <w:tcW w:w="5975" w:type="dxa"/>
            <w:vAlign w:val="center"/>
          </w:tcPr>
          <w:p w14:paraId="3F611D60" w14:textId="4D5D1411" w:rsidR="008A6580" w:rsidRPr="00662C07" w:rsidRDefault="002C234B" w:rsidP="008A6580">
            <w:pPr>
              <w:ind w:firstLine="0"/>
            </w:pPr>
            <w:r>
              <w:t>В</w:t>
            </w:r>
            <w:r w:rsidR="008A6580" w:rsidRPr="00662C07">
              <w:t xml:space="preserve">) </w:t>
            </w:r>
            <w:r w:rsidR="008A6580" w:rsidRPr="008A6580">
              <w:t>Для проверки проводится несколько работ идентичного характера на ряде выбранных объектов. Полученные ре</w:t>
            </w:r>
            <w:r w:rsidR="008A6580">
              <w:t>зультаты сверяются между собой -</w:t>
            </w:r>
            <w:r w:rsidR="008A6580" w:rsidRPr="008A6580">
              <w:t xml:space="preserve"> в случае полного совпадения результатов, достоверность экспериментов неоспорима</w:t>
            </w:r>
          </w:p>
        </w:tc>
      </w:tr>
      <w:tr w:rsidR="008A6580" w:rsidRPr="00656E32" w14:paraId="610D92A0" w14:textId="77777777" w:rsidTr="002C234B">
        <w:tc>
          <w:tcPr>
            <w:tcW w:w="3888" w:type="dxa"/>
          </w:tcPr>
          <w:p w14:paraId="18A36363" w14:textId="77777777" w:rsidR="008A6580" w:rsidRPr="00662C07" w:rsidRDefault="008A6580" w:rsidP="000A23CC">
            <w:pPr>
              <w:ind w:firstLine="0"/>
              <w:jc w:val="left"/>
            </w:pPr>
            <w:r w:rsidRPr="00662C07">
              <w:t xml:space="preserve">4) </w:t>
            </w:r>
            <w:r w:rsidRPr="008A6580">
              <w:t>Верификация</w:t>
            </w:r>
          </w:p>
        </w:tc>
        <w:tc>
          <w:tcPr>
            <w:tcW w:w="5975" w:type="dxa"/>
            <w:vAlign w:val="center"/>
          </w:tcPr>
          <w:p w14:paraId="4F28889B" w14:textId="1C0F3CB4" w:rsidR="008A6580" w:rsidRPr="00662C07" w:rsidRDefault="002C234B" w:rsidP="000A23CC">
            <w:pPr>
              <w:ind w:firstLine="0"/>
            </w:pPr>
            <w:r>
              <w:t>Г</w:t>
            </w:r>
            <w:r w:rsidR="008A6580">
              <w:t>)</w:t>
            </w:r>
            <w:r w:rsidR="000A23CC">
              <w:t xml:space="preserve"> </w:t>
            </w:r>
            <w:r w:rsidR="008A6580" w:rsidRPr="008A6580">
              <w:t xml:space="preserve">Этот приём считается самым надёжным и достоверным, он позволяет оценить полученные результаты, рекомендации и выводы на практике. Для этого нужно повторно провести </w:t>
            </w:r>
            <w:r w:rsidR="008A6580" w:rsidRPr="008A6580">
              <w:lastRenderedPageBreak/>
              <w:t>эксперимент или следовать описанным автором путём и сравнить полученные результаты</w:t>
            </w:r>
          </w:p>
        </w:tc>
      </w:tr>
    </w:tbl>
    <w:p w14:paraId="60BEE8AD" w14:textId="11952902" w:rsidR="008A6580" w:rsidRDefault="008A6580" w:rsidP="008A6580">
      <w:pPr>
        <w:tabs>
          <w:tab w:val="left" w:pos="5730"/>
        </w:tabs>
      </w:pPr>
      <w:r>
        <w:lastRenderedPageBreak/>
        <w:t>Правильный ответ: 1-</w:t>
      </w:r>
      <w:r w:rsidR="002C234B">
        <w:t>Б</w:t>
      </w:r>
      <w:r>
        <w:t>, 2-</w:t>
      </w:r>
      <w:r w:rsidR="002C234B">
        <w:t>Г</w:t>
      </w:r>
      <w:r>
        <w:t>, 3</w:t>
      </w:r>
      <w:r w:rsidR="000A23CC">
        <w:t>-</w:t>
      </w:r>
      <w:r w:rsidR="002C234B">
        <w:t>А</w:t>
      </w:r>
      <w:r w:rsidR="000A23CC">
        <w:t>, 4-</w:t>
      </w:r>
      <w:r w:rsidR="002C234B">
        <w:t>В</w:t>
      </w:r>
    </w:p>
    <w:p w14:paraId="16F12BE9" w14:textId="77777777" w:rsidR="008A6580" w:rsidRDefault="008A6580" w:rsidP="008A6580">
      <w:r>
        <w:t>Компетенции (индикаторы): ОПК-</w:t>
      </w:r>
      <w:r w:rsidR="00290B59">
        <w:t>1</w:t>
      </w:r>
    </w:p>
    <w:p w14:paraId="3D2E552C" w14:textId="77777777" w:rsidR="008A6580" w:rsidRDefault="008A6580" w:rsidP="00544109">
      <w:pPr>
        <w:rPr>
          <w:b/>
        </w:rPr>
      </w:pPr>
    </w:p>
    <w:p w14:paraId="3586566C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закрытого типа на установление правильной последовательности</w:t>
      </w:r>
    </w:p>
    <w:p w14:paraId="7DAE341D" w14:textId="77777777" w:rsidR="003F689B" w:rsidRPr="00B74867" w:rsidRDefault="003F689B" w:rsidP="00544109">
      <w:pPr>
        <w:rPr>
          <w:i/>
        </w:rPr>
      </w:pPr>
    </w:p>
    <w:p w14:paraId="1F12364C" w14:textId="77777777" w:rsidR="000A23CC" w:rsidRDefault="003F689B" w:rsidP="000A23CC">
      <w:r>
        <w:t xml:space="preserve">1.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14:paraId="18B9BB88" w14:textId="77777777" w:rsidR="003F689B" w:rsidRDefault="003F689B" w:rsidP="00BE611F">
      <w:r>
        <w:t xml:space="preserve">Установите </w:t>
      </w:r>
      <w:r w:rsidRPr="00AD1045">
        <w:t>правильную последовательность</w:t>
      </w:r>
      <w:r>
        <w:t xml:space="preserve"> этапов</w:t>
      </w:r>
      <w:r w:rsidRPr="006F0376">
        <w:rPr>
          <w:szCs w:val="28"/>
        </w:rPr>
        <w:t xml:space="preserve"> </w:t>
      </w:r>
      <w:r w:rsidRPr="007F049B">
        <w:rPr>
          <w:szCs w:val="28"/>
        </w:rPr>
        <w:t>тематического научно-технического и патентного информационного поиска</w:t>
      </w:r>
    </w:p>
    <w:p w14:paraId="285C138B" w14:textId="6BD6A956" w:rsidR="003F689B" w:rsidRDefault="002C234B" w:rsidP="00BE611F">
      <w:pPr>
        <w:shd w:val="clear" w:color="auto" w:fill="FFFFFF"/>
        <w:rPr>
          <w:color w:val="000000"/>
          <w:position w:val="6"/>
          <w:szCs w:val="28"/>
        </w:rPr>
      </w:pPr>
      <w:r>
        <w:t>А</w:t>
      </w:r>
      <w:r w:rsidR="003F689B">
        <w:t>)</w:t>
      </w:r>
      <w:r w:rsidR="003F689B" w:rsidRPr="006641E8">
        <w:rPr>
          <w:color w:val="000000"/>
          <w:position w:val="6"/>
          <w:szCs w:val="28"/>
        </w:rPr>
        <w:t xml:space="preserve"> </w:t>
      </w:r>
      <w:r w:rsidR="003F689B">
        <w:rPr>
          <w:szCs w:val="28"/>
        </w:rPr>
        <w:t>о</w:t>
      </w:r>
      <w:r w:rsidR="003F689B" w:rsidRPr="00C74F2A">
        <w:rPr>
          <w:szCs w:val="28"/>
        </w:rPr>
        <w:t>пределение конкурентных преимуществ</w:t>
      </w:r>
    </w:p>
    <w:p w14:paraId="6F668BBE" w14:textId="035FAA73" w:rsidR="003F689B" w:rsidRDefault="002C234B" w:rsidP="00BE611F">
      <w:r>
        <w:t>Б</w:t>
      </w:r>
      <w:r w:rsidR="003F689B">
        <w:t>)</w:t>
      </w:r>
      <w:r w:rsidR="003F689B" w:rsidRPr="006641E8">
        <w:rPr>
          <w:color w:val="000000"/>
          <w:position w:val="6"/>
          <w:szCs w:val="28"/>
        </w:rPr>
        <w:t xml:space="preserve"> </w:t>
      </w:r>
      <w:r w:rsidR="003F689B">
        <w:rPr>
          <w:szCs w:val="28"/>
        </w:rPr>
        <w:t>с</w:t>
      </w:r>
      <w:r w:rsidR="003F689B" w:rsidRPr="00C74F2A">
        <w:rPr>
          <w:szCs w:val="28"/>
        </w:rPr>
        <w:t>оставление списка задач, решению которых данная тех</w:t>
      </w:r>
      <w:r w:rsidR="003F689B" w:rsidRPr="00C74F2A">
        <w:rPr>
          <w:szCs w:val="28"/>
        </w:rPr>
        <w:softHyphen/>
        <w:t>нология способствует (но не решает целиком)</w:t>
      </w:r>
    </w:p>
    <w:p w14:paraId="4C0BE678" w14:textId="04C0E8C3" w:rsidR="003F689B" w:rsidRDefault="002C234B" w:rsidP="00BE611F">
      <w:pPr>
        <w:rPr>
          <w:i/>
        </w:rPr>
      </w:pPr>
      <w:r>
        <w:t>В</w:t>
      </w:r>
      <w:r w:rsidR="003F689B">
        <w:t>)</w:t>
      </w:r>
      <w:r w:rsidR="003F689B" w:rsidRPr="006641E8">
        <w:rPr>
          <w:color w:val="000000"/>
          <w:position w:val="6"/>
          <w:szCs w:val="28"/>
        </w:rPr>
        <w:t xml:space="preserve"> </w:t>
      </w:r>
      <w:r w:rsidR="003F689B">
        <w:rPr>
          <w:szCs w:val="28"/>
        </w:rPr>
        <w:t>о</w:t>
      </w:r>
      <w:r w:rsidR="003F689B" w:rsidRPr="00C74F2A">
        <w:rPr>
          <w:szCs w:val="28"/>
        </w:rPr>
        <w:t>пределение технических атрибутов и полезности технологии</w:t>
      </w:r>
    </w:p>
    <w:p w14:paraId="7F95598A" w14:textId="6FC3C87C" w:rsidR="003F689B" w:rsidRDefault="002C234B" w:rsidP="00BE611F">
      <w:pPr>
        <w:rPr>
          <w:color w:val="000000"/>
          <w:position w:val="6"/>
          <w:szCs w:val="28"/>
        </w:rPr>
      </w:pPr>
      <w:r>
        <w:t>Г</w:t>
      </w:r>
      <w:r w:rsidR="003F689B">
        <w:t>)</w:t>
      </w:r>
      <w:r w:rsidR="003F689B" w:rsidRPr="006641E8">
        <w:rPr>
          <w:color w:val="000000"/>
          <w:position w:val="6"/>
          <w:szCs w:val="28"/>
        </w:rPr>
        <w:t xml:space="preserve"> </w:t>
      </w:r>
      <w:r w:rsidR="003F689B">
        <w:rPr>
          <w:szCs w:val="28"/>
        </w:rPr>
        <w:t>о</w:t>
      </w:r>
      <w:r w:rsidR="003F689B" w:rsidRPr="00C74F2A">
        <w:rPr>
          <w:szCs w:val="28"/>
        </w:rPr>
        <w:t>пределение конкурирующих и альтернативных технологий</w:t>
      </w:r>
    </w:p>
    <w:p w14:paraId="1F98FC12" w14:textId="27C02100" w:rsidR="003F689B" w:rsidRPr="00544109" w:rsidRDefault="002C234B" w:rsidP="00BE611F">
      <w:pPr>
        <w:rPr>
          <w:i/>
        </w:rPr>
      </w:pPr>
      <w:r>
        <w:rPr>
          <w:color w:val="000000"/>
          <w:position w:val="6"/>
          <w:szCs w:val="28"/>
        </w:rPr>
        <w:t>Д</w:t>
      </w:r>
      <w:r w:rsidR="003F689B">
        <w:rPr>
          <w:color w:val="000000"/>
          <w:position w:val="6"/>
          <w:szCs w:val="28"/>
        </w:rPr>
        <w:t>)</w:t>
      </w:r>
      <w:r w:rsidR="003F689B" w:rsidRPr="00304DA7">
        <w:rPr>
          <w:szCs w:val="28"/>
        </w:rPr>
        <w:t xml:space="preserve"> </w:t>
      </w:r>
      <w:r w:rsidR="003F689B">
        <w:rPr>
          <w:szCs w:val="28"/>
        </w:rPr>
        <w:t>с</w:t>
      </w:r>
      <w:r w:rsidR="003F689B" w:rsidRPr="00C74F2A">
        <w:rPr>
          <w:szCs w:val="28"/>
        </w:rPr>
        <w:t>оставление списка задач, целиком (или почти целиком) решаемых данной технологией</w:t>
      </w:r>
    </w:p>
    <w:p w14:paraId="4B0AF89C" w14:textId="450276F1" w:rsidR="003F689B" w:rsidRDefault="00596CB9" w:rsidP="00BE611F">
      <w:pPr>
        <w:tabs>
          <w:tab w:val="center" w:pos="5173"/>
        </w:tabs>
      </w:pPr>
      <w:r>
        <w:t xml:space="preserve">Правильный ответ: </w:t>
      </w:r>
      <w:r w:rsidR="002C234B">
        <w:t>В, Д, Б, Г, А</w:t>
      </w:r>
    </w:p>
    <w:p w14:paraId="7EF049BE" w14:textId="77777777" w:rsidR="003F689B" w:rsidRDefault="003F689B" w:rsidP="00BE611F">
      <w:pPr>
        <w:tabs>
          <w:tab w:val="center" w:pos="5173"/>
        </w:tabs>
      </w:pPr>
      <w:r w:rsidRPr="00B74867">
        <w:t xml:space="preserve">Компетенции (индикаторы): </w:t>
      </w:r>
      <w:r w:rsidR="00596CB9">
        <w:t>ОПК-</w:t>
      </w:r>
      <w:r w:rsidR="004F27F9">
        <w:t>1</w:t>
      </w:r>
    </w:p>
    <w:p w14:paraId="6349EC64" w14:textId="77777777" w:rsidR="003F689B" w:rsidRDefault="003F689B" w:rsidP="00BE611F">
      <w:pPr>
        <w:tabs>
          <w:tab w:val="center" w:pos="5173"/>
        </w:tabs>
      </w:pPr>
    </w:p>
    <w:p w14:paraId="25FEA799" w14:textId="77777777" w:rsidR="000A23CC" w:rsidRDefault="00F36D14" w:rsidP="000A23CC">
      <w:r>
        <w:t>2</w:t>
      </w:r>
      <w:r w:rsidRPr="00F36D14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14:paraId="3570684F" w14:textId="77777777" w:rsidR="00F36D14" w:rsidRPr="00F36D14" w:rsidRDefault="00F36D14" w:rsidP="00F36D14">
      <w:pPr>
        <w:tabs>
          <w:tab w:val="center" w:pos="5173"/>
        </w:tabs>
      </w:pPr>
      <w:r w:rsidRPr="00F36D14">
        <w:t xml:space="preserve">Установите правильную последовательность </w:t>
      </w:r>
      <w:r>
        <w:rPr>
          <w:szCs w:val="28"/>
        </w:rPr>
        <w:t>о</w:t>
      </w:r>
      <w:r w:rsidRPr="00543EB8">
        <w:rPr>
          <w:szCs w:val="28"/>
        </w:rPr>
        <w:t>сновны</w:t>
      </w:r>
      <w:r>
        <w:rPr>
          <w:szCs w:val="28"/>
        </w:rPr>
        <w:t>х</w:t>
      </w:r>
      <w:r w:rsidRPr="00543EB8">
        <w:rPr>
          <w:szCs w:val="28"/>
        </w:rPr>
        <w:t xml:space="preserve"> этап</w:t>
      </w:r>
      <w:r>
        <w:rPr>
          <w:szCs w:val="28"/>
        </w:rPr>
        <w:t>ов</w:t>
      </w:r>
      <w:r w:rsidRPr="00543EB8">
        <w:rPr>
          <w:szCs w:val="28"/>
        </w:rPr>
        <w:t xml:space="preserve"> проведения исследований в условиях математического планирования эксперимента</w:t>
      </w:r>
    </w:p>
    <w:p w14:paraId="345E5C5E" w14:textId="2A2ACEA0" w:rsidR="00F36D14" w:rsidRPr="00F36D14" w:rsidRDefault="00AD10DF" w:rsidP="00F36D14">
      <w:pPr>
        <w:tabs>
          <w:tab w:val="center" w:pos="5173"/>
        </w:tabs>
      </w:pPr>
      <w:r>
        <w:t>А</w:t>
      </w:r>
      <w:r w:rsidR="00F36D14" w:rsidRPr="00F36D14">
        <w:t xml:space="preserve">) </w:t>
      </w:r>
      <w:r w:rsidR="001D159C">
        <w:t>а</w:t>
      </w:r>
      <w:r w:rsidR="00F36D14" w:rsidRPr="00F36D14">
        <w:t>нализ и интерпретация результатов, их представление. Получение оценок интересующих экспериментатора величин и определение степени достоверности этих оценок, выражение результатов анализа в терминах и понятиях той области науки или техники, в интересах которой был проведён эксперимент</w:t>
      </w:r>
    </w:p>
    <w:p w14:paraId="230A486F" w14:textId="53CD5A79" w:rsidR="00F36D14" w:rsidRDefault="00AD10DF" w:rsidP="00BE611F">
      <w:pPr>
        <w:tabs>
          <w:tab w:val="center" w:pos="5173"/>
        </w:tabs>
      </w:pPr>
      <w:r>
        <w:rPr>
          <w:rFonts w:eastAsia="Calibri"/>
          <w:kern w:val="0"/>
          <w:szCs w:val="28"/>
        </w:rPr>
        <w:t>Б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р</w:t>
      </w:r>
      <w:r w:rsidR="00F36D14" w:rsidRPr="00F36D14">
        <w:rPr>
          <w:rFonts w:eastAsia="Calibri"/>
          <w:kern w:val="0"/>
          <w:szCs w:val="28"/>
        </w:rPr>
        <w:t>еализация выбранного способа решения задачи. Уточнение типа экспериментальной установки, определение значения целевой функции и факторов, объёмов выборки, кратности повторения опытов и т. д.; завершается этап проведением экспериментов</w:t>
      </w:r>
    </w:p>
    <w:p w14:paraId="5C898C56" w14:textId="1FF9D324" w:rsidR="00F36D14" w:rsidRDefault="00AD10DF" w:rsidP="00BE611F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В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п</w:t>
      </w:r>
      <w:r w:rsidR="00F36D14" w:rsidRPr="00F36D14">
        <w:rPr>
          <w:rFonts w:eastAsia="Calibri"/>
          <w:kern w:val="0"/>
          <w:szCs w:val="28"/>
        </w:rPr>
        <w:t>роверка выбранного способа решения задачи. Предварительные эксперименты с целью проверки экспериментальной установки и методики, а также предварительной оценки качества модели</w:t>
      </w:r>
    </w:p>
    <w:p w14:paraId="23D99A0F" w14:textId="1B7CE1E1" w:rsidR="00F36D14" w:rsidRDefault="00AD10DF" w:rsidP="00BE611F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Г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в</w:t>
      </w:r>
      <w:r w:rsidR="00F36D14" w:rsidRPr="00F36D14">
        <w:rPr>
          <w:rFonts w:eastAsia="Calibri"/>
          <w:kern w:val="0"/>
          <w:szCs w:val="28"/>
        </w:rPr>
        <w:t>ыбор способа решения и стратегии его реализации. Установление типа модели, выявление возможных влияющих факторов, параметров, выбор целевых функций</w:t>
      </w:r>
    </w:p>
    <w:p w14:paraId="6DF7EA9E" w14:textId="056AD2BE" w:rsidR="00F36D14" w:rsidRDefault="00AD10DF" w:rsidP="00BE611F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>Д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с</w:t>
      </w:r>
      <w:r w:rsidR="00F36D14" w:rsidRPr="00F36D14">
        <w:rPr>
          <w:rFonts w:eastAsia="Calibri"/>
          <w:kern w:val="0"/>
          <w:szCs w:val="28"/>
        </w:rPr>
        <w:t>бор априорной информации об исследуемом объекте. Изучение лите</w:t>
      </w:r>
      <w:r w:rsidR="004F27F9">
        <w:rPr>
          <w:rFonts w:eastAsia="Calibri"/>
          <w:kern w:val="0"/>
          <w:szCs w:val="28"/>
        </w:rPr>
        <w:t>ратуры, опрос специалистов и т.</w:t>
      </w:r>
      <w:r w:rsidR="00F36D14" w:rsidRPr="00F36D14">
        <w:rPr>
          <w:rFonts w:eastAsia="Calibri"/>
          <w:kern w:val="0"/>
          <w:szCs w:val="28"/>
        </w:rPr>
        <w:t>п</w:t>
      </w:r>
      <w:r w:rsidR="004F27F9">
        <w:rPr>
          <w:rFonts w:eastAsia="Calibri"/>
          <w:kern w:val="0"/>
          <w:szCs w:val="28"/>
        </w:rPr>
        <w:t>.</w:t>
      </w:r>
    </w:p>
    <w:p w14:paraId="5AF09FF0" w14:textId="60FBE461" w:rsidR="00F36D14" w:rsidRDefault="00AD10DF" w:rsidP="00BE611F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lastRenderedPageBreak/>
        <w:t>Е</w:t>
      </w:r>
      <w:r w:rsidR="00F36D14" w:rsidRPr="00F36D14">
        <w:rPr>
          <w:rFonts w:eastAsia="Calibri"/>
          <w:kern w:val="0"/>
          <w:szCs w:val="28"/>
        </w:rPr>
        <w:t xml:space="preserve">) </w:t>
      </w:r>
      <w:r w:rsidR="001D159C">
        <w:rPr>
          <w:rFonts w:eastAsia="Calibri"/>
          <w:kern w:val="0"/>
          <w:szCs w:val="28"/>
        </w:rPr>
        <w:t>п</w:t>
      </w:r>
      <w:r w:rsidR="00F36D14" w:rsidRPr="00F36D14">
        <w:rPr>
          <w:rFonts w:eastAsia="Calibri"/>
          <w:kern w:val="0"/>
          <w:szCs w:val="28"/>
        </w:rPr>
        <w:t>остановка задачи. Определение цели эксперимента, выявление исходной ситуации, оценка допустимых затрат времени и средств, установление типа задачи</w:t>
      </w:r>
    </w:p>
    <w:p w14:paraId="5C34B3CB" w14:textId="12AB9B00" w:rsidR="00F36D14" w:rsidRDefault="00F36D14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>
        <w:rPr>
          <w:rFonts w:eastAsia="Calibri"/>
          <w:kern w:val="0"/>
          <w:szCs w:val="28"/>
        </w:rPr>
        <w:t xml:space="preserve">Правильный ответ: </w:t>
      </w:r>
      <w:r w:rsidR="00AD10DF">
        <w:rPr>
          <w:rFonts w:eastAsia="Calibri"/>
          <w:kern w:val="0"/>
          <w:szCs w:val="28"/>
        </w:rPr>
        <w:t>Е, Д, Г, В, Б, А</w:t>
      </w:r>
    </w:p>
    <w:p w14:paraId="6CE26B61" w14:textId="77777777" w:rsidR="00F36D14" w:rsidRPr="00F36D14" w:rsidRDefault="00F36D14" w:rsidP="00F36D14">
      <w:pPr>
        <w:tabs>
          <w:tab w:val="center" w:pos="5173"/>
        </w:tabs>
        <w:rPr>
          <w:rFonts w:eastAsia="Calibri"/>
          <w:kern w:val="0"/>
          <w:szCs w:val="28"/>
        </w:rPr>
      </w:pPr>
      <w:r w:rsidRPr="00F36D14">
        <w:rPr>
          <w:rFonts w:eastAsia="Calibri"/>
          <w:kern w:val="0"/>
          <w:szCs w:val="28"/>
        </w:rPr>
        <w:t>Компет</w:t>
      </w:r>
      <w:r w:rsidR="00596CB9">
        <w:rPr>
          <w:rFonts w:eastAsia="Calibri"/>
          <w:kern w:val="0"/>
          <w:szCs w:val="28"/>
        </w:rPr>
        <w:t>енции (индикаторы): ОПК-</w:t>
      </w:r>
      <w:r w:rsidR="004F27F9">
        <w:rPr>
          <w:rFonts w:eastAsia="Calibri"/>
          <w:kern w:val="0"/>
          <w:szCs w:val="28"/>
        </w:rPr>
        <w:t>5</w:t>
      </w:r>
    </w:p>
    <w:p w14:paraId="453E5303" w14:textId="77777777" w:rsidR="000A23CC" w:rsidRDefault="000A23CC" w:rsidP="00BE611F">
      <w:pPr>
        <w:tabs>
          <w:tab w:val="center" w:pos="5173"/>
        </w:tabs>
      </w:pPr>
    </w:p>
    <w:p w14:paraId="03036DCA" w14:textId="77777777" w:rsidR="000A23CC" w:rsidRDefault="00F36D14" w:rsidP="000A23CC">
      <w:r>
        <w:t>3</w:t>
      </w:r>
      <w:r w:rsidR="003F689B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14:paraId="35978DBD" w14:textId="77777777" w:rsidR="003F689B" w:rsidRDefault="003F689B" w:rsidP="00BE611F">
      <w:pPr>
        <w:tabs>
          <w:tab w:val="center" w:pos="5173"/>
        </w:tabs>
        <w:rPr>
          <w:szCs w:val="28"/>
        </w:rPr>
      </w:pPr>
      <w:r>
        <w:t xml:space="preserve">Установите </w:t>
      </w:r>
      <w:r w:rsidRPr="00AD1045">
        <w:t>правильную последовательность</w:t>
      </w:r>
      <w:r>
        <w:t xml:space="preserve"> о</w:t>
      </w:r>
      <w:r w:rsidRPr="003201A8">
        <w:rPr>
          <w:szCs w:val="28"/>
        </w:rPr>
        <w:t>сновны</w:t>
      </w:r>
      <w:r>
        <w:rPr>
          <w:szCs w:val="28"/>
        </w:rPr>
        <w:t>х</w:t>
      </w:r>
      <w:r w:rsidRPr="003201A8">
        <w:rPr>
          <w:szCs w:val="28"/>
        </w:rPr>
        <w:t xml:space="preserve"> этап</w:t>
      </w:r>
      <w:r>
        <w:rPr>
          <w:szCs w:val="28"/>
        </w:rPr>
        <w:t>ов</w:t>
      </w:r>
      <w:r w:rsidRPr="003201A8">
        <w:rPr>
          <w:szCs w:val="28"/>
        </w:rPr>
        <w:t xml:space="preserve"> построения технологического процесса </w:t>
      </w:r>
      <w:r>
        <w:rPr>
          <w:szCs w:val="28"/>
        </w:rPr>
        <w:t>электрохимической обработки (ЭХО)</w:t>
      </w:r>
    </w:p>
    <w:p w14:paraId="12255DB6" w14:textId="52B8BA20" w:rsidR="003F689B" w:rsidRDefault="00AD10DF" w:rsidP="00884F7A">
      <w:pPr>
        <w:rPr>
          <w:szCs w:val="28"/>
        </w:rPr>
      </w:pPr>
      <w:r>
        <w:rPr>
          <w:szCs w:val="28"/>
        </w:rPr>
        <w:t>А</w:t>
      </w:r>
      <w:r w:rsidR="003F689B">
        <w:rPr>
          <w:szCs w:val="28"/>
        </w:rPr>
        <w:t>) о</w:t>
      </w:r>
      <w:r w:rsidR="003F689B" w:rsidRPr="003201A8">
        <w:rPr>
          <w:szCs w:val="28"/>
        </w:rPr>
        <w:t>бработка на станке</w:t>
      </w:r>
      <w:r w:rsidR="003F689B">
        <w:rPr>
          <w:szCs w:val="28"/>
        </w:rPr>
        <w:t xml:space="preserve"> (</w:t>
      </w:r>
      <w:r w:rsidR="003F689B" w:rsidRPr="003201A8">
        <w:rPr>
          <w:szCs w:val="28"/>
        </w:rPr>
        <w:t>установк</w:t>
      </w:r>
      <w:r w:rsidR="003F689B">
        <w:rPr>
          <w:szCs w:val="28"/>
        </w:rPr>
        <w:t>а</w:t>
      </w:r>
      <w:r w:rsidR="003F689B" w:rsidRPr="003201A8">
        <w:rPr>
          <w:szCs w:val="28"/>
        </w:rPr>
        <w:t xml:space="preserve"> заготовки, её крепление и крепление токоведущих проводов </w:t>
      </w:r>
      <w:r w:rsidR="003F689B">
        <w:rPr>
          <w:szCs w:val="28"/>
        </w:rPr>
        <w:t>к зачищенным участкам, установка</w:t>
      </w:r>
      <w:r w:rsidR="003F689B" w:rsidRPr="003201A8">
        <w:rPr>
          <w:szCs w:val="28"/>
        </w:rPr>
        <w:t xml:space="preserve"> электрода-инструмента в исходное положение, обработк</w:t>
      </w:r>
      <w:r w:rsidR="003F689B">
        <w:rPr>
          <w:szCs w:val="28"/>
        </w:rPr>
        <w:t>а</w:t>
      </w:r>
      <w:r w:rsidR="003F689B" w:rsidRPr="003201A8">
        <w:rPr>
          <w:szCs w:val="28"/>
        </w:rPr>
        <w:t xml:space="preserve"> в расчётном режиме, снятие и контроль детали</w:t>
      </w:r>
      <w:r w:rsidR="003F689B">
        <w:rPr>
          <w:szCs w:val="28"/>
        </w:rPr>
        <w:t>)</w:t>
      </w:r>
      <w:r w:rsidR="003F689B" w:rsidRPr="003201A8">
        <w:rPr>
          <w:szCs w:val="28"/>
        </w:rPr>
        <w:t xml:space="preserve"> </w:t>
      </w:r>
    </w:p>
    <w:p w14:paraId="3E88D5A0" w14:textId="2C47408A" w:rsidR="003F689B" w:rsidRPr="003201A8" w:rsidRDefault="00AD10DF" w:rsidP="00884F7A">
      <w:pPr>
        <w:rPr>
          <w:szCs w:val="28"/>
        </w:rPr>
      </w:pPr>
      <w:r>
        <w:rPr>
          <w:szCs w:val="28"/>
        </w:rPr>
        <w:t>Б</w:t>
      </w:r>
      <w:r w:rsidR="003F689B">
        <w:rPr>
          <w:szCs w:val="28"/>
        </w:rPr>
        <w:t>) о</w:t>
      </w:r>
      <w:r w:rsidR="003F689B" w:rsidRPr="003201A8">
        <w:rPr>
          <w:szCs w:val="28"/>
        </w:rPr>
        <w:t xml:space="preserve">кончательный контроль </w:t>
      </w:r>
      <w:r w:rsidR="003F689B">
        <w:rPr>
          <w:szCs w:val="28"/>
        </w:rPr>
        <w:t>(</w:t>
      </w:r>
      <w:r w:rsidR="003F689B" w:rsidRPr="003201A8">
        <w:rPr>
          <w:szCs w:val="28"/>
        </w:rPr>
        <w:t>оценк</w:t>
      </w:r>
      <w:r w:rsidR="003F689B">
        <w:rPr>
          <w:szCs w:val="28"/>
        </w:rPr>
        <w:t>а</w:t>
      </w:r>
      <w:r w:rsidR="003F689B" w:rsidRPr="003201A8">
        <w:rPr>
          <w:szCs w:val="28"/>
        </w:rPr>
        <w:t xml:space="preserve"> соответствия линейных и угловых размеров детали чертежу, сравнение обработанных поверхностей с эталоном шероховатости, визуальный осмотр на отсутствие </w:t>
      </w:r>
      <w:proofErr w:type="spellStart"/>
      <w:r w:rsidR="003F689B" w:rsidRPr="003201A8">
        <w:rPr>
          <w:szCs w:val="28"/>
        </w:rPr>
        <w:t>прижогов</w:t>
      </w:r>
      <w:proofErr w:type="spellEnd"/>
      <w:r w:rsidR="003F689B" w:rsidRPr="003201A8">
        <w:rPr>
          <w:szCs w:val="28"/>
        </w:rPr>
        <w:t xml:space="preserve"> от коротк</w:t>
      </w:r>
      <w:r w:rsidR="003F689B">
        <w:rPr>
          <w:szCs w:val="28"/>
        </w:rPr>
        <w:t>их замыканий, коррозии, проверка</w:t>
      </w:r>
      <w:r w:rsidR="003F689B" w:rsidRPr="003201A8">
        <w:rPr>
          <w:szCs w:val="28"/>
        </w:rPr>
        <w:t xml:space="preserve"> качества консервации</w:t>
      </w:r>
      <w:r w:rsidR="003F689B">
        <w:rPr>
          <w:szCs w:val="28"/>
        </w:rPr>
        <w:t>)</w:t>
      </w:r>
      <w:r w:rsidR="003F689B" w:rsidRPr="003201A8">
        <w:rPr>
          <w:szCs w:val="28"/>
        </w:rPr>
        <w:t> </w:t>
      </w:r>
    </w:p>
    <w:p w14:paraId="2278320B" w14:textId="0A6E1D3E" w:rsidR="003F689B" w:rsidRDefault="00AD10DF" w:rsidP="00884F7A">
      <w:pPr>
        <w:rPr>
          <w:szCs w:val="28"/>
        </w:rPr>
      </w:pPr>
      <w:r>
        <w:rPr>
          <w:szCs w:val="28"/>
        </w:rPr>
        <w:t>В</w:t>
      </w:r>
      <w:r w:rsidR="003F689B">
        <w:rPr>
          <w:szCs w:val="28"/>
        </w:rPr>
        <w:t>) п</w:t>
      </w:r>
      <w:r w:rsidR="003F689B" w:rsidRPr="003201A8">
        <w:rPr>
          <w:szCs w:val="28"/>
        </w:rPr>
        <w:t>одготовительный</w:t>
      </w:r>
      <w:r w:rsidR="003F689B">
        <w:rPr>
          <w:szCs w:val="28"/>
        </w:rPr>
        <w:t xml:space="preserve"> (</w:t>
      </w:r>
      <w:r w:rsidR="003F689B" w:rsidRPr="003201A8">
        <w:rPr>
          <w:szCs w:val="28"/>
        </w:rPr>
        <w:t>очистк</w:t>
      </w:r>
      <w:r w:rsidR="003F689B">
        <w:rPr>
          <w:szCs w:val="28"/>
        </w:rPr>
        <w:t>а</w:t>
      </w:r>
      <w:r w:rsidR="003F689B" w:rsidRPr="003201A8">
        <w:rPr>
          <w:szCs w:val="28"/>
        </w:rPr>
        <w:t xml:space="preserve"> заготовок от консервирующих смазок, создание базовых поверхностей для установки заготовки и подвода тока, удаление неэлектропроводных участков и покрытий, проверку размеров</w:t>
      </w:r>
      <w:r w:rsidR="003F689B">
        <w:rPr>
          <w:szCs w:val="28"/>
        </w:rPr>
        <w:t>)</w:t>
      </w:r>
      <w:r w:rsidR="003F689B" w:rsidRPr="003201A8">
        <w:rPr>
          <w:szCs w:val="28"/>
        </w:rPr>
        <w:t xml:space="preserve"> </w:t>
      </w:r>
    </w:p>
    <w:p w14:paraId="78249E71" w14:textId="34153979" w:rsidR="003F689B" w:rsidRDefault="003F689B" w:rsidP="00884F7A">
      <w:pPr>
        <w:tabs>
          <w:tab w:val="center" w:pos="5173"/>
        </w:tabs>
      </w:pPr>
      <w:r>
        <w:t xml:space="preserve">Правильный ответ: </w:t>
      </w:r>
      <w:r w:rsidR="00AD10DF">
        <w:t>В, А, Б</w:t>
      </w:r>
    </w:p>
    <w:p w14:paraId="2FDF5C13" w14:textId="77777777" w:rsidR="003F689B" w:rsidRDefault="003F689B" w:rsidP="00884F7A">
      <w:pPr>
        <w:tabs>
          <w:tab w:val="center" w:pos="5173"/>
        </w:tabs>
      </w:pPr>
      <w:r w:rsidRPr="00B74867">
        <w:t xml:space="preserve">Компетенции (индикаторы): </w:t>
      </w:r>
      <w:r>
        <w:t>ОПК-</w:t>
      </w:r>
      <w:r w:rsidR="004F27F9">
        <w:t>12</w:t>
      </w:r>
    </w:p>
    <w:p w14:paraId="26DC04AB" w14:textId="77777777" w:rsidR="003F689B" w:rsidRPr="00884F7A" w:rsidRDefault="003F689B" w:rsidP="00544109"/>
    <w:p w14:paraId="61ABDDB3" w14:textId="77777777" w:rsidR="000A23CC" w:rsidRDefault="00F36D14" w:rsidP="000A23CC">
      <w:r>
        <w:t>4</w:t>
      </w:r>
      <w:r w:rsidR="003F689B">
        <w:t xml:space="preserve">. </w:t>
      </w:r>
      <w:r w:rsidR="000A23CC" w:rsidRPr="00B74867">
        <w:rPr>
          <w:i/>
        </w:rPr>
        <w:t>Установите правильную последовательность. Запишите правильную последовательность букв слева направо</w:t>
      </w:r>
      <w:r w:rsidR="000A23CC" w:rsidRPr="00B74867">
        <w:t xml:space="preserve"> </w:t>
      </w:r>
    </w:p>
    <w:p w14:paraId="1965041B" w14:textId="77777777" w:rsidR="003F689B" w:rsidRPr="00884F7A" w:rsidRDefault="003F689B" w:rsidP="00544109">
      <w:r>
        <w:t xml:space="preserve">Установите </w:t>
      </w:r>
      <w:r w:rsidRPr="00AD1045">
        <w:t>правильную последовательность</w:t>
      </w:r>
      <w:r>
        <w:t xml:space="preserve"> о</w:t>
      </w:r>
      <w:r w:rsidRPr="003201A8">
        <w:rPr>
          <w:szCs w:val="28"/>
        </w:rPr>
        <w:t>сновны</w:t>
      </w:r>
      <w:r>
        <w:rPr>
          <w:szCs w:val="28"/>
        </w:rPr>
        <w:t>х</w:t>
      </w:r>
      <w:r w:rsidRPr="003201A8">
        <w:rPr>
          <w:szCs w:val="28"/>
        </w:rPr>
        <w:t xml:space="preserve"> этап</w:t>
      </w:r>
      <w:r>
        <w:rPr>
          <w:szCs w:val="28"/>
        </w:rPr>
        <w:t>ов научного исследования</w:t>
      </w:r>
    </w:p>
    <w:p w14:paraId="535B3EBF" w14:textId="23D52626" w:rsidR="003F689B" w:rsidRPr="00945535" w:rsidRDefault="00AD10DF" w:rsidP="00E92B7D">
      <w:pPr>
        <w:rPr>
          <w:szCs w:val="28"/>
        </w:rPr>
      </w:pPr>
      <w:r>
        <w:rPr>
          <w:szCs w:val="28"/>
        </w:rPr>
        <w:t>А</w:t>
      </w:r>
      <w:r w:rsidR="003F689B">
        <w:rPr>
          <w:szCs w:val="28"/>
        </w:rPr>
        <w:t>) о</w:t>
      </w:r>
      <w:r w:rsidR="003F689B" w:rsidRPr="00945535">
        <w:rPr>
          <w:szCs w:val="28"/>
        </w:rPr>
        <w:t xml:space="preserve">пределение новизны исследования, его теоретической и практической значимости, определение обоснованности и достоверности результатов исследования, анализ выполненной работы и перспектив её продолжения, оформление и литературная редакция работы, подготовка доклада и презентации, защита исследовательской работы. </w:t>
      </w:r>
    </w:p>
    <w:p w14:paraId="6E831567" w14:textId="069192CC" w:rsidR="003F689B" w:rsidRDefault="00AD10DF" w:rsidP="00E92B7D">
      <w:pPr>
        <w:rPr>
          <w:szCs w:val="28"/>
        </w:rPr>
      </w:pPr>
      <w:r>
        <w:rPr>
          <w:szCs w:val="28"/>
        </w:rPr>
        <w:t>Б</w:t>
      </w:r>
      <w:r w:rsidR="003F689B">
        <w:rPr>
          <w:szCs w:val="28"/>
        </w:rPr>
        <w:t>)</w:t>
      </w:r>
      <w:r w:rsidR="003F689B" w:rsidRPr="00945535">
        <w:rPr>
          <w:szCs w:val="28"/>
        </w:rPr>
        <w:t> </w:t>
      </w:r>
      <w:r w:rsidR="003F689B">
        <w:rPr>
          <w:szCs w:val="28"/>
        </w:rPr>
        <w:t>о</w:t>
      </w:r>
      <w:r w:rsidR="003F689B" w:rsidRPr="00945535">
        <w:rPr>
          <w:szCs w:val="28"/>
        </w:rPr>
        <w:t>пределение темы и актуальности исследования, формулировка проблемы и цели, выделение объекта и предмета исследования. Постановка задач и составление плана исследования, определение методов и практической базы, составление списка литературы по выбранной проблеме.</w:t>
      </w:r>
    </w:p>
    <w:p w14:paraId="35D8FF76" w14:textId="73465526" w:rsidR="003F689B" w:rsidRPr="00945535" w:rsidRDefault="00AD10DF" w:rsidP="00E92B7D">
      <w:pPr>
        <w:rPr>
          <w:szCs w:val="28"/>
        </w:rPr>
      </w:pPr>
      <w:r>
        <w:rPr>
          <w:szCs w:val="28"/>
        </w:rPr>
        <w:t>В</w:t>
      </w:r>
      <w:r w:rsidR="003F689B">
        <w:rPr>
          <w:szCs w:val="28"/>
        </w:rPr>
        <w:t>) и</w:t>
      </w:r>
      <w:r w:rsidR="003F689B" w:rsidRPr="00945535">
        <w:rPr>
          <w:szCs w:val="28"/>
        </w:rPr>
        <w:t xml:space="preserve">зучение теории и истории вопроса, анализ базовых понятий, исследование опыта решения данной проблемы, разработка теоретической модели, поиск форм и методов её реализации, реализация теоретической модели, создание опытного образца и его тестирование, обобщение и интерпретация экспериментального (практического) материала. </w:t>
      </w:r>
    </w:p>
    <w:p w14:paraId="60CD3333" w14:textId="116E944A" w:rsidR="003F689B" w:rsidRDefault="003F689B" w:rsidP="00E92B7D">
      <w:pPr>
        <w:tabs>
          <w:tab w:val="center" w:pos="5173"/>
        </w:tabs>
      </w:pPr>
      <w:r>
        <w:t xml:space="preserve">Правильный ответ: </w:t>
      </w:r>
      <w:r w:rsidR="00AD10DF">
        <w:t>Б, А, В</w:t>
      </w:r>
    </w:p>
    <w:p w14:paraId="3B32037E" w14:textId="77777777" w:rsidR="003F689B" w:rsidRDefault="003F689B" w:rsidP="00E92B7D">
      <w:pPr>
        <w:tabs>
          <w:tab w:val="center" w:pos="5173"/>
        </w:tabs>
      </w:pPr>
      <w:r w:rsidRPr="00B74867">
        <w:t xml:space="preserve">Компетенции (индикаторы): </w:t>
      </w:r>
      <w:r w:rsidR="00596CB9">
        <w:t>ОПК-</w:t>
      </w:r>
      <w:r w:rsidR="004F27F9">
        <w:t>7</w:t>
      </w:r>
    </w:p>
    <w:p w14:paraId="08BCDC0F" w14:textId="5A3B9327" w:rsidR="003F689B" w:rsidRDefault="003F689B" w:rsidP="00544109"/>
    <w:p w14:paraId="3A8928D1" w14:textId="1D65639C" w:rsidR="00AD10DF" w:rsidRDefault="00AD10DF" w:rsidP="00544109"/>
    <w:p w14:paraId="55AB20A7" w14:textId="77777777" w:rsidR="00AD10DF" w:rsidRPr="00884F7A" w:rsidRDefault="00AD10DF" w:rsidP="00544109"/>
    <w:p w14:paraId="5052D269" w14:textId="77777777" w:rsidR="003F689B" w:rsidRPr="00B74867" w:rsidRDefault="003F689B" w:rsidP="00AD10DF">
      <w:pPr>
        <w:ind w:firstLine="0"/>
        <w:rPr>
          <w:b/>
        </w:rPr>
      </w:pPr>
      <w:r w:rsidRPr="00884F7A">
        <w:t>З</w:t>
      </w:r>
      <w:r w:rsidRPr="00B74867">
        <w:rPr>
          <w:b/>
        </w:rPr>
        <w:t>адания открытого типа</w:t>
      </w:r>
    </w:p>
    <w:p w14:paraId="145EF15F" w14:textId="77777777" w:rsidR="003F689B" w:rsidRPr="00B74867" w:rsidRDefault="003F689B" w:rsidP="00544109">
      <w:pPr>
        <w:rPr>
          <w:b/>
        </w:rPr>
      </w:pPr>
    </w:p>
    <w:p w14:paraId="195E7A38" w14:textId="77777777" w:rsidR="003F689B" w:rsidRPr="00B74867" w:rsidRDefault="003F689B" w:rsidP="00544109">
      <w:pPr>
        <w:rPr>
          <w:b/>
        </w:rPr>
      </w:pPr>
      <w:r w:rsidRPr="00B74867">
        <w:rPr>
          <w:b/>
        </w:rPr>
        <w:t>Задания открытого типа на дополнение</w:t>
      </w:r>
    </w:p>
    <w:p w14:paraId="58836C5E" w14:textId="77777777" w:rsidR="003F689B" w:rsidRPr="00B74867" w:rsidRDefault="003F689B" w:rsidP="00AD1045">
      <w:pPr>
        <w:rPr>
          <w:i/>
        </w:rPr>
      </w:pPr>
    </w:p>
    <w:p w14:paraId="44E12A90" w14:textId="77777777" w:rsidR="000A23CC" w:rsidRPr="00B74867" w:rsidRDefault="003F689B" w:rsidP="000A23CC">
      <w:pPr>
        <w:rPr>
          <w:b/>
          <w:i/>
        </w:rPr>
      </w:pPr>
      <w:r>
        <w:t xml:space="preserve">1.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14:paraId="0D2ABD0B" w14:textId="77777777" w:rsidR="003F689B" w:rsidRDefault="003F689B" w:rsidP="00482615">
      <w:pPr>
        <w:rPr>
          <w:szCs w:val="28"/>
        </w:rPr>
      </w:pPr>
      <w:r>
        <w:t>Нормативно-технический документ, устанавливающий основные требования к качеству продукции - ________</w:t>
      </w:r>
    </w:p>
    <w:p w14:paraId="3BA30399" w14:textId="77777777"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Правильный ответ: </w:t>
      </w:r>
      <w:r>
        <w:rPr>
          <w:szCs w:val="28"/>
        </w:rPr>
        <w:t>стандарт</w:t>
      </w:r>
    </w:p>
    <w:p w14:paraId="77CDCBB0" w14:textId="77777777" w:rsidR="003F689B" w:rsidRPr="00B74867" w:rsidRDefault="003F689B" w:rsidP="00482615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4F27F9">
        <w:rPr>
          <w:szCs w:val="28"/>
        </w:rPr>
        <w:t>8</w:t>
      </w:r>
    </w:p>
    <w:p w14:paraId="2D0C073D" w14:textId="77777777" w:rsidR="003F689B" w:rsidRDefault="003F689B" w:rsidP="00AC286A">
      <w:pPr>
        <w:rPr>
          <w:szCs w:val="28"/>
        </w:rPr>
      </w:pPr>
    </w:p>
    <w:p w14:paraId="417E8301" w14:textId="77777777" w:rsidR="000A23CC" w:rsidRPr="00B74867" w:rsidRDefault="003F689B" w:rsidP="000A23CC">
      <w:pPr>
        <w:rPr>
          <w:b/>
          <w:i/>
        </w:rPr>
      </w:pPr>
      <w:r>
        <w:rPr>
          <w:szCs w:val="28"/>
        </w:rPr>
        <w:t xml:space="preserve">2.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14:paraId="2D74A105" w14:textId="77777777" w:rsidR="003F689B" w:rsidRPr="001903C1" w:rsidRDefault="003F689B" w:rsidP="00AC286A">
      <w:pPr>
        <w:rPr>
          <w:szCs w:val="28"/>
        </w:rPr>
      </w:pPr>
      <w:r w:rsidRPr="00921F00">
        <w:rPr>
          <w:szCs w:val="28"/>
        </w:rPr>
        <w:t>Тех</w:t>
      </w:r>
      <w:r>
        <w:rPr>
          <w:szCs w:val="28"/>
        </w:rPr>
        <w:t xml:space="preserve">нологическая операционная карта – </w:t>
      </w:r>
      <w:r w:rsidRPr="00921F00">
        <w:rPr>
          <w:szCs w:val="28"/>
        </w:rPr>
        <w:t>документ</w:t>
      </w:r>
      <w:r>
        <w:rPr>
          <w:szCs w:val="28"/>
        </w:rPr>
        <w:t>, который</w:t>
      </w:r>
      <w:r w:rsidRPr="00921F00">
        <w:rPr>
          <w:szCs w:val="28"/>
        </w:rPr>
        <w:t xml:space="preserve"> содержит информацию о </w:t>
      </w:r>
      <w:r>
        <w:rPr>
          <w:szCs w:val="28"/>
        </w:rPr>
        <w:t>_________</w:t>
      </w:r>
      <w:r w:rsidRPr="00921F00">
        <w:rPr>
          <w:szCs w:val="28"/>
        </w:rPr>
        <w:t>по производству изделия</w:t>
      </w:r>
    </w:p>
    <w:p w14:paraId="6E52069E" w14:textId="77777777" w:rsidR="003F689B" w:rsidRPr="00B74867" w:rsidRDefault="003F689B" w:rsidP="00066B8F">
      <w:r w:rsidRPr="00B74867">
        <w:t xml:space="preserve">Правильный ответ: </w:t>
      </w:r>
      <w:r w:rsidRPr="00921F00">
        <w:rPr>
          <w:szCs w:val="28"/>
        </w:rPr>
        <w:t>последовательности операций</w:t>
      </w:r>
    </w:p>
    <w:p w14:paraId="5BD4D861" w14:textId="77777777" w:rsidR="003F689B" w:rsidRPr="00B74867" w:rsidRDefault="003F689B" w:rsidP="00066B8F">
      <w:r w:rsidRPr="00B74867">
        <w:t xml:space="preserve">Компетенции (индикаторы): </w:t>
      </w:r>
      <w:r>
        <w:rPr>
          <w:szCs w:val="28"/>
        </w:rPr>
        <w:t>ОПК-</w:t>
      </w:r>
      <w:r w:rsidR="004F27F9">
        <w:rPr>
          <w:szCs w:val="28"/>
        </w:rPr>
        <w:t>2</w:t>
      </w:r>
    </w:p>
    <w:p w14:paraId="0F7DDA2E" w14:textId="77777777" w:rsidR="003F689B" w:rsidRPr="00B74867" w:rsidRDefault="003F689B" w:rsidP="00066B8F">
      <w:pPr>
        <w:rPr>
          <w:szCs w:val="28"/>
        </w:rPr>
      </w:pPr>
    </w:p>
    <w:p w14:paraId="6A27E17D" w14:textId="77777777" w:rsidR="000A23CC" w:rsidRPr="00B74867" w:rsidRDefault="003F689B" w:rsidP="000A23CC">
      <w:pPr>
        <w:rPr>
          <w:b/>
          <w:i/>
        </w:rPr>
      </w:pPr>
      <w:r>
        <w:t xml:space="preserve">3.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14:paraId="17025CE4" w14:textId="77777777" w:rsidR="003F689B" w:rsidRDefault="003F689B" w:rsidP="007B0953">
      <w:r w:rsidRPr="009C4D58">
        <w:t xml:space="preserve">Контроль качества изделий в машиностроении — это проверка свойств, параметров и характеристик материала, готового изделия, на соответствие </w:t>
      </w:r>
      <w:r>
        <w:t>________</w:t>
      </w:r>
    </w:p>
    <w:p w14:paraId="50B2608F" w14:textId="77777777" w:rsidR="003F689B" w:rsidRPr="00B74867" w:rsidRDefault="003F689B" w:rsidP="007B0953">
      <w:r w:rsidRPr="00B74867">
        <w:t xml:space="preserve">Правильный ответ: </w:t>
      </w:r>
      <w:r>
        <w:rPr>
          <w:szCs w:val="28"/>
          <w:shd w:val="clear" w:color="auto" w:fill="FFFFFF"/>
        </w:rPr>
        <w:t>стандартам</w:t>
      </w:r>
    </w:p>
    <w:p w14:paraId="662F1D99" w14:textId="77777777" w:rsidR="003F689B" w:rsidRDefault="003F689B" w:rsidP="007B0953">
      <w:pPr>
        <w:rPr>
          <w:szCs w:val="28"/>
        </w:rPr>
      </w:pPr>
      <w:r w:rsidRPr="00B74867">
        <w:t xml:space="preserve">Компетенции (индикаторы): </w:t>
      </w:r>
      <w:r>
        <w:rPr>
          <w:szCs w:val="28"/>
        </w:rPr>
        <w:t>ОПК-</w:t>
      </w:r>
      <w:r w:rsidR="009073FD">
        <w:rPr>
          <w:szCs w:val="28"/>
        </w:rPr>
        <w:t>3, ОПК-10</w:t>
      </w:r>
    </w:p>
    <w:p w14:paraId="388F53A5" w14:textId="77777777" w:rsidR="003F689B" w:rsidRDefault="003F689B" w:rsidP="00066B8F">
      <w:pPr>
        <w:rPr>
          <w:szCs w:val="28"/>
        </w:rPr>
      </w:pPr>
    </w:p>
    <w:p w14:paraId="6D88AB58" w14:textId="77777777" w:rsidR="000A23CC" w:rsidRPr="00B74867" w:rsidRDefault="002A5F0D" w:rsidP="000A23CC">
      <w:pPr>
        <w:rPr>
          <w:b/>
          <w:i/>
        </w:rPr>
      </w:pPr>
      <w:r>
        <w:rPr>
          <w:szCs w:val="28"/>
        </w:rPr>
        <w:t>4.</w:t>
      </w:r>
      <w:r w:rsidR="00302987" w:rsidRPr="00302987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0A23CC" w:rsidRPr="00B74867">
        <w:rPr>
          <w:i/>
        </w:rPr>
        <w:t>Напишите про</w:t>
      </w:r>
      <w:r w:rsidR="000A23CC">
        <w:rPr>
          <w:i/>
        </w:rPr>
        <w:t>пущенное слово (словосочетание)</w:t>
      </w:r>
    </w:p>
    <w:p w14:paraId="2F2236F8" w14:textId="77777777" w:rsidR="00302987" w:rsidRPr="00302987" w:rsidRDefault="00302987" w:rsidP="00302987">
      <w:pPr>
        <w:rPr>
          <w:szCs w:val="28"/>
        </w:rPr>
      </w:pPr>
      <w:r w:rsidRPr="00302987">
        <w:rPr>
          <w:szCs w:val="28"/>
        </w:rPr>
        <w:t>Изучение различными научными методами того или иного явления или процесса</w:t>
      </w:r>
      <w:r w:rsidR="002A5F0D">
        <w:rPr>
          <w:szCs w:val="28"/>
        </w:rPr>
        <w:t xml:space="preserve"> </w:t>
      </w:r>
      <w:r>
        <w:rPr>
          <w:szCs w:val="28"/>
        </w:rPr>
        <w:t>- ____________</w:t>
      </w:r>
    </w:p>
    <w:p w14:paraId="4EA3A66E" w14:textId="77777777" w:rsidR="002A5F0D" w:rsidRPr="00B74867" w:rsidRDefault="002A5F0D" w:rsidP="002A5F0D">
      <w:r w:rsidRPr="00B74867">
        <w:t xml:space="preserve">Правильный ответ: </w:t>
      </w:r>
      <w:r w:rsidR="00302987">
        <w:rPr>
          <w:szCs w:val="28"/>
          <w:shd w:val="clear" w:color="auto" w:fill="FFFFFF"/>
        </w:rPr>
        <w:t xml:space="preserve">научные исследования/научное исследование </w:t>
      </w:r>
    </w:p>
    <w:p w14:paraId="773497BC" w14:textId="77777777" w:rsidR="002A5F0D" w:rsidRPr="00B74867" w:rsidRDefault="002A5F0D" w:rsidP="002A5F0D">
      <w:r w:rsidRPr="00B74867">
        <w:t xml:space="preserve">Компетенции (индикаторы): </w:t>
      </w:r>
      <w:r>
        <w:rPr>
          <w:szCs w:val="28"/>
        </w:rPr>
        <w:t>ОПК-</w:t>
      </w:r>
      <w:r w:rsidR="004F27F9">
        <w:rPr>
          <w:szCs w:val="28"/>
        </w:rPr>
        <w:t>1</w:t>
      </w:r>
    </w:p>
    <w:p w14:paraId="37ADF5F8" w14:textId="77777777" w:rsidR="002A5F0D" w:rsidRDefault="002A5F0D" w:rsidP="00066B8F">
      <w:pPr>
        <w:rPr>
          <w:szCs w:val="28"/>
        </w:rPr>
      </w:pPr>
    </w:p>
    <w:p w14:paraId="27C1E983" w14:textId="77777777"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кратким свободным ответом</w:t>
      </w:r>
    </w:p>
    <w:p w14:paraId="552805D4" w14:textId="77777777" w:rsidR="003F689B" w:rsidRPr="00B74867" w:rsidRDefault="003F689B" w:rsidP="00066B8F">
      <w:pPr>
        <w:rPr>
          <w:b/>
        </w:rPr>
      </w:pPr>
    </w:p>
    <w:p w14:paraId="7B747B8A" w14:textId="77777777" w:rsidR="000A23CC" w:rsidRDefault="003F689B" w:rsidP="000A23CC">
      <w:pPr>
        <w:rPr>
          <w:i/>
        </w:rPr>
      </w:pPr>
      <w:r>
        <w:t>1.</w:t>
      </w:r>
      <w:r w:rsidR="000A23CC">
        <w:t xml:space="preserve"> </w:t>
      </w:r>
      <w:r w:rsidR="000A23CC" w:rsidRPr="00B74867">
        <w:rPr>
          <w:i/>
        </w:rPr>
        <w:t xml:space="preserve">Дайте ответ на вопрос </w:t>
      </w:r>
    </w:p>
    <w:p w14:paraId="3EB4620E" w14:textId="77777777" w:rsidR="003F689B" w:rsidRDefault="003F689B" w:rsidP="005A1ECD">
      <w:r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14:paraId="292295EB" w14:textId="77777777" w:rsidR="003F689B" w:rsidRPr="006340AE" w:rsidRDefault="003F689B" w:rsidP="005A1ECD">
      <w:r>
        <w:t>Правильный ответ:</w:t>
      </w:r>
      <w:r w:rsidRPr="007923A3">
        <w:t xml:space="preserve"> </w:t>
      </w:r>
      <w:r>
        <w:t>типовой технологический процесс</w:t>
      </w:r>
    </w:p>
    <w:p w14:paraId="2EDE2240" w14:textId="77777777"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</w:t>
      </w:r>
      <w:r w:rsidR="004F27F9">
        <w:rPr>
          <w:szCs w:val="28"/>
        </w:rPr>
        <w:t>11</w:t>
      </w:r>
    </w:p>
    <w:p w14:paraId="1AD4CED7" w14:textId="77777777" w:rsidR="003F689B" w:rsidRPr="00B74867" w:rsidRDefault="003F689B" w:rsidP="005A1ECD">
      <w:pPr>
        <w:tabs>
          <w:tab w:val="left" w:pos="284"/>
        </w:tabs>
      </w:pPr>
    </w:p>
    <w:p w14:paraId="710FBC8F" w14:textId="77777777" w:rsidR="000A23CC" w:rsidRDefault="003F689B" w:rsidP="000A23CC">
      <w:pPr>
        <w:rPr>
          <w:i/>
        </w:rPr>
      </w:pPr>
      <w:r>
        <w:t xml:space="preserve">2. </w:t>
      </w:r>
      <w:r w:rsidR="000A23CC" w:rsidRPr="00B74867">
        <w:rPr>
          <w:i/>
        </w:rPr>
        <w:t xml:space="preserve">Дайте ответ на вопрос </w:t>
      </w:r>
    </w:p>
    <w:p w14:paraId="03C1AB78" w14:textId="77777777" w:rsidR="003F689B" w:rsidRDefault="003F689B" w:rsidP="005A1ECD">
      <w:r>
        <w:t>Какая модель обычно строится н</w:t>
      </w:r>
      <w:r w:rsidRPr="005A1ECD">
        <w:t>а первом этапе исследования объекта или процесса</w:t>
      </w:r>
      <w:r>
        <w:t>?</w:t>
      </w:r>
    </w:p>
    <w:p w14:paraId="37DBD543" w14:textId="77777777" w:rsidR="003F689B" w:rsidRPr="00B74867" w:rsidRDefault="003F689B" w:rsidP="005A1ECD">
      <w:pPr>
        <w:shd w:val="clear" w:color="auto" w:fill="FFFFFF"/>
        <w:rPr>
          <w:szCs w:val="28"/>
        </w:rPr>
      </w:pPr>
      <w:r w:rsidRPr="00B74867">
        <w:rPr>
          <w:szCs w:val="28"/>
        </w:rPr>
        <w:lastRenderedPageBreak/>
        <w:t xml:space="preserve">Правильный ответ: </w:t>
      </w:r>
      <w:r w:rsidRPr="005A1ECD">
        <w:t xml:space="preserve"> описательная информационная модель</w:t>
      </w:r>
    </w:p>
    <w:p w14:paraId="07914DCD" w14:textId="77777777" w:rsidR="003F689B" w:rsidRPr="00B74867" w:rsidRDefault="003F689B" w:rsidP="005A1ECD">
      <w:r w:rsidRPr="00B74867">
        <w:t xml:space="preserve">Компетенции (индикаторы): </w:t>
      </w:r>
      <w:r>
        <w:rPr>
          <w:szCs w:val="28"/>
        </w:rPr>
        <w:t>ОПК-</w:t>
      </w:r>
      <w:r w:rsidR="004F27F9">
        <w:rPr>
          <w:szCs w:val="28"/>
        </w:rPr>
        <w:t>12</w:t>
      </w:r>
    </w:p>
    <w:p w14:paraId="6C625882" w14:textId="77777777" w:rsidR="003F689B" w:rsidRPr="00B74867" w:rsidRDefault="003F689B" w:rsidP="005A1ECD">
      <w:pPr>
        <w:ind w:firstLine="284"/>
        <w:rPr>
          <w:i/>
        </w:rPr>
      </w:pPr>
    </w:p>
    <w:p w14:paraId="13EA656C" w14:textId="77777777" w:rsidR="000A23CC" w:rsidRDefault="003F689B" w:rsidP="000A23CC">
      <w:pPr>
        <w:rPr>
          <w:i/>
        </w:rPr>
      </w:pPr>
      <w:r w:rsidRPr="00B74867">
        <w:rPr>
          <w:szCs w:val="28"/>
        </w:rPr>
        <w:t>3.</w:t>
      </w:r>
      <w:r w:rsidRPr="00B74867">
        <w:rPr>
          <w:szCs w:val="28"/>
          <w:shd w:val="clear" w:color="auto" w:fill="FFFFFF"/>
        </w:rPr>
        <w:t xml:space="preserve"> </w:t>
      </w:r>
      <w:r w:rsidR="000A23CC" w:rsidRPr="00B74867">
        <w:rPr>
          <w:i/>
        </w:rPr>
        <w:t xml:space="preserve">Дайте ответ на вопрос </w:t>
      </w:r>
    </w:p>
    <w:p w14:paraId="22418CD2" w14:textId="77777777" w:rsidR="003F689B" w:rsidRPr="00B74867" w:rsidRDefault="003F689B" w:rsidP="00C867AB">
      <w:pPr>
        <w:rPr>
          <w:szCs w:val="28"/>
          <w:shd w:val="clear" w:color="auto" w:fill="FFFFFF"/>
        </w:rPr>
      </w:pPr>
      <w:r>
        <w:t>Сколько видов контрольных карт применяется для характеристики качественных признаков продукции?</w:t>
      </w:r>
    </w:p>
    <w:p w14:paraId="47C40AB0" w14:textId="77777777" w:rsidR="003F689B" w:rsidRPr="00B74867" w:rsidRDefault="003F689B" w:rsidP="00066B8F">
      <w:pPr>
        <w:shd w:val="clear" w:color="auto" w:fill="FFFFFF"/>
        <w:rPr>
          <w:szCs w:val="28"/>
        </w:rPr>
      </w:pPr>
      <w:r w:rsidRPr="00B74867">
        <w:t>Правильный</w:t>
      </w:r>
      <w:r w:rsidRPr="00B74867">
        <w:rPr>
          <w:szCs w:val="28"/>
        </w:rPr>
        <w:t xml:space="preserve"> ответ: </w:t>
      </w:r>
      <w:r>
        <w:rPr>
          <w:szCs w:val="28"/>
        </w:rPr>
        <w:t>4</w:t>
      </w:r>
      <w:r w:rsidR="000A23CC">
        <w:rPr>
          <w:szCs w:val="28"/>
        </w:rPr>
        <w:t xml:space="preserve"> </w:t>
      </w:r>
      <w:r>
        <w:rPr>
          <w:szCs w:val="28"/>
        </w:rPr>
        <w:t>/</w:t>
      </w:r>
      <w:r w:rsidR="000A23CC">
        <w:rPr>
          <w:szCs w:val="28"/>
        </w:rPr>
        <w:t xml:space="preserve"> </w:t>
      </w:r>
      <w:r>
        <w:rPr>
          <w:szCs w:val="28"/>
        </w:rPr>
        <w:t>четыре</w:t>
      </w:r>
    </w:p>
    <w:p w14:paraId="46DAD6D5" w14:textId="77777777" w:rsidR="003F689B" w:rsidRDefault="003F689B" w:rsidP="00066B8F">
      <w:pPr>
        <w:rPr>
          <w:szCs w:val="28"/>
        </w:rPr>
      </w:pPr>
      <w:r w:rsidRPr="00B74867">
        <w:rPr>
          <w:szCs w:val="28"/>
        </w:rPr>
        <w:t xml:space="preserve">Компетенции (индикаторы): </w:t>
      </w:r>
      <w:r>
        <w:rPr>
          <w:szCs w:val="28"/>
        </w:rPr>
        <w:t>ОПК-</w:t>
      </w:r>
      <w:r w:rsidR="004F27F9">
        <w:rPr>
          <w:szCs w:val="28"/>
        </w:rPr>
        <w:t>4</w:t>
      </w:r>
    </w:p>
    <w:p w14:paraId="54707B80" w14:textId="77777777" w:rsidR="00302987" w:rsidRDefault="00302987" w:rsidP="00066B8F">
      <w:pPr>
        <w:rPr>
          <w:szCs w:val="28"/>
        </w:rPr>
      </w:pPr>
    </w:p>
    <w:p w14:paraId="7A3EBA55" w14:textId="77777777" w:rsidR="000A23CC" w:rsidRDefault="005D7C3D" w:rsidP="000A23CC">
      <w:pPr>
        <w:rPr>
          <w:i/>
        </w:rPr>
      </w:pPr>
      <w:r>
        <w:rPr>
          <w:szCs w:val="28"/>
        </w:rPr>
        <w:t xml:space="preserve">4. </w:t>
      </w:r>
      <w:r w:rsidR="000A23CC" w:rsidRPr="00B74867">
        <w:rPr>
          <w:i/>
        </w:rPr>
        <w:t xml:space="preserve">Дайте ответ на вопрос </w:t>
      </w:r>
    </w:p>
    <w:p w14:paraId="537F511A" w14:textId="77777777" w:rsidR="005D7C3D" w:rsidRPr="005D7C3D" w:rsidRDefault="005D7C3D" w:rsidP="005D7C3D">
      <w:pPr>
        <w:rPr>
          <w:szCs w:val="28"/>
        </w:rPr>
      </w:pPr>
      <w:r>
        <w:rPr>
          <w:szCs w:val="28"/>
        </w:rPr>
        <w:t>Как называется о</w:t>
      </w:r>
      <w:r w:rsidRPr="005D7C3D">
        <w:rPr>
          <w:szCs w:val="28"/>
        </w:rPr>
        <w:t>хранный документ, удостоверяющий исключительное право, авторство и</w:t>
      </w:r>
      <w:r>
        <w:rPr>
          <w:szCs w:val="28"/>
        </w:rPr>
        <w:t xml:space="preserve"> </w:t>
      </w:r>
      <w:r w:rsidRPr="005D7C3D">
        <w:rPr>
          <w:szCs w:val="28"/>
        </w:rPr>
        <w:t>приоритет изобретения, полезной модели, промышленного образца</w:t>
      </w:r>
      <w:r>
        <w:rPr>
          <w:szCs w:val="28"/>
        </w:rPr>
        <w:t>?</w:t>
      </w:r>
      <w:r w:rsidRPr="005D7C3D">
        <w:rPr>
          <w:szCs w:val="28"/>
        </w:rPr>
        <w:t xml:space="preserve"> </w:t>
      </w:r>
    </w:p>
    <w:p w14:paraId="565746F5" w14:textId="77777777"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 xml:space="preserve">Правильный ответ: </w:t>
      </w:r>
      <w:r>
        <w:rPr>
          <w:szCs w:val="28"/>
        </w:rPr>
        <w:t>патент</w:t>
      </w:r>
    </w:p>
    <w:p w14:paraId="6D4A1026" w14:textId="77777777" w:rsidR="005D7C3D" w:rsidRPr="005D7C3D" w:rsidRDefault="005D7C3D" w:rsidP="005D7C3D">
      <w:pPr>
        <w:rPr>
          <w:szCs w:val="28"/>
        </w:rPr>
      </w:pPr>
      <w:r w:rsidRPr="005D7C3D">
        <w:rPr>
          <w:szCs w:val="28"/>
        </w:rPr>
        <w:t>Компетенции (индикаторы): ОПК-</w:t>
      </w:r>
      <w:r w:rsidR="004F27F9">
        <w:rPr>
          <w:szCs w:val="28"/>
        </w:rPr>
        <w:t>9</w:t>
      </w:r>
    </w:p>
    <w:p w14:paraId="4D5A7844" w14:textId="77777777" w:rsidR="00302987" w:rsidRPr="00B74867" w:rsidRDefault="00302987" w:rsidP="00066B8F">
      <w:pPr>
        <w:rPr>
          <w:szCs w:val="28"/>
        </w:rPr>
      </w:pPr>
    </w:p>
    <w:p w14:paraId="22C4A94A" w14:textId="77777777" w:rsidR="003F689B" w:rsidRPr="00B74867" w:rsidRDefault="003F689B" w:rsidP="00066B8F">
      <w:pPr>
        <w:rPr>
          <w:b/>
        </w:rPr>
      </w:pPr>
      <w:r w:rsidRPr="00B74867">
        <w:rPr>
          <w:b/>
        </w:rPr>
        <w:t>Задания открытого типа с развернутым ответом</w:t>
      </w:r>
    </w:p>
    <w:p w14:paraId="6D9F3487" w14:textId="77777777" w:rsidR="003F689B" w:rsidRPr="00B74867" w:rsidRDefault="003F689B" w:rsidP="00840510">
      <w:pPr>
        <w:rPr>
          <w:b/>
        </w:rPr>
      </w:pPr>
    </w:p>
    <w:p w14:paraId="0FAF052C" w14:textId="77777777" w:rsidR="003F689B" w:rsidRPr="00332778" w:rsidRDefault="003F689B" w:rsidP="001B78D0">
      <w:pPr>
        <w:rPr>
          <w:szCs w:val="28"/>
        </w:rPr>
      </w:pPr>
      <w:r w:rsidRPr="00B74867">
        <w:rPr>
          <w:bCs/>
          <w:iCs/>
          <w:szCs w:val="28"/>
        </w:rPr>
        <w:t>1.</w:t>
      </w:r>
      <w:r w:rsidRPr="00B74867">
        <w:rPr>
          <w:szCs w:val="28"/>
        </w:rPr>
        <w:t xml:space="preserve"> Защита отчета о прохождении </w:t>
      </w:r>
      <w:r w:rsidR="000A23CC">
        <w:t>научно-исследовательской работы</w:t>
      </w:r>
      <w:r w:rsidRPr="00332778">
        <w:rPr>
          <w:szCs w:val="28"/>
        </w:rPr>
        <w:t>.</w:t>
      </w:r>
    </w:p>
    <w:p w14:paraId="13B18643" w14:textId="77777777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>Задачи:</w:t>
      </w:r>
    </w:p>
    <w:p w14:paraId="1C787329" w14:textId="77777777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Подготовка презентации для защиты отчета о прохождении </w:t>
      </w:r>
      <w:r w:rsidR="000A23CC">
        <w:t>научно-исследовательской работы</w:t>
      </w:r>
      <w:r w:rsidRPr="00B74867">
        <w:rPr>
          <w:szCs w:val="28"/>
        </w:rPr>
        <w:t>:</w:t>
      </w:r>
    </w:p>
    <w:p w14:paraId="53E6B5EC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содержание презентации должно отражать содержание всех разделов отчета о практике;</w:t>
      </w:r>
    </w:p>
    <w:p w14:paraId="54DE0A41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contextualSpacing w:val="0"/>
        <w:jc w:val="left"/>
        <w:rPr>
          <w:szCs w:val="28"/>
        </w:rPr>
      </w:pPr>
      <w:r w:rsidRPr="00B74867">
        <w:rPr>
          <w:szCs w:val="28"/>
        </w:rPr>
        <w:t>количество слайдов презентации – не менее десяти;</w:t>
      </w:r>
    </w:p>
    <w:p w14:paraId="653C528D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структура презентации: первый слайд – титульный, второй слайд – задачи 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5637DD7D" w14:textId="77777777" w:rsidR="003F689B" w:rsidRPr="00B74867" w:rsidRDefault="003F689B" w:rsidP="001B78D0">
      <w:pPr>
        <w:pStyle w:val="a8"/>
        <w:numPr>
          <w:ilvl w:val="0"/>
          <w:numId w:val="8"/>
        </w:numPr>
        <w:ind w:left="426"/>
        <w:rPr>
          <w:szCs w:val="28"/>
        </w:rPr>
      </w:pPr>
      <w:r w:rsidRPr="00B74867">
        <w:rPr>
          <w:szCs w:val="28"/>
        </w:rPr>
        <w:t>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78B5EECA" w14:textId="77777777" w:rsidR="003F689B" w:rsidRPr="00B74867" w:rsidRDefault="003F689B" w:rsidP="001B78D0">
      <w:pPr>
        <w:rPr>
          <w:szCs w:val="28"/>
        </w:rPr>
      </w:pPr>
      <w:bookmarkStart w:id="0" w:name="_Hlk183287415"/>
      <w:r w:rsidRPr="00B74867">
        <w:rPr>
          <w:szCs w:val="28"/>
        </w:rPr>
        <w:t>Время выполнения – 18 часов.</w:t>
      </w:r>
    </w:p>
    <w:p w14:paraId="0EF7E335" w14:textId="77777777" w:rsidR="003F689B" w:rsidRPr="00B74867" w:rsidRDefault="003F689B" w:rsidP="001B78D0">
      <w:pPr>
        <w:rPr>
          <w:szCs w:val="28"/>
        </w:rPr>
      </w:pPr>
      <w:r w:rsidRPr="00B74867">
        <w:rPr>
          <w:szCs w:val="28"/>
        </w:rPr>
        <w:t xml:space="preserve">Ожидаемый результат: презентация для защиты отчета о прохождении </w:t>
      </w:r>
      <w:r w:rsidR="000A23CC">
        <w:t>научно-исследовательской работы</w:t>
      </w:r>
      <w:r w:rsidRPr="00B74867">
        <w:rPr>
          <w:szCs w:val="28"/>
        </w:rPr>
        <w:t>.</w:t>
      </w:r>
    </w:p>
    <w:p w14:paraId="21AEACD1" w14:textId="77777777" w:rsidR="00596CB9" w:rsidRPr="00B74867" w:rsidRDefault="003F689B" w:rsidP="00596CB9">
      <w:pPr>
        <w:rPr>
          <w:szCs w:val="28"/>
        </w:rPr>
      </w:pPr>
      <w:r w:rsidRPr="00B74867">
        <w:rPr>
          <w:szCs w:val="28"/>
        </w:rPr>
        <w:t xml:space="preserve">Критерии оценивания: соответствие подготовленной презентации для защиты отчета о прохождении </w:t>
      </w:r>
      <w:r w:rsidR="000A23CC">
        <w:t>научно-исследовательской работы</w:t>
      </w:r>
      <w:r w:rsidR="000A23CC" w:rsidRPr="00B74867">
        <w:rPr>
          <w:szCs w:val="28"/>
        </w:rPr>
        <w:t xml:space="preserve"> </w:t>
      </w:r>
      <w:r w:rsidRPr="00B74867">
        <w:rPr>
          <w:szCs w:val="28"/>
        </w:rPr>
        <w:t>требованиям по структуре, содержанию и оформлению.</w:t>
      </w:r>
    </w:p>
    <w:tbl>
      <w:tblPr>
        <w:tblpPr w:leftFromText="180" w:rightFromText="180" w:vertAnchor="text" w:horzAnchor="margin" w:tblpY="79"/>
        <w:tblW w:w="9498" w:type="dxa"/>
        <w:tblLayout w:type="fixed"/>
        <w:tblLook w:val="00A0" w:firstRow="1" w:lastRow="0" w:firstColumn="1" w:lastColumn="0" w:noHBand="0" w:noVBand="0"/>
      </w:tblPr>
      <w:tblGrid>
        <w:gridCol w:w="2088"/>
        <w:gridCol w:w="7410"/>
      </w:tblGrid>
      <w:tr w:rsidR="003F689B" w:rsidRPr="00C80A0A" w14:paraId="795ECDA7" w14:textId="77777777" w:rsidTr="00332778">
        <w:tc>
          <w:tcPr>
            <w:tcW w:w="2088" w:type="dxa"/>
          </w:tcPr>
          <w:bookmarkEnd w:id="0"/>
          <w:p w14:paraId="452886F2" w14:textId="77777777" w:rsidR="003F689B" w:rsidRPr="00C80A0A" w:rsidRDefault="003F689B" w:rsidP="00332778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Компетенции:</w:t>
            </w:r>
          </w:p>
        </w:tc>
        <w:tc>
          <w:tcPr>
            <w:tcW w:w="7410" w:type="dxa"/>
          </w:tcPr>
          <w:p w14:paraId="3ECDD485" w14:textId="77777777" w:rsidR="003F689B" w:rsidRPr="00C80A0A" w:rsidRDefault="003F689B" w:rsidP="00A91541">
            <w:pPr>
              <w:ind w:firstLine="0"/>
              <w:rPr>
                <w:szCs w:val="28"/>
              </w:rPr>
            </w:pPr>
            <w:r w:rsidRPr="00C80A0A">
              <w:rPr>
                <w:szCs w:val="28"/>
              </w:rPr>
              <w:t>ОПК-1, ОПК-2, ОПК-3, ОПК-4, ОПК-5, ОПК-6, ОПК-7</w:t>
            </w:r>
            <w:r w:rsidR="00A91541">
              <w:rPr>
                <w:szCs w:val="28"/>
              </w:rPr>
              <w:t>,</w:t>
            </w:r>
            <w:r w:rsidR="00A91541" w:rsidRPr="00C80A0A">
              <w:rPr>
                <w:szCs w:val="28"/>
              </w:rPr>
              <w:t xml:space="preserve"> ОПК-</w:t>
            </w:r>
            <w:r w:rsidR="00A91541">
              <w:rPr>
                <w:szCs w:val="28"/>
              </w:rPr>
              <w:t>8</w:t>
            </w:r>
            <w:r w:rsidR="00A91541" w:rsidRPr="00C80A0A">
              <w:rPr>
                <w:szCs w:val="28"/>
              </w:rPr>
              <w:t>, ОПК-</w:t>
            </w:r>
            <w:r w:rsidR="00A91541">
              <w:rPr>
                <w:szCs w:val="28"/>
              </w:rPr>
              <w:t>9</w:t>
            </w:r>
            <w:r w:rsidR="00A91541" w:rsidRPr="00C80A0A">
              <w:rPr>
                <w:szCs w:val="28"/>
              </w:rPr>
              <w:t>, ОПК-</w:t>
            </w:r>
            <w:r w:rsidR="00A91541">
              <w:rPr>
                <w:szCs w:val="28"/>
              </w:rPr>
              <w:t>10</w:t>
            </w:r>
            <w:r w:rsidR="00A91541" w:rsidRPr="00C80A0A">
              <w:rPr>
                <w:szCs w:val="28"/>
              </w:rPr>
              <w:t>, ОПК-</w:t>
            </w:r>
            <w:r w:rsidR="00A91541">
              <w:rPr>
                <w:szCs w:val="28"/>
              </w:rPr>
              <w:t>11</w:t>
            </w:r>
            <w:r w:rsidR="00A91541" w:rsidRPr="00C80A0A">
              <w:rPr>
                <w:szCs w:val="28"/>
              </w:rPr>
              <w:t>, ОПК-</w:t>
            </w:r>
            <w:r w:rsidR="00A91541">
              <w:rPr>
                <w:szCs w:val="28"/>
              </w:rPr>
              <w:t>12</w:t>
            </w:r>
          </w:p>
        </w:tc>
      </w:tr>
    </w:tbl>
    <w:p w14:paraId="4504699E" w14:textId="77777777" w:rsidR="003F689B" w:rsidRPr="00E865A3" w:rsidRDefault="003F689B" w:rsidP="001B78D0">
      <w:pPr>
        <w:rPr>
          <w:sz w:val="2"/>
          <w:szCs w:val="2"/>
        </w:rPr>
      </w:pPr>
    </w:p>
    <w:sectPr w:rsidR="003F689B" w:rsidRPr="00E865A3" w:rsidSect="006943A0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2B423" w14:textId="77777777" w:rsidR="004661C9" w:rsidRDefault="004661C9" w:rsidP="006943A0">
      <w:r>
        <w:separator/>
      </w:r>
    </w:p>
  </w:endnote>
  <w:endnote w:type="continuationSeparator" w:id="0">
    <w:p w14:paraId="3172F0B3" w14:textId="77777777" w:rsidR="004661C9" w:rsidRDefault="004661C9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DCEFB" w14:textId="77777777" w:rsidR="003F689B" w:rsidRPr="006943A0" w:rsidRDefault="003F689B">
    <w:pPr>
      <w:pStyle w:val="af0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9073FD">
      <w:rPr>
        <w:noProof/>
        <w:sz w:val="24"/>
      </w:rPr>
      <w:t>9</w:t>
    </w:r>
    <w:r w:rsidRPr="006943A0">
      <w:rPr>
        <w:sz w:val="24"/>
      </w:rPr>
      <w:fldChar w:fldCharType="end"/>
    </w:r>
  </w:p>
  <w:p w14:paraId="769A4B72" w14:textId="77777777" w:rsidR="003F689B" w:rsidRPr="006943A0" w:rsidRDefault="003F689B">
    <w:pPr>
      <w:pStyle w:val="af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4BA5" w14:textId="77777777" w:rsidR="004661C9" w:rsidRDefault="004661C9" w:rsidP="006943A0">
      <w:r>
        <w:separator/>
      </w:r>
    </w:p>
  </w:footnote>
  <w:footnote w:type="continuationSeparator" w:id="0">
    <w:p w14:paraId="2C9DEAC7" w14:textId="77777777" w:rsidR="004661C9" w:rsidRDefault="004661C9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8C1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70D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363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2087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047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442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2C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01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C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D82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76F7"/>
    <w:multiLevelType w:val="multilevel"/>
    <w:tmpl w:val="8B8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ED82E8B"/>
    <w:multiLevelType w:val="multilevel"/>
    <w:tmpl w:val="A67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CD2F9B"/>
    <w:multiLevelType w:val="hybridMultilevel"/>
    <w:tmpl w:val="FF10A670"/>
    <w:lvl w:ilvl="0" w:tplc="C9E0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04C7"/>
    <w:multiLevelType w:val="hybridMultilevel"/>
    <w:tmpl w:val="80523190"/>
    <w:lvl w:ilvl="0" w:tplc="70ECA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8370582"/>
    <w:multiLevelType w:val="multilevel"/>
    <w:tmpl w:val="E0BA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BE107BF"/>
    <w:multiLevelType w:val="multilevel"/>
    <w:tmpl w:val="B2C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7F"/>
    <w:rsid w:val="000071B8"/>
    <w:rsid w:val="00025E86"/>
    <w:rsid w:val="00034DA6"/>
    <w:rsid w:val="00043FC4"/>
    <w:rsid w:val="00051C3D"/>
    <w:rsid w:val="00052D8D"/>
    <w:rsid w:val="0006311A"/>
    <w:rsid w:val="00066B8F"/>
    <w:rsid w:val="000A23CC"/>
    <w:rsid w:val="000B7A70"/>
    <w:rsid w:val="000D01B5"/>
    <w:rsid w:val="000F25D9"/>
    <w:rsid w:val="001053E4"/>
    <w:rsid w:val="001220AB"/>
    <w:rsid w:val="0015257F"/>
    <w:rsid w:val="001621B3"/>
    <w:rsid w:val="00172F27"/>
    <w:rsid w:val="00186255"/>
    <w:rsid w:val="001903C1"/>
    <w:rsid w:val="001B78D0"/>
    <w:rsid w:val="001C43E9"/>
    <w:rsid w:val="001D159C"/>
    <w:rsid w:val="001D4B2F"/>
    <w:rsid w:val="001F2EBD"/>
    <w:rsid w:val="00217F62"/>
    <w:rsid w:val="00222D43"/>
    <w:rsid w:val="00225DD5"/>
    <w:rsid w:val="00245D21"/>
    <w:rsid w:val="00290B59"/>
    <w:rsid w:val="00297A08"/>
    <w:rsid w:val="002A0645"/>
    <w:rsid w:val="002A5F0D"/>
    <w:rsid w:val="002C234B"/>
    <w:rsid w:val="002E0C7A"/>
    <w:rsid w:val="002F20EB"/>
    <w:rsid w:val="00302987"/>
    <w:rsid w:val="00304DA7"/>
    <w:rsid w:val="00312A53"/>
    <w:rsid w:val="003201A8"/>
    <w:rsid w:val="00332778"/>
    <w:rsid w:val="00347C37"/>
    <w:rsid w:val="003516F1"/>
    <w:rsid w:val="00375D68"/>
    <w:rsid w:val="003B0A3F"/>
    <w:rsid w:val="003C7DFD"/>
    <w:rsid w:val="003E352E"/>
    <w:rsid w:val="003F689B"/>
    <w:rsid w:val="00400478"/>
    <w:rsid w:val="0041387C"/>
    <w:rsid w:val="00461D7F"/>
    <w:rsid w:val="004661C9"/>
    <w:rsid w:val="00482615"/>
    <w:rsid w:val="00492CF7"/>
    <w:rsid w:val="004A1C7F"/>
    <w:rsid w:val="004D662D"/>
    <w:rsid w:val="004F1F14"/>
    <w:rsid w:val="004F27F9"/>
    <w:rsid w:val="004F45AC"/>
    <w:rsid w:val="00501D35"/>
    <w:rsid w:val="005043B3"/>
    <w:rsid w:val="00544109"/>
    <w:rsid w:val="005759BD"/>
    <w:rsid w:val="00577027"/>
    <w:rsid w:val="00596CB9"/>
    <w:rsid w:val="005A1ECD"/>
    <w:rsid w:val="005A6954"/>
    <w:rsid w:val="005B4FFB"/>
    <w:rsid w:val="005D1197"/>
    <w:rsid w:val="005D7C3D"/>
    <w:rsid w:val="005F304C"/>
    <w:rsid w:val="006008AE"/>
    <w:rsid w:val="006108A9"/>
    <w:rsid w:val="006340AE"/>
    <w:rsid w:val="00656E32"/>
    <w:rsid w:val="00662C07"/>
    <w:rsid w:val="006641E8"/>
    <w:rsid w:val="00682FA3"/>
    <w:rsid w:val="006943A0"/>
    <w:rsid w:val="006A0D90"/>
    <w:rsid w:val="006D02BF"/>
    <w:rsid w:val="006F0376"/>
    <w:rsid w:val="00736951"/>
    <w:rsid w:val="00742B11"/>
    <w:rsid w:val="007620E8"/>
    <w:rsid w:val="00790199"/>
    <w:rsid w:val="007923A3"/>
    <w:rsid w:val="007A6592"/>
    <w:rsid w:val="007B0953"/>
    <w:rsid w:val="007C76C5"/>
    <w:rsid w:val="007F049B"/>
    <w:rsid w:val="008034E9"/>
    <w:rsid w:val="008159DB"/>
    <w:rsid w:val="00831DBE"/>
    <w:rsid w:val="00840510"/>
    <w:rsid w:val="00864246"/>
    <w:rsid w:val="00872613"/>
    <w:rsid w:val="00874B3E"/>
    <w:rsid w:val="00884F7A"/>
    <w:rsid w:val="008A6580"/>
    <w:rsid w:val="008C1727"/>
    <w:rsid w:val="008D1097"/>
    <w:rsid w:val="008D77C8"/>
    <w:rsid w:val="009073FD"/>
    <w:rsid w:val="00915F5D"/>
    <w:rsid w:val="00921F00"/>
    <w:rsid w:val="00930658"/>
    <w:rsid w:val="009319EB"/>
    <w:rsid w:val="00933835"/>
    <w:rsid w:val="00945535"/>
    <w:rsid w:val="009561D9"/>
    <w:rsid w:val="00964B29"/>
    <w:rsid w:val="00990B0C"/>
    <w:rsid w:val="009B1902"/>
    <w:rsid w:val="009B6C90"/>
    <w:rsid w:val="009C4D58"/>
    <w:rsid w:val="009E2A2D"/>
    <w:rsid w:val="009F744D"/>
    <w:rsid w:val="00A07227"/>
    <w:rsid w:val="00A24237"/>
    <w:rsid w:val="00A528C0"/>
    <w:rsid w:val="00A53394"/>
    <w:rsid w:val="00A62DE5"/>
    <w:rsid w:val="00A66DC8"/>
    <w:rsid w:val="00A70B7E"/>
    <w:rsid w:val="00A91541"/>
    <w:rsid w:val="00A93D69"/>
    <w:rsid w:val="00AA6104"/>
    <w:rsid w:val="00AA6323"/>
    <w:rsid w:val="00AC286A"/>
    <w:rsid w:val="00AD1045"/>
    <w:rsid w:val="00AD10DF"/>
    <w:rsid w:val="00AD2DFE"/>
    <w:rsid w:val="00AD4B9F"/>
    <w:rsid w:val="00AF17F4"/>
    <w:rsid w:val="00B2135F"/>
    <w:rsid w:val="00B31B56"/>
    <w:rsid w:val="00B42730"/>
    <w:rsid w:val="00B62252"/>
    <w:rsid w:val="00B66087"/>
    <w:rsid w:val="00B72A8F"/>
    <w:rsid w:val="00B74867"/>
    <w:rsid w:val="00B7649F"/>
    <w:rsid w:val="00B87150"/>
    <w:rsid w:val="00B94381"/>
    <w:rsid w:val="00BB4E23"/>
    <w:rsid w:val="00BD52C3"/>
    <w:rsid w:val="00BE611F"/>
    <w:rsid w:val="00C148F1"/>
    <w:rsid w:val="00C23FF1"/>
    <w:rsid w:val="00C27C79"/>
    <w:rsid w:val="00C446EB"/>
    <w:rsid w:val="00C63C1D"/>
    <w:rsid w:val="00C74995"/>
    <w:rsid w:val="00C74F2A"/>
    <w:rsid w:val="00C80A0A"/>
    <w:rsid w:val="00C81F97"/>
    <w:rsid w:val="00C867AB"/>
    <w:rsid w:val="00CB47F4"/>
    <w:rsid w:val="00CE062A"/>
    <w:rsid w:val="00D120F8"/>
    <w:rsid w:val="00D40AD6"/>
    <w:rsid w:val="00D42A86"/>
    <w:rsid w:val="00D92238"/>
    <w:rsid w:val="00DC5D95"/>
    <w:rsid w:val="00DD3487"/>
    <w:rsid w:val="00DD5EE9"/>
    <w:rsid w:val="00DD69A5"/>
    <w:rsid w:val="00DF4DA6"/>
    <w:rsid w:val="00E01CDB"/>
    <w:rsid w:val="00E245F9"/>
    <w:rsid w:val="00E32C4B"/>
    <w:rsid w:val="00E37E65"/>
    <w:rsid w:val="00E50730"/>
    <w:rsid w:val="00E53D50"/>
    <w:rsid w:val="00E54147"/>
    <w:rsid w:val="00E865A3"/>
    <w:rsid w:val="00E92B7D"/>
    <w:rsid w:val="00E960E1"/>
    <w:rsid w:val="00EE3EC9"/>
    <w:rsid w:val="00F27B2F"/>
    <w:rsid w:val="00F3589D"/>
    <w:rsid w:val="00F36D14"/>
    <w:rsid w:val="00F41C91"/>
    <w:rsid w:val="00F45B3E"/>
    <w:rsid w:val="00F546E6"/>
    <w:rsid w:val="00F56FA1"/>
    <w:rsid w:val="00F772D6"/>
    <w:rsid w:val="00F90DBE"/>
    <w:rsid w:val="00FA38E3"/>
    <w:rsid w:val="00FA50AA"/>
    <w:rsid w:val="00FB769B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F59BE"/>
  <w15:docId w15:val="{9AD82D39-198B-48BC-B97C-D59547FB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14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aliases w:val="Bullet List,FooterText,numbered"/>
    <w:basedOn w:val="a"/>
    <w:link w:val="a9"/>
    <w:uiPriority w:val="99"/>
    <w:qFormat/>
    <w:rsid w:val="00461D7F"/>
    <w:pPr>
      <w:ind w:left="720"/>
      <w:contextualSpacing/>
    </w:pPr>
    <w:rPr>
      <w:kern w:val="0"/>
      <w:szCs w:val="20"/>
      <w:lang w:eastAsia="ru-RU"/>
    </w:rPr>
  </w:style>
  <w:style w:type="character" w:styleId="aa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b">
    <w:name w:val="Intense Quote"/>
    <w:basedOn w:val="a"/>
    <w:next w:val="a"/>
    <w:link w:val="ac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Выделенная цитата Знак"/>
    <w:link w:val="ab"/>
    <w:uiPriority w:val="99"/>
    <w:locked/>
    <w:rsid w:val="00461D7F"/>
    <w:rPr>
      <w:rFonts w:cs="Times New Roman"/>
      <w:i/>
      <w:iCs/>
      <w:color w:val="0F4761"/>
    </w:rPr>
  </w:style>
  <w:style w:type="character" w:styleId="ad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e">
    <w:name w:val="header"/>
    <w:basedOn w:val="a"/>
    <w:link w:val="af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0">
    <w:name w:val="footer"/>
    <w:basedOn w:val="a"/>
    <w:link w:val="af1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943A0"/>
    <w:rPr>
      <w:rFonts w:ascii="Times New Roman" w:hAnsi="Times New Roman" w:cs="Times New Roman"/>
      <w:sz w:val="28"/>
    </w:rPr>
  </w:style>
  <w:style w:type="table" w:styleId="af2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3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5A6954"/>
    <w:rPr>
      <w:rFonts w:ascii="Segoe UI" w:hAnsi="Segoe UI" w:cs="Segoe UI"/>
      <w:sz w:val="18"/>
      <w:szCs w:val="18"/>
    </w:rPr>
  </w:style>
  <w:style w:type="character" w:styleId="af6">
    <w:name w:val="Hyperlink"/>
    <w:uiPriority w:val="99"/>
    <w:semiHidden/>
    <w:rsid w:val="009E2A2D"/>
    <w:rPr>
      <w:rFonts w:cs="Times New Roman"/>
      <w:color w:val="0000FF"/>
      <w:u w:val="single"/>
    </w:rPr>
  </w:style>
  <w:style w:type="character" w:styleId="af7">
    <w:name w:val="Strong"/>
    <w:uiPriority w:val="99"/>
    <w:qFormat/>
    <w:rsid w:val="00217F62"/>
    <w:rPr>
      <w:rFonts w:cs="Times New Roman"/>
      <w:b/>
      <w:bCs/>
    </w:rPr>
  </w:style>
  <w:style w:type="character" w:customStyle="1" w:styleId="a9">
    <w:name w:val="Абзац списка Знак"/>
    <w:aliases w:val="Bullet List Знак,FooterText Знак,numbered Знак"/>
    <w:link w:val="a8"/>
    <w:uiPriority w:val="99"/>
    <w:locked/>
    <w:rsid w:val="001B78D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Дмитрий В. Малый</dc:creator>
  <cp:keywords/>
  <dc:description/>
  <cp:lastModifiedBy>Марина Кузнецова</cp:lastModifiedBy>
  <cp:revision>12</cp:revision>
  <cp:lastPrinted>2025-03-09T21:00:00Z</cp:lastPrinted>
  <dcterms:created xsi:type="dcterms:W3CDTF">2025-03-09T21:02:00Z</dcterms:created>
  <dcterms:modified xsi:type="dcterms:W3CDTF">2025-03-26T13:33:00Z</dcterms:modified>
</cp:coreProperties>
</file>