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515A2" w14:textId="77777777" w:rsidR="003B2193" w:rsidRDefault="000715B9" w:rsidP="003B2193">
      <w:pPr>
        <w:ind w:firstLine="0"/>
        <w:jc w:val="center"/>
        <w:rPr>
          <w:b/>
        </w:rPr>
      </w:pPr>
      <w:r w:rsidRPr="00544109">
        <w:rPr>
          <w:b/>
        </w:rPr>
        <w:t>Комплект оценочных материалов по дисциплине</w:t>
      </w:r>
    </w:p>
    <w:p w14:paraId="7727ABA9" w14:textId="7740C4A6" w:rsidR="000715B9" w:rsidRPr="00544109" w:rsidRDefault="000715B9" w:rsidP="003B2193">
      <w:pPr>
        <w:ind w:firstLine="0"/>
        <w:jc w:val="center"/>
        <w:rPr>
          <w:b/>
        </w:rPr>
      </w:pPr>
      <w:r w:rsidRPr="00544109">
        <w:rPr>
          <w:b/>
        </w:rPr>
        <w:t>«</w:t>
      </w:r>
      <w:r w:rsidR="00740520">
        <w:rPr>
          <w:b/>
          <w:bCs/>
        </w:rPr>
        <w:t>Методология и методы научных исследований в отрасли</w:t>
      </w:r>
      <w:r w:rsidRPr="00544109">
        <w:rPr>
          <w:b/>
        </w:rPr>
        <w:t>»</w:t>
      </w:r>
    </w:p>
    <w:p w14:paraId="47F175F8" w14:textId="77777777" w:rsidR="000715B9" w:rsidRDefault="000715B9" w:rsidP="00544109"/>
    <w:p w14:paraId="15478370" w14:textId="77777777" w:rsidR="000715B9" w:rsidRPr="00544109" w:rsidRDefault="000715B9" w:rsidP="003B2193">
      <w:pPr>
        <w:ind w:firstLine="0"/>
        <w:rPr>
          <w:b/>
        </w:rPr>
      </w:pPr>
      <w:r w:rsidRPr="00544109">
        <w:rPr>
          <w:b/>
        </w:rPr>
        <w:t>Задания закрытого типа</w:t>
      </w:r>
    </w:p>
    <w:p w14:paraId="738A1914" w14:textId="77777777" w:rsidR="000715B9" w:rsidRPr="00544109" w:rsidRDefault="000715B9" w:rsidP="00544109">
      <w:pPr>
        <w:rPr>
          <w:b/>
        </w:rPr>
      </w:pPr>
    </w:p>
    <w:p w14:paraId="13F119B7" w14:textId="77777777" w:rsidR="000715B9" w:rsidRPr="00544109" w:rsidRDefault="000715B9" w:rsidP="00544109">
      <w:pPr>
        <w:rPr>
          <w:b/>
        </w:rPr>
      </w:pPr>
      <w:r w:rsidRPr="00544109">
        <w:rPr>
          <w:b/>
        </w:rPr>
        <w:t>Задания закрытого типа на выбор правильного ответа</w:t>
      </w:r>
    </w:p>
    <w:p w14:paraId="15A57CA3" w14:textId="77777777" w:rsidR="003B2193" w:rsidRDefault="003B2193" w:rsidP="0094145C">
      <w:pPr>
        <w:pStyle w:val="af5"/>
        <w:spacing w:before="0" w:after="0" w:line="240" w:lineRule="auto"/>
        <w:ind w:firstLine="708"/>
        <w:jc w:val="both"/>
        <w:rPr>
          <w:bCs/>
          <w:sz w:val="28"/>
          <w:szCs w:val="24"/>
        </w:rPr>
      </w:pPr>
    </w:p>
    <w:p w14:paraId="47414CC3" w14:textId="01282759" w:rsidR="003B2193" w:rsidRDefault="0094145C" w:rsidP="0094145C">
      <w:pPr>
        <w:pStyle w:val="af5"/>
        <w:spacing w:before="0" w:after="0" w:line="240" w:lineRule="auto"/>
        <w:ind w:firstLine="708"/>
        <w:jc w:val="both"/>
        <w:rPr>
          <w:bCs/>
          <w:sz w:val="28"/>
          <w:szCs w:val="24"/>
        </w:rPr>
      </w:pPr>
      <w:r w:rsidRPr="0094145C">
        <w:rPr>
          <w:bCs/>
          <w:sz w:val="28"/>
          <w:szCs w:val="24"/>
        </w:rPr>
        <w:t xml:space="preserve">1. </w:t>
      </w:r>
      <w:bookmarkStart w:id="0" w:name="_Hlk194265166"/>
      <w:r w:rsidR="003B2193" w:rsidRPr="00DD7034">
        <w:rPr>
          <w:bCs/>
          <w:color w:val="000000"/>
          <w:sz w:val="28"/>
          <w:szCs w:val="28"/>
          <w:shd w:val="clear" w:color="auto" w:fill="FFFFFF"/>
        </w:rPr>
        <w:t>Выберите один правильный ответ</w:t>
      </w:r>
      <w:bookmarkEnd w:id="0"/>
      <w:r w:rsidR="003B2193">
        <w:rPr>
          <w:bCs/>
          <w:color w:val="000000"/>
          <w:sz w:val="28"/>
          <w:szCs w:val="28"/>
          <w:shd w:val="clear" w:color="auto" w:fill="FFFFFF"/>
        </w:rPr>
        <w:t>.</w:t>
      </w:r>
    </w:p>
    <w:p w14:paraId="655E3EAE" w14:textId="35C96729" w:rsidR="0094145C" w:rsidRPr="0094145C" w:rsidRDefault="00235ACB" w:rsidP="0094145C">
      <w:pPr>
        <w:pStyle w:val="af5"/>
        <w:spacing w:before="0" w:after="0" w:line="240" w:lineRule="auto"/>
        <w:ind w:firstLine="708"/>
        <w:jc w:val="both"/>
        <w:rPr>
          <w:sz w:val="28"/>
          <w:szCs w:val="24"/>
        </w:rPr>
      </w:pPr>
      <w:r>
        <w:rPr>
          <w:bCs/>
          <w:sz w:val="28"/>
          <w:szCs w:val="24"/>
        </w:rPr>
        <w:t>Что называется </w:t>
      </w:r>
      <w:r w:rsidR="0094145C" w:rsidRPr="0094145C">
        <w:rPr>
          <w:bCs/>
          <w:sz w:val="28"/>
          <w:szCs w:val="24"/>
        </w:rPr>
        <w:t>методологией?</w:t>
      </w:r>
    </w:p>
    <w:p w14:paraId="6B9776DE" w14:textId="0A876970" w:rsidR="0094145C" w:rsidRPr="0094145C" w:rsidRDefault="0094145C" w:rsidP="0094145C">
      <w:pPr>
        <w:pStyle w:val="af5"/>
        <w:spacing w:before="0" w:after="0" w:line="240" w:lineRule="auto"/>
        <w:ind w:firstLine="709"/>
        <w:jc w:val="both"/>
        <w:rPr>
          <w:b/>
          <w:bCs/>
          <w:sz w:val="28"/>
          <w:szCs w:val="24"/>
        </w:rPr>
      </w:pPr>
      <w:r w:rsidRPr="0094145C">
        <w:rPr>
          <w:sz w:val="28"/>
          <w:szCs w:val="24"/>
        </w:rPr>
        <w:t>А) учение об организации деятельности человека</w:t>
      </w:r>
    </w:p>
    <w:p w14:paraId="2CB824CD" w14:textId="07E4A37D" w:rsidR="0094145C" w:rsidRPr="0094145C" w:rsidRDefault="0094145C" w:rsidP="0094145C">
      <w:pPr>
        <w:pStyle w:val="af5"/>
        <w:spacing w:before="0" w:after="0" w:line="240" w:lineRule="auto"/>
        <w:ind w:firstLine="709"/>
        <w:jc w:val="both"/>
        <w:rPr>
          <w:i/>
          <w:iCs/>
          <w:sz w:val="28"/>
          <w:szCs w:val="24"/>
        </w:rPr>
      </w:pPr>
      <w:r w:rsidRPr="0094145C">
        <w:rPr>
          <w:iCs/>
          <w:sz w:val="28"/>
          <w:szCs w:val="24"/>
        </w:rPr>
        <w:t>Б)</w:t>
      </w:r>
      <w:r w:rsidRPr="0094145C">
        <w:rPr>
          <w:i/>
          <w:iCs/>
          <w:sz w:val="28"/>
          <w:szCs w:val="24"/>
        </w:rPr>
        <w:t> </w:t>
      </w:r>
      <w:r w:rsidRPr="0094145C">
        <w:rPr>
          <w:sz w:val="28"/>
          <w:szCs w:val="24"/>
        </w:rPr>
        <w:t>научно обоснованное предположение о непосредственно не наблюдаемом факте либо о закономерном порядке, объясняющем известную совокупность явлений</w:t>
      </w:r>
    </w:p>
    <w:p w14:paraId="2F689395" w14:textId="6960B5EB" w:rsidR="0094145C" w:rsidRPr="0094145C" w:rsidRDefault="0094145C" w:rsidP="0094145C">
      <w:pPr>
        <w:pStyle w:val="af5"/>
        <w:spacing w:before="0" w:after="0" w:line="240" w:lineRule="auto"/>
        <w:ind w:firstLine="709"/>
        <w:jc w:val="both"/>
        <w:rPr>
          <w:b/>
          <w:bCs/>
          <w:sz w:val="28"/>
          <w:szCs w:val="24"/>
        </w:rPr>
      </w:pPr>
      <w:r w:rsidRPr="0094145C">
        <w:rPr>
          <w:sz w:val="28"/>
          <w:szCs w:val="24"/>
        </w:rPr>
        <w:t>В)</w:t>
      </w:r>
      <w:r w:rsidR="00235ACB">
        <w:rPr>
          <w:sz w:val="28"/>
          <w:szCs w:val="24"/>
        </w:rPr>
        <w:t> </w:t>
      </w:r>
      <w:r w:rsidRPr="0094145C">
        <w:rPr>
          <w:sz w:val="28"/>
          <w:szCs w:val="24"/>
        </w:rPr>
        <w:t>система достоверных знаний, которая описывает, объясняет и предвидит явления в определенной предметной области</w:t>
      </w:r>
    </w:p>
    <w:p w14:paraId="45A980B3" w14:textId="0BADEB22" w:rsidR="000715B9" w:rsidRPr="00936577" w:rsidRDefault="000715B9" w:rsidP="00D52CBB">
      <w:pPr>
        <w:rPr>
          <w:szCs w:val="28"/>
        </w:rPr>
      </w:pPr>
      <w:r w:rsidRPr="00936577">
        <w:rPr>
          <w:szCs w:val="28"/>
        </w:rPr>
        <w:t xml:space="preserve">Правильный ответ: </w:t>
      </w:r>
      <w:r w:rsidR="0094145C">
        <w:rPr>
          <w:szCs w:val="28"/>
        </w:rPr>
        <w:t>А</w:t>
      </w:r>
    </w:p>
    <w:p w14:paraId="12BB2AEC" w14:textId="721FB5B5" w:rsidR="000715B9" w:rsidRPr="00936577" w:rsidRDefault="000715B9" w:rsidP="00DB0CF7">
      <w:pPr>
        <w:rPr>
          <w:szCs w:val="28"/>
        </w:rPr>
      </w:pPr>
      <w:r w:rsidRPr="00936577">
        <w:rPr>
          <w:szCs w:val="28"/>
        </w:rPr>
        <w:t xml:space="preserve">Компетенции (индикаторы): </w:t>
      </w:r>
      <w:r w:rsidR="0094145C">
        <w:rPr>
          <w:szCs w:val="28"/>
        </w:rPr>
        <w:t>О</w:t>
      </w:r>
      <w:r w:rsidR="00752FA7">
        <w:rPr>
          <w:szCs w:val="28"/>
        </w:rPr>
        <w:t>ПК-1</w:t>
      </w:r>
    </w:p>
    <w:p w14:paraId="316A55AF" w14:textId="77777777" w:rsidR="000715B9" w:rsidRPr="00936577" w:rsidRDefault="000715B9" w:rsidP="00544109">
      <w:pPr>
        <w:rPr>
          <w:szCs w:val="28"/>
        </w:rPr>
      </w:pPr>
    </w:p>
    <w:p w14:paraId="10379C2B" w14:textId="0CAADFEE" w:rsidR="003B2193" w:rsidRDefault="0094145C" w:rsidP="0094145C">
      <w:pPr>
        <w:pStyle w:val="af5"/>
        <w:spacing w:before="0" w:after="0" w:line="240" w:lineRule="auto"/>
        <w:ind w:firstLine="708"/>
        <w:rPr>
          <w:bCs/>
          <w:sz w:val="28"/>
          <w:szCs w:val="24"/>
        </w:rPr>
      </w:pPr>
      <w:r w:rsidRPr="0094145C">
        <w:rPr>
          <w:bCs/>
          <w:sz w:val="28"/>
          <w:szCs w:val="24"/>
        </w:rPr>
        <w:t xml:space="preserve">2. </w:t>
      </w:r>
      <w:r w:rsidR="003B2193" w:rsidRPr="00DD7034">
        <w:rPr>
          <w:bCs/>
          <w:color w:val="000000"/>
          <w:sz w:val="28"/>
          <w:szCs w:val="28"/>
          <w:shd w:val="clear" w:color="auto" w:fill="FFFFFF"/>
        </w:rPr>
        <w:t>Выберите один правильный ответ</w:t>
      </w:r>
      <w:r w:rsidR="003B2193">
        <w:rPr>
          <w:bCs/>
          <w:color w:val="000000"/>
          <w:sz w:val="28"/>
          <w:szCs w:val="28"/>
          <w:shd w:val="clear" w:color="auto" w:fill="FFFFFF"/>
        </w:rPr>
        <w:t>.</w:t>
      </w:r>
    </w:p>
    <w:p w14:paraId="311F0CE7" w14:textId="560B7295" w:rsidR="0094145C" w:rsidRPr="0094145C" w:rsidRDefault="0094145C" w:rsidP="0094145C">
      <w:pPr>
        <w:pStyle w:val="af5"/>
        <w:spacing w:before="0" w:after="0" w:line="240" w:lineRule="auto"/>
        <w:ind w:firstLine="708"/>
        <w:rPr>
          <w:sz w:val="28"/>
          <w:szCs w:val="24"/>
        </w:rPr>
      </w:pPr>
      <w:r w:rsidRPr="0094145C">
        <w:rPr>
          <w:bCs/>
          <w:sz w:val="28"/>
          <w:szCs w:val="24"/>
        </w:rPr>
        <w:t>Целью фундаментальных исследований является</w:t>
      </w:r>
      <w:r w:rsidRPr="0094145C">
        <w:rPr>
          <w:sz w:val="28"/>
          <w:szCs w:val="24"/>
        </w:rPr>
        <w:t>:</w:t>
      </w:r>
    </w:p>
    <w:p w14:paraId="0F3EC227" w14:textId="4F68E7B5" w:rsidR="0094145C" w:rsidRPr="0094145C" w:rsidRDefault="0094145C" w:rsidP="0094145C">
      <w:r w:rsidRPr="0094145C">
        <w:t xml:space="preserve">А) открытие и изучение новых явлений и законов природы, создание новых </w:t>
      </w:r>
      <w:r w:rsidR="00235ACB">
        <w:t>принципов исследования</w:t>
      </w:r>
    </w:p>
    <w:p w14:paraId="75AB0989" w14:textId="0B4E1AFE" w:rsidR="0094145C" w:rsidRPr="0094145C" w:rsidRDefault="0094145C" w:rsidP="0094145C">
      <w:pPr>
        <w:pStyle w:val="af5"/>
        <w:spacing w:before="0" w:after="0" w:line="240" w:lineRule="auto"/>
        <w:ind w:firstLine="709"/>
        <w:jc w:val="both"/>
        <w:rPr>
          <w:sz w:val="28"/>
          <w:szCs w:val="24"/>
        </w:rPr>
      </w:pPr>
      <w:r w:rsidRPr="0094145C">
        <w:rPr>
          <w:sz w:val="28"/>
          <w:szCs w:val="24"/>
        </w:rPr>
        <w:t>Б) нахождение способов использования законов природы для создания новых и совершенствования существующих средств и спо</w:t>
      </w:r>
      <w:r w:rsidR="00235ACB">
        <w:rPr>
          <w:sz w:val="28"/>
          <w:szCs w:val="24"/>
        </w:rPr>
        <w:t>собов человеческой деятельности</w:t>
      </w:r>
    </w:p>
    <w:p w14:paraId="3D99D5E4" w14:textId="73534C77" w:rsidR="0094145C" w:rsidRPr="0094145C" w:rsidRDefault="0094145C" w:rsidP="0094145C">
      <w:pPr>
        <w:pStyle w:val="af5"/>
        <w:spacing w:before="0" w:after="0" w:line="240" w:lineRule="auto"/>
        <w:ind w:firstLine="709"/>
        <w:jc w:val="both"/>
        <w:rPr>
          <w:sz w:val="28"/>
          <w:szCs w:val="24"/>
        </w:rPr>
      </w:pPr>
      <w:r w:rsidRPr="0094145C">
        <w:rPr>
          <w:sz w:val="28"/>
          <w:szCs w:val="24"/>
        </w:rPr>
        <w:t xml:space="preserve">В) процесс преобразования научно-технической информации в форму, пригодную для </w:t>
      </w:r>
      <w:r w:rsidR="00235ACB">
        <w:rPr>
          <w:sz w:val="28"/>
          <w:szCs w:val="24"/>
        </w:rPr>
        <w:t>освоения в промышленности</w:t>
      </w:r>
    </w:p>
    <w:p w14:paraId="7C1C66A9" w14:textId="6D455366" w:rsidR="000715B9" w:rsidRPr="00936577" w:rsidRDefault="000715B9" w:rsidP="00DB0CF7">
      <w:pPr>
        <w:rPr>
          <w:szCs w:val="28"/>
        </w:rPr>
      </w:pPr>
      <w:r w:rsidRPr="00936577">
        <w:rPr>
          <w:szCs w:val="28"/>
        </w:rPr>
        <w:t xml:space="preserve">Правильный ответ: </w:t>
      </w:r>
      <w:r w:rsidR="0094145C">
        <w:rPr>
          <w:szCs w:val="28"/>
        </w:rPr>
        <w:t>А</w:t>
      </w:r>
    </w:p>
    <w:p w14:paraId="689B6258" w14:textId="778165EA" w:rsidR="000715B9" w:rsidRPr="00936577" w:rsidRDefault="000715B9" w:rsidP="00544109">
      <w:pPr>
        <w:rPr>
          <w:szCs w:val="28"/>
        </w:rPr>
      </w:pPr>
      <w:r w:rsidRPr="00936577">
        <w:rPr>
          <w:szCs w:val="28"/>
        </w:rPr>
        <w:t>Компетенции (индикаторы):</w:t>
      </w:r>
      <w:r w:rsidR="003C3CF5" w:rsidRPr="00936577">
        <w:rPr>
          <w:szCs w:val="28"/>
        </w:rPr>
        <w:t xml:space="preserve"> </w:t>
      </w:r>
      <w:r w:rsidR="0094145C">
        <w:rPr>
          <w:szCs w:val="28"/>
        </w:rPr>
        <w:t>О</w:t>
      </w:r>
      <w:r w:rsidR="00752FA7">
        <w:rPr>
          <w:szCs w:val="28"/>
        </w:rPr>
        <w:t>ПК-1</w:t>
      </w:r>
    </w:p>
    <w:p w14:paraId="2C18BB09" w14:textId="77777777" w:rsidR="000715B9" w:rsidRPr="00936577" w:rsidRDefault="000715B9" w:rsidP="00544109">
      <w:pPr>
        <w:rPr>
          <w:szCs w:val="28"/>
        </w:rPr>
      </w:pPr>
    </w:p>
    <w:p w14:paraId="2EFAF214" w14:textId="0AE60AE1" w:rsidR="003B2193" w:rsidRDefault="0094145C" w:rsidP="0094145C">
      <w:pPr>
        <w:rPr>
          <w:rFonts w:eastAsia="Times New Roman"/>
        </w:rPr>
      </w:pPr>
      <w:r w:rsidRPr="0094145C">
        <w:rPr>
          <w:rFonts w:eastAsia="Times New Roman"/>
        </w:rPr>
        <w:t xml:space="preserve">3. </w:t>
      </w:r>
      <w:r w:rsidR="003B2193" w:rsidRPr="00DD7034">
        <w:rPr>
          <w:bCs/>
          <w:color w:val="000000"/>
          <w:szCs w:val="28"/>
          <w:shd w:val="clear" w:color="auto" w:fill="FFFFFF"/>
        </w:rPr>
        <w:t>Выберите один правильный ответ</w:t>
      </w:r>
      <w:r w:rsidR="003B2193">
        <w:rPr>
          <w:bCs/>
          <w:color w:val="000000"/>
          <w:szCs w:val="28"/>
          <w:shd w:val="clear" w:color="auto" w:fill="FFFFFF"/>
        </w:rPr>
        <w:t>.</w:t>
      </w:r>
    </w:p>
    <w:p w14:paraId="763C33AE" w14:textId="341F4731" w:rsidR="0094145C" w:rsidRPr="0094145C" w:rsidRDefault="0094145C" w:rsidP="0094145C">
      <w:pPr>
        <w:rPr>
          <w:rFonts w:eastAsia="Times New Roman"/>
          <w:kern w:val="0"/>
        </w:rPr>
      </w:pPr>
      <w:r w:rsidRPr="0094145C">
        <w:rPr>
          <w:rFonts w:eastAsia="Times New Roman"/>
        </w:rPr>
        <w:t>Целью прикладных исследований является:</w:t>
      </w:r>
    </w:p>
    <w:p w14:paraId="7E978821" w14:textId="465DB912" w:rsidR="0094145C" w:rsidRPr="0094145C" w:rsidRDefault="0094145C" w:rsidP="0094145C">
      <w:pPr>
        <w:rPr>
          <w:rFonts w:eastAsia="Calibri"/>
        </w:rPr>
      </w:pPr>
      <w:r w:rsidRPr="0094145C">
        <w:t>А) открытие и изучение новых явлений и законов природы, создан</w:t>
      </w:r>
      <w:r w:rsidR="00235ACB">
        <w:t>ие новых принципов исследования</w:t>
      </w:r>
    </w:p>
    <w:p w14:paraId="164E45D0" w14:textId="37FF090A" w:rsidR="0094145C" w:rsidRPr="0094145C" w:rsidRDefault="0094145C" w:rsidP="0094145C">
      <w:pPr>
        <w:pStyle w:val="af5"/>
        <w:spacing w:before="0" w:after="0" w:line="240" w:lineRule="auto"/>
        <w:ind w:firstLine="709"/>
        <w:jc w:val="both"/>
        <w:rPr>
          <w:sz w:val="28"/>
          <w:szCs w:val="24"/>
        </w:rPr>
      </w:pPr>
      <w:r w:rsidRPr="0094145C">
        <w:rPr>
          <w:sz w:val="28"/>
          <w:szCs w:val="24"/>
        </w:rPr>
        <w:t>Б) нахождение способов использования законов природы для создания новых и совершенствования существующих средств и спо</w:t>
      </w:r>
      <w:r w:rsidR="00235ACB">
        <w:rPr>
          <w:sz w:val="28"/>
          <w:szCs w:val="24"/>
        </w:rPr>
        <w:t>собов человеческой деятельности</w:t>
      </w:r>
    </w:p>
    <w:p w14:paraId="73BFE5DC" w14:textId="0654D1D1" w:rsidR="0094145C" w:rsidRPr="0094145C" w:rsidRDefault="0094145C" w:rsidP="0094145C">
      <w:r w:rsidRPr="0094145C">
        <w:t>В) процесс преобразования научно-технической информации в форму, пригодну</w:t>
      </w:r>
      <w:r w:rsidR="00235ACB">
        <w:t>ю для освоения в промышленности</w:t>
      </w:r>
    </w:p>
    <w:p w14:paraId="71D23781" w14:textId="116C67EC" w:rsidR="000715B9" w:rsidRPr="00936577" w:rsidRDefault="000715B9" w:rsidP="0094145C">
      <w:pPr>
        <w:rPr>
          <w:szCs w:val="28"/>
        </w:rPr>
      </w:pPr>
      <w:r w:rsidRPr="00936577">
        <w:rPr>
          <w:szCs w:val="28"/>
        </w:rPr>
        <w:t xml:space="preserve">Правильный ответ: </w:t>
      </w:r>
      <w:r w:rsidR="0094145C">
        <w:rPr>
          <w:szCs w:val="28"/>
        </w:rPr>
        <w:t>Б</w:t>
      </w:r>
    </w:p>
    <w:p w14:paraId="28A84581" w14:textId="0A9A4051" w:rsidR="000715B9" w:rsidRPr="00936577" w:rsidRDefault="000715B9" w:rsidP="00DB0CF7">
      <w:pPr>
        <w:rPr>
          <w:szCs w:val="28"/>
        </w:rPr>
      </w:pPr>
      <w:r w:rsidRPr="00936577">
        <w:rPr>
          <w:szCs w:val="28"/>
        </w:rPr>
        <w:t>Компетенции (индикаторы):</w:t>
      </w:r>
      <w:r w:rsidR="003C3CF5" w:rsidRPr="00936577">
        <w:rPr>
          <w:szCs w:val="28"/>
        </w:rPr>
        <w:t xml:space="preserve"> </w:t>
      </w:r>
      <w:r w:rsidR="0094145C">
        <w:rPr>
          <w:szCs w:val="28"/>
        </w:rPr>
        <w:t>О</w:t>
      </w:r>
      <w:r w:rsidR="00752FA7">
        <w:rPr>
          <w:szCs w:val="28"/>
        </w:rPr>
        <w:t>ПК-1</w:t>
      </w:r>
    </w:p>
    <w:p w14:paraId="5A7F203B" w14:textId="77777777" w:rsidR="000715B9" w:rsidRPr="00936577" w:rsidRDefault="000715B9" w:rsidP="00544109">
      <w:pPr>
        <w:rPr>
          <w:szCs w:val="28"/>
        </w:rPr>
      </w:pPr>
    </w:p>
    <w:p w14:paraId="247EE50D" w14:textId="7207DBC4" w:rsidR="003B2193" w:rsidRDefault="0094145C" w:rsidP="0094145C">
      <w:pPr>
        <w:rPr>
          <w:rFonts w:eastAsia="Times New Roman"/>
        </w:rPr>
      </w:pPr>
      <w:r w:rsidRPr="0094145C">
        <w:rPr>
          <w:rFonts w:eastAsia="Times New Roman"/>
        </w:rPr>
        <w:t xml:space="preserve">4. </w:t>
      </w:r>
      <w:r w:rsidR="003B2193" w:rsidRPr="00DD7034">
        <w:rPr>
          <w:bCs/>
          <w:color w:val="000000"/>
          <w:szCs w:val="28"/>
          <w:shd w:val="clear" w:color="auto" w:fill="FFFFFF"/>
        </w:rPr>
        <w:t>Выберите один правильный ответ</w:t>
      </w:r>
      <w:r w:rsidR="003B2193">
        <w:rPr>
          <w:bCs/>
          <w:color w:val="000000"/>
          <w:szCs w:val="28"/>
          <w:shd w:val="clear" w:color="auto" w:fill="FFFFFF"/>
        </w:rPr>
        <w:t>.</w:t>
      </w:r>
    </w:p>
    <w:p w14:paraId="73480324" w14:textId="40F8D136" w:rsidR="0094145C" w:rsidRPr="0094145C" w:rsidRDefault="0094145C" w:rsidP="0094145C">
      <w:pPr>
        <w:rPr>
          <w:rFonts w:eastAsia="Times New Roman"/>
          <w:kern w:val="0"/>
        </w:rPr>
      </w:pPr>
      <w:r w:rsidRPr="0094145C">
        <w:rPr>
          <w:rFonts w:eastAsia="Times New Roman"/>
        </w:rPr>
        <w:t>Что называется объектом научного исследования:</w:t>
      </w:r>
    </w:p>
    <w:p w14:paraId="2CAD62F5" w14:textId="694CC48A" w:rsidR="0094145C" w:rsidRPr="0094145C" w:rsidRDefault="0094145C" w:rsidP="0094145C">
      <w:pPr>
        <w:ind w:firstLine="708"/>
        <w:rPr>
          <w:rFonts w:eastAsia="Calibri"/>
        </w:rPr>
      </w:pPr>
      <w:r w:rsidRPr="0094145C">
        <w:rPr>
          <w:rFonts w:eastAsia="Times New Roman"/>
        </w:rPr>
        <w:lastRenderedPageBreak/>
        <w:t>А)</w:t>
      </w:r>
      <w:r w:rsidR="00235ACB">
        <w:rPr>
          <w:rFonts w:eastAsia="Times New Roman"/>
        </w:rPr>
        <w:t> </w:t>
      </w:r>
      <w:r w:rsidRPr="0094145C">
        <w:rPr>
          <w:rFonts w:eastAsia="Times New Roman"/>
        </w:rPr>
        <w:t xml:space="preserve">это вполне определённая часть познаваемой предметной области (процесс, явление и т.п.), изучение которой является целью </w:t>
      </w:r>
      <w:r w:rsidR="00235ACB">
        <w:rPr>
          <w:rFonts w:eastAsia="Times New Roman"/>
        </w:rPr>
        <w:t>исследования</w:t>
      </w:r>
    </w:p>
    <w:p w14:paraId="12BA139E" w14:textId="761F8763" w:rsidR="0094145C" w:rsidRPr="0094145C" w:rsidRDefault="0094145C" w:rsidP="0094145C">
      <w:pPr>
        <w:pStyle w:val="af5"/>
        <w:spacing w:before="0" w:after="0" w:line="240" w:lineRule="auto"/>
        <w:ind w:firstLine="709"/>
        <w:jc w:val="both"/>
        <w:rPr>
          <w:sz w:val="28"/>
          <w:szCs w:val="24"/>
        </w:rPr>
      </w:pPr>
      <w:r w:rsidRPr="0094145C">
        <w:rPr>
          <w:sz w:val="28"/>
          <w:szCs w:val="24"/>
        </w:rPr>
        <w:t>Б) та сторона объекта, которая рассма</w:t>
      </w:r>
      <w:r w:rsidR="00235ACB">
        <w:rPr>
          <w:sz w:val="28"/>
          <w:szCs w:val="24"/>
        </w:rPr>
        <w:t>тривается в данном исследовании</w:t>
      </w:r>
      <w:r w:rsidRPr="0094145C">
        <w:rPr>
          <w:sz w:val="28"/>
          <w:szCs w:val="24"/>
        </w:rPr>
        <w:t xml:space="preserve"> </w:t>
      </w:r>
    </w:p>
    <w:p w14:paraId="43525F22" w14:textId="540F83FD" w:rsidR="00601380" w:rsidRPr="0094145C" w:rsidRDefault="00235ACB" w:rsidP="0094145C">
      <w:r>
        <w:t>В) все вышеперечисленное</w:t>
      </w:r>
    </w:p>
    <w:p w14:paraId="758BBB1F" w14:textId="6B2CF375" w:rsidR="000715B9" w:rsidRPr="00936577" w:rsidRDefault="000715B9" w:rsidP="00DB0CF7">
      <w:pPr>
        <w:rPr>
          <w:szCs w:val="28"/>
        </w:rPr>
      </w:pPr>
      <w:r w:rsidRPr="00936577">
        <w:rPr>
          <w:szCs w:val="28"/>
        </w:rPr>
        <w:t xml:space="preserve">Правильный ответ: </w:t>
      </w:r>
      <w:r w:rsidR="002F7842">
        <w:rPr>
          <w:szCs w:val="28"/>
        </w:rPr>
        <w:t>А</w:t>
      </w:r>
    </w:p>
    <w:p w14:paraId="0C9684F5" w14:textId="583E8EC0" w:rsidR="000715B9" w:rsidRPr="00936577" w:rsidRDefault="000715B9" w:rsidP="00544109">
      <w:pPr>
        <w:rPr>
          <w:szCs w:val="28"/>
        </w:rPr>
      </w:pPr>
      <w:r w:rsidRPr="00936577">
        <w:rPr>
          <w:szCs w:val="28"/>
        </w:rPr>
        <w:t>Компетенции (индикаторы):</w:t>
      </w:r>
      <w:r w:rsidR="003C3CF5" w:rsidRPr="00936577">
        <w:rPr>
          <w:szCs w:val="28"/>
        </w:rPr>
        <w:t xml:space="preserve"> </w:t>
      </w:r>
      <w:r w:rsidR="0094145C">
        <w:rPr>
          <w:szCs w:val="28"/>
        </w:rPr>
        <w:t>О</w:t>
      </w:r>
      <w:r w:rsidR="00752FA7">
        <w:rPr>
          <w:szCs w:val="28"/>
        </w:rPr>
        <w:t>ПК-1</w:t>
      </w:r>
    </w:p>
    <w:p w14:paraId="62444C2F" w14:textId="4ECD6943" w:rsidR="00936577" w:rsidRDefault="00936577" w:rsidP="00831007">
      <w:pPr>
        <w:ind w:firstLine="0"/>
      </w:pPr>
    </w:p>
    <w:p w14:paraId="3680A3C4" w14:textId="7FCAD195" w:rsidR="003B2193" w:rsidRDefault="0094145C" w:rsidP="00A962E9">
      <w:pPr>
        <w:pStyle w:val="af5"/>
        <w:spacing w:before="0" w:after="0" w:line="240" w:lineRule="auto"/>
        <w:ind w:firstLine="708"/>
        <w:jc w:val="both"/>
        <w:rPr>
          <w:bCs/>
          <w:sz w:val="28"/>
          <w:szCs w:val="28"/>
        </w:rPr>
      </w:pPr>
      <w:r w:rsidRPr="00A962E9">
        <w:rPr>
          <w:bCs/>
          <w:sz w:val="28"/>
          <w:szCs w:val="28"/>
        </w:rPr>
        <w:t xml:space="preserve">5. </w:t>
      </w:r>
      <w:r w:rsidR="003B2193" w:rsidRPr="00DD7034">
        <w:rPr>
          <w:bCs/>
          <w:color w:val="000000"/>
          <w:sz w:val="28"/>
          <w:szCs w:val="28"/>
          <w:shd w:val="clear" w:color="auto" w:fill="FFFFFF"/>
        </w:rPr>
        <w:t>Выберите один правильный ответ</w:t>
      </w:r>
      <w:r w:rsidR="003B2193">
        <w:rPr>
          <w:bCs/>
          <w:color w:val="000000"/>
          <w:sz w:val="28"/>
          <w:szCs w:val="28"/>
          <w:shd w:val="clear" w:color="auto" w:fill="FFFFFF"/>
        </w:rPr>
        <w:t>.</w:t>
      </w:r>
    </w:p>
    <w:p w14:paraId="1A5A08B0" w14:textId="3776DDA7" w:rsidR="0094145C" w:rsidRPr="00A962E9" w:rsidRDefault="0094145C" w:rsidP="00A962E9">
      <w:pPr>
        <w:pStyle w:val="af5"/>
        <w:spacing w:before="0" w:after="0" w:line="240" w:lineRule="auto"/>
        <w:ind w:firstLine="708"/>
        <w:jc w:val="both"/>
        <w:rPr>
          <w:bCs/>
          <w:sz w:val="28"/>
          <w:szCs w:val="28"/>
        </w:rPr>
      </w:pPr>
      <w:r w:rsidRPr="00A962E9">
        <w:rPr>
          <w:bCs/>
          <w:sz w:val="28"/>
          <w:szCs w:val="28"/>
        </w:rPr>
        <w:t xml:space="preserve">Что называется </w:t>
      </w:r>
      <w:r w:rsidR="00235ACB">
        <w:rPr>
          <w:bCs/>
          <w:sz w:val="28"/>
          <w:szCs w:val="28"/>
        </w:rPr>
        <w:t>предметом научного исследования</w:t>
      </w:r>
    </w:p>
    <w:p w14:paraId="0B0C0178" w14:textId="48DB63AC" w:rsidR="0094145C" w:rsidRPr="00A962E9" w:rsidRDefault="00A962E9" w:rsidP="00A962E9">
      <w:pPr>
        <w:pStyle w:val="af5"/>
        <w:spacing w:before="0" w:after="0" w:line="240" w:lineRule="auto"/>
        <w:ind w:firstLine="709"/>
        <w:jc w:val="both"/>
        <w:rPr>
          <w:sz w:val="28"/>
          <w:szCs w:val="28"/>
        </w:rPr>
      </w:pPr>
      <w:r w:rsidRPr="00A962E9">
        <w:rPr>
          <w:sz w:val="28"/>
          <w:szCs w:val="28"/>
        </w:rPr>
        <w:t>А)</w:t>
      </w:r>
      <w:r w:rsidR="0094145C" w:rsidRPr="00A962E9">
        <w:rPr>
          <w:sz w:val="28"/>
          <w:szCs w:val="28"/>
        </w:rPr>
        <w:t xml:space="preserve"> это вполне определённая часть познаваемой предметной области (процесс, явление и т.п.), изучение кото</w:t>
      </w:r>
      <w:r w:rsidR="00235ACB">
        <w:rPr>
          <w:sz w:val="28"/>
          <w:szCs w:val="28"/>
        </w:rPr>
        <w:t>рой является целью исследования</w:t>
      </w:r>
    </w:p>
    <w:p w14:paraId="66A100BC" w14:textId="3E361172" w:rsidR="0094145C" w:rsidRPr="00A962E9" w:rsidRDefault="00A962E9" w:rsidP="00A962E9">
      <w:pPr>
        <w:rPr>
          <w:szCs w:val="28"/>
        </w:rPr>
      </w:pPr>
      <w:r w:rsidRPr="00A962E9">
        <w:rPr>
          <w:szCs w:val="28"/>
        </w:rPr>
        <w:t>Б)</w:t>
      </w:r>
      <w:r w:rsidR="0094145C" w:rsidRPr="00A962E9">
        <w:rPr>
          <w:szCs w:val="28"/>
        </w:rPr>
        <w:t> та сторона объекта, которая рассма</w:t>
      </w:r>
      <w:r w:rsidR="00235ACB">
        <w:rPr>
          <w:szCs w:val="28"/>
        </w:rPr>
        <w:t>тривается в данном исследовании</w:t>
      </w:r>
    </w:p>
    <w:p w14:paraId="49A61BC5" w14:textId="55C49A10" w:rsidR="0094145C" w:rsidRPr="00A962E9" w:rsidRDefault="00A962E9" w:rsidP="00A962E9">
      <w:pPr>
        <w:rPr>
          <w:szCs w:val="28"/>
        </w:rPr>
      </w:pPr>
      <w:r w:rsidRPr="00A962E9">
        <w:rPr>
          <w:szCs w:val="28"/>
        </w:rPr>
        <w:t>В)</w:t>
      </w:r>
      <w:r w:rsidR="00235ACB">
        <w:rPr>
          <w:szCs w:val="28"/>
        </w:rPr>
        <w:t xml:space="preserve"> все вышеперечисленное</w:t>
      </w:r>
    </w:p>
    <w:p w14:paraId="406EAC2D" w14:textId="77777777" w:rsidR="0094145C" w:rsidRPr="00A962E9" w:rsidRDefault="0094145C" w:rsidP="00A962E9">
      <w:pPr>
        <w:rPr>
          <w:szCs w:val="28"/>
        </w:rPr>
      </w:pPr>
      <w:r w:rsidRPr="00A962E9">
        <w:rPr>
          <w:szCs w:val="28"/>
        </w:rPr>
        <w:t>Правильный ответ: Б</w:t>
      </w:r>
    </w:p>
    <w:p w14:paraId="70D00E57" w14:textId="77777777" w:rsidR="0094145C" w:rsidRPr="00A962E9" w:rsidRDefault="0094145C" w:rsidP="00A962E9">
      <w:pPr>
        <w:rPr>
          <w:szCs w:val="28"/>
        </w:rPr>
      </w:pPr>
      <w:r w:rsidRPr="00A962E9">
        <w:rPr>
          <w:szCs w:val="28"/>
        </w:rPr>
        <w:t>Компетенции (индикаторы): ОПК-1</w:t>
      </w:r>
    </w:p>
    <w:p w14:paraId="394C194A" w14:textId="2ECC36C7" w:rsidR="0094145C" w:rsidRPr="00A962E9" w:rsidRDefault="0094145C" w:rsidP="00A962E9">
      <w:pPr>
        <w:ind w:firstLine="0"/>
        <w:rPr>
          <w:szCs w:val="28"/>
        </w:rPr>
      </w:pPr>
    </w:p>
    <w:p w14:paraId="6857C1F3" w14:textId="7382FF54" w:rsidR="003B2193" w:rsidRDefault="0094145C" w:rsidP="00A962E9">
      <w:pPr>
        <w:pStyle w:val="af5"/>
        <w:spacing w:before="0" w:after="0" w:line="240" w:lineRule="auto"/>
        <w:ind w:firstLine="708"/>
        <w:jc w:val="both"/>
        <w:rPr>
          <w:bCs/>
          <w:sz w:val="28"/>
          <w:szCs w:val="28"/>
        </w:rPr>
      </w:pPr>
      <w:r w:rsidRPr="00A962E9">
        <w:rPr>
          <w:bCs/>
          <w:sz w:val="28"/>
          <w:szCs w:val="28"/>
        </w:rPr>
        <w:t xml:space="preserve">6. </w:t>
      </w:r>
      <w:r w:rsidR="003B2193" w:rsidRPr="00DD7034">
        <w:rPr>
          <w:bCs/>
          <w:color w:val="000000"/>
          <w:sz w:val="28"/>
          <w:szCs w:val="28"/>
          <w:shd w:val="clear" w:color="auto" w:fill="FFFFFF"/>
        </w:rPr>
        <w:t>Выберите один правильный ответ</w:t>
      </w:r>
      <w:r w:rsidR="003B2193">
        <w:rPr>
          <w:bCs/>
          <w:color w:val="000000"/>
          <w:sz w:val="28"/>
          <w:szCs w:val="28"/>
          <w:shd w:val="clear" w:color="auto" w:fill="FFFFFF"/>
        </w:rPr>
        <w:t>.</w:t>
      </w:r>
    </w:p>
    <w:p w14:paraId="76B7F215" w14:textId="1F42FFB0" w:rsidR="0094145C" w:rsidRPr="00A962E9" w:rsidRDefault="0094145C" w:rsidP="00A962E9">
      <w:pPr>
        <w:pStyle w:val="af5"/>
        <w:spacing w:before="0" w:after="0" w:line="240" w:lineRule="auto"/>
        <w:ind w:firstLine="708"/>
        <w:jc w:val="both"/>
        <w:rPr>
          <w:sz w:val="28"/>
          <w:szCs w:val="28"/>
        </w:rPr>
      </w:pPr>
      <w:r w:rsidRPr="00A962E9">
        <w:rPr>
          <w:bCs/>
          <w:sz w:val="28"/>
          <w:szCs w:val="28"/>
        </w:rPr>
        <w:t>Что изучают прикладные научные исследования?</w:t>
      </w:r>
    </w:p>
    <w:p w14:paraId="09CF0139" w14:textId="19FF6531" w:rsidR="0094145C" w:rsidRPr="00A962E9" w:rsidRDefault="00A962E9" w:rsidP="00A962E9">
      <w:pPr>
        <w:pStyle w:val="af5"/>
        <w:spacing w:before="0" w:after="0" w:line="240" w:lineRule="auto"/>
        <w:ind w:firstLine="709"/>
        <w:jc w:val="both"/>
        <w:rPr>
          <w:sz w:val="28"/>
          <w:szCs w:val="28"/>
        </w:rPr>
      </w:pPr>
      <w:r w:rsidRPr="00A962E9">
        <w:rPr>
          <w:sz w:val="28"/>
          <w:szCs w:val="28"/>
        </w:rPr>
        <w:t>А)</w:t>
      </w:r>
      <w:r w:rsidR="0094145C" w:rsidRPr="00A962E9">
        <w:rPr>
          <w:sz w:val="28"/>
          <w:szCs w:val="28"/>
        </w:rPr>
        <w:t xml:space="preserve"> направлены на открытие и изучение новых явлений и законов природы, создание новых принципов и методов исследования с целью расширения научного знания общества и установлен</w:t>
      </w:r>
      <w:r w:rsidR="00235ACB">
        <w:rPr>
          <w:sz w:val="28"/>
          <w:szCs w:val="28"/>
        </w:rPr>
        <w:t>ия их практической пригодности</w:t>
      </w:r>
    </w:p>
    <w:p w14:paraId="656EA944" w14:textId="0C1A2515" w:rsidR="0094145C" w:rsidRPr="00A962E9" w:rsidRDefault="00A962E9" w:rsidP="00A962E9">
      <w:pPr>
        <w:pStyle w:val="af5"/>
        <w:spacing w:before="0" w:after="0" w:line="240" w:lineRule="auto"/>
        <w:ind w:firstLine="709"/>
        <w:jc w:val="both"/>
        <w:rPr>
          <w:sz w:val="28"/>
          <w:szCs w:val="28"/>
        </w:rPr>
      </w:pPr>
      <w:r w:rsidRPr="00A962E9">
        <w:rPr>
          <w:sz w:val="28"/>
          <w:szCs w:val="28"/>
        </w:rPr>
        <w:t>Б)</w:t>
      </w:r>
      <w:r w:rsidR="0094145C" w:rsidRPr="00A962E9">
        <w:rPr>
          <w:sz w:val="28"/>
          <w:szCs w:val="28"/>
        </w:rPr>
        <w:t xml:space="preserve"> направлены на поиск способов использования законов природы, создание новых и совершенствование существующих средств и спос</w:t>
      </w:r>
      <w:r w:rsidR="00235ACB">
        <w:rPr>
          <w:sz w:val="28"/>
          <w:szCs w:val="28"/>
        </w:rPr>
        <w:t>обов человеческой деятельности</w:t>
      </w:r>
    </w:p>
    <w:p w14:paraId="6160936E" w14:textId="348FEC15" w:rsidR="0094145C" w:rsidRPr="00A962E9" w:rsidRDefault="00A962E9" w:rsidP="00A962E9">
      <w:pPr>
        <w:pStyle w:val="af5"/>
        <w:spacing w:before="0" w:after="0" w:line="240" w:lineRule="auto"/>
        <w:ind w:firstLine="709"/>
        <w:jc w:val="both"/>
        <w:rPr>
          <w:sz w:val="28"/>
          <w:szCs w:val="28"/>
        </w:rPr>
      </w:pPr>
      <w:r w:rsidRPr="00A962E9">
        <w:rPr>
          <w:sz w:val="28"/>
          <w:szCs w:val="28"/>
        </w:rPr>
        <w:t>В)</w:t>
      </w:r>
      <w:r w:rsidR="00235ACB">
        <w:rPr>
          <w:sz w:val="28"/>
          <w:szCs w:val="28"/>
        </w:rPr>
        <w:t xml:space="preserve"> все вышеперечисленное</w:t>
      </w:r>
    </w:p>
    <w:p w14:paraId="45A7329A" w14:textId="77777777" w:rsidR="0094145C" w:rsidRPr="00A962E9" w:rsidRDefault="0094145C" w:rsidP="00A962E9">
      <w:pPr>
        <w:rPr>
          <w:szCs w:val="28"/>
        </w:rPr>
      </w:pPr>
      <w:r w:rsidRPr="00A962E9">
        <w:rPr>
          <w:szCs w:val="28"/>
        </w:rPr>
        <w:t>Правильный ответ: Б</w:t>
      </w:r>
    </w:p>
    <w:p w14:paraId="3A4D1803" w14:textId="77777777" w:rsidR="0094145C" w:rsidRPr="00A962E9" w:rsidRDefault="0094145C" w:rsidP="00A962E9">
      <w:pPr>
        <w:rPr>
          <w:szCs w:val="28"/>
        </w:rPr>
      </w:pPr>
      <w:r w:rsidRPr="00A962E9">
        <w:rPr>
          <w:szCs w:val="28"/>
        </w:rPr>
        <w:t>Компетенции (индикаторы): ОПК-1</w:t>
      </w:r>
    </w:p>
    <w:p w14:paraId="6148F75D" w14:textId="77777777" w:rsidR="0094145C" w:rsidRDefault="0094145C" w:rsidP="00831007">
      <w:pPr>
        <w:ind w:firstLine="0"/>
      </w:pPr>
    </w:p>
    <w:p w14:paraId="508459F1" w14:textId="77777777" w:rsidR="000715B9" w:rsidRPr="00544109" w:rsidRDefault="000715B9" w:rsidP="00544109">
      <w:pPr>
        <w:rPr>
          <w:b/>
        </w:rPr>
      </w:pPr>
      <w:r w:rsidRPr="00544109">
        <w:rPr>
          <w:b/>
        </w:rPr>
        <w:t>Задания закрытого типа на установление соответствия</w:t>
      </w:r>
    </w:p>
    <w:p w14:paraId="2EFCB18B" w14:textId="77777777" w:rsidR="000715B9" w:rsidRDefault="000715B9" w:rsidP="00544109"/>
    <w:p w14:paraId="2F33E366" w14:textId="08A0765E" w:rsidR="000715B9" w:rsidRDefault="000715B9" w:rsidP="003B2193">
      <w:pPr>
        <w:tabs>
          <w:tab w:val="left" w:pos="11199"/>
        </w:tabs>
        <w:ind w:right="-2"/>
      </w:pPr>
      <w:r>
        <w:t xml:space="preserve">1. Установить </w:t>
      </w:r>
      <w:r w:rsidR="00944224">
        <w:t>соответствие</w:t>
      </w:r>
      <w:r>
        <w:t xml:space="preserve"> </w:t>
      </w:r>
      <w:r w:rsidR="00A962E9">
        <w:t>групп погрешностей</w:t>
      </w:r>
      <w:r w:rsidR="00BD32BC">
        <w:t xml:space="preserve"> их названиям</w:t>
      </w:r>
      <w:r>
        <w:t>.</w:t>
      </w:r>
    </w:p>
    <w:tbl>
      <w:tblPr>
        <w:tblW w:w="0" w:type="auto"/>
        <w:jc w:val="center"/>
        <w:tblLook w:val="04A0" w:firstRow="1" w:lastRow="0" w:firstColumn="1" w:lastColumn="0" w:noHBand="0" w:noVBand="1"/>
      </w:tblPr>
      <w:tblGrid>
        <w:gridCol w:w="4926"/>
        <w:gridCol w:w="4927"/>
      </w:tblGrid>
      <w:tr w:rsidR="00F53CD6" w14:paraId="3ADEA0CD" w14:textId="77777777" w:rsidTr="00235ACB">
        <w:trPr>
          <w:jc w:val="center"/>
        </w:trPr>
        <w:tc>
          <w:tcPr>
            <w:tcW w:w="4926" w:type="dxa"/>
            <w:shd w:val="clear" w:color="auto" w:fill="auto"/>
          </w:tcPr>
          <w:p w14:paraId="41973DBC" w14:textId="0E969A24" w:rsidR="00F53CD6" w:rsidRDefault="00F53CD6" w:rsidP="00D9499B">
            <w:pPr>
              <w:tabs>
                <w:tab w:val="left" w:pos="11199"/>
              </w:tabs>
              <w:ind w:right="-1333" w:firstLine="0"/>
            </w:pPr>
            <w:r>
              <w:t>1</w:t>
            </w:r>
            <w:r w:rsidR="003B2193">
              <w:t>)</w:t>
            </w:r>
            <w:r>
              <w:t xml:space="preserve"> </w:t>
            </w:r>
            <w:r w:rsidR="00A962E9">
              <w:t>Основные погрешности</w:t>
            </w:r>
          </w:p>
        </w:tc>
        <w:tc>
          <w:tcPr>
            <w:tcW w:w="4927" w:type="dxa"/>
            <w:shd w:val="clear" w:color="auto" w:fill="auto"/>
          </w:tcPr>
          <w:p w14:paraId="622830A2" w14:textId="302840F7" w:rsidR="00F53CD6" w:rsidRDefault="00F53CD6" w:rsidP="00D9499B">
            <w:pPr>
              <w:tabs>
                <w:tab w:val="left" w:pos="11199"/>
              </w:tabs>
              <w:ind w:right="-1333" w:firstLine="0"/>
            </w:pPr>
            <w:r>
              <w:t xml:space="preserve">А) </w:t>
            </w:r>
            <w:r w:rsidR="00A962E9">
              <w:t>погрешность градуировки</w:t>
            </w:r>
          </w:p>
        </w:tc>
      </w:tr>
      <w:tr w:rsidR="00F53CD6" w14:paraId="308AB2A7" w14:textId="77777777" w:rsidTr="00235ACB">
        <w:trPr>
          <w:jc w:val="center"/>
        </w:trPr>
        <w:tc>
          <w:tcPr>
            <w:tcW w:w="4926" w:type="dxa"/>
            <w:shd w:val="clear" w:color="auto" w:fill="auto"/>
          </w:tcPr>
          <w:p w14:paraId="09CBAC2C" w14:textId="5F102355" w:rsidR="00F53CD6" w:rsidRDefault="00F53CD6" w:rsidP="00D9499B">
            <w:pPr>
              <w:tabs>
                <w:tab w:val="left" w:pos="11199"/>
              </w:tabs>
              <w:ind w:right="-1333" w:firstLine="0"/>
            </w:pPr>
            <w:r>
              <w:t>2</w:t>
            </w:r>
            <w:r w:rsidR="003B2193">
              <w:t>)</w:t>
            </w:r>
            <w:r>
              <w:t xml:space="preserve"> </w:t>
            </w:r>
            <w:r w:rsidR="00A962E9">
              <w:t>Дополнительные</w:t>
            </w:r>
          </w:p>
        </w:tc>
        <w:tc>
          <w:tcPr>
            <w:tcW w:w="4927" w:type="dxa"/>
            <w:shd w:val="clear" w:color="auto" w:fill="auto"/>
          </w:tcPr>
          <w:p w14:paraId="6598C356" w14:textId="205966A0" w:rsidR="00F53CD6" w:rsidRDefault="00F53CD6" w:rsidP="00D9499B">
            <w:pPr>
              <w:tabs>
                <w:tab w:val="left" w:pos="11199"/>
              </w:tabs>
              <w:ind w:right="-1333" w:firstLine="0"/>
            </w:pPr>
            <w:r>
              <w:t xml:space="preserve">Б) </w:t>
            </w:r>
            <w:r w:rsidR="00A962E9">
              <w:t>температурная</w:t>
            </w:r>
          </w:p>
        </w:tc>
      </w:tr>
      <w:tr w:rsidR="00F53CD6" w14:paraId="57815ABD" w14:textId="77777777" w:rsidTr="00235ACB">
        <w:trPr>
          <w:jc w:val="center"/>
        </w:trPr>
        <w:tc>
          <w:tcPr>
            <w:tcW w:w="4926" w:type="dxa"/>
            <w:shd w:val="clear" w:color="auto" w:fill="auto"/>
          </w:tcPr>
          <w:p w14:paraId="53F48689" w14:textId="70A3809A" w:rsidR="00F53CD6" w:rsidRDefault="00F53CD6" w:rsidP="00D9499B">
            <w:pPr>
              <w:tabs>
                <w:tab w:val="left" w:pos="11199"/>
              </w:tabs>
              <w:ind w:right="-1333" w:firstLine="0"/>
            </w:pPr>
          </w:p>
        </w:tc>
        <w:tc>
          <w:tcPr>
            <w:tcW w:w="4927" w:type="dxa"/>
            <w:shd w:val="clear" w:color="auto" w:fill="auto"/>
          </w:tcPr>
          <w:p w14:paraId="66DA15C0" w14:textId="4E7BDE20" w:rsidR="00F53CD6" w:rsidRDefault="00F53CD6" w:rsidP="00D9499B">
            <w:pPr>
              <w:tabs>
                <w:tab w:val="left" w:pos="11199"/>
              </w:tabs>
              <w:ind w:right="-1333" w:firstLine="0"/>
            </w:pPr>
            <w:r>
              <w:t xml:space="preserve">В) </w:t>
            </w:r>
            <w:r w:rsidR="00A962E9" w:rsidRPr="00A962E9">
              <w:rPr>
                <w:szCs w:val="23"/>
              </w:rPr>
              <w:t>случайные погрешности, возникающие в процессе измерения</w:t>
            </w:r>
          </w:p>
        </w:tc>
      </w:tr>
      <w:tr w:rsidR="00A962E9" w14:paraId="02436369" w14:textId="77777777" w:rsidTr="00235ACB">
        <w:trPr>
          <w:jc w:val="center"/>
        </w:trPr>
        <w:tc>
          <w:tcPr>
            <w:tcW w:w="4926" w:type="dxa"/>
            <w:shd w:val="clear" w:color="auto" w:fill="auto"/>
          </w:tcPr>
          <w:p w14:paraId="13DB71EB" w14:textId="77777777" w:rsidR="00A962E9" w:rsidRDefault="00A962E9" w:rsidP="00D9499B">
            <w:pPr>
              <w:tabs>
                <w:tab w:val="left" w:pos="11199"/>
              </w:tabs>
              <w:ind w:right="-1333" w:firstLine="0"/>
            </w:pPr>
          </w:p>
        </w:tc>
        <w:tc>
          <w:tcPr>
            <w:tcW w:w="4927" w:type="dxa"/>
            <w:shd w:val="clear" w:color="auto" w:fill="auto"/>
          </w:tcPr>
          <w:p w14:paraId="64AE0003" w14:textId="7BE81864" w:rsidR="00A962E9" w:rsidRDefault="00A962E9" w:rsidP="00D9499B">
            <w:pPr>
              <w:tabs>
                <w:tab w:val="left" w:pos="11199"/>
              </w:tabs>
              <w:ind w:right="-1333" w:firstLine="0"/>
            </w:pPr>
            <w:r>
              <w:t>Г) частотная</w:t>
            </w:r>
          </w:p>
        </w:tc>
      </w:tr>
      <w:tr w:rsidR="00A962E9" w14:paraId="632FC014" w14:textId="77777777" w:rsidTr="00235ACB">
        <w:trPr>
          <w:jc w:val="center"/>
        </w:trPr>
        <w:tc>
          <w:tcPr>
            <w:tcW w:w="4926" w:type="dxa"/>
            <w:shd w:val="clear" w:color="auto" w:fill="auto"/>
          </w:tcPr>
          <w:p w14:paraId="6E497155" w14:textId="77777777" w:rsidR="00A962E9" w:rsidRDefault="00A962E9" w:rsidP="00D9499B">
            <w:pPr>
              <w:tabs>
                <w:tab w:val="left" w:pos="11199"/>
              </w:tabs>
              <w:ind w:right="-1333" w:firstLine="0"/>
            </w:pPr>
          </w:p>
        </w:tc>
        <w:tc>
          <w:tcPr>
            <w:tcW w:w="4927" w:type="dxa"/>
            <w:shd w:val="clear" w:color="auto" w:fill="auto"/>
          </w:tcPr>
          <w:p w14:paraId="128DC0F2" w14:textId="30A0981A" w:rsidR="00A962E9" w:rsidRDefault="00A962E9" w:rsidP="00A962E9">
            <w:pPr>
              <w:tabs>
                <w:tab w:val="left" w:pos="11199"/>
              </w:tabs>
              <w:ind w:right="28" w:firstLine="0"/>
            </w:pPr>
            <w:r>
              <w:t xml:space="preserve">Д) </w:t>
            </w:r>
            <w:r w:rsidRPr="00A962E9">
              <w:rPr>
                <w:szCs w:val="23"/>
              </w:rPr>
              <w:t>систематические погрешности за счет старения</w:t>
            </w:r>
          </w:p>
        </w:tc>
      </w:tr>
      <w:tr w:rsidR="00A962E9" w:rsidRPr="00A962E9" w14:paraId="63624813" w14:textId="77777777" w:rsidTr="00235ACB">
        <w:trPr>
          <w:jc w:val="center"/>
        </w:trPr>
        <w:tc>
          <w:tcPr>
            <w:tcW w:w="4926" w:type="dxa"/>
            <w:shd w:val="clear" w:color="auto" w:fill="auto"/>
          </w:tcPr>
          <w:p w14:paraId="39E8BA00" w14:textId="77777777" w:rsidR="00A962E9" w:rsidRDefault="00A962E9" w:rsidP="00D9499B">
            <w:pPr>
              <w:tabs>
                <w:tab w:val="left" w:pos="11199"/>
              </w:tabs>
              <w:ind w:right="-1333" w:firstLine="0"/>
            </w:pPr>
          </w:p>
        </w:tc>
        <w:tc>
          <w:tcPr>
            <w:tcW w:w="4927" w:type="dxa"/>
            <w:shd w:val="clear" w:color="auto" w:fill="auto"/>
          </w:tcPr>
          <w:p w14:paraId="303459B5" w14:textId="487D4466" w:rsidR="00A962E9" w:rsidRPr="00A962E9" w:rsidRDefault="00A962E9" w:rsidP="00A962E9">
            <w:pPr>
              <w:tabs>
                <w:tab w:val="left" w:pos="11199"/>
              </w:tabs>
              <w:ind w:right="170" w:firstLine="0"/>
              <w:rPr>
                <w:szCs w:val="28"/>
              </w:rPr>
            </w:pPr>
            <w:r w:rsidRPr="00A962E9">
              <w:rPr>
                <w:szCs w:val="28"/>
              </w:rPr>
              <w:t>Е) искажающая формы измеряемого напряжения</w:t>
            </w:r>
          </w:p>
        </w:tc>
      </w:tr>
    </w:tbl>
    <w:p w14:paraId="30B03B89" w14:textId="13FA6D27" w:rsidR="000715B9" w:rsidRDefault="000715B9" w:rsidP="00F53CD6">
      <w:pPr>
        <w:ind w:firstLine="0"/>
      </w:pPr>
    </w:p>
    <w:p w14:paraId="6F3B2472" w14:textId="7519A7DF" w:rsidR="000715B9" w:rsidRDefault="000715B9" w:rsidP="00BE42F9">
      <w:r>
        <w:t>Правильный ответ: 1-</w:t>
      </w:r>
      <w:r w:rsidR="00A962E9">
        <w:t>А</w:t>
      </w:r>
      <w:proofErr w:type="gramStart"/>
      <w:r w:rsidR="00A962E9">
        <w:t>,В</w:t>
      </w:r>
      <w:proofErr w:type="gramEnd"/>
      <w:r w:rsidR="00A962E9">
        <w:t>,Д</w:t>
      </w:r>
      <w:r>
        <w:t>, 2-</w:t>
      </w:r>
      <w:r w:rsidR="00BD32BC">
        <w:t>Б</w:t>
      </w:r>
      <w:r>
        <w:t>,</w:t>
      </w:r>
      <w:r w:rsidR="00A962E9">
        <w:t>Г,Е</w:t>
      </w:r>
    </w:p>
    <w:p w14:paraId="4AF21C0E" w14:textId="1280CF0C" w:rsidR="000715B9" w:rsidRPr="00BD52C3" w:rsidRDefault="000715B9" w:rsidP="00BE42F9">
      <w:r>
        <w:t xml:space="preserve">Компетенции (индикаторы): </w:t>
      </w:r>
      <w:r w:rsidR="00A962E9">
        <w:t>О</w:t>
      </w:r>
      <w:r w:rsidR="00752FA7">
        <w:rPr>
          <w:szCs w:val="28"/>
        </w:rPr>
        <w:t>ПК-1</w:t>
      </w:r>
    </w:p>
    <w:p w14:paraId="2FB1017B" w14:textId="3679E3A8" w:rsidR="000715B9" w:rsidRPr="0069145D" w:rsidRDefault="000715B9" w:rsidP="003B2193">
      <w:pPr>
        <w:rPr>
          <w:sz w:val="32"/>
          <w:szCs w:val="44"/>
        </w:rPr>
      </w:pPr>
      <w:r>
        <w:rPr>
          <w:szCs w:val="44"/>
        </w:rPr>
        <w:lastRenderedPageBreak/>
        <w:t xml:space="preserve">2. </w:t>
      </w:r>
      <w:r w:rsidR="00F53CD6">
        <w:t xml:space="preserve">Установить </w:t>
      </w:r>
      <w:r w:rsidR="00944224">
        <w:t>соответствие</w:t>
      </w:r>
      <w:r w:rsidR="004672BA">
        <w:t xml:space="preserve"> </w:t>
      </w:r>
      <w:r w:rsidR="00A962E9">
        <w:t>групп документов</w:t>
      </w:r>
      <w:r w:rsidR="004672BA">
        <w:t xml:space="preserve"> их названиям</w:t>
      </w:r>
      <w:r w:rsidR="00F53CD6">
        <w:t>.</w:t>
      </w:r>
    </w:p>
    <w:tbl>
      <w:tblPr>
        <w:tblW w:w="8784" w:type="dxa"/>
        <w:tblLook w:val="04A0" w:firstRow="1" w:lastRow="0" w:firstColumn="1" w:lastColumn="0" w:noHBand="0" w:noVBand="1"/>
      </w:tblPr>
      <w:tblGrid>
        <w:gridCol w:w="4531"/>
        <w:gridCol w:w="4253"/>
      </w:tblGrid>
      <w:tr w:rsidR="005B6849" w:rsidRPr="00D9499B" w14:paraId="622332C6" w14:textId="77777777" w:rsidTr="007B246A">
        <w:tc>
          <w:tcPr>
            <w:tcW w:w="4531" w:type="dxa"/>
            <w:shd w:val="clear" w:color="auto" w:fill="auto"/>
          </w:tcPr>
          <w:p w14:paraId="1CF75924" w14:textId="211D3A6A" w:rsidR="005B6849" w:rsidRPr="00D9499B" w:rsidRDefault="005B6849" w:rsidP="00D9499B">
            <w:pPr>
              <w:ind w:firstLine="0"/>
              <w:rPr>
                <w:noProof/>
                <w:szCs w:val="28"/>
                <w:lang w:eastAsia="ru-RU"/>
              </w:rPr>
            </w:pPr>
            <w:r w:rsidRPr="00D9499B">
              <w:rPr>
                <w:noProof/>
                <w:szCs w:val="28"/>
                <w:lang w:eastAsia="ru-RU"/>
              </w:rPr>
              <w:t>1</w:t>
            </w:r>
            <w:r w:rsidR="003B2193">
              <w:rPr>
                <w:noProof/>
                <w:szCs w:val="28"/>
                <w:lang w:eastAsia="ru-RU"/>
              </w:rPr>
              <w:t>)</w:t>
            </w:r>
            <w:r w:rsidRPr="00D9499B">
              <w:rPr>
                <w:noProof/>
                <w:szCs w:val="28"/>
                <w:lang w:eastAsia="ru-RU"/>
              </w:rPr>
              <w:t xml:space="preserve"> </w:t>
            </w:r>
            <w:r w:rsidR="00A962E9">
              <w:rPr>
                <w:noProof/>
                <w:szCs w:val="28"/>
                <w:lang w:eastAsia="ru-RU"/>
              </w:rPr>
              <w:t>Публикуемые документы</w:t>
            </w:r>
          </w:p>
        </w:tc>
        <w:tc>
          <w:tcPr>
            <w:tcW w:w="4253" w:type="dxa"/>
            <w:shd w:val="clear" w:color="auto" w:fill="auto"/>
          </w:tcPr>
          <w:p w14:paraId="58236D41" w14:textId="0E9B8A0F" w:rsidR="005B6849" w:rsidRPr="00D9499B" w:rsidRDefault="005B6849" w:rsidP="00D9499B">
            <w:pPr>
              <w:ind w:firstLine="0"/>
              <w:rPr>
                <w:noProof/>
                <w:szCs w:val="28"/>
                <w:lang w:eastAsia="ru-RU"/>
              </w:rPr>
            </w:pPr>
            <w:r w:rsidRPr="00D9499B">
              <w:rPr>
                <w:szCs w:val="44"/>
              </w:rPr>
              <w:t xml:space="preserve">А)  </w:t>
            </w:r>
            <w:r w:rsidR="007B246A">
              <w:rPr>
                <w:szCs w:val="44"/>
              </w:rPr>
              <w:t>монография</w:t>
            </w:r>
          </w:p>
        </w:tc>
      </w:tr>
      <w:tr w:rsidR="005B6849" w:rsidRPr="00D9499B" w14:paraId="04918428" w14:textId="77777777" w:rsidTr="007B246A">
        <w:tc>
          <w:tcPr>
            <w:tcW w:w="4531" w:type="dxa"/>
            <w:shd w:val="clear" w:color="auto" w:fill="auto"/>
          </w:tcPr>
          <w:p w14:paraId="7B5FBFCD" w14:textId="7553A92C" w:rsidR="005B6849" w:rsidRPr="00D9499B" w:rsidRDefault="005B6849" w:rsidP="00D9499B">
            <w:pPr>
              <w:ind w:firstLine="0"/>
              <w:rPr>
                <w:noProof/>
                <w:szCs w:val="28"/>
                <w:lang w:eastAsia="ru-RU"/>
              </w:rPr>
            </w:pPr>
            <w:r w:rsidRPr="00D9499B">
              <w:rPr>
                <w:noProof/>
                <w:szCs w:val="28"/>
                <w:lang w:eastAsia="ru-RU"/>
              </w:rPr>
              <w:t>2</w:t>
            </w:r>
            <w:r w:rsidR="003B2193">
              <w:rPr>
                <w:noProof/>
                <w:szCs w:val="28"/>
                <w:lang w:eastAsia="ru-RU"/>
              </w:rPr>
              <w:t>)</w:t>
            </w:r>
            <w:r w:rsidRPr="00D9499B">
              <w:rPr>
                <w:noProof/>
                <w:szCs w:val="28"/>
                <w:lang w:eastAsia="ru-RU"/>
              </w:rPr>
              <w:t xml:space="preserve"> </w:t>
            </w:r>
            <w:r w:rsidR="007B246A">
              <w:rPr>
                <w:noProof/>
                <w:szCs w:val="28"/>
                <w:lang w:eastAsia="ru-RU"/>
              </w:rPr>
              <w:t>Непубликуемые документы</w:t>
            </w:r>
          </w:p>
        </w:tc>
        <w:tc>
          <w:tcPr>
            <w:tcW w:w="4253" w:type="dxa"/>
            <w:shd w:val="clear" w:color="auto" w:fill="auto"/>
          </w:tcPr>
          <w:p w14:paraId="234E0E91" w14:textId="74D6C4FC" w:rsidR="005B6849" w:rsidRPr="00D9499B" w:rsidRDefault="005B6849" w:rsidP="00D9499B">
            <w:pPr>
              <w:ind w:firstLine="0"/>
              <w:rPr>
                <w:noProof/>
                <w:szCs w:val="28"/>
                <w:lang w:eastAsia="ru-RU"/>
              </w:rPr>
            </w:pPr>
            <w:r w:rsidRPr="00D9499B">
              <w:rPr>
                <w:szCs w:val="44"/>
              </w:rPr>
              <w:t xml:space="preserve">Б)  </w:t>
            </w:r>
            <w:r w:rsidR="007B246A">
              <w:rPr>
                <w:szCs w:val="44"/>
              </w:rPr>
              <w:t>научно-технические отчеты</w:t>
            </w:r>
          </w:p>
        </w:tc>
      </w:tr>
      <w:tr w:rsidR="005B6849" w:rsidRPr="00D9499B" w14:paraId="5C68485C" w14:textId="77777777" w:rsidTr="007B246A">
        <w:tc>
          <w:tcPr>
            <w:tcW w:w="4531" w:type="dxa"/>
            <w:shd w:val="clear" w:color="auto" w:fill="auto"/>
          </w:tcPr>
          <w:p w14:paraId="5D879DD7" w14:textId="381BA379" w:rsidR="005B6849" w:rsidRPr="00D9499B" w:rsidRDefault="005B6849" w:rsidP="00D9499B">
            <w:pPr>
              <w:ind w:firstLine="0"/>
              <w:rPr>
                <w:noProof/>
                <w:szCs w:val="28"/>
                <w:lang w:eastAsia="ru-RU"/>
              </w:rPr>
            </w:pPr>
          </w:p>
        </w:tc>
        <w:tc>
          <w:tcPr>
            <w:tcW w:w="4253" w:type="dxa"/>
            <w:shd w:val="clear" w:color="auto" w:fill="auto"/>
          </w:tcPr>
          <w:p w14:paraId="36BF1A7F" w14:textId="696551B1" w:rsidR="005B6849" w:rsidRPr="00D9499B" w:rsidRDefault="005B6849" w:rsidP="00D9499B">
            <w:pPr>
              <w:ind w:firstLine="0"/>
              <w:rPr>
                <w:noProof/>
                <w:szCs w:val="28"/>
                <w:lang w:eastAsia="ru-RU"/>
              </w:rPr>
            </w:pPr>
            <w:r w:rsidRPr="00D9499B">
              <w:rPr>
                <w:szCs w:val="44"/>
              </w:rPr>
              <w:t xml:space="preserve">В)  </w:t>
            </w:r>
            <w:r w:rsidR="007B246A">
              <w:rPr>
                <w:szCs w:val="44"/>
              </w:rPr>
              <w:t>учебник</w:t>
            </w:r>
          </w:p>
        </w:tc>
      </w:tr>
      <w:tr w:rsidR="005B6849" w:rsidRPr="00D9499B" w14:paraId="15ABA00F" w14:textId="77777777" w:rsidTr="007B246A">
        <w:tc>
          <w:tcPr>
            <w:tcW w:w="4531" w:type="dxa"/>
            <w:shd w:val="clear" w:color="auto" w:fill="auto"/>
          </w:tcPr>
          <w:p w14:paraId="27ACE38A" w14:textId="696CB123" w:rsidR="005B6849" w:rsidRPr="00D9499B" w:rsidRDefault="005B6849" w:rsidP="00D9499B">
            <w:pPr>
              <w:ind w:firstLine="0"/>
              <w:rPr>
                <w:noProof/>
                <w:szCs w:val="28"/>
                <w:lang w:eastAsia="ru-RU"/>
              </w:rPr>
            </w:pPr>
          </w:p>
        </w:tc>
        <w:tc>
          <w:tcPr>
            <w:tcW w:w="4253" w:type="dxa"/>
            <w:shd w:val="clear" w:color="auto" w:fill="auto"/>
          </w:tcPr>
          <w:p w14:paraId="2EA1F11D" w14:textId="3DBF122C" w:rsidR="005B6849" w:rsidRPr="00D9499B" w:rsidRDefault="005B6849" w:rsidP="00D9499B">
            <w:pPr>
              <w:ind w:firstLine="0"/>
              <w:rPr>
                <w:noProof/>
                <w:szCs w:val="28"/>
                <w:lang w:eastAsia="ru-RU"/>
              </w:rPr>
            </w:pPr>
            <w:r w:rsidRPr="00D9499B">
              <w:rPr>
                <w:szCs w:val="44"/>
              </w:rPr>
              <w:t xml:space="preserve">Г) </w:t>
            </w:r>
            <w:r w:rsidR="007B246A">
              <w:rPr>
                <w:szCs w:val="44"/>
              </w:rPr>
              <w:t>диссертации</w:t>
            </w:r>
          </w:p>
        </w:tc>
      </w:tr>
      <w:tr w:rsidR="005B6849" w:rsidRPr="00D9499B" w14:paraId="499003CB" w14:textId="77777777" w:rsidTr="007B246A">
        <w:tc>
          <w:tcPr>
            <w:tcW w:w="4531" w:type="dxa"/>
            <w:shd w:val="clear" w:color="auto" w:fill="auto"/>
          </w:tcPr>
          <w:p w14:paraId="74280D9A" w14:textId="3BA393CF" w:rsidR="005B6849" w:rsidRPr="00D9499B" w:rsidRDefault="005B6849" w:rsidP="00D9499B">
            <w:pPr>
              <w:ind w:firstLine="0"/>
              <w:rPr>
                <w:noProof/>
                <w:szCs w:val="28"/>
                <w:lang w:eastAsia="ru-RU"/>
              </w:rPr>
            </w:pPr>
          </w:p>
        </w:tc>
        <w:tc>
          <w:tcPr>
            <w:tcW w:w="4253" w:type="dxa"/>
            <w:shd w:val="clear" w:color="auto" w:fill="auto"/>
          </w:tcPr>
          <w:p w14:paraId="3F9EC8F4" w14:textId="542C96BC" w:rsidR="005B6849" w:rsidRPr="007B246A" w:rsidRDefault="005B6849" w:rsidP="00D9499B">
            <w:pPr>
              <w:ind w:firstLine="0"/>
              <w:rPr>
                <w:szCs w:val="44"/>
              </w:rPr>
            </w:pPr>
            <w:r w:rsidRPr="00D9499B">
              <w:rPr>
                <w:szCs w:val="44"/>
              </w:rPr>
              <w:t xml:space="preserve">Д) </w:t>
            </w:r>
            <w:r w:rsidR="007B246A">
              <w:rPr>
                <w:szCs w:val="44"/>
              </w:rPr>
              <w:t>журналы</w:t>
            </w:r>
          </w:p>
        </w:tc>
      </w:tr>
      <w:tr w:rsidR="007B246A" w:rsidRPr="00D9499B" w14:paraId="77843E2D" w14:textId="77777777" w:rsidTr="007B246A">
        <w:tc>
          <w:tcPr>
            <w:tcW w:w="4531" w:type="dxa"/>
            <w:shd w:val="clear" w:color="auto" w:fill="auto"/>
          </w:tcPr>
          <w:p w14:paraId="2D94C7B4" w14:textId="77777777" w:rsidR="007B246A" w:rsidRPr="00D9499B" w:rsidRDefault="007B246A" w:rsidP="00D9499B">
            <w:pPr>
              <w:ind w:firstLine="0"/>
              <w:rPr>
                <w:noProof/>
                <w:szCs w:val="28"/>
                <w:lang w:eastAsia="ru-RU"/>
              </w:rPr>
            </w:pPr>
          </w:p>
        </w:tc>
        <w:tc>
          <w:tcPr>
            <w:tcW w:w="4253" w:type="dxa"/>
            <w:shd w:val="clear" w:color="auto" w:fill="auto"/>
          </w:tcPr>
          <w:p w14:paraId="3FBE02F5" w14:textId="01B3AE08" w:rsidR="007B246A" w:rsidRPr="00D9499B" w:rsidRDefault="007B246A" w:rsidP="00D9499B">
            <w:pPr>
              <w:ind w:firstLine="0"/>
              <w:rPr>
                <w:szCs w:val="44"/>
              </w:rPr>
            </w:pPr>
            <w:r>
              <w:rPr>
                <w:szCs w:val="44"/>
              </w:rPr>
              <w:t>Е) архивные документы</w:t>
            </w:r>
          </w:p>
        </w:tc>
      </w:tr>
    </w:tbl>
    <w:p w14:paraId="2F664E2E" w14:textId="77A48C0F" w:rsidR="000715B9" w:rsidRDefault="000715B9" w:rsidP="00092C7B">
      <w:pPr>
        <w:rPr>
          <w:noProof/>
          <w:szCs w:val="28"/>
          <w:lang w:eastAsia="ru-RU"/>
        </w:rPr>
      </w:pPr>
    </w:p>
    <w:p w14:paraId="3F82A9D5" w14:textId="2672C531" w:rsidR="000715B9" w:rsidRDefault="000715B9" w:rsidP="003B2193">
      <w:r>
        <w:t>Правильный ответ: 1-</w:t>
      </w:r>
      <w:r w:rsidR="007B246A">
        <w:t>А</w:t>
      </w:r>
      <w:proofErr w:type="gramStart"/>
      <w:r>
        <w:t>,</w:t>
      </w:r>
      <w:r w:rsidR="007B246A">
        <w:t>В</w:t>
      </w:r>
      <w:proofErr w:type="gramEnd"/>
      <w:r w:rsidR="007B246A">
        <w:t>,Д,</w:t>
      </w:r>
      <w:r>
        <w:t xml:space="preserve"> 2-</w:t>
      </w:r>
      <w:r w:rsidR="007B246A">
        <w:t>Б</w:t>
      </w:r>
      <w:r w:rsidR="005B6849">
        <w:t>,</w:t>
      </w:r>
      <w:r w:rsidR="007B246A">
        <w:t>Г,Е</w:t>
      </w:r>
      <w:r w:rsidR="005B6849">
        <w:t xml:space="preserve"> </w:t>
      </w:r>
    </w:p>
    <w:p w14:paraId="12BA3336" w14:textId="450F5AED" w:rsidR="000715B9" w:rsidRPr="0069145D" w:rsidRDefault="000715B9" w:rsidP="003B2193">
      <w:pPr>
        <w:rPr>
          <w:b/>
          <w:i/>
          <w:szCs w:val="44"/>
        </w:rPr>
      </w:pPr>
      <w:r>
        <w:t xml:space="preserve">Компетенции (индикаторы): </w:t>
      </w:r>
      <w:r w:rsidR="007B246A">
        <w:t>О</w:t>
      </w:r>
      <w:r w:rsidR="00752FA7">
        <w:rPr>
          <w:szCs w:val="28"/>
        </w:rPr>
        <w:t>ПК-1</w:t>
      </w:r>
    </w:p>
    <w:p w14:paraId="03BDF1FC" w14:textId="77777777" w:rsidR="000715B9" w:rsidRDefault="000715B9" w:rsidP="00831007">
      <w:pPr>
        <w:shd w:val="clear" w:color="auto" w:fill="FFFFFF"/>
        <w:ind w:firstLine="0"/>
        <w:rPr>
          <w:bCs/>
          <w:color w:val="000000"/>
          <w:szCs w:val="28"/>
        </w:rPr>
      </w:pPr>
    </w:p>
    <w:p w14:paraId="28F915A2" w14:textId="3164216E" w:rsidR="000715B9" w:rsidRDefault="000715B9" w:rsidP="00544109">
      <w:pPr>
        <w:rPr>
          <w:b/>
        </w:rPr>
      </w:pPr>
      <w:r w:rsidRPr="00544109">
        <w:rPr>
          <w:b/>
        </w:rPr>
        <w:t>Задания закрытого типа на установление правильной последовательности</w:t>
      </w:r>
    </w:p>
    <w:p w14:paraId="69633BF2" w14:textId="77777777" w:rsidR="003B2193" w:rsidRPr="003B2193" w:rsidRDefault="003B2193" w:rsidP="00544109"/>
    <w:p w14:paraId="7C648A89" w14:textId="3EC23743" w:rsidR="00FC0823" w:rsidRPr="00FF4232" w:rsidRDefault="000D75D6" w:rsidP="00FF4232">
      <w:pPr>
        <w:autoSpaceDE w:val="0"/>
        <w:autoSpaceDN w:val="0"/>
        <w:adjustRightInd w:val="0"/>
        <w:rPr>
          <w:rFonts w:eastAsia="TimesNewRomanPSMT"/>
          <w:szCs w:val="28"/>
          <w:lang w:eastAsia="ru-RU"/>
        </w:rPr>
      </w:pPr>
      <w:r>
        <w:t xml:space="preserve">1. </w:t>
      </w:r>
      <w:r w:rsidR="000715B9">
        <w:t xml:space="preserve">Установите </w:t>
      </w:r>
      <w:r w:rsidR="000715B9" w:rsidRPr="00AD1045">
        <w:t>правильную последовательность</w:t>
      </w:r>
      <w:r w:rsidR="000715B9">
        <w:t xml:space="preserve"> </w:t>
      </w:r>
      <w:r w:rsidR="007B246A" w:rsidRPr="007B246A">
        <w:rPr>
          <w:szCs w:val="23"/>
        </w:rPr>
        <w:t>общих исследований</w:t>
      </w:r>
    </w:p>
    <w:p w14:paraId="17C3F24C" w14:textId="411CDD17" w:rsidR="00FC0823" w:rsidRPr="0012672C" w:rsidRDefault="00FC0823" w:rsidP="0012672C">
      <w:pPr>
        <w:ind w:left="284" w:firstLine="425"/>
        <w:rPr>
          <w:szCs w:val="28"/>
        </w:rPr>
      </w:pPr>
      <w:r w:rsidRPr="0012672C">
        <w:rPr>
          <w:szCs w:val="28"/>
        </w:rPr>
        <w:t xml:space="preserve">А) </w:t>
      </w:r>
      <w:r w:rsidR="0012672C">
        <w:rPr>
          <w:szCs w:val="28"/>
        </w:rPr>
        <w:t>п</w:t>
      </w:r>
      <w:r w:rsidR="007B246A" w:rsidRPr="0012672C">
        <w:rPr>
          <w:szCs w:val="28"/>
        </w:rPr>
        <w:t>остановка задачи, проблемы</w:t>
      </w:r>
    </w:p>
    <w:p w14:paraId="4DB4B851" w14:textId="0B5A97F8" w:rsidR="00FC0823" w:rsidRPr="0012672C" w:rsidRDefault="00FC0823" w:rsidP="0012672C">
      <w:pPr>
        <w:ind w:left="284" w:firstLine="425"/>
        <w:rPr>
          <w:kern w:val="0"/>
          <w:szCs w:val="28"/>
        </w:rPr>
      </w:pPr>
      <w:r w:rsidRPr="0012672C">
        <w:rPr>
          <w:szCs w:val="28"/>
        </w:rPr>
        <w:t xml:space="preserve">Б) </w:t>
      </w:r>
      <w:r w:rsidR="0012672C">
        <w:rPr>
          <w:szCs w:val="28"/>
        </w:rPr>
        <w:t>п</w:t>
      </w:r>
      <w:r w:rsidR="007B246A" w:rsidRPr="0012672C">
        <w:rPr>
          <w:szCs w:val="28"/>
        </w:rPr>
        <w:t>редварительный анализ имеющейся информации</w:t>
      </w:r>
    </w:p>
    <w:p w14:paraId="206B3151" w14:textId="2D84CC0D" w:rsidR="00FC0823" w:rsidRPr="0012672C" w:rsidRDefault="00FC0823" w:rsidP="0012672C">
      <w:pPr>
        <w:ind w:left="284" w:firstLine="425"/>
        <w:rPr>
          <w:szCs w:val="28"/>
        </w:rPr>
      </w:pPr>
      <w:r w:rsidRPr="0012672C">
        <w:rPr>
          <w:szCs w:val="28"/>
        </w:rPr>
        <w:t xml:space="preserve">В) </w:t>
      </w:r>
      <w:r w:rsidR="0012672C">
        <w:rPr>
          <w:szCs w:val="28"/>
        </w:rPr>
        <w:t>о</w:t>
      </w:r>
      <w:r w:rsidR="007B246A" w:rsidRPr="0012672C">
        <w:rPr>
          <w:szCs w:val="28"/>
        </w:rPr>
        <w:t>кончательная формулировка законов. Получение объяснений и предсказаний</w:t>
      </w:r>
    </w:p>
    <w:p w14:paraId="79C29D9D" w14:textId="5A94E916" w:rsidR="00FF4232" w:rsidRPr="0012672C" w:rsidRDefault="00FF4232" w:rsidP="0012672C">
      <w:pPr>
        <w:ind w:left="284" w:firstLine="425"/>
        <w:rPr>
          <w:szCs w:val="28"/>
        </w:rPr>
      </w:pPr>
      <w:r w:rsidRPr="0012672C">
        <w:rPr>
          <w:szCs w:val="28"/>
        </w:rPr>
        <w:t xml:space="preserve">Г) </w:t>
      </w:r>
      <w:r w:rsidR="0012672C">
        <w:rPr>
          <w:szCs w:val="28"/>
        </w:rPr>
        <w:t>п</w:t>
      </w:r>
      <w:r w:rsidR="007B246A" w:rsidRPr="0012672C">
        <w:rPr>
          <w:szCs w:val="28"/>
        </w:rPr>
        <w:t>роверка исходных гипотез на основе результата эксперимента</w:t>
      </w:r>
    </w:p>
    <w:p w14:paraId="24F5C1CB" w14:textId="1DBECD15" w:rsidR="00FF4232" w:rsidRPr="0012672C" w:rsidRDefault="00FF4232" w:rsidP="0012672C">
      <w:pPr>
        <w:ind w:left="284" w:firstLine="425"/>
        <w:rPr>
          <w:szCs w:val="28"/>
        </w:rPr>
      </w:pPr>
      <w:r w:rsidRPr="0012672C">
        <w:rPr>
          <w:szCs w:val="28"/>
        </w:rPr>
        <w:t xml:space="preserve">Д) </w:t>
      </w:r>
      <w:r w:rsidR="0012672C">
        <w:rPr>
          <w:szCs w:val="28"/>
        </w:rPr>
        <w:t>а</w:t>
      </w:r>
      <w:r w:rsidR="007B246A" w:rsidRPr="0012672C">
        <w:rPr>
          <w:szCs w:val="28"/>
        </w:rPr>
        <w:t>нализ и обобщение результатов эксперимента</w:t>
      </w:r>
    </w:p>
    <w:p w14:paraId="10B8E432" w14:textId="43133793" w:rsidR="00FF4232" w:rsidRPr="0012672C" w:rsidRDefault="00FF4232" w:rsidP="0012672C">
      <w:pPr>
        <w:ind w:left="284" w:firstLine="425"/>
        <w:rPr>
          <w:szCs w:val="28"/>
        </w:rPr>
      </w:pPr>
      <w:r w:rsidRPr="0012672C">
        <w:rPr>
          <w:szCs w:val="28"/>
        </w:rPr>
        <w:t xml:space="preserve">Е) </w:t>
      </w:r>
      <w:r w:rsidR="0012672C">
        <w:rPr>
          <w:szCs w:val="28"/>
        </w:rPr>
        <w:t>п</w:t>
      </w:r>
      <w:r w:rsidR="007B246A" w:rsidRPr="0012672C">
        <w:rPr>
          <w:szCs w:val="28"/>
        </w:rPr>
        <w:t>роведение эксперимента</w:t>
      </w:r>
      <w:r w:rsidRPr="0012672C">
        <w:rPr>
          <w:szCs w:val="28"/>
        </w:rPr>
        <w:t>;</w:t>
      </w:r>
    </w:p>
    <w:p w14:paraId="65E866F6" w14:textId="3BCE5B2C" w:rsidR="00FF4232" w:rsidRPr="0012672C" w:rsidRDefault="00FF4232" w:rsidP="0012672C">
      <w:pPr>
        <w:ind w:left="284" w:firstLine="425"/>
        <w:rPr>
          <w:szCs w:val="28"/>
        </w:rPr>
      </w:pPr>
      <w:r w:rsidRPr="0012672C">
        <w:rPr>
          <w:szCs w:val="28"/>
        </w:rPr>
        <w:t xml:space="preserve">Ж) </w:t>
      </w:r>
      <w:r w:rsidR="0012672C">
        <w:rPr>
          <w:szCs w:val="28"/>
        </w:rPr>
        <w:t>п</w:t>
      </w:r>
      <w:r w:rsidR="007B246A" w:rsidRPr="0012672C">
        <w:rPr>
          <w:szCs w:val="28"/>
        </w:rPr>
        <w:t>ланирование и организация натурального или теоретического эксперимента</w:t>
      </w:r>
    </w:p>
    <w:p w14:paraId="6FBFC8F8" w14:textId="05DDFFD9" w:rsidR="00FF4232" w:rsidRPr="0012672C" w:rsidRDefault="00FF4232" w:rsidP="0012672C">
      <w:pPr>
        <w:ind w:left="284" w:firstLine="425"/>
        <w:rPr>
          <w:szCs w:val="28"/>
        </w:rPr>
      </w:pPr>
      <w:r w:rsidRPr="0012672C">
        <w:rPr>
          <w:szCs w:val="28"/>
        </w:rPr>
        <w:t xml:space="preserve">З) </w:t>
      </w:r>
      <w:r w:rsidR="0012672C">
        <w:rPr>
          <w:szCs w:val="28"/>
        </w:rPr>
        <w:t>в</w:t>
      </w:r>
      <w:r w:rsidR="007B246A" w:rsidRPr="0012672C">
        <w:rPr>
          <w:szCs w:val="28"/>
        </w:rPr>
        <w:t>ыдвижение гипотез новы</w:t>
      </w:r>
      <w:r w:rsidR="00235ACB">
        <w:rPr>
          <w:szCs w:val="28"/>
        </w:rPr>
        <w:t>х научных и технических решений</w:t>
      </w:r>
    </w:p>
    <w:p w14:paraId="46EEFC69" w14:textId="6A40A3DE" w:rsidR="007B246A" w:rsidRDefault="000715B9" w:rsidP="007B246A">
      <w:r>
        <w:t xml:space="preserve">Правильный ответ: </w:t>
      </w:r>
      <w:r w:rsidR="007B246A">
        <w:t>А</w:t>
      </w:r>
      <w:proofErr w:type="gramStart"/>
      <w:r>
        <w:t>,</w:t>
      </w:r>
      <w:r w:rsidR="007B246A">
        <w:t>Б</w:t>
      </w:r>
      <w:proofErr w:type="gramEnd"/>
      <w:r>
        <w:t>,</w:t>
      </w:r>
      <w:r w:rsidR="007B246A">
        <w:t>З</w:t>
      </w:r>
      <w:r w:rsidR="00FF4232">
        <w:t>,</w:t>
      </w:r>
      <w:r w:rsidR="007B246A">
        <w:t>Ж</w:t>
      </w:r>
      <w:r w:rsidR="00FF4232">
        <w:t>,</w:t>
      </w:r>
      <w:r w:rsidR="007B246A">
        <w:t>Е</w:t>
      </w:r>
      <w:r w:rsidR="00FF4232">
        <w:t>,</w:t>
      </w:r>
      <w:r w:rsidR="007B246A">
        <w:t>Д</w:t>
      </w:r>
      <w:r w:rsidR="00FF4232">
        <w:t>,</w:t>
      </w:r>
      <w:r w:rsidR="007B246A">
        <w:t>Г</w:t>
      </w:r>
      <w:r w:rsidR="00FF4232">
        <w:t>,</w:t>
      </w:r>
      <w:r w:rsidR="007B246A">
        <w:t>В</w:t>
      </w:r>
    </w:p>
    <w:p w14:paraId="2840715F" w14:textId="2CF54D21" w:rsidR="000715B9" w:rsidRPr="00BD52C3" w:rsidRDefault="000715B9" w:rsidP="00AD1045">
      <w:r>
        <w:t xml:space="preserve">Компетенции (индикаторы): </w:t>
      </w:r>
      <w:r w:rsidR="0012672C">
        <w:t>О</w:t>
      </w:r>
      <w:r w:rsidR="00752FA7">
        <w:rPr>
          <w:szCs w:val="28"/>
        </w:rPr>
        <w:t>ПК-1</w:t>
      </w:r>
    </w:p>
    <w:p w14:paraId="4B4A0D2C" w14:textId="77777777" w:rsidR="000715B9" w:rsidRPr="003B2193" w:rsidRDefault="000715B9" w:rsidP="00544109"/>
    <w:p w14:paraId="17271D92" w14:textId="2561A339" w:rsidR="0075028F" w:rsidRDefault="000715B9" w:rsidP="0075028F">
      <w:r>
        <w:t xml:space="preserve">2. Установите </w:t>
      </w:r>
      <w:r w:rsidRPr="00AD1045">
        <w:t>правильную последовательность</w:t>
      </w:r>
      <w:r>
        <w:t xml:space="preserve"> </w:t>
      </w:r>
      <w:r w:rsidR="0012672C">
        <w:rPr>
          <w:color w:val="000000"/>
          <w:szCs w:val="28"/>
          <w:lang w:eastAsia="ru-RU"/>
        </w:rPr>
        <w:t>частей системного анализа</w:t>
      </w:r>
    </w:p>
    <w:p w14:paraId="4FDF50E7" w14:textId="30ACD6D0" w:rsidR="000715B9" w:rsidRPr="0012672C" w:rsidRDefault="000715B9" w:rsidP="0075028F">
      <w:pPr>
        <w:rPr>
          <w:szCs w:val="28"/>
        </w:rPr>
      </w:pPr>
      <w:r>
        <w:t>А</w:t>
      </w:r>
      <w:r w:rsidRPr="0012672C">
        <w:rPr>
          <w:szCs w:val="28"/>
        </w:rPr>
        <w:t xml:space="preserve">) </w:t>
      </w:r>
      <w:r w:rsidR="0012672C" w:rsidRPr="0012672C">
        <w:rPr>
          <w:szCs w:val="28"/>
        </w:rPr>
        <w:t>анализ математической модели, определение ее экстремальных условий, формирование выводов</w:t>
      </w:r>
    </w:p>
    <w:p w14:paraId="452F806A" w14:textId="7DE63F75" w:rsidR="000715B9" w:rsidRPr="0012672C" w:rsidRDefault="000715B9" w:rsidP="0041387C">
      <w:pPr>
        <w:shd w:val="clear" w:color="auto" w:fill="FFFFFF"/>
        <w:ind w:firstLine="720"/>
        <w:rPr>
          <w:szCs w:val="28"/>
        </w:rPr>
      </w:pPr>
      <w:r w:rsidRPr="0012672C">
        <w:rPr>
          <w:szCs w:val="28"/>
        </w:rPr>
        <w:t xml:space="preserve">Б) </w:t>
      </w:r>
      <w:r w:rsidR="0012672C" w:rsidRPr="0012672C">
        <w:rPr>
          <w:szCs w:val="28"/>
        </w:rPr>
        <w:t>составление математической модели</w:t>
      </w:r>
      <w:r w:rsidR="00235ACB">
        <w:rPr>
          <w:szCs w:val="28"/>
        </w:rPr>
        <w:t>;</w:t>
      </w:r>
    </w:p>
    <w:p w14:paraId="6AA66799" w14:textId="051D700E" w:rsidR="000D75D6" w:rsidRPr="0012672C" w:rsidRDefault="000715B9" w:rsidP="000D75D6">
      <w:pPr>
        <w:shd w:val="clear" w:color="auto" w:fill="FFFFFF"/>
        <w:ind w:firstLine="720"/>
        <w:rPr>
          <w:color w:val="000000"/>
          <w:szCs w:val="28"/>
          <w:lang w:eastAsia="ru-RU"/>
        </w:rPr>
      </w:pPr>
      <w:r w:rsidRPr="0012672C">
        <w:rPr>
          <w:szCs w:val="28"/>
        </w:rPr>
        <w:t xml:space="preserve">В) </w:t>
      </w:r>
      <w:r w:rsidR="0012672C" w:rsidRPr="0012672C">
        <w:rPr>
          <w:szCs w:val="28"/>
        </w:rPr>
        <w:t>определяются границы системы и ее структуры; объекты и процессы, имеющие отношение к системе разбиваются на собственно изучаемую систему и внешнюю среду</w:t>
      </w:r>
    </w:p>
    <w:p w14:paraId="1B4A468D" w14:textId="73749C83" w:rsidR="0012672C" w:rsidRPr="0012672C" w:rsidRDefault="0012672C" w:rsidP="000D75D6">
      <w:pPr>
        <w:shd w:val="clear" w:color="auto" w:fill="FFFFFF"/>
        <w:ind w:firstLine="720"/>
        <w:rPr>
          <w:szCs w:val="28"/>
        </w:rPr>
      </w:pPr>
      <w:r w:rsidRPr="0012672C">
        <w:rPr>
          <w:szCs w:val="28"/>
        </w:rPr>
        <w:t>Г) определение объекта, постановка цели и задачи исследования, критерии</w:t>
      </w:r>
      <w:r w:rsidR="00235ACB">
        <w:rPr>
          <w:szCs w:val="28"/>
        </w:rPr>
        <w:t xml:space="preserve"> изучения и управления объектом</w:t>
      </w:r>
    </w:p>
    <w:p w14:paraId="0BD9BE86" w14:textId="6CCFC870" w:rsidR="000715B9" w:rsidRDefault="000715B9" w:rsidP="0041387C">
      <w:r>
        <w:t xml:space="preserve">Правильный ответ: </w:t>
      </w:r>
      <w:r w:rsidR="0012672C">
        <w:t>Г</w:t>
      </w:r>
      <w:r>
        <w:t xml:space="preserve">, </w:t>
      </w:r>
      <w:r w:rsidR="0012672C">
        <w:t>В</w:t>
      </w:r>
      <w:r>
        <w:t xml:space="preserve">, </w:t>
      </w:r>
      <w:r w:rsidR="0012672C">
        <w:t>Б, А</w:t>
      </w:r>
    </w:p>
    <w:p w14:paraId="3B6EBFEB" w14:textId="40BC877E" w:rsidR="000715B9" w:rsidRPr="00BD52C3" w:rsidRDefault="000715B9" w:rsidP="0041387C">
      <w:r>
        <w:t xml:space="preserve">Компетенции (индикаторы): </w:t>
      </w:r>
      <w:r w:rsidR="0012672C">
        <w:t>О</w:t>
      </w:r>
      <w:r w:rsidR="00752FA7">
        <w:rPr>
          <w:szCs w:val="28"/>
        </w:rPr>
        <w:t>ПК-1</w:t>
      </w:r>
    </w:p>
    <w:p w14:paraId="451E19C4" w14:textId="5AB6F06F" w:rsidR="007E4A60" w:rsidRPr="003B2193" w:rsidRDefault="007E4A60" w:rsidP="00BA3071">
      <w:pPr>
        <w:ind w:firstLine="0"/>
      </w:pPr>
    </w:p>
    <w:p w14:paraId="7AC809A6" w14:textId="7579B456" w:rsidR="0012672C" w:rsidRDefault="0012672C" w:rsidP="0012672C">
      <w:r>
        <w:t xml:space="preserve">3. Установите </w:t>
      </w:r>
      <w:r w:rsidRPr="00AD1045">
        <w:t>правильную последовательность</w:t>
      </w:r>
      <w:r>
        <w:t xml:space="preserve"> </w:t>
      </w:r>
      <w:r>
        <w:rPr>
          <w:color w:val="000000"/>
          <w:szCs w:val="28"/>
          <w:lang w:eastAsia="ru-RU"/>
        </w:rPr>
        <w:t>групп международной патентной классификации по обозначению</w:t>
      </w:r>
    </w:p>
    <w:p w14:paraId="67272697" w14:textId="5BA553C9" w:rsidR="0012672C" w:rsidRPr="0012672C" w:rsidRDefault="0012672C" w:rsidP="0012672C">
      <w:pPr>
        <w:rPr>
          <w:szCs w:val="28"/>
        </w:rPr>
      </w:pPr>
      <w:r>
        <w:t>А</w:t>
      </w:r>
      <w:r w:rsidRPr="0012672C">
        <w:rPr>
          <w:szCs w:val="28"/>
        </w:rPr>
        <w:t xml:space="preserve">) </w:t>
      </w:r>
      <w:r>
        <w:rPr>
          <w:szCs w:val="28"/>
        </w:rPr>
        <w:t>раздел</w:t>
      </w:r>
    </w:p>
    <w:p w14:paraId="64006C0F" w14:textId="5D9ED2D3" w:rsidR="0012672C" w:rsidRPr="0012672C" w:rsidRDefault="0012672C" w:rsidP="0012672C">
      <w:pPr>
        <w:shd w:val="clear" w:color="auto" w:fill="FFFFFF"/>
        <w:ind w:firstLine="720"/>
        <w:rPr>
          <w:szCs w:val="28"/>
        </w:rPr>
      </w:pPr>
      <w:r w:rsidRPr="0012672C">
        <w:rPr>
          <w:szCs w:val="28"/>
        </w:rPr>
        <w:t xml:space="preserve">Б) </w:t>
      </w:r>
      <w:r>
        <w:rPr>
          <w:szCs w:val="28"/>
        </w:rPr>
        <w:t>класс</w:t>
      </w:r>
    </w:p>
    <w:p w14:paraId="7F3E694A" w14:textId="310ADBE5" w:rsidR="0012672C" w:rsidRPr="0012672C" w:rsidRDefault="0012672C" w:rsidP="0012672C">
      <w:pPr>
        <w:shd w:val="clear" w:color="auto" w:fill="FFFFFF"/>
        <w:ind w:firstLine="720"/>
        <w:rPr>
          <w:color w:val="000000"/>
          <w:szCs w:val="28"/>
          <w:lang w:eastAsia="ru-RU"/>
        </w:rPr>
      </w:pPr>
      <w:r w:rsidRPr="0012672C">
        <w:rPr>
          <w:szCs w:val="28"/>
        </w:rPr>
        <w:lastRenderedPageBreak/>
        <w:t>В)</w:t>
      </w:r>
      <w:r>
        <w:rPr>
          <w:szCs w:val="28"/>
        </w:rPr>
        <w:t xml:space="preserve"> подгруппа</w:t>
      </w:r>
    </w:p>
    <w:p w14:paraId="185A4707" w14:textId="621E80BD" w:rsidR="0012672C" w:rsidRDefault="0012672C" w:rsidP="0012672C">
      <w:pPr>
        <w:shd w:val="clear" w:color="auto" w:fill="FFFFFF"/>
        <w:ind w:firstLine="720"/>
        <w:rPr>
          <w:szCs w:val="28"/>
        </w:rPr>
      </w:pPr>
      <w:r w:rsidRPr="0012672C">
        <w:rPr>
          <w:szCs w:val="28"/>
        </w:rPr>
        <w:t xml:space="preserve">Г) </w:t>
      </w:r>
      <w:r w:rsidR="00235ACB">
        <w:rPr>
          <w:szCs w:val="28"/>
        </w:rPr>
        <w:t>подкласс</w:t>
      </w:r>
    </w:p>
    <w:p w14:paraId="20D7F7CA" w14:textId="241AFBA8" w:rsidR="0012672C" w:rsidRPr="0012672C" w:rsidRDefault="00235ACB" w:rsidP="0012672C">
      <w:pPr>
        <w:shd w:val="clear" w:color="auto" w:fill="FFFFFF"/>
        <w:ind w:firstLine="720"/>
        <w:rPr>
          <w:szCs w:val="28"/>
        </w:rPr>
      </w:pPr>
      <w:r>
        <w:rPr>
          <w:szCs w:val="28"/>
        </w:rPr>
        <w:t>Д) основная группа</w:t>
      </w:r>
    </w:p>
    <w:p w14:paraId="5A6396DB" w14:textId="11411897" w:rsidR="0012672C" w:rsidRDefault="0012672C" w:rsidP="0012672C">
      <w:r>
        <w:t>Правильный ответ: А, Б, Г, Д, В</w:t>
      </w:r>
    </w:p>
    <w:p w14:paraId="399F3C0E" w14:textId="77777777" w:rsidR="0012672C" w:rsidRPr="00BD52C3" w:rsidRDefault="0012672C" w:rsidP="0012672C">
      <w:r>
        <w:t>Компетенции (индикаторы): О</w:t>
      </w:r>
      <w:r>
        <w:rPr>
          <w:szCs w:val="28"/>
        </w:rPr>
        <w:t>ПК-1</w:t>
      </w:r>
    </w:p>
    <w:p w14:paraId="3732A845" w14:textId="77777777" w:rsidR="0012672C" w:rsidRPr="003B2193" w:rsidRDefault="0012672C" w:rsidP="00BA3071">
      <w:pPr>
        <w:ind w:firstLine="0"/>
      </w:pPr>
    </w:p>
    <w:p w14:paraId="0EB19AFA" w14:textId="77777777" w:rsidR="000715B9" w:rsidRPr="00544109" w:rsidRDefault="000715B9" w:rsidP="003B2193">
      <w:pPr>
        <w:ind w:firstLine="0"/>
        <w:rPr>
          <w:b/>
        </w:rPr>
      </w:pPr>
      <w:r w:rsidRPr="00544109">
        <w:rPr>
          <w:b/>
        </w:rPr>
        <w:t>Задания открытого типа</w:t>
      </w:r>
    </w:p>
    <w:p w14:paraId="4E932DFB" w14:textId="77777777" w:rsidR="000715B9" w:rsidRPr="00544109" w:rsidRDefault="000715B9" w:rsidP="00544109">
      <w:pPr>
        <w:rPr>
          <w:b/>
        </w:rPr>
      </w:pPr>
    </w:p>
    <w:p w14:paraId="7F57C2C2" w14:textId="77777777" w:rsidR="000715B9" w:rsidRPr="00544109" w:rsidRDefault="000715B9" w:rsidP="00544109">
      <w:pPr>
        <w:rPr>
          <w:b/>
        </w:rPr>
      </w:pPr>
      <w:r w:rsidRPr="00544109">
        <w:rPr>
          <w:b/>
        </w:rPr>
        <w:t>Задания открытого типа на дополнение</w:t>
      </w:r>
    </w:p>
    <w:p w14:paraId="629A67B2" w14:textId="77777777" w:rsidR="000715B9" w:rsidRDefault="000715B9" w:rsidP="00482615"/>
    <w:p w14:paraId="0ED462B4" w14:textId="4B6720E1" w:rsidR="003B2193" w:rsidRDefault="000715B9" w:rsidP="00482615">
      <w:pPr>
        <w:rPr>
          <w:szCs w:val="28"/>
        </w:rPr>
      </w:pPr>
      <w:r w:rsidRPr="00936577">
        <w:rPr>
          <w:szCs w:val="28"/>
        </w:rPr>
        <w:t xml:space="preserve">1. </w:t>
      </w:r>
      <w:bookmarkStart w:id="1" w:name="_Hlk194265332"/>
      <w:r w:rsidR="003B2193" w:rsidRPr="005F6625">
        <w:t>Напишите пропущенное слово (словосочетание).</w:t>
      </w:r>
      <w:bookmarkEnd w:id="1"/>
    </w:p>
    <w:p w14:paraId="58890F2C" w14:textId="30B79B7A" w:rsidR="000715B9" w:rsidRPr="00936577" w:rsidRDefault="0012672C" w:rsidP="00482615">
      <w:pPr>
        <w:rPr>
          <w:szCs w:val="28"/>
        </w:rPr>
      </w:pPr>
      <w:r>
        <w:rPr>
          <w:b/>
          <w:bCs/>
          <w:i/>
          <w:iCs/>
          <w:szCs w:val="28"/>
        </w:rPr>
        <w:t xml:space="preserve">___________________ </w:t>
      </w:r>
      <w:r>
        <w:rPr>
          <w:szCs w:val="28"/>
        </w:rPr>
        <w:t>– процесс мысленного выделения, вычленения отдельных или общих интересующих в данный момент признаков, свойств и отношений предмета и мысленного отвлечения от множества других признаков, свойств и отношений этого предмета.</w:t>
      </w:r>
    </w:p>
    <w:p w14:paraId="1D180053" w14:textId="693B00DB" w:rsidR="000715B9" w:rsidRPr="00482615" w:rsidRDefault="000715B9" w:rsidP="00482615">
      <w:pPr>
        <w:rPr>
          <w:szCs w:val="28"/>
        </w:rPr>
      </w:pPr>
      <w:r w:rsidRPr="00482615">
        <w:rPr>
          <w:szCs w:val="28"/>
        </w:rPr>
        <w:t xml:space="preserve">Правильный ответ: </w:t>
      </w:r>
      <w:r w:rsidR="0012672C">
        <w:rPr>
          <w:color w:val="000000"/>
          <w:szCs w:val="28"/>
        </w:rPr>
        <w:t>Абстрагирование</w:t>
      </w:r>
    </w:p>
    <w:p w14:paraId="3CD134DD" w14:textId="2199770F" w:rsidR="000715B9" w:rsidRPr="00482615" w:rsidRDefault="000715B9" w:rsidP="00482615">
      <w:pPr>
        <w:rPr>
          <w:szCs w:val="28"/>
        </w:rPr>
      </w:pPr>
      <w:r w:rsidRPr="00482615">
        <w:rPr>
          <w:szCs w:val="28"/>
        </w:rPr>
        <w:t>Компетенции (индикаторы):</w:t>
      </w:r>
      <w:r w:rsidR="003C3CF5">
        <w:rPr>
          <w:szCs w:val="28"/>
        </w:rPr>
        <w:t xml:space="preserve"> </w:t>
      </w:r>
      <w:r w:rsidR="0012672C">
        <w:rPr>
          <w:szCs w:val="28"/>
        </w:rPr>
        <w:t>О</w:t>
      </w:r>
      <w:r w:rsidR="00752FA7">
        <w:rPr>
          <w:szCs w:val="28"/>
        </w:rPr>
        <w:t>ПК-1</w:t>
      </w:r>
    </w:p>
    <w:p w14:paraId="40E5CB6A" w14:textId="77777777" w:rsidR="000715B9" w:rsidRDefault="000715B9" w:rsidP="00482615">
      <w:pPr>
        <w:rPr>
          <w:i/>
          <w:szCs w:val="28"/>
        </w:rPr>
      </w:pPr>
    </w:p>
    <w:p w14:paraId="1D9ECE3F" w14:textId="3A6142D6" w:rsidR="003B2193" w:rsidRDefault="000715B9" w:rsidP="003D244A">
      <w:pPr>
        <w:autoSpaceDE w:val="0"/>
        <w:autoSpaceDN w:val="0"/>
        <w:adjustRightInd w:val="0"/>
        <w:rPr>
          <w:color w:val="000000"/>
          <w:spacing w:val="9"/>
          <w:szCs w:val="28"/>
        </w:rPr>
      </w:pPr>
      <w:r>
        <w:rPr>
          <w:color w:val="000000"/>
          <w:spacing w:val="9"/>
          <w:szCs w:val="28"/>
        </w:rPr>
        <w:t xml:space="preserve">2. </w:t>
      </w:r>
      <w:r w:rsidR="003B2193" w:rsidRPr="005F6625">
        <w:t>Напишите пропущенное слово (словосочетание).</w:t>
      </w:r>
    </w:p>
    <w:p w14:paraId="2BA2324B" w14:textId="7C171C1F" w:rsidR="007E4A60" w:rsidRPr="003D244A" w:rsidRDefault="00326010" w:rsidP="003D244A">
      <w:pPr>
        <w:autoSpaceDE w:val="0"/>
        <w:autoSpaceDN w:val="0"/>
        <w:adjustRightInd w:val="0"/>
        <w:rPr>
          <w:szCs w:val="28"/>
          <w:lang w:eastAsia="ru-RU"/>
        </w:rPr>
      </w:pPr>
      <w:r>
        <w:rPr>
          <w:b/>
          <w:bCs/>
          <w:i/>
          <w:iCs/>
          <w:szCs w:val="28"/>
        </w:rPr>
        <w:t xml:space="preserve">____________________________ </w:t>
      </w:r>
      <w:r>
        <w:rPr>
          <w:szCs w:val="28"/>
        </w:rPr>
        <w:t>– математическая модель, представленная в виде совокупности математических утверждений</w:t>
      </w:r>
      <w:r w:rsidR="003D244A" w:rsidRPr="000C1E50">
        <w:rPr>
          <w:szCs w:val="28"/>
          <w:lang w:eastAsia="ru-RU"/>
        </w:rPr>
        <w:t xml:space="preserve">. </w:t>
      </w:r>
    </w:p>
    <w:p w14:paraId="4A5BC461" w14:textId="12B4E120" w:rsidR="000715B9" w:rsidRPr="00482615" w:rsidRDefault="000715B9" w:rsidP="007E4A60">
      <w:pPr>
        <w:rPr>
          <w:szCs w:val="28"/>
        </w:rPr>
      </w:pPr>
      <w:r w:rsidRPr="00482615">
        <w:rPr>
          <w:szCs w:val="28"/>
        </w:rPr>
        <w:t>Правильный ответ:</w:t>
      </w:r>
      <w:r>
        <w:rPr>
          <w:szCs w:val="28"/>
        </w:rPr>
        <w:t xml:space="preserve"> </w:t>
      </w:r>
      <w:r w:rsidR="00326010">
        <w:rPr>
          <w:szCs w:val="28"/>
        </w:rPr>
        <w:t>аналитическая модель</w:t>
      </w:r>
    </w:p>
    <w:p w14:paraId="3D89AB02" w14:textId="13BE73FB" w:rsidR="000715B9" w:rsidRPr="00482615" w:rsidRDefault="000715B9" w:rsidP="00297A08">
      <w:pPr>
        <w:rPr>
          <w:szCs w:val="28"/>
        </w:rPr>
      </w:pPr>
      <w:r w:rsidRPr="00482615">
        <w:rPr>
          <w:szCs w:val="28"/>
        </w:rPr>
        <w:t xml:space="preserve">Компетенции (индикаторы): </w:t>
      </w:r>
      <w:r w:rsidR="00326010">
        <w:rPr>
          <w:szCs w:val="28"/>
        </w:rPr>
        <w:t>О</w:t>
      </w:r>
      <w:r w:rsidR="00752FA7">
        <w:rPr>
          <w:szCs w:val="28"/>
        </w:rPr>
        <w:t>ПК-1</w:t>
      </w:r>
    </w:p>
    <w:p w14:paraId="6C7BF67E" w14:textId="77777777" w:rsidR="000715B9" w:rsidRPr="00482615" w:rsidRDefault="000715B9" w:rsidP="00212058">
      <w:pPr>
        <w:ind w:firstLine="0"/>
        <w:rPr>
          <w:i/>
          <w:szCs w:val="28"/>
        </w:rPr>
      </w:pPr>
    </w:p>
    <w:p w14:paraId="4611050E" w14:textId="7DBC961D" w:rsidR="003B2193" w:rsidRDefault="000715B9" w:rsidP="00EA5996">
      <w:pPr>
        <w:rPr>
          <w:szCs w:val="28"/>
        </w:rPr>
      </w:pPr>
      <w:r w:rsidRPr="00212058">
        <w:rPr>
          <w:szCs w:val="28"/>
        </w:rPr>
        <w:t xml:space="preserve">3. </w:t>
      </w:r>
      <w:r w:rsidR="003B2193" w:rsidRPr="005F6625">
        <w:t>Напишите пропущенное слово (словосочетание).</w:t>
      </w:r>
    </w:p>
    <w:p w14:paraId="6AAC24ED" w14:textId="39106C21" w:rsidR="000715B9" w:rsidRPr="00EA5996" w:rsidRDefault="00326010" w:rsidP="00EA5996">
      <w:pPr>
        <w:rPr>
          <w:color w:val="000000"/>
          <w:szCs w:val="28"/>
          <w:lang w:eastAsia="ru-RU"/>
        </w:rPr>
      </w:pPr>
      <w:r>
        <w:rPr>
          <w:b/>
          <w:bCs/>
          <w:i/>
          <w:iCs/>
          <w:szCs w:val="28"/>
        </w:rPr>
        <w:t xml:space="preserve">_____________________ </w:t>
      </w:r>
      <w:r>
        <w:rPr>
          <w:szCs w:val="28"/>
        </w:rPr>
        <w:t>– комплекс знаний о способах, методах, приёмах и средствах осуществления того или иного процесса или вида деятельности в интересах достижения заданного результата</w:t>
      </w:r>
      <w:r w:rsidR="005E7A78" w:rsidRPr="000C1E50">
        <w:rPr>
          <w:color w:val="000000"/>
          <w:szCs w:val="28"/>
          <w:lang w:eastAsia="ru-RU"/>
        </w:rPr>
        <w:t>.</w:t>
      </w:r>
    </w:p>
    <w:p w14:paraId="69117A54" w14:textId="6ADB1A3A" w:rsidR="000715B9" w:rsidRPr="00482615" w:rsidRDefault="000715B9" w:rsidP="00482615">
      <w:pPr>
        <w:rPr>
          <w:color w:val="000000"/>
          <w:szCs w:val="28"/>
        </w:rPr>
      </w:pPr>
      <w:r w:rsidRPr="00482615">
        <w:rPr>
          <w:szCs w:val="28"/>
        </w:rPr>
        <w:t>Правильный ответ:</w:t>
      </w:r>
      <w:r>
        <w:rPr>
          <w:szCs w:val="28"/>
        </w:rPr>
        <w:t xml:space="preserve"> </w:t>
      </w:r>
      <w:r w:rsidR="00C40C35">
        <w:rPr>
          <w:color w:val="000000"/>
          <w:szCs w:val="28"/>
          <w:lang w:eastAsia="ru-RU"/>
        </w:rPr>
        <w:t>т</w:t>
      </w:r>
      <w:r w:rsidR="00326010">
        <w:rPr>
          <w:color w:val="000000"/>
          <w:szCs w:val="28"/>
          <w:lang w:eastAsia="ru-RU"/>
        </w:rPr>
        <w:t>ехнология</w:t>
      </w:r>
    </w:p>
    <w:p w14:paraId="5E8EC760" w14:textId="79C8192C" w:rsidR="000715B9" w:rsidRPr="00482615" w:rsidRDefault="000715B9" w:rsidP="00482615">
      <w:pPr>
        <w:rPr>
          <w:szCs w:val="28"/>
        </w:rPr>
      </w:pPr>
      <w:r w:rsidRPr="00482615">
        <w:rPr>
          <w:szCs w:val="28"/>
        </w:rPr>
        <w:t>Компетенции (индикаторы):</w:t>
      </w:r>
      <w:r w:rsidR="00E42A09" w:rsidRPr="00E42A09">
        <w:rPr>
          <w:szCs w:val="28"/>
        </w:rPr>
        <w:t xml:space="preserve"> </w:t>
      </w:r>
      <w:r w:rsidR="00C40C35">
        <w:rPr>
          <w:szCs w:val="28"/>
        </w:rPr>
        <w:t>О</w:t>
      </w:r>
      <w:r w:rsidR="00752FA7">
        <w:rPr>
          <w:szCs w:val="28"/>
        </w:rPr>
        <w:t>ПК-1</w:t>
      </w:r>
    </w:p>
    <w:p w14:paraId="26838611" w14:textId="77777777" w:rsidR="000715B9" w:rsidRPr="00482615" w:rsidRDefault="000715B9" w:rsidP="00482615">
      <w:pPr>
        <w:rPr>
          <w:i/>
          <w:szCs w:val="28"/>
        </w:rPr>
      </w:pPr>
    </w:p>
    <w:p w14:paraId="47E67103" w14:textId="69798DC3" w:rsidR="003B2193" w:rsidRDefault="000715B9" w:rsidP="003B2193">
      <w:pPr>
        <w:pStyle w:val="ad"/>
        <w:tabs>
          <w:tab w:val="left" w:pos="708"/>
        </w:tabs>
        <w:rPr>
          <w:szCs w:val="28"/>
        </w:rPr>
      </w:pPr>
      <w:r w:rsidRPr="00212058">
        <w:rPr>
          <w:szCs w:val="28"/>
        </w:rPr>
        <w:t xml:space="preserve">4. </w:t>
      </w:r>
      <w:r w:rsidR="003B2193" w:rsidRPr="005F6625">
        <w:t>Напишите пропущенное слово (словосочетание).</w:t>
      </w:r>
    </w:p>
    <w:p w14:paraId="0E92F168" w14:textId="5A354009" w:rsidR="00C40C35" w:rsidRPr="00C40C35" w:rsidRDefault="00C40C35" w:rsidP="003B2193">
      <w:pPr>
        <w:pStyle w:val="ad"/>
        <w:tabs>
          <w:tab w:val="left" w:pos="708"/>
        </w:tabs>
        <w:rPr>
          <w:szCs w:val="23"/>
        </w:rPr>
      </w:pPr>
      <w:r w:rsidRPr="00C40C35">
        <w:rPr>
          <w:szCs w:val="23"/>
        </w:rPr>
        <w:t>__________________ – процесс изучения с целью выявления закономерностей возникновения, развития, возможностей изменения и преобразования в практических интересах.</w:t>
      </w:r>
    </w:p>
    <w:p w14:paraId="08C81CF7" w14:textId="4B484052" w:rsidR="000715B9" w:rsidRPr="00D92476" w:rsidRDefault="000715B9" w:rsidP="003B2193">
      <w:pPr>
        <w:pStyle w:val="ad"/>
        <w:tabs>
          <w:tab w:val="left" w:pos="708"/>
        </w:tabs>
        <w:rPr>
          <w:szCs w:val="28"/>
        </w:rPr>
      </w:pPr>
      <w:r w:rsidRPr="00D92476">
        <w:rPr>
          <w:szCs w:val="28"/>
        </w:rPr>
        <w:t xml:space="preserve">Правильный ответ: </w:t>
      </w:r>
      <w:r w:rsidR="00C40C35">
        <w:rPr>
          <w:iCs/>
          <w:color w:val="000000"/>
          <w:szCs w:val="28"/>
          <w:lang w:eastAsia="ru-RU"/>
        </w:rPr>
        <w:t>исследование/</w:t>
      </w:r>
      <w:r w:rsidR="00C40C35" w:rsidRPr="00C40C35">
        <w:rPr>
          <w:iCs/>
          <w:color w:val="000000"/>
          <w:szCs w:val="28"/>
          <w:lang w:eastAsia="ru-RU"/>
        </w:rPr>
        <w:t xml:space="preserve"> </w:t>
      </w:r>
      <w:r w:rsidR="00C40C35">
        <w:rPr>
          <w:iCs/>
          <w:color w:val="000000"/>
          <w:szCs w:val="28"/>
          <w:lang w:eastAsia="ru-RU"/>
        </w:rPr>
        <w:t>исследования</w:t>
      </w:r>
    </w:p>
    <w:p w14:paraId="000BF5B8" w14:textId="425A0608" w:rsidR="000715B9" w:rsidRPr="00482615" w:rsidRDefault="000715B9" w:rsidP="003B2193">
      <w:pPr>
        <w:rPr>
          <w:szCs w:val="28"/>
        </w:rPr>
      </w:pPr>
      <w:r w:rsidRPr="00482615">
        <w:rPr>
          <w:szCs w:val="28"/>
        </w:rPr>
        <w:t>Компетенции (индикаторы):</w:t>
      </w:r>
      <w:r>
        <w:rPr>
          <w:szCs w:val="28"/>
        </w:rPr>
        <w:t xml:space="preserve"> </w:t>
      </w:r>
      <w:r w:rsidR="00C40C35">
        <w:rPr>
          <w:szCs w:val="28"/>
        </w:rPr>
        <w:t>О</w:t>
      </w:r>
      <w:r w:rsidR="00752FA7">
        <w:rPr>
          <w:szCs w:val="28"/>
        </w:rPr>
        <w:t>ПК-1</w:t>
      </w:r>
    </w:p>
    <w:p w14:paraId="65DE39FB" w14:textId="77777777" w:rsidR="000715B9" w:rsidRPr="00482615" w:rsidRDefault="000715B9" w:rsidP="00482615">
      <w:pPr>
        <w:rPr>
          <w:szCs w:val="28"/>
        </w:rPr>
      </w:pPr>
    </w:p>
    <w:p w14:paraId="0591A439" w14:textId="38E8CEF0" w:rsidR="003B2193" w:rsidRDefault="000715B9" w:rsidP="00482615">
      <w:pPr>
        <w:rPr>
          <w:szCs w:val="28"/>
        </w:rPr>
      </w:pPr>
      <w:r w:rsidRPr="00212058">
        <w:rPr>
          <w:szCs w:val="28"/>
        </w:rPr>
        <w:t xml:space="preserve">5. </w:t>
      </w:r>
      <w:r w:rsidR="003B2193" w:rsidRPr="005F6625">
        <w:t>Напишите пропущенное слово (словосочетание).</w:t>
      </w:r>
    </w:p>
    <w:p w14:paraId="5C998F69" w14:textId="0BBDA5E3" w:rsidR="00C40C35" w:rsidRDefault="00C40C35" w:rsidP="00482615">
      <w:pPr>
        <w:rPr>
          <w:szCs w:val="28"/>
        </w:rPr>
      </w:pPr>
      <w:r>
        <w:rPr>
          <w:b/>
          <w:bCs/>
          <w:i/>
          <w:iCs/>
          <w:szCs w:val="28"/>
        </w:rPr>
        <w:t xml:space="preserve">_____________ </w:t>
      </w:r>
      <w:r>
        <w:rPr>
          <w:szCs w:val="28"/>
        </w:rPr>
        <w:t xml:space="preserve">– сопоставление объектов с целью выявления признаков сходства или различия между ними </w:t>
      </w:r>
    </w:p>
    <w:p w14:paraId="0F3A835C" w14:textId="456C112F" w:rsidR="000715B9" w:rsidRPr="0055245A" w:rsidRDefault="000715B9" w:rsidP="00482615">
      <w:r w:rsidRPr="0055245A">
        <w:t xml:space="preserve">Правильный ответ: </w:t>
      </w:r>
      <w:r w:rsidR="00C40C35">
        <w:rPr>
          <w:iCs/>
          <w:szCs w:val="28"/>
        </w:rPr>
        <w:t>сравнение</w:t>
      </w:r>
      <w:r w:rsidR="00D92476" w:rsidRPr="0055245A">
        <w:t xml:space="preserve"> </w:t>
      </w:r>
      <w:r w:rsidR="00212058" w:rsidRPr="0055245A">
        <w:t xml:space="preserve">/ </w:t>
      </w:r>
      <w:r w:rsidR="00C40C35">
        <w:rPr>
          <w:iCs/>
          <w:szCs w:val="28"/>
        </w:rPr>
        <w:t>сравнения</w:t>
      </w:r>
    </w:p>
    <w:p w14:paraId="52CE1492" w14:textId="237DD630" w:rsidR="000715B9" w:rsidRPr="00BD52C3" w:rsidRDefault="000715B9" w:rsidP="00482615">
      <w:r>
        <w:t xml:space="preserve">Компетенции (индикаторы): </w:t>
      </w:r>
      <w:r w:rsidR="00C40C35">
        <w:t>О</w:t>
      </w:r>
      <w:r w:rsidR="00752FA7">
        <w:rPr>
          <w:szCs w:val="28"/>
        </w:rPr>
        <w:t>ПК-1</w:t>
      </w:r>
    </w:p>
    <w:p w14:paraId="24569B19" w14:textId="77777777" w:rsidR="000715B9" w:rsidRDefault="000715B9" w:rsidP="00212058">
      <w:pPr>
        <w:ind w:firstLine="0"/>
        <w:rPr>
          <w:szCs w:val="28"/>
        </w:rPr>
      </w:pPr>
    </w:p>
    <w:p w14:paraId="2988DD95" w14:textId="77777777" w:rsidR="000715B9" w:rsidRPr="00544109" w:rsidRDefault="000715B9" w:rsidP="00544109">
      <w:pPr>
        <w:rPr>
          <w:b/>
        </w:rPr>
      </w:pPr>
      <w:r w:rsidRPr="00544109">
        <w:rPr>
          <w:b/>
        </w:rPr>
        <w:lastRenderedPageBreak/>
        <w:t>Задания открытого типа с кратким свободным ответом</w:t>
      </w:r>
    </w:p>
    <w:p w14:paraId="0B6AE73C" w14:textId="50F9D22E" w:rsidR="000715B9" w:rsidRPr="003B2193" w:rsidRDefault="000715B9" w:rsidP="003B2193"/>
    <w:p w14:paraId="662661B2" w14:textId="286A6EBF" w:rsidR="000715B9" w:rsidRDefault="00C40C35" w:rsidP="00235ACB">
      <w:pPr>
        <w:numPr>
          <w:ilvl w:val="0"/>
          <w:numId w:val="12"/>
        </w:numPr>
        <w:tabs>
          <w:tab w:val="left" w:pos="993"/>
        </w:tabs>
        <w:ind w:left="0" w:right="-2" w:firstLine="709"/>
      </w:pPr>
      <w:r>
        <w:rPr>
          <w:szCs w:val="28"/>
        </w:rPr>
        <w:t xml:space="preserve">Метод исследования, состоящий в том, что изучаемый предмет мысленно или практически расчленяется на составные элементы (признаки, свойства, отношения), каждый из которых затем </w:t>
      </w:r>
      <w:proofErr w:type="gramStart"/>
      <w:r>
        <w:rPr>
          <w:szCs w:val="28"/>
        </w:rPr>
        <w:t>исследуется в отдельности как часть расчленённого целого</w:t>
      </w:r>
      <w:r w:rsidR="00D900C7">
        <w:rPr>
          <w:szCs w:val="28"/>
          <w:lang w:eastAsia="ru-RU"/>
        </w:rPr>
        <w:t xml:space="preserve"> называется</w:t>
      </w:r>
      <w:proofErr w:type="gramEnd"/>
      <w:r w:rsidR="00D900C7">
        <w:rPr>
          <w:szCs w:val="28"/>
          <w:lang w:eastAsia="ru-RU"/>
        </w:rPr>
        <w:t xml:space="preserve"> </w:t>
      </w:r>
      <w:r w:rsidR="0052644E">
        <w:rPr>
          <w:szCs w:val="28"/>
          <w:lang w:eastAsia="ru-RU"/>
        </w:rPr>
        <w:t xml:space="preserve"> </w:t>
      </w:r>
      <w:r w:rsidR="0052644E">
        <w:rPr>
          <w:szCs w:val="28"/>
          <w:lang w:val="en-US" w:eastAsia="ru-RU"/>
        </w:rPr>
        <w:t>_______________</w:t>
      </w:r>
      <w:r w:rsidR="0052644E">
        <w:rPr>
          <w:szCs w:val="28"/>
          <w:lang w:eastAsia="ru-RU"/>
        </w:rPr>
        <w:t>.</w:t>
      </w:r>
    </w:p>
    <w:p w14:paraId="697ED569" w14:textId="05172AA2" w:rsidR="000715B9" w:rsidRDefault="000715B9" w:rsidP="003B2193">
      <w:r>
        <w:t>Правильный ответ:</w:t>
      </w:r>
      <w:r w:rsidR="00D900C7">
        <w:rPr>
          <w:rFonts w:eastAsia="Times New Roman"/>
          <w:szCs w:val="28"/>
          <w:lang w:eastAsia="ru-RU"/>
        </w:rPr>
        <w:t xml:space="preserve"> </w:t>
      </w:r>
      <w:r w:rsidR="00C40C35">
        <w:rPr>
          <w:rFonts w:eastAsia="Times New Roman"/>
          <w:szCs w:val="28"/>
          <w:lang w:eastAsia="ru-RU"/>
        </w:rPr>
        <w:t>анализ</w:t>
      </w:r>
      <w:r w:rsidRPr="000B2480">
        <w:rPr>
          <w:szCs w:val="28"/>
        </w:rPr>
        <w:t xml:space="preserve">. </w:t>
      </w:r>
    </w:p>
    <w:p w14:paraId="41CDFEA0" w14:textId="19B71599" w:rsidR="000715B9" w:rsidRPr="00BD52C3" w:rsidRDefault="000715B9" w:rsidP="003B2193">
      <w:r>
        <w:t>Компетенции (индикаторы):</w:t>
      </w:r>
      <w:r w:rsidR="003C3CF5">
        <w:t xml:space="preserve"> </w:t>
      </w:r>
      <w:r w:rsidR="00C40C35">
        <w:t>О</w:t>
      </w:r>
      <w:r w:rsidR="00752FA7">
        <w:rPr>
          <w:szCs w:val="28"/>
        </w:rPr>
        <w:t>ПК-1</w:t>
      </w:r>
    </w:p>
    <w:p w14:paraId="16AE2608" w14:textId="77777777" w:rsidR="000715B9" w:rsidRDefault="000715B9" w:rsidP="003B2193">
      <w:pPr>
        <w:ind w:right="-1475"/>
      </w:pPr>
    </w:p>
    <w:p w14:paraId="3A43E334" w14:textId="7EA6FAFC" w:rsidR="000715B9" w:rsidRDefault="00C40C35" w:rsidP="00235ACB">
      <w:pPr>
        <w:numPr>
          <w:ilvl w:val="0"/>
          <w:numId w:val="12"/>
        </w:numPr>
        <w:tabs>
          <w:tab w:val="left" w:pos="993"/>
        </w:tabs>
        <w:ind w:left="0" w:right="-2" w:firstLine="709"/>
      </w:pPr>
      <w:r>
        <w:rPr>
          <w:szCs w:val="28"/>
        </w:rPr>
        <w:t xml:space="preserve">Мысленное или практическое соединение частей предмета, расчленённого в процессе анализа, установление взаимодействия и связей частей и познание этого предмета как единого целого </w:t>
      </w:r>
      <w:r w:rsidR="00B8735B">
        <w:t xml:space="preserve">называется </w:t>
      </w:r>
      <w:r w:rsidR="0052644E">
        <w:rPr>
          <w:szCs w:val="28"/>
          <w:lang w:eastAsia="ru-RU"/>
        </w:rPr>
        <w:t xml:space="preserve"> </w:t>
      </w:r>
      <w:r w:rsidR="0052644E">
        <w:rPr>
          <w:szCs w:val="28"/>
          <w:lang w:val="en-US" w:eastAsia="ru-RU"/>
        </w:rPr>
        <w:t>_______________</w:t>
      </w:r>
      <w:r w:rsidR="0052644E">
        <w:rPr>
          <w:szCs w:val="28"/>
          <w:lang w:eastAsia="ru-RU"/>
        </w:rPr>
        <w:t>.</w:t>
      </w:r>
    </w:p>
    <w:p w14:paraId="040B6021" w14:textId="1F3C8D40" w:rsidR="000B2480" w:rsidRDefault="000715B9" w:rsidP="003B2193">
      <w:r>
        <w:t xml:space="preserve">Правильный ответ: </w:t>
      </w:r>
      <w:r w:rsidR="00C40C35">
        <w:rPr>
          <w:rFonts w:eastAsia="Times New Roman"/>
          <w:lang w:eastAsia="ru-RU"/>
        </w:rPr>
        <w:t>синтез.</w:t>
      </w:r>
    </w:p>
    <w:p w14:paraId="3E7154C2" w14:textId="3FCBAD1B" w:rsidR="000715B9" w:rsidRPr="00BD52C3" w:rsidRDefault="000715B9" w:rsidP="003B2193">
      <w:r>
        <w:t>Компетенции (индикаторы):</w:t>
      </w:r>
      <w:r w:rsidR="003C3CF5">
        <w:t xml:space="preserve"> </w:t>
      </w:r>
      <w:r w:rsidR="00C40C35">
        <w:t>О</w:t>
      </w:r>
      <w:r w:rsidR="00752FA7">
        <w:rPr>
          <w:szCs w:val="28"/>
        </w:rPr>
        <w:t>ПК-1</w:t>
      </w:r>
    </w:p>
    <w:p w14:paraId="1CCD769D" w14:textId="540241E7" w:rsidR="000715B9" w:rsidRDefault="000715B9" w:rsidP="003B2193">
      <w:pPr>
        <w:tabs>
          <w:tab w:val="left" w:pos="284"/>
        </w:tabs>
      </w:pPr>
    </w:p>
    <w:p w14:paraId="32524285" w14:textId="42CB7D69" w:rsidR="00B8735B" w:rsidRDefault="00C40C35" w:rsidP="00235ACB">
      <w:pPr>
        <w:numPr>
          <w:ilvl w:val="0"/>
          <w:numId w:val="12"/>
        </w:numPr>
        <w:tabs>
          <w:tab w:val="left" w:pos="993"/>
        </w:tabs>
        <w:ind w:left="0" w:right="-2" w:firstLine="709"/>
      </w:pPr>
      <w:r>
        <w:rPr>
          <w:szCs w:val="28"/>
        </w:rPr>
        <w:t xml:space="preserve">Объект, который отображает или воспроизводит свойства другого объекта (оригинала) и </w:t>
      </w:r>
      <w:proofErr w:type="gramStart"/>
      <w:r>
        <w:rPr>
          <w:szCs w:val="28"/>
        </w:rPr>
        <w:t>используется для его исследования</w:t>
      </w:r>
      <w:r w:rsidR="00B8735B">
        <w:t xml:space="preserve"> называется</w:t>
      </w:r>
      <w:proofErr w:type="gramEnd"/>
      <w:r w:rsidR="00B8735B">
        <w:t xml:space="preserve"> </w:t>
      </w:r>
      <w:r w:rsidR="0052644E">
        <w:rPr>
          <w:szCs w:val="28"/>
          <w:lang w:eastAsia="ru-RU"/>
        </w:rPr>
        <w:t xml:space="preserve"> </w:t>
      </w:r>
      <w:r w:rsidR="0052644E">
        <w:rPr>
          <w:szCs w:val="28"/>
          <w:lang w:val="en-US" w:eastAsia="ru-RU"/>
        </w:rPr>
        <w:t>_______________</w:t>
      </w:r>
      <w:r w:rsidR="0052644E">
        <w:rPr>
          <w:szCs w:val="28"/>
          <w:lang w:eastAsia="ru-RU"/>
        </w:rPr>
        <w:t>.</w:t>
      </w:r>
    </w:p>
    <w:p w14:paraId="59BD0637" w14:textId="29CA2363" w:rsidR="000715B9" w:rsidRDefault="000715B9" w:rsidP="003B2193">
      <w:pPr>
        <w:pStyle w:val="a8"/>
        <w:ind w:left="0"/>
      </w:pPr>
      <w:r>
        <w:t xml:space="preserve">Правильный ответ: </w:t>
      </w:r>
      <w:r w:rsidR="00C40C35">
        <w:rPr>
          <w:szCs w:val="20"/>
        </w:rPr>
        <w:t>модель</w:t>
      </w:r>
    </w:p>
    <w:p w14:paraId="43A442D3" w14:textId="2F4CA919" w:rsidR="000715B9" w:rsidRDefault="000715B9" w:rsidP="003B2193">
      <w:pPr>
        <w:rPr>
          <w:szCs w:val="28"/>
        </w:rPr>
      </w:pPr>
      <w:r>
        <w:t>Компетенции (индикаторы):</w:t>
      </w:r>
      <w:r w:rsidR="00752FA7" w:rsidRPr="00752FA7">
        <w:rPr>
          <w:szCs w:val="28"/>
        </w:rPr>
        <w:t xml:space="preserve"> </w:t>
      </w:r>
      <w:r w:rsidR="00C40C35">
        <w:rPr>
          <w:szCs w:val="28"/>
        </w:rPr>
        <w:t>О</w:t>
      </w:r>
      <w:r w:rsidR="00752FA7">
        <w:rPr>
          <w:szCs w:val="28"/>
        </w:rPr>
        <w:t>ПК-1</w:t>
      </w:r>
    </w:p>
    <w:p w14:paraId="2AFFF6BB" w14:textId="3A69391D" w:rsidR="00C40C35" w:rsidRDefault="00C40C35" w:rsidP="003B2193"/>
    <w:p w14:paraId="2A27C861" w14:textId="2433AA8A" w:rsidR="00C40C35" w:rsidRDefault="00C40C35" w:rsidP="00235ACB">
      <w:pPr>
        <w:numPr>
          <w:ilvl w:val="0"/>
          <w:numId w:val="12"/>
        </w:numPr>
        <w:tabs>
          <w:tab w:val="left" w:pos="993"/>
        </w:tabs>
        <w:ind w:left="0" w:right="-2" w:firstLine="709"/>
      </w:pPr>
      <w:proofErr w:type="gramStart"/>
      <w:r>
        <w:rPr>
          <w:szCs w:val="28"/>
        </w:rPr>
        <w:t xml:space="preserve">Научное предположение, выдвигаемое для объяснения каких-нибудь явлений </w:t>
      </w:r>
      <w:r>
        <w:t>называется</w:t>
      </w:r>
      <w:proofErr w:type="gramEnd"/>
      <w:r>
        <w:t xml:space="preserve"> </w:t>
      </w:r>
      <w:r w:rsidR="0052644E">
        <w:rPr>
          <w:szCs w:val="28"/>
          <w:lang w:eastAsia="ru-RU"/>
        </w:rPr>
        <w:t xml:space="preserve"> </w:t>
      </w:r>
      <w:r w:rsidR="0052644E">
        <w:rPr>
          <w:szCs w:val="28"/>
          <w:lang w:val="en-US" w:eastAsia="ru-RU"/>
        </w:rPr>
        <w:t>_______________</w:t>
      </w:r>
      <w:r w:rsidR="0052644E">
        <w:rPr>
          <w:szCs w:val="28"/>
          <w:lang w:eastAsia="ru-RU"/>
        </w:rPr>
        <w:t>.</w:t>
      </w:r>
    </w:p>
    <w:p w14:paraId="533EF4F9" w14:textId="330EB065" w:rsidR="00C40C35" w:rsidRDefault="00C40C35" w:rsidP="003B2193">
      <w:pPr>
        <w:pStyle w:val="a8"/>
        <w:ind w:left="0"/>
      </w:pPr>
      <w:r>
        <w:t xml:space="preserve">Правильный ответ: </w:t>
      </w:r>
      <w:r>
        <w:rPr>
          <w:szCs w:val="20"/>
        </w:rPr>
        <w:t>гипотеза / научная гипотеза</w:t>
      </w:r>
    </w:p>
    <w:p w14:paraId="3148D617" w14:textId="77777777" w:rsidR="00C40C35" w:rsidRPr="00BD52C3" w:rsidRDefault="00C40C35" w:rsidP="003B2193">
      <w:r>
        <w:t>Компетенции (индикаторы):</w:t>
      </w:r>
      <w:r w:rsidRPr="00752FA7">
        <w:rPr>
          <w:szCs w:val="28"/>
        </w:rPr>
        <w:t xml:space="preserve"> </w:t>
      </w:r>
      <w:r>
        <w:rPr>
          <w:szCs w:val="28"/>
        </w:rPr>
        <w:t>ОПК-1</w:t>
      </w:r>
    </w:p>
    <w:p w14:paraId="71C0E26D" w14:textId="71A73318" w:rsidR="00C40C35" w:rsidRDefault="00C40C35" w:rsidP="003B2193">
      <w:pPr>
        <w:pStyle w:val="a8"/>
        <w:ind w:left="0"/>
      </w:pPr>
    </w:p>
    <w:p w14:paraId="36600D6A" w14:textId="527D80AE" w:rsidR="00C40C35" w:rsidRDefault="00C40C35" w:rsidP="00235ACB">
      <w:pPr>
        <w:numPr>
          <w:ilvl w:val="0"/>
          <w:numId w:val="12"/>
        </w:numPr>
        <w:tabs>
          <w:tab w:val="left" w:pos="993"/>
        </w:tabs>
        <w:ind w:left="0" w:right="-2" w:firstLine="709"/>
      </w:pPr>
      <w:r>
        <w:rPr>
          <w:szCs w:val="28"/>
        </w:rPr>
        <w:t xml:space="preserve">Познавательный процесс, имеющий целью определение характеристик материальных объектов с помощью соответствующих измерительных приборов </w:t>
      </w:r>
      <w:r>
        <w:t xml:space="preserve">называется </w:t>
      </w:r>
      <w:r w:rsidR="0052644E">
        <w:rPr>
          <w:szCs w:val="28"/>
          <w:lang w:eastAsia="ru-RU"/>
        </w:rPr>
        <w:t xml:space="preserve"> </w:t>
      </w:r>
      <w:r w:rsidR="0052644E">
        <w:rPr>
          <w:szCs w:val="28"/>
          <w:lang w:val="en-US" w:eastAsia="ru-RU"/>
        </w:rPr>
        <w:t>_______________</w:t>
      </w:r>
      <w:r w:rsidR="0052644E">
        <w:rPr>
          <w:szCs w:val="28"/>
          <w:lang w:eastAsia="ru-RU"/>
        </w:rPr>
        <w:t>.</w:t>
      </w:r>
      <w:bookmarkStart w:id="2" w:name="_GoBack"/>
      <w:bookmarkEnd w:id="2"/>
    </w:p>
    <w:p w14:paraId="3AA583C8" w14:textId="5839A358" w:rsidR="00C40C35" w:rsidRDefault="00C40C35" w:rsidP="003B2193">
      <w:pPr>
        <w:pStyle w:val="a8"/>
        <w:ind w:left="0"/>
      </w:pPr>
      <w:r>
        <w:t xml:space="preserve">Правильный ответ: </w:t>
      </w:r>
      <w:r>
        <w:rPr>
          <w:szCs w:val="20"/>
        </w:rPr>
        <w:t>измерение/измерения</w:t>
      </w:r>
    </w:p>
    <w:p w14:paraId="7ABD61B3" w14:textId="77777777" w:rsidR="00C40C35" w:rsidRPr="00BD52C3" w:rsidRDefault="00C40C35" w:rsidP="003B2193">
      <w:pPr>
        <w:pStyle w:val="a8"/>
        <w:ind w:left="0"/>
      </w:pPr>
      <w:r>
        <w:t>Компетенции (индикаторы):</w:t>
      </w:r>
      <w:r w:rsidRPr="00C40C35">
        <w:rPr>
          <w:szCs w:val="28"/>
        </w:rPr>
        <w:t xml:space="preserve"> ОПК-1</w:t>
      </w:r>
    </w:p>
    <w:p w14:paraId="6882B0B5" w14:textId="77777777" w:rsidR="000715B9" w:rsidRDefault="000715B9" w:rsidP="00936577">
      <w:pPr>
        <w:ind w:firstLine="0"/>
      </w:pPr>
    </w:p>
    <w:p w14:paraId="78C1F594" w14:textId="77777777" w:rsidR="000715B9" w:rsidRPr="00544109" w:rsidRDefault="000715B9" w:rsidP="00544109">
      <w:pPr>
        <w:rPr>
          <w:b/>
        </w:rPr>
      </w:pPr>
      <w:r w:rsidRPr="00544109">
        <w:rPr>
          <w:b/>
        </w:rPr>
        <w:t>Задания открытого типа с развернутым ответом</w:t>
      </w:r>
    </w:p>
    <w:p w14:paraId="68756BC0" w14:textId="77777777" w:rsidR="000715B9" w:rsidRPr="003B2193" w:rsidRDefault="000715B9" w:rsidP="00DC5D95">
      <w:pPr>
        <w:tabs>
          <w:tab w:val="left" w:pos="284"/>
        </w:tabs>
      </w:pPr>
    </w:p>
    <w:p w14:paraId="5846670D" w14:textId="148D4021" w:rsidR="00751AF6" w:rsidRPr="003B2193" w:rsidRDefault="004E505F" w:rsidP="00235ACB">
      <w:pPr>
        <w:pStyle w:val="a8"/>
        <w:numPr>
          <w:ilvl w:val="0"/>
          <w:numId w:val="13"/>
        </w:numPr>
        <w:tabs>
          <w:tab w:val="left" w:pos="993"/>
        </w:tabs>
        <w:ind w:left="0" w:firstLine="709"/>
      </w:pPr>
      <w:r w:rsidRPr="003B2193">
        <w:t>Назовите какие существуют погрешности измерения</w:t>
      </w:r>
      <w:r w:rsidR="00936577" w:rsidRPr="003B2193">
        <w:t>.</w:t>
      </w:r>
    </w:p>
    <w:p w14:paraId="3E253888" w14:textId="0B2DA538" w:rsidR="000715B9" w:rsidRPr="003B2193" w:rsidRDefault="000715B9" w:rsidP="003B2193">
      <w:pPr>
        <w:pStyle w:val="a8"/>
        <w:ind w:left="0"/>
      </w:pPr>
      <w:r w:rsidRPr="003B2193">
        <w:t xml:space="preserve">Время выполнения – </w:t>
      </w:r>
      <w:r w:rsidR="00751AF6" w:rsidRPr="003B2193">
        <w:t>30</w:t>
      </w:r>
      <w:r w:rsidRPr="003B2193">
        <w:t xml:space="preserve"> мин.</w:t>
      </w:r>
    </w:p>
    <w:p w14:paraId="5708577E" w14:textId="5D51111E" w:rsidR="00937625" w:rsidRPr="003B2193" w:rsidRDefault="00235ACB" w:rsidP="003B2193">
      <w:pPr>
        <w:autoSpaceDE w:val="0"/>
        <w:autoSpaceDN w:val="0"/>
        <w:adjustRightInd w:val="0"/>
        <w:rPr>
          <w:color w:val="000000"/>
          <w:kern w:val="0"/>
          <w:szCs w:val="28"/>
          <w:lang w:eastAsia="ru-RU"/>
        </w:rPr>
      </w:pPr>
      <w:r w:rsidRPr="00E43DD1">
        <w:rPr>
          <w:bCs/>
          <w:szCs w:val="28"/>
        </w:rPr>
        <w:t>Ожидаемый результат.</w:t>
      </w:r>
      <w:r>
        <w:rPr>
          <w:bCs/>
          <w:szCs w:val="28"/>
        </w:rPr>
        <w:t xml:space="preserve"> </w:t>
      </w:r>
      <w:r w:rsidR="00937625" w:rsidRPr="003B2193">
        <w:rPr>
          <w:color w:val="000000"/>
          <w:szCs w:val="28"/>
          <w:lang w:eastAsia="ru-RU"/>
        </w:rPr>
        <w:t xml:space="preserve">Погрешности измерений делятся </w:t>
      </w:r>
      <w:proofErr w:type="gramStart"/>
      <w:r w:rsidR="00937625" w:rsidRPr="003B2193">
        <w:rPr>
          <w:color w:val="000000"/>
          <w:szCs w:val="28"/>
          <w:lang w:eastAsia="ru-RU"/>
        </w:rPr>
        <w:t>на</w:t>
      </w:r>
      <w:proofErr w:type="gramEnd"/>
      <w:r w:rsidR="00937625" w:rsidRPr="003B2193">
        <w:rPr>
          <w:color w:val="000000"/>
          <w:szCs w:val="28"/>
          <w:lang w:eastAsia="ru-RU"/>
        </w:rPr>
        <w:t xml:space="preserve">: систематические и случайные </w:t>
      </w:r>
    </w:p>
    <w:p w14:paraId="114EA10E" w14:textId="7ACAC0B0" w:rsidR="00937625" w:rsidRPr="003B2193" w:rsidRDefault="00937625" w:rsidP="003B2193">
      <w:pPr>
        <w:autoSpaceDE w:val="0"/>
        <w:autoSpaceDN w:val="0"/>
        <w:adjustRightInd w:val="0"/>
        <w:rPr>
          <w:color w:val="000000"/>
          <w:szCs w:val="28"/>
          <w:lang w:eastAsia="ru-RU"/>
        </w:rPr>
      </w:pPr>
      <w:r w:rsidRPr="003B2193">
        <w:rPr>
          <w:color w:val="000000"/>
          <w:szCs w:val="28"/>
          <w:lang w:eastAsia="ru-RU"/>
        </w:rPr>
        <w:t xml:space="preserve">Систематические – подчиняются определенному закону или постоянные 4-е класса: </w:t>
      </w:r>
    </w:p>
    <w:p w14:paraId="67C2442F" w14:textId="3639E84C" w:rsidR="00937625" w:rsidRPr="00235ACB" w:rsidRDefault="00235ACB" w:rsidP="00235ACB">
      <w:pPr>
        <w:autoSpaceDE w:val="0"/>
        <w:autoSpaceDN w:val="0"/>
        <w:adjustRightInd w:val="0"/>
        <w:rPr>
          <w:color w:val="000000"/>
          <w:szCs w:val="28"/>
          <w:lang w:eastAsia="ru-RU"/>
        </w:rPr>
      </w:pPr>
      <w:r>
        <w:rPr>
          <w:color w:val="000000"/>
          <w:szCs w:val="28"/>
          <w:lang w:eastAsia="ru-RU"/>
        </w:rPr>
        <w:t>1. </w:t>
      </w:r>
      <w:r w:rsidR="00937625" w:rsidRPr="00235ACB">
        <w:rPr>
          <w:color w:val="000000"/>
          <w:szCs w:val="28"/>
          <w:lang w:eastAsia="ru-RU"/>
        </w:rPr>
        <w:t>Природа известна, величина может быть определена: температурные изменения длины, изменения сопротивления проводника при</w:t>
      </w:r>
      <w:proofErr w:type="gramStart"/>
      <w:r w:rsidR="00937625" w:rsidRPr="00235ACB">
        <w:rPr>
          <w:color w:val="000000"/>
          <w:szCs w:val="28"/>
          <w:lang w:eastAsia="ru-RU"/>
        </w:rPr>
        <w:t xml:space="preserve"> Т</w:t>
      </w:r>
      <w:proofErr w:type="gramEnd"/>
      <w:r w:rsidR="00937625" w:rsidRPr="00235ACB">
        <w:rPr>
          <w:iCs/>
          <w:color w:val="000000"/>
          <w:szCs w:val="28"/>
          <w:lang w:eastAsia="ru-RU"/>
        </w:rPr>
        <w:t xml:space="preserve">о </w:t>
      </w:r>
    </w:p>
    <w:p w14:paraId="22BEB623" w14:textId="362B537A" w:rsidR="00937625" w:rsidRPr="003B2193" w:rsidRDefault="00937625" w:rsidP="003B2193">
      <w:pPr>
        <w:autoSpaceDE w:val="0"/>
        <w:autoSpaceDN w:val="0"/>
        <w:adjustRightInd w:val="0"/>
        <w:rPr>
          <w:color w:val="000000"/>
          <w:szCs w:val="28"/>
          <w:lang w:eastAsia="ru-RU"/>
        </w:rPr>
      </w:pPr>
      <w:r w:rsidRPr="003B2193">
        <w:rPr>
          <w:color w:val="000000"/>
          <w:szCs w:val="28"/>
          <w:lang w:eastAsia="ru-RU"/>
        </w:rPr>
        <w:lastRenderedPageBreak/>
        <w:t>2.</w:t>
      </w:r>
      <w:r w:rsidR="00235ACB">
        <w:rPr>
          <w:color w:val="000000"/>
          <w:szCs w:val="28"/>
          <w:lang w:eastAsia="ru-RU"/>
        </w:rPr>
        <w:t> </w:t>
      </w:r>
      <w:r w:rsidRPr="003B2193">
        <w:rPr>
          <w:color w:val="000000"/>
          <w:szCs w:val="28"/>
          <w:lang w:eastAsia="ru-RU"/>
        </w:rPr>
        <w:t xml:space="preserve">Погрешности известного происхождения, но неизвестные величины. Погрешность приборов, определяются классом точности прибора: 0,5 – погрешность 0,5% от всей шкалы. </w:t>
      </w:r>
    </w:p>
    <w:p w14:paraId="095E283F" w14:textId="04242DCE" w:rsidR="00937625" w:rsidRPr="003B2193" w:rsidRDefault="00937625" w:rsidP="003B2193">
      <w:pPr>
        <w:autoSpaceDE w:val="0"/>
        <w:autoSpaceDN w:val="0"/>
        <w:adjustRightInd w:val="0"/>
        <w:rPr>
          <w:color w:val="000000"/>
          <w:szCs w:val="28"/>
          <w:lang w:eastAsia="ru-RU"/>
        </w:rPr>
      </w:pPr>
      <w:r w:rsidRPr="003B2193">
        <w:rPr>
          <w:color w:val="000000"/>
          <w:szCs w:val="28"/>
          <w:lang w:eastAsia="ru-RU"/>
        </w:rPr>
        <w:t>3.</w:t>
      </w:r>
      <w:r w:rsidR="00235ACB">
        <w:rPr>
          <w:color w:val="000000"/>
          <w:szCs w:val="28"/>
          <w:lang w:eastAsia="ru-RU"/>
        </w:rPr>
        <w:t> </w:t>
      </w:r>
      <w:r w:rsidRPr="003B2193">
        <w:rPr>
          <w:color w:val="000000"/>
          <w:szCs w:val="28"/>
          <w:lang w:eastAsia="ru-RU"/>
        </w:rPr>
        <w:t xml:space="preserve">Погрешности, о существовании которых не известно (определение плотность металла, возможные пустоты, неметаллические включения и т.п.) </w:t>
      </w:r>
    </w:p>
    <w:p w14:paraId="7C3AAFF5" w14:textId="7AFF84CF" w:rsidR="00937625" w:rsidRPr="003B2193" w:rsidRDefault="00937625" w:rsidP="003B2193">
      <w:pPr>
        <w:autoSpaceDE w:val="0"/>
        <w:autoSpaceDN w:val="0"/>
        <w:adjustRightInd w:val="0"/>
        <w:rPr>
          <w:color w:val="000000"/>
          <w:szCs w:val="28"/>
          <w:lang w:eastAsia="ru-RU"/>
        </w:rPr>
      </w:pPr>
      <w:r w:rsidRPr="003B2193">
        <w:rPr>
          <w:color w:val="000000"/>
          <w:szCs w:val="28"/>
          <w:lang w:eastAsia="ru-RU"/>
        </w:rPr>
        <w:t>4.</w:t>
      </w:r>
      <w:r w:rsidR="00235ACB">
        <w:rPr>
          <w:color w:val="000000"/>
          <w:szCs w:val="28"/>
          <w:lang w:eastAsia="ru-RU"/>
        </w:rPr>
        <w:t> </w:t>
      </w:r>
      <w:r w:rsidRPr="003B2193">
        <w:rPr>
          <w:color w:val="000000"/>
          <w:szCs w:val="28"/>
          <w:lang w:eastAsia="ru-RU"/>
        </w:rPr>
        <w:t xml:space="preserve">Погрешности, обусловленные свойствами объекта (измерение электрического сопротивления, утолщения, трещины, неоднородность). </w:t>
      </w:r>
    </w:p>
    <w:p w14:paraId="727D373F" w14:textId="77777777" w:rsidR="00937625" w:rsidRPr="003B2193" w:rsidRDefault="00937625" w:rsidP="003B2193">
      <w:pPr>
        <w:autoSpaceDE w:val="0"/>
        <w:autoSpaceDN w:val="0"/>
        <w:adjustRightInd w:val="0"/>
        <w:rPr>
          <w:color w:val="000000"/>
          <w:szCs w:val="28"/>
          <w:lang w:eastAsia="ru-RU"/>
        </w:rPr>
      </w:pPr>
      <w:r w:rsidRPr="003B2193">
        <w:rPr>
          <w:color w:val="000000"/>
          <w:szCs w:val="28"/>
          <w:lang w:eastAsia="ru-RU"/>
        </w:rPr>
        <w:t xml:space="preserve">Систематическую погрешность можно перевести в случайную: измерить несколько отрезков проволоки – взять среднее. </w:t>
      </w:r>
    </w:p>
    <w:p w14:paraId="48BD65CB" w14:textId="77777777" w:rsidR="00937625" w:rsidRPr="003B2193" w:rsidRDefault="00937625" w:rsidP="003B2193">
      <w:pPr>
        <w:autoSpaceDE w:val="0"/>
        <w:autoSpaceDN w:val="0"/>
        <w:adjustRightInd w:val="0"/>
        <w:rPr>
          <w:color w:val="000000"/>
          <w:szCs w:val="28"/>
          <w:lang w:eastAsia="ru-RU"/>
        </w:rPr>
      </w:pPr>
      <w:r w:rsidRPr="003B2193">
        <w:rPr>
          <w:color w:val="000000"/>
          <w:szCs w:val="28"/>
          <w:lang w:eastAsia="ru-RU"/>
        </w:rPr>
        <w:t xml:space="preserve">Случайные погрешности – неопределенные по величине и природе. </w:t>
      </w:r>
    </w:p>
    <w:p w14:paraId="653F428B" w14:textId="3F9A7537" w:rsidR="003B2193" w:rsidRDefault="003B2193" w:rsidP="003B2193">
      <w:pPr>
        <w:pStyle w:val="a8"/>
        <w:ind w:left="0"/>
      </w:pPr>
      <w:r w:rsidRPr="004E093F">
        <w:t>Критерии оценивания:</w:t>
      </w:r>
      <w:r>
        <w:t xml:space="preserve"> содержательное соответствие приведенному выше пояснению.</w:t>
      </w:r>
    </w:p>
    <w:p w14:paraId="2182E810" w14:textId="27A7A3AF" w:rsidR="000715B9" w:rsidRPr="003B2193" w:rsidRDefault="000715B9" w:rsidP="003B2193">
      <w:pPr>
        <w:pStyle w:val="a8"/>
        <w:ind w:left="0"/>
      </w:pPr>
      <w:r w:rsidRPr="003B2193">
        <w:t>Компетенции (индикаторы):</w:t>
      </w:r>
      <w:r w:rsidR="003C3CF5" w:rsidRPr="003B2193">
        <w:t xml:space="preserve"> </w:t>
      </w:r>
      <w:r w:rsidR="00937625" w:rsidRPr="003B2193">
        <w:t>О</w:t>
      </w:r>
      <w:r w:rsidR="00752FA7" w:rsidRPr="003B2193">
        <w:rPr>
          <w:szCs w:val="28"/>
        </w:rPr>
        <w:t>ПК-1</w:t>
      </w:r>
    </w:p>
    <w:p w14:paraId="360D72D3" w14:textId="77777777" w:rsidR="000715B9" w:rsidRPr="003B2193" w:rsidRDefault="000715B9" w:rsidP="003B2193">
      <w:pPr>
        <w:tabs>
          <w:tab w:val="left" w:pos="284"/>
        </w:tabs>
      </w:pPr>
    </w:p>
    <w:p w14:paraId="4F5F1A0A" w14:textId="34E4F55D" w:rsidR="00D37D73" w:rsidRPr="003B2193" w:rsidRDefault="00937625" w:rsidP="00235ACB">
      <w:pPr>
        <w:pStyle w:val="a8"/>
        <w:numPr>
          <w:ilvl w:val="0"/>
          <w:numId w:val="13"/>
        </w:numPr>
        <w:tabs>
          <w:tab w:val="left" w:pos="993"/>
        </w:tabs>
        <w:ind w:left="0" w:firstLine="709"/>
      </w:pPr>
      <w:r w:rsidRPr="003B2193">
        <w:t>Опи</w:t>
      </w:r>
      <w:r w:rsidR="00235ACB">
        <w:t xml:space="preserve">шите </w:t>
      </w:r>
      <w:r w:rsidRPr="003B2193">
        <w:t>сущность принципа суперпозиции</w:t>
      </w:r>
      <w:r w:rsidR="00751AF6" w:rsidRPr="003B2193">
        <w:t>.</w:t>
      </w:r>
    </w:p>
    <w:p w14:paraId="0431417F" w14:textId="15862218" w:rsidR="000715B9" w:rsidRPr="003B2193" w:rsidRDefault="000715B9" w:rsidP="003B2193">
      <w:r w:rsidRPr="003B2193">
        <w:t xml:space="preserve">Время выполнения – </w:t>
      </w:r>
      <w:r w:rsidR="00751AF6" w:rsidRPr="003B2193">
        <w:t>30</w:t>
      </w:r>
      <w:r w:rsidRPr="003B2193">
        <w:t xml:space="preserve"> мин.</w:t>
      </w:r>
    </w:p>
    <w:p w14:paraId="39E48ED1" w14:textId="337DD21A" w:rsidR="00751AF6" w:rsidRPr="003B2193" w:rsidRDefault="00235ACB" w:rsidP="003B2193">
      <w:pPr>
        <w:rPr>
          <w:szCs w:val="28"/>
        </w:rPr>
      </w:pPr>
      <w:r w:rsidRPr="00E43DD1">
        <w:rPr>
          <w:bCs/>
          <w:szCs w:val="28"/>
        </w:rPr>
        <w:t>Ожидаемый результат.</w:t>
      </w:r>
      <w:r>
        <w:rPr>
          <w:bCs/>
          <w:szCs w:val="28"/>
        </w:rPr>
        <w:t xml:space="preserve"> </w:t>
      </w:r>
      <w:r w:rsidR="00937625" w:rsidRPr="003B2193">
        <w:rPr>
          <w:color w:val="000000"/>
          <w:szCs w:val="28"/>
          <w:lang w:eastAsia="ru-RU"/>
        </w:rPr>
        <w:t>Принцип суперпозиции утверждает, что если на модель воздействует несколько входных сигналов, то каждый из них фильтруется системой так, как будто никакие другие сигналы на нее не действуют. Общий выходной сигнал линейной системы по принципу суперпозиции образуется в результате суммирования ее реакции на каждый входной сигнал</w:t>
      </w:r>
      <w:r w:rsidR="00751AF6" w:rsidRPr="003B2193">
        <w:rPr>
          <w:iCs/>
          <w:szCs w:val="28"/>
        </w:rPr>
        <w:t>.</w:t>
      </w:r>
    </w:p>
    <w:p w14:paraId="464E4F8C" w14:textId="7C5021AF" w:rsidR="003B2193" w:rsidRDefault="003B2193" w:rsidP="003B2193">
      <w:r w:rsidRPr="004E093F">
        <w:t>Критерии оценивания:</w:t>
      </w:r>
      <w:r>
        <w:t xml:space="preserve"> содержательное соответствие приведенному выше пояснению.</w:t>
      </w:r>
    </w:p>
    <w:p w14:paraId="68B75E4C" w14:textId="74ED1512" w:rsidR="000715B9" w:rsidRPr="003B2193" w:rsidRDefault="000715B9" w:rsidP="003B2193">
      <w:r w:rsidRPr="003B2193">
        <w:t>Компетенции (индикаторы):</w:t>
      </w:r>
      <w:r w:rsidR="003C3CF5" w:rsidRPr="003B2193">
        <w:t xml:space="preserve"> </w:t>
      </w:r>
      <w:r w:rsidR="00937625" w:rsidRPr="003B2193">
        <w:t>О</w:t>
      </w:r>
      <w:r w:rsidR="00752FA7" w:rsidRPr="003B2193">
        <w:rPr>
          <w:szCs w:val="28"/>
        </w:rPr>
        <w:t>ПК-1</w:t>
      </w:r>
    </w:p>
    <w:p w14:paraId="5DA98983" w14:textId="7A888904" w:rsidR="000715B9" w:rsidRPr="003B2193" w:rsidRDefault="000715B9" w:rsidP="003B2193">
      <w:pPr>
        <w:pStyle w:val="a8"/>
        <w:tabs>
          <w:tab w:val="left" w:pos="284"/>
        </w:tabs>
        <w:ind w:left="0"/>
      </w:pPr>
    </w:p>
    <w:p w14:paraId="5E328CE7" w14:textId="1C920045" w:rsidR="00752FA7" w:rsidRPr="003B2193" w:rsidRDefault="00A35F90" w:rsidP="00235ACB">
      <w:pPr>
        <w:pStyle w:val="a8"/>
        <w:numPr>
          <w:ilvl w:val="0"/>
          <w:numId w:val="13"/>
        </w:numPr>
        <w:tabs>
          <w:tab w:val="left" w:pos="993"/>
        </w:tabs>
        <w:ind w:left="0" w:firstLine="709"/>
        <w:rPr>
          <w:sz w:val="36"/>
          <w:szCs w:val="28"/>
        </w:rPr>
      </w:pPr>
      <w:r w:rsidRPr="003B2193">
        <w:rPr>
          <w:szCs w:val="23"/>
        </w:rPr>
        <w:t>Опишите о</w:t>
      </w:r>
      <w:r w:rsidR="00937625" w:rsidRPr="003B2193">
        <w:rPr>
          <w:szCs w:val="23"/>
        </w:rPr>
        <w:t>сновы теории случайных ошибок и методов оценки случайных погрешностей в измерениях</w:t>
      </w:r>
      <w:r w:rsidRPr="003B2193">
        <w:rPr>
          <w:szCs w:val="23"/>
        </w:rPr>
        <w:t>.</w:t>
      </w:r>
    </w:p>
    <w:p w14:paraId="33C6A9A0" w14:textId="0CDB37CE" w:rsidR="000715B9" w:rsidRPr="003B2193" w:rsidRDefault="000715B9" w:rsidP="003B2193">
      <w:pPr>
        <w:pStyle w:val="a8"/>
        <w:ind w:left="0"/>
        <w:rPr>
          <w:szCs w:val="28"/>
        </w:rPr>
      </w:pPr>
      <w:r w:rsidRPr="003B2193">
        <w:rPr>
          <w:szCs w:val="28"/>
        </w:rPr>
        <w:t xml:space="preserve">Время выполнения – </w:t>
      </w:r>
      <w:r w:rsidR="00936577" w:rsidRPr="003B2193">
        <w:rPr>
          <w:szCs w:val="28"/>
        </w:rPr>
        <w:t>30</w:t>
      </w:r>
      <w:r w:rsidRPr="003B2193">
        <w:rPr>
          <w:szCs w:val="28"/>
        </w:rPr>
        <w:t xml:space="preserve"> мин.</w:t>
      </w:r>
    </w:p>
    <w:p w14:paraId="1854851F" w14:textId="47E29EBD" w:rsidR="00A35F90" w:rsidRPr="003B2193" w:rsidRDefault="00235ACB" w:rsidP="003B2193">
      <w:pPr>
        <w:pStyle w:val="Default"/>
        <w:ind w:firstLine="709"/>
        <w:jc w:val="both"/>
        <w:rPr>
          <w:sz w:val="28"/>
          <w:szCs w:val="23"/>
        </w:rPr>
      </w:pPr>
      <w:r w:rsidRPr="00E43DD1">
        <w:rPr>
          <w:bCs/>
          <w:sz w:val="28"/>
          <w:szCs w:val="28"/>
        </w:rPr>
        <w:t>Ожидаемый результат.</w:t>
      </w:r>
      <w:r>
        <w:rPr>
          <w:bCs/>
          <w:sz w:val="28"/>
          <w:szCs w:val="28"/>
        </w:rPr>
        <w:t xml:space="preserve"> </w:t>
      </w:r>
      <w:r w:rsidR="00A35F90" w:rsidRPr="003B2193">
        <w:rPr>
          <w:sz w:val="28"/>
          <w:szCs w:val="23"/>
        </w:rPr>
        <w:t>Анализ случайных погрешностей основывается на теории случайных ошибок, дающей возможность с определенной вероятностью вычислить действительное значение случайной величины и оценить возможные ошибки.</w:t>
      </w:r>
    </w:p>
    <w:p w14:paraId="1327B465" w14:textId="7D83B280" w:rsidR="00A35F90" w:rsidRPr="003B2193" w:rsidRDefault="00A35F90" w:rsidP="003B2193">
      <w:pPr>
        <w:rPr>
          <w:sz w:val="36"/>
          <w:szCs w:val="28"/>
        </w:rPr>
      </w:pPr>
      <w:r w:rsidRPr="003B2193">
        <w:rPr>
          <w:szCs w:val="23"/>
        </w:rPr>
        <w:t>Основу теории составляет предположение, что при большей части измерений случайные погрешности одинаковой величины, но разного знака встречаются одинаково часто; большие погрешности встречаются реже, чем малые (вероятность появления погрешности уменьшается с ростом ее величины)</w:t>
      </w:r>
    </w:p>
    <w:p w14:paraId="6F266CD7" w14:textId="2EC7F18A" w:rsidR="003B2193" w:rsidRDefault="003B2193" w:rsidP="003B2193">
      <w:pPr>
        <w:rPr>
          <w:szCs w:val="28"/>
        </w:rPr>
      </w:pPr>
      <w:r w:rsidRPr="004E093F">
        <w:t>Критерии оценивания:</w:t>
      </w:r>
      <w:r>
        <w:t xml:space="preserve"> содержательное соответствие приведенному выше пояснению.</w:t>
      </w:r>
    </w:p>
    <w:p w14:paraId="0643B7F3" w14:textId="76AD3273" w:rsidR="00A733BC" w:rsidRPr="003B2193" w:rsidRDefault="000715B9" w:rsidP="003B2193">
      <w:pPr>
        <w:rPr>
          <w:szCs w:val="28"/>
        </w:rPr>
      </w:pPr>
      <w:r w:rsidRPr="003B2193">
        <w:rPr>
          <w:szCs w:val="28"/>
        </w:rPr>
        <w:t xml:space="preserve">Компетенции </w:t>
      </w:r>
      <w:r w:rsidR="00936577" w:rsidRPr="003B2193">
        <w:rPr>
          <w:szCs w:val="28"/>
        </w:rPr>
        <w:t>(</w:t>
      </w:r>
      <w:r w:rsidRPr="003B2193">
        <w:rPr>
          <w:szCs w:val="28"/>
        </w:rPr>
        <w:t>индикаторы):</w:t>
      </w:r>
      <w:r w:rsidR="003C3CF5" w:rsidRPr="003B2193">
        <w:rPr>
          <w:szCs w:val="28"/>
        </w:rPr>
        <w:t xml:space="preserve"> </w:t>
      </w:r>
      <w:r w:rsidR="00A35F90" w:rsidRPr="003B2193">
        <w:rPr>
          <w:szCs w:val="28"/>
        </w:rPr>
        <w:t>О</w:t>
      </w:r>
      <w:r w:rsidR="00752FA7" w:rsidRPr="003B2193">
        <w:rPr>
          <w:szCs w:val="28"/>
        </w:rPr>
        <w:t>ПК-1</w:t>
      </w:r>
    </w:p>
    <w:sectPr w:rsidR="00A733BC" w:rsidRPr="003B2193" w:rsidSect="00944224">
      <w:footerReference w:type="default" r:id="rId8"/>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3EC6C" w14:textId="77777777" w:rsidR="00E530C0" w:rsidRDefault="00E530C0" w:rsidP="006943A0">
      <w:r>
        <w:separator/>
      </w:r>
    </w:p>
  </w:endnote>
  <w:endnote w:type="continuationSeparator" w:id="0">
    <w:p w14:paraId="7A698160" w14:textId="77777777" w:rsidR="00E530C0" w:rsidRDefault="00E530C0"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FFBA2" w14:textId="3E6095B3" w:rsidR="00A962E9" w:rsidRPr="006943A0" w:rsidRDefault="00A962E9">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52644E">
      <w:rPr>
        <w:noProof/>
        <w:sz w:val="24"/>
      </w:rPr>
      <w:t>4</w:t>
    </w:r>
    <w:r w:rsidRPr="006943A0">
      <w:rPr>
        <w:sz w:val="24"/>
      </w:rPr>
      <w:fldChar w:fldCharType="end"/>
    </w:r>
  </w:p>
  <w:p w14:paraId="0D95480D" w14:textId="77777777" w:rsidR="00A962E9" w:rsidRPr="006943A0" w:rsidRDefault="00A962E9">
    <w:pPr>
      <w:pStyle w:val="af"/>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E6429" w14:textId="77777777" w:rsidR="00E530C0" w:rsidRDefault="00E530C0" w:rsidP="006943A0">
      <w:r>
        <w:separator/>
      </w:r>
    </w:p>
  </w:footnote>
  <w:footnote w:type="continuationSeparator" w:id="0">
    <w:p w14:paraId="650168BA" w14:textId="77777777" w:rsidR="00E530C0" w:rsidRDefault="00E530C0" w:rsidP="006943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1DEF"/>
    <w:multiLevelType w:val="hybridMultilevel"/>
    <w:tmpl w:val="878A35B8"/>
    <w:lvl w:ilvl="0" w:tplc="BAB8D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5C228E"/>
    <w:multiLevelType w:val="hybridMultilevel"/>
    <w:tmpl w:val="4AEEFA76"/>
    <w:lvl w:ilvl="0" w:tplc="475017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7130F6A"/>
    <w:multiLevelType w:val="hybridMultilevel"/>
    <w:tmpl w:val="7836509C"/>
    <w:lvl w:ilvl="0" w:tplc="917A75F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91C7128"/>
    <w:multiLevelType w:val="hybridMultilevel"/>
    <w:tmpl w:val="EC4A62C4"/>
    <w:lvl w:ilvl="0" w:tplc="B81A5DC0">
      <w:start w:val="1"/>
      <w:numFmt w:val="decimal"/>
      <w:lvlText w:val="%1."/>
      <w:lvlJc w:val="left"/>
      <w:pPr>
        <w:ind w:left="1290" w:hanging="5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DBD2526"/>
    <w:multiLevelType w:val="hybridMultilevel"/>
    <w:tmpl w:val="F454C08E"/>
    <w:lvl w:ilvl="0" w:tplc="9E024EA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E6823D5"/>
    <w:multiLevelType w:val="hybridMultilevel"/>
    <w:tmpl w:val="56C06C4A"/>
    <w:lvl w:ilvl="0" w:tplc="CE16AC30">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nsid w:val="27B80912"/>
    <w:multiLevelType w:val="hybridMultilevel"/>
    <w:tmpl w:val="7C8A5C28"/>
    <w:lvl w:ilvl="0" w:tplc="ADB8E7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30B7245A"/>
    <w:multiLevelType w:val="hybridMultilevel"/>
    <w:tmpl w:val="907C7BD8"/>
    <w:lvl w:ilvl="0" w:tplc="3AC4C4B6">
      <w:start w:val="1"/>
      <w:numFmt w:val="russianUpper"/>
      <w:lvlText w:val="%1."/>
      <w:lvlJc w:val="left"/>
      <w:pPr>
        <w:tabs>
          <w:tab w:val="num" w:pos="720"/>
        </w:tabs>
        <w:ind w:left="720" w:hanging="363"/>
      </w:pPr>
      <w:rPr>
        <w:rFonts w:cs="Times New Roman"/>
        <w:b w:val="0"/>
        <w:i/>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2996793"/>
    <w:multiLevelType w:val="hybridMultilevel"/>
    <w:tmpl w:val="2152A38A"/>
    <w:lvl w:ilvl="0" w:tplc="6EF66460">
      <w:start w:val="1"/>
      <w:numFmt w:val="decimal"/>
      <w:lvlText w:val="%1."/>
      <w:lvlJc w:val="left"/>
      <w:pPr>
        <w:ind w:left="927" w:hanging="360"/>
      </w:pPr>
      <w:rPr>
        <w:rFonts w:eastAsia="Apto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E034CDD"/>
    <w:multiLevelType w:val="hybridMultilevel"/>
    <w:tmpl w:val="5556248C"/>
    <w:lvl w:ilvl="0" w:tplc="2306208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1AA55D8"/>
    <w:multiLevelType w:val="hybridMultilevel"/>
    <w:tmpl w:val="E0B03D64"/>
    <w:lvl w:ilvl="0" w:tplc="C75A81F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4A697400"/>
    <w:multiLevelType w:val="hybridMultilevel"/>
    <w:tmpl w:val="23E22172"/>
    <w:lvl w:ilvl="0" w:tplc="69288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9232888"/>
    <w:multiLevelType w:val="hybridMultilevel"/>
    <w:tmpl w:val="BEB49A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5EF111C"/>
    <w:multiLevelType w:val="hybridMultilevel"/>
    <w:tmpl w:val="A29A6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3A6E25"/>
    <w:multiLevelType w:val="hybridMultilevel"/>
    <w:tmpl w:val="55BC68EA"/>
    <w:lvl w:ilvl="0" w:tplc="63042FB6">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8"/>
  </w:num>
  <w:num w:numId="8">
    <w:abstractNumId w:val="2"/>
  </w:num>
  <w:num w:numId="9">
    <w:abstractNumId w:val="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4"/>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D7F"/>
    <w:rsid w:val="000071B8"/>
    <w:rsid w:val="00034DA6"/>
    <w:rsid w:val="00052D8D"/>
    <w:rsid w:val="00053B98"/>
    <w:rsid w:val="0006311A"/>
    <w:rsid w:val="000715B9"/>
    <w:rsid w:val="00080247"/>
    <w:rsid w:val="00092C7B"/>
    <w:rsid w:val="000B2480"/>
    <w:rsid w:val="000C4BC2"/>
    <w:rsid w:val="000D01B5"/>
    <w:rsid w:val="000D75D6"/>
    <w:rsid w:val="00101C87"/>
    <w:rsid w:val="001053E4"/>
    <w:rsid w:val="001113C5"/>
    <w:rsid w:val="0012672C"/>
    <w:rsid w:val="0015257F"/>
    <w:rsid w:val="00172F27"/>
    <w:rsid w:val="00186255"/>
    <w:rsid w:val="001C7878"/>
    <w:rsid w:val="00203793"/>
    <w:rsid w:val="00212058"/>
    <w:rsid w:val="00225DD5"/>
    <w:rsid w:val="002260B2"/>
    <w:rsid w:val="00226276"/>
    <w:rsid w:val="00235ACB"/>
    <w:rsid w:val="00245D21"/>
    <w:rsid w:val="00297A08"/>
    <w:rsid w:val="002A0645"/>
    <w:rsid w:val="002A3E12"/>
    <w:rsid w:val="002D4881"/>
    <w:rsid w:val="002F20EB"/>
    <w:rsid w:val="002F7842"/>
    <w:rsid w:val="00312A53"/>
    <w:rsid w:val="00326010"/>
    <w:rsid w:val="00330EFE"/>
    <w:rsid w:val="0033424D"/>
    <w:rsid w:val="00347C37"/>
    <w:rsid w:val="0038340C"/>
    <w:rsid w:val="003951FE"/>
    <w:rsid w:val="003B0A3F"/>
    <w:rsid w:val="003B2193"/>
    <w:rsid w:val="003C3CF5"/>
    <w:rsid w:val="003C5578"/>
    <w:rsid w:val="003C7DFD"/>
    <w:rsid w:val="003D1C7B"/>
    <w:rsid w:val="003D244A"/>
    <w:rsid w:val="003E0B0F"/>
    <w:rsid w:val="003E352E"/>
    <w:rsid w:val="003E3947"/>
    <w:rsid w:val="003F0CBB"/>
    <w:rsid w:val="00402ED4"/>
    <w:rsid w:val="004133F9"/>
    <w:rsid w:val="0041387C"/>
    <w:rsid w:val="0041461C"/>
    <w:rsid w:val="00440CE4"/>
    <w:rsid w:val="00461D7F"/>
    <w:rsid w:val="004670C1"/>
    <w:rsid w:val="004672BA"/>
    <w:rsid w:val="00481852"/>
    <w:rsid w:val="00482615"/>
    <w:rsid w:val="004A6AC7"/>
    <w:rsid w:val="004D662D"/>
    <w:rsid w:val="004E505F"/>
    <w:rsid w:val="004F1F14"/>
    <w:rsid w:val="004F7040"/>
    <w:rsid w:val="0052644E"/>
    <w:rsid w:val="00544109"/>
    <w:rsid w:val="0055245A"/>
    <w:rsid w:val="00562A7C"/>
    <w:rsid w:val="00567497"/>
    <w:rsid w:val="005759BD"/>
    <w:rsid w:val="00577027"/>
    <w:rsid w:val="005A6954"/>
    <w:rsid w:val="005B4FFB"/>
    <w:rsid w:val="005B6849"/>
    <w:rsid w:val="005E7A78"/>
    <w:rsid w:val="00601380"/>
    <w:rsid w:val="00603922"/>
    <w:rsid w:val="006108A9"/>
    <w:rsid w:val="00635C62"/>
    <w:rsid w:val="00663DB1"/>
    <w:rsid w:val="006641E8"/>
    <w:rsid w:val="006757BA"/>
    <w:rsid w:val="0069145D"/>
    <w:rsid w:val="006943A0"/>
    <w:rsid w:val="006A0D90"/>
    <w:rsid w:val="006D02BF"/>
    <w:rsid w:val="006F0376"/>
    <w:rsid w:val="00736951"/>
    <w:rsid w:val="00740520"/>
    <w:rsid w:val="00742B11"/>
    <w:rsid w:val="0075028F"/>
    <w:rsid w:val="00751AF6"/>
    <w:rsid w:val="00752FA7"/>
    <w:rsid w:val="007620E8"/>
    <w:rsid w:val="00782A62"/>
    <w:rsid w:val="00797AC5"/>
    <w:rsid w:val="007B246A"/>
    <w:rsid w:val="007B5312"/>
    <w:rsid w:val="007B6650"/>
    <w:rsid w:val="007C54A4"/>
    <w:rsid w:val="007C76C5"/>
    <w:rsid w:val="007E4A60"/>
    <w:rsid w:val="008034E9"/>
    <w:rsid w:val="008159DB"/>
    <w:rsid w:val="008209F3"/>
    <w:rsid w:val="008270BB"/>
    <w:rsid w:val="00831007"/>
    <w:rsid w:val="00840510"/>
    <w:rsid w:val="0084379E"/>
    <w:rsid w:val="00874B3E"/>
    <w:rsid w:val="00876D62"/>
    <w:rsid w:val="008947D9"/>
    <w:rsid w:val="008C0A05"/>
    <w:rsid w:val="008C1727"/>
    <w:rsid w:val="008C7AE6"/>
    <w:rsid w:val="008D1097"/>
    <w:rsid w:val="008D77C8"/>
    <w:rsid w:val="00903163"/>
    <w:rsid w:val="009059D7"/>
    <w:rsid w:val="00905DD1"/>
    <w:rsid w:val="00911B47"/>
    <w:rsid w:val="00915F5D"/>
    <w:rsid w:val="00930658"/>
    <w:rsid w:val="009319EB"/>
    <w:rsid w:val="00936577"/>
    <w:rsid w:val="00937625"/>
    <w:rsid w:val="0094026B"/>
    <w:rsid w:val="0094082E"/>
    <w:rsid w:val="0094145C"/>
    <w:rsid w:val="00943EA4"/>
    <w:rsid w:val="00944224"/>
    <w:rsid w:val="009561D9"/>
    <w:rsid w:val="00964B29"/>
    <w:rsid w:val="00966805"/>
    <w:rsid w:val="00990601"/>
    <w:rsid w:val="009B0E64"/>
    <w:rsid w:val="009B6C90"/>
    <w:rsid w:val="009C41C0"/>
    <w:rsid w:val="009F744D"/>
    <w:rsid w:val="00A07227"/>
    <w:rsid w:val="00A32807"/>
    <w:rsid w:val="00A35F90"/>
    <w:rsid w:val="00A528C0"/>
    <w:rsid w:val="00A57740"/>
    <w:rsid w:val="00A62DE5"/>
    <w:rsid w:val="00A64286"/>
    <w:rsid w:val="00A70B7E"/>
    <w:rsid w:val="00A733BC"/>
    <w:rsid w:val="00A76C2C"/>
    <w:rsid w:val="00A93D69"/>
    <w:rsid w:val="00A962E9"/>
    <w:rsid w:val="00AA55BF"/>
    <w:rsid w:val="00AA6323"/>
    <w:rsid w:val="00AD1045"/>
    <w:rsid w:val="00AD2DFE"/>
    <w:rsid w:val="00AD4B9F"/>
    <w:rsid w:val="00AE0053"/>
    <w:rsid w:val="00AF17F4"/>
    <w:rsid w:val="00B34D27"/>
    <w:rsid w:val="00B35806"/>
    <w:rsid w:val="00B41548"/>
    <w:rsid w:val="00B51EAD"/>
    <w:rsid w:val="00B56D67"/>
    <w:rsid w:val="00B72A8F"/>
    <w:rsid w:val="00B7649F"/>
    <w:rsid w:val="00B77BF4"/>
    <w:rsid w:val="00B82B9B"/>
    <w:rsid w:val="00B87150"/>
    <w:rsid w:val="00B8735B"/>
    <w:rsid w:val="00B91456"/>
    <w:rsid w:val="00B923EF"/>
    <w:rsid w:val="00B94381"/>
    <w:rsid w:val="00B96CE2"/>
    <w:rsid w:val="00BA3071"/>
    <w:rsid w:val="00BB1A4E"/>
    <w:rsid w:val="00BB4E23"/>
    <w:rsid w:val="00BD32BC"/>
    <w:rsid w:val="00BD52C3"/>
    <w:rsid w:val="00BE42F9"/>
    <w:rsid w:val="00C019D5"/>
    <w:rsid w:val="00C07060"/>
    <w:rsid w:val="00C23FF1"/>
    <w:rsid w:val="00C26CF9"/>
    <w:rsid w:val="00C27C79"/>
    <w:rsid w:val="00C3736C"/>
    <w:rsid w:val="00C40C35"/>
    <w:rsid w:val="00C446EB"/>
    <w:rsid w:val="00C74995"/>
    <w:rsid w:val="00CA17AE"/>
    <w:rsid w:val="00CC118A"/>
    <w:rsid w:val="00CC51DE"/>
    <w:rsid w:val="00CD61A7"/>
    <w:rsid w:val="00CE3A69"/>
    <w:rsid w:val="00D37D73"/>
    <w:rsid w:val="00D40AD6"/>
    <w:rsid w:val="00D42A86"/>
    <w:rsid w:val="00D52CBB"/>
    <w:rsid w:val="00D77544"/>
    <w:rsid w:val="00D86D5F"/>
    <w:rsid w:val="00D900C7"/>
    <w:rsid w:val="00D92238"/>
    <w:rsid w:val="00D92476"/>
    <w:rsid w:val="00D93967"/>
    <w:rsid w:val="00D93C46"/>
    <w:rsid w:val="00D9499B"/>
    <w:rsid w:val="00DB0CF7"/>
    <w:rsid w:val="00DC5D95"/>
    <w:rsid w:val="00DD5EE9"/>
    <w:rsid w:val="00DD69A5"/>
    <w:rsid w:val="00DD6B12"/>
    <w:rsid w:val="00DF0312"/>
    <w:rsid w:val="00E01CDB"/>
    <w:rsid w:val="00E02010"/>
    <w:rsid w:val="00E245F9"/>
    <w:rsid w:val="00E37E65"/>
    <w:rsid w:val="00E42A09"/>
    <w:rsid w:val="00E50730"/>
    <w:rsid w:val="00E530C0"/>
    <w:rsid w:val="00E90FEB"/>
    <w:rsid w:val="00EA5996"/>
    <w:rsid w:val="00ED5B0A"/>
    <w:rsid w:val="00ED7F0B"/>
    <w:rsid w:val="00EE3EC9"/>
    <w:rsid w:val="00F27B2F"/>
    <w:rsid w:val="00F3589D"/>
    <w:rsid w:val="00F41C91"/>
    <w:rsid w:val="00F45B3E"/>
    <w:rsid w:val="00F53CD6"/>
    <w:rsid w:val="00F546E6"/>
    <w:rsid w:val="00F56FA1"/>
    <w:rsid w:val="00FA38E3"/>
    <w:rsid w:val="00FB451C"/>
    <w:rsid w:val="00FC0823"/>
    <w:rsid w:val="00FC5501"/>
    <w:rsid w:val="00FD6932"/>
    <w:rsid w:val="00FF0CEB"/>
    <w:rsid w:val="00FF4232"/>
    <w:rsid w:val="00FF6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D4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eastAsia="Aptos" w:hAnsi="Aptos" w:cs="Times New Roman"/>
        <w:lang w:val="ru-RU" w:eastAsia="ru-RU" w:bidi="ar-SA"/>
      </w:rPr>
    </w:rPrDefault>
    <w:pPrDefault/>
  </w:docDefaults>
  <w:latentStyles w:defLockedState="0" w:defUIPriority="99" w:defSemiHidden="0" w:defUnhideWhenUsed="1" w:defQFormat="0" w:count="267">
    <w:lsdException w:name="Normal" w:locked="1" w:uiPriority="0" w:unhideWhenUsed="0" w:qFormat="1"/>
    <w:lsdException w:name="heading 1" w:locked="1" w:uiPriority="0" w:unhideWhenUsed="0" w:qFormat="1"/>
    <w:lsdException w:name="heading 2" w:locked="1"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lsdException w:name="footnote text" w:semiHidden="1"/>
    <w:lsdException w:name="annotation text" w:semiHidden="1"/>
    <w:lsdException w:name="header" w:locked="1" w:uiPriority="0"/>
    <w:lsdException w:name="footer" w:semiHidden="1"/>
    <w:lsdException w:name="index heading" w:semiHidden="1"/>
    <w:lsdException w:name="caption" w:locked="1" w:semiHidden="1" w:uiPriority="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uiPriority="0" w:unhideWhenUsed="0" w:qFormat="1"/>
    <w:lsdException w:name="Closing" w:semiHidden="1"/>
    <w:lsdException w:name="Signature" w:semiHidden="1"/>
    <w:lsdException w:name="Default Paragraph Font" w:locked="1" w:uiPriority="0"/>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uiPriority="0"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locked="1" w:uiPriority="0" w:unhideWhenUsed="0" w:qFormat="1"/>
    <w:lsdException w:name="Emphasis" w:locked="1" w:uiPriority="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nhideWhenUsed="0"/>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unhideWhenUsed="0"/>
    <w:lsdException w:name="Balloon Text" w:semiHidden="1"/>
    <w:lsdException w:name="Table Grid" w:locked="1" w:uiPriority="0" w:unhideWhenUsed="0"/>
    <w:lsdException w:name="Table Theme" w:unhideWhenUsed="0"/>
    <w:lsdException w:name="Placeholder Text" w:semiHidden="1"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AD1045"/>
    <w:pPr>
      <w:ind w:firstLine="709"/>
      <w:jc w:val="both"/>
    </w:pPr>
    <w:rPr>
      <w:rFonts w:ascii="Times New Roman" w:hAnsi="Times New Roman"/>
      <w:kern w:val="2"/>
      <w:sz w:val="28"/>
      <w:szCs w:val="24"/>
      <w:lang w:eastAsia="en-US"/>
    </w:rPr>
  </w:style>
  <w:style w:type="paragraph" w:styleId="1">
    <w:name w:val="heading 1"/>
    <w:basedOn w:val="a0"/>
    <w:next w:val="a"/>
    <w:link w:val="10"/>
    <w:uiPriority w:val="99"/>
    <w:qFormat/>
    <w:rsid w:val="008159DB"/>
    <w:pPr>
      <w:pageBreakBefore/>
      <w:jc w:val="center"/>
      <w:outlineLvl w:val="0"/>
    </w:pPr>
    <w:rPr>
      <w:b/>
      <w:bCs/>
    </w:rPr>
  </w:style>
  <w:style w:type="paragraph" w:styleId="2">
    <w:name w:val="heading 2"/>
    <w:basedOn w:val="a0"/>
    <w:next w:val="a"/>
    <w:link w:val="20"/>
    <w:uiPriority w:val="99"/>
    <w:qFormat/>
    <w:rsid w:val="00840510"/>
    <w:pPr>
      <w:spacing w:after="480"/>
      <w:jc w:val="center"/>
      <w:outlineLvl w:val="1"/>
    </w:pPr>
    <w:rPr>
      <w:b/>
      <w:bCs/>
    </w:rPr>
  </w:style>
  <w:style w:type="paragraph" w:styleId="3">
    <w:name w:val="heading 3"/>
    <w:basedOn w:val="a"/>
    <w:next w:val="a"/>
    <w:link w:val="30"/>
    <w:uiPriority w:val="99"/>
    <w:qFormat/>
    <w:rsid w:val="00840510"/>
    <w:pPr>
      <w:spacing w:after="480"/>
      <w:ind w:firstLine="0"/>
      <w:outlineLvl w:val="2"/>
    </w:pPr>
    <w:rPr>
      <w:b/>
      <w:bCs/>
    </w:rPr>
  </w:style>
  <w:style w:type="paragraph" w:styleId="4">
    <w:name w:val="heading 4"/>
    <w:basedOn w:val="a"/>
    <w:next w:val="a"/>
    <w:link w:val="40"/>
    <w:uiPriority w:val="99"/>
    <w:qFormat/>
    <w:rsid w:val="00840510"/>
    <w:pPr>
      <w:spacing w:after="360"/>
      <w:outlineLvl w:val="3"/>
    </w:pPr>
    <w:rPr>
      <w:b/>
      <w:bCs/>
    </w:rPr>
  </w:style>
  <w:style w:type="paragraph" w:styleId="5">
    <w:name w:val="heading 5"/>
    <w:basedOn w:val="a"/>
    <w:next w:val="a"/>
    <w:link w:val="50"/>
    <w:uiPriority w:val="99"/>
    <w:qFormat/>
    <w:rsid w:val="00461D7F"/>
    <w:pPr>
      <w:keepNext/>
      <w:keepLines/>
      <w:spacing w:before="80" w:after="40"/>
      <w:outlineLvl w:val="4"/>
    </w:pPr>
    <w:rPr>
      <w:rFonts w:eastAsia="Times New Roman"/>
      <w:color w:val="0F4761"/>
    </w:rPr>
  </w:style>
  <w:style w:type="paragraph" w:styleId="6">
    <w:name w:val="heading 6"/>
    <w:basedOn w:val="a"/>
    <w:next w:val="a"/>
    <w:link w:val="60"/>
    <w:uiPriority w:val="99"/>
    <w:qFormat/>
    <w:rsid w:val="00461D7F"/>
    <w:pPr>
      <w:keepNext/>
      <w:keepLines/>
      <w:spacing w:before="40"/>
      <w:outlineLvl w:val="5"/>
    </w:pPr>
    <w:rPr>
      <w:rFonts w:eastAsia="Times New Roman"/>
      <w:i/>
      <w:iCs/>
      <w:color w:val="595959"/>
    </w:rPr>
  </w:style>
  <w:style w:type="paragraph" w:styleId="7">
    <w:name w:val="heading 7"/>
    <w:basedOn w:val="a"/>
    <w:next w:val="a"/>
    <w:link w:val="70"/>
    <w:uiPriority w:val="99"/>
    <w:qFormat/>
    <w:rsid w:val="00461D7F"/>
    <w:pPr>
      <w:keepNext/>
      <w:keepLines/>
      <w:spacing w:before="40"/>
      <w:outlineLvl w:val="6"/>
    </w:pPr>
    <w:rPr>
      <w:rFonts w:eastAsia="Times New Roman"/>
      <w:color w:val="595959"/>
    </w:rPr>
  </w:style>
  <w:style w:type="paragraph" w:styleId="8">
    <w:name w:val="heading 8"/>
    <w:basedOn w:val="a"/>
    <w:next w:val="a"/>
    <w:link w:val="80"/>
    <w:uiPriority w:val="99"/>
    <w:qFormat/>
    <w:rsid w:val="00461D7F"/>
    <w:pPr>
      <w:keepNext/>
      <w:keepLines/>
      <w:outlineLvl w:val="7"/>
    </w:pPr>
    <w:rPr>
      <w:rFonts w:eastAsia="Times New Roman"/>
      <w:i/>
      <w:iCs/>
      <w:color w:val="272727"/>
    </w:rPr>
  </w:style>
  <w:style w:type="paragraph" w:styleId="9">
    <w:name w:val="heading 9"/>
    <w:basedOn w:val="a"/>
    <w:next w:val="a"/>
    <w:link w:val="90"/>
    <w:uiPriority w:val="99"/>
    <w:qFormat/>
    <w:rsid w:val="00461D7F"/>
    <w:pPr>
      <w:keepNext/>
      <w:keepLines/>
      <w:outlineLvl w:val="8"/>
    </w:pPr>
    <w:rPr>
      <w:rFonts w:eastAsia="Times New Roman"/>
      <w:color w:val="2727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8159DB"/>
    <w:rPr>
      <w:rFonts w:ascii="Times New Roman" w:hAnsi="Times New Roman" w:cs="Times New Roman"/>
      <w:b/>
      <w:bCs/>
      <w:sz w:val="28"/>
    </w:rPr>
  </w:style>
  <w:style w:type="character" w:customStyle="1" w:styleId="20">
    <w:name w:val="Заголовок 2 Знак"/>
    <w:link w:val="2"/>
    <w:uiPriority w:val="99"/>
    <w:locked/>
    <w:rsid w:val="00840510"/>
    <w:rPr>
      <w:rFonts w:ascii="Times New Roman" w:hAnsi="Times New Roman" w:cs="Times New Roman"/>
      <w:b/>
      <w:bCs/>
      <w:sz w:val="28"/>
    </w:rPr>
  </w:style>
  <w:style w:type="character" w:customStyle="1" w:styleId="30">
    <w:name w:val="Заголовок 3 Знак"/>
    <w:link w:val="3"/>
    <w:uiPriority w:val="99"/>
    <w:locked/>
    <w:rsid w:val="00840510"/>
    <w:rPr>
      <w:rFonts w:ascii="Times New Roman" w:hAnsi="Times New Roman" w:cs="Times New Roman"/>
      <w:b/>
      <w:bCs/>
      <w:sz w:val="28"/>
    </w:rPr>
  </w:style>
  <w:style w:type="character" w:customStyle="1" w:styleId="40">
    <w:name w:val="Заголовок 4 Знак"/>
    <w:link w:val="4"/>
    <w:uiPriority w:val="99"/>
    <w:locked/>
    <w:rsid w:val="00840510"/>
    <w:rPr>
      <w:rFonts w:ascii="Times New Roman" w:hAnsi="Times New Roman" w:cs="Times New Roman"/>
      <w:b/>
      <w:bCs/>
      <w:sz w:val="28"/>
    </w:rPr>
  </w:style>
  <w:style w:type="character" w:customStyle="1" w:styleId="50">
    <w:name w:val="Заголовок 5 Знак"/>
    <w:link w:val="5"/>
    <w:uiPriority w:val="99"/>
    <w:semiHidden/>
    <w:locked/>
    <w:rsid w:val="00461D7F"/>
    <w:rPr>
      <w:rFonts w:eastAsia="Times New Roman" w:cs="Times New Roman"/>
      <w:color w:val="0F4761"/>
    </w:rPr>
  </w:style>
  <w:style w:type="character" w:customStyle="1" w:styleId="60">
    <w:name w:val="Заголовок 6 Знак"/>
    <w:link w:val="6"/>
    <w:uiPriority w:val="99"/>
    <w:semiHidden/>
    <w:locked/>
    <w:rsid w:val="00461D7F"/>
    <w:rPr>
      <w:rFonts w:eastAsia="Times New Roman" w:cs="Times New Roman"/>
      <w:i/>
      <w:iCs/>
      <w:color w:val="595959"/>
    </w:rPr>
  </w:style>
  <w:style w:type="character" w:customStyle="1" w:styleId="70">
    <w:name w:val="Заголовок 7 Знак"/>
    <w:link w:val="7"/>
    <w:uiPriority w:val="99"/>
    <w:semiHidden/>
    <w:locked/>
    <w:rsid w:val="00461D7F"/>
    <w:rPr>
      <w:rFonts w:eastAsia="Times New Roman" w:cs="Times New Roman"/>
      <w:color w:val="595959"/>
    </w:rPr>
  </w:style>
  <w:style w:type="character" w:customStyle="1" w:styleId="80">
    <w:name w:val="Заголовок 8 Знак"/>
    <w:link w:val="8"/>
    <w:uiPriority w:val="99"/>
    <w:semiHidden/>
    <w:locked/>
    <w:rsid w:val="00461D7F"/>
    <w:rPr>
      <w:rFonts w:eastAsia="Times New Roman" w:cs="Times New Roman"/>
      <w:i/>
      <w:iCs/>
      <w:color w:val="272727"/>
    </w:rPr>
  </w:style>
  <w:style w:type="character" w:customStyle="1" w:styleId="90">
    <w:name w:val="Заголовок 9 Знак"/>
    <w:link w:val="9"/>
    <w:uiPriority w:val="99"/>
    <w:semiHidden/>
    <w:locked/>
    <w:rsid w:val="00461D7F"/>
    <w:rPr>
      <w:rFonts w:eastAsia="Times New Roman" w:cs="Times New Roman"/>
      <w:color w:val="272727"/>
    </w:rPr>
  </w:style>
  <w:style w:type="paragraph" w:styleId="a4">
    <w:name w:val="Title"/>
    <w:basedOn w:val="a"/>
    <w:next w:val="a"/>
    <w:link w:val="a5"/>
    <w:uiPriority w:val="99"/>
    <w:qFormat/>
    <w:rsid w:val="00461D7F"/>
    <w:pPr>
      <w:spacing w:after="80"/>
      <w:contextualSpacing/>
    </w:pPr>
    <w:rPr>
      <w:rFonts w:ascii="Aptos Display" w:eastAsia="Times New Roman" w:hAnsi="Aptos Display"/>
      <w:spacing w:val="-10"/>
      <w:kern w:val="28"/>
      <w:sz w:val="56"/>
      <w:szCs w:val="56"/>
    </w:rPr>
  </w:style>
  <w:style w:type="character" w:customStyle="1" w:styleId="a5">
    <w:name w:val="Название Знак"/>
    <w:link w:val="a4"/>
    <w:uiPriority w:val="99"/>
    <w:locked/>
    <w:rsid w:val="00461D7F"/>
    <w:rPr>
      <w:rFonts w:ascii="Aptos Display" w:hAnsi="Aptos Display" w:cs="Times New Roman"/>
      <w:spacing w:val="-10"/>
      <w:kern w:val="28"/>
      <w:sz w:val="56"/>
      <w:szCs w:val="56"/>
    </w:rPr>
  </w:style>
  <w:style w:type="paragraph" w:styleId="a6">
    <w:name w:val="Subtitle"/>
    <w:basedOn w:val="a"/>
    <w:next w:val="a"/>
    <w:link w:val="a7"/>
    <w:uiPriority w:val="99"/>
    <w:qFormat/>
    <w:rsid w:val="00461D7F"/>
    <w:pPr>
      <w:numPr>
        <w:ilvl w:val="1"/>
      </w:numPr>
      <w:ind w:firstLine="709"/>
    </w:pPr>
    <w:rPr>
      <w:rFonts w:eastAsia="Times New Roman"/>
      <w:color w:val="595959"/>
      <w:spacing w:val="15"/>
      <w:szCs w:val="28"/>
    </w:rPr>
  </w:style>
  <w:style w:type="character" w:customStyle="1" w:styleId="a7">
    <w:name w:val="Подзаголовок Знак"/>
    <w:link w:val="a6"/>
    <w:uiPriority w:val="99"/>
    <w:locked/>
    <w:rsid w:val="00461D7F"/>
    <w:rPr>
      <w:rFonts w:eastAsia="Times New Roman" w:cs="Times New Roman"/>
      <w:color w:val="595959"/>
      <w:spacing w:val="15"/>
      <w:sz w:val="28"/>
      <w:szCs w:val="28"/>
    </w:rPr>
  </w:style>
  <w:style w:type="paragraph" w:styleId="21">
    <w:name w:val="Quote"/>
    <w:basedOn w:val="a"/>
    <w:next w:val="a"/>
    <w:link w:val="22"/>
    <w:uiPriority w:val="99"/>
    <w:qFormat/>
    <w:rsid w:val="00461D7F"/>
    <w:pPr>
      <w:spacing w:before="160"/>
      <w:jc w:val="center"/>
    </w:pPr>
    <w:rPr>
      <w:i/>
      <w:iCs/>
      <w:color w:val="404040"/>
    </w:rPr>
  </w:style>
  <w:style w:type="character" w:customStyle="1" w:styleId="22">
    <w:name w:val="Цитата 2 Знак"/>
    <w:link w:val="21"/>
    <w:uiPriority w:val="99"/>
    <w:locked/>
    <w:rsid w:val="00461D7F"/>
    <w:rPr>
      <w:rFonts w:cs="Times New Roman"/>
      <w:i/>
      <w:iCs/>
      <w:color w:val="404040"/>
    </w:rPr>
  </w:style>
  <w:style w:type="paragraph" w:styleId="a8">
    <w:name w:val="List Paragraph"/>
    <w:basedOn w:val="a"/>
    <w:uiPriority w:val="99"/>
    <w:qFormat/>
    <w:rsid w:val="00461D7F"/>
    <w:pPr>
      <w:ind w:left="720"/>
      <w:contextualSpacing/>
    </w:pPr>
  </w:style>
  <w:style w:type="character" w:styleId="a9">
    <w:name w:val="Intense Emphasis"/>
    <w:uiPriority w:val="99"/>
    <w:qFormat/>
    <w:rsid w:val="00461D7F"/>
    <w:rPr>
      <w:rFonts w:cs="Times New Roman"/>
      <w:i/>
      <w:iCs/>
      <w:color w:val="0F4761"/>
    </w:rPr>
  </w:style>
  <w:style w:type="paragraph" w:styleId="aa">
    <w:name w:val="Intense Quote"/>
    <w:basedOn w:val="a"/>
    <w:next w:val="a"/>
    <w:link w:val="ab"/>
    <w:uiPriority w:val="99"/>
    <w:qFormat/>
    <w:rsid w:val="00461D7F"/>
    <w:pPr>
      <w:pBdr>
        <w:top w:val="single" w:sz="4" w:space="10" w:color="0F4761"/>
        <w:bottom w:val="single" w:sz="4" w:space="10" w:color="0F4761"/>
      </w:pBdr>
      <w:spacing w:before="360" w:after="360"/>
      <w:ind w:left="864" w:right="864"/>
      <w:jc w:val="center"/>
    </w:pPr>
    <w:rPr>
      <w:i/>
      <w:iCs/>
      <w:color w:val="0F4761"/>
    </w:rPr>
  </w:style>
  <w:style w:type="character" w:customStyle="1" w:styleId="ab">
    <w:name w:val="Выделенная цитата Знак"/>
    <w:link w:val="aa"/>
    <w:uiPriority w:val="99"/>
    <w:locked/>
    <w:rsid w:val="00461D7F"/>
    <w:rPr>
      <w:rFonts w:cs="Times New Roman"/>
      <w:i/>
      <w:iCs/>
      <w:color w:val="0F4761"/>
    </w:rPr>
  </w:style>
  <w:style w:type="character" w:styleId="ac">
    <w:name w:val="Intense Reference"/>
    <w:uiPriority w:val="99"/>
    <w:qFormat/>
    <w:rsid w:val="00461D7F"/>
    <w:rPr>
      <w:rFonts w:cs="Times New Roman"/>
      <w:b/>
      <w:bCs/>
      <w:smallCaps/>
      <w:color w:val="0F4761"/>
      <w:spacing w:val="5"/>
    </w:rPr>
  </w:style>
  <w:style w:type="paragraph" w:styleId="a0">
    <w:name w:val="No Spacing"/>
    <w:uiPriority w:val="99"/>
    <w:qFormat/>
    <w:rsid w:val="00AA6323"/>
    <w:rPr>
      <w:rFonts w:ascii="Times New Roman" w:hAnsi="Times New Roman"/>
      <w:kern w:val="2"/>
      <w:sz w:val="28"/>
      <w:szCs w:val="24"/>
      <w:lang w:eastAsia="en-US"/>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kern w:val="0"/>
      <w:sz w:val="24"/>
      <w:lang w:eastAsia="ru-RU"/>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rsid w:val="006943A0"/>
    <w:pPr>
      <w:tabs>
        <w:tab w:val="center" w:pos="4677"/>
        <w:tab w:val="right" w:pos="9355"/>
      </w:tabs>
    </w:pPr>
  </w:style>
  <w:style w:type="character" w:customStyle="1" w:styleId="ae">
    <w:name w:val="Верхний колонтитул Знак"/>
    <w:link w:val="ad"/>
    <w:uiPriority w:val="99"/>
    <w:locked/>
    <w:rsid w:val="006943A0"/>
    <w:rPr>
      <w:rFonts w:ascii="Times New Roman" w:hAnsi="Times New Roman" w:cs="Times New Roman"/>
      <w:sz w:val="28"/>
    </w:rPr>
  </w:style>
  <w:style w:type="paragraph" w:styleId="af">
    <w:name w:val="footer"/>
    <w:basedOn w:val="a"/>
    <w:link w:val="af0"/>
    <w:uiPriority w:val="99"/>
    <w:rsid w:val="006943A0"/>
    <w:pPr>
      <w:tabs>
        <w:tab w:val="center" w:pos="4677"/>
        <w:tab w:val="right" w:pos="9355"/>
      </w:tabs>
    </w:pPr>
  </w:style>
  <w:style w:type="character" w:customStyle="1" w:styleId="af0">
    <w:name w:val="Нижний колонтитул Знак"/>
    <w:link w:val="af"/>
    <w:uiPriority w:val="99"/>
    <w:locked/>
    <w:rsid w:val="006943A0"/>
    <w:rPr>
      <w:rFonts w:ascii="Times New Roman" w:hAnsi="Times New Roman" w:cs="Times New Roman"/>
      <w:sz w:val="28"/>
    </w:rPr>
  </w:style>
  <w:style w:type="table" w:styleId="af1">
    <w:name w:val="Table Grid"/>
    <w:basedOn w:val="a2"/>
    <w:uiPriority w:val="99"/>
    <w:rsid w:val="00544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4">
    <w:name w:val="FR4"/>
    <w:uiPriority w:val="99"/>
    <w:rsid w:val="00D92238"/>
    <w:pPr>
      <w:widowControl w:val="0"/>
      <w:jc w:val="both"/>
    </w:pPr>
    <w:rPr>
      <w:rFonts w:ascii="Arial" w:eastAsia="Times New Roman" w:hAnsi="Arial"/>
      <w:sz w:val="16"/>
    </w:rPr>
  </w:style>
  <w:style w:type="paragraph" w:styleId="af2">
    <w:name w:val="Normal (Web)"/>
    <w:basedOn w:val="a"/>
    <w:uiPriority w:val="99"/>
    <w:semiHidden/>
    <w:rsid w:val="00DD5EE9"/>
    <w:pPr>
      <w:spacing w:before="100" w:beforeAutospacing="1" w:after="100" w:afterAutospacing="1"/>
      <w:ind w:firstLine="0"/>
      <w:jc w:val="left"/>
    </w:pPr>
    <w:rPr>
      <w:rFonts w:eastAsia="Times New Roman"/>
      <w:kern w:val="0"/>
      <w:sz w:val="24"/>
      <w:lang w:eastAsia="ru-RU"/>
    </w:rPr>
  </w:style>
  <w:style w:type="paragraph" w:styleId="af3">
    <w:name w:val="Balloon Text"/>
    <w:basedOn w:val="a"/>
    <w:link w:val="af4"/>
    <w:uiPriority w:val="99"/>
    <w:semiHidden/>
    <w:rsid w:val="005A6954"/>
    <w:rPr>
      <w:rFonts w:ascii="Segoe UI" w:hAnsi="Segoe UI" w:cs="Segoe UI"/>
      <w:sz w:val="18"/>
      <w:szCs w:val="18"/>
    </w:rPr>
  </w:style>
  <w:style w:type="character" w:customStyle="1" w:styleId="af4">
    <w:name w:val="Текст выноски Знак"/>
    <w:link w:val="af3"/>
    <w:uiPriority w:val="99"/>
    <w:semiHidden/>
    <w:locked/>
    <w:rsid w:val="005A6954"/>
    <w:rPr>
      <w:rFonts w:ascii="Segoe UI" w:hAnsi="Segoe UI" w:cs="Segoe UI"/>
      <w:sz w:val="18"/>
      <w:szCs w:val="18"/>
    </w:rPr>
  </w:style>
  <w:style w:type="paragraph" w:styleId="af5">
    <w:name w:val="Body Text"/>
    <w:basedOn w:val="a"/>
    <w:link w:val="af6"/>
    <w:semiHidden/>
    <w:unhideWhenUsed/>
    <w:rsid w:val="0094145C"/>
    <w:pPr>
      <w:snapToGrid w:val="0"/>
      <w:spacing w:before="60" w:after="60" w:line="240" w:lineRule="atLeast"/>
      <w:ind w:firstLine="245"/>
      <w:jc w:val="left"/>
    </w:pPr>
    <w:rPr>
      <w:rFonts w:eastAsia="Times New Roman"/>
      <w:kern w:val="0"/>
      <w:sz w:val="20"/>
      <w:szCs w:val="20"/>
      <w:lang w:eastAsia="ru-RU"/>
    </w:rPr>
  </w:style>
  <w:style w:type="character" w:customStyle="1" w:styleId="af6">
    <w:name w:val="Основной текст Знак"/>
    <w:basedOn w:val="a1"/>
    <w:link w:val="af5"/>
    <w:semiHidden/>
    <w:rsid w:val="0094145C"/>
    <w:rPr>
      <w:rFonts w:ascii="Times New Roman" w:eastAsia="Times New Roman" w:hAnsi="Times New Roman"/>
    </w:rPr>
  </w:style>
  <w:style w:type="paragraph" w:customStyle="1" w:styleId="Default">
    <w:name w:val="Default"/>
    <w:rsid w:val="00A35F90"/>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ptos" w:eastAsia="Aptos" w:hAnsi="Aptos" w:cs="Times New Roman"/>
        <w:lang w:val="ru-RU" w:eastAsia="ru-RU" w:bidi="ar-SA"/>
      </w:rPr>
    </w:rPrDefault>
    <w:pPrDefault/>
  </w:docDefaults>
  <w:latentStyles w:defLockedState="0" w:defUIPriority="99" w:defSemiHidden="0" w:defUnhideWhenUsed="1" w:defQFormat="0" w:count="267">
    <w:lsdException w:name="Normal" w:locked="1" w:uiPriority="0" w:unhideWhenUsed="0" w:qFormat="1"/>
    <w:lsdException w:name="heading 1" w:locked="1" w:uiPriority="0" w:unhideWhenUsed="0" w:qFormat="1"/>
    <w:lsdException w:name="heading 2" w:locked="1"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lsdException w:name="footnote text" w:semiHidden="1"/>
    <w:lsdException w:name="annotation text" w:semiHidden="1"/>
    <w:lsdException w:name="header" w:locked="1" w:uiPriority="0"/>
    <w:lsdException w:name="footer" w:semiHidden="1"/>
    <w:lsdException w:name="index heading" w:semiHidden="1"/>
    <w:lsdException w:name="caption" w:locked="1" w:semiHidden="1" w:uiPriority="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uiPriority="0" w:unhideWhenUsed="0" w:qFormat="1"/>
    <w:lsdException w:name="Closing" w:semiHidden="1"/>
    <w:lsdException w:name="Signature" w:semiHidden="1"/>
    <w:lsdException w:name="Default Paragraph Font" w:locked="1" w:uiPriority="0"/>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uiPriority="0"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locked="1" w:uiPriority="0" w:unhideWhenUsed="0" w:qFormat="1"/>
    <w:lsdException w:name="Emphasis" w:locked="1" w:uiPriority="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nhideWhenUsed="0"/>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unhideWhenUsed="0"/>
    <w:lsdException w:name="Balloon Text" w:semiHidden="1"/>
    <w:lsdException w:name="Table Grid" w:locked="1" w:uiPriority="0" w:unhideWhenUsed="0"/>
    <w:lsdException w:name="Table Theme" w:unhideWhenUsed="0"/>
    <w:lsdException w:name="Placeholder Text" w:semiHidden="1"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AD1045"/>
    <w:pPr>
      <w:ind w:firstLine="709"/>
      <w:jc w:val="both"/>
    </w:pPr>
    <w:rPr>
      <w:rFonts w:ascii="Times New Roman" w:hAnsi="Times New Roman"/>
      <w:kern w:val="2"/>
      <w:sz w:val="28"/>
      <w:szCs w:val="24"/>
      <w:lang w:eastAsia="en-US"/>
    </w:rPr>
  </w:style>
  <w:style w:type="paragraph" w:styleId="1">
    <w:name w:val="heading 1"/>
    <w:basedOn w:val="a0"/>
    <w:next w:val="a"/>
    <w:link w:val="10"/>
    <w:uiPriority w:val="99"/>
    <w:qFormat/>
    <w:rsid w:val="008159DB"/>
    <w:pPr>
      <w:pageBreakBefore/>
      <w:jc w:val="center"/>
      <w:outlineLvl w:val="0"/>
    </w:pPr>
    <w:rPr>
      <w:b/>
      <w:bCs/>
    </w:rPr>
  </w:style>
  <w:style w:type="paragraph" w:styleId="2">
    <w:name w:val="heading 2"/>
    <w:basedOn w:val="a0"/>
    <w:next w:val="a"/>
    <w:link w:val="20"/>
    <w:uiPriority w:val="99"/>
    <w:qFormat/>
    <w:rsid w:val="00840510"/>
    <w:pPr>
      <w:spacing w:after="480"/>
      <w:jc w:val="center"/>
      <w:outlineLvl w:val="1"/>
    </w:pPr>
    <w:rPr>
      <w:b/>
      <w:bCs/>
    </w:rPr>
  </w:style>
  <w:style w:type="paragraph" w:styleId="3">
    <w:name w:val="heading 3"/>
    <w:basedOn w:val="a"/>
    <w:next w:val="a"/>
    <w:link w:val="30"/>
    <w:uiPriority w:val="99"/>
    <w:qFormat/>
    <w:rsid w:val="00840510"/>
    <w:pPr>
      <w:spacing w:after="480"/>
      <w:ind w:firstLine="0"/>
      <w:outlineLvl w:val="2"/>
    </w:pPr>
    <w:rPr>
      <w:b/>
      <w:bCs/>
    </w:rPr>
  </w:style>
  <w:style w:type="paragraph" w:styleId="4">
    <w:name w:val="heading 4"/>
    <w:basedOn w:val="a"/>
    <w:next w:val="a"/>
    <w:link w:val="40"/>
    <w:uiPriority w:val="99"/>
    <w:qFormat/>
    <w:rsid w:val="00840510"/>
    <w:pPr>
      <w:spacing w:after="360"/>
      <w:outlineLvl w:val="3"/>
    </w:pPr>
    <w:rPr>
      <w:b/>
      <w:bCs/>
    </w:rPr>
  </w:style>
  <w:style w:type="paragraph" w:styleId="5">
    <w:name w:val="heading 5"/>
    <w:basedOn w:val="a"/>
    <w:next w:val="a"/>
    <w:link w:val="50"/>
    <w:uiPriority w:val="99"/>
    <w:qFormat/>
    <w:rsid w:val="00461D7F"/>
    <w:pPr>
      <w:keepNext/>
      <w:keepLines/>
      <w:spacing w:before="80" w:after="40"/>
      <w:outlineLvl w:val="4"/>
    </w:pPr>
    <w:rPr>
      <w:rFonts w:eastAsia="Times New Roman"/>
      <w:color w:val="0F4761"/>
    </w:rPr>
  </w:style>
  <w:style w:type="paragraph" w:styleId="6">
    <w:name w:val="heading 6"/>
    <w:basedOn w:val="a"/>
    <w:next w:val="a"/>
    <w:link w:val="60"/>
    <w:uiPriority w:val="99"/>
    <w:qFormat/>
    <w:rsid w:val="00461D7F"/>
    <w:pPr>
      <w:keepNext/>
      <w:keepLines/>
      <w:spacing w:before="40"/>
      <w:outlineLvl w:val="5"/>
    </w:pPr>
    <w:rPr>
      <w:rFonts w:eastAsia="Times New Roman"/>
      <w:i/>
      <w:iCs/>
      <w:color w:val="595959"/>
    </w:rPr>
  </w:style>
  <w:style w:type="paragraph" w:styleId="7">
    <w:name w:val="heading 7"/>
    <w:basedOn w:val="a"/>
    <w:next w:val="a"/>
    <w:link w:val="70"/>
    <w:uiPriority w:val="99"/>
    <w:qFormat/>
    <w:rsid w:val="00461D7F"/>
    <w:pPr>
      <w:keepNext/>
      <w:keepLines/>
      <w:spacing w:before="40"/>
      <w:outlineLvl w:val="6"/>
    </w:pPr>
    <w:rPr>
      <w:rFonts w:eastAsia="Times New Roman"/>
      <w:color w:val="595959"/>
    </w:rPr>
  </w:style>
  <w:style w:type="paragraph" w:styleId="8">
    <w:name w:val="heading 8"/>
    <w:basedOn w:val="a"/>
    <w:next w:val="a"/>
    <w:link w:val="80"/>
    <w:uiPriority w:val="99"/>
    <w:qFormat/>
    <w:rsid w:val="00461D7F"/>
    <w:pPr>
      <w:keepNext/>
      <w:keepLines/>
      <w:outlineLvl w:val="7"/>
    </w:pPr>
    <w:rPr>
      <w:rFonts w:eastAsia="Times New Roman"/>
      <w:i/>
      <w:iCs/>
      <w:color w:val="272727"/>
    </w:rPr>
  </w:style>
  <w:style w:type="paragraph" w:styleId="9">
    <w:name w:val="heading 9"/>
    <w:basedOn w:val="a"/>
    <w:next w:val="a"/>
    <w:link w:val="90"/>
    <w:uiPriority w:val="99"/>
    <w:qFormat/>
    <w:rsid w:val="00461D7F"/>
    <w:pPr>
      <w:keepNext/>
      <w:keepLines/>
      <w:outlineLvl w:val="8"/>
    </w:pPr>
    <w:rPr>
      <w:rFonts w:eastAsia="Times New Roman"/>
      <w:color w:val="2727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8159DB"/>
    <w:rPr>
      <w:rFonts w:ascii="Times New Roman" w:hAnsi="Times New Roman" w:cs="Times New Roman"/>
      <w:b/>
      <w:bCs/>
      <w:sz w:val="28"/>
    </w:rPr>
  </w:style>
  <w:style w:type="character" w:customStyle="1" w:styleId="20">
    <w:name w:val="Заголовок 2 Знак"/>
    <w:link w:val="2"/>
    <w:uiPriority w:val="99"/>
    <w:locked/>
    <w:rsid w:val="00840510"/>
    <w:rPr>
      <w:rFonts w:ascii="Times New Roman" w:hAnsi="Times New Roman" w:cs="Times New Roman"/>
      <w:b/>
      <w:bCs/>
      <w:sz w:val="28"/>
    </w:rPr>
  </w:style>
  <w:style w:type="character" w:customStyle="1" w:styleId="30">
    <w:name w:val="Заголовок 3 Знак"/>
    <w:link w:val="3"/>
    <w:uiPriority w:val="99"/>
    <w:locked/>
    <w:rsid w:val="00840510"/>
    <w:rPr>
      <w:rFonts w:ascii="Times New Roman" w:hAnsi="Times New Roman" w:cs="Times New Roman"/>
      <w:b/>
      <w:bCs/>
      <w:sz w:val="28"/>
    </w:rPr>
  </w:style>
  <w:style w:type="character" w:customStyle="1" w:styleId="40">
    <w:name w:val="Заголовок 4 Знак"/>
    <w:link w:val="4"/>
    <w:uiPriority w:val="99"/>
    <w:locked/>
    <w:rsid w:val="00840510"/>
    <w:rPr>
      <w:rFonts w:ascii="Times New Roman" w:hAnsi="Times New Roman" w:cs="Times New Roman"/>
      <w:b/>
      <w:bCs/>
      <w:sz w:val="28"/>
    </w:rPr>
  </w:style>
  <w:style w:type="character" w:customStyle="1" w:styleId="50">
    <w:name w:val="Заголовок 5 Знак"/>
    <w:link w:val="5"/>
    <w:uiPriority w:val="99"/>
    <w:semiHidden/>
    <w:locked/>
    <w:rsid w:val="00461D7F"/>
    <w:rPr>
      <w:rFonts w:eastAsia="Times New Roman" w:cs="Times New Roman"/>
      <w:color w:val="0F4761"/>
    </w:rPr>
  </w:style>
  <w:style w:type="character" w:customStyle="1" w:styleId="60">
    <w:name w:val="Заголовок 6 Знак"/>
    <w:link w:val="6"/>
    <w:uiPriority w:val="99"/>
    <w:semiHidden/>
    <w:locked/>
    <w:rsid w:val="00461D7F"/>
    <w:rPr>
      <w:rFonts w:eastAsia="Times New Roman" w:cs="Times New Roman"/>
      <w:i/>
      <w:iCs/>
      <w:color w:val="595959"/>
    </w:rPr>
  </w:style>
  <w:style w:type="character" w:customStyle="1" w:styleId="70">
    <w:name w:val="Заголовок 7 Знак"/>
    <w:link w:val="7"/>
    <w:uiPriority w:val="99"/>
    <w:semiHidden/>
    <w:locked/>
    <w:rsid w:val="00461D7F"/>
    <w:rPr>
      <w:rFonts w:eastAsia="Times New Roman" w:cs="Times New Roman"/>
      <w:color w:val="595959"/>
    </w:rPr>
  </w:style>
  <w:style w:type="character" w:customStyle="1" w:styleId="80">
    <w:name w:val="Заголовок 8 Знак"/>
    <w:link w:val="8"/>
    <w:uiPriority w:val="99"/>
    <w:semiHidden/>
    <w:locked/>
    <w:rsid w:val="00461D7F"/>
    <w:rPr>
      <w:rFonts w:eastAsia="Times New Roman" w:cs="Times New Roman"/>
      <w:i/>
      <w:iCs/>
      <w:color w:val="272727"/>
    </w:rPr>
  </w:style>
  <w:style w:type="character" w:customStyle="1" w:styleId="90">
    <w:name w:val="Заголовок 9 Знак"/>
    <w:link w:val="9"/>
    <w:uiPriority w:val="99"/>
    <w:semiHidden/>
    <w:locked/>
    <w:rsid w:val="00461D7F"/>
    <w:rPr>
      <w:rFonts w:eastAsia="Times New Roman" w:cs="Times New Roman"/>
      <w:color w:val="272727"/>
    </w:rPr>
  </w:style>
  <w:style w:type="paragraph" w:styleId="a4">
    <w:name w:val="Title"/>
    <w:basedOn w:val="a"/>
    <w:next w:val="a"/>
    <w:link w:val="a5"/>
    <w:uiPriority w:val="99"/>
    <w:qFormat/>
    <w:rsid w:val="00461D7F"/>
    <w:pPr>
      <w:spacing w:after="80"/>
      <w:contextualSpacing/>
    </w:pPr>
    <w:rPr>
      <w:rFonts w:ascii="Aptos Display" w:eastAsia="Times New Roman" w:hAnsi="Aptos Display"/>
      <w:spacing w:val="-10"/>
      <w:kern w:val="28"/>
      <w:sz w:val="56"/>
      <w:szCs w:val="56"/>
    </w:rPr>
  </w:style>
  <w:style w:type="character" w:customStyle="1" w:styleId="a5">
    <w:name w:val="Название Знак"/>
    <w:link w:val="a4"/>
    <w:uiPriority w:val="99"/>
    <w:locked/>
    <w:rsid w:val="00461D7F"/>
    <w:rPr>
      <w:rFonts w:ascii="Aptos Display" w:hAnsi="Aptos Display" w:cs="Times New Roman"/>
      <w:spacing w:val="-10"/>
      <w:kern w:val="28"/>
      <w:sz w:val="56"/>
      <w:szCs w:val="56"/>
    </w:rPr>
  </w:style>
  <w:style w:type="paragraph" w:styleId="a6">
    <w:name w:val="Subtitle"/>
    <w:basedOn w:val="a"/>
    <w:next w:val="a"/>
    <w:link w:val="a7"/>
    <w:uiPriority w:val="99"/>
    <w:qFormat/>
    <w:rsid w:val="00461D7F"/>
    <w:pPr>
      <w:numPr>
        <w:ilvl w:val="1"/>
      </w:numPr>
      <w:ind w:firstLine="709"/>
    </w:pPr>
    <w:rPr>
      <w:rFonts w:eastAsia="Times New Roman"/>
      <w:color w:val="595959"/>
      <w:spacing w:val="15"/>
      <w:szCs w:val="28"/>
    </w:rPr>
  </w:style>
  <w:style w:type="character" w:customStyle="1" w:styleId="a7">
    <w:name w:val="Подзаголовок Знак"/>
    <w:link w:val="a6"/>
    <w:uiPriority w:val="99"/>
    <w:locked/>
    <w:rsid w:val="00461D7F"/>
    <w:rPr>
      <w:rFonts w:eastAsia="Times New Roman" w:cs="Times New Roman"/>
      <w:color w:val="595959"/>
      <w:spacing w:val="15"/>
      <w:sz w:val="28"/>
      <w:szCs w:val="28"/>
    </w:rPr>
  </w:style>
  <w:style w:type="paragraph" w:styleId="21">
    <w:name w:val="Quote"/>
    <w:basedOn w:val="a"/>
    <w:next w:val="a"/>
    <w:link w:val="22"/>
    <w:uiPriority w:val="99"/>
    <w:qFormat/>
    <w:rsid w:val="00461D7F"/>
    <w:pPr>
      <w:spacing w:before="160"/>
      <w:jc w:val="center"/>
    </w:pPr>
    <w:rPr>
      <w:i/>
      <w:iCs/>
      <w:color w:val="404040"/>
    </w:rPr>
  </w:style>
  <w:style w:type="character" w:customStyle="1" w:styleId="22">
    <w:name w:val="Цитата 2 Знак"/>
    <w:link w:val="21"/>
    <w:uiPriority w:val="99"/>
    <w:locked/>
    <w:rsid w:val="00461D7F"/>
    <w:rPr>
      <w:rFonts w:cs="Times New Roman"/>
      <w:i/>
      <w:iCs/>
      <w:color w:val="404040"/>
    </w:rPr>
  </w:style>
  <w:style w:type="paragraph" w:styleId="a8">
    <w:name w:val="List Paragraph"/>
    <w:basedOn w:val="a"/>
    <w:uiPriority w:val="99"/>
    <w:qFormat/>
    <w:rsid w:val="00461D7F"/>
    <w:pPr>
      <w:ind w:left="720"/>
      <w:contextualSpacing/>
    </w:pPr>
  </w:style>
  <w:style w:type="character" w:styleId="a9">
    <w:name w:val="Intense Emphasis"/>
    <w:uiPriority w:val="99"/>
    <w:qFormat/>
    <w:rsid w:val="00461D7F"/>
    <w:rPr>
      <w:rFonts w:cs="Times New Roman"/>
      <w:i/>
      <w:iCs/>
      <w:color w:val="0F4761"/>
    </w:rPr>
  </w:style>
  <w:style w:type="paragraph" w:styleId="aa">
    <w:name w:val="Intense Quote"/>
    <w:basedOn w:val="a"/>
    <w:next w:val="a"/>
    <w:link w:val="ab"/>
    <w:uiPriority w:val="99"/>
    <w:qFormat/>
    <w:rsid w:val="00461D7F"/>
    <w:pPr>
      <w:pBdr>
        <w:top w:val="single" w:sz="4" w:space="10" w:color="0F4761"/>
        <w:bottom w:val="single" w:sz="4" w:space="10" w:color="0F4761"/>
      </w:pBdr>
      <w:spacing w:before="360" w:after="360"/>
      <w:ind w:left="864" w:right="864"/>
      <w:jc w:val="center"/>
    </w:pPr>
    <w:rPr>
      <w:i/>
      <w:iCs/>
      <w:color w:val="0F4761"/>
    </w:rPr>
  </w:style>
  <w:style w:type="character" w:customStyle="1" w:styleId="ab">
    <w:name w:val="Выделенная цитата Знак"/>
    <w:link w:val="aa"/>
    <w:uiPriority w:val="99"/>
    <w:locked/>
    <w:rsid w:val="00461D7F"/>
    <w:rPr>
      <w:rFonts w:cs="Times New Roman"/>
      <w:i/>
      <w:iCs/>
      <w:color w:val="0F4761"/>
    </w:rPr>
  </w:style>
  <w:style w:type="character" w:styleId="ac">
    <w:name w:val="Intense Reference"/>
    <w:uiPriority w:val="99"/>
    <w:qFormat/>
    <w:rsid w:val="00461D7F"/>
    <w:rPr>
      <w:rFonts w:cs="Times New Roman"/>
      <w:b/>
      <w:bCs/>
      <w:smallCaps/>
      <w:color w:val="0F4761"/>
      <w:spacing w:val="5"/>
    </w:rPr>
  </w:style>
  <w:style w:type="paragraph" w:styleId="a0">
    <w:name w:val="No Spacing"/>
    <w:uiPriority w:val="99"/>
    <w:qFormat/>
    <w:rsid w:val="00AA6323"/>
    <w:rPr>
      <w:rFonts w:ascii="Times New Roman" w:hAnsi="Times New Roman"/>
      <w:kern w:val="2"/>
      <w:sz w:val="28"/>
      <w:szCs w:val="24"/>
      <w:lang w:eastAsia="en-US"/>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kern w:val="0"/>
      <w:sz w:val="24"/>
      <w:lang w:eastAsia="ru-RU"/>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rsid w:val="006943A0"/>
    <w:pPr>
      <w:tabs>
        <w:tab w:val="center" w:pos="4677"/>
        <w:tab w:val="right" w:pos="9355"/>
      </w:tabs>
    </w:pPr>
  </w:style>
  <w:style w:type="character" w:customStyle="1" w:styleId="ae">
    <w:name w:val="Верхний колонтитул Знак"/>
    <w:link w:val="ad"/>
    <w:uiPriority w:val="99"/>
    <w:locked/>
    <w:rsid w:val="006943A0"/>
    <w:rPr>
      <w:rFonts w:ascii="Times New Roman" w:hAnsi="Times New Roman" w:cs="Times New Roman"/>
      <w:sz w:val="28"/>
    </w:rPr>
  </w:style>
  <w:style w:type="paragraph" w:styleId="af">
    <w:name w:val="footer"/>
    <w:basedOn w:val="a"/>
    <w:link w:val="af0"/>
    <w:uiPriority w:val="99"/>
    <w:rsid w:val="006943A0"/>
    <w:pPr>
      <w:tabs>
        <w:tab w:val="center" w:pos="4677"/>
        <w:tab w:val="right" w:pos="9355"/>
      </w:tabs>
    </w:pPr>
  </w:style>
  <w:style w:type="character" w:customStyle="1" w:styleId="af0">
    <w:name w:val="Нижний колонтитул Знак"/>
    <w:link w:val="af"/>
    <w:uiPriority w:val="99"/>
    <w:locked/>
    <w:rsid w:val="006943A0"/>
    <w:rPr>
      <w:rFonts w:ascii="Times New Roman" w:hAnsi="Times New Roman" w:cs="Times New Roman"/>
      <w:sz w:val="28"/>
    </w:rPr>
  </w:style>
  <w:style w:type="table" w:styleId="af1">
    <w:name w:val="Table Grid"/>
    <w:basedOn w:val="a2"/>
    <w:uiPriority w:val="99"/>
    <w:rsid w:val="00544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4">
    <w:name w:val="FR4"/>
    <w:uiPriority w:val="99"/>
    <w:rsid w:val="00D92238"/>
    <w:pPr>
      <w:widowControl w:val="0"/>
      <w:jc w:val="both"/>
    </w:pPr>
    <w:rPr>
      <w:rFonts w:ascii="Arial" w:eastAsia="Times New Roman" w:hAnsi="Arial"/>
      <w:sz w:val="16"/>
    </w:rPr>
  </w:style>
  <w:style w:type="paragraph" w:styleId="af2">
    <w:name w:val="Normal (Web)"/>
    <w:basedOn w:val="a"/>
    <w:uiPriority w:val="99"/>
    <w:semiHidden/>
    <w:rsid w:val="00DD5EE9"/>
    <w:pPr>
      <w:spacing w:before="100" w:beforeAutospacing="1" w:after="100" w:afterAutospacing="1"/>
      <w:ind w:firstLine="0"/>
      <w:jc w:val="left"/>
    </w:pPr>
    <w:rPr>
      <w:rFonts w:eastAsia="Times New Roman"/>
      <w:kern w:val="0"/>
      <w:sz w:val="24"/>
      <w:lang w:eastAsia="ru-RU"/>
    </w:rPr>
  </w:style>
  <w:style w:type="paragraph" w:styleId="af3">
    <w:name w:val="Balloon Text"/>
    <w:basedOn w:val="a"/>
    <w:link w:val="af4"/>
    <w:uiPriority w:val="99"/>
    <w:semiHidden/>
    <w:rsid w:val="005A6954"/>
    <w:rPr>
      <w:rFonts w:ascii="Segoe UI" w:hAnsi="Segoe UI" w:cs="Segoe UI"/>
      <w:sz w:val="18"/>
      <w:szCs w:val="18"/>
    </w:rPr>
  </w:style>
  <w:style w:type="character" w:customStyle="1" w:styleId="af4">
    <w:name w:val="Текст выноски Знак"/>
    <w:link w:val="af3"/>
    <w:uiPriority w:val="99"/>
    <w:semiHidden/>
    <w:locked/>
    <w:rsid w:val="005A6954"/>
    <w:rPr>
      <w:rFonts w:ascii="Segoe UI" w:hAnsi="Segoe UI" w:cs="Segoe UI"/>
      <w:sz w:val="18"/>
      <w:szCs w:val="18"/>
    </w:rPr>
  </w:style>
  <w:style w:type="paragraph" w:styleId="af5">
    <w:name w:val="Body Text"/>
    <w:basedOn w:val="a"/>
    <w:link w:val="af6"/>
    <w:semiHidden/>
    <w:unhideWhenUsed/>
    <w:rsid w:val="0094145C"/>
    <w:pPr>
      <w:snapToGrid w:val="0"/>
      <w:spacing w:before="60" w:after="60" w:line="240" w:lineRule="atLeast"/>
      <w:ind w:firstLine="245"/>
      <w:jc w:val="left"/>
    </w:pPr>
    <w:rPr>
      <w:rFonts w:eastAsia="Times New Roman"/>
      <w:kern w:val="0"/>
      <w:sz w:val="20"/>
      <w:szCs w:val="20"/>
      <w:lang w:eastAsia="ru-RU"/>
    </w:rPr>
  </w:style>
  <w:style w:type="character" w:customStyle="1" w:styleId="af6">
    <w:name w:val="Основной текст Знак"/>
    <w:basedOn w:val="a1"/>
    <w:link w:val="af5"/>
    <w:semiHidden/>
    <w:rsid w:val="0094145C"/>
    <w:rPr>
      <w:rFonts w:ascii="Times New Roman" w:eastAsia="Times New Roman" w:hAnsi="Times New Roman"/>
    </w:rPr>
  </w:style>
  <w:style w:type="paragraph" w:customStyle="1" w:styleId="Default">
    <w:name w:val="Default"/>
    <w:rsid w:val="00A35F90"/>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1352">
      <w:bodyDiv w:val="1"/>
      <w:marLeft w:val="0"/>
      <w:marRight w:val="0"/>
      <w:marTop w:val="0"/>
      <w:marBottom w:val="0"/>
      <w:divBdr>
        <w:top w:val="none" w:sz="0" w:space="0" w:color="auto"/>
        <w:left w:val="none" w:sz="0" w:space="0" w:color="auto"/>
        <w:bottom w:val="none" w:sz="0" w:space="0" w:color="auto"/>
        <w:right w:val="none" w:sz="0" w:space="0" w:color="auto"/>
      </w:divBdr>
    </w:div>
    <w:div w:id="73675302">
      <w:bodyDiv w:val="1"/>
      <w:marLeft w:val="0"/>
      <w:marRight w:val="0"/>
      <w:marTop w:val="0"/>
      <w:marBottom w:val="0"/>
      <w:divBdr>
        <w:top w:val="none" w:sz="0" w:space="0" w:color="auto"/>
        <w:left w:val="none" w:sz="0" w:space="0" w:color="auto"/>
        <w:bottom w:val="none" w:sz="0" w:space="0" w:color="auto"/>
        <w:right w:val="none" w:sz="0" w:space="0" w:color="auto"/>
      </w:divBdr>
    </w:div>
    <w:div w:id="180823440">
      <w:bodyDiv w:val="1"/>
      <w:marLeft w:val="0"/>
      <w:marRight w:val="0"/>
      <w:marTop w:val="0"/>
      <w:marBottom w:val="0"/>
      <w:divBdr>
        <w:top w:val="none" w:sz="0" w:space="0" w:color="auto"/>
        <w:left w:val="none" w:sz="0" w:space="0" w:color="auto"/>
        <w:bottom w:val="none" w:sz="0" w:space="0" w:color="auto"/>
        <w:right w:val="none" w:sz="0" w:space="0" w:color="auto"/>
      </w:divBdr>
    </w:div>
    <w:div w:id="184951361">
      <w:bodyDiv w:val="1"/>
      <w:marLeft w:val="0"/>
      <w:marRight w:val="0"/>
      <w:marTop w:val="0"/>
      <w:marBottom w:val="0"/>
      <w:divBdr>
        <w:top w:val="none" w:sz="0" w:space="0" w:color="auto"/>
        <w:left w:val="none" w:sz="0" w:space="0" w:color="auto"/>
        <w:bottom w:val="none" w:sz="0" w:space="0" w:color="auto"/>
        <w:right w:val="none" w:sz="0" w:space="0" w:color="auto"/>
      </w:divBdr>
    </w:div>
    <w:div w:id="211580410">
      <w:bodyDiv w:val="1"/>
      <w:marLeft w:val="0"/>
      <w:marRight w:val="0"/>
      <w:marTop w:val="0"/>
      <w:marBottom w:val="0"/>
      <w:divBdr>
        <w:top w:val="none" w:sz="0" w:space="0" w:color="auto"/>
        <w:left w:val="none" w:sz="0" w:space="0" w:color="auto"/>
        <w:bottom w:val="none" w:sz="0" w:space="0" w:color="auto"/>
        <w:right w:val="none" w:sz="0" w:space="0" w:color="auto"/>
      </w:divBdr>
    </w:div>
    <w:div w:id="273943813">
      <w:bodyDiv w:val="1"/>
      <w:marLeft w:val="0"/>
      <w:marRight w:val="0"/>
      <w:marTop w:val="0"/>
      <w:marBottom w:val="0"/>
      <w:divBdr>
        <w:top w:val="none" w:sz="0" w:space="0" w:color="auto"/>
        <w:left w:val="none" w:sz="0" w:space="0" w:color="auto"/>
        <w:bottom w:val="none" w:sz="0" w:space="0" w:color="auto"/>
        <w:right w:val="none" w:sz="0" w:space="0" w:color="auto"/>
      </w:divBdr>
    </w:div>
    <w:div w:id="362287493">
      <w:bodyDiv w:val="1"/>
      <w:marLeft w:val="0"/>
      <w:marRight w:val="0"/>
      <w:marTop w:val="0"/>
      <w:marBottom w:val="0"/>
      <w:divBdr>
        <w:top w:val="none" w:sz="0" w:space="0" w:color="auto"/>
        <w:left w:val="none" w:sz="0" w:space="0" w:color="auto"/>
        <w:bottom w:val="none" w:sz="0" w:space="0" w:color="auto"/>
        <w:right w:val="none" w:sz="0" w:space="0" w:color="auto"/>
      </w:divBdr>
    </w:div>
    <w:div w:id="393042412">
      <w:bodyDiv w:val="1"/>
      <w:marLeft w:val="0"/>
      <w:marRight w:val="0"/>
      <w:marTop w:val="0"/>
      <w:marBottom w:val="0"/>
      <w:divBdr>
        <w:top w:val="none" w:sz="0" w:space="0" w:color="auto"/>
        <w:left w:val="none" w:sz="0" w:space="0" w:color="auto"/>
        <w:bottom w:val="none" w:sz="0" w:space="0" w:color="auto"/>
        <w:right w:val="none" w:sz="0" w:space="0" w:color="auto"/>
      </w:divBdr>
    </w:div>
    <w:div w:id="527181641">
      <w:bodyDiv w:val="1"/>
      <w:marLeft w:val="0"/>
      <w:marRight w:val="0"/>
      <w:marTop w:val="0"/>
      <w:marBottom w:val="0"/>
      <w:divBdr>
        <w:top w:val="none" w:sz="0" w:space="0" w:color="auto"/>
        <w:left w:val="none" w:sz="0" w:space="0" w:color="auto"/>
        <w:bottom w:val="none" w:sz="0" w:space="0" w:color="auto"/>
        <w:right w:val="none" w:sz="0" w:space="0" w:color="auto"/>
      </w:divBdr>
    </w:div>
    <w:div w:id="1113791852">
      <w:bodyDiv w:val="1"/>
      <w:marLeft w:val="0"/>
      <w:marRight w:val="0"/>
      <w:marTop w:val="0"/>
      <w:marBottom w:val="0"/>
      <w:divBdr>
        <w:top w:val="none" w:sz="0" w:space="0" w:color="auto"/>
        <w:left w:val="none" w:sz="0" w:space="0" w:color="auto"/>
        <w:bottom w:val="none" w:sz="0" w:space="0" w:color="auto"/>
        <w:right w:val="none" w:sz="0" w:space="0" w:color="auto"/>
      </w:divBdr>
    </w:div>
    <w:div w:id="1482305461">
      <w:bodyDiv w:val="1"/>
      <w:marLeft w:val="0"/>
      <w:marRight w:val="0"/>
      <w:marTop w:val="0"/>
      <w:marBottom w:val="0"/>
      <w:divBdr>
        <w:top w:val="none" w:sz="0" w:space="0" w:color="auto"/>
        <w:left w:val="none" w:sz="0" w:space="0" w:color="auto"/>
        <w:bottom w:val="none" w:sz="0" w:space="0" w:color="auto"/>
        <w:right w:val="none" w:sz="0" w:space="0" w:color="auto"/>
      </w:divBdr>
    </w:div>
    <w:div w:id="1771197132">
      <w:bodyDiv w:val="1"/>
      <w:marLeft w:val="0"/>
      <w:marRight w:val="0"/>
      <w:marTop w:val="0"/>
      <w:marBottom w:val="0"/>
      <w:divBdr>
        <w:top w:val="none" w:sz="0" w:space="0" w:color="auto"/>
        <w:left w:val="none" w:sz="0" w:space="0" w:color="auto"/>
        <w:bottom w:val="none" w:sz="0" w:space="0" w:color="auto"/>
        <w:right w:val="none" w:sz="0" w:space="0" w:color="auto"/>
      </w:divBdr>
    </w:div>
    <w:div w:id="1945841345">
      <w:marLeft w:val="0"/>
      <w:marRight w:val="0"/>
      <w:marTop w:val="0"/>
      <w:marBottom w:val="0"/>
      <w:divBdr>
        <w:top w:val="none" w:sz="0" w:space="0" w:color="auto"/>
        <w:left w:val="none" w:sz="0" w:space="0" w:color="auto"/>
        <w:bottom w:val="none" w:sz="0" w:space="0" w:color="auto"/>
        <w:right w:val="none" w:sz="0" w:space="0" w:color="auto"/>
      </w:divBdr>
    </w:div>
    <w:div w:id="1945841346">
      <w:marLeft w:val="0"/>
      <w:marRight w:val="0"/>
      <w:marTop w:val="0"/>
      <w:marBottom w:val="0"/>
      <w:divBdr>
        <w:top w:val="none" w:sz="0" w:space="0" w:color="auto"/>
        <w:left w:val="none" w:sz="0" w:space="0" w:color="auto"/>
        <w:bottom w:val="none" w:sz="0" w:space="0" w:color="auto"/>
        <w:right w:val="none" w:sz="0" w:space="0" w:color="auto"/>
      </w:divBdr>
    </w:div>
    <w:div w:id="1945841347">
      <w:marLeft w:val="0"/>
      <w:marRight w:val="0"/>
      <w:marTop w:val="0"/>
      <w:marBottom w:val="0"/>
      <w:divBdr>
        <w:top w:val="none" w:sz="0" w:space="0" w:color="auto"/>
        <w:left w:val="none" w:sz="0" w:space="0" w:color="auto"/>
        <w:bottom w:val="none" w:sz="0" w:space="0" w:color="auto"/>
        <w:right w:val="none" w:sz="0" w:space="0" w:color="auto"/>
      </w:divBdr>
    </w:div>
    <w:div w:id="1945841348">
      <w:marLeft w:val="0"/>
      <w:marRight w:val="0"/>
      <w:marTop w:val="0"/>
      <w:marBottom w:val="0"/>
      <w:divBdr>
        <w:top w:val="none" w:sz="0" w:space="0" w:color="auto"/>
        <w:left w:val="none" w:sz="0" w:space="0" w:color="auto"/>
        <w:bottom w:val="none" w:sz="0" w:space="0" w:color="auto"/>
        <w:right w:val="none" w:sz="0" w:space="0" w:color="auto"/>
      </w:divBdr>
    </w:div>
    <w:div w:id="1945841349">
      <w:marLeft w:val="0"/>
      <w:marRight w:val="0"/>
      <w:marTop w:val="0"/>
      <w:marBottom w:val="0"/>
      <w:divBdr>
        <w:top w:val="none" w:sz="0" w:space="0" w:color="auto"/>
        <w:left w:val="none" w:sz="0" w:space="0" w:color="auto"/>
        <w:bottom w:val="none" w:sz="0" w:space="0" w:color="auto"/>
        <w:right w:val="none" w:sz="0" w:space="0" w:color="auto"/>
      </w:divBdr>
    </w:div>
    <w:div w:id="1945841350">
      <w:marLeft w:val="0"/>
      <w:marRight w:val="0"/>
      <w:marTop w:val="0"/>
      <w:marBottom w:val="0"/>
      <w:divBdr>
        <w:top w:val="none" w:sz="0" w:space="0" w:color="auto"/>
        <w:left w:val="none" w:sz="0" w:space="0" w:color="auto"/>
        <w:bottom w:val="none" w:sz="0" w:space="0" w:color="auto"/>
        <w:right w:val="none" w:sz="0" w:space="0" w:color="auto"/>
      </w:divBdr>
    </w:div>
    <w:div w:id="1945841351">
      <w:marLeft w:val="0"/>
      <w:marRight w:val="0"/>
      <w:marTop w:val="0"/>
      <w:marBottom w:val="0"/>
      <w:divBdr>
        <w:top w:val="none" w:sz="0" w:space="0" w:color="auto"/>
        <w:left w:val="none" w:sz="0" w:space="0" w:color="auto"/>
        <w:bottom w:val="none" w:sz="0" w:space="0" w:color="auto"/>
        <w:right w:val="none" w:sz="0" w:space="0" w:color="auto"/>
      </w:divBdr>
    </w:div>
    <w:div w:id="1945841352">
      <w:marLeft w:val="0"/>
      <w:marRight w:val="0"/>
      <w:marTop w:val="0"/>
      <w:marBottom w:val="0"/>
      <w:divBdr>
        <w:top w:val="none" w:sz="0" w:space="0" w:color="auto"/>
        <w:left w:val="none" w:sz="0" w:space="0" w:color="auto"/>
        <w:bottom w:val="none" w:sz="0" w:space="0" w:color="auto"/>
        <w:right w:val="none" w:sz="0" w:space="0" w:color="auto"/>
      </w:divBdr>
    </w:div>
    <w:div w:id="1945841353">
      <w:marLeft w:val="0"/>
      <w:marRight w:val="0"/>
      <w:marTop w:val="0"/>
      <w:marBottom w:val="0"/>
      <w:divBdr>
        <w:top w:val="none" w:sz="0" w:space="0" w:color="auto"/>
        <w:left w:val="none" w:sz="0" w:space="0" w:color="auto"/>
        <w:bottom w:val="none" w:sz="0" w:space="0" w:color="auto"/>
        <w:right w:val="none" w:sz="0" w:space="0" w:color="auto"/>
      </w:divBdr>
    </w:div>
    <w:div w:id="1945841354">
      <w:marLeft w:val="0"/>
      <w:marRight w:val="0"/>
      <w:marTop w:val="0"/>
      <w:marBottom w:val="0"/>
      <w:divBdr>
        <w:top w:val="none" w:sz="0" w:space="0" w:color="auto"/>
        <w:left w:val="none" w:sz="0" w:space="0" w:color="auto"/>
        <w:bottom w:val="none" w:sz="0" w:space="0" w:color="auto"/>
        <w:right w:val="none" w:sz="0" w:space="0" w:color="auto"/>
      </w:divBdr>
    </w:div>
    <w:div w:id="1945841355">
      <w:marLeft w:val="0"/>
      <w:marRight w:val="0"/>
      <w:marTop w:val="0"/>
      <w:marBottom w:val="0"/>
      <w:divBdr>
        <w:top w:val="none" w:sz="0" w:space="0" w:color="auto"/>
        <w:left w:val="none" w:sz="0" w:space="0" w:color="auto"/>
        <w:bottom w:val="none" w:sz="0" w:space="0" w:color="auto"/>
        <w:right w:val="none" w:sz="0" w:space="0" w:color="auto"/>
      </w:divBdr>
    </w:div>
    <w:div w:id="1945841356">
      <w:marLeft w:val="0"/>
      <w:marRight w:val="0"/>
      <w:marTop w:val="0"/>
      <w:marBottom w:val="0"/>
      <w:divBdr>
        <w:top w:val="none" w:sz="0" w:space="0" w:color="auto"/>
        <w:left w:val="none" w:sz="0" w:space="0" w:color="auto"/>
        <w:bottom w:val="none" w:sz="0" w:space="0" w:color="auto"/>
        <w:right w:val="none" w:sz="0" w:space="0" w:color="auto"/>
      </w:divBdr>
    </w:div>
    <w:div w:id="1945841357">
      <w:marLeft w:val="0"/>
      <w:marRight w:val="0"/>
      <w:marTop w:val="0"/>
      <w:marBottom w:val="0"/>
      <w:divBdr>
        <w:top w:val="none" w:sz="0" w:space="0" w:color="auto"/>
        <w:left w:val="none" w:sz="0" w:space="0" w:color="auto"/>
        <w:bottom w:val="none" w:sz="0" w:space="0" w:color="auto"/>
        <w:right w:val="none" w:sz="0" w:space="0" w:color="auto"/>
      </w:divBdr>
    </w:div>
    <w:div w:id="1945841358">
      <w:marLeft w:val="0"/>
      <w:marRight w:val="0"/>
      <w:marTop w:val="0"/>
      <w:marBottom w:val="0"/>
      <w:divBdr>
        <w:top w:val="none" w:sz="0" w:space="0" w:color="auto"/>
        <w:left w:val="none" w:sz="0" w:space="0" w:color="auto"/>
        <w:bottom w:val="none" w:sz="0" w:space="0" w:color="auto"/>
        <w:right w:val="none" w:sz="0" w:space="0" w:color="auto"/>
      </w:divBdr>
    </w:div>
    <w:div w:id="1945841359">
      <w:marLeft w:val="0"/>
      <w:marRight w:val="0"/>
      <w:marTop w:val="0"/>
      <w:marBottom w:val="0"/>
      <w:divBdr>
        <w:top w:val="none" w:sz="0" w:space="0" w:color="auto"/>
        <w:left w:val="none" w:sz="0" w:space="0" w:color="auto"/>
        <w:bottom w:val="none" w:sz="0" w:space="0" w:color="auto"/>
        <w:right w:val="none" w:sz="0" w:space="0" w:color="auto"/>
      </w:divBdr>
    </w:div>
    <w:div w:id="1945841360">
      <w:marLeft w:val="0"/>
      <w:marRight w:val="0"/>
      <w:marTop w:val="0"/>
      <w:marBottom w:val="0"/>
      <w:divBdr>
        <w:top w:val="none" w:sz="0" w:space="0" w:color="auto"/>
        <w:left w:val="none" w:sz="0" w:space="0" w:color="auto"/>
        <w:bottom w:val="none" w:sz="0" w:space="0" w:color="auto"/>
        <w:right w:val="none" w:sz="0" w:space="0" w:color="auto"/>
      </w:divBdr>
    </w:div>
    <w:div w:id="1945841361">
      <w:marLeft w:val="0"/>
      <w:marRight w:val="0"/>
      <w:marTop w:val="0"/>
      <w:marBottom w:val="0"/>
      <w:divBdr>
        <w:top w:val="none" w:sz="0" w:space="0" w:color="auto"/>
        <w:left w:val="none" w:sz="0" w:space="0" w:color="auto"/>
        <w:bottom w:val="none" w:sz="0" w:space="0" w:color="auto"/>
        <w:right w:val="none" w:sz="0" w:space="0" w:color="auto"/>
      </w:divBdr>
    </w:div>
    <w:div w:id="1945841362">
      <w:marLeft w:val="0"/>
      <w:marRight w:val="0"/>
      <w:marTop w:val="0"/>
      <w:marBottom w:val="0"/>
      <w:divBdr>
        <w:top w:val="none" w:sz="0" w:space="0" w:color="auto"/>
        <w:left w:val="none" w:sz="0" w:space="0" w:color="auto"/>
        <w:bottom w:val="none" w:sz="0" w:space="0" w:color="auto"/>
        <w:right w:val="none" w:sz="0" w:space="0" w:color="auto"/>
      </w:divBdr>
    </w:div>
    <w:div w:id="1945841363">
      <w:marLeft w:val="0"/>
      <w:marRight w:val="0"/>
      <w:marTop w:val="0"/>
      <w:marBottom w:val="0"/>
      <w:divBdr>
        <w:top w:val="none" w:sz="0" w:space="0" w:color="auto"/>
        <w:left w:val="none" w:sz="0" w:space="0" w:color="auto"/>
        <w:bottom w:val="none" w:sz="0" w:space="0" w:color="auto"/>
        <w:right w:val="none" w:sz="0" w:space="0" w:color="auto"/>
      </w:divBdr>
    </w:div>
    <w:div w:id="1945841364">
      <w:marLeft w:val="0"/>
      <w:marRight w:val="0"/>
      <w:marTop w:val="0"/>
      <w:marBottom w:val="0"/>
      <w:divBdr>
        <w:top w:val="none" w:sz="0" w:space="0" w:color="auto"/>
        <w:left w:val="none" w:sz="0" w:space="0" w:color="auto"/>
        <w:bottom w:val="none" w:sz="0" w:space="0" w:color="auto"/>
        <w:right w:val="none" w:sz="0" w:space="0" w:color="auto"/>
      </w:divBdr>
    </w:div>
    <w:div w:id="1945841365">
      <w:marLeft w:val="0"/>
      <w:marRight w:val="0"/>
      <w:marTop w:val="0"/>
      <w:marBottom w:val="0"/>
      <w:divBdr>
        <w:top w:val="none" w:sz="0" w:space="0" w:color="auto"/>
        <w:left w:val="none" w:sz="0" w:space="0" w:color="auto"/>
        <w:bottom w:val="none" w:sz="0" w:space="0" w:color="auto"/>
        <w:right w:val="none" w:sz="0" w:space="0" w:color="auto"/>
      </w:divBdr>
    </w:div>
    <w:div w:id="1945841366">
      <w:marLeft w:val="0"/>
      <w:marRight w:val="0"/>
      <w:marTop w:val="0"/>
      <w:marBottom w:val="0"/>
      <w:divBdr>
        <w:top w:val="none" w:sz="0" w:space="0" w:color="auto"/>
        <w:left w:val="none" w:sz="0" w:space="0" w:color="auto"/>
        <w:bottom w:val="none" w:sz="0" w:space="0" w:color="auto"/>
        <w:right w:val="none" w:sz="0" w:space="0" w:color="auto"/>
      </w:divBdr>
    </w:div>
    <w:div w:id="1945841367">
      <w:marLeft w:val="0"/>
      <w:marRight w:val="0"/>
      <w:marTop w:val="0"/>
      <w:marBottom w:val="0"/>
      <w:divBdr>
        <w:top w:val="none" w:sz="0" w:space="0" w:color="auto"/>
        <w:left w:val="none" w:sz="0" w:space="0" w:color="auto"/>
        <w:bottom w:val="none" w:sz="0" w:space="0" w:color="auto"/>
        <w:right w:val="none" w:sz="0" w:space="0" w:color="auto"/>
      </w:divBdr>
    </w:div>
    <w:div w:id="1945841368">
      <w:marLeft w:val="0"/>
      <w:marRight w:val="0"/>
      <w:marTop w:val="0"/>
      <w:marBottom w:val="0"/>
      <w:divBdr>
        <w:top w:val="none" w:sz="0" w:space="0" w:color="auto"/>
        <w:left w:val="none" w:sz="0" w:space="0" w:color="auto"/>
        <w:bottom w:val="none" w:sz="0" w:space="0" w:color="auto"/>
        <w:right w:val="none" w:sz="0" w:space="0" w:color="auto"/>
      </w:divBdr>
    </w:div>
    <w:div w:id="1945841369">
      <w:marLeft w:val="0"/>
      <w:marRight w:val="0"/>
      <w:marTop w:val="0"/>
      <w:marBottom w:val="0"/>
      <w:divBdr>
        <w:top w:val="none" w:sz="0" w:space="0" w:color="auto"/>
        <w:left w:val="none" w:sz="0" w:space="0" w:color="auto"/>
        <w:bottom w:val="none" w:sz="0" w:space="0" w:color="auto"/>
        <w:right w:val="none" w:sz="0" w:space="0" w:color="auto"/>
      </w:divBdr>
    </w:div>
    <w:div w:id="1956596562">
      <w:bodyDiv w:val="1"/>
      <w:marLeft w:val="0"/>
      <w:marRight w:val="0"/>
      <w:marTop w:val="0"/>
      <w:marBottom w:val="0"/>
      <w:divBdr>
        <w:top w:val="none" w:sz="0" w:space="0" w:color="auto"/>
        <w:left w:val="none" w:sz="0" w:space="0" w:color="auto"/>
        <w:bottom w:val="none" w:sz="0" w:space="0" w:color="auto"/>
        <w:right w:val="none" w:sz="0" w:space="0" w:color="auto"/>
      </w:divBdr>
    </w:div>
    <w:div w:id="199514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1108</TotalTime>
  <Pages>6</Pages>
  <Words>1159</Words>
  <Characters>8872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Пользователь</cp:lastModifiedBy>
  <cp:revision>42</cp:revision>
  <cp:lastPrinted>2025-01-22T19:36:00Z</cp:lastPrinted>
  <dcterms:created xsi:type="dcterms:W3CDTF">2025-01-22T12:34:00Z</dcterms:created>
  <dcterms:modified xsi:type="dcterms:W3CDTF">2025-04-19T19:23:00Z</dcterms:modified>
</cp:coreProperties>
</file>