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87EBB" w14:textId="00A25DC7" w:rsidR="004C3381" w:rsidRPr="00E43DD1" w:rsidRDefault="006417CD" w:rsidP="00AF3E2A">
      <w:pPr>
        <w:pStyle w:val="a6"/>
        <w:rPr>
          <w:bCs/>
          <w:sz w:val="28"/>
          <w:szCs w:val="28"/>
        </w:rPr>
      </w:pPr>
      <w:bookmarkStart w:id="0" w:name="_Hlk192501708"/>
      <w:r w:rsidRPr="00E43DD1">
        <w:rPr>
          <w:bCs/>
          <w:sz w:val="28"/>
          <w:szCs w:val="28"/>
        </w:rPr>
        <w:t xml:space="preserve">Комплект оценочных материалов по дисциплине </w:t>
      </w:r>
    </w:p>
    <w:p w14:paraId="799A7EA4" w14:textId="648B4D50" w:rsidR="006417CD" w:rsidRPr="00E43DD1" w:rsidRDefault="006417CD" w:rsidP="00AF3E2A">
      <w:pPr>
        <w:pStyle w:val="a6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«</w:t>
      </w:r>
      <w:r w:rsidR="001E20EE">
        <w:rPr>
          <w:bCs/>
          <w:sz w:val="28"/>
          <w:szCs w:val="28"/>
        </w:rPr>
        <w:t>Обеспечение точности изготовления сварных конструкций</w:t>
      </w:r>
      <w:r w:rsidRPr="00E43DD1">
        <w:rPr>
          <w:bCs/>
          <w:sz w:val="28"/>
          <w:szCs w:val="28"/>
        </w:rPr>
        <w:t>»</w:t>
      </w:r>
    </w:p>
    <w:p w14:paraId="3A29C293" w14:textId="77777777" w:rsidR="004C3381" w:rsidRPr="00E43DD1" w:rsidRDefault="004C3381" w:rsidP="00E43DD1">
      <w:pPr>
        <w:pStyle w:val="a6"/>
        <w:ind w:firstLine="709"/>
        <w:jc w:val="left"/>
        <w:rPr>
          <w:b w:val="0"/>
          <w:sz w:val="28"/>
          <w:szCs w:val="28"/>
        </w:rPr>
      </w:pPr>
    </w:p>
    <w:p w14:paraId="0D79AB6B" w14:textId="1282ACBE" w:rsidR="00CD25BE" w:rsidRPr="00E43DD1" w:rsidRDefault="00CD25BE" w:rsidP="00AF3E2A">
      <w:pPr>
        <w:pStyle w:val="a6"/>
        <w:jc w:val="left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Задания закрытого типа</w:t>
      </w:r>
    </w:p>
    <w:p w14:paraId="0FB1E671" w14:textId="77777777" w:rsidR="00CD25BE" w:rsidRPr="00E43DD1" w:rsidRDefault="00CD25BE" w:rsidP="00E43DD1">
      <w:pPr>
        <w:pStyle w:val="a6"/>
        <w:ind w:firstLine="709"/>
        <w:jc w:val="left"/>
        <w:rPr>
          <w:bCs/>
          <w:sz w:val="28"/>
          <w:szCs w:val="28"/>
        </w:rPr>
      </w:pPr>
    </w:p>
    <w:p w14:paraId="36E223DD" w14:textId="77777777" w:rsidR="00CD25BE" w:rsidRPr="00E43DD1" w:rsidRDefault="00CD25BE" w:rsidP="00E43DD1">
      <w:pPr>
        <w:pStyle w:val="a6"/>
        <w:ind w:firstLine="709"/>
        <w:jc w:val="left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Задания закрытого типа на выбор правильного ответа</w:t>
      </w:r>
    </w:p>
    <w:p w14:paraId="1C86B293" w14:textId="58224037" w:rsidR="00CD25BE" w:rsidRPr="00E43DD1" w:rsidRDefault="00CD25BE" w:rsidP="00E43DD1">
      <w:pPr>
        <w:pStyle w:val="a6"/>
        <w:ind w:firstLine="709"/>
        <w:jc w:val="left"/>
        <w:rPr>
          <w:b w:val="0"/>
          <w:sz w:val="28"/>
          <w:szCs w:val="28"/>
        </w:rPr>
      </w:pPr>
    </w:p>
    <w:p w14:paraId="35066322" w14:textId="384347F1" w:rsidR="00702254" w:rsidRPr="00E43DD1" w:rsidRDefault="00702254" w:rsidP="00E43DD1">
      <w:pPr>
        <w:pStyle w:val="a6"/>
        <w:ind w:firstLine="709"/>
        <w:jc w:val="left"/>
        <w:rPr>
          <w:b w:val="0"/>
          <w:i/>
          <w:iCs/>
          <w:sz w:val="28"/>
          <w:szCs w:val="28"/>
        </w:rPr>
      </w:pPr>
      <w:r w:rsidRPr="00E43DD1">
        <w:rPr>
          <w:b w:val="0"/>
          <w:i/>
          <w:iCs/>
          <w:sz w:val="28"/>
          <w:szCs w:val="28"/>
        </w:rPr>
        <w:t>Выберите один правильный ответ</w:t>
      </w:r>
    </w:p>
    <w:p w14:paraId="082BB0C9" w14:textId="77777777" w:rsidR="00702254" w:rsidRPr="00E43DD1" w:rsidRDefault="00702254" w:rsidP="00E43DD1">
      <w:pPr>
        <w:pStyle w:val="a6"/>
        <w:ind w:firstLine="709"/>
        <w:jc w:val="left"/>
        <w:rPr>
          <w:b w:val="0"/>
          <w:sz w:val="28"/>
          <w:szCs w:val="28"/>
        </w:rPr>
      </w:pPr>
    </w:p>
    <w:p w14:paraId="3188C7C6" w14:textId="454EED61" w:rsidR="00017C40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AF3E2A">
        <w:rPr>
          <w:bCs/>
          <w:sz w:val="28"/>
          <w:szCs w:val="28"/>
        </w:rPr>
        <w:t> </w:t>
      </w:r>
      <w:r w:rsidR="00964EBF" w:rsidRPr="00E43DD1">
        <w:rPr>
          <w:bCs/>
          <w:sz w:val="28"/>
          <w:szCs w:val="28"/>
        </w:rPr>
        <w:t>Н</w:t>
      </w:r>
      <w:r w:rsidR="00964EBF" w:rsidRPr="00E43DD1">
        <w:rPr>
          <w:sz w:val="28"/>
          <w:szCs w:val="28"/>
        </w:rPr>
        <w:t>аиболее эффективный</w:t>
      </w:r>
      <w:r w:rsidR="00964EBF" w:rsidRPr="00E43DD1">
        <w:rPr>
          <w:bCs/>
          <w:sz w:val="28"/>
          <w:szCs w:val="28"/>
        </w:rPr>
        <w:t xml:space="preserve"> </w:t>
      </w:r>
      <w:r w:rsidR="00964EBF" w:rsidRPr="00E43DD1">
        <w:rPr>
          <w:sz w:val="28"/>
          <w:szCs w:val="28"/>
        </w:rPr>
        <w:t xml:space="preserve">способ уменьшения </w:t>
      </w:r>
      <w:r w:rsidR="00F13705" w:rsidRPr="00E43DD1">
        <w:rPr>
          <w:sz w:val="28"/>
          <w:szCs w:val="28"/>
        </w:rPr>
        <w:t xml:space="preserve">уровня </w:t>
      </w:r>
      <w:r w:rsidR="00017C40" w:rsidRPr="00E43DD1">
        <w:rPr>
          <w:sz w:val="28"/>
          <w:szCs w:val="28"/>
        </w:rPr>
        <w:t>сварочных напряжений</w:t>
      </w:r>
      <w:r w:rsidR="00F13705" w:rsidRPr="00E43DD1">
        <w:rPr>
          <w:sz w:val="28"/>
          <w:szCs w:val="28"/>
        </w:rPr>
        <w:t>:</w:t>
      </w:r>
    </w:p>
    <w:p w14:paraId="0CB610A1" w14:textId="093AD846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017C40" w:rsidRPr="00E43DD1">
        <w:rPr>
          <w:sz w:val="28"/>
          <w:szCs w:val="28"/>
        </w:rPr>
        <w:t xml:space="preserve">предварительный подогрев при сварке </w:t>
      </w:r>
    </w:p>
    <w:p w14:paraId="3FA8BAAB" w14:textId="3A4E1623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017C40" w:rsidRPr="00E43DD1">
        <w:rPr>
          <w:sz w:val="28"/>
          <w:szCs w:val="28"/>
        </w:rPr>
        <w:t xml:space="preserve">высокий отпуск конструкции </w:t>
      </w:r>
    </w:p>
    <w:p w14:paraId="470E0537" w14:textId="78423236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017C40" w:rsidRPr="00E43DD1">
        <w:rPr>
          <w:sz w:val="28"/>
          <w:szCs w:val="28"/>
        </w:rPr>
        <w:t xml:space="preserve">сварка с закреплениями конструкции </w:t>
      </w:r>
    </w:p>
    <w:p w14:paraId="7FEAF9AD" w14:textId="2AFAD448" w:rsidR="00CD25BE" w:rsidRPr="00E43DD1" w:rsidRDefault="009E5ED3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Г</w:t>
      </w:r>
      <w:r w:rsidR="00D66A09">
        <w:rPr>
          <w:sz w:val="28"/>
          <w:szCs w:val="28"/>
        </w:rPr>
        <w:t xml:space="preserve">) </w:t>
      </w:r>
      <w:r w:rsidR="005C1AD4" w:rsidRPr="00E43DD1">
        <w:rPr>
          <w:sz w:val="28"/>
          <w:szCs w:val="28"/>
        </w:rPr>
        <w:t>уменьшение объемов наплавленного металла</w:t>
      </w:r>
    </w:p>
    <w:p w14:paraId="747954DC" w14:textId="5D00A30D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</w:t>
      </w:r>
      <w:r w:rsidR="009E5ED3" w:rsidRPr="00E43DD1">
        <w:rPr>
          <w:bCs/>
          <w:sz w:val="28"/>
          <w:szCs w:val="28"/>
        </w:rPr>
        <w:t xml:space="preserve"> Б</w:t>
      </w:r>
    </w:p>
    <w:p w14:paraId="6DB9753A" w14:textId="0A117514" w:rsidR="00CD25BE" w:rsidRPr="00E43DD1" w:rsidRDefault="00702254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</w:t>
      </w:r>
      <w:r w:rsidR="0051186F" w:rsidRPr="00E43DD1">
        <w:rPr>
          <w:bCs/>
          <w:sz w:val="28"/>
          <w:szCs w:val="28"/>
        </w:rPr>
        <w:t>ПК-2 (ПК-2</w:t>
      </w:r>
      <w:r w:rsidR="00AF3E2A">
        <w:rPr>
          <w:bCs/>
          <w:sz w:val="28"/>
          <w:szCs w:val="28"/>
        </w:rPr>
        <w:t>.</w:t>
      </w:r>
      <w:r w:rsidR="0051186F"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4C57F53B" w14:textId="77777777" w:rsidR="00702254" w:rsidRPr="00E43DD1" w:rsidRDefault="00702254" w:rsidP="00E43DD1">
      <w:pPr>
        <w:ind w:firstLine="709"/>
        <w:jc w:val="both"/>
        <w:rPr>
          <w:bCs/>
          <w:sz w:val="28"/>
          <w:szCs w:val="28"/>
        </w:rPr>
      </w:pPr>
    </w:p>
    <w:p w14:paraId="4AD13346" w14:textId="430C5CFC" w:rsidR="00F13705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Pr="00E43DD1">
        <w:rPr>
          <w:b/>
          <w:sz w:val="28"/>
          <w:szCs w:val="28"/>
        </w:rPr>
        <w:t xml:space="preserve"> </w:t>
      </w:r>
      <w:r w:rsidR="00964EBF" w:rsidRPr="00E43DD1">
        <w:rPr>
          <w:bCs/>
          <w:sz w:val="28"/>
          <w:szCs w:val="28"/>
        </w:rPr>
        <w:t>Н</w:t>
      </w:r>
      <w:r w:rsidR="00964EBF" w:rsidRPr="00E43DD1">
        <w:rPr>
          <w:sz w:val="28"/>
          <w:szCs w:val="28"/>
        </w:rPr>
        <w:t>аиболее эффективный</w:t>
      </w:r>
      <w:r w:rsidR="00964EBF" w:rsidRPr="00E43DD1">
        <w:rPr>
          <w:bCs/>
          <w:sz w:val="28"/>
          <w:szCs w:val="28"/>
        </w:rPr>
        <w:t xml:space="preserve"> </w:t>
      </w:r>
      <w:r w:rsidR="00F13705" w:rsidRPr="00E43DD1">
        <w:rPr>
          <w:sz w:val="28"/>
          <w:szCs w:val="28"/>
        </w:rPr>
        <w:t>способ уменьшения величины прогиба сварных балок:</w:t>
      </w:r>
    </w:p>
    <w:p w14:paraId="07AF7402" w14:textId="4DD41EC1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правка локальным нагревом </w:t>
      </w:r>
    </w:p>
    <w:p w14:paraId="71021F67" w14:textId="2222348E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сварка с подогревом </w:t>
      </w:r>
    </w:p>
    <w:p w14:paraId="797BB8D6" w14:textId="5CB145EC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проковка </w:t>
      </w:r>
    </w:p>
    <w:p w14:paraId="1A6EE4DA" w14:textId="4569E727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Г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сварка в зажатом состоянии </w:t>
      </w:r>
    </w:p>
    <w:p w14:paraId="2B4E4375" w14:textId="721A8877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</w:t>
      </w:r>
      <w:r w:rsidR="00BB708A" w:rsidRPr="00E43DD1">
        <w:rPr>
          <w:bCs/>
          <w:sz w:val="28"/>
          <w:szCs w:val="28"/>
        </w:rPr>
        <w:t xml:space="preserve"> А</w:t>
      </w:r>
    </w:p>
    <w:p w14:paraId="31C4958A" w14:textId="6067D2DE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747EA52F" w14:textId="77777777" w:rsidR="00CD25BE" w:rsidRPr="00E43DD1" w:rsidRDefault="00CD25BE" w:rsidP="00E43DD1">
      <w:pPr>
        <w:ind w:firstLine="709"/>
        <w:jc w:val="both"/>
        <w:rPr>
          <w:b/>
          <w:sz w:val="28"/>
          <w:szCs w:val="28"/>
        </w:rPr>
      </w:pPr>
    </w:p>
    <w:p w14:paraId="7533E8D2" w14:textId="2E416935" w:rsidR="00F13705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3.</w:t>
      </w:r>
      <w:r w:rsidR="00F13705" w:rsidRPr="00E43DD1">
        <w:rPr>
          <w:sz w:val="28"/>
          <w:szCs w:val="28"/>
        </w:rPr>
        <w:t xml:space="preserve"> Наиболее экономически рациональны</w:t>
      </w:r>
      <w:r w:rsidR="00964EBF" w:rsidRPr="00E43DD1">
        <w:rPr>
          <w:sz w:val="28"/>
          <w:szCs w:val="28"/>
        </w:rPr>
        <w:t>й</w:t>
      </w:r>
      <w:r w:rsidR="00F13705" w:rsidRPr="00E43DD1">
        <w:rPr>
          <w:sz w:val="28"/>
          <w:szCs w:val="28"/>
        </w:rPr>
        <w:t xml:space="preserve"> способ правки деталей из фасонного проката</w:t>
      </w:r>
      <w:r w:rsidR="00964EBF" w:rsidRPr="00E43DD1">
        <w:rPr>
          <w:sz w:val="28"/>
          <w:szCs w:val="28"/>
        </w:rPr>
        <w:t xml:space="preserve"> в единичном производстве:</w:t>
      </w:r>
    </w:p>
    <w:p w14:paraId="7CD4C673" w14:textId="5D5EBF14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>правка в прессах</w:t>
      </w:r>
    </w:p>
    <w:p w14:paraId="09CE33A6" w14:textId="0E13821D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>правка локальным нагревом</w:t>
      </w:r>
    </w:p>
    <w:p w14:paraId="46A0232C" w14:textId="698B5BAF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F13705" w:rsidRPr="00E43DD1">
        <w:rPr>
          <w:sz w:val="28"/>
          <w:szCs w:val="28"/>
        </w:rPr>
        <w:t xml:space="preserve">правка в </w:t>
      </w:r>
      <w:proofErr w:type="spellStart"/>
      <w:r w:rsidR="00F13705" w:rsidRPr="00E43DD1">
        <w:rPr>
          <w:sz w:val="28"/>
          <w:szCs w:val="28"/>
        </w:rPr>
        <w:t>сортоправильных</w:t>
      </w:r>
      <w:proofErr w:type="spellEnd"/>
      <w:r w:rsidR="00F13705" w:rsidRPr="00E43DD1">
        <w:rPr>
          <w:sz w:val="28"/>
          <w:szCs w:val="28"/>
        </w:rPr>
        <w:t xml:space="preserve"> </w:t>
      </w:r>
      <w:proofErr w:type="spellStart"/>
      <w:r w:rsidR="00F13705" w:rsidRPr="00E43DD1">
        <w:rPr>
          <w:sz w:val="28"/>
          <w:szCs w:val="28"/>
        </w:rPr>
        <w:t>многороликовых</w:t>
      </w:r>
      <w:proofErr w:type="spellEnd"/>
      <w:r w:rsidR="00F13705" w:rsidRPr="00E43DD1">
        <w:rPr>
          <w:sz w:val="28"/>
          <w:szCs w:val="28"/>
        </w:rPr>
        <w:t xml:space="preserve"> машинах </w:t>
      </w:r>
    </w:p>
    <w:p w14:paraId="1F558FA9" w14:textId="101B038E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</w:t>
      </w:r>
      <w:r w:rsidR="00BB708A" w:rsidRPr="00E43DD1">
        <w:rPr>
          <w:bCs/>
          <w:sz w:val="28"/>
          <w:szCs w:val="28"/>
        </w:rPr>
        <w:t xml:space="preserve"> Б</w:t>
      </w:r>
    </w:p>
    <w:p w14:paraId="5DA99111" w14:textId="19941149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30751838" w14:textId="77777777" w:rsidR="00CD25BE" w:rsidRPr="00E43DD1" w:rsidRDefault="00CD25BE" w:rsidP="00E43DD1">
      <w:pPr>
        <w:ind w:firstLine="709"/>
        <w:jc w:val="both"/>
        <w:rPr>
          <w:sz w:val="28"/>
          <w:szCs w:val="28"/>
        </w:rPr>
      </w:pPr>
    </w:p>
    <w:p w14:paraId="172EDD4F" w14:textId="6DF47C7D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>С</w:t>
      </w:r>
      <w:r w:rsidR="009D3E73" w:rsidRPr="00E43DD1">
        <w:rPr>
          <w:bCs/>
          <w:i/>
          <w:iCs/>
          <w:color w:val="000000"/>
          <w:sz w:val="28"/>
          <w:szCs w:val="28"/>
        </w:rPr>
        <w:t xml:space="preserve"> множественным ответом </w:t>
      </w:r>
    </w:p>
    <w:p w14:paraId="7BECE5AE" w14:textId="77777777" w:rsidR="00CD25BE" w:rsidRPr="00E43DD1" w:rsidRDefault="00CD25BE" w:rsidP="00E43DD1">
      <w:pPr>
        <w:ind w:firstLine="709"/>
        <w:jc w:val="both"/>
        <w:rPr>
          <w:b/>
          <w:sz w:val="28"/>
          <w:szCs w:val="28"/>
        </w:rPr>
      </w:pPr>
    </w:p>
    <w:p w14:paraId="4A343713" w14:textId="7CF5C31C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4.</w:t>
      </w:r>
      <w:r w:rsidR="0060300B" w:rsidRPr="00E43DD1">
        <w:rPr>
          <w:bCs/>
          <w:sz w:val="28"/>
          <w:szCs w:val="28"/>
        </w:rPr>
        <w:t xml:space="preserve"> </w:t>
      </w:r>
      <w:r w:rsidR="009D3E73" w:rsidRPr="00E43DD1">
        <w:rPr>
          <w:bCs/>
          <w:sz w:val="28"/>
          <w:szCs w:val="28"/>
        </w:rPr>
        <w:t xml:space="preserve">Поперечная усадка швов приводит </w:t>
      </w:r>
      <w:proofErr w:type="gramStart"/>
      <w:r w:rsidR="009D3E73" w:rsidRPr="00E43DD1">
        <w:rPr>
          <w:bCs/>
          <w:sz w:val="28"/>
          <w:szCs w:val="28"/>
        </w:rPr>
        <w:t>к</w:t>
      </w:r>
      <w:proofErr w:type="gramEnd"/>
      <w:r w:rsidR="009D3E73" w:rsidRPr="00E43DD1">
        <w:rPr>
          <w:bCs/>
          <w:sz w:val="28"/>
          <w:szCs w:val="28"/>
        </w:rPr>
        <w:t>:</w:t>
      </w:r>
    </w:p>
    <w:p w14:paraId="5031BF46" w14:textId="74D310BC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А</w:t>
      </w:r>
      <w:r w:rsidR="00D66A09">
        <w:rPr>
          <w:sz w:val="28"/>
          <w:szCs w:val="28"/>
        </w:rPr>
        <w:t xml:space="preserve">) </w:t>
      </w:r>
      <w:r w:rsidR="0060300B" w:rsidRPr="00E43DD1">
        <w:rPr>
          <w:bCs/>
          <w:sz w:val="28"/>
          <w:szCs w:val="28"/>
        </w:rPr>
        <w:t>грибовидности полок двутавровых балок</w:t>
      </w:r>
    </w:p>
    <w:p w14:paraId="1F83C56F" w14:textId="135DDE14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Б</w:t>
      </w:r>
      <w:r w:rsidR="00D66A09">
        <w:rPr>
          <w:sz w:val="28"/>
          <w:szCs w:val="28"/>
        </w:rPr>
        <w:t xml:space="preserve">) </w:t>
      </w:r>
      <w:r w:rsidR="0060300B" w:rsidRPr="00E43DD1">
        <w:rPr>
          <w:sz w:val="28"/>
          <w:szCs w:val="28"/>
        </w:rPr>
        <w:t xml:space="preserve">укорочения балок от приварки ребер жесткости </w:t>
      </w:r>
    </w:p>
    <w:p w14:paraId="563D5FC2" w14:textId="697D5033" w:rsidR="00CD25BE" w:rsidRPr="00E43DD1" w:rsidRDefault="00BB708A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В</w:t>
      </w:r>
      <w:r w:rsidR="00D66A09">
        <w:rPr>
          <w:sz w:val="28"/>
          <w:szCs w:val="28"/>
        </w:rPr>
        <w:t xml:space="preserve">) </w:t>
      </w:r>
      <w:r w:rsidR="0060300B" w:rsidRPr="00E43DD1">
        <w:rPr>
          <w:sz w:val="28"/>
          <w:szCs w:val="28"/>
        </w:rPr>
        <w:t xml:space="preserve">укорочения балок от продольных швов </w:t>
      </w:r>
    </w:p>
    <w:p w14:paraId="0E45A54F" w14:textId="074F344F" w:rsidR="0060300B" w:rsidRPr="00E43DD1" w:rsidRDefault="00BB708A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="0060300B" w:rsidRPr="00E43DD1">
        <w:rPr>
          <w:bCs/>
          <w:sz w:val="28"/>
          <w:szCs w:val="28"/>
        </w:rPr>
        <w:t xml:space="preserve">уменьшение диаметра обечайки в зоне кольцевого шва </w:t>
      </w:r>
    </w:p>
    <w:p w14:paraId="1B8F0D53" w14:textId="1789B93D" w:rsidR="00F82F9B" w:rsidRPr="00E43DD1" w:rsidRDefault="00BB708A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>)</w:t>
      </w:r>
      <w:r w:rsidR="00AF3E2A">
        <w:rPr>
          <w:bCs/>
          <w:sz w:val="28"/>
          <w:szCs w:val="28"/>
        </w:rPr>
        <w:t> </w:t>
      </w:r>
      <w:r w:rsidR="00F82F9B" w:rsidRPr="00E43DD1">
        <w:rPr>
          <w:bCs/>
          <w:sz w:val="28"/>
          <w:szCs w:val="28"/>
        </w:rPr>
        <w:t xml:space="preserve">угловой деформации при сварке стыковых соединений с </w:t>
      </w:r>
      <w:proofErr w:type="spellStart"/>
      <w:r w:rsidR="00F82F9B" w:rsidRPr="00E43DD1">
        <w:rPr>
          <w:bCs/>
          <w:sz w:val="28"/>
          <w:szCs w:val="28"/>
        </w:rPr>
        <w:t>нессиметричной</w:t>
      </w:r>
      <w:proofErr w:type="spellEnd"/>
      <w:r w:rsidR="00F82F9B" w:rsidRPr="00E43DD1">
        <w:rPr>
          <w:bCs/>
          <w:sz w:val="28"/>
          <w:szCs w:val="28"/>
        </w:rPr>
        <w:t xml:space="preserve"> разделкой кромок</w:t>
      </w:r>
    </w:p>
    <w:p w14:paraId="0B8F752A" w14:textId="4A975420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Правильный ответ:</w:t>
      </w:r>
      <w:r w:rsidR="00BB708A" w:rsidRPr="00E43DD1">
        <w:rPr>
          <w:bCs/>
          <w:sz w:val="28"/>
          <w:szCs w:val="28"/>
        </w:rPr>
        <w:t xml:space="preserve"> А, Б</w:t>
      </w:r>
      <w:r w:rsidR="0060300B" w:rsidRPr="00E43DD1">
        <w:rPr>
          <w:bCs/>
          <w:sz w:val="28"/>
          <w:szCs w:val="28"/>
        </w:rPr>
        <w:t xml:space="preserve">, </w:t>
      </w:r>
      <w:r w:rsidR="00BB708A" w:rsidRPr="00E43DD1">
        <w:rPr>
          <w:bCs/>
          <w:sz w:val="28"/>
          <w:szCs w:val="28"/>
        </w:rPr>
        <w:t>Д</w:t>
      </w:r>
    </w:p>
    <w:p w14:paraId="4D2F3362" w14:textId="58F79D19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9A7CF9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26923033" w14:textId="26D31A42" w:rsidR="00CD25BE" w:rsidRPr="00E43DD1" w:rsidRDefault="00CD25BE" w:rsidP="00E43DD1">
      <w:pPr>
        <w:ind w:firstLine="709"/>
        <w:jc w:val="both"/>
        <w:rPr>
          <w:b/>
          <w:color w:val="000000"/>
          <w:sz w:val="28"/>
          <w:szCs w:val="28"/>
        </w:rPr>
      </w:pPr>
      <w:r w:rsidRPr="00E43DD1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514FEE97" w14:textId="226D6CF8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</w:p>
    <w:p w14:paraId="5AFA2B07" w14:textId="12D3F90C" w:rsidR="00F03311" w:rsidRPr="00E43DD1" w:rsidRDefault="00F03311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>Установить правильное соответствие</w:t>
      </w:r>
    </w:p>
    <w:p w14:paraId="1F748173" w14:textId="77777777" w:rsidR="00F03311" w:rsidRPr="00E43DD1" w:rsidRDefault="00F03311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6905F3B6" w14:textId="6B866F9B" w:rsidR="00F03311" w:rsidRPr="00E43DD1" w:rsidRDefault="00F03311" w:rsidP="00E43DD1">
      <w:pPr>
        <w:pStyle w:val="ac"/>
        <w:tabs>
          <w:tab w:val="left" w:pos="708"/>
        </w:tabs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E43DD1">
        <w:rPr>
          <w:bCs/>
          <w:i/>
          <w:iCs/>
          <w:color w:val="000000"/>
          <w:sz w:val="28"/>
          <w:szCs w:val="28"/>
        </w:rPr>
        <w:t xml:space="preserve"> </w:t>
      </w:r>
    </w:p>
    <w:p w14:paraId="09089C08" w14:textId="4E62784A" w:rsidR="00D508D3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740E42" w:rsidRPr="00E43DD1">
        <w:rPr>
          <w:sz w:val="28"/>
          <w:szCs w:val="28"/>
        </w:rPr>
        <w:t xml:space="preserve"> </w:t>
      </w:r>
      <w:r w:rsidR="00D508D3" w:rsidRPr="00E43DD1">
        <w:rPr>
          <w:bCs/>
          <w:sz w:val="28"/>
          <w:szCs w:val="28"/>
        </w:rPr>
        <w:t>Установить соответствие левого и правого столбца</w:t>
      </w:r>
    </w:p>
    <w:p w14:paraId="18B4828C" w14:textId="2A568293" w:rsidR="00740E42" w:rsidRPr="00E43DD1" w:rsidRDefault="00740E42" w:rsidP="00E43DD1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"/>
        <w:gridCol w:w="4745"/>
        <w:gridCol w:w="4077"/>
      </w:tblGrid>
      <w:tr w:rsidR="00CD25BE" w:rsidRPr="00E43DD1" w14:paraId="0872EA06" w14:textId="77777777" w:rsidTr="00AF3E2A">
        <w:trPr>
          <w:jc w:val="center"/>
        </w:trPr>
        <w:tc>
          <w:tcPr>
            <w:tcW w:w="500" w:type="dxa"/>
          </w:tcPr>
          <w:p w14:paraId="2987585A" w14:textId="62A30D2E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4855440C" w14:textId="5EAB3617" w:rsidR="00CD25BE" w:rsidRPr="00E43DD1" w:rsidRDefault="00740E42" w:rsidP="00AF3E2A">
            <w:pPr>
              <w:rPr>
                <w:b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 xml:space="preserve">остаточные сварочные напряжения являются одной из причин </w:t>
            </w:r>
          </w:p>
        </w:tc>
        <w:tc>
          <w:tcPr>
            <w:tcW w:w="4077" w:type="dxa"/>
            <w:vMerge w:val="restart"/>
          </w:tcPr>
          <w:p w14:paraId="0A20588E" w14:textId="670E97A6" w:rsidR="00CD25B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А</w:t>
            </w:r>
            <w:r w:rsidR="00D66A09">
              <w:rPr>
                <w:sz w:val="28"/>
                <w:szCs w:val="28"/>
              </w:rPr>
              <w:t xml:space="preserve">) </w:t>
            </w:r>
            <w:r w:rsidR="00740E42" w:rsidRPr="00E43DD1">
              <w:rPr>
                <w:sz w:val="28"/>
                <w:szCs w:val="28"/>
              </w:rPr>
              <w:t xml:space="preserve">образования горячих трещин </w:t>
            </w:r>
          </w:p>
          <w:p w14:paraId="15F1EB0C" w14:textId="6D439C3A" w:rsidR="00CD25B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Б</w:t>
            </w:r>
            <w:r w:rsidR="00D66A09">
              <w:rPr>
                <w:sz w:val="28"/>
                <w:szCs w:val="28"/>
              </w:rPr>
              <w:t xml:space="preserve">) </w:t>
            </w:r>
            <w:r w:rsidR="00D508D3" w:rsidRPr="00E43DD1">
              <w:rPr>
                <w:sz w:val="28"/>
                <w:szCs w:val="28"/>
              </w:rPr>
              <w:t xml:space="preserve">уменьшению коррозионной прочности сварных соединений </w:t>
            </w:r>
          </w:p>
          <w:p w14:paraId="7CD2EC52" w14:textId="419A2286" w:rsidR="00CD25B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В</w:t>
            </w:r>
            <w:r w:rsidR="00D66A09">
              <w:rPr>
                <w:sz w:val="28"/>
                <w:szCs w:val="28"/>
              </w:rPr>
              <w:t xml:space="preserve">) </w:t>
            </w:r>
            <w:r w:rsidR="007660CB" w:rsidRPr="00E43DD1">
              <w:rPr>
                <w:sz w:val="28"/>
                <w:szCs w:val="28"/>
              </w:rPr>
              <w:t>усталостного разрушения сварных конструкций</w:t>
            </w:r>
            <w:r w:rsidR="00CD25BE" w:rsidRPr="00E43DD1">
              <w:rPr>
                <w:sz w:val="28"/>
                <w:szCs w:val="28"/>
              </w:rPr>
              <w:t xml:space="preserve"> </w:t>
            </w:r>
          </w:p>
          <w:p w14:paraId="1E4C23BB" w14:textId="032E17A4" w:rsidR="00D508D3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Г</w:t>
            </w:r>
            <w:r w:rsidR="00D66A09">
              <w:rPr>
                <w:sz w:val="28"/>
                <w:szCs w:val="28"/>
              </w:rPr>
              <w:t xml:space="preserve">) </w:t>
            </w:r>
            <w:r w:rsidR="00D508D3" w:rsidRPr="00E43DD1">
              <w:rPr>
                <w:sz w:val="28"/>
                <w:szCs w:val="28"/>
              </w:rPr>
              <w:t>образования холодных трещин</w:t>
            </w:r>
          </w:p>
          <w:p w14:paraId="7F15F55D" w14:textId="77777777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25BE" w:rsidRPr="00E43DD1" w14:paraId="396B3B57" w14:textId="77777777" w:rsidTr="00AF3E2A">
        <w:trPr>
          <w:jc w:val="center"/>
        </w:trPr>
        <w:tc>
          <w:tcPr>
            <w:tcW w:w="500" w:type="dxa"/>
          </w:tcPr>
          <w:p w14:paraId="3B8897C2" w14:textId="2F3AA5AB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0232D46F" w14:textId="6A8DC720" w:rsidR="00CD25BE" w:rsidRPr="00E43DD1" w:rsidRDefault="00D508D3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 xml:space="preserve">временные </w:t>
            </w:r>
            <w:r w:rsidR="00740E42" w:rsidRPr="00E43DD1">
              <w:rPr>
                <w:sz w:val="28"/>
                <w:szCs w:val="28"/>
              </w:rPr>
              <w:t>сварочные деформации</w:t>
            </w:r>
            <w:r w:rsidR="00D66A09">
              <w:rPr>
                <w:sz w:val="28"/>
                <w:szCs w:val="28"/>
              </w:rPr>
              <w:t xml:space="preserve"> </w:t>
            </w:r>
            <w:r w:rsidR="00740E42" w:rsidRPr="00E43DD1">
              <w:rPr>
                <w:sz w:val="28"/>
                <w:szCs w:val="28"/>
              </w:rPr>
              <w:t>являются</w:t>
            </w:r>
            <w:r w:rsidR="00D66A09">
              <w:rPr>
                <w:sz w:val="28"/>
                <w:szCs w:val="28"/>
              </w:rPr>
              <w:t xml:space="preserve"> </w:t>
            </w:r>
            <w:r w:rsidR="007660CB" w:rsidRPr="00E43DD1">
              <w:rPr>
                <w:sz w:val="28"/>
                <w:szCs w:val="28"/>
              </w:rPr>
              <w:t>одной из причин</w:t>
            </w:r>
          </w:p>
        </w:tc>
        <w:tc>
          <w:tcPr>
            <w:tcW w:w="4077" w:type="dxa"/>
            <w:vMerge/>
          </w:tcPr>
          <w:p w14:paraId="730C4976" w14:textId="77777777" w:rsidR="00CD25BE" w:rsidRPr="00E43DD1" w:rsidRDefault="00CD25BE" w:rsidP="00AF3E2A">
            <w:pPr>
              <w:jc w:val="both"/>
              <w:rPr>
                <w:sz w:val="28"/>
                <w:szCs w:val="28"/>
              </w:rPr>
            </w:pPr>
          </w:p>
        </w:tc>
      </w:tr>
      <w:tr w:rsidR="00CD25BE" w:rsidRPr="00E43DD1" w14:paraId="58CF28A3" w14:textId="77777777" w:rsidTr="00AF3E2A">
        <w:trPr>
          <w:jc w:val="center"/>
        </w:trPr>
        <w:tc>
          <w:tcPr>
            <w:tcW w:w="500" w:type="dxa"/>
          </w:tcPr>
          <w:p w14:paraId="61D052BE" w14:textId="26329CC1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3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10033092" w14:textId="5E2D8C4C" w:rsidR="00CD25BE" w:rsidRPr="00E43DD1" w:rsidRDefault="00740E42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остаточные сварочные напряжения являются</w:t>
            </w:r>
            <w:r w:rsidR="00D66A09">
              <w:rPr>
                <w:sz w:val="28"/>
                <w:szCs w:val="28"/>
              </w:rPr>
              <w:t xml:space="preserve"> </w:t>
            </w:r>
            <w:r w:rsidR="007660CB" w:rsidRPr="00E43DD1">
              <w:rPr>
                <w:sz w:val="28"/>
                <w:szCs w:val="28"/>
              </w:rPr>
              <w:t>одной из причин</w:t>
            </w:r>
          </w:p>
        </w:tc>
        <w:tc>
          <w:tcPr>
            <w:tcW w:w="4077" w:type="dxa"/>
            <w:vMerge/>
          </w:tcPr>
          <w:p w14:paraId="656B19F1" w14:textId="77777777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D25BE" w:rsidRPr="00E43DD1" w14:paraId="50B6D273" w14:textId="77777777" w:rsidTr="00AF3E2A">
        <w:trPr>
          <w:trHeight w:val="564"/>
          <w:jc w:val="center"/>
        </w:trPr>
        <w:tc>
          <w:tcPr>
            <w:tcW w:w="500" w:type="dxa"/>
          </w:tcPr>
          <w:p w14:paraId="1E56D93F" w14:textId="67799DDE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4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745" w:type="dxa"/>
          </w:tcPr>
          <w:p w14:paraId="04D90C2C" w14:textId="2374FAF8" w:rsidR="00CD25BE" w:rsidRPr="00E43DD1" w:rsidRDefault="00D508D3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 xml:space="preserve">пластические сварочные деформации способствуют </w:t>
            </w:r>
          </w:p>
        </w:tc>
        <w:tc>
          <w:tcPr>
            <w:tcW w:w="4077" w:type="dxa"/>
            <w:vMerge/>
          </w:tcPr>
          <w:p w14:paraId="15B4B600" w14:textId="77777777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10B46550" w14:textId="0511E125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 1-</w:t>
      </w:r>
      <w:r w:rsidR="009A7CF9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>, 2-</w:t>
      </w:r>
      <w:r w:rsidR="009A7CF9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>, 3-</w:t>
      </w:r>
      <w:r w:rsidR="009A7CF9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Б</w:t>
      </w:r>
    </w:p>
    <w:p w14:paraId="0BA31FC9" w14:textId="4541B0B5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739F783D" w14:textId="77777777" w:rsidR="00CD25BE" w:rsidRPr="00E43DD1" w:rsidRDefault="00CD25BE" w:rsidP="00E43DD1">
      <w:pPr>
        <w:ind w:firstLine="709"/>
        <w:jc w:val="both"/>
        <w:rPr>
          <w:b/>
          <w:sz w:val="28"/>
          <w:szCs w:val="28"/>
        </w:rPr>
      </w:pPr>
    </w:p>
    <w:p w14:paraId="5DC5DAE2" w14:textId="0060F822" w:rsidR="00352DB7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</w:t>
      </w:r>
      <w:r w:rsidR="00352DB7" w:rsidRPr="00E43DD1">
        <w:rPr>
          <w:sz w:val="28"/>
          <w:szCs w:val="28"/>
        </w:rPr>
        <w:t>.</w:t>
      </w:r>
      <w:r w:rsidR="00FA7B6D" w:rsidRPr="00E43DD1">
        <w:rPr>
          <w:sz w:val="28"/>
          <w:szCs w:val="28"/>
        </w:rPr>
        <w:t xml:space="preserve">Установить правильное соответствие способов </w:t>
      </w:r>
      <w:r w:rsidR="00352DB7" w:rsidRPr="00E43DD1">
        <w:rPr>
          <w:sz w:val="28"/>
          <w:szCs w:val="28"/>
        </w:rPr>
        <w:t>уменьшения сварочных напряжений</w:t>
      </w:r>
      <w:r w:rsidR="00FA7B6D" w:rsidRPr="00E43DD1">
        <w:rPr>
          <w:sz w:val="28"/>
          <w:szCs w:val="28"/>
        </w:rPr>
        <w:t xml:space="preserve"> и сварочных деформаций</w:t>
      </w:r>
      <w:r w:rsidR="00D33560" w:rsidRPr="00E43DD1">
        <w:rPr>
          <w:sz w:val="28"/>
          <w:szCs w:val="28"/>
        </w:rPr>
        <w:t xml:space="preserve"> (</w:t>
      </w:r>
      <w:r w:rsidR="00D33560" w:rsidRPr="00E43DD1">
        <w:rPr>
          <w:i/>
          <w:iCs/>
          <w:sz w:val="28"/>
          <w:szCs w:val="28"/>
        </w:rPr>
        <w:t>множественный ответ</w:t>
      </w:r>
      <w:r w:rsidR="00D66A09">
        <w:rPr>
          <w:sz w:val="28"/>
          <w:szCs w:val="28"/>
        </w:rPr>
        <w:t>)</w:t>
      </w:r>
      <w:proofErr w:type="gramStart"/>
      <w:r w:rsidR="00D66A09">
        <w:rPr>
          <w:sz w:val="28"/>
          <w:szCs w:val="28"/>
        </w:rPr>
        <w:t xml:space="preserve"> </w:t>
      </w:r>
      <w:r w:rsidR="00FA7B6D" w:rsidRPr="00E43DD1">
        <w:rPr>
          <w:sz w:val="28"/>
          <w:szCs w:val="28"/>
        </w:rPr>
        <w:t>:</w:t>
      </w:r>
      <w:proofErr w:type="gramEnd"/>
    </w:p>
    <w:tbl>
      <w:tblPr>
        <w:tblStyle w:val="a4"/>
        <w:tblW w:w="99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366"/>
        <w:gridCol w:w="4980"/>
      </w:tblGrid>
      <w:tr w:rsidR="00CD25BE" w:rsidRPr="00E43DD1" w14:paraId="01C5FFED" w14:textId="77777777" w:rsidTr="00AF3E2A">
        <w:trPr>
          <w:jc w:val="center"/>
        </w:trPr>
        <w:tc>
          <w:tcPr>
            <w:tcW w:w="562" w:type="dxa"/>
          </w:tcPr>
          <w:p w14:paraId="4648592C" w14:textId="0202968B" w:rsidR="00CD25BE" w:rsidRPr="00E43DD1" w:rsidRDefault="00CD25BE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6" w:type="dxa"/>
          </w:tcPr>
          <w:p w14:paraId="6091C09A" w14:textId="1E724E93" w:rsidR="00CD25BE" w:rsidRPr="00E43DD1" w:rsidRDefault="00FA7B6D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 xml:space="preserve">К технологическим </w:t>
            </w:r>
            <w:r w:rsidR="00D33560" w:rsidRPr="00E43DD1">
              <w:rPr>
                <w:bCs/>
                <w:sz w:val="28"/>
                <w:szCs w:val="28"/>
              </w:rPr>
              <w:t>способам</w:t>
            </w:r>
            <w:r w:rsidRPr="00E43DD1">
              <w:rPr>
                <w:bCs/>
                <w:sz w:val="28"/>
                <w:szCs w:val="28"/>
              </w:rPr>
              <w:t xml:space="preserve"> уменьшения сварочных напряжений относятся </w:t>
            </w:r>
          </w:p>
        </w:tc>
        <w:tc>
          <w:tcPr>
            <w:tcW w:w="4980" w:type="dxa"/>
            <w:vMerge w:val="restart"/>
          </w:tcPr>
          <w:p w14:paraId="5296C90F" w14:textId="57F64A35" w:rsidR="00CD25B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А</w:t>
            </w:r>
            <w:r w:rsidR="00D66A09">
              <w:rPr>
                <w:sz w:val="28"/>
                <w:szCs w:val="28"/>
              </w:rPr>
              <w:t xml:space="preserve">) </w:t>
            </w:r>
            <w:r w:rsidR="00FA7B6D" w:rsidRPr="00E43DD1">
              <w:rPr>
                <w:sz w:val="28"/>
                <w:szCs w:val="28"/>
              </w:rPr>
              <w:t>правка</w:t>
            </w:r>
          </w:p>
          <w:p w14:paraId="7DAC1A9D" w14:textId="23C4F7C1" w:rsidR="00CD25B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Б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 xml:space="preserve">предварительный и сопутствующий нагрев </w:t>
            </w:r>
          </w:p>
          <w:p w14:paraId="4E85F4E4" w14:textId="1321968E" w:rsidR="00CD25B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В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>высокий отпуск</w:t>
            </w:r>
          </w:p>
          <w:p w14:paraId="7BE64E82" w14:textId="703259E0" w:rsidR="00CD25B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Г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>сварка конструкции в зажатом состоянии</w:t>
            </w:r>
          </w:p>
          <w:p w14:paraId="0F9928FC" w14:textId="0D6EFD59" w:rsidR="00D33560" w:rsidRPr="00E43DD1" w:rsidRDefault="00F03311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Д</w:t>
            </w:r>
            <w:r w:rsidR="00D66A09">
              <w:rPr>
                <w:sz w:val="28"/>
                <w:szCs w:val="28"/>
              </w:rPr>
              <w:t xml:space="preserve">) </w:t>
            </w:r>
            <w:r w:rsidR="00D33560" w:rsidRPr="00E43DD1">
              <w:rPr>
                <w:sz w:val="28"/>
                <w:szCs w:val="28"/>
              </w:rPr>
              <w:t>рациональное чередование выполнения сварных швов</w:t>
            </w:r>
          </w:p>
        </w:tc>
      </w:tr>
      <w:tr w:rsidR="00D33560" w:rsidRPr="00E43DD1" w14:paraId="03517D66" w14:textId="77777777" w:rsidTr="00AF3E2A">
        <w:trPr>
          <w:trHeight w:val="1357"/>
          <w:jc w:val="center"/>
        </w:trPr>
        <w:tc>
          <w:tcPr>
            <w:tcW w:w="562" w:type="dxa"/>
          </w:tcPr>
          <w:p w14:paraId="16E9BF89" w14:textId="120CD38E" w:rsidR="00D33560" w:rsidRPr="00E43DD1" w:rsidRDefault="00D33560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  <w:p w14:paraId="23F7D94D" w14:textId="20E07118" w:rsidR="00D33560" w:rsidRPr="00E43DD1" w:rsidRDefault="00D33560" w:rsidP="00AF3E2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366" w:type="dxa"/>
          </w:tcPr>
          <w:p w14:paraId="76582D46" w14:textId="69BF1EF1" w:rsidR="00D33560" w:rsidRPr="00E43DD1" w:rsidRDefault="00D33560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 xml:space="preserve">К технологическим способам уменьшения сварочных деформаций относятся </w:t>
            </w:r>
          </w:p>
        </w:tc>
        <w:tc>
          <w:tcPr>
            <w:tcW w:w="4980" w:type="dxa"/>
            <w:vMerge/>
          </w:tcPr>
          <w:p w14:paraId="2FCDC028" w14:textId="77777777" w:rsidR="00D33560" w:rsidRPr="00E43DD1" w:rsidRDefault="00D33560" w:rsidP="00AF3E2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14:paraId="5820C16D" w14:textId="38D9AE91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 1-</w:t>
      </w:r>
      <w:r w:rsidR="009A7CF9" w:rsidRPr="00E43DD1">
        <w:rPr>
          <w:bCs/>
          <w:sz w:val="28"/>
          <w:szCs w:val="28"/>
        </w:rPr>
        <w:t>Б</w:t>
      </w:r>
      <w:r w:rsidRPr="00E43DD1">
        <w:rPr>
          <w:bCs/>
          <w:sz w:val="28"/>
          <w:szCs w:val="28"/>
        </w:rPr>
        <w:t xml:space="preserve">, </w:t>
      </w:r>
      <w:r w:rsidR="00D33560" w:rsidRPr="00E43DD1">
        <w:rPr>
          <w:bCs/>
          <w:sz w:val="28"/>
          <w:szCs w:val="28"/>
        </w:rPr>
        <w:t>1-</w:t>
      </w:r>
      <w:r w:rsidR="009A7CF9" w:rsidRPr="00E43DD1">
        <w:rPr>
          <w:bCs/>
          <w:sz w:val="28"/>
          <w:szCs w:val="28"/>
        </w:rPr>
        <w:t>В</w:t>
      </w:r>
      <w:r w:rsidR="00D33560" w:rsidRPr="00E43DD1">
        <w:rPr>
          <w:bCs/>
          <w:sz w:val="28"/>
          <w:szCs w:val="28"/>
        </w:rPr>
        <w:t xml:space="preserve">, </w:t>
      </w:r>
      <w:r w:rsidRPr="00E43DD1">
        <w:rPr>
          <w:bCs/>
          <w:sz w:val="28"/>
          <w:szCs w:val="28"/>
        </w:rPr>
        <w:t>2-</w:t>
      </w:r>
      <w:r w:rsidR="009A7CF9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D33560" w:rsidRPr="00E43DD1">
        <w:rPr>
          <w:bCs/>
          <w:sz w:val="28"/>
          <w:szCs w:val="28"/>
        </w:rPr>
        <w:t>2</w:t>
      </w:r>
      <w:r w:rsidRPr="00E43DD1">
        <w:rPr>
          <w:bCs/>
          <w:sz w:val="28"/>
          <w:szCs w:val="28"/>
        </w:rPr>
        <w:t>-</w:t>
      </w:r>
      <w:r w:rsidR="009A7CF9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 xml:space="preserve">, </w:t>
      </w:r>
      <w:r w:rsidR="00D33560" w:rsidRPr="00E43DD1">
        <w:rPr>
          <w:bCs/>
          <w:sz w:val="28"/>
          <w:szCs w:val="28"/>
        </w:rPr>
        <w:t>2-</w:t>
      </w:r>
      <w:r w:rsidR="009A7CF9" w:rsidRPr="00E43DD1">
        <w:rPr>
          <w:bCs/>
          <w:sz w:val="28"/>
          <w:szCs w:val="28"/>
        </w:rPr>
        <w:t>Д</w:t>
      </w:r>
    </w:p>
    <w:p w14:paraId="38F7665D" w14:textId="5473CD61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7BA9538D" w14:textId="77777777" w:rsidR="00CD25BE" w:rsidRPr="00E43DD1" w:rsidRDefault="00CD25BE" w:rsidP="00E43DD1">
      <w:pPr>
        <w:ind w:firstLine="709"/>
        <w:jc w:val="both"/>
        <w:rPr>
          <w:sz w:val="28"/>
          <w:szCs w:val="28"/>
        </w:rPr>
      </w:pPr>
    </w:p>
    <w:p w14:paraId="29F74A13" w14:textId="3393CF60" w:rsidR="00CD25BE" w:rsidRPr="00E43DD1" w:rsidRDefault="00CD25BE" w:rsidP="00E43DD1">
      <w:pPr>
        <w:ind w:firstLine="709"/>
        <w:jc w:val="both"/>
        <w:rPr>
          <w:bCs/>
          <w:i/>
          <w:iCs/>
          <w:sz w:val="28"/>
          <w:szCs w:val="28"/>
        </w:rPr>
      </w:pPr>
      <w:r w:rsidRPr="00E43DD1">
        <w:rPr>
          <w:sz w:val="28"/>
          <w:szCs w:val="28"/>
        </w:rPr>
        <w:t>3.</w:t>
      </w:r>
      <w:r w:rsidRPr="00E43DD1">
        <w:rPr>
          <w:b/>
          <w:sz w:val="28"/>
          <w:szCs w:val="28"/>
        </w:rPr>
        <w:t xml:space="preserve"> </w:t>
      </w:r>
      <w:r w:rsidRPr="00E43DD1">
        <w:rPr>
          <w:bCs/>
          <w:sz w:val="28"/>
          <w:szCs w:val="28"/>
        </w:rPr>
        <w:t xml:space="preserve">Установить соответствие </w:t>
      </w:r>
      <w:r w:rsidR="007121E7" w:rsidRPr="00E43DD1">
        <w:rPr>
          <w:bCs/>
          <w:sz w:val="28"/>
          <w:szCs w:val="28"/>
        </w:rPr>
        <w:t xml:space="preserve">сварочных деформаций </w:t>
      </w:r>
      <w:r w:rsidR="00E31DDE" w:rsidRPr="00E43DD1">
        <w:rPr>
          <w:bCs/>
          <w:sz w:val="28"/>
          <w:szCs w:val="28"/>
        </w:rPr>
        <w:t>способ</w:t>
      </w:r>
      <w:r w:rsidR="007121E7" w:rsidRPr="00E43DD1">
        <w:rPr>
          <w:bCs/>
          <w:sz w:val="28"/>
          <w:szCs w:val="28"/>
        </w:rPr>
        <w:t>ам</w:t>
      </w:r>
      <w:r w:rsidR="00E31DDE" w:rsidRPr="00E43DD1">
        <w:rPr>
          <w:bCs/>
          <w:sz w:val="28"/>
          <w:szCs w:val="28"/>
        </w:rPr>
        <w:t xml:space="preserve"> правки </w:t>
      </w:r>
      <w:r w:rsidR="0001268E" w:rsidRPr="00E43DD1">
        <w:rPr>
          <w:bCs/>
          <w:sz w:val="28"/>
          <w:szCs w:val="28"/>
        </w:rPr>
        <w:t>(</w:t>
      </w:r>
      <w:r w:rsidR="0001268E" w:rsidRPr="00E43DD1">
        <w:rPr>
          <w:bCs/>
          <w:i/>
          <w:iCs/>
          <w:sz w:val="28"/>
          <w:szCs w:val="28"/>
        </w:rPr>
        <w:t>множественный ответ</w:t>
      </w:r>
      <w:r w:rsidR="00D66A09">
        <w:rPr>
          <w:bCs/>
          <w:i/>
          <w:iCs/>
          <w:sz w:val="28"/>
          <w:szCs w:val="28"/>
        </w:rPr>
        <w:t xml:space="preserve">) </w:t>
      </w:r>
    </w:p>
    <w:tbl>
      <w:tblPr>
        <w:tblStyle w:val="a4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648"/>
        <w:gridCol w:w="4253"/>
      </w:tblGrid>
      <w:tr w:rsidR="0001268E" w:rsidRPr="00E43DD1" w14:paraId="1ECC408C" w14:textId="77777777" w:rsidTr="00AF3E2A">
        <w:trPr>
          <w:jc w:val="center"/>
        </w:trPr>
        <w:tc>
          <w:tcPr>
            <w:tcW w:w="450" w:type="dxa"/>
          </w:tcPr>
          <w:p w14:paraId="7DD7DCEB" w14:textId="0AF8BDA5" w:rsidR="0001268E" w:rsidRPr="00E43DD1" w:rsidRDefault="0001268E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5D431C14" w14:textId="488F74DE" w:rsidR="0001268E" w:rsidRPr="00E43DD1" w:rsidRDefault="0001268E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Прогиб в балках</w:t>
            </w:r>
          </w:p>
        </w:tc>
        <w:tc>
          <w:tcPr>
            <w:tcW w:w="4253" w:type="dxa"/>
            <w:vMerge w:val="restart"/>
          </w:tcPr>
          <w:p w14:paraId="72991D14" w14:textId="2C0A03DD" w:rsidR="0001268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А</w:t>
            </w:r>
            <w:r w:rsidR="00D66A09">
              <w:rPr>
                <w:sz w:val="28"/>
                <w:szCs w:val="28"/>
              </w:rPr>
              <w:t xml:space="preserve">) </w:t>
            </w:r>
            <w:r w:rsidR="0001268E" w:rsidRPr="00E43DD1">
              <w:rPr>
                <w:sz w:val="28"/>
                <w:szCs w:val="28"/>
              </w:rPr>
              <w:t>м</w:t>
            </w:r>
            <w:r w:rsidR="0001268E" w:rsidRPr="00E43DD1">
              <w:rPr>
                <w:bCs/>
                <w:sz w:val="28"/>
                <w:szCs w:val="28"/>
              </w:rPr>
              <w:t>еханическая правка в прессах</w:t>
            </w:r>
            <w:r w:rsidR="00D66A09">
              <w:rPr>
                <w:bCs/>
                <w:sz w:val="28"/>
                <w:szCs w:val="28"/>
              </w:rPr>
              <w:t xml:space="preserve"> </w:t>
            </w:r>
          </w:p>
          <w:p w14:paraId="76FD8518" w14:textId="02318592" w:rsidR="0001268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Б</w:t>
            </w:r>
            <w:r w:rsidR="00D66A09">
              <w:rPr>
                <w:sz w:val="28"/>
                <w:szCs w:val="28"/>
              </w:rPr>
              <w:t xml:space="preserve">) </w:t>
            </w:r>
            <w:r w:rsidR="006C1013" w:rsidRPr="00E43DD1">
              <w:rPr>
                <w:sz w:val="28"/>
                <w:szCs w:val="28"/>
              </w:rPr>
              <w:t>т</w:t>
            </w:r>
            <w:r w:rsidR="006C1013" w:rsidRPr="00E43DD1">
              <w:rPr>
                <w:bCs/>
                <w:sz w:val="28"/>
                <w:szCs w:val="28"/>
              </w:rPr>
              <w:t>ермическая правка локальным нагревом</w:t>
            </w:r>
            <w:r w:rsidR="00D66A09">
              <w:rPr>
                <w:bCs/>
                <w:sz w:val="28"/>
                <w:szCs w:val="28"/>
              </w:rPr>
              <w:t xml:space="preserve"> </w:t>
            </w:r>
          </w:p>
          <w:p w14:paraId="348B5708" w14:textId="018AB5BE" w:rsidR="0001268E" w:rsidRPr="00E43DD1" w:rsidRDefault="009A7CF9" w:rsidP="00AF3E2A">
            <w:pPr>
              <w:rPr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В</w:t>
            </w:r>
            <w:r w:rsidR="00D66A09">
              <w:rPr>
                <w:sz w:val="28"/>
                <w:szCs w:val="28"/>
              </w:rPr>
              <w:t xml:space="preserve">) </w:t>
            </w:r>
            <w:r w:rsidR="006C1013" w:rsidRPr="00E43DD1">
              <w:rPr>
                <w:sz w:val="28"/>
                <w:szCs w:val="28"/>
              </w:rPr>
              <w:t>п</w:t>
            </w:r>
            <w:r w:rsidR="006C1013" w:rsidRPr="00E43DD1">
              <w:rPr>
                <w:bCs/>
                <w:sz w:val="28"/>
                <w:szCs w:val="28"/>
              </w:rPr>
              <w:t>роковка</w:t>
            </w:r>
            <w:r w:rsidR="00D66A09">
              <w:rPr>
                <w:bCs/>
                <w:sz w:val="28"/>
                <w:szCs w:val="28"/>
              </w:rPr>
              <w:t xml:space="preserve"> </w:t>
            </w:r>
          </w:p>
          <w:p w14:paraId="6EBDF43A" w14:textId="3F8A8923" w:rsidR="0001268E" w:rsidRPr="00E43DD1" w:rsidRDefault="009A7CF9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Г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  <w:r w:rsidR="007121E7" w:rsidRPr="00E43DD1">
              <w:rPr>
                <w:bCs/>
                <w:sz w:val="28"/>
                <w:szCs w:val="28"/>
              </w:rPr>
              <w:t>правка в роликовых машинах</w:t>
            </w:r>
          </w:p>
          <w:p w14:paraId="0C2D4514" w14:textId="01FE8476" w:rsidR="007121E7" w:rsidRPr="00E43DD1" w:rsidRDefault="009A7CF9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Д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  <w:r w:rsidR="007121E7" w:rsidRPr="00E43DD1">
              <w:rPr>
                <w:bCs/>
                <w:sz w:val="28"/>
                <w:szCs w:val="28"/>
              </w:rPr>
              <w:t>прокатка</w:t>
            </w:r>
          </w:p>
          <w:p w14:paraId="37D26DD4" w14:textId="6AE82BED" w:rsidR="007121E7" w:rsidRPr="00E43DD1" w:rsidRDefault="009A7CF9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Ж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  <w:r w:rsidR="007121E7" w:rsidRPr="00E43DD1">
              <w:rPr>
                <w:bCs/>
                <w:sz w:val="28"/>
                <w:szCs w:val="28"/>
              </w:rPr>
              <w:t>в растяжных машинах</w:t>
            </w:r>
          </w:p>
        </w:tc>
      </w:tr>
      <w:tr w:rsidR="0001268E" w:rsidRPr="00E43DD1" w14:paraId="61489C4B" w14:textId="77777777" w:rsidTr="00AF3E2A">
        <w:trPr>
          <w:trHeight w:val="588"/>
          <w:jc w:val="center"/>
        </w:trPr>
        <w:tc>
          <w:tcPr>
            <w:tcW w:w="450" w:type="dxa"/>
          </w:tcPr>
          <w:p w14:paraId="1CD50F3B" w14:textId="53B6865C" w:rsidR="0001268E" w:rsidRPr="00E43DD1" w:rsidRDefault="0001268E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34B61224" w14:textId="4283354D" w:rsidR="0001268E" w:rsidRPr="00E43DD1" w:rsidRDefault="006C1013" w:rsidP="00AF3E2A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E43DD1">
              <w:rPr>
                <w:sz w:val="28"/>
                <w:szCs w:val="28"/>
              </w:rPr>
              <w:t>Бухтиноватость</w:t>
            </w:r>
            <w:proofErr w:type="spellEnd"/>
            <w:r w:rsidRPr="00E43DD1">
              <w:rPr>
                <w:sz w:val="28"/>
                <w:szCs w:val="28"/>
              </w:rPr>
              <w:t xml:space="preserve"> листовых конструкций с набором жесткости</w:t>
            </w:r>
          </w:p>
        </w:tc>
        <w:tc>
          <w:tcPr>
            <w:tcW w:w="4253" w:type="dxa"/>
            <w:vMerge/>
          </w:tcPr>
          <w:p w14:paraId="47E2C266" w14:textId="77777777" w:rsidR="0001268E" w:rsidRPr="00E43DD1" w:rsidRDefault="0001268E" w:rsidP="00AF3E2A">
            <w:pPr>
              <w:rPr>
                <w:bCs/>
                <w:sz w:val="28"/>
                <w:szCs w:val="28"/>
              </w:rPr>
            </w:pPr>
          </w:p>
        </w:tc>
      </w:tr>
      <w:tr w:rsidR="0001268E" w:rsidRPr="00E43DD1" w14:paraId="15D5CDB5" w14:textId="77777777" w:rsidTr="00AF3E2A">
        <w:trPr>
          <w:trHeight w:val="412"/>
          <w:jc w:val="center"/>
        </w:trPr>
        <w:tc>
          <w:tcPr>
            <w:tcW w:w="450" w:type="dxa"/>
          </w:tcPr>
          <w:p w14:paraId="39A0CFE6" w14:textId="60B420A9" w:rsidR="0001268E" w:rsidRPr="00E43DD1" w:rsidRDefault="0001268E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3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69547E8C" w14:textId="1B28606E" w:rsidR="0001268E" w:rsidRPr="00E43DD1" w:rsidRDefault="006C1013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sz w:val="28"/>
                <w:szCs w:val="28"/>
              </w:rPr>
              <w:t>Грибовидность полок двутавровых балок</w:t>
            </w:r>
            <w:r w:rsidR="00D66A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vMerge/>
          </w:tcPr>
          <w:p w14:paraId="6987B273" w14:textId="77777777" w:rsidR="0001268E" w:rsidRPr="00E43DD1" w:rsidRDefault="0001268E" w:rsidP="00AF3E2A">
            <w:pPr>
              <w:rPr>
                <w:bCs/>
                <w:sz w:val="28"/>
                <w:szCs w:val="28"/>
              </w:rPr>
            </w:pPr>
          </w:p>
        </w:tc>
      </w:tr>
      <w:tr w:rsidR="007121E7" w:rsidRPr="00E43DD1" w14:paraId="3BA938FA" w14:textId="77777777" w:rsidTr="00AF3E2A">
        <w:trPr>
          <w:trHeight w:val="809"/>
          <w:jc w:val="center"/>
        </w:trPr>
        <w:tc>
          <w:tcPr>
            <w:tcW w:w="450" w:type="dxa"/>
          </w:tcPr>
          <w:p w14:paraId="57D72FCD" w14:textId="6E66E92B" w:rsidR="007121E7" w:rsidRPr="00E43DD1" w:rsidRDefault="007121E7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4</w:t>
            </w:r>
            <w:r w:rsidR="00D66A09"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648" w:type="dxa"/>
          </w:tcPr>
          <w:p w14:paraId="7551BC76" w14:textId="354F125F" w:rsidR="007121E7" w:rsidRPr="00E43DD1" w:rsidRDefault="007121E7" w:rsidP="00AF3E2A">
            <w:pPr>
              <w:jc w:val="both"/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 xml:space="preserve">угловые деформации от стыковых швов </w:t>
            </w:r>
          </w:p>
        </w:tc>
        <w:tc>
          <w:tcPr>
            <w:tcW w:w="4253" w:type="dxa"/>
            <w:vMerge/>
          </w:tcPr>
          <w:p w14:paraId="5BB7F7C5" w14:textId="77777777" w:rsidR="007121E7" w:rsidRPr="00E43DD1" w:rsidRDefault="007121E7" w:rsidP="00AF3E2A">
            <w:pPr>
              <w:rPr>
                <w:bCs/>
                <w:sz w:val="28"/>
                <w:szCs w:val="28"/>
              </w:rPr>
            </w:pPr>
          </w:p>
        </w:tc>
      </w:tr>
    </w:tbl>
    <w:p w14:paraId="464149C2" w14:textId="2FE43530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Правильный ответ: 1-</w:t>
      </w:r>
      <w:r w:rsidR="009A7CF9" w:rsidRPr="00E43DD1">
        <w:rPr>
          <w:bCs/>
          <w:sz w:val="28"/>
          <w:szCs w:val="28"/>
        </w:rPr>
        <w:t>А</w:t>
      </w:r>
      <w:r w:rsidR="0001268E" w:rsidRPr="00E43DD1">
        <w:rPr>
          <w:bCs/>
          <w:sz w:val="28"/>
          <w:szCs w:val="28"/>
        </w:rPr>
        <w:t xml:space="preserve">, </w:t>
      </w:r>
      <w:r w:rsidR="007121E7" w:rsidRPr="00E43DD1">
        <w:rPr>
          <w:bCs/>
          <w:sz w:val="28"/>
          <w:szCs w:val="28"/>
        </w:rPr>
        <w:t>1-</w:t>
      </w:r>
      <w:r w:rsidR="009A7CF9" w:rsidRPr="00E43DD1">
        <w:rPr>
          <w:bCs/>
          <w:sz w:val="28"/>
          <w:szCs w:val="28"/>
        </w:rPr>
        <w:t>Б</w:t>
      </w:r>
      <w:r w:rsidR="007121E7" w:rsidRPr="00E43DD1">
        <w:rPr>
          <w:bCs/>
          <w:sz w:val="28"/>
          <w:szCs w:val="28"/>
        </w:rPr>
        <w:t>, 1-</w:t>
      </w:r>
      <w:r w:rsidR="009A7CF9" w:rsidRPr="00E43DD1">
        <w:rPr>
          <w:bCs/>
          <w:sz w:val="28"/>
          <w:szCs w:val="28"/>
        </w:rPr>
        <w:t>Ж</w:t>
      </w:r>
      <w:r w:rsidRPr="00E43DD1">
        <w:rPr>
          <w:bCs/>
          <w:sz w:val="28"/>
          <w:szCs w:val="28"/>
        </w:rPr>
        <w:t>, 2-</w:t>
      </w:r>
      <w:r w:rsidR="009A7CF9" w:rsidRPr="00E43DD1">
        <w:rPr>
          <w:bCs/>
          <w:sz w:val="28"/>
          <w:szCs w:val="28"/>
        </w:rPr>
        <w:t>Б</w:t>
      </w:r>
      <w:r w:rsidRPr="00E43DD1">
        <w:rPr>
          <w:bCs/>
          <w:sz w:val="28"/>
          <w:szCs w:val="28"/>
        </w:rPr>
        <w:t>, 3-</w:t>
      </w:r>
      <w:r w:rsidR="009A7CF9" w:rsidRPr="00E43DD1">
        <w:rPr>
          <w:bCs/>
          <w:sz w:val="28"/>
          <w:szCs w:val="28"/>
        </w:rPr>
        <w:t>Г</w:t>
      </w:r>
      <w:r w:rsidR="007121E7"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В</w:t>
      </w:r>
      <w:r w:rsidR="007121E7"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Д</w:t>
      </w:r>
    </w:p>
    <w:p w14:paraId="061EC785" w14:textId="47B8DD02" w:rsidR="0051186F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9A7CF9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(ПК-2-2</w:t>
      </w:r>
      <w:r w:rsidR="00D66A09">
        <w:rPr>
          <w:bCs/>
          <w:sz w:val="28"/>
          <w:szCs w:val="28"/>
        </w:rPr>
        <w:t xml:space="preserve">) </w:t>
      </w:r>
    </w:p>
    <w:p w14:paraId="1A036467" w14:textId="77777777" w:rsidR="00D66A09" w:rsidRPr="00E43DD1" w:rsidRDefault="00D66A09" w:rsidP="00E43DD1">
      <w:pPr>
        <w:ind w:firstLine="709"/>
        <w:jc w:val="both"/>
        <w:rPr>
          <w:bCs/>
          <w:sz w:val="28"/>
          <w:szCs w:val="28"/>
        </w:rPr>
      </w:pPr>
    </w:p>
    <w:p w14:paraId="12B5D2DA" w14:textId="4C1AB011" w:rsidR="00A6620B" w:rsidRPr="00E43DD1" w:rsidRDefault="00A6620B" w:rsidP="00E43DD1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E43DD1">
        <w:rPr>
          <w:color w:val="000000"/>
          <w:sz w:val="28"/>
          <w:szCs w:val="28"/>
        </w:rPr>
        <w:t>4.Установить соответствие распределения остаточных сварочных напряжений их графическому представлению.</w:t>
      </w:r>
    </w:p>
    <w:tbl>
      <w:tblPr>
        <w:tblStyle w:val="a4"/>
        <w:tblW w:w="96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4365"/>
        <w:gridCol w:w="567"/>
        <w:gridCol w:w="4245"/>
      </w:tblGrid>
      <w:tr w:rsidR="00D66A09" w:rsidRPr="00E43DD1" w14:paraId="467D2F5B" w14:textId="77777777" w:rsidTr="00AF3E2A">
        <w:trPr>
          <w:jc w:val="center"/>
        </w:trPr>
        <w:tc>
          <w:tcPr>
            <w:tcW w:w="450" w:type="dxa"/>
          </w:tcPr>
          <w:p w14:paraId="5E725B60" w14:textId="010E264B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64286710" w14:textId="0C463E20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>продольных в среднелегированных сталях, испытывающих структурные превращения</w:t>
            </w:r>
            <w:proofErr w:type="gramEnd"/>
          </w:p>
        </w:tc>
        <w:tc>
          <w:tcPr>
            <w:tcW w:w="567" w:type="dxa"/>
          </w:tcPr>
          <w:p w14:paraId="5E132257" w14:textId="0D16AFF6" w:rsidR="00D66A09" w:rsidRPr="00E43DD1" w:rsidRDefault="00D66A09" w:rsidP="00AF3E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</w:t>
            </w:r>
          </w:p>
        </w:tc>
        <w:tc>
          <w:tcPr>
            <w:tcW w:w="4245" w:type="dxa"/>
            <w:vAlign w:val="center"/>
          </w:tcPr>
          <w:p w14:paraId="205A6263" w14:textId="52CB4DF9" w:rsidR="00D66A09" w:rsidRPr="00D66A09" w:rsidRDefault="00D66A09" w:rsidP="00AF3E2A">
            <w:pPr>
              <w:jc w:val="center"/>
              <w:rPr>
                <w:sz w:val="28"/>
                <w:szCs w:val="28"/>
              </w:rPr>
            </w:pPr>
            <w:r w:rsidRPr="00E43DD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01D844E" wp14:editId="1716381D">
                  <wp:extent cx="1556022" cy="1948542"/>
                  <wp:effectExtent l="0" t="0" r="635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52" r="46328" b="38231"/>
                          <a:stretch/>
                        </pic:blipFill>
                        <pic:spPr bwMode="auto">
                          <a:xfrm>
                            <a:off x="0" y="0"/>
                            <a:ext cx="1562721" cy="1956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09" w:rsidRPr="00E43DD1" w14:paraId="6246789F" w14:textId="77777777" w:rsidTr="00AF3E2A">
        <w:trPr>
          <w:trHeight w:val="588"/>
          <w:jc w:val="center"/>
        </w:trPr>
        <w:tc>
          <w:tcPr>
            <w:tcW w:w="450" w:type="dxa"/>
          </w:tcPr>
          <w:p w14:paraId="4B8E8329" w14:textId="2B80DFDE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354A9237" w14:textId="5051F841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 xml:space="preserve">радиальных и окружных в круговых швах </w:t>
            </w:r>
            <w:proofErr w:type="gramEnd"/>
          </w:p>
        </w:tc>
        <w:tc>
          <w:tcPr>
            <w:tcW w:w="567" w:type="dxa"/>
          </w:tcPr>
          <w:p w14:paraId="25C7568E" w14:textId="14DB881B" w:rsidR="00D66A09" w:rsidRPr="00E43DD1" w:rsidRDefault="00D66A09" w:rsidP="00AF3E2A">
            <w:pPr>
              <w:jc w:val="center"/>
              <w:rPr>
                <w:noProof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t>Б)</w:t>
            </w:r>
          </w:p>
        </w:tc>
        <w:tc>
          <w:tcPr>
            <w:tcW w:w="4245" w:type="dxa"/>
            <w:vAlign w:val="center"/>
          </w:tcPr>
          <w:p w14:paraId="08D8050D" w14:textId="1F1939B3" w:rsidR="00D66A09" w:rsidRPr="00E43DD1" w:rsidRDefault="00D66A09" w:rsidP="00AF3E2A">
            <w:pPr>
              <w:jc w:val="center"/>
              <w:rPr>
                <w:bCs/>
                <w:sz w:val="28"/>
                <w:szCs w:val="28"/>
              </w:rPr>
            </w:pPr>
            <w:r w:rsidRPr="00E43DD1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49F82ED" wp14:editId="266EA2E1">
                  <wp:extent cx="1732824" cy="2113635"/>
                  <wp:effectExtent l="0" t="0" r="127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88" b="38231"/>
                          <a:stretch/>
                        </pic:blipFill>
                        <pic:spPr bwMode="auto">
                          <a:xfrm>
                            <a:off x="0" y="0"/>
                            <a:ext cx="1739617" cy="2121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09" w:rsidRPr="00E43DD1" w14:paraId="7BA12058" w14:textId="77777777" w:rsidTr="00AF3E2A">
        <w:trPr>
          <w:trHeight w:val="412"/>
          <w:jc w:val="center"/>
        </w:trPr>
        <w:tc>
          <w:tcPr>
            <w:tcW w:w="450" w:type="dxa"/>
          </w:tcPr>
          <w:p w14:paraId="448E4EBE" w14:textId="7CC57C84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226FA6D7" w14:textId="71434520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>продольных, распределенных по поперечному сечению сварного соединения в углеродистых сталях</w:t>
            </w:r>
            <w:proofErr w:type="gramEnd"/>
          </w:p>
        </w:tc>
        <w:tc>
          <w:tcPr>
            <w:tcW w:w="567" w:type="dxa"/>
          </w:tcPr>
          <w:p w14:paraId="01BAD4B1" w14:textId="62DFA46D" w:rsidR="00D66A09" w:rsidRPr="00E43DD1" w:rsidRDefault="00D66A09" w:rsidP="00AF3E2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В)</w:t>
            </w:r>
          </w:p>
        </w:tc>
        <w:tc>
          <w:tcPr>
            <w:tcW w:w="4245" w:type="dxa"/>
            <w:vAlign w:val="center"/>
          </w:tcPr>
          <w:p w14:paraId="30605B73" w14:textId="6B5046D9" w:rsidR="00D66A09" w:rsidRPr="00E43DD1" w:rsidRDefault="00D66A09" w:rsidP="00AF3E2A">
            <w:pPr>
              <w:jc w:val="center"/>
              <w:rPr>
                <w:bCs/>
                <w:sz w:val="28"/>
                <w:szCs w:val="28"/>
              </w:rPr>
            </w:pPr>
            <w:r w:rsidRPr="00E43DD1">
              <w:rPr>
                <w:noProof/>
                <w:sz w:val="28"/>
                <w:szCs w:val="28"/>
              </w:rPr>
              <w:drawing>
                <wp:inline distT="0" distB="0" distL="0" distR="0" wp14:anchorId="25B42ACF" wp14:editId="0BDB088A">
                  <wp:extent cx="2263663" cy="1937658"/>
                  <wp:effectExtent l="0" t="0" r="3810" b="571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326" t="19987" r="4576" b="21647"/>
                          <a:stretch/>
                        </pic:blipFill>
                        <pic:spPr bwMode="auto">
                          <a:xfrm>
                            <a:off x="0" y="0"/>
                            <a:ext cx="2264390" cy="193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A09" w:rsidRPr="00E43DD1" w14:paraId="0BD81B6C" w14:textId="77777777" w:rsidTr="00AF3E2A">
        <w:trPr>
          <w:trHeight w:val="1190"/>
          <w:jc w:val="center"/>
        </w:trPr>
        <w:tc>
          <w:tcPr>
            <w:tcW w:w="450" w:type="dxa"/>
          </w:tcPr>
          <w:p w14:paraId="6F62BA70" w14:textId="1A995C0A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r w:rsidRPr="00E43DD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) </w:t>
            </w:r>
          </w:p>
        </w:tc>
        <w:tc>
          <w:tcPr>
            <w:tcW w:w="4365" w:type="dxa"/>
          </w:tcPr>
          <w:p w14:paraId="39975F3D" w14:textId="7424C5B2" w:rsidR="00D66A09" w:rsidRPr="00E43DD1" w:rsidRDefault="00D66A09" w:rsidP="00AF3E2A">
            <w:pPr>
              <w:rPr>
                <w:bCs/>
                <w:sz w:val="28"/>
                <w:szCs w:val="28"/>
              </w:rPr>
            </w:pPr>
            <w:proofErr w:type="gramStart"/>
            <w:r w:rsidRPr="00E43DD1">
              <w:rPr>
                <w:sz w:val="28"/>
                <w:szCs w:val="28"/>
              </w:rPr>
              <w:t>поперечных, распределенных по продольному сечению сварного соединения в углеродистых сталях</w:t>
            </w:r>
            <w:proofErr w:type="gramEnd"/>
          </w:p>
        </w:tc>
        <w:tc>
          <w:tcPr>
            <w:tcW w:w="567" w:type="dxa"/>
          </w:tcPr>
          <w:p w14:paraId="42623DF7" w14:textId="568505DA" w:rsidR="00D66A09" w:rsidRPr="00E43DD1" w:rsidRDefault="00D66A09" w:rsidP="00AF3E2A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Г)</w:t>
            </w:r>
          </w:p>
        </w:tc>
        <w:tc>
          <w:tcPr>
            <w:tcW w:w="4245" w:type="dxa"/>
            <w:vAlign w:val="center"/>
          </w:tcPr>
          <w:p w14:paraId="7F2D6712" w14:textId="777E4677" w:rsidR="00D66A09" w:rsidRPr="00E43DD1" w:rsidRDefault="00D66A09" w:rsidP="00AF3E2A">
            <w:pPr>
              <w:jc w:val="center"/>
              <w:rPr>
                <w:bCs/>
                <w:sz w:val="28"/>
                <w:szCs w:val="28"/>
              </w:rPr>
            </w:pPr>
            <w:r w:rsidRPr="00E43DD1">
              <w:rPr>
                <w:noProof/>
                <w:sz w:val="28"/>
                <w:szCs w:val="28"/>
              </w:rPr>
              <w:drawing>
                <wp:inline distT="0" distB="0" distL="0" distR="0" wp14:anchorId="51E75C28" wp14:editId="33C758AD">
                  <wp:extent cx="1588407" cy="150676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lum bright="-20000" contrast="4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00" t="30014" r="62682" b="34225"/>
                          <a:stretch/>
                        </pic:blipFill>
                        <pic:spPr bwMode="auto">
                          <a:xfrm>
                            <a:off x="0" y="0"/>
                            <a:ext cx="1596303" cy="1514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1CE422" w14:textId="55EDEFAD" w:rsidR="00DF5289" w:rsidRPr="00E43DD1" w:rsidRDefault="00DF5289" w:rsidP="00E43DD1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 1-</w:t>
      </w:r>
      <w:r w:rsidR="009A7CF9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E410AA" w:rsidRPr="00E43DD1">
        <w:rPr>
          <w:bCs/>
          <w:sz w:val="28"/>
          <w:szCs w:val="28"/>
        </w:rPr>
        <w:t>2</w:t>
      </w:r>
      <w:r w:rsidRPr="00E43DD1">
        <w:rPr>
          <w:bCs/>
          <w:sz w:val="28"/>
          <w:szCs w:val="28"/>
        </w:rPr>
        <w:t>-</w:t>
      </w:r>
      <w:r w:rsidR="009A7CF9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>, 3-</w:t>
      </w:r>
      <w:r w:rsidR="009A7CF9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>, 4-</w:t>
      </w:r>
      <w:r w:rsidR="009A7CF9" w:rsidRPr="00E43DD1">
        <w:rPr>
          <w:bCs/>
          <w:sz w:val="28"/>
          <w:szCs w:val="28"/>
        </w:rPr>
        <w:t>Б</w:t>
      </w:r>
    </w:p>
    <w:p w14:paraId="65D8EE10" w14:textId="7FABEF2B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04524FCF" w14:textId="50ACCD15" w:rsidR="00CD25BE" w:rsidRPr="00E43DD1" w:rsidRDefault="00CD25BE" w:rsidP="00E43DD1">
      <w:pPr>
        <w:pStyle w:val="ac"/>
        <w:tabs>
          <w:tab w:val="left" w:pos="708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E43DD1">
        <w:rPr>
          <w:b/>
          <w:bCs/>
          <w:color w:val="000000"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4CC7A0F" w14:textId="015957B4" w:rsidR="00CD25BE" w:rsidRPr="00E43DD1" w:rsidRDefault="00CD25BE" w:rsidP="00E43DD1">
      <w:pPr>
        <w:ind w:firstLine="709"/>
        <w:jc w:val="both"/>
        <w:rPr>
          <w:sz w:val="28"/>
          <w:szCs w:val="28"/>
        </w:rPr>
      </w:pPr>
    </w:p>
    <w:p w14:paraId="5B864B89" w14:textId="080ED1F3" w:rsidR="00F03311" w:rsidRPr="00E43DD1" w:rsidRDefault="00F03311" w:rsidP="00E43DD1">
      <w:pPr>
        <w:ind w:firstLine="709"/>
        <w:jc w:val="both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Установите правильную последовательность</w:t>
      </w:r>
    </w:p>
    <w:p w14:paraId="3B991C70" w14:textId="51EC52D9" w:rsidR="00F03311" w:rsidRPr="00E43DD1" w:rsidRDefault="00F03311" w:rsidP="00E43DD1">
      <w:pPr>
        <w:ind w:firstLine="709"/>
        <w:jc w:val="both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Запишите правильную последовательность букв слева направо</w:t>
      </w:r>
    </w:p>
    <w:p w14:paraId="723325AC" w14:textId="77777777" w:rsidR="00F03311" w:rsidRPr="00E43DD1" w:rsidRDefault="00F03311" w:rsidP="00E43DD1">
      <w:pPr>
        <w:ind w:firstLine="709"/>
        <w:jc w:val="both"/>
        <w:rPr>
          <w:sz w:val="28"/>
          <w:szCs w:val="28"/>
        </w:rPr>
      </w:pPr>
    </w:p>
    <w:p w14:paraId="102280AA" w14:textId="3D476503" w:rsidR="00BC0CE6" w:rsidRPr="00E43DD1" w:rsidRDefault="00CD25BE" w:rsidP="00AF3E2A">
      <w:pPr>
        <w:ind w:firstLine="709"/>
        <w:jc w:val="both"/>
        <w:rPr>
          <w:sz w:val="28"/>
          <w:szCs w:val="28"/>
        </w:rPr>
      </w:pPr>
      <w:r w:rsidRPr="00E43DD1">
        <w:rPr>
          <w:color w:val="000000"/>
          <w:sz w:val="28"/>
          <w:szCs w:val="28"/>
        </w:rPr>
        <w:t>1.</w:t>
      </w:r>
      <w:r w:rsidR="00AF3E2A">
        <w:rPr>
          <w:sz w:val="28"/>
          <w:szCs w:val="28"/>
        </w:rPr>
        <w:t> </w:t>
      </w:r>
      <w:r w:rsidR="00BC0CE6" w:rsidRPr="00E43DD1">
        <w:rPr>
          <w:sz w:val="28"/>
          <w:szCs w:val="28"/>
        </w:rPr>
        <w:t xml:space="preserve">Каков рациональный порядок выполнения швов </w:t>
      </w:r>
      <w:proofErr w:type="gramStart"/>
      <w:r w:rsidR="00BC0CE6" w:rsidRPr="00E43DD1">
        <w:rPr>
          <w:sz w:val="28"/>
          <w:szCs w:val="28"/>
        </w:rPr>
        <w:t>с целю</w:t>
      </w:r>
      <w:proofErr w:type="gramEnd"/>
      <w:r w:rsidR="00BC0CE6" w:rsidRPr="00E43DD1">
        <w:rPr>
          <w:sz w:val="28"/>
          <w:szCs w:val="28"/>
        </w:rPr>
        <w:t xml:space="preserve"> уменьшения остаточны</w:t>
      </w:r>
      <w:r w:rsidR="00740E42" w:rsidRPr="00E43DD1">
        <w:rPr>
          <w:sz w:val="28"/>
          <w:szCs w:val="28"/>
        </w:rPr>
        <w:t>х</w:t>
      </w:r>
      <w:r w:rsidR="00BC0CE6" w:rsidRPr="00E43DD1">
        <w:rPr>
          <w:sz w:val="28"/>
          <w:szCs w:val="28"/>
        </w:rPr>
        <w:t xml:space="preserve"> сварочны</w:t>
      </w:r>
      <w:r w:rsidR="00740E42" w:rsidRPr="00E43DD1">
        <w:rPr>
          <w:sz w:val="28"/>
          <w:szCs w:val="28"/>
        </w:rPr>
        <w:t>х</w:t>
      </w:r>
      <w:r w:rsidR="00BC0CE6" w:rsidRPr="00E43DD1">
        <w:rPr>
          <w:sz w:val="28"/>
          <w:szCs w:val="28"/>
        </w:rPr>
        <w:t xml:space="preserve"> </w:t>
      </w:r>
      <w:r w:rsidR="00740E42" w:rsidRPr="00E43DD1">
        <w:rPr>
          <w:sz w:val="28"/>
          <w:szCs w:val="28"/>
        </w:rPr>
        <w:t>прогибов при сварке балки двутаврового поперечного сечения с ребрами жесткости</w:t>
      </w:r>
      <w:r w:rsidR="00BC0CE6" w:rsidRPr="00E43DD1">
        <w:rPr>
          <w:sz w:val="28"/>
          <w:szCs w:val="28"/>
        </w:rPr>
        <w:t>?</w:t>
      </w:r>
    </w:p>
    <w:p w14:paraId="274C58C9" w14:textId="0E784881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А</w:t>
      </w:r>
      <w:r w:rsidR="00D66A09">
        <w:rPr>
          <w:bCs/>
          <w:sz w:val="28"/>
          <w:szCs w:val="28"/>
        </w:rPr>
        <w:t xml:space="preserve">) </w:t>
      </w:r>
      <w:r w:rsidR="00E42CF7" w:rsidRPr="00E43DD1">
        <w:rPr>
          <w:bCs/>
          <w:sz w:val="28"/>
          <w:szCs w:val="28"/>
        </w:rPr>
        <w:t>выполнение второго накрест лежащего поясного шва сварочного стержня балки</w:t>
      </w:r>
    </w:p>
    <w:p w14:paraId="37B739CC" w14:textId="1AAD3273" w:rsidR="00CD25BE" w:rsidRPr="00E43DD1" w:rsidRDefault="00E42CF7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Б</w:t>
      </w:r>
      <w:r w:rsidR="00D66A09">
        <w:rPr>
          <w:bCs/>
          <w:sz w:val="28"/>
          <w:szCs w:val="28"/>
        </w:rPr>
        <w:t xml:space="preserve">) </w:t>
      </w:r>
      <w:r w:rsidR="00B17CF5" w:rsidRPr="00E43DD1">
        <w:rPr>
          <w:bCs/>
          <w:sz w:val="28"/>
          <w:szCs w:val="28"/>
        </w:rPr>
        <w:t xml:space="preserve">приварка ребер </w:t>
      </w:r>
      <w:proofErr w:type="gramStart"/>
      <w:r w:rsidR="00B17CF5" w:rsidRPr="00E43DD1">
        <w:rPr>
          <w:bCs/>
          <w:sz w:val="28"/>
          <w:szCs w:val="28"/>
        </w:rPr>
        <w:t>от</w:t>
      </w:r>
      <w:proofErr w:type="gramEnd"/>
      <w:r w:rsidR="00B17CF5" w:rsidRPr="00E43DD1">
        <w:rPr>
          <w:bCs/>
          <w:sz w:val="28"/>
          <w:szCs w:val="28"/>
        </w:rPr>
        <w:t xml:space="preserve"> средних к крайним </w:t>
      </w:r>
    </w:p>
    <w:p w14:paraId="0B3116D6" w14:textId="066D4C3C" w:rsidR="00CD25BE" w:rsidRPr="00E43DD1" w:rsidRDefault="00E42CF7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выполнение первого поясного шва сварочного стержня балки</w:t>
      </w:r>
    </w:p>
    <w:p w14:paraId="7545CD68" w14:textId="1B36D315" w:rsidR="00CD25BE" w:rsidRPr="00E43DD1" w:rsidRDefault="00E42CF7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выполнение третьего поясного шва сварочного стержня балки</w:t>
      </w:r>
    </w:p>
    <w:p w14:paraId="11E5FB6E" w14:textId="5AC53F5B" w:rsidR="00CD25BE" w:rsidRPr="00E43DD1" w:rsidRDefault="00E42CF7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выполнение четвертого накрест лежащего поясного шва сварочного стержня балки</w:t>
      </w:r>
    </w:p>
    <w:p w14:paraId="3EEB6D1F" w14:textId="07B96D0B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E42CF7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Д</w:t>
      </w:r>
      <w:r w:rsidRPr="00E43DD1">
        <w:rPr>
          <w:bCs/>
          <w:sz w:val="28"/>
          <w:szCs w:val="28"/>
        </w:rPr>
        <w:t xml:space="preserve">, </w:t>
      </w:r>
      <w:r w:rsidR="00E42CF7" w:rsidRPr="00E43DD1">
        <w:rPr>
          <w:bCs/>
          <w:sz w:val="28"/>
          <w:szCs w:val="28"/>
        </w:rPr>
        <w:t>Б</w:t>
      </w:r>
    </w:p>
    <w:p w14:paraId="4E31D738" w14:textId="1EA288B9" w:rsidR="0051186F" w:rsidRPr="00E43DD1" w:rsidRDefault="0051186F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9A7CF9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68C62702" w14:textId="77777777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</w:p>
    <w:p w14:paraId="14D37562" w14:textId="4741901B" w:rsidR="00CD25BE" w:rsidRPr="00E43DD1" w:rsidRDefault="00CD25BE" w:rsidP="00AF3E2A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2.</w:t>
      </w:r>
      <w:r w:rsidR="00AF3E2A">
        <w:rPr>
          <w:sz w:val="28"/>
          <w:szCs w:val="28"/>
        </w:rPr>
        <w:t> </w:t>
      </w:r>
      <w:r w:rsidRPr="00E43DD1">
        <w:rPr>
          <w:sz w:val="28"/>
          <w:szCs w:val="28"/>
        </w:rPr>
        <w:t>Установит</w:t>
      </w:r>
      <w:r w:rsidR="00AB4A17" w:rsidRPr="00E43DD1">
        <w:rPr>
          <w:sz w:val="28"/>
          <w:szCs w:val="28"/>
        </w:rPr>
        <w:t>ь</w:t>
      </w:r>
      <w:r w:rsidRPr="00E43DD1">
        <w:rPr>
          <w:sz w:val="28"/>
          <w:szCs w:val="28"/>
        </w:rPr>
        <w:t xml:space="preserve"> правильную последовательность </w:t>
      </w:r>
      <w:r w:rsidR="00DE4B6C" w:rsidRPr="00E43DD1">
        <w:rPr>
          <w:sz w:val="28"/>
          <w:szCs w:val="28"/>
        </w:rPr>
        <w:t xml:space="preserve">выбора рационального способа правки: </w:t>
      </w:r>
    </w:p>
    <w:p w14:paraId="4AA05C75" w14:textId="3EA2B914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А</w:t>
      </w:r>
      <w:r w:rsidR="00D66A09">
        <w:rPr>
          <w:bCs/>
          <w:sz w:val="28"/>
          <w:szCs w:val="28"/>
        </w:rPr>
        <w:t xml:space="preserve">) </w:t>
      </w:r>
      <w:r w:rsidR="00DE4B6C" w:rsidRPr="00E43DD1">
        <w:rPr>
          <w:bCs/>
          <w:sz w:val="28"/>
          <w:szCs w:val="28"/>
        </w:rPr>
        <w:t xml:space="preserve">экономическая эффективность </w:t>
      </w:r>
    </w:p>
    <w:p w14:paraId="0507DC5C" w14:textId="20349109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Б</w:t>
      </w:r>
      <w:r w:rsidR="00D66A09">
        <w:rPr>
          <w:bCs/>
          <w:sz w:val="28"/>
          <w:szCs w:val="28"/>
        </w:rPr>
        <w:t xml:space="preserve">) </w:t>
      </w:r>
      <w:r w:rsidR="00DE4B6C" w:rsidRPr="00E43DD1">
        <w:rPr>
          <w:bCs/>
          <w:sz w:val="28"/>
          <w:szCs w:val="28"/>
        </w:rPr>
        <w:t xml:space="preserve">эффективность уменьшения деформаций </w:t>
      </w:r>
    </w:p>
    <w:p w14:paraId="199D5F76" w14:textId="4E1F11E2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 xml:space="preserve">возможность применения </w:t>
      </w:r>
    </w:p>
    <w:p w14:paraId="4563E186" w14:textId="6097F3F6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 xml:space="preserve">экологическая чистота </w:t>
      </w:r>
    </w:p>
    <w:p w14:paraId="23CF993D" w14:textId="31CEF43C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>производительность</w:t>
      </w:r>
    </w:p>
    <w:p w14:paraId="6E367E8B" w14:textId="207ABB15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Е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 xml:space="preserve">не должны увеличивать внутренние напряжения </w:t>
      </w:r>
    </w:p>
    <w:p w14:paraId="3BA17BFA" w14:textId="5D717686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Ж</w:t>
      </w:r>
      <w:r w:rsidR="00D66A09">
        <w:rPr>
          <w:bCs/>
          <w:sz w:val="28"/>
          <w:szCs w:val="28"/>
        </w:rPr>
        <w:t xml:space="preserve">) </w:t>
      </w:r>
      <w:r w:rsidR="006C46B1" w:rsidRPr="00E43DD1">
        <w:rPr>
          <w:bCs/>
          <w:sz w:val="28"/>
          <w:szCs w:val="28"/>
        </w:rPr>
        <w:t>не должны ухудшать внешний вид изделия</w:t>
      </w:r>
      <w:r w:rsidR="00D66A09">
        <w:rPr>
          <w:bCs/>
          <w:sz w:val="28"/>
          <w:szCs w:val="28"/>
        </w:rPr>
        <w:t xml:space="preserve"> </w:t>
      </w:r>
    </w:p>
    <w:p w14:paraId="3D1E0BCC" w14:textId="04807314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6C46B1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 xml:space="preserve">, </w:t>
      </w:r>
      <w:r w:rsidR="006C46B1" w:rsidRPr="00E43DD1">
        <w:rPr>
          <w:bCs/>
          <w:sz w:val="28"/>
          <w:szCs w:val="28"/>
        </w:rPr>
        <w:t>Б</w:t>
      </w:r>
      <w:r w:rsidRPr="00E43DD1">
        <w:rPr>
          <w:bCs/>
          <w:sz w:val="28"/>
          <w:szCs w:val="28"/>
        </w:rPr>
        <w:t xml:space="preserve">, </w:t>
      </w:r>
      <w:r w:rsidR="006C46B1" w:rsidRPr="00E43DD1">
        <w:rPr>
          <w:bCs/>
          <w:sz w:val="28"/>
          <w:szCs w:val="28"/>
        </w:rPr>
        <w:t>Д</w:t>
      </w:r>
      <w:r w:rsidRPr="00E43DD1">
        <w:rPr>
          <w:bCs/>
          <w:sz w:val="28"/>
          <w:szCs w:val="28"/>
        </w:rPr>
        <w:t xml:space="preserve">, </w:t>
      </w:r>
      <w:r w:rsidR="006C46B1" w:rsidRPr="00E43DD1">
        <w:rPr>
          <w:bCs/>
          <w:sz w:val="28"/>
          <w:szCs w:val="28"/>
        </w:rPr>
        <w:t>Е, Ж, Г, А</w:t>
      </w:r>
      <w:r w:rsidRPr="00E43DD1">
        <w:rPr>
          <w:bCs/>
          <w:sz w:val="28"/>
          <w:szCs w:val="28"/>
        </w:rPr>
        <w:t xml:space="preserve"> </w:t>
      </w:r>
    </w:p>
    <w:p w14:paraId="543EDAB2" w14:textId="2E2EDA39" w:rsidR="0051186F" w:rsidRPr="00E43DD1" w:rsidRDefault="0051186F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0A58BAC1" w14:textId="77777777" w:rsidR="0051186F" w:rsidRPr="00E43DD1" w:rsidRDefault="0051186F" w:rsidP="00AF3E2A">
      <w:pPr>
        <w:ind w:firstLine="709"/>
        <w:jc w:val="both"/>
        <w:rPr>
          <w:bCs/>
          <w:sz w:val="28"/>
          <w:szCs w:val="28"/>
        </w:rPr>
      </w:pPr>
    </w:p>
    <w:p w14:paraId="4CC80FDA" w14:textId="5C1C5DA6" w:rsidR="00CD25BE" w:rsidRPr="00E43DD1" w:rsidRDefault="00CD25BE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3.</w:t>
      </w:r>
      <w:r w:rsidR="00AF3E2A">
        <w:rPr>
          <w:bCs/>
          <w:sz w:val="28"/>
          <w:szCs w:val="28"/>
        </w:rPr>
        <w:t> </w:t>
      </w:r>
      <w:r w:rsidRPr="00E43DD1">
        <w:rPr>
          <w:bCs/>
          <w:sz w:val="28"/>
          <w:szCs w:val="28"/>
        </w:rPr>
        <w:t>Установит</w:t>
      </w:r>
      <w:r w:rsidR="00AB4A17" w:rsidRPr="00E43DD1">
        <w:rPr>
          <w:bCs/>
          <w:sz w:val="28"/>
          <w:szCs w:val="28"/>
        </w:rPr>
        <w:t xml:space="preserve">ь </w:t>
      </w:r>
      <w:r w:rsidRPr="00E43DD1">
        <w:rPr>
          <w:bCs/>
          <w:sz w:val="28"/>
          <w:szCs w:val="28"/>
        </w:rPr>
        <w:t xml:space="preserve">правильную последовательность </w:t>
      </w:r>
      <w:r w:rsidR="00AB4A17" w:rsidRPr="00E43DD1">
        <w:rPr>
          <w:bCs/>
          <w:sz w:val="28"/>
          <w:szCs w:val="28"/>
        </w:rPr>
        <w:t xml:space="preserve">действий при разработке технологии уменьшения допускаемого остаточного прогиба сварной балки </w:t>
      </w:r>
    </w:p>
    <w:p w14:paraId="2CA44E2A" w14:textId="07D52284" w:rsidR="00AB4A17" w:rsidRPr="00E43DD1" w:rsidRDefault="00CD25BE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А</w:t>
      </w:r>
      <w:r w:rsidR="00D66A09">
        <w:rPr>
          <w:bCs/>
          <w:sz w:val="28"/>
          <w:szCs w:val="28"/>
        </w:rPr>
        <w:t xml:space="preserve">) </w:t>
      </w:r>
      <w:r w:rsidR="00AB4A17" w:rsidRPr="00E43DD1">
        <w:rPr>
          <w:bCs/>
          <w:sz w:val="28"/>
          <w:szCs w:val="28"/>
        </w:rPr>
        <w:t xml:space="preserve">выбор способа правки локальным нагревом </w:t>
      </w:r>
    </w:p>
    <w:p w14:paraId="6B175072" w14:textId="259DDA25" w:rsidR="00CD25BE" w:rsidRPr="00E43DD1" w:rsidRDefault="00CD25BE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Б</w:t>
      </w:r>
      <w:r w:rsidR="00D66A09">
        <w:rPr>
          <w:bCs/>
          <w:sz w:val="28"/>
          <w:szCs w:val="28"/>
        </w:rPr>
        <w:t xml:space="preserve">) </w:t>
      </w:r>
      <w:r w:rsidR="00563C1D" w:rsidRPr="00E43DD1">
        <w:rPr>
          <w:bCs/>
          <w:sz w:val="28"/>
          <w:szCs w:val="28"/>
        </w:rPr>
        <w:t xml:space="preserve">оценка величины возникающего прогиба </w:t>
      </w:r>
    </w:p>
    <w:p w14:paraId="7876174D" w14:textId="620E74B3" w:rsidR="00CD25BE" w:rsidRPr="00E43DD1" w:rsidRDefault="00CD25BE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</w:t>
      </w:r>
      <w:r w:rsidR="00D66A09">
        <w:rPr>
          <w:bCs/>
          <w:sz w:val="28"/>
          <w:szCs w:val="28"/>
        </w:rPr>
        <w:t xml:space="preserve">) </w:t>
      </w:r>
      <w:r w:rsidR="00326128" w:rsidRPr="00E43DD1">
        <w:rPr>
          <w:bCs/>
          <w:sz w:val="28"/>
          <w:szCs w:val="28"/>
        </w:rPr>
        <w:t>о</w:t>
      </w:r>
      <w:r w:rsidR="00AB4A17" w:rsidRPr="00E43DD1">
        <w:rPr>
          <w:bCs/>
          <w:sz w:val="28"/>
          <w:szCs w:val="28"/>
        </w:rPr>
        <w:t xml:space="preserve">ценка эффективности </w:t>
      </w:r>
      <w:r w:rsidR="00563C1D" w:rsidRPr="00E43DD1">
        <w:rPr>
          <w:bCs/>
          <w:sz w:val="28"/>
          <w:szCs w:val="28"/>
        </w:rPr>
        <w:t xml:space="preserve">уменьшения реального прогиба после сварки балки в приспособлении </w:t>
      </w:r>
    </w:p>
    <w:p w14:paraId="6568E8C5" w14:textId="15BA112C" w:rsidR="00CD25BE" w:rsidRPr="00E43DD1" w:rsidRDefault="00CD25BE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Г</w:t>
      </w:r>
      <w:r w:rsidR="00D66A09">
        <w:rPr>
          <w:bCs/>
          <w:sz w:val="28"/>
          <w:szCs w:val="28"/>
        </w:rPr>
        <w:t xml:space="preserve">) </w:t>
      </w:r>
      <w:r w:rsidR="00563C1D" w:rsidRPr="00E43DD1">
        <w:rPr>
          <w:bCs/>
          <w:sz w:val="28"/>
          <w:szCs w:val="28"/>
        </w:rPr>
        <w:t xml:space="preserve">расчет усилий прижатия в приспособлении для сварки поясных швов балки по допускаемым напряжениям </w:t>
      </w:r>
    </w:p>
    <w:p w14:paraId="04B6BAE4" w14:textId="25BEFE1F" w:rsidR="00CD25BE" w:rsidRPr="00E43DD1" w:rsidRDefault="00CD25BE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Д</w:t>
      </w:r>
      <w:r w:rsidR="00D66A09">
        <w:rPr>
          <w:bCs/>
          <w:sz w:val="28"/>
          <w:szCs w:val="28"/>
        </w:rPr>
        <w:t>)</w:t>
      </w:r>
      <w:r w:rsidR="00AF3E2A">
        <w:rPr>
          <w:bCs/>
          <w:sz w:val="28"/>
          <w:szCs w:val="28"/>
        </w:rPr>
        <w:t> </w:t>
      </w:r>
      <w:r w:rsidR="00563C1D" w:rsidRPr="00E43DD1">
        <w:rPr>
          <w:bCs/>
          <w:sz w:val="28"/>
          <w:szCs w:val="28"/>
        </w:rPr>
        <w:t>выбор параметров правки локальным нагревом (способа нагрева, ориентировочной температуры нагрева, формы зон нагрева, количества нагреваемых участков</w:t>
      </w:r>
      <w:r w:rsidR="00D66A09">
        <w:rPr>
          <w:bCs/>
          <w:sz w:val="28"/>
          <w:szCs w:val="28"/>
        </w:rPr>
        <w:t xml:space="preserve">) </w:t>
      </w:r>
    </w:p>
    <w:p w14:paraId="712C70D3" w14:textId="02AE50E3" w:rsidR="00CD25BE" w:rsidRPr="00E43DD1" w:rsidRDefault="00CD25BE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Е</w:t>
      </w:r>
      <w:r w:rsidR="00D66A09">
        <w:rPr>
          <w:bCs/>
          <w:sz w:val="28"/>
          <w:szCs w:val="28"/>
        </w:rPr>
        <w:t xml:space="preserve">) </w:t>
      </w:r>
      <w:r w:rsidR="0070623C" w:rsidRPr="00E43DD1">
        <w:rPr>
          <w:bCs/>
          <w:sz w:val="28"/>
          <w:szCs w:val="28"/>
        </w:rPr>
        <w:t xml:space="preserve">правка балки локальным нагревом </w:t>
      </w:r>
    </w:p>
    <w:p w14:paraId="025A5D46" w14:textId="6662B8AC" w:rsidR="0070623C" w:rsidRPr="00E43DD1" w:rsidRDefault="0070623C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Ж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контроль остаточного прогиба</w:t>
      </w:r>
    </w:p>
    <w:p w14:paraId="50F1511A" w14:textId="0D92B3EF" w:rsidR="00CD25BE" w:rsidRPr="00E43DD1" w:rsidRDefault="00CD25BE" w:rsidP="00AF3E2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 xml:space="preserve">Правильный ответ: </w:t>
      </w:r>
      <w:proofErr w:type="gramStart"/>
      <w:r w:rsidRPr="00E43DD1">
        <w:rPr>
          <w:bCs/>
          <w:sz w:val="28"/>
          <w:szCs w:val="28"/>
        </w:rPr>
        <w:t>Б</w:t>
      </w:r>
      <w:proofErr w:type="gramEnd"/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Г</w:t>
      </w:r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В</w:t>
      </w:r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А</w:t>
      </w:r>
      <w:r w:rsidRPr="00E43DD1">
        <w:rPr>
          <w:bCs/>
          <w:sz w:val="28"/>
          <w:szCs w:val="28"/>
        </w:rPr>
        <w:t xml:space="preserve">, </w:t>
      </w:r>
      <w:r w:rsidR="0070623C" w:rsidRPr="00E43DD1">
        <w:rPr>
          <w:bCs/>
          <w:sz w:val="28"/>
          <w:szCs w:val="28"/>
        </w:rPr>
        <w:t>Д</w:t>
      </w:r>
      <w:r w:rsidRPr="00E43DD1">
        <w:rPr>
          <w:bCs/>
          <w:sz w:val="28"/>
          <w:szCs w:val="28"/>
        </w:rPr>
        <w:t>, Е</w:t>
      </w:r>
      <w:r w:rsidR="0070623C" w:rsidRPr="00E43DD1">
        <w:rPr>
          <w:bCs/>
          <w:sz w:val="28"/>
          <w:szCs w:val="28"/>
        </w:rPr>
        <w:t>, Ж</w:t>
      </w:r>
    </w:p>
    <w:p w14:paraId="09013AA9" w14:textId="4D70E4B4" w:rsidR="0051186F" w:rsidRDefault="0051186F" w:rsidP="00AF3E2A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581A0A65" w14:textId="77777777" w:rsidR="00E43DD1" w:rsidRPr="00E43DD1" w:rsidRDefault="00E43DD1" w:rsidP="00AF3E2A">
      <w:pPr>
        <w:ind w:firstLine="709"/>
        <w:jc w:val="both"/>
        <w:rPr>
          <w:bCs/>
          <w:sz w:val="28"/>
          <w:szCs w:val="28"/>
        </w:rPr>
      </w:pPr>
    </w:p>
    <w:p w14:paraId="41038652" w14:textId="6B7C373A" w:rsidR="00CC2BCB" w:rsidRPr="00E43DD1" w:rsidRDefault="00CD25BE" w:rsidP="00AF3E2A">
      <w:pPr>
        <w:contextualSpacing/>
        <w:jc w:val="both"/>
        <w:rPr>
          <w:b/>
          <w:sz w:val="28"/>
          <w:szCs w:val="28"/>
        </w:rPr>
      </w:pPr>
      <w:r w:rsidRPr="00E43DD1">
        <w:rPr>
          <w:b/>
          <w:sz w:val="28"/>
          <w:szCs w:val="28"/>
        </w:rPr>
        <w:t>Задания открытого типа</w:t>
      </w:r>
    </w:p>
    <w:p w14:paraId="37F1DFB7" w14:textId="77777777" w:rsidR="00702254" w:rsidRPr="00E43DD1" w:rsidRDefault="00702254" w:rsidP="00AF3E2A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71559C3" w14:textId="55203EAE" w:rsidR="00CD25BE" w:rsidRPr="00E43DD1" w:rsidRDefault="00CD25BE" w:rsidP="00AF3E2A">
      <w:pPr>
        <w:ind w:firstLine="709"/>
        <w:contextualSpacing/>
        <w:jc w:val="both"/>
        <w:rPr>
          <w:b/>
          <w:sz w:val="28"/>
          <w:szCs w:val="28"/>
        </w:rPr>
      </w:pPr>
      <w:r w:rsidRPr="00E43DD1">
        <w:rPr>
          <w:b/>
          <w:color w:val="000000"/>
          <w:sz w:val="28"/>
          <w:szCs w:val="28"/>
        </w:rPr>
        <w:t>Задания открытого типа на дополнение</w:t>
      </w:r>
    </w:p>
    <w:p w14:paraId="256EEBC9" w14:textId="77777777" w:rsidR="00702254" w:rsidRPr="00E43DD1" w:rsidRDefault="00702254" w:rsidP="00AF3E2A">
      <w:pPr>
        <w:pStyle w:val="af0"/>
        <w:spacing w:after="0"/>
        <w:ind w:left="0" w:firstLine="709"/>
        <w:jc w:val="both"/>
        <w:rPr>
          <w:i/>
          <w:color w:val="000000"/>
          <w:sz w:val="28"/>
          <w:szCs w:val="28"/>
        </w:rPr>
      </w:pPr>
    </w:p>
    <w:p w14:paraId="39217850" w14:textId="0975DE75" w:rsidR="00CD25BE" w:rsidRPr="00E43DD1" w:rsidRDefault="00CD25BE" w:rsidP="00E43DD1">
      <w:pPr>
        <w:pStyle w:val="af0"/>
        <w:spacing w:after="0"/>
        <w:ind w:left="0" w:firstLine="709"/>
        <w:rPr>
          <w:i/>
          <w:color w:val="000000"/>
          <w:sz w:val="28"/>
          <w:szCs w:val="28"/>
        </w:rPr>
      </w:pPr>
      <w:r w:rsidRPr="00E43DD1">
        <w:rPr>
          <w:i/>
          <w:color w:val="000000"/>
          <w:sz w:val="28"/>
          <w:szCs w:val="28"/>
        </w:rPr>
        <w:t>Напишите пропущенное слово</w:t>
      </w:r>
      <w:r w:rsidR="00491CBD" w:rsidRPr="00E43DD1">
        <w:rPr>
          <w:i/>
          <w:color w:val="000000"/>
          <w:sz w:val="28"/>
          <w:szCs w:val="28"/>
        </w:rPr>
        <w:t xml:space="preserve"> (словосочетание</w:t>
      </w:r>
      <w:r w:rsidR="00D66A09">
        <w:rPr>
          <w:i/>
          <w:color w:val="000000"/>
          <w:sz w:val="28"/>
          <w:szCs w:val="28"/>
        </w:rPr>
        <w:t>)</w:t>
      </w:r>
      <w:proofErr w:type="gramStart"/>
      <w:r w:rsidR="00D66A09">
        <w:rPr>
          <w:i/>
          <w:color w:val="000000"/>
          <w:sz w:val="28"/>
          <w:szCs w:val="28"/>
        </w:rPr>
        <w:t xml:space="preserve"> </w:t>
      </w:r>
      <w:r w:rsidRPr="00E43DD1">
        <w:rPr>
          <w:i/>
          <w:color w:val="000000"/>
          <w:sz w:val="28"/>
          <w:szCs w:val="28"/>
        </w:rPr>
        <w:t>.</w:t>
      </w:r>
      <w:proofErr w:type="gramEnd"/>
    </w:p>
    <w:p w14:paraId="056BBF04" w14:textId="50418630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BD2EF1" w:rsidRPr="00E43DD1">
        <w:rPr>
          <w:bCs/>
          <w:sz w:val="28"/>
          <w:szCs w:val="28"/>
        </w:rPr>
        <w:t xml:space="preserve">Внутренние напряжения, возникающие в результате неравномерного сварочного нагрева после остывания шва – это </w:t>
      </w:r>
      <w:r w:rsidRPr="00E43DD1">
        <w:rPr>
          <w:bCs/>
          <w:sz w:val="28"/>
          <w:szCs w:val="28"/>
        </w:rPr>
        <w:t>__________</w:t>
      </w:r>
      <w:r w:rsidR="00AF3E2A">
        <w:rPr>
          <w:bCs/>
          <w:sz w:val="28"/>
          <w:szCs w:val="28"/>
        </w:rPr>
        <w:t>.</w:t>
      </w:r>
    </w:p>
    <w:p w14:paraId="118BB9AC" w14:textId="510181E3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BD2EF1" w:rsidRPr="00E43DD1">
        <w:rPr>
          <w:bCs/>
          <w:sz w:val="28"/>
          <w:szCs w:val="28"/>
        </w:rPr>
        <w:t>остаточные сварочные напряжения</w:t>
      </w:r>
      <w:r w:rsidRPr="00E43DD1">
        <w:rPr>
          <w:bCs/>
          <w:sz w:val="28"/>
          <w:szCs w:val="28"/>
        </w:rPr>
        <w:t xml:space="preserve"> </w:t>
      </w:r>
    </w:p>
    <w:p w14:paraId="5B520434" w14:textId="3F63FCD8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(ПК-2-1</w:t>
      </w:r>
      <w:r w:rsidR="00D66A09">
        <w:rPr>
          <w:bCs/>
          <w:sz w:val="28"/>
          <w:szCs w:val="28"/>
        </w:rPr>
        <w:t xml:space="preserve">) </w:t>
      </w:r>
    </w:p>
    <w:p w14:paraId="74781415" w14:textId="77777777" w:rsidR="0051186F" w:rsidRPr="00E43DD1" w:rsidRDefault="0051186F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25B82A87" w14:textId="22E03624" w:rsidR="00CD25BE" w:rsidRPr="00E43DD1" w:rsidRDefault="00CD25BE" w:rsidP="00E43DD1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="000F74B2" w:rsidRPr="00E43DD1">
        <w:rPr>
          <w:bCs/>
          <w:sz w:val="28"/>
          <w:szCs w:val="28"/>
        </w:rPr>
        <w:t>Волнистость в зоне шва на листовом прокате, изгиб стенки сварной балки, изгиб сварной колонны</w:t>
      </w:r>
      <w:r w:rsidRPr="00E43DD1">
        <w:rPr>
          <w:b/>
          <w:sz w:val="28"/>
          <w:szCs w:val="28"/>
        </w:rPr>
        <w:t xml:space="preserve"> </w:t>
      </w:r>
      <w:r w:rsidR="00AF3E2A">
        <w:rPr>
          <w:sz w:val="28"/>
          <w:szCs w:val="28"/>
        </w:rPr>
        <w:t>–</w:t>
      </w:r>
      <w:r w:rsidRPr="00E43DD1">
        <w:rPr>
          <w:b/>
          <w:sz w:val="28"/>
          <w:szCs w:val="28"/>
        </w:rPr>
        <w:t xml:space="preserve"> </w:t>
      </w:r>
      <w:r w:rsidRPr="00E43DD1">
        <w:rPr>
          <w:bCs/>
          <w:sz w:val="28"/>
          <w:szCs w:val="28"/>
        </w:rPr>
        <w:t>это</w:t>
      </w:r>
      <w:r w:rsidRPr="00E43DD1">
        <w:rPr>
          <w:b/>
          <w:sz w:val="28"/>
          <w:szCs w:val="28"/>
        </w:rPr>
        <w:t xml:space="preserve"> ________________________________</w:t>
      </w:r>
      <w:r w:rsidR="00AF3E2A" w:rsidRPr="00AF3E2A">
        <w:rPr>
          <w:sz w:val="28"/>
          <w:szCs w:val="28"/>
        </w:rPr>
        <w:t>.</w:t>
      </w:r>
      <w:r w:rsidRPr="00E43DD1">
        <w:rPr>
          <w:b/>
          <w:sz w:val="28"/>
          <w:szCs w:val="28"/>
        </w:rPr>
        <w:t xml:space="preserve"> </w:t>
      </w:r>
    </w:p>
    <w:p w14:paraId="09FE7453" w14:textId="6A3F937C" w:rsidR="000F74B2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0F74B2" w:rsidRPr="00E43DD1">
        <w:rPr>
          <w:bCs/>
          <w:sz w:val="28"/>
          <w:szCs w:val="28"/>
        </w:rPr>
        <w:t xml:space="preserve">деформации </w:t>
      </w:r>
      <w:r w:rsidR="000F74B2" w:rsidRPr="00E43DD1">
        <w:rPr>
          <w:sz w:val="28"/>
          <w:szCs w:val="28"/>
        </w:rPr>
        <w:t>потери устойчивости/</w:t>
      </w:r>
      <w:r w:rsidR="000F74B2" w:rsidRPr="00E43DD1">
        <w:rPr>
          <w:bCs/>
          <w:sz w:val="28"/>
          <w:szCs w:val="28"/>
        </w:rPr>
        <w:t>деформация</w:t>
      </w:r>
      <w:r w:rsidR="000F74B2" w:rsidRPr="00E43DD1">
        <w:rPr>
          <w:sz w:val="28"/>
          <w:szCs w:val="28"/>
        </w:rPr>
        <w:t xml:space="preserve"> потери устойчивости </w:t>
      </w:r>
    </w:p>
    <w:p w14:paraId="2DC5D8EF" w14:textId="7AA55253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2409F9EE" w14:textId="77777777" w:rsidR="0051186F" w:rsidRPr="00E43DD1" w:rsidRDefault="0051186F" w:rsidP="00E43DD1">
      <w:pPr>
        <w:ind w:firstLine="709"/>
        <w:jc w:val="both"/>
        <w:rPr>
          <w:sz w:val="28"/>
          <w:szCs w:val="28"/>
        </w:rPr>
      </w:pPr>
    </w:p>
    <w:p w14:paraId="26EA951C" w14:textId="59975392" w:rsidR="00CC2BCB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3</w:t>
      </w:r>
      <w:r w:rsidR="00CC2BCB" w:rsidRPr="00E43DD1">
        <w:rPr>
          <w:sz w:val="28"/>
          <w:szCs w:val="28"/>
        </w:rPr>
        <w:t xml:space="preserve">.Прогиб балки, грибовидность полок балки, продольное укорочение, </w:t>
      </w:r>
      <w:r w:rsidR="006F7F62" w:rsidRPr="00E43DD1">
        <w:rPr>
          <w:sz w:val="28"/>
          <w:szCs w:val="28"/>
        </w:rPr>
        <w:t xml:space="preserve">перекос оси ввариваемого фланца </w:t>
      </w:r>
      <w:r w:rsidR="00CC2BCB" w:rsidRPr="00E43DD1">
        <w:rPr>
          <w:sz w:val="28"/>
          <w:szCs w:val="28"/>
        </w:rPr>
        <w:t>являются _________________</w:t>
      </w:r>
      <w:r w:rsidR="00AF3E2A">
        <w:rPr>
          <w:sz w:val="28"/>
          <w:szCs w:val="28"/>
        </w:rPr>
        <w:t>.</w:t>
      </w:r>
    </w:p>
    <w:p w14:paraId="70982A91" w14:textId="436B28E0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Правильный ответ: </w:t>
      </w:r>
      <w:r w:rsidR="00CC2BCB" w:rsidRPr="00E43DD1">
        <w:rPr>
          <w:bCs/>
          <w:sz w:val="28"/>
          <w:szCs w:val="28"/>
        </w:rPr>
        <w:t xml:space="preserve">остаточными сварочными деформациями </w:t>
      </w:r>
    </w:p>
    <w:p w14:paraId="59F37290" w14:textId="6D197B80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1</w:t>
      </w:r>
      <w:r w:rsidR="00D66A09">
        <w:rPr>
          <w:bCs/>
          <w:sz w:val="28"/>
          <w:szCs w:val="28"/>
        </w:rPr>
        <w:t xml:space="preserve">) </w:t>
      </w:r>
    </w:p>
    <w:p w14:paraId="18A5DE03" w14:textId="77777777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14:paraId="3FF1CEB3" w14:textId="7484940D" w:rsidR="00CD25BE" w:rsidRPr="00E43DD1" w:rsidRDefault="00CD25BE" w:rsidP="00E43DD1">
      <w:pPr>
        <w:ind w:firstLine="709"/>
        <w:rPr>
          <w:b/>
          <w:bCs/>
          <w:sz w:val="28"/>
          <w:szCs w:val="28"/>
        </w:rPr>
      </w:pPr>
      <w:r w:rsidRPr="00E43DD1">
        <w:rPr>
          <w:b/>
          <w:bCs/>
          <w:sz w:val="28"/>
          <w:szCs w:val="28"/>
        </w:rPr>
        <w:t>Задания открытого типа с кратким свободным ответом</w:t>
      </w:r>
    </w:p>
    <w:p w14:paraId="1D3099B5" w14:textId="5F570E87" w:rsidR="00702254" w:rsidRPr="00E43DD1" w:rsidRDefault="00702254" w:rsidP="00E43DD1">
      <w:pPr>
        <w:ind w:firstLine="709"/>
        <w:rPr>
          <w:sz w:val="28"/>
          <w:szCs w:val="28"/>
        </w:rPr>
      </w:pPr>
    </w:p>
    <w:p w14:paraId="29D53CF1" w14:textId="06E5D5AA" w:rsidR="00491CBD" w:rsidRPr="00E43DD1" w:rsidRDefault="00491CBD" w:rsidP="00E43DD1">
      <w:pPr>
        <w:ind w:firstLine="709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Дайте правильный ответ</w:t>
      </w:r>
    </w:p>
    <w:p w14:paraId="3A4284DE" w14:textId="77777777" w:rsidR="00491CBD" w:rsidRPr="00E43DD1" w:rsidRDefault="00491CBD" w:rsidP="00E43DD1">
      <w:pPr>
        <w:ind w:firstLine="709"/>
        <w:rPr>
          <w:sz w:val="28"/>
          <w:szCs w:val="28"/>
        </w:rPr>
      </w:pPr>
    </w:p>
    <w:p w14:paraId="7B3E6AC1" w14:textId="7E64EF4A" w:rsidR="0094440F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1.</w:t>
      </w:r>
      <w:r w:rsidR="00E43DD1">
        <w:rPr>
          <w:bCs/>
          <w:sz w:val="28"/>
          <w:szCs w:val="28"/>
        </w:rPr>
        <w:t xml:space="preserve"> </w:t>
      </w:r>
      <w:r w:rsidR="0094440F" w:rsidRPr="00E43DD1">
        <w:rPr>
          <w:sz w:val="28"/>
          <w:szCs w:val="28"/>
        </w:rPr>
        <w:t>Почему остаточные сварочные напряжения рассматривают как оди</w:t>
      </w:r>
      <w:r w:rsidR="00B92668" w:rsidRPr="00E43DD1">
        <w:rPr>
          <w:sz w:val="28"/>
          <w:szCs w:val="28"/>
        </w:rPr>
        <w:t>н</w:t>
      </w:r>
      <w:r w:rsidR="0094440F" w:rsidRPr="00E43DD1">
        <w:rPr>
          <w:sz w:val="28"/>
          <w:szCs w:val="28"/>
        </w:rPr>
        <w:t xml:space="preserve"> из главных факторов развития трещин?</w:t>
      </w:r>
    </w:p>
    <w:p w14:paraId="11922412" w14:textId="08A39928" w:rsidR="00CD25BE" w:rsidRPr="00E43DD1" w:rsidRDefault="00CD25BE" w:rsidP="00E43DD1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</w:t>
      </w:r>
      <w:r w:rsidR="00AF3E2A">
        <w:rPr>
          <w:bCs/>
          <w:sz w:val="28"/>
          <w:szCs w:val="28"/>
        </w:rPr>
        <w:t>й</w:t>
      </w:r>
      <w:r w:rsidRPr="00E43DD1">
        <w:rPr>
          <w:bCs/>
          <w:sz w:val="28"/>
          <w:szCs w:val="28"/>
        </w:rPr>
        <w:t xml:space="preserve"> ответ</w:t>
      </w:r>
      <w:r w:rsidR="00B92668" w:rsidRPr="00E43DD1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 xml:space="preserve"> </w:t>
      </w:r>
      <w:r w:rsidR="00B92668" w:rsidRPr="00E43DD1">
        <w:rPr>
          <w:bCs/>
          <w:sz w:val="28"/>
          <w:szCs w:val="28"/>
        </w:rPr>
        <w:t xml:space="preserve">Если в зону действия растягивающих остаточных сварочных напряжений попадает микротрещина, то ее края </w:t>
      </w:r>
      <w:proofErr w:type="gramStart"/>
      <w:r w:rsidR="00B92668" w:rsidRPr="00E43DD1">
        <w:rPr>
          <w:bCs/>
          <w:sz w:val="28"/>
          <w:szCs w:val="28"/>
        </w:rPr>
        <w:t>будут раскрываться под действием этих напряжений и трещина</w:t>
      </w:r>
      <w:proofErr w:type="gramEnd"/>
      <w:r w:rsidR="00B92668" w:rsidRPr="00E43DD1">
        <w:rPr>
          <w:bCs/>
          <w:sz w:val="28"/>
          <w:szCs w:val="28"/>
        </w:rPr>
        <w:t xml:space="preserve"> будет расти.</w:t>
      </w:r>
    </w:p>
    <w:p w14:paraId="7EF76227" w14:textId="21A5F6C4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>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23DBD8B0" w14:textId="77777777" w:rsidR="00024013" w:rsidRPr="00E43DD1" w:rsidRDefault="00024013" w:rsidP="00E43DD1">
      <w:pPr>
        <w:ind w:firstLine="709"/>
        <w:jc w:val="both"/>
        <w:rPr>
          <w:bCs/>
          <w:sz w:val="28"/>
          <w:szCs w:val="28"/>
        </w:rPr>
      </w:pPr>
    </w:p>
    <w:p w14:paraId="6DFE8A2C" w14:textId="2F58D80B" w:rsidR="00A6620B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="00E43DD1">
        <w:rPr>
          <w:bCs/>
          <w:sz w:val="28"/>
          <w:szCs w:val="28"/>
        </w:rPr>
        <w:t xml:space="preserve"> </w:t>
      </w:r>
      <w:r w:rsidR="00A6620B" w:rsidRPr="00E43DD1">
        <w:rPr>
          <w:sz w:val="28"/>
          <w:szCs w:val="28"/>
        </w:rPr>
        <w:t>Назвать стадии высокого отпуска и их значение для уменьшения сварочных напряжений?</w:t>
      </w:r>
    </w:p>
    <w:p w14:paraId="6BC0AD6C" w14:textId="57A8FA9F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</w:t>
      </w:r>
      <w:r w:rsidR="00AF3E2A">
        <w:rPr>
          <w:bCs/>
          <w:sz w:val="28"/>
          <w:szCs w:val="28"/>
        </w:rPr>
        <w:t>й</w:t>
      </w:r>
      <w:r w:rsidRPr="00E43DD1">
        <w:rPr>
          <w:bCs/>
          <w:sz w:val="28"/>
          <w:szCs w:val="28"/>
        </w:rPr>
        <w:t xml:space="preserve"> ответ: </w:t>
      </w:r>
      <w:r w:rsidR="00B92668" w:rsidRPr="00E43DD1">
        <w:rPr>
          <w:bCs/>
          <w:sz w:val="28"/>
          <w:szCs w:val="28"/>
        </w:rPr>
        <w:t xml:space="preserve">Стадии высокого отпуска: нагрев до температуры перехода металла в </w:t>
      </w:r>
      <w:proofErr w:type="spellStart"/>
      <w:r w:rsidR="00C26B47" w:rsidRPr="00E43DD1">
        <w:rPr>
          <w:bCs/>
          <w:sz w:val="28"/>
          <w:szCs w:val="28"/>
        </w:rPr>
        <w:t>квази</w:t>
      </w:r>
      <w:r w:rsidR="00B92668" w:rsidRPr="00E43DD1">
        <w:rPr>
          <w:bCs/>
          <w:sz w:val="28"/>
          <w:szCs w:val="28"/>
        </w:rPr>
        <w:t>пластическое</w:t>
      </w:r>
      <w:proofErr w:type="spellEnd"/>
      <w:r w:rsidR="00B92668" w:rsidRPr="00E43DD1">
        <w:rPr>
          <w:bCs/>
          <w:sz w:val="28"/>
          <w:szCs w:val="28"/>
        </w:rPr>
        <w:t xml:space="preserve"> состояние, выдержка для выравнивания температуры по всему объему конструкции, остывание. Уменьшение остаточных сварочных напряжений происходит на стадии </w:t>
      </w:r>
      <w:r w:rsidR="003379FA" w:rsidRPr="00E43DD1">
        <w:rPr>
          <w:bCs/>
          <w:sz w:val="28"/>
          <w:szCs w:val="28"/>
        </w:rPr>
        <w:t xml:space="preserve">выдержки. </w:t>
      </w:r>
      <w:r w:rsidR="00B92668" w:rsidRPr="00E43DD1">
        <w:rPr>
          <w:bCs/>
          <w:sz w:val="28"/>
          <w:szCs w:val="28"/>
        </w:rPr>
        <w:t>Нагрев и остывание должны выполняться с медленной скоростью, чтобы не вызывать дополнительных напряжений.</w:t>
      </w:r>
    </w:p>
    <w:p w14:paraId="4AE599FC" w14:textId="382F2508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5111E1" w:rsidRPr="00E43DD1">
        <w:rPr>
          <w:bCs/>
          <w:sz w:val="28"/>
          <w:szCs w:val="28"/>
        </w:rPr>
        <w:t>:</w:t>
      </w:r>
      <w:proofErr w:type="gramEnd"/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2BBE15C0" w14:textId="07394BEF" w:rsidR="00D508D3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lastRenderedPageBreak/>
        <w:t>3.</w:t>
      </w:r>
      <w:r w:rsidR="00E43DD1">
        <w:rPr>
          <w:sz w:val="28"/>
          <w:szCs w:val="28"/>
        </w:rPr>
        <w:t xml:space="preserve"> </w:t>
      </w:r>
      <w:r w:rsidR="00D508D3" w:rsidRPr="00E43DD1">
        <w:rPr>
          <w:sz w:val="28"/>
          <w:szCs w:val="28"/>
        </w:rPr>
        <w:t>При каких нагрузках влияние остаточных сварочных напряжений более опасно и почему?</w:t>
      </w:r>
    </w:p>
    <w:p w14:paraId="70E6ACEC" w14:textId="1A4FAB95" w:rsidR="000B4461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ответ: пр</w:t>
      </w:r>
      <w:r w:rsidR="000B4461" w:rsidRPr="00E43DD1">
        <w:rPr>
          <w:bCs/>
          <w:sz w:val="28"/>
          <w:szCs w:val="28"/>
        </w:rPr>
        <w:t xml:space="preserve">и переменных нагрузках. </w:t>
      </w:r>
      <w:r w:rsidR="00C26B47" w:rsidRPr="00E43DD1">
        <w:rPr>
          <w:bCs/>
          <w:sz w:val="28"/>
          <w:szCs w:val="28"/>
        </w:rPr>
        <w:t xml:space="preserve">На усталостную прочность сварных соединений влияет наличие концентраторов </w:t>
      </w:r>
      <w:proofErr w:type="gramStart"/>
      <w:r w:rsidR="00C26B47" w:rsidRPr="00E43DD1">
        <w:rPr>
          <w:bCs/>
          <w:sz w:val="28"/>
          <w:szCs w:val="28"/>
        </w:rPr>
        <w:t>напряжений</w:t>
      </w:r>
      <w:proofErr w:type="gramEnd"/>
      <w:r w:rsidR="00C26B47" w:rsidRPr="00E43DD1">
        <w:rPr>
          <w:bCs/>
          <w:sz w:val="28"/>
          <w:szCs w:val="28"/>
        </w:rPr>
        <w:t xml:space="preserve"> таких как трещины, поры, </w:t>
      </w:r>
      <w:proofErr w:type="spellStart"/>
      <w:r w:rsidR="00C26B47" w:rsidRPr="00E43DD1">
        <w:rPr>
          <w:bCs/>
          <w:sz w:val="28"/>
          <w:szCs w:val="28"/>
        </w:rPr>
        <w:t>непровары</w:t>
      </w:r>
      <w:proofErr w:type="spellEnd"/>
      <w:r w:rsidR="000D4927" w:rsidRPr="00E43DD1">
        <w:rPr>
          <w:bCs/>
          <w:sz w:val="28"/>
          <w:szCs w:val="28"/>
        </w:rPr>
        <w:t>, наплыви и т.п. В</w:t>
      </w:r>
      <w:r w:rsidR="00C26B47" w:rsidRPr="00E43DD1">
        <w:rPr>
          <w:bCs/>
          <w:sz w:val="28"/>
          <w:szCs w:val="28"/>
        </w:rPr>
        <w:t xml:space="preserve"> случаях расположения дефектов в зоне растягивающих остаточных сварочных напряжений</w:t>
      </w:r>
      <w:r w:rsidR="000D4927" w:rsidRPr="00E43DD1">
        <w:rPr>
          <w:bCs/>
          <w:sz w:val="28"/>
          <w:szCs w:val="28"/>
        </w:rPr>
        <w:t xml:space="preserve"> концентрация напряжений усиливается, и усталостная прочность уменьшается</w:t>
      </w:r>
      <w:r w:rsidR="00C26B47" w:rsidRPr="00E43DD1">
        <w:rPr>
          <w:bCs/>
          <w:sz w:val="28"/>
          <w:szCs w:val="28"/>
        </w:rPr>
        <w:t>.</w:t>
      </w:r>
    </w:p>
    <w:p w14:paraId="655137A1" w14:textId="41398B7C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652F1C6B" w14:textId="77777777" w:rsidR="00024013" w:rsidRPr="00E43DD1" w:rsidRDefault="00024013" w:rsidP="00E43DD1">
      <w:pPr>
        <w:ind w:firstLine="709"/>
        <w:jc w:val="both"/>
        <w:rPr>
          <w:bCs/>
          <w:sz w:val="28"/>
          <w:szCs w:val="28"/>
        </w:rPr>
      </w:pPr>
    </w:p>
    <w:p w14:paraId="7C949CAF" w14:textId="3C22D343" w:rsidR="000F74B2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4.</w:t>
      </w:r>
      <w:r w:rsidR="00E43DD1">
        <w:rPr>
          <w:bCs/>
          <w:sz w:val="28"/>
          <w:szCs w:val="28"/>
        </w:rPr>
        <w:t xml:space="preserve"> </w:t>
      </w:r>
      <w:r w:rsidR="000F74B2" w:rsidRPr="00E43DD1">
        <w:rPr>
          <w:bCs/>
          <w:sz w:val="28"/>
          <w:szCs w:val="28"/>
        </w:rPr>
        <w:t>Каков м</w:t>
      </w:r>
      <w:r w:rsidR="000F74B2" w:rsidRPr="00E43DD1">
        <w:rPr>
          <w:sz w:val="28"/>
          <w:szCs w:val="28"/>
        </w:rPr>
        <w:t>еханизм правки прогиба сварных балок локальным нагревом?</w:t>
      </w:r>
    </w:p>
    <w:p w14:paraId="566C4330" w14:textId="5E618F56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</w:t>
      </w:r>
      <w:r w:rsidR="000B4461" w:rsidRPr="00E43DD1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 xml:space="preserve"> </w:t>
      </w:r>
      <w:r w:rsidR="000B4461" w:rsidRPr="00E43DD1">
        <w:rPr>
          <w:bCs/>
          <w:sz w:val="28"/>
          <w:szCs w:val="28"/>
        </w:rPr>
        <w:t>Локальный нагрев при остывании создает усадочные силы, направленные на образование изгибающего момента</w:t>
      </w:r>
      <w:r w:rsidR="00326128" w:rsidRPr="00E43DD1">
        <w:rPr>
          <w:bCs/>
          <w:sz w:val="28"/>
          <w:szCs w:val="28"/>
        </w:rPr>
        <w:t>,</w:t>
      </w:r>
      <w:r w:rsidR="000B4461" w:rsidRPr="00E43DD1">
        <w:rPr>
          <w:bCs/>
          <w:sz w:val="28"/>
          <w:szCs w:val="28"/>
        </w:rPr>
        <w:t xml:space="preserve"> противоположно направленного моменту, создаваемому усадочной силы от основных поясных швов</w:t>
      </w:r>
      <w:proofErr w:type="gramStart"/>
      <w:r w:rsidR="000B4461" w:rsidRPr="00E43DD1">
        <w:rPr>
          <w:bCs/>
          <w:sz w:val="28"/>
          <w:szCs w:val="28"/>
        </w:rPr>
        <w:t>.</w:t>
      </w:r>
      <w:proofErr w:type="gramEnd"/>
      <w:r w:rsidR="000B4461" w:rsidRPr="00E43DD1">
        <w:rPr>
          <w:bCs/>
          <w:sz w:val="28"/>
          <w:szCs w:val="28"/>
        </w:rPr>
        <w:t xml:space="preserve"> </w:t>
      </w:r>
      <w:proofErr w:type="gramStart"/>
      <w:r w:rsidR="000B4461" w:rsidRPr="00E43DD1">
        <w:rPr>
          <w:bCs/>
          <w:sz w:val="28"/>
          <w:szCs w:val="28"/>
        </w:rPr>
        <w:t>т</w:t>
      </w:r>
      <w:proofErr w:type="gramEnd"/>
      <w:r w:rsidR="000B4461" w:rsidRPr="00E43DD1">
        <w:rPr>
          <w:bCs/>
          <w:sz w:val="28"/>
          <w:szCs w:val="28"/>
        </w:rPr>
        <w:t>аким образом изгибающий момент от локального нагрева уменьшает величину остаточного прогиба балки.</w:t>
      </w:r>
    </w:p>
    <w:p w14:paraId="77D00895" w14:textId="5B4B3160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5C53E85B" w14:textId="77777777" w:rsidR="00024013" w:rsidRPr="00E43DD1" w:rsidRDefault="00024013" w:rsidP="00E43DD1">
      <w:pPr>
        <w:ind w:firstLine="709"/>
        <w:jc w:val="both"/>
        <w:rPr>
          <w:bCs/>
          <w:sz w:val="28"/>
          <w:szCs w:val="28"/>
        </w:rPr>
      </w:pPr>
    </w:p>
    <w:p w14:paraId="2F4B3D0C" w14:textId="1F0F771A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5.</w:t>
      </w:r>
      <w:r w:rsidR="00E43DD1">
        <w:rPr>
          <w:bCs/>
          <w:sz w:val="28"/>
          <w:szCs w:val="28"/>
        </w:rPr>
        <w:t xml:space="preserve"> </w:t>
      </w:r>
      <w:r w:rsidR="00BA1446" w:rsidRPr="00E43DD1">
        <w:rPr>
          <w:bCs/>
          <w:sz w:val="28"/>
          <w:szCs w:val="28"/>
        </w:rPr>
        <w:t>Теплоотводящие пасты. Применение в сварочном производстве и состав паст.</w:t>
      </w:r>
    </w:p>
    <w:p w14:paraId="7471B319" w14:textId="5E20AC72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Правильный ответ</w:t>
      </w:r>
      <w:r w:rsidR="000B4461" w:rsidRPr="00E43DD1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 xml:space="preserve"> </w:t>
      </w:r>
      <w:r w:rsidR="000B4461" w:rsidRPr="00E43DD1">
        <w:rPr>
          <w:bCs/>
          <w:sz w:val="28"/>
          <w:szCs w:val="28"/>
        </w:rPr>
        <w:t>Теплоотводящие пасты служат для повышения концентрации нагрева от сварочного источника. Концентрированные источники нагрева уменьшают уровень остаточных сварочных напряжений и деформаций. Состав паст:</w:t>
      </w:r>
      <w:r w:rsidR="00B97EA3" w:rsidRPr="00E43DD1">
        <w:rPr>
          <w:bCs/>
          <w:sz w:val="28"/>
          <w:szCs w:val="28"/>
        </w:rPr>
        <w:t xml:space="preserve"> теплоотводящие компоненты (шлам оксидов бора, алюминия, цинка, порошки графита, асбест</w:t>
      </w:r>
      <w:r w:rsidR="00D66A09">
        <w:rPr>
          <w:bCs/>
          <w:sz w:val="28"/>
          <w:szCs w:val="28"/>
        </w:rPr>
        <w:t xml:space="preserve">) </w:t>
      </w:r>
      <w:r w:rsidR="00B97EA3" w:rsidRPr="00E43DD1">
        <w:rPr>
          <w:bCs/>
          <w:sz w:val="28"/>
          <w:szCs w:val="28"/>
        </w:rPr>
        <w:t>замешанные на связующих (растворы минеральных солей, синтетические масла, вода</w:t>
      </w:r>
      <w:r w:rsidR="00D66A09">
        <w:rPr>
          <w:bCs/>
          <w:sz w:val="28"/>
          <w:szCs w:val="28"/>
        </w:rPr>
        <w:t>)</w:t>
      </w:r>
      <w:proofErr w:type="gramStart"/>
      <w:r w:rsidR="00D66A09">
        <w:rPr>
          <w:bCs/>
          <w:sz w:val="28"/>
          <w:szCs w:val="28"/>
        </w:rPr>
        <w:t xml:space="preserve"> </w:t>
      </w:r>
      <w:r w:rsidR="00B97EA3" w:rsidRPr="00E43DD1">
        <w:rPr>
          <w:bCs/>
          <w:sz w:val="28"/>
          <w:szCs w:val="28"/>
        </w:rPr>
        <w:t>,</w:t>
      </w:r>
      <w:proofErr w:type="gramEnd"/>
      <w:r w:rsidR="00B97EA3" w:rsidRPr="00E43DD1">
        <w:rPr>
          <w:bCs/>
          <w:sz w:val="28"/>
          <w:szCs w:val="28"/>
        </w:rPr>
        <w:t xml:space="preserve"> имеющие высокую испаряемость. При испарении </w:t>
      </w:r>
      <w:proofErr w:type="gramStart"/>
      <w:r w:rsidR="00B97EA3" w:rsidRPr="00E43DD1">
        <w:rPr>
          <w:bCs/>
          <w:sz w:val="28"/>
          <w:szCs w:val="28"/>
        </w:rPr>
        <w:t>связующих</w:t>
      </w:r>
      <w:proofErr w:type="gramEnd"/>
      <w:r w:rsidR="00B97EA3" w:rsidRPr="00E43DD1">
        <w:rPr>
          <w:bCs/>
          <w:sz w:val="28"/>
          <w:szCs w:val="28"/>
        </w:rPr>
        <w:t xml:space="preserve"> происходит охлаждение поверхности, на которую нанесена паста.</w:t>
      </w:r>
      <w:r w:rsidR="000B4461" w:rsidRPr="00E43DD1">
        <w:rPr>
          <w:bCs/>
          <w:sz w:val="28"/>
          <w:szCs w:val="28"/>
        </w:rPr>
        <w:t xml:space="preserve"> </w:t>
      </w:r>
    </w:p>
    <w:p w14:paraId="02E627F4" w14:textId="5D2A869B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2</w:t>
      </w:r>
      <w:r w:rsidR="00D66A09">
        <w:rPr>
          <w:bCs/>
          <w:sz w:val="28"/>
          <w:szCs w:val="28"/>
        </w:rPr>
        <w:t xml:space="preserve">) </w:t>
      </w:r>
    </w:p>
    <w:p w14:paraId="5610C5FE" w14:textId="77777777" w:rsidR="00CD25BE" w:rsidRPr="00E43DD1" w:rsidRDefault="00CD25BE" w:rsidP="00E43DD1">
      <w:pPr>
        <w:ind w:firstLine="709"/>
        <w:jc w:val="both"/>
        <w:rPr>
          <w:bCs/>
          <w:sz w:val="28"/>
          <w:szCs w:val="28"/>
        </w:rPr>
      </w:pPr>
    </w:p>
    <w:p w14:paraId="5C88836E" w14:textId="0517377C" w:rsidR="00CD25BE" w:rsidRPr="00E43DD1" w:rsidRDefault="00CD25BE" w:rsidP="00E43DD1">
      <w:pPr>
        <w:ind w:firstLine="709"/>
        <w:rPr>
          <w:b/>
          <w:sz w:val="28"/>
          <w:szCs w:val="28"/>
        </w:rPr>
      </w:pPr>
      <w:r w:rsidRPr="00E43DD1">
        <w:rPr>
          <w:b/>
          <w:sz w:val="28"/>
          <w:szCs w:val="28"/>
        </w:rPr>
        <w:t>Задания открытого типа с развернутым ответом</w:t>
      </w:r>
    </w:p>
    <w:p w14:paraId="0B4F6C7F" w14:textId="24F015A3" w:rsidR="0094440F" w:rsidRPr="00E43DD1" w:rsidRDefault="0094440F" w:rsidP="00E43DD1">
      <w:pPr>
        <w:ind w:firstLine="709"/>
        <w:jc w:val="both"/>
        <w:rPr>
          <w:sz w:val="28"/>
          <w:szCs w:val="28"/>
        </w:rPr>
      </w:pPr>
    </w:p>
    <w:p w14:paraId="297AD1A7" w14:textId="05F5FFC4" w:rsidR="00491CBD" w:rsidRPr="00E43DD1" w:rsidRDefault="00032613" w:rsidP="00E43DD1">
      <w:pPr>
        <w:ind w:firstLine="709"/>
        <w:jc w:val="both"/>
        <w:rPr>
          <w:i/>
          <w:iCs/>
          <w:sz w:val="28"/>
          <w:szCs w:val="28"/>
        </w:rPr>
      </w:pPr>
      <w:r w:rsidRPr="00E43DD1">
        <w:rPr>
          <w:i/>
          <w:iCs/>
          <w:sz w:val="28"/>
          <w:szCs w:val="28"/>
        </w:rPr>
        <w:t>Прочитайте задание и д</w:t>
      </w:r>
      <w:r w:rsidR="00491CBD" w:rsidRPr="00E43DD1">
        <w:rPr>
          <w:i/>
          <w:iCs/>
          <w:sz w:val="28"/>
          <w:szCs w:val="28"/>
        </w:rPr>
        <w:t>айте правильный ответ</w:t>
      </w:r>
      <w:r w:rsidRPr="00E43DD1">
        <w:rPr>
          <w:i/>
          <w:iCs/>
          <w:sz w:val="28"/>
          <w:szCs w:val="28"/>
        </w:rPr>
        <w:t>.</w:t>
      </w:r>
    </w:p>
    <w:p w14:paraId="01142A0E" w14:textId="77777777" w:rsidR="00491CBD" w:rsidRPr="00E43DD1" w:rsidRDefault="00491CBD" w:rsidP="00E43DD1">
      <w:pPr>
        <w:ind w:firstLine="709"/>
        <w:jc w:val="both"/>
        <w:rPr>
          <w:sz w:val="28"/>
          <w:szCs w:val="28"/>
        </w:rPr>
      </w:pPr>
    </w:p>
    <w:p w14:paraId="6494BD3F" w14:textId="53971936" w:rsidR="0094440F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sz w:val="28"/>
          <w:szCs w:val="28"/>
        </w:rPr>
        <w:t>1</w:t>
      </w:r>
      <w:r w:rsidRPr="00E43DD1">
        <w:rPr>
          <w:bCs/>
          <w:sz w:val="28"/>
          <w:szCs w:val="28"/>
        </w:rPr>
        <w:t>.</w:t>
      </w:r>
      <w:r w:rsidR="00E43DD1">
        <w:rPr>
          <w:bCs/>
          <w:sz w:val="28"/>
          <w:szCs w:val="28"/>
        </w:rPr>
        <w:t xml:space="preserve"> </w:t>
      </w:r>
      <w:r w:rsidR="0094440F" w:rsidRPr="00E43DD1">
        <w:rPr>
          <w:sz w:val="28"/>
          <w:szCs w:val="28"/>
        </w:rPr>
        <w:t xml:space="preserve">Какие методы </w:t>
      </w:r>
      <w:r w:rsidR="00F6305B" w:rsidRPr="00E43DD1">
        <w:rPr>
          <w:sz w:val="28"/>
          <w:szCs w:val="28"/>
        </w:rPr>
        <w:t xml:space="preserve">правки сварных конструкций </w:t>
      </w:r>
      <w:r w:rsidR="0094440F" w:rsidRPr="00E43DD1">
        <w:rPr>
          <w:sz w:val="28"/>
          <w:szCs w:val="28"/>
        </w:rPr>
        <w:t xml:space="preserve">наиболее рациональны в условиях индивидуального производства? </w:t>
      </w:r>
    </w:p>
    <w:p w14:paraId="34AFAFD4" w14:textId="1FDD7B9B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Время выполнения – </w:t>
      </w:r>
      <w:r w:rsidR="00C9634C" w:rsidRPr="00E43DD1">
        <w:rPr>
          <w:bCs/>
          <w:sz w:val="28"/>
          <w:szCs w:val="28"/>
        </w:rPr>
        <w:t>5</w:t>
      </w:r>
      <w:r w:rsidRPr="00E43DD1">
        <w:rPr>
          <w:bCs/>
          <w:sz w:val="28"/>
          <w:szCs w:val="28"/>
        </w:rPr>
        <w:t xml:space="preserve"> мин.</w:t>
      </w:r>
    </w:p>
    <w:p w14:paraId="1EC2F11B" w14:textId="43ED8D70" w:rsidR="00CD25BE" w:rsidRPr="00E43DD1" w:rsidRDefault="00032613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Ожидаемый результат</w:t>
      </w:r>
      <w:r w:rsidR="00B97EA3" w:rsidRPr="00E43DD1">
        <w:rPr>
          <w:bCs/>
          <w:sz w:val="28"/>
          <w:szCs w:val="28"/>
        </w:rPr>
        <w:t xml:space="preserve">. В условиях индивидуального производства наиболее рациональны универсальные и сравнительно недорогие способы уменьшения сварочных деформаций, не требующие сложного стационарного оборудования. </w:t>
      </w:r>
      <w:proofErr w:type="gramStart"/>
      <w:r w:rsidR="00B97EA3" w:rsidRPr="00E43DD1">
        <w:rPr>
          <w:bCs/>
          <w:sz w:val="28"/>
          <w:szCs w:val="28"/>
        </w:rPr>
        <w:t>Такие</w:t>
      </w:r>
      <w:proofErr w:type="gramEnd"/>
      <w:r w:rsidR="00B97EA3" w:rsidRPr="00E43DD1">
        <w:rPr>
          <w:bCs/>
          <w:sz w:val="28"/>
          <w:szCs w:val="28"/>
        </w:rPr>
        <w:t xml:space="preserve"> как правка локальным нагревом, проковка ручным инструментом,</w:t>
      </w:r>
      <w:r w:rsidR="00F6305B" w:rsidRPr="00E43DD1">
        <w:rPr>
          <w:bCs/>
          <w:sz w:val="28"/>
          <w:szCs w:val="28"/>
        </w:rPr>
        <w:t xml:space="preserve"> применение теплоотводящих паст.</w:t>
      </w:r>
      <w:r w:rsidR="00D66A09">
        <w:rPr>
          <w:bCs/>
          <w:sz w:val="28"/>
          <w:szCs w:val="28"/>
        </w:rPr>
        <w:t xml:space="preserve"> </w:t>
      </w:r>
      <w:r w:rsidR="00CD25BE" w:rsidRPr="00E43DD1">
        <w:rPr>
          <w:bCs/>
          <w:sz w:val="28"/>
          <w:szCs w:val="28"/>
        </w:rPr>
        <w:t xml:space="preserve"> </w:t>
      </w:r>
    </w:p>
    <w:p w14:paraId="0822D310" w14:textId="64E9D2E0" w:rsidR="00C9634C" w:rsidRPr="00E43DD1" w:rsidRDefault="00C9634C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Критерий оценивания: наличие в ответе понимания простоты и экономичности применяемых способов правки с условиями единичного производства.</w:t>
      </w:r>
    </w:p>
    <w:p w14:paraId="52977DCD" w14:textId="34BB8278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463CB469" w14:textId="77777777" w:rsidR="0094440F" w:rsidRPr="00E43DD1" w:rsidRDefault="0094440F" w:rsidP="00E43DD1">
      <w:pPr>
        <w:ind w:firstLine="709"/>
        <w:jc w:val="both"/>
        <w:rPr>
          <w:bCs/>
          <w:sz w:val="28"/>
          <w:szCs w:val="28"/>
        </w:rPr>
      </w:pPr>
    </w:p>
    <w:p w14:paraId="3E815510" w14:textId="59BB3777" w:rsidR="00141DC9" w:rsidRPr="00E43DD1" w:rsidRDefault="00CD25BE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2.</w:t>
      </w:r>
      <w:r w:rsidR="00E43DD1">
        <w:rPr>
          <w:bCs/>
          <w:sz w:val="28"/>
          <w:szCs w:val="28"/>
        </w:rPr>
        <w:t xml:space="preserve"> </w:t>
      </w:r>
      <w:r w:rsidR="0094440F" w:rsidRPr="00E43DD1">
        <w:rPr>
          <w:sz w:val="28"/>
          <w:szCs w:val="28"/>
        </w:rPr>
        <w:t>Подогрев для уменьшения сварочных напряжений. Приемы применения.</w:t>
      </w:r>
      <w:r w:rsidR="00F6305B" w:rsidRPr="00E43DD1">
        <w:rPr>
          <w:sz w:val="28"/>
          <w:szCs w:val="28"/>
        </w:rPr>
        <w:t xml:space="preserve"> </w:t>
      </w:r>
    </w:p>
    <w:p w14:paraId="71134A85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Время выполнения – 10 мин.</w:t>
      </w:r>
    </w:p>
    <w:p w14:paraId="51913B04" w14:textId="4B48CAD9" w:rsidR="00CD25BE" w:rsidRPr="00E43DD1" w:rsidRDefault="00032613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Ожидаемый результат. </w:t>
      </w:r>
      <w:r w:rsidR="00FF21F4" w:rsidRPr="00E43DD1">
        <w:rPr>
          <w:sz w:val="28"/>
          <w:szCs w:val="28"/>
        </w:rPr>
        <w:t>П</w:t>
      </w:r>
      <w:r w:rsidR="00141DC9" w:rsidRPr="00E43DD1">
        <w:rPr>
          <w:sz w:val="28"/>
          <w:szCs w:val="28"/>
        </w:rPr>
        <w:t>одогрев п</w:t>
      </w:r>
      <w:r w:rsidR="00FF21F4" w:rsidRPr="00E43DD1">
        <w:rPr>
          <w:sz w:val="28"/>
          <w:szCs w:val="28"/>
        </w:rPr>
        <w:t xml:space="preserve">рименяется как локальный </w:t>
      </w:r>
      <w:r w:rsidR="00141DC9" w:rsidRPr="00E43DD1">
        <w:rPr>
          <w:sz w:val="28"/>
          <w:szCs w:val="28"/>
        </w:rPr>
        <w:t xml:space="preserve">подогрев </w:t>
      </w:r>
      <w:r w:rsidR="00FF21F4" w:rsidRPr="00E43DD1">
        <w:rPr>
          <w:sz w:val="28"/>
          <w:szCs w:val="28"/>
        </w:rPr>
        <w:t xml:space="preserve">зоны сварки для уменьшения остаточных сварочных напряжений. Температура подогрева </w:t>
      </w:r>
      <w:r w:rsidR="00141DC9" w:rsidRPr="00E43DD1">
        <w:rPr>
          <w:sz w:val="28"/>
          <w:szCs w:val="28"/>
        </w:rPr>
        <w:t xml:space="preserve">углеродистых и среднелегированных сталей </w:t>
      </w:r>
      <w:r w:rsidR="00AF3E2A">
        <w:rPr>
          <w:sz w:val="28"/>
          <w:szCs w:val="28"/>
        </w:rPr>
        <w:t>–</w:t>
      </w:r>
      <w:r w:rsidR="00141DC9" w:rsidRPr="00E43DD1">
        <w:rPr>
          <w:sz w:val="28"/>
          <w:szCs w:val="28"/>
        </w:rPr>
        <w:t xml:space="preserve"> </w:t>
      </w:r>
      <w:r w:rsidR="00FF21F4" w:rsidRPr="00E43DD1">
        <w:rPr>
          <w:sz w:val="28"/>
          <w:szCs w:val="28"/>
        </w:rPr>
        <w:t>1</w:t>
      </w:r>
      <w:r w:rsidR="00141DC9" w:rsidRPr="00E43DD1">
        <w:rPr>
          <w:sz w:val="28"/>
          <w:szCs w:val="28"/>
        </w:rPr>
        <w:t>0</w:t>
      </w:r>
      <w:r w:rsidR="00FF21F4" w:rsidRPr="00E43DD1">
        <w:rPr>
          <w:sz w:val="28"/>
          <w:szCs w:val="28"/>
        </w:rPr>
        <w:t xml:space="preserve">0-200 </w:t>
      </w:r>
      <w:r w:rsidR="00FF21F4" w:rsidRPr="00E43DD1">
        <w:rPr>
          <w:sz w:val="28"/>
          <w:szCs w:val="28"/>
          <w:vertAlign w:val="superscript"/>
        </w:rPr>
        <w:t>0</w:t>
      </w:r>
      <w:r w:rsidR="00FF21F4" w:rsidRPr="00E43DD1">
        <w:rPr>
          <w:sz w:val="28"/>
          <w:szCs w:val="28"/>
        </w:rPr>
        <w:t>С</w:t>
      </w:r>
      <w:r w:rsidR="00141DC9" w:rsidRPr="00E43DD1">
        <w:rPr>
          <w:sz w:val="28"/>
          <w:szCs w:val="28"/>
        </w:rPr>
        <w:t xml:space="preserve">, теплоустойчивых сталей </w:t>
      </w:r>
      <w:r w:rsidR="00AF3E2A">
        <w:rPr>
          <w:sz w:val="28"/>
          <w:szCs w:val="28"/>
        </w:rPr>
        <w:t>–</w:t>
      </w:r>
      <w:r w:rsidR="00141DC9" w:rsidRPr="00E43DD1">
        <w:rPr>
          <w:sz w:val="28"/>
          <w:szCs w:val="28"/>
        </w:rPr>
        <w:t xml:space="preserve"> 300-350 </w:t>
      </w:r>
      <w:r w:rsidR="00141DC9" w:rsidRPr="00E43DD1">
        <w:rPr>
          <w:sz w:val="28"/>
          <w:szCs w:val="28"/>
          <w:vertAlign w:val="superscript"/>
        </w:rPr>
        <w:t>0</w:t>
      </w:r>
      <w:r w:rsidR="00141DC9" w:rsidRPr="00E43DD1">
        <w:rPr>
          <w:sz w:val="28"/>
          <w:szCs w:val="28"/>
        </w:rPr>
        <w:t>С</w:t>
      </w:r>
      <w:r w:rsidR="00FF21F4" w:rsidRPr="00E43DD1">
        <w:rPr>
          <w:sz w:val="28"/>
          <w:szCs w:val="28"/>
        </w:rPr>
        <w:t xml:space="preserve">. Подогрев выполняют ручными многопламенными газовыми горелками, применяют индукционный подогрев и различные </w:t>
      </w:r>
      <w:r w:rsidR="00141DC9" w:rsidRPr="00E43DD1">
        <w:rPr>
          <w:sz w:val="28"/>
          <w:szCs w:val="28"/>
        </w:rPr>
        <w:t xml:space="preserve">электронагревательные </w:t>
      </w:r>
      <w:r w:rsidR="00FF21F4" w:rsidRPr="00E43DD1">
        <w:rPr>
          <w:sz w:val="28"/>
          <w:szCs w:val="28"/>
        </w:rPr>
        <w:t xml:space="preserve">устройства. </w:t>
      </w:r>
      <w:r w:rsidR="00141DC9" w:rsidRPr="00E43DD1">
        <w:rPr>
          <w:sz w:val="28"/>
          <w:szCs w:val="28"/>
        </w:rPr>
        <w:t xml:space="preserve">Подогрев может быть </w:t>
      </w:r>
      <w:proofErr w:type="spellStart"/>
      <w:r w:rsidR="00141DC9" w:rsidRPr="00E43DD1">
        <w:rPr>
          <w:sz w:val="28"/>
          <w:szCs w:val="28"/>
        </w:rPr>
        <w:t>досварочным</w:t>
      </w:r>
      <w:proofErr w:type="spellEnd"/>
      <w:r w:rsidR="00141DC9" w:rsidRPr="00E43DD1">
        <w:rPr>
          <w:sz w:val="28"/>
          <w:szCs w:val="28"/>
        </w:rPr>
        <w:t xml:space="preserve">, применяемым в процессе сварки и </w:t>
      </w:r>
      <w:proofErr w:type="spellStart"/>
      <w:r w:rsidR="00141DC9" w:rsidRPr="00E43DD1">
        <w:rPr>
          <w:sz w:val="28"/>
          <w:szCs w:val="28"/>
        </w:rPr>
        <w:t>послесварочным</w:t>
      </w:r>
      <w:proofErr w:type="spellEnd"/>
      <w:r w:rsidR="00141DC9" w:rsidRPr="00E43DD1">
        <w:rPr>
          <w:sz w:val="28"/>
          <w:szCs w:val="28"/>
        </w:rPr>
        <w:t>.</w:t>
      </w:r>
      <w:r w:rsidR="00FF21F4" w:rsidRPr="00E43DD1">
        <w:rPr>
          <w:sz w:val="28"/>
          <w:szCs w:val="28"/>
        </w:rPr>
        <w:t xml:space="preserve"> </w:t>
      </w:r>
    </w:p>
    <w:p w14:paraId="523406E3" w14:textId="42D8AF5F" w:rsidR="00C9634C" w:rsidRPr="00E43DD1" w:rsidRDefault="00C9634C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Критерий оценивания: наличие в ответе основ технологии подогрева (способ, оборудование, момент применения</w:t>
      </w:r>
      <w:r w:rsidR="00D66A09">
        <w:rPr>
          <w:bCs/>
          <w:sz w:val="28"/>
          <w:szCs w:val="28"/>
        </w:rPr>
        <w:t xml:space="preserve">) </w:t>
      </w:r>
      <w:r w:rsidRPr="00E43DD1">
        <w:rPr>
          <w:bCs/>
          <w:sz w:val="28"/>
          <w:szCs w:val="28"/>
        </w:rPr>
        <w:t xml:space="preserve">для уменьшения сварочных напряжений. </w:t>
      </w:r>
    </w:p>
    <w:p w14:paraId="1000F8F3" w14:textId="6C7383D1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12FC099E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</w:p>
    <w:p w14:paraId="732BDF89" w14:textId="015B5E6C" w:rsidR="006F7F62" w:rsidRPr="00E43DD1" w:rsidRDefault="00CC2BCB" w:rsidP="00E43DD1">
      <w:pPr>
        <w:ind w:firstLine="709"/>
        <w:jc w:val="both"/>
        <w:rPr>
          <w:sz w:val="28"/>
          <w:szCs w:val="28"/>
        </w:rPr>
      </w:pPr>
      <w:r w:rsidRPr="00E43DD1">
        <w:rPr>
          <w:bCs/>
          <w:sz w:val="28"/>
          <w:szCs w:val="28"/>
        </w:rPr>
        <w:t>3</w:t>
      </w:r>
      <w:r w:rsidR="00CD25BE" w:rsidRPr="00E43DD1">
        <w:rPr>
          <w:bCs/>
          <w:sz w:val="28"/>
          <w:szCs w:val="28"/>
        </w:rPr>
        <w:t>.</w:t>
      </w:r>
      <w:r w:rsidR="00E43DD1">
        <w:rPr>
          <w:bCs/>
          <w:sz w:val="28"/>
          <w:szCs w:val="28"/>
        </w:rPr>
        <w:t xml:space="preserve"> </w:t>
      </w:r>
      <w:r w:rsidR="00BD3587" w:rsidRPr="00E43DD1">
        <w:rPr>
          <w:bCs/>
          <w:sz w:val="28"/>
          <w:szCs w:val="28"/>
        </w:rPr>
        <w:t>Назовите наиболее широко применяемые технологические подкладки для уменьшения сварочных напряжений и деформаций. Применительно к рисунку назовите обозначения.</w:t>
      </w:r>
      <w:r w:rsidR="00D66A09">
        <w:rPr>
          <w:bCs/>
          <w:sz w:val="28"/>
          <w:szCs w:val="28"/>
        </w:rPr>
        <w:t xml:space="preserve"> </w:t>
      </w:r>
    </w:p>
    <w:p w14:paraId="6A09B994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Время выполнения – 10 мин.</w:t>
      </w:r>
    </w:p>
    <w:p w14:paraId="32899CA7" w14:textId="1168BE58" w:rsidR="00CD25BE" w:rsidRPr="00E43DD1" w:rsidRDefault="00032613" w:rsidP="00E43DD1">
      <w:pPr>
        <w:ind w:firstLine="709"/>
        <w:jc w:val="both"/>
        <w:rPr>
          <w:color w:val="000000"/>
          <w:sz w:val="28"/>
          <w:szCs w:val="28"/>
        </w:rPr>
      </w:pPr>
      <w:r w:rsidRPr="00E43DD1">
        <w:rPr>
          <w:bCs/>
          <w:sz w:val="28"/>
          <w:szCs w:val="28"/>
        </w:rPr>
        <w:t>Ожидаемый результат</w:t>
      </w:r>
      <w:proofErr w:type="gramStart"/>
      <w:r w:rsidR="00AF3E2A">
        <w:rPr>
          <w:bCs/>
          <w:sz w:val="28"/>
          <w:szCs w:val="28"/>
        </w:rPr>
        <w:t>.</w:t>
      </w:r>
      <w:proofErr w:type="gramEnd"/>
      <w:r w:rsidR="00AF3E2A">
        <w:rPr>
          <w:bCs/>
          <w:sz w:val="28"/>
          <w:szCs w:val="28"/>
        </w:rPr>
        <w:t xml:space="preserve"> М</w:t>
      </w:r>
      <w:r w:rsidR="00BD3587" w:rsidRPr="00E43DD1">
        <w:rPr>
          <w:color w:val="000000"/>
          <w:sz w:val="28"/>
          <w:szCs w:val="28"/>
        </w:rPr>
        <w:t>едная подкладка простейшей конструкции, медная подкладка с охлаждающим каналом.</w:t>
      </w:r>
      <w:r w:rsidR="00AF3E2A">
        <w:rPr>
          <w:color w:val="000000"/>
          <w:sz w:val="28"/>
          <w:szCs w:val="28"/>
        </w:rPr>
        <w:t xml:space="preserve"> 1-</w:t>
      </w:r>
      <w:r w:rsidR="00581D46" w:rsidRPr="00E43DD1">
        <w:rPr>
          <w:color w:val="000000"/>
          <w:sz w:val="28"/>
          <w:szCs w:val="28"/>
        </w:rPr>
        <w:t>подкладка, 2-сварное соединение, 3-прижимы с каналами для охлаждающей жидкости, 4-асбетовые прокладки, 5-каналы для охлаждающей жидкости, 6-сварочная горелка, 7-сварной шов.</w:t>
      </w:r>
    </w:p>
    <w:p w14:paraId="11F17009" w14:textId="77777777" w:rsidR="00E43DD1" w:rsidRDefault="00E43DD1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noProof/>
          <w:sz w:val="28"/>
          <w:szCs w:val="28"/>
        </w:rPr>
        <w:drawing>
          <wp:inline distT="0" distB="0" distL="0" distR="0" wp14:anchorId="2C537179" wp14:editId="2DBECF7D">
            <wp:extent cx="3657600" cy="21050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8114" cy="210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EC95" w14:textId="4B6F8FEE" w:rsidR="0008240D" w:rsidRPr="00E43DD1" w:rsidRDefault="0008240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Критерий оценивания: наличие в ответе перечня видов технологических подкладок и названия позиций приводимого эскиза. </w:t>
      </w:r>
    </w:p>
    <w:p w14:paraId="105B43B1" w14:textId="1DD07585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AF3E2A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1B99DB37" w14:textId="4380BA3D" w:rsidR="00BD3587" w:rsidRPr="00E43DD1" w:rsidRDefault="00BD3587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</w:p>
    <w:p w14:paraId="1221520A" w14:textId="6C24C58A" w:rsidR="00491CBD" w:rsidRPr="00E43DD1" w:rsidRDefault="00320D8C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4.</w:t>
      </w:r>
      <w:r w:rsidR="00E43DD1">
        <w:rPr>
          <w:bCs/>
          <w:sz w:val="28"/>
          <w:szCs w:val="28"/>
        </w:rPr>
        <w:t xml:space="preserve"> </w:t>
      </w:r>
      <w:r w:rsidRPr="00E43DD1">
        <w:rPr>
          <w:bCs/>
          <w:sz w:val="28"/>
          <w:szCs w:val="28"/>
        </w:rPr>
        <w:t xml:space="preserve">Какой вид остаточных деформаций возникает в листе </w:t>
      </w:r>
      <w:proofErr w:type="spellStart"/>
      <w:r w:rsidRPr="00E43DD1">
        <w:rPr>
          <w:bCs/>
          <w:sz w:val="28"/>
          <w:szCs w:val="28"/>
        </w:rPr>
        <w:t>плосколистовой</w:t>
      </w:r>
      <w:proofErr w:type="spellEnd"/>
      <w:r w:rsidRPr="00E43DD1">
        <w:rPr>
          <w:bCs/>
          <w:sz w:val="28"/>
          <w:szCs w:val="28"/>
        </w:rPr>
        <w:t xml:space="preserve"> сварной конструкции при приварке набора жесткости и как он проявляется? </w:t>
      </w:r>
    </w:p>
    <w:p w14:paraId="4A071B29" w14:textId="2354F2FF" w:rsidR="00017C40" w:rsidRPr="00E43DD1" w:rsidRDefault="00320D8C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lastRenderedPageBreak/>
        <w:t>Причина возникающих деформаций. Выбрать схему наложения швов, дающую минимальный уровень деформаций. Назначить способ правки, если эффект уменьшения деформаций будет недостаточным.</w:t>
      </w:r>
    </w:p>
    <w:p w14:paraId="43F73AFE" w14:textId="682B7DFF" w:rsidR="00320D8C" w:rsidRPr="00E43DD1" w:rsidRDefault="00320D8C" w:rsidP="00E43DD1">
      <w:pPr>
        <w:tabs>
          <w:tab w:val="right" w:leader="underscore" w:pos="9639"/>
        </w:tabs>
        <w:ind w:firstLine="709"/>
        <w:jc w:val="both"/>
        <w:rPr>
          <w:b/>
          <w:sz w:val="28"/>
          <w:szCs w:val="28"/>
        </w:rPr>
      </w:pPr>
    </w:p>
    <w:p w14:paraId="54DC5050" w14:textId="678D9AE4" w:rsidR="00EB5AB7" w:rsidRPr="00E43DD1" w:rsidRDefault="00660DF0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r w:rsidRPr="00E43DD1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5EE1C9D9" wp14:editId="3F058FBF">
                <wp:extent cx="4321628" cy="2329543"/>
                <wp:effectExtent l="0" t="0" r="22225" b="0"/>
                <wp:docPr id="221" name="Группа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21628" cy="2329543"/>
                          <a:chOff x="0" y="0"/>
                          <a:chExt cx="4046101" cy="2289447"/>
                        </a:xfrm>
                      </wpg:grpSpPr>
                      <wpg:grpSp>
                        <wpg:cNvPr id="24" name="Группа 24"/>
                        <wpg:cNvGrpSpPr/>
                        <wpg:grpSpPr>
                          <a:xfrm>
                            <a:off x="0" y="0"/>
                            <a:ext cx="1981200" cy="1948543"/>
                            <a:chOff x="0" y="0"/>
                            <a:chExt cx="2449286" cy="2275115"/>
                          </a:xfrm>
                        </wpg:grpSpPr>
                        <wpg:grpSp>
                          <wpg:cNvPr id="20" name="Группа 20"/>
                          <wpg:cNvGrpSpPr/>
                          <wpg:grpSpPr>
                            <a:xfrm>
                              <a:off x="0" y="0"/>
                              <a:ext cx="2449286" cy="2275115"/>
                              <a:chOff x="0" y="0"/>
                              <a:chExt cx="2449286" cy="2275115"/>
                            </a:xfrm>
                          </wpg:grpSpPr>
                          <wpg:grpSp>
                            <wpg:cNvPr id="15" name="Группа 15"/>
                            <wpg:cNvGrpSpPr/>
                            <wpg:grpSpPr>
                              <a:xfrm>
                                <a:off x="0" y="0"/>
                                <a:ext cx="2449286" cy="2275115"/>
                                <a:chOff x="0" y="0"/>
                                <a:chExt cx="2939143" cy="2416629"/>
                              </a:xfrm>
                            </wpg:grpSpPr>
                            <wps:wsp>
                              <wps:cNvPr id="10" name="Полилиния: фигура 10"/>
                              <wps:cNvSpPr/>
                              <wps:spPr>
                                <a:xfrm>
                                  <a:off x="0" y="0"/>
                                  <a:ext cx="2939143" cy="2416629"/>
                                </a:xfrm>
                                <a:custGeom>
                                  <a:avLst/>
                                  <a:gdLst>
                                    <a:gd name="connsiteX0" fmla="*/ 391886 w 1850572"/>
                                    <a:gd name="connsiteY0" fmla="*/ 65315 h 1230086"/>
                                    <a:gd name="connsiteX1" fmla="*/ 457200 w 1850572"/>
                                    <a:gd name="connsiteY1" fmla="*/ 10886 h 1230086"/>
                                    <a:gd name="connsiteX2" fmla="*/ 489857 w 1850572"/>
                                    <a:gd name="connsiteY2" fmla="*/ 0 h 1230086"/>
                                    <a:gd name="connsiteX3" fmla="*/ 881743 w 1850572"/>
                                    <a:gd name="connsiteY3" fmla="*/ 10886 h 1230086"/>
                                    <a:gd name="connsiteX4" fmla="*/ 1023257 w 1850572"/>
                                    <a:gd name="connsiteY4" fmla="*/ 32657 h 1230086"/>
                                    <a:gd name="connsiteX5" fmla="*/ 1077686 w 1850572"/>
                                    <a:gd name="connsiteY5" fmla="*/ 43543 h 1230086"/>
                                    <a:gd name="connsiteX6" fmla="*/ 1240972 w 1850572"/>
                                    <a:gd name="connsiteY6" fmla="*/ 54429 h 1230086"/>
                                    <a:gd name="connsiteX7" fmla="*/ 1306286 w 1850572"/>
                                    <a:gd name="connsiteY7" fmla="*/ 76200 h 1230086"/>
                                    <a:gd name="connsiteX8" fmla="*/ 1338943 w 1850572"/>
                                    <a:gd name="connsiteY8" fmla="*/ 87086 h 1230086"/>
                                    <a:gd name="connsiteX9" fmla="*/ 1404257 w 1850572"/>
                                    <a:gd name="connsiteY9" fmla="*/ 130629 h 1230086"/>
                                    <a:gd name="connsiteX10" fmla="*/ 1447800 w 1850572"/>
                                    <a:gd name="connsiteY10" fmla="*/ 163286 h 1230086"/>
                                    <a:gd name="connsiteX11" fmla="*/ 1611086 w 1850572"/>
                                    <a:gd name="connsiteY11" fmla="*/ 283029 h 1230086"/>
                                    <a:gd name="connsiteX12" fmla="*/ 1643743 w 1850572"/>
                                    <a:gd name="connsiteY12" fmla="*/ 315686 h 1230086"/>
                                    <a:gd name="connsiteX13" fmla="*/ 1676400 w 1850572"/>
                                    <a:gd name="connsiteY13" fmla="*/ 381000 h 1230086"/>
                                    <a:gd name="connsiteX14" fmla="*/ 1709057 w 1850572"/>
                                    <a:gd name="connsiteY14" fmla="*/ 435429 h 1230086"/>
                                    <a:gd name="connsiteX15" fmla="*/ 1730829 w 1850572"/>
                                    <a:gd name="connsiteY15" fmla="*/ 489857 h 1230086"/>
                                    <a:gd name="connsiteX16" fmla="*/ 1752600 w 1850572"/>
                                    <a:gd name="connsiteY16" fmla="*/ 522515 h 1230086"/>
                                    <a:gd name="connsiteX17" fmla="*/ 1774372 w 1850572"/>
                                    <a:gd name="connsiteY17" fmla="*/ 598715 h 1230086"/>
                                    <a:gd name="connsiteX18" fmla="*/ 1796143 w 1850572"/>
                                    <a:gd name="connsiteY18" fmla="*/ 642257 h 1230086"/>
                                    <a:gd name="connsiteX19" fmla="*/ 1807029 w 1850572"/>
                                    <a:gd name="connsiteY19" fmla="*/ 674915 h 1230086"/>
                                    <a:gd name="connsiteX20" fmla="*/ 1828800 w 1850572"/>
                                    <a:gd name="connsiteY20" fmla="*/ 718457 h 1230086"/>
                                    <a:gd name="connsiteX21" fmla="*/ 1850572 w 1850572"/>
                                    <a:gd name="connsiteY21" fmla="*/ 783772 h 1230086"/>
                                    <a:gd name="connsiteX22" fmla="*/ 1839686 w 1850572"/>
                                    <a:gd name="connsiteY22" fmla="*/ 925286 h 1230086"/>
                                    <a:gd name="connsiteX23" fmla="*/ 1752600 w 1850572"/>
                                    <a:gd name="connsiteY23" fmla="*/ 990600 h 1230086"/>
                                    <a:gd name="connsiteX24" fmla="*/ 1709057 w 1850572"/>
                                    <a:gd name="connsiteY24" fmla="*/ 1034143 h 1230086"/>
                                    <a:gd name="connsiteX25" fmla="*/ 1632857 w 1850572"/>
                                    <a:gd name="connsiteY25" fmla="*/ 1077686 h 1230086"/>
                                    <a:gd name="connsiteX26" fmla="*/ 1578429 w 1850572"/>
                                    <a:gd name="connsiteY26" fmla="*/ 1110343 h 1230086"/>
                                    <a:gd name="connsiteX27" fmla="*/ 1545772 w 1850572"/>
                                    <a:gd name="connsiteY27" fmla="*/ 1121229 h 1230086"/>
                                    <a:gd name="connsiteX28" fmla="*/ 1513115 w 1850572"/>
                                    <a:gd name="connsiteY28" fmla="*/ 1143000 h 1230086"/>
                                    <a:gd name="connsiteX29" fmla="*/ 1480457 w 1850572"/>
                                    <a:gd name="connsiteY29" fmla="*/ 1153886 h 1230086"/>
                                    <a:gd name="connsiteX30" fmla="*/ 1447800 w 1850572"/>
                                    <a:gd name="connsiteY30" fmla="*/ 1175657 h 1230086"/>
                                    <a:gd name="connsiteX31" fmla="*/ 1360715 w 1850572"/>
                                    <a:gd name="connsiteY31" fmla="*/ 1197429 h 1230086"/>
                                    <a:gd name="connsiteX32" fmla="*/ 1273629 w 1850572"/>
                                    <a:gd name="connsiteY32" fmla="*/ 1219200 h 1230086"/>
                                    <a:gd name="connsiteX33" fmla="*/ 1110343 w 1850572"/>
                                    <a:gd name="connsiteY33" fmla="*/ 1230086 h 1230086"/>
                                    <a:gd name="connsiteX34" fmla="*/ 97972 w 1850572"/>
                                    <a:gd name="connsiteY34" fmla="*/ 1132115 h 1230086"/>
                                    <a:gd name="connsiteX35" fmla="*/ 87086 w 1850572"/>
                                    <a:gd name="connsiteY35" fmla="*/ 1099457 h 1230086"/>
                                    <a:gd name="connsiteX36" fmla="*/ 76200 w 1850572"/>
                                    <a:gd name="connsiteY36" fmla="*/ 838200 h 1230086"/>
                                    <a:gd name="connsiteX37" fmla="*/ 65315 w 1850572"/>
                                    <a:gd name="connsiteY37" fmla="*/ 751115 h 1230086"/>
                                    <a:gd name="connsiteX38" fmla="*/ 43543 w 1850572"/>
                                    <a:gd name="connsiteY38" fmla="*/ 685800 h 1230086"/>
                                    <a:gd name="connsiteX39" fmla="*/ 10886 w 1850572"/>
                                    <a:gd name="connsiteY39" fmla="*/ 587829 h 1230086"/>
                                    <a:gd name="connsiteX40" fmla="*/ 0 w 1850572"/>
                                    <a:gd name="connsiteY40" fmla="*/ 544286 h 1230086"/>
                                    <a:gd name="connsiteX41" fmla="*/ 10886 w 1850572"/>
                                    <a:gd name="connsiteY41" fmla="*/ 337457 h 1230086"/>
                                    <a:gd name="connsiteX42" fmla="*/ 97972 w 1850572"/>
                                    <a:gd name="connsiteY42" fmla="*/ 239486 h 1230086"/>
                                    <a:gd name="connsiteX43" fmla="*/ 163286 w 1850572"/>
                                    <a:gd name="connsiteY43" fmla="*/ 217715 h 1230086"/>
                                    <a:gd name="connsiteX44" fmla="*/ 228600 w 1850572"/>
                                    <a:gd name="connsiteY44" fmla="*/ 174172 h 1230086"/>
                                    <a:gd name="connsiteX45" fmla="*/ 250372 w 1850572"/>
                                    <a:gd name="connsiteY45" fmla="*/ 152400 h 1230086"/>
                                    <a:gd name="connsiteX46" fmla="*/ 304800 w 1850572"/>
                                    <a:gd name="connsiteY46" fmla="*/ 141515 h 1230086"/>
                                    <a:gd name="connsiteX47" fmla="*/ 359229 w 1850572"/>
                                    <a:gd name="connsiteY47" fmla="*/ 108857 h 1230086"/>
                                    <a:gd name="connsiteX48" fmla="*/ 391886 w 1850572"/>
                                    <a:gd name="connsiteY48" fmla="*/ 87086 h 1230086"/>
                                    <a:gd name="connsiteX49" fmla="*/ 391886 w 1850572"/>
                                    <a:gd name="connsiteY49" fmla="*/ 65315 h 12300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</a:cxnLst>
                                  <a:rect l="l" t="t" r="r" b="b"/>
                                  <a:pathLst>
                                    <a:path w="1850572" h="1230086">
                                      <a:moveTo>
                                        <a:pt x="391886" y="65315"/>
                                      </a:moveTo>
                                      <a:cubicBezTo>
                                        <a:pt x="402772" y="52615"/>
                                        <a:pt x="433620" y="26606"/>
                                        <a:pt x="457200" y="10886"/>
                                      </a:cubicBezTo>
                                      <a:cubicBezTo>
                                        <a:pt x="466747" y="4521"/>
                                        <a:pt x="478382" y="0"/>
                                        <a:pt x="489857" y="0"/>
                                      </a:cubicBezTo>
                                      <a:cubicBezTo>
                                        <a:pt x="620536" y="0"/>
                                        <a:pt x="751114" y="7257"/>
                                        <a:pt x="881743" y="10886"/>
                                      </a:cubicBezTo>
                                      <a:cubicBezTo>
                                        <a:pt x="972387" y="33548"/>
                                        <a:pt x="876981" y="11761"/>
                                        <a:pt x="1023257" y="32657"/>
                                      </a:cubicBezTo>
                                      <a:cubicBezTo>
                                        <a:pt x="1041573" y="35274"/>
                                        <a:pt x="1059276" y="41702"/>
                                        <a:pt x="1077686" y="43543"/>
                                      </a:cubicBezTo>
                                      <a:cubicBezTo>
                                        <a:pt x="1131965" y="48971"/>
                                        <a:pt x="1186543" y="50800"/>
                                        <a:pt x="1240972" y="54429"/>
                                      </a:cubicBezTo>
                                      <a:lnTo>
                                        <a:pt x="1306286" y="76200"/>
                                      </a:lnTo>
                                      <a:lnTo>
                                        <a:pt x="1338943" y="87086"/>
                                      </a:lnTo>
                                      <a:cubicBezTo>
                                        <a:pt x="1383305" y="131446"/>
                                        <a:pt x="1333961" y="86693"/>
                                        <a:pt x="1404257" y="130629"/>
                                      </a:cubicBezTo>
                                      <a:cubicBezTo>
                                        <a:pt x="1419642" y="140245"/>
                                        <a:pt x="1433036" y="152741"/>
                                        <a:pt x="1447800" y="163286"/>
                                      </a:cubicBezTo>
                                      <a:cubicBezTo>
                                        <a:pt x="1509062" y="207044"/>
                                        <a:pt x="1539398" y="211341"/>
                                        <a:pt x="1611086" y="283029"/>
                                      </a:cubicBezTo>
                                      <a:lnTo>
                                        <a:pt x="1643743" y="315686"/>
                                      </a:lnTo>
                                      <a:cubicBezTo>
                                        <a:pt x="1671105" y="397770"/>
                                        <a:pt x="1634196" y="296591"/>
                                        <a:pt x="1676400" y="381000"/>
                                      </a:cubicBezTo>
                                      <a:cubicBezTo>
                                        <a:pt x="1704663" y="437525"/>
                                        <a:pt x="1666533" y="392903"/>
                                        <a:pt x="1709057" y="435429"/>
                                      </a:cubicBezTo>
                                      <a:cubicBezTo>
                                        <a:pt x="1716314" y="453572"/>
                                        <a:pt x="1722090" y="472380"/>
                                        <a:pt x="1730829" y="489857"/>
                                      </a:cubicBezTo>
                                      <a:cubicBezTo>
                                        <a:pt x="1736680" y="501559"/>
                                        <a:pt x="1746749" y="510813"/>
                                        <a:pt x="1752600" y="522515"/>
                                      </a:cubicBezTo>
                                      <a:cubicBezTo>
                                        <a:pt x="1765760" y="548836"/>
                                        <a:pt x="1763907" y="570808"/>
                                        <a:pt x="1774372" y="598715"/>
                                      </a:cubicBezTo>
                                      <a:cubicBezTo>
                                        <a:pt x="1780070" y="613909"/>
                                        <a:pt x="1789751" y="627342"/>
                                        <a:pt x="1796143" y="642257"/>
                                      </a:cubicBezTo>
                                      <a:cubicBezTo>
                                        <a:pt x="1800663" y="652804"/>
                                        <a:pt x="1802509" y="664368"/>
                                        <a:pt x="1807029" y="674915"/>
                                      </a:cubicBezTo>
                                      <a:cubicBezTo>
                                        <a:pt x="1813421" y="689830"/>
                                        <a:pt x="1822773" y="703390"/>
                                        <a:pt x="1828800" y="718457"/>
                                      </a:cubicBezTo>
                                      <a:cubicBezTo>
                                        <a:pt x="1837323" y="739765"/>
                                        <a:pt x="1850572" y="783772"/>
                                        <a:pt x="1850572" y="783772"/>
                                      </a:cubicBezTo>
                                      <a:cubicBezTo>
                                        <a:pt x="1846943" y="830943"/>
                                        <a:pt x="1854647" y="880403"/>
                                        <a:pt x="1839686" y="925286"/>
                                      </a:cubicBezTo>
                                      <a:cubicBezTo>
                                        <a:pt x="1824050" y="972194"/>
                                        <a:pt x="1788622" y="978593"/>
                                        <a:pt x="1752600" y="990600"/>
                                      </a:cubicBezTo>
                                      <a:cubicBezTo>
                                        <a:pt x="1738086" y="1005114"/>
                                        <a:pt x="1726136" y="1022757"/>
                                        <a:pt x="1709057" y="1034143"/>
                                      </a:cubicBezTo>
                                      <a:cubicBezTo>
                                        <a:pt x="1640630" y="1079763"/>
                                        <a:pt x="1715722" y="1031650"/>
                                        <a:pt x="1632857" y="1077686"/>
                                      </a:cubicBezTo>
                                      <a:cubicBezTo>
                                        <a:pt x="1614362" y="1087961"/>
                                        <a:pt x="1597353" y="1100881"/>
                                        <a:pt x="1578429" y="1110343"/>
                                      </a:cubicBezTo>
                                      <a:cubicBezTo>
                                        <a:pt x="1568166" y="1115475"/>
                                        <a:pt x="1556035" y="1116097"/>
                                        <a:pt x="1545772" y="1121229"/>
                                      </a:cubicBezTo>
                                      <a:cubicBezTo>
                                        <a:pt x="1534070" y="1127080"/>
                                        <a:pt x="1524817" y="1137149"/>
                                        <a:pt x="1513115" y="1143000"/>
                                      </a:cubicBezTo>
                                      <a:cubicBezTo>
                                        <a:pt x="1502852" y="1148132"/>
                                        <a:pt x="1490720" y="1148754"/>
                                        <a:pt x="1480457" y="1153886"/>
                                      </a:cubicBezTo>
                                      <a:cubicBezTo>
                                        <a:pt x="1468755" y="1159737"/>
                                        <a:pt x="1460095" y="1171186"/>
                                        <a:pt x="1447800" y="1175657"/>
                                      </a:cubicBezTo>
                                      <a:cubicBezTo>
                                        <a:pt x="1419680" y="1185883"/>
                                        <a:pt x="1389101" y="1187967"/>
                                        <a:pt x="1360715" y="1197429"/>
                                      </a:cubicBezTo>
                                      <a:cubicBezTo>
                                        <a:pt x="1327960" y="1208347"/>
                                        <a:pt x="1311163" y="1215447"/>
                                        <a:pt x="1273629" y="1219200"/>
                                      </a:cubicBezTo>
                                      <a:cubicBezTo>
                                        <a:pt x="1219350" y="1224628"/>
                                        <a:pt x="1164772" y="1226457"/>
                                        <a:pt x="1110343" y="1230086"/>
                                      </a:cubicBezTo>
                                      <a:cubicBezTo>
                                        <a:pt x="772886" y="1197429"/>
                                        <a:pt x="434276" y="1175048"/>
                                        <a:pt x="97972" y="1132115"/>
                                      </a:cubicBezTo>
                                      <a:cubicBezTo>
                                        <a:pt x="86590" y="1130662"/>
                                        <a:pt x="87934" y="1110900"/>
                                        <a:pt x="87086" y="1099457"/>
                                      </a:cubicBezTo>
                                      <a:cubicBezTo>
                                        <a:pt x="80647" y="1012534"/>
                                        <a:pt x="81637" y="925191"/>
                                        <a:pt x="76200" y="838200"/>
                                      </a:cubicBezTo>
                                      <a:cubicBezTo>
                                        <a:pt x="74375" y="809003"/>
                                        <a:pt x="71445" y="779720"/>
                                        <a:pt x="65315" y="751115"/>
                                      </a:cubicBezTo>
                                      <a:cubicBezTo>
                                        <a:pt x="60506" y="728675"/>
                                        <a:pt x="50800" y="707572"/>
                                        <a:pt x="43543" y="685800"/>
                                      </a:cubicBezTo>
                                      <a:lnTo>
                                        <a:pt x="10886" y="587829"/>
                                      </a:lnTo>
                                      <a:lnTo>
                                        <a:pt x="0" y="544286"/>
                                      </a:lnTo>
                                      <a:cubicBezTo>
                                        <a:pt x="3629" y="475343"/>
                                        <a:pt x="-943" y="405474"/>
                                        <a:pt x="10886" y="337457"/>
                                      </a:cubicBezTo>
                                      <a:cubicBezTo>
                                        <a:pt x="13904" y="320105"/>
                                        <a:pt x="94404" y="240675"/>
                                        <a:pt x="97972" y="239486"/>
                                      </a:cubicBezTo>
                                      <a:lnTo>
                                        <a:pt x="163286" y="217715"/>
                                      </a:lnTo>
                                      <a:cubicBezTo>
                                        <a:pt x="185057" y="203201"/>
                                        <a:pt x="210098" y="192674"/>
                                        <a:pt x="228600" y="174172"/>
                                      </a:cubicBezTo>
                                      <a:cubicBezTo>
                                        <a:pt x="235857" y="166915"/>
                                        <a:pt x="240938" y="156443"/>
                                        <a:pt x="250372" y="152400"/>
                                      </a:cubicBezTo>
                                      <a:cubicBezTo>
                                        <a:pt x="267378" y="145112"/>
                                        <a:pt x="286657" y="145143"/>
                                        <a:pt x="304800" y="141515"/>
                                      </a:cubicBezTo>
                                      <a:cubicBezTo>
                                        <a:pt x="347325" y="98990"/>
                                        <a:pt x="302705" y="137119"/>
                                        <a:pt x="359229" y="108857"/>
                                      </a:cubicBezTo>
                                      <a:cubicBezTo>
                                        <a:pt x="370931" y="103006"/>
                                        <a:pt x="380527" y="93577"/>
                                        <a:pt x="391886" y="87086"/>
                                      </a:cubicBezTo>
                                      <a:cubicBezTo>
                                        <a:pt x="405975" y="79035"/>
                                        <a:pt x="381000" y="78015"/>
                                        <a:pt x="391886" y="653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Прямая соединительная линия 11"/>
                              <wps:cNvCnPr/>
                              <wps:spPr>
                                <a:xfrm>
                                  <a:off x="108857" y="609600"/>
                                  <a:ext cx="2492829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Прямая соединительная линия 12"/>
                              <wps:cNvCnPr/>
                              <wps:spPr>
                                <a:xfrm>
                                  <a:off x="185057" y="1992086"/>
                                  <a:ext cx="2634343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Прямая соединительная линия 13"/>
                              <wps:cNvCnPr/>
                              <wps:spPr>
                                <a:xfrm>
                                  <a:off x="664029" y="185057"/>
                                  <a:ext cx="0" cy="2035629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Прямая соединительная линия 14"/>
                              <wps:cNvCnPr/>
                              <wps:spPr>
                                <a:xfrm>
                                  <a:off x="2013857" y="185057"/>
                                  <a:ext cx="0" cy="2231118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" name="Прямая со стрелкой 16"/>
                            <wps:cNvCnPr/>
                            <wps:spPr>
                              <a:xfrm>
                                <a:off x="707572" y="707572"/>
                                <a:ext cx="5987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Прямая со стрелкой 17"/>
                            <wps:cNvCnPr/>
                            <wps:spPr>
                              <a:xfrm>
                                <a:off x="1556657" y="859972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Прямая со стрелкой 18"/>
                            <wps:cNvCnPr/>
                            <wps:spPr>
                              <a:xfrm flipH="1">
                                <a:off x="702129" y="1687286"/>
                                <a:ext cx="5981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Прямая со стрелкой 19"/>
                            <wps:cNvCnPr/>
                            <wps:spPr>
                              <a:xfrm flipV="1">
                                <a:off x="696686" y="854529"/>
                                <a:ext cx="0" cy="66402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2" y="9470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872987" w14:textId="06263B33" w:rsidR="00E6541C" w:rsidRDefault="00E6541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715" y="762000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6D1DE5" w14:textId="6CFEB6D6" w:rsidR="00E6541C" w:rsidRDefault="00E6541C" w:rsidP="00E6541C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286" y="10994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7CE33F" w14:textId="6FE6DC97" w:rsidR="00E6541C" w:rsidRDefault="00E6541C" w:rsidP="00E6541C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3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286" y="1349829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420B34" w14:textId="4A5B1485" w:rsidR="00E6541C" w:rsidRDefault="00E6541C" w:rsidP="00E6541C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01" name="Группа 201"/>
                        <wpg:cNvGrpSpPr/>
                        <wpg:grpSpPr>
                          <a:xfrm>
                            <a:off x="2177143" y="32657"/>
                            <a:ext cx="1868958" cy="1874169"/>
                            <a:chOff x="0" y="0"/>
                            <a:chExt cx="2449286" cy="2275115"/>
                          </a:xfrm>
                        </wpg:grpSpPr>
                        <wpg:grpSp>
                          <wpg:cNvPr id="26" name="Группа 26"/>
                          <wpg:cNvGrpSpPr/>
                          <wpg:grpSpPr>
                            <a:xfrm>
                              <a:off x="0" y="0"/>
                              <a:ext cx="2449286" cy="2275115"/>
                              <a:chOff x="0" y="0"/>
                              <a:chExt cx="2449286" cy="2275115"/>
                            </a:xfrm>
                          </wpg:grpSpPr>
                          <wpg:grpSp>
                            <wpg:cNvPr id="27" name="Группа 27"/>
                            <wpg:cNvGrpSpPr/>
                            <wpg:grpSpPr>
                              <a:xfrm>
                                <a:off x="0" y="0"/>
                                <a:ext cx="2449286" cy="2275115"/>
                                <a:chOff x="0" y="0"/>
                                <a:chExt cx="2939143" cy="2416629"/>
                              </a:xfrm>
                            </wpg:grpSpPr>
                            <wps:wsp>
                              <wps:cNvPr id="28" name="Полилиния: фигура 28"/>
                              <wps:cNvSpPr/>
                              <wps:spPr>
                                <a:xfrm>
                                  <a:off x="0" y="0"/>
                                  <a:ext cx="2939143" cy="2416629"/>
                                </a:xfrm>
                                <a:custGeom>
                                  <a:avLst/>
                                  <a:gdLst>
                                    <a:gd name="connsiteX0" fmla="*/ 391886 w 1850572"/>
                                    <a:gd name="connsiteY0" fmla="*/ 65315 h 1230086"/>
                                    <a:gd name="connsiteX1" fmla="*/ 457200 w 1850572"/>
                                    <a:gd name="connsiteY1" fmla="*/ 10886 h 1230086"/>
                                    <a:gd name="connsiteX2" fmla="*/ 489857 w 1850572"/>
                                    <a:gd name="connsiteY2" fmla="*/ 0 h 1230086"/>
                                    <a:gd name="connsiteX3" fmla="*/ 881743 w 1850572"/>
                                    <a:gd name="connsiteY3" fmla="*/ 10886 h 1230086"/>
                                    <a:gd name="connsiteX4" fmla="*/ 1023257 w 1850572"/>
                                    <a:gd name="connsiteY4" fmla="*/ 32657 h 1230086"/>
                                    <a:gd name="connsiteX5" fmla="*/ 1077686 w 1850572"/>
                                    <a:gd name="connsiteY5" fmla="*/ 43543 h 1230086"/>
                                    <a:gd name="connsiteX6" fmla="*/ 1240972 w 1850572"/>
                                    <a:gd name="connsiteY6" fmla="*/ 54429 h 1230086"/>
                                    <a:gd name="connsiteX7" fmla="*/ 1306286 w 1850572"/>
                                    <a:gd name="connsiteY7" fmla="*/ 76200 h 1230086"/>
                                    <a:gd name="connsiteX8" fmla="*/ 1338943 w 1850572"/>
                                    <a:gd name="connsiteY8" fmla="*/ 87086 h 1230086"/>
                                    <a:gd name="connsiteX9" fmla="*/ 1404257 w 1850572"/>
                                    <a:gd name="connsiteY9" fmla="*/ 130629 h 1230086"/>
                                    <a:gd name="connsiteX10" fmla="*/ 1447800 w 1850572"/>
                                    <a:gd name="connsiteY10" fmla="*/ 163286 h 1230086"/>
                                    <a:gd name="connsiteX11" fmla="*/ 1611086 w 1850572"/>
                                    <a:gd name="connsiteY11" fmla="*/ 283029 h 1230086"/>
                                    <a:gd name="connsiteX12" fmla="*/ 1643743 w 1850572"/>
                                    <a:gd name="connsiteY12" fmla="*/ 315686 h 1230086"/>
                                    <a:gd name="connsiteX13" fmla="*/ 1676400 w 1850572"/>
                                    <a:gd name="connsiteY13" fmla="*/ 381000 h 1230086"/>
                                    <a:gd name="connsiteX14" fmla="*/ 1709057 w 1850572"/>
                                    <a:gd name="connsiteY14" fmla="*/ 435429 h 1230086"/>
                                    <a:gd name="connsiteX15" fmla="*/ 1730829 w 1850572"/>
                                    <a:gd name="connsiteY15" fmla="*/ 489857 h 1230086"/>
                                    <a:gd name="connsiteX16" fmla="*/ 1752600 w 1850572"/>
                                    <a:gd name="connsiteY16" fmla="*/ 522515 h 1230086"/>
                                    <a:gd name="connsiteX17" fmla="*/ 1774372 w 1850572"/>
                                    <a:gd name="connsiteY17" fmla="*/ 598715 h 1230086"/>
                                    <a:gd name="connsiteX18" fmla="*/ 1796143 w 1850572"/>
                                    <a:gd name="connsiteY18" fmla="*/ 642257 h 1230086"/>
                                    <a:gd name="connsiteX19" fmla="*/ 1807029 w 1850572"/>
                                    <a:gd name="connsiteY19" fmla="*/ 674915 h 1230086"/>
                                    <a:gd name="connsiteX20" fmla="*/ 1828800 w 1850572"/>
                                    <a:gd name="connsiteY20" fmla="*/ 718457 h 1230086"/>
                                    <a:gd name="connsiteX21" fmla="*/ 1850572 w 1850572"/>
                                    <a:gd name="connsiteY21" fmla="*/ 783772 h 1230086"/>
                                    <a:gd name="connsiteX22" fmla="*/ 1839686 w 1850572"/>
                                    <a:gd name="connsiteY22" fmla="*/ 925286 h 1230086"/>
                                    <a:gd name="connsiteX23" fmla="*/ 1752600 w 1850572"/>
                                    <a:gd name="connsiteY23" fmla="*/ 990600 h 1230086"/>
                                    <a:gd name="connsiteX24" fmla="*/ 1709057 w 1850572"/>
                                    <a:gd name="connsiteY24" fmla="*/ 1034143 h 1230086"/>
                                    <a:gd name="connsiteX25" fmla="*/ 1632857 w 1850572"/>
                                    <a:gd name="connsiteY25" fmla="*/ 1077686 h 1230086"/>
                                    <a:gd name="connsiteX26" fmla="*/ 1578429 w 1850572"/>
                                    <a:gd name="connsiteY26" fmla="*/ 1110343 h 1230086"/>
                                    <a:gd name="connsiteX27" fmla="*/ 1545772 w 1850572"/>
                                    <a:gd name="connsiteY27" fmla="*/ 1121229 h 1230086"/>
                                    <a:gd name="connsiteX28" fmla="*/ 1513115 w 1850572"/>
                                    <a:gd name="connsiteY28" fmla="*/ 1143000 h 1230086"/>
                                    <a:gd name="connsiteX29" fmla="*/ 1480457 w 1850572"/>
                                    <a:gd name="connsiteY29" fmla="*/ 1153886 h 1230086"/>
                                    <a:gd name="connsiteX30" fmla="*/ 1447800 w 1850572"/>
                                    <a:gd name="connsiteY30" fmla="*/ 1175657 h 1230086"/>
                                    <a:gd name="connsiteX31" fmla="*/ 1360715 w 1850572"/>
                                    <a:gd name="connsiteY31" fmla="*/ 1197429 h 1230086"/>
                                    <a:gd name="connsiteX32" fmla="*/ 1273629 w 1850572"/>
                                    <a:gd name="connsiteY32" fmla="*/ 1219200 h 1230086"/>
                                    <a:gd name="connsiteX33" fmla="*/ 1110343 w 1850572"/>
                                    <a:gd name="connsiteY33" fmla="*/ 1230086 h 1230086"/>
                                    <a:gd name="connsiteX34" fmla="*/ 97972 w 1850572"/>
                                    <a:gd name="connsiteY34" fmla="*/ 1132115 h 1230086"/>
                                    <a:gd name="connsiteX35" fmla="*/ 87086 w 1850572"/>
                                    <a:gd name="connsiteY35" fmla="*/ 1099457 h 1230086"/>
                                    <a:gd name="connsiteX36" fmla="*/ 76200 w 1850572"/>
                                    <a:gd name="connsiteY36" fmla="*/ 838200 h 1230086"/>
                                    <a:gd name="connsiteX37" fmla="*/ 65315 w 1850572"/>
                                    <a:gd name="connsiteY37" fmla="*/ 751115 h 1230086"/>
                                    <a:gd name="connsiteX38" fmla="*/ 43543 w 1850572"/>
                                    <a:gd name="connsiteY38" fmla="*/ 685800 h 1230086"/>
                                    <a:gd name="connsiteX39" fmla="*/ 10886 w 1850572"/>
                                    <a:gd name="connsiteY39" fmla="*/ 587829 h 1230086"/>
                                    <a:gd name="connsiteX40" fmla="*/ 0 w 1850572"/>
                                    <a:gd name="connsiteY40" fmla="*/ 544286 h 1230086"/>
                                    <a:gd name="connsiteX41" fmla="*/ 10886 w 1850572"/>
                                    <a:gd name="connsiteY41" fmla="*/ 337457 h 1230086"/>
                                    <a:gd name="connsiteX42" fmla="*/ 97972 w 1850572"/>
                                    <a:gd name="connsiteY42" fmla="*/ 239486 h 1230086"/>
                                    <a:gd name="connsiteX43" fmla="*/ 163286 w 1850572"/>
                                    <a:gd name="connsiteY43" fmla="*/ 217715 h 1230086"/>
                                    <a:gd name="connsiteX44" fmla="*/ 228600 w 1850572"/>
                                    <a:gd name="connsiteY44" fmla="*/ 174172 h 1230086"/>
                                    <a:gd name="connsiteX45" fmla="*/ 250372 w 1850572"/>
                                    <a:gd name="connsiteY45" fmla="*/ 152400 h 1230086"/>
                                    <a:gd name="connsiteX46" fmla="*/ 304800 w 1850572"/>
                                    <a:gd name="connsiteY46" fmla="*/ 141515 h 1230086"/>
                                    <a:gd name="connsiteX47" fmla="*/ 359229 w 1850572"/>
                                    <a:gd name="connsiteY47" fmla="*/ 108857 h 1230086"/>
                                    <a:gd name="connsiteX48" fmla="*/ 391886 w 1850572"/>
                                    <a:gd name="connsiteY48" fmla="*/ 87086 h 1230086"/>
                                    <a:gd name="connsiteX49" fmla="*/ 391886 w 1850572"/>
                                    <a:gd name="connsiteY49" fmla="*/ 65315 h 123008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  <a:cxn ang="0">
                                      <a:pos x="connsiteX32" y="connsiteY32"/>
                                    </a:cxn>
                                    <a:cxn ang="0">
                                      <a:pos x="connsiteX33" y="connsiteY33"/>
                                    </a:cxn>
                                    <a:cxn ang="0">
                                      <a:pos x="connsiteX34" y="connsiteY34"/>
                                    </a:cxn>
                                    <a:cxn ang="0">
                                      <a:pos x="connsiteX35" y="connsiteY35"/>
                                    </a:cxn>
                                    <a:cxn ang="0">
                                      <a:pos x="connsiteX36" y="connsiteY36"/>
                                    </a:cxn>
                                    <a:cxn ang="0">
                                      <a:pos x="connsiteX37" y="connsiteY37"/>
                                    </a:cxn>
                                    <a:cxn ang="0">
                                      <a:pos x="connsiteX38" y="connsiteY38"/>
                                    </a:cxn>
                                    <a:cxn ang="0">
                                      <a:pos x="connsiteX39" y="connsiteY39"/>
                                    </a:cxn>
                                    <a:cxn ang="0">
                                      <a:pos x="connsiteX40" y="connsiteY40"/>
                                    </a:cxn>
                                    <a:cxn ang="0">
                                      <a:pos x="connsiteX41" y="connsiteY41"/>
                                    </a:cxn>
                                    <a:cxn ang="0">
                                      <a:pos x="connsiteX42" y="connsiteY42"/>
                                    </a:cxn>
                                    <a:cxn ang="0">
                                      <a:pos x="connsiteX43" y="connsiteY43"/>
                                    </a:cxn>
                                    <a:cxn ang="0">
                                      <a:pos x="connsiteX44" y="connsiteY44"/>
                                    </a:cxn>
                                    <a:cxn ang="0">
                                      <a:pos x="connsiteX45" y="connsiteY45"/>
                                    </a:cxn>
                                    <a:cxn ang="0">
                                      <a:pos x="connsiteX46" y="connsiteY46"/>
                                    </a:cxn>
                                    <a:cxn ang="0">
                                      <a:pos x="connsiteX47" y="connsiteY47"/>
                                    </a:cxn>
                                    <a:cxn ang="0">
                                      <a:pos x="connsiteX48" y="connsiteY48"/>
                                    </a:cxn>
                                    <a:cxn ang="0">
                                      <a:pos x="connsiteX49" y="connsiteY49"/>
                                    </a:cxn>
                                  </a:cxnLst>
                                  <a:rect l="l" t="t" r="r" b="b"/>
                                  <a:pathLst>
                                    <a:path w="1850572" h="1230086">
                                      <a:moveTo>
                                        <a:pt x="391886" y="65315"/>
                                      </a:moveTo>
                                      <a:cubicBezTo>
                                        <a:pt x="402772" y="52615"/>
                                        <a:pt x="433620" y="26606"/>
                                        <a:pt x="457200" y="10886"/>
                                      </a:cubicBezTo>
                                      <a:cubicBezTo>
                                        <a:pt x="466747" y="4521"/>
                                        <a:pt x="478382" y="0"/>
                                        <a:pt x="489857" y="0"/>
                                      </a:cubicBezTo>
                                      <a:cubicBezTo>
                                        <a:pt x="620536" y="0"/>
                                        <a:pt x="751114" y="7257"/>
                                        <a:pt x="881743" y="10886"/>
                                      </a:cubicBezTo>
                                      <a:cubicBezTo>
                                        <a:pt x="972387" y="33548"/>
                                        <a:pt x="876981" y="11761"/>
                                        <a:pt x="1023257" y="32657"/>
                                      </a:cubicBezTo>
                                      <a:cubicBezTo>
                                        <a:pt x="1041573" y="35274"/>
                                        <a:pt x="1059276" y="41702"/>
                                        <a:pt x="1077686" y="43543"/>
                                      </a:cubicBezTo>
                                      <a:cubicBezTo>
                                        <a:pt x="1131965" y="48971"/>
                                        <a:pt x="1186543" y="50800"/>
                                        <a:pt x="1240972" y="54429"/>
                                      </a:cubicBezTo>
                                      <a:lnTo>
                                        <a:pt x="1306286" y="76200"/>
                                      </a:lnTo>
                                      <a:lnTo>
                                        <a:pt x="1338943" y="87086"/>
                                      </a:lnTo>
                                      <a:cubicBezTo>
                                        <a:pt x="1383305" y="131446"/>
                                        <a:pt x="1333961" y="86693"/>
                                        <a:pt x="1404257" y="130629"/>
                                      </a:cubicBezTo>
                                      <a:cubicBezTo>
                                        <a:pt x="1419642" y="140245"/>
                                        <a:pt x="1433036" y="152741"/>
                                        <a:pt x="1447800" y="163286"/>
                                      </a:cubicBezTo>
                                      <a:cubicBezTo>
                                        <a:pt x="1509062" y="207044"/>
                                        <a:pt x="1539398" y="211341"/>
                                        <a:pt x="1611086" y="283029"/>
                                      </a:cubicBezTo>
                                      <a:lnTo>
                                        <a:pt x="1643743" y="315686"/>
                                      </a:lnTo>
                                      <a:cubicBezTo>
                                        <a:pt x="1671105" y="397770"/>
                                        <a:pt x="1634196" y="296591"/>
                                        <a:pt x="1676400" y="381000"/>
                                      </a:cubicBezTo>
                                      <a:cubicBezTo>
                                        <a:pt x="1704663" y="437525"/>
                                        <a:pt x="1666533" y="392903"/>
                                        <a:pt x="1709057" y="435429"/>
                                      </a:cubicBezTo>
                                      <a:cubicBezTo>
                                        <a:pt x="1716314" y="453572"/>
                                        <a:pt x="1722090" y="472380"/>
                                        <a:pt x="1730829" y="489857"/>
                                      </a:cubicBezTo>
                                      <a:cubicBezTo>
                                        <a:pt x="1736680" y="501559"/>
                                        <a:pt x="1746749" y="510813"/>
                                        <a:pt x="1752600" y="522515"/>
                                      </a:cubicBezTo>
                                      <a:cubicBezTo>
                                        <a:pt x="1765760" y="548836"/>
                                        <a:pt x="1763907" y="570808"/>
                                        <a:pt x="1774372" y="598715"/>
                                      </a:cubicBezTo>
                                      <a:cubicBezTo>
                                        <a:pt x="1780070" y="613909"/>
                                        <a:pt x="1789751" y="627342"/>
                                        <a:pt x="1796143" y="642257"/>
                                      </a:cubicBezTo>
                                      <a:cubicBezTo>
                                        <a:pt x="1800663" y="652804"/>
                                        <a:pt x="1802509" y="664368"/>
                                        <a:pt x="1807029" y="674915"/>
                                      </a:cubicBezTo>
                                      <a:cubicBezTo>
                                        <a:pt x="1813421" y="689830"/>
                                        <a:pt x="1822773" y="703390"/>
                                        <a:pt x="1828800" y="718457"/>
                                      </a:cubicBezTo>
                                      <a:cubicBezTo>
                                        <a:pt x="1837323" y="739765"/>
                                        <a:pt x="1850572" y="783772"/>
                                        <a:pt x="1850572" y="783772"/>
                                      </a:cubicBezTo>
                                      <a:cubicBezTo>
                                        <a:pt x="1846943" y="830943"/>
                                        <a:pt x="1854647" y="880403"/>
                                        <a:pt x="1839686" y="925286"/>
                                      </a:cubicBezTo>
                                      <a:cubicBezTo>
                                        <a:pt x="1824050" y="972194"/>
                                        <a:pt x="1788622" y="978593"/>
                                        <a:pt x="1752600" y="990600"/>
                                      </a:cubicBezTo>
                                      <a:cubicBezTo>
                                        <a:pt x="1738086" y="1005114"/>
                                        <a:pt x="1726136" y="1022757"/>
                                        <a:pt x="1709057" y="1034143"/>
                                      </a:cubicBezTo>
                                      <a:cubicBezTo>
                                        <a:pt x="1640630" y="1079763"/>
                                        <a:pt x="1715722" y="1031650"/>
                                        <a:pt x="1632857" y="1077686"/>
                                      </a:cubicBezTo>
                                      <a:cubicBezTo>
                                        <a:pt x="1614362" y="1087961"/>
                                        <a:pt x="1597353" y="1100881"/>
                                        <a:pt x="1578429" y="1110343"/>
                                      </a:cubicBezTo>
                                      <a:cubicBezTo>
                                        <a:pt x="1568166" y="1115475"/>
                                        <a:pt x="1556035" y="1116097"/>
                                        <a:pt x="1545772" y="1121229"/>
                                      </a:cubicBezTo>
                                      <a:cubicBezTo>
                                        <a:pt x="1534070" y="1127080"/>
                                        <a:pt x="1524817" y="1137149"/>
                                        <a:pt x="1513115" y="1143000"/>
                                      </a:cubicBezTo>
                                      <a:cubicBezTo>
                                        <a:pt x="1502852" y="1148132"/>
                                        <a:pt x="1490720" y="1148754"/>
                                        <a:pt x="1480457" y="1153886"/>
                                      </a:cubicBezTo>
                                      <a:cubicBezTo>
                                        <a:pt x="1468755" y="1159737"/>
                                        <a:pt x="1460095" y="1171186"/>
                                        <a:pt x="1447800" y="1175657"/>
                                      </a:cubicBezTo>
                                      <a:cubicBezTo>
                                        <a:pt x="1419680" y="1185883"/>
                                        <a:pt x="1389101" y="1187967"/>
                                        <a:pt x="1360715" y="1197429"/>
                                      </a:cubicBezTo>
                                      <a:cubicBezTo>
                                        <a:pt x="1327960" y="1208347"/>
                                        <a:pt x="1311163" y="1215447"/>
                                        <a:pt x="1273629" y="1219200"/>
                                      </a:cubicBezTo>
                                      <a:cubicBezTo>
                                        <a:pt x="1219350" y="1224628"/>
                                        <a:pt x="1164772" y="1226457"/>
                                        <a:pt x="1110343" y="1230086"/>
                                      </a:cubicBezTo>
                                      <a:cubicBezTo>
                                        <a:pt x="772886" y="1197429"/>
                                        <a:pt x="434276" y="1175048"/>
                                        <a:pt x="97972" y="1132115"/>
                                      </a:cubicBezTo>
                                      <a:cubicBezTo>
                                        <a:pt x="86590" y="1130662"/>
                                        <a:pt x="87934" y="1110900"/>
                                        <a:pt x="87086" y="1099457"/>
                                      </a:cubicBezTo>
                                      <a:cubicBezTo>
                                        <a:pt x="80647" y="1012534"/>
                                        <a:pt x="81637" y="925191"/>
                                        <a:pt x="76200" y="838200"/>
                                      </a:cubicBezTo>
                                      <a:cubicBezTo>
                                        <a:pt x="74375" y="809003"/>
                                        <a:pt x="71445" y="779720"/>
                                        <a:pt x="65315" y="751115"/>
                                      </a:cubicBezTo>
                                      <a:cubicBezTo>
                                        <a:pt x="60506" y="728675"/>
                                        <a:pt x="50800" y="707572"/>
                                        <a:pt x="43543" y="685800"/>
                                      </a:cubicBezTo>
                                      <a:lnTo>
                                        <a:pt x="10886" y="587829"/>
                                      </a:lnTo>
                                      <a:lnTo>
                                        <a:pt x="0" y="544286"/>
                                      </a:lnTo>
                                      <a:cubicBezTo>
                                        <a:pt x="3629" y="475343"/>
                                        <a:pt x="-943" y="405474"/>
                                        <a:pt x="10886" y="337457"/>
                                      </a:cubicBezTo>
                                      <a:cubicBezTo>
                                        <a:pt x="13904" y="320105"/>
                                        <a:pt x="94404" y="240675"/>
                                        <a:pt x="97972" y="239486"/>
                                      </a:cubicBezTo>
                                      <a:lnTo>
                                        <a:pt x="163286" y="217715"/>
                                      </a:lnTo>
                                      <a:cubicBezTo>
                                        <a:pt x="185057" y="203201"/>
                                        <a:pt x="210098" y="192674"/>
                                        <a:pt x="228600" y="174172"/>
                                      </a:cubicBezTo>
                                      <a:cubicBezTo>
                                        <a:pt x="235857" y="166915"/>
                                        <a:pt x="240938" y="156443"/>
                                        <a:pt x="250372" y="152400"/>
                                      </a:cubicBezTo>
                                      <a:cubicBezTo>
                                        <a:pt x="267378" y="145112"/>
                                        <a:pt x="286657" y="145143"/>
                                        <a:pt x="304800" y="141515"/>
                                      </a:cubicBezTo>
                                      <a:cubicBezTo>
                                        <a:pt x="347325" y="98990"/>
                                        <a:pt x="302705" y="137119"/>
                                        <a:pt x="359229" y="108857"/>
                                      </a:cubicBezTo>
                                      <a:cubicBezTo>
                                        <a:pt x="370931" y="103006"/>
                                        <a:pt x="380527" y="93577"/>
                                        <a:pt x="391886" y="87086"/>
                                      </a:cubicBezTo>
                                      <a:cubicBezTo>
                                        <a:pt x="405975" y="79035"/>
                                        <a:pt x="381000" y="78015"/>
                                        <a:pt x="391886" y="65315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Прямая соединительная линия 29"/>
                              <wps:cNvCnPr/>
                              <wps:spPr>
                                <a:xfrm>
                                  <a:off x="108857" y="609600"/>
                                  <a:ext cx="2492829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Прямая соединительная линия 30"/>
                              <wps:cNvCnPr/>
                              <wps:spPr>
                                <a:xfrm>
                                  <a:off x="185057" y="1992086"/>
                                  <a:ext cx="2634343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Прямая соединительная линия 31"/>
                              <wps:cNvCnPr/>
                              <wps:spPr>
                                <a:xfrm>
                                  <a:off x="664029" y="185057"/>
                                  <a:ext cx="0" cy="2035629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2" name="Прямая соединительная линия 192"/>
                              <wps:cNvCnPr/>
                              <wps:spPr>
                                <a:xfrm>
                                  <a:off x="2013857" y="185057"/>
                                  <a:ext cx="0" cy="2231118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93" name="Прямая со стрелкой 193"/>
                            <wps:cNvCnPr/>
                            <wps:spPr>
                              <a:xfrm>
                                <a:off x="707572" y="707572"/>
                                <a:ext cx="598714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Прямая со стрелкой 194"/>
                            <wps:cNvCnPr/>
                            <wps:spPr>
                              <a:xfrm>
                                <a:off x="1556657" y="859972"/>
                                <a:ext cx="0" cy="762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Прямая со стрелкой 195"/>
                            <wps:cNvCnPr/>
                            <wps:spPr>
                              <a:xfrm flipH="1">
                                <a:off x="702129" y="1687286"/>
                                <a:ext cx="59817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Прямая со стрелкой 196"/>
                            <wps:cNvCnPr/>
                            <wps:spPr>
                              <a:xfrm flipV="1">
                                <a:off x="696686" y="854529"/>
                                <a:ext cx="0" cy="664028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8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9714" y="762000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28D098" w14:textId="7CE475D5" w:rsidR="00E6541C" w:rsidRDefault="00E6541C" w:rsidP="00E6541C">
                                <w: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7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7571" y="9470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AA4974" w14:textId="77777777" w:rsidR="00E6541C" w:rsidRDefault="00E6541C" w:rsidP="00E6541C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9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06285" y="1099457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767F4" w14:textId="667C84EA" w:rsidR="00E6541C" w:rsidRDefault="00E6541C" w:rsidP="00E6541C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0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5285" y="1349828"/>
                              <a:ext cx="21717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6A307D" w14:textId="77777777" w:rsidR="00E6541C" w:rsidRDefault="00E6541C" w:rsidP="00E6541C">
                                <w: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2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968829" y="2013857"/>
                            <a:ext cx="26098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907453" w14:textId="28BFA1B5" w:rsidR="00AB4A17" w:rsidRDefault="00AB4A17">
                              <w: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069771" y="2013857"/>
                            <a:ext cx="260985" cy="275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6D3CB" w14:textId="6B74E042" w:rsidR="00AB4A17" w:rsidRDefault="00AB4A17" w:rsidP="00AB4A17">
                              <w:r>
                                <w:t>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EE1C9D9" id="Группа 221" o:spid="_x0000_s1026" style="width:340.3pt;height:183.45pt;mso-position-horizontal-relative:char;mso-position-vertical-relative:line" coordsize="40461,22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">
                <v:group id="Группа 24" o:spid="_x0000_s1027" style="position:absolute;width:19812;height:19485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Группа 20" o:spid="_x0000_s1028" style="position:absolute;width:24492;height:22751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group id="Группа 15" o:spid="_x0000_s1029" style="position:absolute;width:24492;height:22751" coordsize="29391,2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Полилиния: фигура 10" o:spid="_x0000_s1030" style="position:absolute;width:29391;height:24166;visibility:visible;mso-wrap-style:square;v-text-anchor:middle" coordsize="1850572,123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" path="m391886,65315c402772,52615,433620,26606,457200,10886,466747,4521,478382,,489857,,620536,,751114,7257,881743,10886v90644,22662,-4762,875,141514,21771c1041573,35274,1059276,41702,1077686,43543v54279,5428,108857,7257,163286,10886l1306286,76200r32657,10886c1383305,131446,1333961,86693,1404257,130629v15385,9616,28779,22112,43543,32657c1509062,207044,1539398,211341,1611086,283029r32657,32657c1671105,397770,1634196,296591,1676400,381000v28263,56525,-9867,11903,32657,54429c1716314,453572,1722090,472380,1730829,489857v5851,11702,15920,20956,21771,32658c1765760,548836,1763907,570808,1774372,598715v5698,15194,15379,28627,21771,43542c1800663,652804,1802509,664368,1807029,674915v6392,14915,15744,28475,21771,43542c1837323,739765,1850572,783772,1850572,783772v-3629,47171,4075,96631,-10886,141514c1824050,972194,1788622,978593,1752600,990600v-14514,14514,-26464,32157,-43543,43543c1640630,1079763,1715722,1031650,1632857,1077686v-18495,10275,-35504,23195,-54428,32657c1568166,1115475,1556035,1116097,1545772,1121229v-11702,5851,-20955,15920,-32657,21771c1502852,1148132,1490720,1148754,1480457,1153886v-11702,5851,-20362,17300,-32657,21771c1419680,1185883,1389101,1187967,1360715,1197429v-32755,10918,-49552,18018,-87086,21771c1219350,1224628,1164772,1226457,1110343,1230086,772886,1197429,434276,1175048,97972,1132115v-11382,-1453,-10038,-21215,-10886,-32658c80647,1012534,81637,925191,76200,838200,74375,809003,71445,779720,65315,751115,60506,728675,50800,707572,43543,685800l10886,587829,,544286c3629,475343,-943,405474,10886,337457v3018,-17352,83518,-96782,87086,-97971l163286,217715v21771,-14514,46812,-25041,65314,-43543c235857,166915,240938,156443,250372,152400v17006,-7288,36285,-7257,54428,-10885c347325,98990,302705,137119,359229,108857v11702,-5851,21298,-15280,32657,-21771c405975,79035,381000,78015,391886,65315xe" fillcolor="white [3201]" strokecolor="black [3213]" strokeweight=".25pt">
                        <v:path arrowok="t" o:connecttype="custom" o:connectlocs="622407,128318;726141,21387;778008,0;1400415,21387;1625172,64158;1711618,85545;1970955,106931;2074689,149703;2126556,171089;2230290,256634;2299446,320792;2558783,556039;2610650,620197;2662517,748513;2714384,855445;2748963,962374;2783540,1026534;2818120,1176236;2852697,1261779;2869986,1325939;2904564,1411482;2939143,1539800;2921853,1817818;2783540,1946134;2714384,2031679;2593360,2117224;2506916,2181382;2455049,2202768;2403182,2245540;2351313,2266926;2299446,2309698;2161135,2352471;2022822,2395242;1763485,2416629;155603,2224155;138313,2159995;121023,1646729;103736,1475642;69157,1347324;17290,1154850;0,1069305;17290,662969;155603,470495;259337,427723;363070,342179;397650,299405;484094,278021;570540,213861;622407,171089;622407,128318" o:connectangles="0,0,0,0,0,0,0,0,0,0,0,0,0,0,0,0,0,0,0,0,0,0,0,0,0,0,0,0,0,0,0,0,0,0,0,0,0,0,0,0,0,0,0,0,0,0,0,0,0,0"/>
                      </v:shape>
                      <v:line id="Прямая соединительная линия 11" o:spid="_x0000_s1031" style="position:absolute;visibility:visible;mso-wrap-style:square" from="1088,6096" to="26016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" strokecolor="black [3040]" strokeweight="1.5pt"/>
                      <v:line id="Прямая соединительная линия 12" o:spid="_x0000_s1032" style="position:absolute;visibility:visible;mso-wrap-style:square" from="1850,19920" to="28194,19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" strokecolor="black [3040]" strokeweight="1.5pt"/>
                      <v:line id="Прямая соединительная линия 13" o:spid="_x0000_s1033" style="position:absolute;visibility:visible;mso-wrap-style:square" from="6640,1850" to="6640,2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" strokecolor="black [3040]" strokeweight="1.5pt"/>
                      <v:line id="Прямая соединительная линия 14" o:spid="_x0000_s1034" style="position:absolute;visibility:visible;mso-wrap-style:square" from="20138,1850" to="20138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" strokecolor="black [3040]" strokeweight="1.5pt"/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35" type="#_x0000_t32" style="position:absolute;left:7075;top:7075;width:5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" strokecolor="black [3040]" strokeweight="1.5pt">
                      <v:stroke endarrow="block"/>
                    </v:shape>
                    <v:shape id="Прямая со стрелкой 17" o:spid="_x0000_s1036" type="#_x0000_t32" style="position:absolute;left:15566;top:8599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" strokecolor="black [3040]" strokeweight="1.5pt">
                      <v:stroke endarrow="block"/>
                    </v:shape>
                    <v:shape id="Прямая со стрелкой 18" o:spid="_x0000_s1037" type="#_x0000_t32" style="position:absolute;left:7021;top:16872;width:59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" strokecolor="black [3040]" strokeweight="1.5pt">
                      <v:stroke endarrow="block"/>
                    </v:shape>
                    <v:shape id="Прямая со стрелкой 19" o:spid="_x0000_s1038" type="#_x0000_t32" style="position:absolute;left:6966;top:8545;width:0;height:66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" strokecolor="black [3040]" strokeweight="1.5pt">
                      <v:stroke endarrow="block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39" type="#_x0000_t202" style="position:absolute;left:7075;top:9470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<v:textbox>
                      <w:txbxContent>
                        <w:p w14:paraId="46872987" w14:textId="06263B33" w:rsidR="00E6541C" w:rsidRDefault="00E6541C">
                          <w:r>
                            <w:t>1</w:t>
                          </w:r>
                        </w:p>
                      </w:txbxContent>
                    </v:textbox>
                  </v:shape>
                  <v:shape id="Надпись 2" o:spid="_x0000_s1040" type="#_x0000_t202" style="position:absolute;left:9797;top:7620;width:217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246D1DE5" w14:textId="6CFEB6D6" w:rsidR="00E6541C" w:rsidRDefault="00E6541C" w:rsidP="00E6541C">
                          <w:r>
                            <w:t>2</w:t>
                          </w:r>
                        </w:p>
                      </w:txbxContent>
                    </v:textbox>
                  </v:shape>
                  <v:shape id="Надпись 2" o:spid="_x0000_s1041" type="#_x0000_t202" style="position:absolute;left:13062;top:10994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447CE33F" w14:textId="6FE6DC97" w:rsidR="00E6541C" w:rsidRDefault="00E6541C" w:rsidP="00E6541C">
                          <w:r>
                            <w:t>3</w:t>
                          </w:r>
                        </w:p>
                      </w:txbxContent>
                    </v:textbox>
                  </v:shape>
                  <v:shape id="Надпись 2" o:spid="_x0000_s1042" type="#_x0000_t202" style="position:absolute;left:9252;top:13498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<v:textbox>
                      <w:txbxContent>
                        <w:p w14:paraId="4A420B34" w14:textId="4A5B1485" w:rsidR="00E6541C" w:rsidRDefault="00E6541C" w:rsidP="00E6541C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group id="Группа 201" o:spid="_x0000_s1043" style="position:absolute;left:21771;top:326;width:18690;height:18742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group id="Группа 26" o:spid="_x0000_s1044" style="position:absolute;width:24492;height:22751" coordsize="24492,22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group id="Группа 27" o:spid="_x0000_s1045" style="position:absolute;width:24492;height:22751" coordsize="29391,24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shape id="Полилиния: фигура 28" o:spid="_x0000_s1046" style="position:absolute;width:29391;height:24166;visibility:visible;mso-wrap-style:square;v-text-anchor:middle" coordsize="1850572,1230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" path="m391886,65315c402772,52615,433620,26606,457200,10886,466747,4521,478382,,489857,,620536,,751114,7257,881743,10886v90644,22662,-4762,875,141514,21771c1041573,35274,1059276,41702,1077686,43543v54279,5428,108857,7257,163286,10886l1306286,76200r32657,10886c1383305,131446,1333961,86693,1404257,130629v15385,9616,28779,22112,43543,32657c1509062,207044,1539398,211341,1611086,283029r32657,32657c1671105,397770,1634196,296591,1676400,381000v28263,56525,-9867,11903,32657,54429c1716314,453572,1722090,472380,1730829,489857v5851,11702,15920,20956,21771,32658c1765760,548836,1763907,570808,1774372,598715v5698,15194,15379,28627,21771,43542c1800663,652804,1802509,664368,1807029,674915v6392,14915,15744,28475,21771,43542c1837323,739765,1850572,783772,1850572,783772v-3629,47171,4075,96631,-10886,141514c1824050,972194,1788622,978593,1752600,990600v-14514,14514,-26464,32157,-43543,43543c1640630,1079763,1715722,1031650,1632857,1077686v-18495,10275,-35504,23195,-54428,32657c1568166,1115475,1556035,1116097,1545772,1121229v-11702,5851,-20955,15920,-32657,21771c1502852,1148132,1490720,1148754,1480457,1153886v-11702,5851,-20362,17300,-32657,21771c1419680,1185883,1389101,1187967,1360715,1197429v-32755,10918,-49552,18018,-87086,21771c1219350,1224628,1164772,1226457,1110343,1230086,772886,1197429,434276,1175048,97972,1132115v-11382,-1453,-10038,-21215,-10886,-32658c80647,1012534,81637,925191,76200,838200,74375,809003,71445,779720,65315,751115,60506,728675,50800,707572,43543,685800l10886,587829,,544286c3629,475343,-943,405474,10886,337457v3018,-17352,83518,-96782,87086,-97971l163286,217715v21771,-14514,46812,-25041,65314,-43543c235857,166915,240938,156443,250372,152400v17006,-7288,36285,-7257,54428,-10885c347325,98990,302705,137119,359229,108857v11702,-5851,21298,-15280,32657,-21771c405975,79035,381000,78015,391886,65315xe" fillcolor="white [3201]" strokecolor="black [3213]" strokeweight=".25pt">
                        <v:path arrowok="t" o:connecttype="custom" o:connectlocs="622407,128318;726141,21387;778008,0;1400415,21387;1625172,64158;1711618,85545;1970955,106931;2074689,149703;2126556,171089;2230290,256634;2299446,320792;2558783,556039;2610650,620197;2662517,748513;2714384,855445;2748963,962374;2783540,1026534;2818120,1176236;2852697,1261779;2869986,1325939;2904564,1411482;2939143,1539800;2921853,1817818;2783540,1946134;2714384,2031679;2593360,2117224;2506916,2181382;2455049,2202768;2403182,2245540;2351313,2266926;2299446,2309698;2161135,2352471;2022822,2395242;1763485,2416629;155603,2224155;138313,2159995;121023,1646729;103736,1475642;69157,1347324;17290,1154850;0,1069305;17290,662969;155603,470495;259337,427723;363070,342179;397650,299405;484094,278021;570540,213861;622407,171089;622407,128318" o:connectangles="0,0,0,0,0,0,0,0,0,0,0,0,0,0,0,0,0,0,0,0,0,0,0,0,0,0,0,0,0,0,0,0,0,0,0,0,0,0,0,0,0,0,0,0,0,0,0,0,0,0"/>
                      </v:shape>
                      <v:line id="Прямая соединительная линия 29" o:spid="_x0000_s1047" style="position:absolute;visibility:visible;mso-wrap-style:square" from="1088,6096" to="26016,6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" strokecolor="black [3040]" strokeweight="1.5pt"/>
                      <v:line id="Прямая соединительная линия 30" o:spid="_x0000_s1048" style="position:absolute;visibility:visible;mso-wrap-style:square" from="1850,19920" to="28194,19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" strokecolor="black [3040]" strokeweight="1.5pt"/>
                      <v:line id="Прямая соединительная линия 31" o:spid="_x0000_s1049" style="position:absolute;visibility:visible;mso-wrap-style:square" from="6640,1850" to="6640,22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" strokecolor="black [3040]" strokeweight="1.5pt"/>
                      <v:line id="Прямая соединительная линия 192" o:spid="_x0000_s1050" style="position:absolute;visibility:visible;mso-wrap-style:square" from="20138,1850" to="20138,24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" strokecolor="black [3040]" strokeweight="1.5pt"/>
                    </v:group>
                    <v:shape id="Прямая со стрелкой 193" o:spid="_x0000_s1051" type="#_x0000_t32" style="position:absolute;left:7075;top:7075;width:59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" strokecolor="black [3040]" strokeweight="1.5pt">
                      <v:stroke endarrow="block"/>
                    </v:shape>
                    <v:shape id="Прямая со стрелкой 194" o:spid="_x0000_s1052" type="#_x0000_t32" style="position:absolute;left:15566;top:8599;width:0;height:76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" strokecolor="black [3040]" strokeweight="1.5pt">
                      <v:stroke endarrow="block"/>
                    </v:shape>
                    <v:shape id="Прямая со стрелкой 195" o:spid="_x0000_s1053" type="#_x0000_t32" style="position:absolute;left:7021;top:16872;width:598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" strokecolor="black [3040]" strokeweight="1.5pt">
                      <v:stroke endarrow="block"/>
                    </v:shape>
                    <v:shape id="Прямая со стрелкой 196" o:spid="_x0000_s1054" type="#_x0000_t32" style="position:absolute;left:6966;top:8545;width:0;height:664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" strokecolor="black [3040]" strokeweight="1.5pt">
                      <v:stroke endarrow="block"/>
                    </v:shape>
                  </v:group>
                  <v:shape id="Надпись 2" o:spid="_x0000_s1055" type="#_x0000_t202" style="position:absolute;left:9797;top:7620;width:2171;height:2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" stroked="f">
                    <v:textbox>
                      <w:txbxContent>
                        <w:p w14:paraId="5228D098" w14:textId="7CE475D5" w:rsidR="00E6541C" w:rsidRDefault="00E6541C" w:rsidP="00E6541C">
                          <w:r>
                            <w:t>3</w:t>
                          </w:r>
                        </w:p>
                      </w:txbxContent>
                    </v:textbox>
                  </v:shape>
                  <v:shape id="Надпись 2" o:spid="_x0000_s1056" type="#_x0000_t202" style="position:absolute;left:7075;top:9470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" stroked="f">
                    <v:textbox>
                      <w:txbxContent>
                        <w:p w14:paraId="61AA4974" w14:textId="77777777" w:rsidR="00E6541C" w:rsidRDefault="00E6541C" w:rsidP="00E6541C">
                          <w:r>
                            <w:t>1</w:t>
                          </w:r>
                        </w:p>
                      </w:txbxContent>
                    </v:textbox>
                  </v:shape>
                  <v:shape id="Надпись 2" o:spid="_x0000_s1057" type="#_x0000_t202" style="position:absolute;left:13062;top:10994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" stroked="f">
                    <v:textbox>
                      <w:txbxContent>
                        <w:p w14:paraId="13A767F4" w14:textId="667C84EA" w:rsidR="00E6541C" w:rsidRDefault="00E6541C" w:rsidP="00E6541C">
                          <w:r>
                            <w:t>2</w:t>
                          </w:r>
                        </w:p>
                      </w:txbxContent>
                    </v:textbox>
                  </v:shape>
                  <v:shape id="Надпись 2" o:spid="_x0000_s1058" type="#_x0000_t202" style="position:absolute;left:9252;top:13498;width:2172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<v:textbox>
                      <w:txbxContent>
                        <w:p w14:paraId="2B6A307D" w14:textId="77777777" w:rsidR="00E6541C" w:rsidRDefault="00E6541C" w:rsidP="00E6541C">
                          <w:r>
                            <w:t>4</w:t>
                          </w:r>
                        </w:p>
                      </w:txbxContent>
                    </v:textbox>
                  </v:shape>
                </v:group>
                <v:shape id="Надпись 2" o:spid="_x0000_s1059" type="#_x0000_t202" style="position:absolute;left:9688;top:20138;width:261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" stroked="f">
                  <v:textbox>
                    <w:txbxContent>
                      <w:p w14:paraId="21907453" w14:textId="28BFA1B5" w:rsidR="00AB4A17" w:rsidRDefault="00AB4A17">
                        <w:r>
                          <w:t>А</w:t>
                        </w:r>
                      </w:p>
                    </w:txbxContent>
                  </v:textbox>
                </v:shape>
                <v:shape id="Надпись 2" o:spid="_x0000_s1060" type="#_x0000_t202" style="position:absolute;left:30697;top:20138;width:2610;height:2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" stroked="f">
                  <v:textbox>
                    <w:txbxContent>
                      <w:p w14:paraId="3E46D3CB" w14:textId="6B74E042" w:rsidR="00AB4A17" w:rsidRDefault="00AB4A17" w:rsidP="00AB4A17">
                        <w:r>
                          <w:t>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EB6B53" w14:textId="77777777" w:rsidR="00491CBD" w:rsidRPr="00E43DD1" w:rsidRDefault="00491CBD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Время выполнения – 10 мин.</w:t>
      </w:r>
    </w:p>
    <w:p w14:paraId="2F71E066" w14:textId="02192B46" w:rsidR="00320D8C" w:rsidRPr="00E43DD1" w:rsidRDefault="00032613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Ожидаемый результат</w:t>
      </w:r>
      <w:r w:rsidR="00AF3E2A">
        <w:rPr>
          <w:bCs/>
          <w:sz w:val="28"/>
          <w:szCs w:val="28"/>
        </w:rPr>
        <w:t>. В</w:t>
      </w:r>
      <w:bookmarkStart w:id="1" w:name="_GoBack"/>
      <w:bookmarkEnd w:id="1"/>
      <w:r w:rsidR="00320D8C" w:rsidRPr="00E43DD1">
        <w:rPr>
          <w:bCs/>
          <w:sz w:val="28"/>
          <w:szCs w:val="28"/>
        </w:rPr>
        <w:t xml:space="preserve"> данном случае в листе возникают деформации потери устойчивости, выражаемые в виде </w:t>
      </w:r>
      <w:proofErr w:type="spellStart"/>
      <w:r w:rsidR="00320D8C" w:rsidRPr="00E43DD1">
        <w:rPr>
          <w:bCs/>
          <w:sz w:val="28"/>
          <w:szCs w:val="28"/>
        </w:rPr>
        <w:t>выпучин</w:t>
      </w:r>
      <w:proofErr w:type="spellEnd"/>
      <w:r w:rsidR="00320D8C" w:rsidRPr="00E43DD1">
        <w:rPr>
          <w:bCs/>
          <w:sz w:val="28"/>
          <w:szCs w:val="28"/>
        </w:rPr>
        <w:t>. Причина - высокий уровень остаточных сжимающих напряжений в листе от швов, выполненных по замкнутому контуру. Для уменьшения их уровня рационально применить схему</w:t>
      </w:r>
      <w:proofErr w:type="gramStart"/>
      <w:r w:rsidR="00320D8C" w:rsidRPr="00E43DD1">
        <w:rPr>
          <w:bCs/>
          <w:sz w:val="28"/>
          <w:szCs w:val="28"/>
        </w:rPr>
        <w:t xml:space="preserve"> </w:t>
      </w:r>
      <w:r w:rsidR="00AB4A17" w:rsidRPr="00E43DD1">
        <w:rPr>
          <w:bCs/>
          <w:sz w:val="28"/>
          <w:szCs w:val="28"/>
        </w:rPr>
        <w:t>Б</w:t>
      </w:r>
      <w:proofErr w:type="gramEnd"/>
      <w:r w:rsidR="00320D8C" w:rsidRPr="00E43DD1">
        <w:rPr>
          <w:bCs/>
          <w:sz w:val="28"/>
          <w:szCs w:val="28"/>
        </w:rPr>
        <w:t xml:space="preserve"> наложения швов, дающую меньший уровень сжимающих напряжений в листе. Если эффект уменьшения деформаций будет недостаточным, необходимо применить правку локальным нагревом или </w:t>
      </w:r>
      <w:r w:rsidR="00EB5AB7" w:rsidRPr="00E43DD1">
        <w:rPr>
          <w:bCs/>
          <w:sz w:val="28"/>
          <w:szCs w:val="28"/>
        </w:rPr>
        <w:t xml:space="preserve">ударную правку с локальным нагревом для устранения </w:t>
      </w:r>
      <w:proofErr w:type="spellStart"/>
      <w:r w:rsidR="00EB5AB7" w:rsidRPr="00E43DD1">
        <w:rPr>
          <w:bCs/>
          <w:sz w:val="28"/>
          <w:szCs w:val="28"/>
        </w:rPr>
        <w:t>выпучин</w:t>
      </w:r>
      <w:proofErr w:type="spellEnd"/>
      <w:r w:rsidR="00320D8C" w:rsidRPr="00E43DD1">
        <w:rPr>
          <w:bCs/>
          <w:sz w:val="28"/>
          <w:szCs w:val="28"/>
        </w:rPr>
        <w:t>.</w:t>
      </w:r>
    </w:p>
    <w:p w14:paraId="6C25D0F4" w14:textId="5102A80D" w:rsidR="007D4F3B" w:rsidRPr="00E43DD1" w:rsidRDefault="007D4F3B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 xml:space="preserve">Критерий оценивания: наличие в ответе вида возникающих деформаций и причины ее вызывающей, и выбранной схемы наложения швов. </w:t>
      </w:r>
    </w:p>
    <w:p w14:paraId="1840A6BC" w14:textId="24A04763" w:rsidR="0051186F" w:rsidRPr="00E43DD1" w:rsidRDefault="0051186F" w:rsidP="00E43DD1">
      <w:pPr>
        <w:ind w:firstLine="709"/>
        <w:jc w:val="both"/>
        <w:rPr>
          <w:bCs/>
          <w:sz w:val="28"/>
          <w:szCs w:val="28"/>
        </w:rPr>
      </w:pPr>
      <w:r w:rsidRPr="00E43DD1">
        <w:rPr>
          <w:bCs/>
          <w:sz w:val="28"/>
          <w:szCs w:val="28"/>
        </w:rPr>
        <w:t>Компетенции (индикаторы</w:t>
      </w:r>
      <w:r w:rsidR="00D66A09">
        <w:rPr>
          <w:bCs/>
          <w:sz w:val="28"/>
          <w:szCs w:val="28"/>
        </w:rPr>
        <w:t>)</w:t>
      </w:r>
      <w:r w:rsidR="005111E1" w:rsidRPr="00E43DD1">
        <w:rPr>
          <w:bCs/>
          <w:sz w:val="28"/>
          <w:szCs w:val="28"/>
        </w:rPr>
        <w:t>:</w:t>
      </w:r>
      <w:r w:rsidRPr="00E43DD1">
        <w:rPr>
          <w:bCs/>
          <w:sz w:val="28"/>
          <w:szCs w:val="28"/>
        </w:rPr>
        <w:t xml:space="preserve"> ПК-2 (ПК-2</w:t>
      </w:r>
      <w:r w:rsidR="00AF3E2A">
        <w:rPr>
          <w:bCs/>
          <w:sz w:val="28"/>
          <w:szCs w:val="28"/>
        </w:rPr>
        <w:t>.</w:t>
      </w:r>
      <w:r w:rsidRPr="00E43DD1">
        <w:rPr>
          <w:bCs/>
          <w:sz w:val="28"/>
          <w:szCs w:val="28"/>
        </w:rPr>
        <w:t>3</w:t>
      </w:r>
      <w:r w:rsidR="00D66A09">
        <w:rPr>
          <w:bCs/>
          <w:sz w:val="28"/>
          <w:szCs w:val="28"/>
        </w:rPr>
        <w:t xml:space="preserve">) </w:t>
      </w:r>
    </w:p>
    <w:p w14:paraId="34AAD12A" w14:textId="3EBA7123" w:rsidR="00320D8C" w:rsidRPr="00E43DD1" w:rsidRDefault="00320D8C" w:rsidP="00E43DD1">
      <w:pPr>
        <w:tabs>
          <w:tab w:val="right" w:leader="underscore" w:pos="9639"/>
        </w:tabs>
        <w:ind w:firstLine="709"/>
        <w:jc w:val="both"/>
        <w:rPr>
          <w:bCs/>
          <w:sz w:val="28"/>
          <w:szCs w:val="28"/>
        </w:rPr>
      </w:pPr>
    </w:p>
    <w:p w14:paraId="70BD0D92" w14:textId="77777777" w:rsidR="00320D8C" w:rsidRPr="00E43DD1" w:rsidRDefault="00320D8C" w:rsidP="00E43DD1">
      <w:pPr>
        <w:ind w:firstLine="709"/>
        <w:jc w:val="both"/>
        <w:rPr>
          <w:color w:val="000000"/>
          <w:sz w:val="28"/>
          <w:szCs w:val="28"/>
        </w:rPr>
      </w:pPr>
    </w:p>
    <w:p w14:paraId="6B89ACCA" w14:textId="77777777" w:rsidR="00320D8C" w:rsidRPr="00E43DD1" w:rsidRDefault="00320D8C" w:rsidP="00E43DD1">
      <w:pPr>
        <w:ind w:firstLine="709"/>
        <w:jc w:val="both"/>
        <w:rPr>
          <w:color w:val="000000"/>
          <w:sz w:val="28"/>
          <w:szCs w:val="28"/>
        </w:rPr>
      </w:pPr>
    </w:p>
    <w:bookmarkEnd w:id="0"/>
    <w:p w14:paraId="2E77EFE6" w14:textId="42329197" w:rsidR="00320D8C" w:rsidRPr="00E43DD1" w:rsidRDefault="00320D8C" w:rsidP="00BD685C">
      <w:pPr>
        <w:jc w:val="both"/>
        <w:rPr>
          <w:color w:val="000000"/>
          <w:sz w:val="28"/>
          <w:szCs w:val="28"/>
        </w:rPr>
      </w:pPr>
    </w:p>
    <w:p w14:paraId="0627584E" w14:textId="4AA1F4A1" w:rsidR="00090945" w:rsidRPr="00E43DD1" w:rsidRDefault="00090945" w:rsidP="00BD685C">
      <w:pPr>
        <w:jc w:val="center"/>
        <w:rPr>
          <w:color w:val="000000"/>
          <w:sz w:val="28"/>
          <w:szCs w:val="28"/>
        </w:rPr>
      </w:pPr>
    </w:p>
    <w:sectPr w:rsidR="00090945" w:rsidRPr="00E43DD1" w:rsidSect="00E43DD1">
      <w:footerReference w:type="default" r:id="rId13"/>
      <w:footerReference w:type="first" r:id="rId1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1A6D1" w14:textId="77777777" w:rsidR="00D94142" w:rsidRDefault="00D94142" w:rsidP="00FB038D">
      <w:r>
        <w:separator/>
      </w:r>
    </w:p>
  </w:endnote>
  <w:endnote w:type="continuationSeparator" w:id="0">
    <w:p w14:paraId="1AFF9A09" w14:textId="77777777" w:rsidR="00D94142" w:rsidRDefault="00D94142" w:rsidP="00FB0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675676"/>
      <w:docPartObj>
        <w:docPartGallery w:val="Page Numbers (Bottom of Page)"/>
        <w:docPartUnique/>
      </w:docPartObj>
    </w:sdtPr>
    <w:sdtEndPr/>
    <w:sdtContent>
      <w:p w14:paraId="08E8EB7A" w14:textId="570A2E99" w:rsidR="00FB038D" w:rsidRDefault="00F65403">
        <w:pPr>
          <w:pStyle w:val="ae"/>
          <w:jc w:val="center"/>
        </w:pPr>
        <w:r>
          <w:fldChar w:fldCharType="begin"/>
        </w:r>
        <w:r w:rsidR="00FB038D">
          <w:instrText>PAGE   \* MERGEFORMAT</w:instrText>
        </w:r>
        <w:r>
          <w:fldChar w:fldCharType="separate"/>
        </w:r>
        <w:r w:rsidR="00AF3E2A">
          <w:rPr>
            <w:noProof/>
          </w:rPr>
          <w:t>7</w:t>
        </w:r>
        <w:r>
          <w:fldChar w:fldCharType="end"/>
        </w:r>
      </w:p>
    </w:sdtContent>
  </w:sdt>
  <w:p w14:paraId="6A9E5267" w14:textId="77777777" w:rsidR="00FB038D" w:rsidRDefault="00FB038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300467"/>
      <w:docPartObj>
        <w:docPartGallery w:val="Page Numbers (Bottom of Page)"/>
        <w:docPartUnique/>
      </w:docPartObj>
    </w:sdtPr>
    <w:sdtEndPr/>
    <w:sdtContent>
      <w:p w14:paraId="251503B4" w14:textId="45A88432" w:rsidR="00F03311" w:rsidRDefault="00F0331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E2A">
          <w:rPr>
            <w:noProof/>
          </w:rPr>
          <w:t>1</w:t>
        </w:r>
        <w:r>
          <w:fldChar w:fldCharType="end"/>
        </w:r>
      </w:p>
    </w:sdtContent>
  </w:sdt>
  <w:p w14:paraId="62C4704C" w14:textId="77777777" w:rsidR="00F03311" w:rsidRDefault="00F0331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32C0D6" w14:textId="77777777" w:rsidR="00D94142" w:rsidRDefault="00D94142" w:rsidP="00FB038D">
      <w:r>
        <w:separator/>
      </w:r>
    </w:p>
  </w:footnote>
  <w:footnote w:type="continuationSeparator" w:id="0">
    <w:p w14:paraId="7C906911" w14:textId="77777777" w:rsidR="00D94142" w:rsidRDefault="00D94142" w:rsidP="00FB0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EFE3D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1955E83"/>
    <w:multiLevelType w:val="hybridMultilevel"/>
    <w:tmpl w:val="22DC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4567E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755599C"/>
    <w:multiLevelType w:val="hybridMultilevel"/>
    <w:tmpl w:val="F75AF9A2"/>
    <w:lvl w:ilvl="0" w:tplc="913052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200A4"/>
    <w:multiLevelType w:val="hybridMultilevel"/>
    <w:tmpl w:val="92FA0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3AE7918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4A55A7C"/>
    <w:multiLevelType w:val="hybridMultilevel"/>
    <w:tmpl w:val="1E98262C"/>
    <w:lvl w:ilvl="0" w:tplc="AC1AD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8D83A">
      <w:numFmt w:val="none"/>
      <w:lvlText w:val=""/>
      <w:lvlJc w:val="left"/>
      <w:pPr>
        <w:tabs>
          <w:tab w:val="num" w:pos="360"/>
        </w:tabs>
      </w:pPr>
    </w:lvl>
    <w:lvl w:ilvl="2" w:tplc="A03A6B4A">
      <w:numFmt w:val="none"/>
      <w:lvlText w:val=""/>
      <w:lvlJc w:val="left"/>
      <w:pPr>
        <w:tabs>
          <w:tab w:val="num" w:pos="360"/>
        </w:tabs>
      </w:pPr>
    </w:lvl>
    <w:lvl w:ilvl="3" w:tplc="82267208">
      <w:numFmt w:val="none"/>
      <w:lvlText w:val=""/>
      <w:lvlJc w:val="left"/>
      <w:pPr>
        <w:tabs>
          <w:tab w:val="num" w:pos="360"/>
        </w:tabs>
      </w:pPr>
    </w:lvl>
    <w:lvl w:ilvl="4" w:tplc="40F0C048">
      <w:numFmt w:val="none"/>
      <w:lvlText w:val=""/>
      <w:lvlJc w:val="left"/>
      <w:pPr>
        <w:tabs>
          <w:tab w:val="num" w:pos="360"/>
        </w:tabs>
      </w:pPr>
    </w:lvl>
    <w:lvl w:ilvl="5" w:tplc="3E20D6FA">
      <w:numFmt w:val="none"/>
      <w:lvlText w:val=""/>
      <w:lvlJc w:val="left"/>
      <w:pPr>
        <w:tabs>
          <w:tab w:val="num" w:pos="360"/>
        </w:tabs>
      </w:pPr>
    </w:lvl>
    <w:lvl w:ilvl="6" w:tplc="D9BC7A68">
      <w:numFmt w:val="none"/>
      <w:lvlText w:val=""/>
      <w:lvlJc w:val="left"/>
      <w:pPr>
        <w:tabs>
          <w:tab w:val="num" w:pos="360"/>
        </w:tabs>
      </w:pPr>
    </w:lvl>
    <w:lvl w:ilvl="7" w:tplc="8E1A0FAA">
      <w:numFmt w:val="none"/>
      <w:lvlText w:val=""/>
      <w:lvlJc w:val="left"/>
      <w:pPr>
        <w:tabs>
          <w:tab w:val="num" w:pos="360"/>
        </w:tabs>
      </w:pPr>
    </w:lvl>
    <w:lvl w:ilvl="8" w:tplc="6024DE6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F0C641A"/>
    <w:multiLevelType w:val="hybridMultilevel"/>
    <w:tmpl w:val="29948612"/>
    <w:lvl w:ilvl="0" w:tplc="57FA9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46E8B"/>
    <w:multiLevelType w:val="singleLevel"/>
    <w:tmpl w:val="1C2AC38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C"/>
    <w:rsid w:val="00001459"/>
    <w:rsid w:val="000018B1"/>
    <w:rsid w:val="00002807"/>
    <w:rsid w:val="00002D8F"/>
    <w:rsid w:val="000045FA"/>
    <w:rsid w:val="00006404"/>
    <w:rsid w:val="00011CAB"/>
    <w:rsid w:val="0001268E"/>
    <w:rsid w:val="00012BCF"/>
    <w:rsid w:val="00012FA8"/>
    <w:rsid w:val="0001418E"/>
    <w:rsid w:val="00015053"/>
    <w:rsid w:val="00015E28"/>
    <w:rsid w:val="00017C40"/>
    <w:rsid w:val="0002121E"/>
    <w:rsid w:val="00024013"/>
    <w:rsid w:val="00024818"/>
    <w:rsid w:val="00025C47"/>
    <w:rsid w:val="000276D3"/>
    <w:rsid w:val="00031C5B"/>
    <w:rsid w:val="00032613"/>
    <w:rsid w:val="0003394D"/>
    <w:rsid w:val="00033BA2"/>
    <w:rsid w:val="00035B92"/>
    <w:rsid w:val="0003695E"/>
    <w:rsid w:val="00036DED"/>
    <w:rsid w:val="000406D7"/>
    <w:rsid w:val="00041272"/>
    <w:rsid w:val="00042872"/>
    <w:rsid w:val="00043177"/>
    <w:rsid w:val="00044D60"/>
    <w:rsid w:val="000458C3"/>
    <w:rsid w:val="00045A0E"/>
    <w:rsid w:val="00045BE1"/>
    <w:rsid w:val="00046AAD"/>
    <w:rsid w:val="000504AC"/>
    <w:rsid w:val="0005115B"/>
    <w:rsid w:val="000526DE"/>
    <w:rsid w:val="000531FC"/>
    <w:rsid w:val="00053BA4"/>
    <w:rsid w:val="00057D94"/>
    <w:rsid w:val="00061082"/>
    <w:rsid w:val="00062FF9"/>
    <w:rsid w:val="00067115"/>
    <w:rsid w:val="000707F2"/>
    <w:rsid w:val="00070E70"/>
    <w:rsid w:val="00074D16"/>
    <w:rsid w:val="0007513F"/>
    <w:rsid w:val="00075BDE"/>
    <w:rsid w:val="00075E77"/>
    <w:rsid w:val="00077872"/>
    <w:rsid w:val="00081E6B"/>
    <w:rsid w:val="0008240D"/>
    <w:rsid w:val="00090945"/>
    <w:rsid w:val="000914D1"/>
    <w:rsid w:val="000918D3"/>
    <w:rsid w:val="00093C89"/>
    <w:rsid w:val="00095012"/>
    <w:rsid w:val="00097865"/>
    <w:rsid w:val="000A07A2"/>
    <w:rsid w:val="000A1BF8"/>
    <w:rsid w:val="000A2A5A"/>
    <w:rsid w:val="000A5F52"/>
    <w:rsid w:val="000B1903"/>
    <w:rsid w:val="000B4461"/>
    <w:rsid w:val="000B4C9E"/>
    <w:rsid w:val="000B5DF2"/>
    <w:rsid w:val="000B6D58"/>
    <w:rsid w:val="000B7CAA"/>
    <w:rsid w:val="000C553A"/>
    <w:rsid w:val="000C5F71"/>
    <w:rsid w:val="000D0961"/>
    <w:rsid w:val="000D3BA8"/>
    <w:rsid w:val="000D4927"/>
    <w:rsid w:val="000D50D4"/>
    <w:rsid w:val="000D7118"/>
    <w:rsid w:val="000D7B3C"/>
    <w:rsid w:val="000E0EF5"/>
    <w:rsid w:val="000E1164"/>
    <w:rsid w:val="000E2F4C"/>
    <w:rsid w:val="000E4301"/>
    <w:rsid w:val="000E58CD"/>
    <w:rsid w:val="000E6A2F"/>
    <w:rsid w:val="000E745F"/>
    <w:rsid w:val="000F134C"/>
    <w:rsid w:val="000F1E61"/>
    <w:rsid w:val="000F2843"/>
    <w:rsid w:val="000F4F3B"/>
    <w:rsid w:val="000F569F"/>
    <w:rsid w:val="000F6520"/>
    <w:rsid w:val="000F74B2"/>
    <w:rsid w:val="00100A3F"/>
    <w:rsid w:val="00103215"/>
    <w:rsid w:val="0010479A"/>
    <w:rsid w:val="00104AFC"/>
    <w:rsid w:val="00107121"/>
    <w:rsid w:val="00107CB7"/>
    <w:rsid w:val="00112CF9"/>
    <w:rsid w:val="001141BE"/>
    <w:rsid w:val="001142BB"/>
    <w:rsid w:val="00122A94"/>
    <w:rsid w:val="00123180"/>
    <w:rsid w:val="00123DFD"/>
    <w:rsid w:val="00126C0C"/>
    <w:rsid w:val="00127E6C"/>
    <w:rsid w:val="00131802"/>
    <w:rsid w:val="00132CB1"/>
    <w:rsid w:val="00133BEF"/>
    <w:rsid w:val="001342D5"/>
    <w:rsid w:val="00137EFF"/>
    <w:rsid w:val="0014018B"/>
    <w:rsid w:val="00141852"/>
    <w:rsid w:val="00141DC9"/>
    <w:rsid w:val="0014382C"/>
    <w:rsid w:val="001471AF"/>
    <w:rsid w:val="001504EA"/>
    <w:rsid w:val="001539C0"/>
    <w:rsid w:val="00156B05"/>
    <w:rsid w:val="00156E04"/>
    <w:rsid w:val="00157353"/>
    <w:rsid w:val="00157693"/>
    <w:rsid w:val="00161F23"/>
    <w:rsid w:val="00162112"/>
    <w:rsid w:val="00165041"/>
    <w:rsid w:val="0017348B"/>
    <w:rsid w:val="0017358E"/>
    <w:rsid w:val="00180308"/>
    <w:rsid w:val="0018144D"/>
    <w:rsid w:val="00181E97"/>
    <w:rsid w:val="00182294"/>
    <w:rsid w:val="00183254"/>
    <w:rsid w:val="0018343C"/>
    <w:rsid w:val="00185154"/>
    <w:rsid w:val="00187C27"/>
    <w:rsid w:val="00190620"/>
    <w:rsid w:val="00190FE8"/>
    <w:rsid w:val="00191074"/>
    <w:rsid w:val="001927DE"/>
    <w:rsid w:val="00194F83"/>
    <w:rsid w:val="00195415"/>
    <w:rsid w:val="00196B8B"/>
    <w:rsid w:val="00197752"/>
    <w:rsid w:val="00197CBA"/>
    <w:rsid w:val="00197EA9"/>
    <w:rsid w:val="001A147C"/>
    <w:rsid w:val="001A20B7"/>
    <w:rsid w:val="001A2CC1"/>
    <w:rsid w:val="001A3586"/>
    <w:rsid w:val="001A3B92"/>
    <w:rsid w:val="001A4A7F"/>
    <w:rsid w:val="001A6B86"/>
    <w:rsid w:val="001A710B"/>
    <w:rsid w:val="001A745C"/>
    <w:rsid w:val="001A746A"/>
    <w:rsid w:val="001A773A"/>
    <w:rsid w:val="001B0ABE"/>
    <w:rsid w:val="001B16DF"/>
    <w:rsid w:val="001B2A27"/>
    <w:rsid w:val="001B495E"/>
    <w:rsid w:val="001B57E2"/>
    <w:rsid w:val="001B63C6"/>
    <w:rsid w:val="001B6BB4"/>
    <w:rsid w:val="001B7213"/>
    <w:rsid w:val="001B7746"/>
    <w:rsid w:val="001C090C"/>
    <w:rsid w:val="001C1A3D"/>
    <w:rsid w:val="001C1EE3"/>
    <w:rsid w:val="001C266D"/>
    <w:rsid w:val="001C3476"/>
    <w:rsid w:val="001C595C"/>
    <w:rsid w:val="001C64F8"/>
    <w:rsid w:val="001C7D31"/>
    <w:rsid w:val="001C7DA3"/>
    <w:rsid w:val="001D0BC7"/>
    <w:rsid w:val="001D230A"/>
    <w:rsid w:val="001D3B2D"/>
    <w:rsid w:val="001D4B71"/>
    <w:rsid w:val="001D5ED6"/>
    <w:rsid w:val="001D6B76"/>
    <w:rsid w:val="001D730C"/>
    <w:rsid w:val="001E20EE"/>
    <w:rsid w:val="001E2E5A"/>
    <w:rsid w:val="001E4BA1"/>
    <w:rsid w:val="001E7D18"/>
    <w:rsid w:val="001F183C"/>
    <w:rsid w:val="001F2867"/>
    <w:rsid w:val="001F2D6C"/>
    <w:rsid w:val="001F3B82"/>
    <w:rsid w:val="001F6358"/>
    <w:rsid w:val="00202B80"/>
    <w:rsid w:val="00203F69"/>
    <w:rsid w:val="002042F7"/>
    <w:rsid w:val="0020661D"/>
    <w:rsid w:val="00214804"/>
    <w:rsid w:val="00216B1C"/>
    <w:rsid w:val="0022035B"/>
    <w:rsid w:val="002203D2"/>
    <w:rsid w:val="00222041"/>
    <w:rsid w:val="00222E71"/>
    <w:rsid w:val="0022591F"/>
    <w:rsid w:val="002261F2"/>
    <w:rsid w:val="002262D5"/>
    <w:rsid w:val="00227883"/>
    <w:rsid w:val="00230514"/>
    <w:rsid w:val="002334E1"/>
    <w:rsid w:val="00233C58"/>
    <w:rsid w:val="00233CD4"/>
    <w:rsid w:val="0023674D"/>
    <w:rsid w:val="00236FA7"/>
    <w:rsid w:val="00241E0C"/>
    <w:rsid w:val="002439AF"/>
    <w:rsid w:val="00244AB6"/>
    <w:rsid w:val="0024502A"/>
    <w:rsid w:val="00251940"/>
    <w:rsid w:val="002535E4"/>
    <w:rsid w:val="00253FC7"/>
    <w:rsid w:val="0025465D"/>
    <w:rsid w:val="002571CA"/>
    <w:rsid w:val="00261E47"/>
    <w:rsid w:val="00262398"/>
    <w:rsid w:val="00262DF4"/>
    <w:rsid w:val="00263976"/>
    <w:rsid w:val="00263C81"/>
    <w:rsid w:val="00264B15"/>
    <w:rsid w:val="002653B7"/>
    <w:rsid w:val="00265D22"/>
    <w:rsid w:val="0027034F"/>
    <w:rsid w:val="00272918"/>
    <w:rsid w:val="0027299A"/>
    <w:rsid w:val="00273922"/>
    <w:rsid w:val="002747D3"/>
    <w:rsid w:val="00274808"/>
    <w:rsid w:val="002751A1"/>
    <w:rsid w:val="00276C1B"/>
    <w:rsid w:val="00281ADB"/>
    <w:rsid w:val="00281EF3"/>
    <w:rsid w:val="00282641"/>
    <w:rsid w:val="00284686"/>
    <w:rsid w:val="002875DD"/>
    <w:rsid w:val="00290891"/>
    <w:rsid w:val="002909C4"/>
    <w:rsid w:val="0029167F"/>
    <w:rsid w:val="00293EC1"/>
    <w:rsid w:val="00297BCC"/>
    <w:rsid w:val="002A6363"/>
    <w:rsid w:val="002A6810"/>
    <w:rsid w:val="002A7B63"/>
    <w:rsid w:val="002B090D"/>
    <w:rsid w:val="002B0A54"/>
    <w:rsid w:val="002B3E84"/>
    <w:rsid w:val="002B4848"/>
    <w:rsid w:val="002B49CB"/>
    <w:rsid w:val="002B56DD"/>
    <w:rsid w:val="002C15AA"/>
    <w:rsid w:val="002C1D26"/>
    <w:rsid w:val="002C342C"/>
    <w:rsid w:val="002C4640"/>
    <w:rsid w:val="002C4BE6"/>
    <w:rsid w:val="002C5D03"/>
    <w:rsid w:val="002D09FE"/>
    <w:rsid w:val="002D3E93"/>
    <w:rsid w:val="002D44C1"/>
    <w:rsid w:val="002D496B"/>
    <w:rsid w:val="002D64F4"/>
    <w:rsid w:val="002E1134"/>
    <w:rsid w:val="002E2F2E"/>
    <w:rsid w:val="002E67AA"/>
    <w:rsid w:val="002F1284"/>
    <w:rsid w:val="002F16E7"/>
    <w:rsid w:val="002F3582"/>
    <w:rsid w:val="002F35B9"/>
    <w:rsid w:val="002F64D5"/>
    <w:rsid w:val="0030001C"/>
    <w:rsid w:val="0030023D"/>
    <w:rsid w:val="0030089F"/>
    <w:rsid w:val="00300A6D"/>
    <w:rsid w:val="00301B3E"/>
    <w:rsid w:val="00302125"/>
    <w:rsid w:val="00303186"/>
    <w:rsid w:val="003034E7"/>
    <w:rsid w:val="00304069"/>
    <w:rsid w:val="00305BDD"/>
    <w:rsid w:val="00305FE7"/>
    <w:rsid w:val="00306C77"/>
    <w:rsid w:val="0031312D"/>
    <w:rsid w:val="00314163"/>
    <w:rsid w:val="003161A4"/>
    <w:rsid w:val="00320589"/>
    <w:rsid w:val="00320D8C"/>
    <w:rsid w:val="00320E01"/>
    <w:rsid w:val="00321388"/>
    <w:rsid w:val="003232BF"/>
    <w:rsid w:val="003241C7"/>
    <w:rsid w:val="003255BE"/>
    <w:rsid w:val="00326128"/>
    <w:rsid w:val="00330577"/>
    <w:rsid w:val="0033362E"/>
    <w:rsid w:val="0033449A"/>
    <w:rsid w:val="00334B03"/>
    <w:rsid w:val="00336630"/>
    <w:rsid w:val="003379FA"/>
    <w:rsid w:val="00337CDC"/>
    <w:rsid w:val="003404AA"/>
    <w:rsid w:val="003407DA"/>
    <w:rsid w:val="00340E9E"/>
    <w:rsid w:val="00343BF6"/>
    <w:rsid w:val="003502E0"/>
    <w:rsid w:val="00351788"/>
    <w:rsid w:val="0035265F"/>
    <w:rsid w:val="003528CC"/>
    <w:rsid w:val="00352DB7"/>
    <w:rsid w:val="003559E6"/>
    <w:rsid w:val="003563F1"/>
    <w:rsid w:val="00364C08"/>
    <w:rsid w:val="0036681A"/>
    <w:rsid w:val="0037292D"/>
    <w:rsid w:val="00372A0F"/>
    <w:rsid w:val="00374656"/>
    <w:rsid w:val="003748F6"/>
    <w:rsid w:val="00374A8F"/>
    <w:rsid w:val="00377223"/>
    <w:rsid w:val="00381499"/>
    <w:rsid w:val="00381E5D"/>
    <w:rsid w:val="003826C4"/>
    <w:rsid w:val="00385E6E"/>
    <w:rsid w:val="00385F6F"/>
    <w:rsid w:val="0039118B"/>
    <w:rsid w:val="00392872"/>
    <w:rsid w:val="00392F38"/>
    <w:rsid w:val="00393F75"/>
    <w:rsid w:val="00393F90"/>
    <w:rsid w:val="00397A97"/>
    <w:rsid w:val="003A3E7B"/>
    <w:rsid w:val="003A44AC"/>
    <w:rsid w:val="003A5363"/>
    <w:rsid w:val="003A78A3"/>
    <w:rsid w:val="003B065B"/>
    <w:rsid w:val="003B4B64"/>
    <w:rsid w:val="003B4BF5"/>
    <w:rsid w:val="003C02A2"/>
    <w:rsid w:val="003C0B63"/>
    <w:rsid w:val="003C140E"/>
    <w:rsid w:val="003D3E43"/>
    <w:rsid w:val="003D6DA4"/>
    <w:rsid w:val="003E0BB0"/>
    <w:rsid w:val="003E10B2"/>
    <w:rsid w:val="003E1815"/>
    <w:rsid w:val="003E1952"/>
    <w:rsid w:val="003E23CC"/>
    <w:rsid w:val="003E290B"/>
    <w:rsid w:val="003E30D4"/>
    <w:rsid w:val="003E439D"/>
    <w:rsid w:val="003E5172"/>
    <w:rsid w:val="003E5CAB"/>
    <w:rsid w:val="003F103C"/>
    <w:rsid w:val="003F3DCD"/>
    <w:rsid w:val="003F4092"/>
    <w:rsid w:val="003F49A4"/>
    <w:rsid w:val="003F50BC"/>
    <w:rsid w:val="003F53CF"/>
    <w:rsid w:val="003F5CCE"/>
    <w:rsid w:val="003F64BD"/>
    <w:rsid w:val="003F7453"/>
    <w:rsid w:val="00400078"/>
    <w:rsid w:val="004016BB"/>
    <w:rsid w:val="0040343D"/>
    <w:rsid w:val="00404A6C"/>
    <w:rsid w:val="00404B0D"/>
    <w:rsid w:val="00405A09"/>
    <w:rsid w:val="00410D2C"/>
    <w:rsid w:val="00411F53"/>
    <w:rsid w:val="0041230C"/>
    <w:rsid w:val="00412462"/>
    <w:rsid w:val="00416045"/>
    <w:rsid w:val="004165AD"/>
    <w:rsid w:val="004169DF"/>
    <w:rsid w:val="00417C15"/>
    <w:rsid w:val="00420DD2"/>
    <w:rsid w:val="00422AB1"/>
    <w:rsid w:val="00422E8D"/>
    <w:rsid w:val="004234FB"/>
    <w:rsid w:val="0042409E"/>
    <w:rsid w:val="00424534"/>
    <w:rsid w:val="00431289"/>
    <w:rsid w:val="00431D59"/>
    <w:rsid w:val="0043388E"/>
    <w:rsid w:val="00437395"/>
    <w:rsid w:val="00443951"/>
    <w:rsid w:val="00445C66"/>
    <w:rsid w:val="00450CEB"/>
    <w:rsid w:val="004525C6"/>
    <w:rsid w:val="00454815"/>
    <w:rsid w:val="00462168"/>
    <w:rsid w:val="0046338C"/>
    <w:rsid w:val="0046538F"/>
    <w:rsid w:val="00471DF9"/>
    <w:rsid w:val="00473FCA"/>
    <w:rsid w:val="004759CB"/>
    <w:rsid w:val="004760E1"/>
    <w:rsid w:val="004765A7"/>
    <w:rsid w:val="00480E47"/>
    <w:rsid w:val="004812A8"/>
    <w:rsid w:val="00485998"/>
    <w:rsid w:val="00487A25"/>
    <w:rsid w:val="00491CBD"/>
    <w:rsid w:val="00491F1E"/>
    <w:rsid w:val="00496AE7"/>
    <w:rsid w:val="004A1AE9"/>
    <w:rsid w:val="004A413E"/>
    <w:rsid w:val="004A469A"/>
    <w:rsid w:val="004A6BDD"/>
    <w:rsid w:val="004B0603"/>
    <w:rsid w:val="004B09AC"/>
    <w:rsid w:val="004B0CE6"/>
    <w:rsid w:val="004B1A5B"/>
    <w:rsid w:val="004B36EF"/>
    <w:rsid w:val="004B61F2"/>
    <w:rsid w:val="004B6A6A"/>
    <w:rsid w:val="004B79D1"/>
    <w:rsid w:val="004C097D"/>
    <w:rsid w:val="004C13C3"/>
    <w:rsid w:val="004C3381"/>
    <w:rsid w:val="004C4510"/>
    <w:rsid w:val="004C506E"/>
    <w:rsid w:val="004C50F6"/>
    <w:rsid w:val="004C7BF4"/>
    <w:rsid w:val="004D0D48"/>
    <w:rsid w:val="004D2718"/>
    <w:rsid w:val="004D2B01"/>
    <w:rsid w:val="004D3C5E"/>
    <w:rsid w:val="004D48C2"/>
    <w:rsid w:val="004D5376"/>
    <w:rsid w:val="004D5850"/>
    <w:rsid w:val="004D5AA9"/>
    <w:rsid w:val="004D6C5D"/>
    <w:rsid w:val="004E043F"/>
    <w:rsid w:val="004E097B"/>
    <w:rsid w:val="004E2260"/>
    <w:rsid w:val="004E5AD1"/>
    <w:rsid w:val="004E6268"/>
    <w:rsid w:val="004F41CE"/>
    <w:rsid w:val="004F6BF7"/>
    <w:rsid w:val="004F6FC5"/>
    <w:rsid w:val="004F7100"/>
    <w:rsid w:val="004F738D"/>
    <w:rsid w:val="00500459"/>
    <w:rsid w:val="0050053B"/>
    <w:rsid w:val="005030CC"/>
    <w:rsid w:val="00505DD3"/>
    <w:rsid w:val="005111E1"/>
    <w:rsid w:val="0051186F"/>
    <w:rsid w:val="00512F11"/>
    <w:rsid w:val="00513593"/>
    <w:rsid w:val="00515003"/>
    <w:rsid w:val="00517B6F"/>
    <w:rsid w:val="0052136A"/>
    <w:rsid w:val="00525F56"/>
    <w:rsid w:val="00530D36"/>
    <w:rsid w:val="0053119B"/>
    <w:rsid w:val="0053160E"/>
    <w:rsid w:val="00531722"/>
    <w:rsid w:val="00534D5D"/>
    <w:rsid w:val="00535376"/>
    <w:rsid w:val="0053545D"/>
    <w:rsid w:val="005355DD"/>
    <w:rsid w:val="00535F14"/>
    <w:rsid w:val="00540460"/>
    <w:rsid w:val="005406E0"/>
    <w:rsid w:val="00540E28"/>
    <w:rsid w:val="00542127"/>
    <w:rsid w:val="0054721E"/>
    <w:rsid w:val="00551AF5"/>
    <w:rsid w:val="00552572"/>
    <w:rsid w:val="005527C9"/>
    <w:rsid w:val="00552919"/>
    <w:rsid w:val="00553FA2"/>
    <w:rsid w:val="00554068"/>
    <w:rsid w:val="00556B75"/>
    <w:rsid w:val="00557B86"/>
    <w:rsid w:val="00563C1D"/>
    <w:rsid w:val="005649FE"/>
    <w:rsid w:val="00571D28"/>
    <w:rsid w:val="005733AA"/>
    <w:rsid w:val="00575736"/>
    <w:rsid w:val="00581D46"/>
    <w:rsid w:val="00582D8E"/>
    <w:rsid w:val="005831AB"/>
    <w:rsid w:val="0058622A"/>
    <w:rsid w:val="005866FF"/>
    <w:rsid w:val="0059034F"/>
    <w:rsid w:val="00590B31"/>
    <w:rsid w:val="00590B61"/>
    <w:rsid w:val="00590C8F"/>
    <w:rsid w:val="00593D30"/>
    <w:rsid w:val="005959AD"/>
    <w:rsid w:val="005A1080"/>
    <w:rsid w:val="005A17D5"/>
    <w:rsid w:val="005A2151"/>
    <w:rsid w:val="005A25D2"/>
    <w:rsid w:val="005A6F24"/>
    <w:rsid w:val="005A7C5F"/>
    <w:rsid w:val="005B267E"/>
    <w:rsid w:val="005B7FD5"/>
    <w:rsid w:val="005C1AD4"/>
    <w:rsid w:val="005C608E"/>
    <w:rsid w:val="005C70C1"/>
    <w:rsid w:val="005D1489"/>
    <w:rsid w:val="005D40D9"/>
    <w:rsid w:val="005D478D"/>
    <w:rsid w:val="005D74FB"/>
    <w:rsid w:val="005E0660"/>
    <w:rsid w:val="005E1263"/>
    <w:rsid w:val="005E4042"/>
    <w:rsid w:val="005E581F"/>
    <w:rsid w:val="005E5AD1"/>
    <w:rsid w:val="005E5E84"/>
    <w:rsid w:val="005E7D66"/>
    <w:rsid w:val="005F003F"/>
    <w:rsid w:val="005F220C"/>
    <w:rsid w:val="005F2E69"/>
    <w:rsid w:val="005F535A"/>
    <w:rsid w:val="005F6CB6"/>
    <w:rsid w:val="005F7CA8"/>
    <w:rsid w:val="00602556"/>
    <w:rsid w:val="0060300B"/>
    <w:rsid w:val="0060319C"/>
    <w:rsid w:val="0060693E"/>
    <w:rsid w:val="00610AB1"/>
    <w:rsid w:val="006111CE"/>
    <w:rsid w:val="0061166A"/>
    <w:rsid w:val="00612F32"/>
    <w:rsid w:val="0061318F"/>
    <w:rsid w:val="00613506"/>
    <w:rsid w:val="006135EC"/>
    <w:rsid w:val="006219DE"/>
    <w:rsid w:val="00622B98"/>
    <w:rsid w:val="006231AB"/>
    <w:rsid w:val="006267E6"/>
    <w:rsid w:val="0062680C"/>
    <w:rsid w:val="00627235"/>
    <w:rsid w:val="0063176E"/>
    <w:rsid w:val="006345FD"/>
    <w:rsid w:val="00635247"/>
    <w:rsid w:val="00637CF3"/>
    <w:rsid w:val="00641679"/>
    <w:rsid w:val="006417CD"/>
    <w:rsid w:val="0064191D"/>
    <w:rsid w:val="0064501F"/>
    <w:rsid w:val="006528BB"/>
    <w:rsid w:val="0065460D"/>
    <w:rsid w:val="006573FE"/>
    <w:rsid w:val="00657AB6"/>
    <w:rsid w:val="00660CB6"/>
    <w:rsid w:val="00660DF0"/>
    <w:rsid w:val="00663A68"/>
    <w:rsid w:val="00663CD5"/>
    <w:rsid w:val="006640D4"/>
    <w:rsid w:val="00666816"/>
    <w:rsid w:val="00670D83"/>
    <w:rsid w:val="00673ABB"/>
    <w:rsid w:val="00682A42"/>
    <w:rsid w:val="00684007"/>
    <w:rsid w:val="00684529"/>
    <w:rsid w:val="00684D30"/>
    <w:rsid w:val="00685B82"/>
    <w:rsid w:val="00686899"/>
    <w:rsid w:val="00687AB3"/>
    <w:rsid w:val="00687FF7"/>
    <w:rsid w:val="00690DDE"/>
    <w:rsid w:val="006925A7"/>
    <w:rsid w:val="00697C10"/>
    <w:rsid w:val="006A01A1"/>
    <w:rsid w:val="006A1144"/>
    <w:rsid w:val="006A4814"/>
    <w:rsid w:val="006A4B77"/>
    <w:rsid w:val="006A5661"/>
    <w:rsid w:val="006A5E8C"/>
    <w:rsid w:val="006B3080"/>
    <w:rsid w:val="006B373D"/>
    <w:rsid w:val="006B41F5"/>
    <w:rsid w:val="006B4DF3"/>
    <w:rsid w:val="006B6030"/>
    <w:rsid w:val="006B626B"/>
    <w:rsid w:val="006C1013"/>
    <w:rsid w:val="006C3F4A"/>
    <w:rsid w:val="006C46B1"/>
    <w:rsid w:val="006C4A7B"/>
    <w:rsid w:val="006C5987"/>
    <w:rsid w:val="006C75AF"/>
    <w:rsid w:val="006C7F2C"/>
    <w:rsid w:val="006D5BD8"/>
    <w:rsid w:val="006D5E48"/>
    <w:rsid w:val="006D6E67"/>
    <w:rsid w:val="006D77FA"/>
    <w:rsid w:val="006E006F"/>
    <w:rsid w:val="006E4CD6"/>
    <w:rsid w:val="006E5EB4"/>
    <w:rsid w:val="006E6623"/>
    <w:rsid w:val="006E7486"/>
    <w:rsid w:val="006F164B"/>
    <w:rsid w:val="006F4D0E"/>
    <w:rsid w:val="006F55DA"/>
    <w:rsid w:val="006F55F2"/>
    <w:rsid w:val="006F7F62"/>
    <w:rsid w:val="00700E66"/>
    <w:rsid w:val="00702254"/>
    <w:rsid w:val="0070280D"/>
    <w:rsid w:val="00702C7E"/>
    <w:rsid w:val="00704872"/>
    <w:rsid w:val="0070623C"/>
    <w:rsid w:val="00706A27"/>
    <w:rsid w:val="007104F5"/>
    <w:rsid w:val="007121E7"/>
    <w:rsid w:val="0071236C"/>
    <w:rsid w:val="00713813"/>
    <w:rsid w:val="00715FD4"/>
    <w:rsid w:val="0071653A"/>
    <w:rsid w:val="00717316"/>
    <w:rsid w:val="007211A0"/>
    <w:rsid w:val="00721683"/>
    <w:rsid w:val="007220C4"/>
    <w:rsid w:val="007240E5"/>
    <w:rsid w:val="00724ADA"/>
    <w:rsid w:val="00725103"/>
    <w:rsid w:val="00726B4C"/>
    <w:rsid w:val="0073057B"/>
    <w:rsid w:val="0073105A"/>
    <w:rsid w:val="00732648"/>
    <w:rsid w:val="007327A7"/>
    <w:rsid w:val="0073438A"/>
    <w:rsid w:val="00735AFE"/>
    <w:rsid w:val="0073641B"/>
    <w:rsid w:val="00740B0C"/>
    <w:rsid w:val="00740E42"/>
    <w:rsid w:val="00746935"/>
    <w:rsid w:val="00750982"/>
    <w:rsid w:val="00751330"/>
    <w:rsid w:val="0075162A"/>
    <w:rsid w:val="00751B9E"/>
    <w:rsid w:val="007556D8"/>
    <w:rsid w:val="007562FA"/>
    <w:rsid w:val="0075720E"/>
    <w:rsid w:val="007611B6"/>
    <w:rsid w:val="0076155E"/>
    <w:rsid w:val="00762CAB"/>
    <w:rsid w:val="00763C0D"/>
    <w:rsid w:val="007660CB"/>
    <w:rsid w:val="0076630B"/>
    <w:rsid w:val="00770163"/>
    <w:rsid w:val="0077091B"/>
    <w:rsid w:val="00772259"/>
    <w:rsid w:val="00772F11"/>
    <w:rsid w:val="007732B9"/>
    <w:rsid w:val="00773559"/>
    <w:rsid w:val="00775F48"/>
    <w:rsid w:val="00777A5B"/>
    <w:rsid w:val="00782EED"/>
    <w:rsid w:val="00785AEA"/>
    <w:rsid w:val="00786AA2"/>
    <w:rsid w:val="00786C53"/>
    <w:rsid w:val="00787232"/>
    <w:rsid w:val="00787280"/>
    <w:rsid w:val="007912A3"/>
    <w:rsid w:val="007924E7"/>
    <w:rsid w:val="00796734"/>
    <w:rsid w:val="007975EA"/>
    <w:rsid w:val="007A33CF"/>
    <w:rsid w:val="007A36C4"/>
    <w:rsid w:val="007A4CCC"/>
    <w:rsid w:val="007A551B"/>
    <w:rsid w:val="007A6665"/>
    <w:rsid w:val="007B060F"/>
    <w:rsid w:val="007B0D5E"/>
    <w:rsid w:val="007B23EB"/>
    <w:rsid w:val="007B2916"/>
    <w:rsid w:val="007B771E"/>
    <w:rsid w:val="007B788C"/>
    <w:rsid w:val="007C0C23"/>
    <w:rsid w:val="007C10DE"/>
    <w:rsid w:val="007C179E"/>
    <w:rsid w:val="007C6A2E"/>
    <w:rsid w:val="007C6B13"/>
    <w:rsid w:val="007D169B"/>
    <w:rsid w:val="007D3FEE"/>
    <w:rsid w:val="007D4F3B"/>
    <w:rsid w:val="007D58EE"/>
    <w:rsid w:val="007D6996"/>
    <w:rsid w:val="007D6A9D"/>
    <w:rsid w:val="007D72B5"/>
    <w:rsid w:val="007D7E0E"/>
    <w:rsid w:val="007E1EFB"/>
    <w:rsid w:val="007F0538"/>
    <w:rsid w:val="007F5CBC"/>
    <w:rsid w:val="007F62E0"/>
    <w:rsid w:val="007F73AB"/>
    <w:rsid w:val="007F7916"/>
    <w:rsid w:val="00801FB6"/>
    <w:rsid w:val="0080665E"/>
    <w:rsid w:val="008113FB"/>
    <w:rsid w:val="008140CA"/>
    <w:rsid w:val="00814E40"/>
    <w:rsid w:val="008201AA"/>
    <w:rsid w:val="0082026A"/>
    <w:rsid w:val="00820D15"/>
    <w:rsid w:val="0082149E"/>
    <w:rsid w:val="00823A70"/>
    <w:rsid w:val="00825F66"/>
    <w:rsid w:val="00830046"/>
    <w:rsid w:val="008354BC"/>
    <w:rsid w:val="008366D9"/>
    <w:rsid w:val="008374E8"/>
    <w:rsid w:val="00840E83"/>
    <w:rsid w:val="00844384"/>
    <w:rsid w:val="00845349"/>
    <w:rsid w:val="00846C2F"/>
    <w:rsid w:val="008473F5"/>
    <w:rsid w:val="00847FE8"/>
    <w:rsid w:val="00851224"/>
    <w:rsid w:val="008518EB"/>
    <w:rsid w:val="0085477C"/>
    <w:rsid w:val="00855686"/>
    <w:rsid w:val="00855AB7"/>
    <w:rsid w:val="00855B2A"/>
    <w:rsid w:val="00860919"/>
    <w:rsid w:val="00860ADF"/>
    <w:rsid w:val="00861307"/>
    <w:rsid w:val="00862757"/>
    <w:rsid w:val="00864F93"/>
    <w:rsid w:val="00866A80"/>
    <w:rsid w:val="0086751E"/>
    <w:rsid w:val="00880328"/>
    <w:rsid w:val="00880AD7"/>
    <w:rsid w:val="00882030"/>
    <w:rsid w:val="008835EC"/>
    <w:rsid w:val="008846EC"/>
    <w:rsid w:val="0088553E"/>
    <w:rsid w:val="00891468"/>
    <w:rsid w:val="00891D8E"/>
    <w:rsid w:val="008A0416"/>
    <w:rsid w:val="008A37CB"/>
    <w:rsid w:val="008A3D22"/>
    <w:rsid w:val="008A5C43"/>
    <w:rsid w:val="008A7E6C"/>
    <w:rsid w:val="008B0235"/>
    <w:rsid w:val="008B1CDF"/>
    <w:rsid w:val="008C33F7"/>
    <w:rsid w:val="008C4A2B"/>
    <w:rsid w:val="008C4BD9"/>
    <w:rsid w:val="008C5162"/>
    <w:rsid w:val="008C7949"/>
    <w:rsid w:val="008D24B2"/>
    <w:rsid w:val="008D2BB9"/>
    <w:rsid w:val="008D4323"/>
    <w:rsid w:val="008D6F2B"/>
    <w:rsid w:val="008D6F96"/>
    <w:rsid w:val="008D7A92"/>
    <w:rsid w:val="008E03FA"/>
    <w:rsid w:val="008E06D2"/>
    <w:rsid w:val="008E0D5D"/>
    <w:rsid w:val="008E4583"/>
    <w:rsid w:val="008E7D93"/>
    <w:rsid w:val="008F1EEE"/>
    <w:rsid w:val="008F363F"/>
    <w:rsid w:val="009009F9"/>
    <w:rsid w:val="00905114"/>
    <w:rsid w:val="00906251"/>
    <w:rsid w:val="00906566"/>
    <w:rsid w:val="0091096B"/>
    <w:rsid w:val="00912664"/>
    <w:rsid w:val="00913655"/>
    <w:rsid w:val="009166D1"/>
    <w:rsid w:val="00916FFA"/>
    <w:rsid w:val="009210E4"/>
    <w:rsid w:val="00921516"/>
    <w:rsid w:val="00922526"/>
    <w:rsid w:val="00922B62"/>
    <w:rsid w:val="00925742"/>
    <w:rsid w:val="00927409"/>
    <w:rsid w:val="0093167D"/>
    <w:rsid w:val="009335BC"/>
    <w:rsid w:val="00934C6E"/>
    <w:rsid w:val="00935EB6"/>
    <w:rsid w:val="00936D75"/>
    <w:rsid w:val="00937E29"/>
    <w:rsid w:val="00937EA5"/>
    <w:rsid w:val="00941914"/>
    <w:rsid w:val="00941AE8"/>
    <w:rsid w:val="009425B6"/>
    <w:rsid w:val="009426DC"/>
    <w:rsid w:val="0094440F"/>
    <w:rsid w:val="0094445D"/>
    <w:rsid w:val="00945746"/>
    <w:rsid w:val="00953658"/>
    <w:rsid w:val="0095484C"/>
    <w:rsid w:val="009636B9"/>
    <w:rsid w:val="00964EBF"/>
    <w:rsid w:val="00966D5C"/>
    <w:rsid w:val="00970F18"/>
    <w:rsid w:val="0097199A"/>
    <w:rsid w:val="009727E7"/>
    <w:rsid w:val="00972B75"/>
    <w:rsid w:val="00972D4A"/>
    <w:rsid w:val="00973324"/>
    <w:rsid w:val="0097499D"/>
    <w:rsid w:val="00975265"/>
    <w:rsid w:val="0097749C"/>
    <w:rsid w:val="009824B9"/>
    <w:rsid w:val="00982B26"/>
    <w:rsid w:val="00984C9E"/>
    <w:rsid w:val="009863C8"/>
    <w:rsid w:val="009876EC"/>
    <w:rsid w:val="00987C50"/>
    <w:rsid w:val="00987F32"/>
    <w:rsid w:val="00993CA9"/>
    <w:rsid w:val="0099444A"/>
    <w:rsid w:val="009A23E3"/>
    <w:rsid w:val="009A366B"/>
    <w:rsid w:val="009A3B45"/>
    <w:rsid w:val="009A4C43"/>
    <w:rsid w:val="009A644B"/>
    <w:rsid w:val="009A744F"/>
    <w:rsid w:val="009A7CF9"/>
    <w:rsid w:val="009B0040"/>
    <w:rsid w:val="009B1164"/>
    <w:rsid w:val="009B2D30"/>
    <w:rsid w:val="009B46A6"/>
    <w:rsid w:val="009B4F43"/>
    <w:rsid w:val="009B5177"/>
    <w:rsid w:val="009B6383"/>
    <w:rsid w:val="009C2C2D"/>
    <w:rsid w:val="009C4181"/>
    <w:rsid w:val="009C52BE"/>
    <w:rsid w:val="009D07B1"/>
    <w:rsid w:val="009D0D75"/>
    <w:rsid w:val="009D1C7E"/>
    <w:rsid w:val="009D3E73"/>
    <w:rsid w:val="009D4666"/>
    <w:rsid w:val="009D4CC4"/>
    <w:rsid w:val="009D6745"/>
    <w:rsid w:val="009D7CBE"/>
    <w:rsid w:val="009E1410"/>
    <w:rsid w:val="009E4F7C"/>
    <w:rsid w:val="009E581D"/>
    <w:rsid w:val="009E5ED3"/>
    <w:rsid w:val="009E7C19"/>
    <w:rsid w:val="009F1A21"/>
    <w:rsid w:val="009F2D2F"/>
    <w:rsid w:val="009F3A50"/>
    <w:rsid w:val="009F3A55"/>
    <w:rsid w:val="009F6A0E"/>
    <w:rsid w:val="009F731F"/>
    <w:rsid w:val="009F7B91"/>
    <w:rsid w:val="00A00807"/>
    <w:rsid w:val="00A0279B"/>
    <w:rsid w:val="00A0439A"/>
    <w:rsid w:val="00A061C8"/>
    <w:rsid w:val="00A06AAB"/>
    <w:rsid w:val="00A11F4B"/>
    <w:rsid w:val="00A128DE"/>
    <w:rsid w:val="00A12C1C"/>
    <w:rsid w:val="00A1355C"/>
    <w:rsid w:val="00A20394"/>
    <w:rsid w:val="00A20BA1"/>
    <w:rsid w:val="00A22223"/>
    <w:rsid w:val="00A23713"/>
    <w:rsid w:val="00A2771A"/>
    <w:rsid w:val="00A362E4"/>
    <w:rsid w:val="00A37346"/>
    <w:rsid w:val="00A4274D"/>
    <w:rsid w:val="00A442E8"/>
    <w:rsid w:val="00A47727"/>
    <w:rsid w:val="00A47C9D"/>
    <w:rsid w:val="00A514BC"/>
    <w:rsid w:val="00A51767"/>
    <w:rsid w:val="00A5183A"/>
    <w:rsid w:val="00A569CD"/>
    <w:rsid w:val="00A60D66"/>
    <w:rsid w:val="00A6206D"/>
    <w:rsid w:val="00A63812"/>
    <w:rsid w:val="00A653D9"/>
    <w:rsid w:val="00A656C0"/>
    <w:rsid w:val="00A65A50"/>
    <w:rsid w:val="00A6620B"/>
    <w:rsid w:val="00A6755E"/>
    <w:rsid w:val="00A70EC4"/>
    <w:rsid w:val="00A720EA"/>
    <w:rsid w:val="00A7602B"/>
    <w:rsid w:val="00A7640E"/>
    <w:rsid w:val="00A76A85"/>
    <w:rsid w:val="00A83FB7"/>
    <w:rsid w:val="00A844EC"/>
    <w:rsid w:val="00A8640B"/>
    <w:rsid w:val="00A90C7E"/>
    <w:rsid w:val="00A925B5"/>
    <w:rsid w:val="00A926E4"/>
    <w:rsid w:val="00A92DEF"/>
    <w:rsid w:val="00A93128"/>
    <w:rsid w:val="00AA303B"/>
    <w:rsid w:val="00AA35F2"/>
    <w:rsid w:val="00AA3801"/>
    <w:rsid w:val="00AA39CB"/>
    <w:rsid w:val="00AB3729"/>
    <w:rsid w:val="00AB4A17"/>
    <w:rsid w:val="00AB5046"/>
    <w:rsid w:val="00AB7923"/>
    <w:rsid w:val="00AC337A"/>
    <w:rsid w:val="00AC4D25"/>
    <w:rsid w:val="00AC63A0"/>
    <w:rsid w:val="00AD21BE"/>
    <w:rsid w:val="00AD39DA"/>
    <w:rsid w:val="00AD4681"/>
    <w:rsid w:val="00AD4BCD"/>
    <w:rsid w:val="00AD4CAF"/>
    <w:rsid w:val="00AD5F23"/>
    <w:rsid w:val="00AD7269"/>
    <w:rsid w:val="00AE024A"/>
    <w:rsid w:val="00AE34E6"/>
    <w:rsid w:val="00AE52B8"/>
    <w:rsid w:val="00AE5368"/>
    <w:rsid w:val="00AE5945"/>
    <w:rsid w:val="00AF1D38"/>
    <w:rsid w:val="00AF35BC"/>
    <w:rsid w:val="00AF3D27"/>
    <w:rsid w:val="00AF3E2A"/>
    <w:rsid w:val="00AF6230"/>
    <w:rsid w:val="00AF6CC4"/>
    <w:rsid w:val="00AF7D9B"/>
    <w:rsid w:val="00B00E71"/>
    <w:rsid w:val="00B02284"/>
    <w:rsid w:val="00B07BC7"/>
    <w:rsid w:val="00B1203E"/>
    <w:rsid w:val="00B13BC7"/>
    <w:rsid w:val="00B1585F"/>
    <w:rsid w:val="00B17CF5"/>
    <w:rsid w:val="00B257A6"/>
    <w:rsid w:val="00B32DAB"/>
    <w:rsid w:val="00B36009"/>
    <w:rsid w:val="00B3655B"/>
    <w:rsid w:val="00B3668C"/>
    <w:rsid w:val="00B427D4"/>
    <w:rsid w:val="00B44832"/>
    <w:rsid w:val="00B47BBF"/>
    <w:rsid w:val="00B47E35"/>
    <w:rsid w:val="00B52A22"/>
    <w:rsid w:val="00B54171"/>
    <w:rsid w:val="00B548FB"/>
    <w:rsid w:val="00B56609"/>
    <w:rsid w:val="00B603B8"/>
    <w:rsid w:val="00B65AB0"/>
    <w:rsid w:val="00B6737F"/>
    <w:rsid w:val="00B718DB"/>
    <w:rsid w:val="00B7195D"/>
    <w:rsid w:val="00B7318B"/>
    <w:rsid w:val="00B74965"/>
    <w:rsid w:val="00B74E65"/>
    <w:rsid w:val="00B76E3B"/>
    <w:rsid w:val="00B76EA7"/>
    <w:rsid w:val="00B77066"/>
    <w:rsid w:val="00B772C4"/>
    <w:rsid w:val="00B77D6A"/>
    <w:rsid w:val="00B8045D"/>
    <w:rsid w:val="00B8278C"/>
    <w:rsid w:val="00B82DDD"/>
    <w:rsid w:val="00B83D69"/>
    <w:rsid w:val="00B84905"/>
    <w:rsid w:val="00B8659A"/>
    <w:rsid w:val="00B873D6"/>
    <w:rsid w:val="00B87D97"/>
    <w:rsid w:val="00B90FA9"/>
    <w:rsid w:val="00B92668"/>
    <w:rsid w:val="00B92929"/>
    <w:rsid w:val="00B93A90"/>
    <w:rsid w:val="00B973D2"/>
    <w:rsid w:val="00B9754E"/>
    <w:rsid w:val="00B97EA3"/>
    <w:rsid w:val="00BA1446"/>
    <w:rsid w:val="00BA65D9"/>
    <w:rsid w:val="00BA76E0"/>
    <w:rsid w:val="00BA7B77"/>
    <w:rsid w:val="00BB53EE"/>
    <w:rsid w:val="00BB5B89"/>
    <w:rsid w:val="00BB6004"/>
    <w:rsid w:val="00BB708A"/>
    <w:rsid w:val="00BB7A92"/>
    <w:rsid w:val="00BB7E2F"/>
    <w:rsid w:val="00BC01A6"/>
    <w:rsid w:val="00BC0CE6"/>
    <w:rsid w:val="00BC39ED"/>
    <w:rsid w:val="00BC55F9"/>
    <w:rsid w:val="00BC59A1"/>
    <w:rsid w:val="00BC63EC"/>
    <w:rsid w:val="00BC6A05"/>
    <w:rsid w:val="00BD2EF1"/>
    <w:rsid w:val="00BD305C"/>
    <w:rsid w:val="00BD3587"/>
    <w:rsid w:val="00BD3753"/>
    <w:rsid w:val="00BD4B4C"/>
    <w:rsid w:val="00BD5CF4"/>
    <w:rsid w:val="00BD5FFA"/>
    <w:rsid w:val="00BD685C"/>
    <w:rsid w:val="00BD7FAB"/>
    <w:rsid w:val="00BE371A"/>
    <w:rsid w:val="00BE3E42"/>
    <w:rsid w:val="00BE673F"/>
    <w:rsid w:val="00BE6BE6"/>
    <w:rsid w:val="00BE7FA3"/>
    <w:rsid w:val="00BF0C6B"/>
    <w:rsid w:val="00BF0D6D"/>
    <w:rsid w:val="00BF1375"/>
    <w:rsid w:val="00BF19B7"/>
    <w:rsid w:val="00BF407E"/>
    <w:rsid w:val="00C0097D"/>
    <w:rsid w:val="00C01022"/>
    <w:rsid w:val="00C01A70"/>
    <w:rsid w:val="00C0647E"/>
    <w:rsid w:val="00C0737C"/>
    <w:rsid w:val="00C10835"/>
    <w:rsid w:val="00C1116E"/>
    <w:rsid w:val="00C12122"/>
    <w:rsid w:val="00C1219F"/>
    <w:rsid w:val="00C14765"/>
    <w:rsid w:val="00C147B7"/>
    <w:rsid w:val="00C14B73"/>
    <w:rsid w:val="00C15FA5"/>
    <w:rsid w:val="00C16C94"/>
    <w:rsid w:val="00C21D89"/>
    <w:rsid w:val="00C24D44"/>
    <w:rsid w:val="00C26577"/>
    <w:rsid w:val="00C2677C"/>
    <w:rsid w:val="00C26B47"/>
    <w:rsid w:val="00C30C55"/>
    <w:rsid w:val="00C31014"/>
    <w:rsid w:val="00C322A9"/>
    <w:rsid w:val="00C32F36"/>
    <w:rsid w:val="00C334E8"/>
    <w:rsid w:val="00C3463E"/>
    <w:rsid w:val="00C35A85"/>
    <w:rsid w:val="00C40D0A"/>
    <w:rsid w:val="00C41F0C"/>
    <w:rsid w:val="00C427CD"/>
    <w:rsid w:val="00C4605F"/>
    <w:rsid w:val="00C461E5"/>
    <w:rsid w:val="00C478B5"/>
    <w:rsid w:val="00C51E51"/>
    <w:rsid w:val="00C538F2"/>
    <w:rsid w:val="00C53F74"/>
    <w:rsid w:val="00C54275"/>
    <w:rsid w:val="00C60EB2"/>
    <w:rsid w:val="00C61CDD"/>
    <w:rsid w:val="00C629F2"/>
    <w:rsid w:val="00C62F8C"/>
    <w:rsid w:val="00C66BA9"/>
    <w:rsid w:val="00C72790"/>
    <w:rsid w:val="00C762F3"/>
    <w:rsid w:val="00C774F4"/>
    <w:rsid w:val="00C8142A"/>
    <w:rsid w:val="00C841BE"/>
    <w:rsid w:val="00C85EEB"/>
    <w:rsid w:val="00C90DB7"/>
    <w:rsid w:val="00C927D5"/>
    <w:rsid w:val="00C93BC8"/>
    <w:rsid w:val="00C93CED"/>
    <w:rsid w:val="00C9634C"/>
    <w:rsid w:val="00C97CBB"/>
    <w:rsid w:val="00CA0D4B"/>
    <w:rsid w:val="00CA1396"/>
    <w:rsid w:val="00CA16E2"/>
    <w:rsid w:val="00CA3174"/>
    <w:rsid w:val="00CA333F"/>
    <w:rsid w:val="00CA3673"/>
    <w:rsid w:val="00CA5341"/>
    <w:rsid w:val="00CA58C3"/>
    <w:rsid w:val="00CA671D"/>
    <w:rsid w:val="00CA7F3F"/>
    <w:rsid w:val="00CB000A"/>
    <w:rsid w:val="00CB2120"/>
    <w:rsid w:val="00CB303B"/>
    <w:rsid w:val="00CB48E2"/>
    <w:rsid w:val="00CB4C02"/>
    <w:rsid w:val="00CB4F91"/>
    <w:rsid w:val="00CB5690"/>
    <w:rsid w:val="00CB7010"/>
    <w:rsid w:val="00CC2BCB"/>
    <w:rsid w:val="00CC489C"/>
    <w:rsid w:val="00CC72FB"/>
    <w:rsid w:val="00CD25BE"/>
    <w:rsid w:val="00CD3697"/>
    <w:rsid w:val="00CD72C9"/>
    <w:rsid w:val="00CD7909"/>
    <w:rsid w:val="00CE1C40"/>
    <w:rsid w:val="00CE3175"/>
    <w:rsid w:val="00CE468D"/>
    <w:rsid w:val="00CE5F17"/>
    <w:rsid w:val="00CE679A"/>
    <w:rsid w:val="00CE6908"/>
    <w:rsid w:val="00CE71BB"/>
    <w:rsid w:val="00CF0C92"/>
    <w:rsid w:val="00CF1FA7"/>
    <w:rsid w:val="00CF3535"/>
    <w:rsid w:val="00CF3E1E"/>
    <w:rsid w:val="00CF7BB7"/>
    <w:rsid w:val="00D03F4B"/>
    <w:rsid w:val="00D0579B"/>
    <w:rsid w:val="00D05CBE"/>
    <w:rsid w:val="00D05D33"/>
    <w:rsid w:val="00D12BA8"/>
    <w:rsid w:val="00D13FD9"/>
    <w:rsid w:val="00D14E3C"/>
    <w:rsid w:val="00D178B4"/>
    <w:rsid w:val="00D20927"/>
    <w:rsid w:val="00D233F6"/>
    <w:rsid w:val="00D264AF"/>
    <w:rsid w:val="00D26F86"/>
    <w:rsid w:val="00D3021B"/>
    <w:rsid w:val="00D3180B"/>
    <w:rsid w:val="00D31A01"/>
    <w:rsid w:val="00D3246D"/>
    <w:rsid w:val="00D324F1"/>
    <w:rsid w:val="00D327EF"/>
    <w:rsid w:val="00D32D23"/>
    <w:rsid w:val="00D33560"/>
    <w:rsid w:val="00D34595"/>
    <w:rsid w:val="00D3465A"/>
    <w:rsid w:val="00D35D9D"/>
    <w:rsid w:val="00D3624F"/>
    <w:rsid w:val="00D404B4"/>
    <w:rsid w:val="00D40DCC"/>
    <w:rsid w:val="00D42D8D"/>
    <w:rsid w:val="00D43F16"/>
    <w:rsid w:val="00D444B1"/>
    <w:rsid w:val="00D44EC7"/>
    <w:rsid w:val="00D45D9D"/>
    <w:rsid w:val="00D508D3"/>
    <w:rsid w:val="00D514D1"/>
    <w:rsid w:val="00D52895"/>
    <w:rsid w:val="00D5405A"/>
    <w:rsid w:val="00D6149F"/>
    <w:rsid w:val="00D6174B"/>
    <w:rsid w:val="00D61B33"/>
    <w:rsid w:val="00D61C47"/>
    <w:rsid w:val="00D61F72"/>
    <w:rsid w:val="00D63CEB"/>
    <w:rsid w:val="00D640B9"/>
    <w:rsid w:val="00D66A09"/>
    <w:rsid w:val="00D7066E"/>
    <w:rsid w:val="00D7317E"/>
    <w:rsid w:val="00D73FAF"/>
    <w:rsid w:val="00D74B12"/>
    <w:rsid w:val="00D7617A"/>
    <w:rsid w:val="00D762BE"/>
    <w:rsid w:val="00D76825"/>
    <w:rsid w:val="00D77C48"/>
    <w:rsid w:val="00D77E62"/>
    <w:rsid w:val="00D81FFE"/>
    <w:rsid w:val="00D831EF"/>
    <w:rsid w:val="00D84358"/>
    <w:rsid w:val="00D8562D"/>
    <w:rsid w:val="00D866FA"/>
    <w:rsid w:val="00D94142"/>
    <w:rsid w:val="00D9550C"/>
    <w:rsid w:val="00DA026F"/>
    <w:rsid w:val="00DA1E64"/>
    <w:rsid w:val="00DA3044"/>
    <w:rsid w:val="00DA3961"/>
    <w:rsid w:val="00DA415F"/>
    <w:rsid w:val="00DA69FA"/>
    <w:rsid w:val="00DB0474"/>
    <w:rsid w:val="00DB551C"/>
    <w:rsid w:val="00DB573B"/>
    <w:rsid w:val="00DB71DD"/>
    <w:rsid w:val="00DC1A44"/>
    <w:rsid w:val="00DC2B8F"/>
    <w:rsid w:val="00DC33B2"/>
    <w:rsid w:val="00DC4B09"/>
    <w:rsid w:val="00DD19D1"/>
    <w:rsid w:val="00DD4E74"/>
    <w:rsid w:val="00DD4F9C"/>
    <w:rsid w:val="00DE3128"/>
    <w:rsid w:val="00DE4B6C"/>
    <w:rsid w:val="00DE5FB4"/>
    <w:rsid w:val="00DE68ED"/>
    <w:rsid w:val="00DF12A9"/>
    <w:rsid w:val="00DF1389"/>
    <w:rsid w:val="00DF1AD3"/>
    <w:rsid w:val="00DF5289"/>
    <w:rsid w:val="00DF5E9C"/>
    <w:rsid w:val="00DF667F"/>
    <w:rsid w:val="00DF7A91"/>
    <w:rsid w:val="00E018F4"/>
    <w:rsid w:val="00E029CE"/>
    <w:rsid w:val="00E04937"/>
    <w:rsid w:val="00E06940"/>
    <w:rsid w:val="00E06CAF"/>
    <w:rsid w:val="00E07052"/>
    <w:rsid w:val="00E105FD"/>
    <w:rsid w:val="00E11511"/>
    <w:rsid w:val="00E11C48"/>
    <w:rsid w:val="00E12998"/>
    <w:rsid w:val="00E1584F"/>
    <w:rsid w:val="00E17299"/>
    <w:rsid w:val="00E17783"/>
    <w:rsid w:val="00E20855"/>
    <w:rsid w:val="00E2205E"/>
    <w:rsid w:val="00E233A3"/>
    <w:rsid w:val="00E233FD"/>
    <w:rsid w:val="00E24E4B"/>
    <w:rsid w:val="00E26E47"/>
    <w:rsid w:val="00E3045A"/>
    <w:rsid w:val="00E318F1"/>
    <w:rsid w:val="00E31DDE"/>
    <w:rsid w:val="00E32BA0"/>
    <w:rsid w:val="00E360F2"/>
    <w:rsid w:val="00E3686C"/>
    <w:rsid w:val="00E36AFB"/>
    <w:rsid w:val="00E410AA"/>
    <w:rsid w:val="00E41339"/>
    <w:rsid w:val="00E41E59"/>
    <w:rsid w:val="00E42CF7"/>
    <w:rsid w:val="00E434FD"/>
    <w:rsid w:val="00E43DD1"/>
    <w:rsid w:val="00E450C3"/>
    <w:rsid w:val="00E46B7E"/>
    <w:rsid w:val="00E47B0E"/>
    <w:rsid w:val="00E47FDF"/>
    <w:rsid w:val="00E510BF"/>
    <w:rsid w:val="00E54604"/>
    <w:rsid w:val="00E55226"/>
    <w:rsid w:val="00E56947"/>
    <w:rsid w:val="00E63327"/>
    <w:rsid w:val="00E6541C"/>
    <w:rsid w:val="00E65E99"/>
    <w:rsid w:val="00E66DCB"/>
    <w:rsid w:val="00E71733"/>
    <w:rsid w:val="00E71789"/>
    <w:rsid w:val="00E71B98"/>
    <w:rsid w:val="00E71DD6"/>
    <w:rsid w:val="00E7238F"/>
    <w:rsid w:val="00E735B7"/>
    <w:rsid w:val="00E75449"/>
    <w:rsid w:val="00E81B9B"/>
    <w:rsid w:val="00E86CE2"/>
    <w:rsid w:val="00E87EA0"/>
    <w:rsid w:val="00E87FFB"/>
    <w:rsid w:val="00E90C8B"/>
    <w:rsid w:val="00E9411C"/>
    <w:rsid w:val="00E95333"/>
    <w:rsid w:val="00E95B04"/>
    <w:rsid w:val="00E96C82"/>
    <w:rsid w:val="00E979B5"/>
    <w:rsid w:val="00E97C3A"/>
    <w:rsid w:val="00EA1027"/>
    <w:rsid w:val="00EA1393"/>
    <w:rsid w:val="00EA311E"/>
    <w:rsid w:val="00EA58E7"/>
    <w:rsid w:val="00EA69B9"/>
    <w:rsid w:val="00EA6A21"/>
    <w:rsid w:val="00EA71CF"/>
    <w:rsid w:val="00EB2040"/>
    <w:rsid w:val="00EB254E"/>
    <w:rsid w:val="00EB2B09"/>
    <w:rsid w:val="00EB5AB7"/>
    <w:rsid w:val="00EB6398"/>
    <w:rsid w:val="00EB6EC0"/>
    <w:rsid w:val="00EB6F9D"/>
    <w:rsid w:val="00EC1974"/>
    <w:rsid w:val="00EC27F0"/>
    <w:rsid w:val="00EC31BD"/>
    <w:rsid w:val="00EC35E6"/>
    <w:rsid w:val="00EC393C"/>
    <w:rsid w:val="00ED06BC"/>
    <w:rsid w:val="00ED0F89"/>
    <w:rsid w:val="00ED1EC4"/>
    <w:rsid w:val="00ED1F75"/>
    <w:rsid w:val="00ED3BF0"/>
    <w:rsid w:val="00ED429E"/>
    <w:rsid w:val="00ED43BA"/>
    <w:rsid w:val="00ED454A"/>
    <w:rsid w:val="00ED4CA2"/>
    <w:rsid w:val="00ED5C1C"/>
    <w:rsid w:val="00EE0AC9"/>
    <w:rsid w:val="00EE0C9F"/>
    <w:rsid w:val="00EE34EE"/>
    <w:rsid w:val="00EE79EE"/>
    <w:rsid w:val="00EF07F8"/>
    <w:rsid w:val="00EF12D8"/>
    <w:rsid w:val="00EF290B"/>
    <w:rsid w:val="00EF3D21"/>
    <w:rsid w:val="00EF6674"/>
    <w:rsid w:val="00EF799A"/>
    <w:rsid w:val="00F012CC"/>
    <w:rsid w:val="00F03311"/>
    <w:rsid w:val="00F046E3"/>
    <w:rsid w:val="00F04FDE"/>
    <w:rsid w:val="00F06D24"/>
    <w:rsid w:val="00F11F36"/>
    <w:rsid w:val="00F13705"/>
    <w:rsid w:val="00F178FD"/>
    <w:rsid w:val="00F17FD6"/>
    <w:rsid w:val="00F204D4"/>
    <w:rsid w:val="00F20576"/>
    <w:rsid w:val="00F20E95"/>
    <w:rsid w:val="00F214F9"/>
    <w:rsid w:val="00F2462A"/>
    <w:rsid w:val="00F276E0"/>
    <w:rsid w:val="00F32CC8"/>
    <w:rsid w:val="00F368AF"/>
    <w:rsid w:val="00F36DFE"/>
    <w:rsid w:val="00F37479"/>
    <w:rsid w:val="00F41D9D"/>
    <w:rsid w:val="00F41E58"/>
    <w:rsid w:val="00F438A1"/>
    <w:rsid w:val="00F443FB"/>
    <w:rsid w:val="00F46426"/>
    <w:rsid w:val="00F46B01"/>
    <w:rsid w:val="00F5136C"/>
    <w:rsid w:val="00F54FCC"/>
    <w:rsid w:val="00F561EA"/>
    <w:rsid w:val="00F62090"/>
    <w:rsid w:val="00F621B6"/>
    <w:rsid w:val="00F62724"/>
    <w:rsid w:val="00F6305B"/>
    <w:rsid w:val="00F63C41"/>
    <w:rsid w:val="00F6538B"/>
    <w:rsid w:val="00F65403"/>
    <w:rsid w:val="00F671ED"/>
    <w:rsid w:val="00F74DE2"/>
    <w:rsid w:val="00F751A6"/>
    <w:rsid w:val="00F75EC5"/>
    <w:rsid w:val="00F82F9B"/>
    <w:rsid w:val="00F846EE"/>
    <w:rsid w:val="00F928B7"/>
    <w:rsid w:val="00F9347E"/>
    <w:rsid w:val="00F952E8"/>
    <w:rsid w:val="00F9566B"/>
    <w:rsid w:val="00F97488"/>
    <w:rsid w:val="00F978FA"/>
    <w:rsid w:val="00FA0E5D"/>
    <w:rsid w:val="00FA20EE"/>
    <w:rsid w:val="00FA2D9E"/>
    <w:rsid w:val="00FA3823"/>
    <w:rsid w:val="00FA3A5B"/>
    <w:rsid w:val="00FA4C17"/>
    <w:rsid w:val="00FA5BF9"/>
    <w:rsid w:val="00FA6B8C"/>
    <w:rsid w:val="00FA7B6D"/>
    <w:rsid w:val="00FB038D"/>
    <w:rsid w:val="00FB03CA"/>
    <w:rsid w:val="00FB3A03"/>
    <w:rsid w:val="00FB4E67"/>
    <w:rsid w:val="00FB6E27"/>
    <w:rsid w:val="00FB7DF9"/>
    <w:rsid w:val="00FC075B"/>
    <w:rsid w:val="00FC186A"/>
    <w:rsid w:val="00FC2485"/>
    <w:rsid w:val="00FC5B2B"/>
    <w:rsid w:val="00FC5E30"/>
    <w:rsid w:val="00FC6142"/>
    <w:rsid w:val="00FD0C82"/>
    <w:rsid w:val="00FD2454"/>
    <w:rsid w:val="00FD24E1"/>
    <w:rsid w:val="00FD2526"/>
    <w:rsid w:val="00FD2C25"/>
    <w:rsid w:val="00FD37C9"/>
    <w:rsid w:val="00FD4002"/>
    <w:rsid w:val="00FD464E"/>
    <w:rsid w:val="00FD4D53"/>
    <w:rsid w:val="00FD6293"/>
    <w:rsid w:val="00FD641C"/>
    <w:rsid w:val="00FE075F"/>
    <w:rsid w:val="00FE1B9E"/>
    <w:rsid w:val="00FE56E2"/>
    <w:rsid w:val="00FE62F4"/>
    <w:rsid w:val="00FF109C"/>
    <w:rsid w:val="00FF21F4"/>
    <w:rsid w:val="00FF3EC7"/>
    <w:rsid w:val="00FF3F59"/>
    <w:rsid w:val="00FF580D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4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Body Text"/>
    <w:basedOn w:val="a"/>
    <w:link w:val="ab"/>
    <w:rsid w:val="00E7173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71733"/>
    <w:rPr>
      <w:lang w:eastAsia="ru-RU"/>
    </w:rPr>
  </w:style>
  <w:style w:type="paragraph" w:styleId="ac">
    <w:name w:val="header"/>
    <w:basedOn w:val="a"/>
    <w:link w:val="ad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038D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038D"/>
    <w:rPr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ED06BC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D06BC"/>
    <w:pPr>
      <w:widowControl w:val="0"/>
      <w:shd w:val="clear" w:color="auto" w:fill="FFFFFF"/>
      <w:spacing w:line="139" w:lineRule="exact"/>
      <w:ind w:hanging="1636"/>
      <w:jc w:val="center"/>
    </w:pPr>
    <w:rPr>
      <w:sz w:val="28"/>
      <w:szCs w:val="20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CD25B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25BE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E20E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20E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2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5E28"/>
    <w:pPr>
      <w:keepNext/>
      <w:ind w:firstLine="720"/>
      <w:outlineLvl w:val="0"/>
    </w:pPr>
    <w:rPr>
      <w:rFonts w:eastAsiaTheme="majorEastAsia" w:cstheme="majorBidi"/>
      <w:sz w:val="28"/>
      <w:szCs w:val="20"/>
    </w:rPr>
  </w:style>
  <w:style w:type="paragraph" w:styleId="2">
    <w:name w:val="heading 2"/>
    <w:basedOn w:val="a"/>
    <w:next w:val="a"/>
    <w:link w:val="20"/>
    <w:qFormat/>
    <w:rsid w:val="00015E28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7682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747D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747D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47D3"/>
    <w:rPr>
      <w:rFonts w:eastAsiaTheme="majorEastAsia" w:cstheme="majorBidi"/>
      <w:sz w:val="28"/>
      <w:lang w:eastAsia="ru-RU"/>
    </w:rPr>
  </w:style>
  <w:style w:type="character" w:customStyle="1" w:styleId="20">
    <w:name w:val="Заголовок 2 Знак"/>
    <w:link w:val="2"/>
    <w:rsid w:val="00015E28"/>
    <w:rPr>
      <w:rFonts w:ascii="Cambria" w:eastAsiaTheme="majorEastAsia" w:hAnsi="Cambria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747D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2747D3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2747D3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747D3"/>
    <w:pPr>
      <w:ind w:left="708"/>
    </w:pPr>
  </w:style>
  <w:style w:type="table" w:styleId="a4">
    <w:name w:val="Table Grid"/>
    <w:basedOn w:val="a1"/>
    <w:uiPriority w:val="39"/>
    <w:rsid w:val="00F6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7">
    <w:name w:val="Font Style77"/>
    <w:rsid w:val="00777A5B"/>
    <w:rPr>
      <w:rFonts w:ascii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rsid w:val="00033BA2"/>
    <w:pPr>
      <w:spacing w:before="100" w:beforeAutospacing="1" w:after="100" w:afterAutospacing="1"/>
    </w:pPr>
  </w:style>
  <w:style w:type="character" w:customStyle="1" w:styleId="s19">
    <w:name w:val="s19"/>
    <w:rsid w:val="001B495E"/>
  </w:style>
  <w:style w:type="paragraph" w:styleId="a6">
    <w:name w:val="Title"/>
    <w:basedOn w:val="a"/>
    <w:link w:val="a7"/>
    <w:uiPriority w:val="10"/>
    <w:qFormat/>
    <w:rsid w:val="0060693E"/>
    <w:pPr>
      <w:jc w:val="center"/>
    </w:pPr>
    <w:rPr>
      <w:b/>
      <w:sz w:val="40"/>
      <w:szCs w:val="20"/>
    </w:rPr>
  </w:style>
  <w:style w:type="character" w:customStyle="1" w:styleId="a7">
    <w:name w:val="Название Знак"/>
    <w:basedOn w:val="a0"/>
    <w:link w:val="a6"/>
    <w:uiPriority w:val="10"/>
    <w:rsid w:val="0060693E"/>
    <w:rPr>
      <w:b/>
      <w:sz w:val="40"/>
      <w:lang w:eastAsia="ru-RU"/>
    </w:rPr>
  </w:style>
  <w:style w:type="paragraph" w:styleId="a8">
    <w:name w:val="Plain Text"/>
    <w:basedOn w:val="a"/>
    <w:link w:val="a9"/>
    <w:rsid w:val="0076630B"/>
    <w:rPr>
      <w:rFonts w:ascii="Courier New" w:hAnsi="Courier New"/>
      <w:sz w:val="20"/>
      <w:szCs w:val="20"/>
      <w:lang w:val="uk-UA"/>
    </w:rPr>
  </w:style>
  <w:style w:type="character" w:customStyle="1" w:styleId="a9">
    <w:name w:val="Текст Знак"/>
    <w:basedOn w:val="a0"/>
    <w:link w:val="a8"/>
    <w:rsid w:val="0076630B"/>
    <w:rPr>
      <w:rFonts w:ascii="Courier New" w:hAnsi="Courier New"/>
      <w:lang w:val="uk-UA" w:eastAsia="ru-RU"/>
    </w:rPr>
  </w:style>
  <w:style w:type="paragraph" w:styleId="aa">
    <w:name w:val="Body Text"/>
    <w:basedOn w:val="a"/>
    <w:link w:val="ab"/>
    <w:rsid w:val="00E71733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E71733"/>
    <w:rPr>
      <w:lang w:eastAsia="ru-RU"/>
    </w:rPr>
  </w:style>
  <w:style w:type="paragraph" w:styleId="ac">
    <w:name w:val="header"/>
    <w:basedOn w:val="a"/>
    <w:link w:val="ad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B038D"/>
    <w:rPr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B0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B038D"/>
    <w:rPr>
      <w:sz w:val="24"/>
      <w:szCs w:val="24"/>
      <w:lang w:eastAsia="ru-RU"/>
    </w:rPr>
  </w:style>
  <w:style w:type="character" w:customStyle="1" w:styleId="Bodytext2">
    <w:name w:val="Body text (2)_"/>
    <w:link w:val="Bodytext21"/>
    <w:locked/>
    <w:rsid w:val="00ED06BC"/>
    <w:rPr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rsid w:val="00ED06BC"/>
    <w:pPr>
      <w:widowControl w:val="0"/>
      <w:shd w:val="clear" w:color="auto" w:fill="FFFFFF"/>
      <w:spacing w:line="139" w:lineRule="exact"/>
      <w:ind w:hanging="1636"/>
      <w:jc w:val="center"/>
    </w:pPr>
    <w:rPr>
      <w:sz w:val="28"/>
      <w:szCs w:val="20"/>
      <w:lang w:eastAsia="en-US"/>
    </w:rPr>
  </w:style>
  <w:style w:type="paragraph" w:styleId="af0">
    <w:name w:val="Body Text Indent"/>
    <w:basedOn w:val="a"/>
    <w:link w:val="af1"/>
    <w:uiPriority w:val="99"/>
    <w:semiHidden/>
    <w:unhideWhenUsed/>
    <w:rsid w:val="00CD25B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D25BE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1E20E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E20E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4E37B-7CA1-44B1-9BA1-30332282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2021-03-16T09:38:00Z</cp:lastPrinted>
  <dcterms:created xsi:type="dcterms:W3CDTF">2025-04-07T10:38:00Z</dcterms:created>
  <dcterms:modified xsi:type="dcterms:W3CDTF">2025-04-15T18:20:00Z</dcterms:modified>
</cp:coreProperties>
</file>