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C4DA4" w14:textId="77777777" w:rsidR="00D105FE" w:rsidRPr="00544109" w:rsidRDefault="00D105FE" w:rsidP="00D105FE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 w:rsidR="008E7EBF" w:rsidRPr="008E7EBF">
        <w:rPr>
          <w:rFonts w:cs="Times New Roman"/>
          <w:b/>
          <w:szCs w:val="28"/>
        </w:rPr>
        <w:t>Научные основы повышения эксплуатационных свойств деталей машин</w:t>
      </w:r>
      <w:r w:rsidRPr="00544109">
        <w:rPr>
          <w:b/>
        </w:rPr>
        <w:t>»</w:t>
      </w:r>
    </w:p>
    <w:p w14:paraId="470B7F25" w14:textId="77777777" w:rsidR="00147AE1" w:rsidRDefault="00147AE1" w:rsidP="00D105FE">
      <w:pPr>
        <w:rPr>
          <w:b/>
        </w:rPr>
      </w:pPr>
    </w:p>
    <w:p w14:paraId="1F197DDE" w14:textId="77777777" w:rsidR="00D105FE" w:rsidRPr="00544109" w:rsidRDefault="00D105FE" w:rsidP="004E2FA9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2FFE75CE" w14:textId="77777777" w:rsidR="00D105FE" w:rsidRPr="00544109" w:rsidRDefault="00D105FE" w:rsidP="00D105FE">
      <w:pPr>
        <w:rPr>
          <w:b/>
        </w:rPr>
      </w:pPr>
    </w:p>
    <w:p w14:paraId="4FFA369A" w14:textId="77777777" w:rsidR="00D105FE" w:rsidRPr="00544109" w:rsidRDefault="00D105FE" w:rsidP="00D105FE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4D0D98D2" w14:textId="77777777" w:rsidR="00D105FE" w:rsidRDefault="00D105FE" w:rsidP="00D105FE"/>
    <w:p w14:paraId="1DAC9931" w14:textId="77777777" w:rsidR="00A60967" w:rsidRPr="00BD52C3" w:rsidRDefault="006777CD" w:rsidP="00A60967">
      <w:pPr>
        <w:rPr>
          <w:i/>
        </w:rPr>
      </w:pPr>
      <w:r w:rsidRPr="003C6E3D">
        <w:rPr>
          <w:szCs w:val="28"/>
        </w:rPr>
        <w:t xml:space="preserve">1. </w:t>
      </w:r>
      <w:r w:rsidR="00A60967" w:rsidRPr="00BD52C3">
        <w:rPr>
          <w:i/>
        </w:rPr>
        <w:t>Выберите один правильный ответ</w:t>
      </w:r>
    </w:p>
    <w:p w14:paraId="017DABAB" w14:textId="77777777" w:rsidR="00A246CE" w:rsidRPr="003C6E3D" w:rsidRDefault="007C6C91" w:rsidP="00A246CE">
      <w:pPr>
        <w:rPr>
          <w:rFonts w:eastAsia="Calibri"/>
          <w:szCs w:val="28"/>
        </w:rPr>
      </w:pPr>
      <w:r w:rsidRPr="003C6E3D">
        <w:rPr>
          <w:rFonts w:eastAsia="Calibri"/>
          <w:szCs w:val="28"/>
        </w:rPr>
        <w:t>С</w:t>
      </w:r>
      <w:r w:rsidR="00A246CE" w:rsidRPr="003C6E3D">
        <w:rPr>
          <w:rFonts w:eastAsia="Calibri"/>
          <w:szCs w:val="28"/>
        </w:rPr>
        <w:t>войства материала, которые определяют длительность рабочего ресурса изделий при эксплуатации в соответствии с их функциональным назначением, относят</w:t>
      </w:r>
      <w:r w:rsidRPr="003C6E3D">
        <w:rPr>
          <w:rFonts w:eastAsia="Calibri"/>
          <w:szCs w:val="28"/>
        </w:rPr>
        <w:t xml:space="preserve"> к</w:t>
      </w:r>
    </w:p>
    <w:p w14:paraId="4D2F81CF" w14:textId="77777777" w:rsidR="00A246CE" w:rsidRPr="003C6E3D" w:rsidRDefault="003C6E3D" w:rsidP="00A246CE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>А) первичным</w:t>
      </w:r>
    </w:p>
    <w:p w14:paraId="3293AF01" w14:textId="77777777" w:rsidR="00A246CE" w:rsidRPr="003C6E3D" w:rsidRDefault="003C6E3D" w:rsidP="00A246CE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>Б) рабочим</w:t>
      </w:r>
    </w:p>
    <w:p w14:paraId="66AD7F45" w14:textId="77777777" w:rsidR="00A246CE" w:rsidRPr="00901D20" w:rsidRDefault="00A246CE" w:rsidP="00A246CE">
      <w:pPr>
        <w:ind w:firstLine="708"/>
        <w:rPr>
          <w:rFonts w:eastAsia="Calibri"/>
          <w:szCs w:val="28"/>
        </w:rPr>
      </w:pPr>
      <w:r w:rsidRPr="00901D20">
        <w:rPr>
          <w:rFonts w:eastAsia="Calibri"/>
          <w:szCs w:val="28"/>
        </w:rPr>
        <w:t xml:space="preserve">В) </w:t>
      </w:r>
      <w:r w:rsidR="003C6E3D" w:rsidRPr="00901D20">
        <w:rPr>
          <w:rFonts w:eastAsia="Calibri"/>
          <w:szCs w:val="28"/>
        </w:rPr>
        <w:t>эксплуатационным</w:t>
      </w:r>
    </w:p>
    <w:p w14:paraId="28F865F7" w14:textId="77777777" w:rsidR="00A246CE" w:rsidRPr="003C6E3D" w:rsidRDefault="003C6E3D" w:rsidP="00A246CE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>Г) ресурсным</w:t>
      </w:r>
    </w:p>
    <w:p w14:paraId="5C6C7DC9" w14:textId="77777777" w:rsidR="006777CD" w:rsidRPr="003C6E3D" w:rsidRDefault="006777CD" w:rsidP="00A246CE">
      <w:pPr>
        <w:rPr>
          <w:szCs w:val="28"/>
        </w:rPr>
      </w:pPr>
      <w:r w:rsidRPr="003C6E3D">
        <w:rPr>
          <w:szCs w:val="28"/>
        </w:rPr>
        <w:t xml:space="preserve">Правильный ответ: </w:t>
      </w:r>
      <w:r w:rsidR="003C6E3D" w:rsidRPr="003C6E3D">
        <w:rPr>
          <w:szCs w:val="28"/>
        </w:rPr>
        <w:t>В</w:t>
      </w:r>
    </w:p>
    <w:p w14:paraId="492265AE" w14:textId="77777777" w:rsidR="006777CD" w:rsidRPr="003C6E3D" w:rsidRDefault="006777CD" w:rsidP="006777CD">
      <w:pPr>
        <w:rPr>
          <w:szCs w:val="28"/>
        </w:rPr>
      </w:pPr>
      <w:r w:rsidRPr="003C6E3D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47A39FFF" w14:textId="77777777" w:rsidR="00D105FE" w:rsidRPr="003C6E3D" w:rsidRDefault="00D105FE" w:rsidP="00D105FE">
      <w:pPr>
        <w:rPr>
          <w:szCs w:val="28"/>
        </w:rPr>
      </w:pPr>
    </w:p>
    <w:p w14:paraId="6B3DE708" w14:textId="77777777" w:rsidR="00A60967" w:rsidRPr="00BD52C3" w:rsidRDefault="003C6E3D" w:rsidP="00A60967">
      <w:pPr>
        <w:rPr>
          <w:i/>
        </w:rPr>
      </w:pPr>
      <w:r>
        <w:rPr>
          <w:szCs w:val="28"/>
        </w:rPr>
        <w:t xml:space="preserve">2. </w:t>
      </w:r>
      <w:r w:rsidR="00A60967" w:rsidRPr="00BD52C3">
        <w:rPr>
          <w:i/>
        </w:rPr>
        <w:t>Выберите один правильный ответ</w:t>
      </w:r>
    </w:p>
    <w:p w14:paraId="40D4FF3D" w14:textId="77777777" w:rsidR="003C6E3D" w:rsidRDefault="00FD1370" w:rsidP="003C6E3D">
      <w:pPr>
        <w:pStyle w:val="a5"/>
        <w:tabs>
          <w:tab w:val="left" w:pos="708"/>
        </w:tabs>
        <w:rPr>
          <w:szCs w:val="28"/>
        </w:rPr>
      </w:pPr>
      <w:r w:rsidRPr="003C6E3D">
        <w:rPr>
          <w:szCs w:val="28"/>
        </w:rPr>
        <w:t>К характеристикам качества поверхностного слоя детали относ</w:t>
      </w:r>
      <w:r w:rsidR="003C6E3D">
        <w:rPr>
          <w:szCs w:val="28"/>
        </w:rPr>
        <w:t>и</w:t>
      </w:r>
      <w:r w:rsidRPr="003C6E3D">
        <w:rPr>
          <w:szCs w:val="28"/>
        </w:rPr>
        <w:t>тся</w:t>
      </w:r>
    </w:p>
    <w:p w14:paraId="46509F33" w14:textId="77777777" w:rsidR="003C6E3D" w:rsidRPr="00901D20" w:rsidRDefault="00FD1370" w:rsidP="003C6E3D">
      <w:pPr>
        <w:pStyle w:val="a5"/>
        <w:tabs>
          <w:tab w:val="left" w:pos="708"/>
        </w:tabs>
        <w:rPr>
          <w:szCs w:val="28"/>
        </w:rPr>
      </w:pPr>
      <w:r w:rsidRPr="00901D20">
        <w:rPr>
          <w:szCs w:val="28"/>
        </w:rPr>
        <w:t>А) шероховатость</w:t>
      </w:r>
    </w:p>
    <w:p w14:paraId="1DF851C7" w14:textId="77777777" w:rsidR="003C6E3D" w:rsidRDefault="00FD1370" w:rsidP="003C6E3D">
      <w:pPr>
        <w:pStyle w:val="a5"/>
        <w:tabs>
          <w:tab w:val="left" w:pos="708"/>
        </w:tabs>
        <w:rPr>
          <w:szCs w:val="28"/>
        </w:rPr>
      </w:pPr>
      <w:r w:rsidRPr="003C6E3D">
        <w:rPr>
          <w:szCs w:val="28"/>
        </w:rPr>
        <w:t>Б) электропроводность покрытия</w:t>
      </w:r>
    </w:p>
    <w:p w14:paraId="5A66087F" w14:textId="77777777" w:rsidR="00FD1370" w:rsidRPr="003C6E3D" w:rsidRDefault="003C6E3D" w:rsidP="003C6E3D">
      <w:pPr>
        <w:pStyle w:val="a5"/>
        <w:tabs>
          <w:tab w:val="left" w:pos="708"/>
        </w:tabs>
        <w:rPr>
          <w:b/>
          <w:szCs w:val="28"/>
        </w:rPr>
      </w:pPr>
      <w:r>
        <w:rPr>
          <w:szCs w:val="28"/>
        </w:rPr>
        <w:t>В</w:t>
      </w:r>
      <w:r w:rsidR="00FD1370" w:rsidRPr="003C6E3D">
        <w:rPr>
          <w:szCs w:val="28"/>
        </w:rPr>
        <w:t>)</w:t>
      </w:r>
      <w:r w:rsidR="00FD1370" w:rsidRPr="003C6E3D">
        <w:rPr>
          <w:b/>
          <w:szCs w:val="28"/>
        </w:rPr>
        <w:t xml:space="preserve"> </w:t>
      </w:r>
      <w:r w:rsidR="00FD1370" w:rsidRPr="003C6E3D">
        <w:rPr>
          <w:szCs w:val="28"/>
        </w:rPr>
        <w:t>габарит отдельной поверхности</w:t>
      </w:r>
    </w:p>
    <w:p w14:paraId="1760DBBD" w14:textId="77777777" w:rsidR="003C6E3D" w:rsidRPr="003C6E3D" w:rsidRDefault="003C6E3D" w:rsidP="003C6E3D">
      <w:pPr>
        <w:rPr>
          <w:szCs w:val="28"/>
        </w:rPr>
      </w:pPr>
      <w:r w:rsidRPr="003C6E3D">
        <w:rPr>
          <w:szCs w:val="28"/>
        </w:rPr>
        <w:t xml:space="preserve">Правильный ответ: </w:t>
      </w:r>
      <w:r>
        <w:rPr>
          <w:szCs w:val="28"/>
        </w:rPr>
        <w:t>А</w:t>
      </w:r>
    </w:p>
    <w:p w14:paraId="79DA8ED7" w14:textId="77777777" w:rsidR="003C6E3D" w:rsidRPr="003C6E3D" w:rsidRDefault="003C6E3D" w:rsidP="003C6E3D">
      <w:pPr>
        <w:rPr>
          <w:szCs w:val="28"/>
        </w:rPr>
      </w:pPr>
      <w:r w:rsidRPr="003C6E3D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50A6BC40" w14:textId="77777777" w:rsidR="00FD1370" w:rsidRDefault="00FD1370" w:rsidP="00D105FE">
      <w:pPr>
        <w:rPr>
          <w:szCs w:val="28"/>
        </w:rPr>
      </w:pPr>
    </w:p>
    <w:p w14:paraId="2790BDB1" w14:textId="77777777" w:rsidR="00A60967" w:rsidRPr="00BD52C3" w:rsidRDefault="003C6E3D" w:rsidP="00A60967">
      <w:pPr>
        <w:rPr>
          <w:i/>
        </w:rPr>
      </w:pPr>
      <w:r>
        <w:rPr>
          <w:rFonts w:eastAsia="Calibri"/>
          <w:szCs w:val="28"/>
        </w:rPr>
        <w:t xml:space="preserve">3. </w:t>
      </w:r>
      <w:r w:rsidR="00A60967" w:rsidRPr="00BD52C3">
        <w:rPr>
          <w:i/>
        </w:rPr>
        <w:t>Выберите один правильный ответ</w:t>
      </w:r>
    </w:p>
    <w:p w14:paraId="76C9EBFD" w14:textId="77777777" w:rsidR="00FD1370" w:rsidRPr="003C6E3D" w:rsidRDefault="00FD1370" w:rsidP="00FD1370">
      <w:pPr>
        <w:rPr>
          <w:rFonts w:eastAsia="Calibri"/>
          <w:b/>
          <w:szCs w:val="28"/>
        </w:rPr>
      </w:pPr>
      <w:r w:rsidRPr="003C6E3D">
        <w:rPr>
          <w:rFonts w:eastAsia="Calibri"/>
          <w:szCs w:val="28"/>
        </w:rPr>
        <w:t>К основным технологическим факторам, определяющим шероховатость поверхности при шлифовании, НЕ относ</w:t>
      </w:r>
      <w:r w:rsidR="003C6E3D">
        <w:rPr>
          <w:rFonts w:eastAsia="Calibri"/>
          <w:szCs w:val="28"/>
        </w:rPr>
        <w:t>и</w:t>
      </w:r>
      <w:r w:rsidRPr="003C6E3D">
        <w:rPr>
          <w:rFonts w:eastAsia="Calibri"/>
          <w:szCs w:val="28"/>
        </w:rPr>
        <w:t>тся</w:t>
      </w:r>
    </w:p>
    <w:p w14:paraId="3B6F4E0F" w14:textId="77777777" w:rsidR="00FD1370" w:rsidRPr="003C6E3D" w:rsidRDefault="00FD1370" w:rsidP="00FD1370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>А) продольная и поперечная подача</w:t>
      </w:r>
    </w:p>
    <w:p w14:paraId="381266BF" w14:textId="77777777" w:rsidR="00FD1370" w:rsidRPr="003C6E3D" w:rsidRDefault="00FD1370" w:rsidP="00FD1370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 xml:space="preserve">Б) </w:t>
      </w:r>
      <w:r w:rsidR="003C6E3D">
        <w:rPr>
          <w:rFonts w:eastAsia="Calibri"/>
          <w:szCs w:val="28"/>
        </w:rPr>
        <w:t>зернистость шлифовального круга</w:t>
      </w:r>
    </w:p>
    <w:p w14:paraId="34FC8A4C" w14:textId="77777777" w:rsidR="00FD1370" w:rsidRPr="00901D20" w:rsidRDefault="00FD1370" w:rsidP="00FD1370">
      <w:pPr>
        <w:ind w:firstLine="708"/>
        <w:rPr>
          <w:rFonts w:eastAsia="Calibri"/>
          <w:szCs w:val="28"/>
        </w:rPr>
      </w:pPr>
      <w:r w:rsidRPr="00901D20">
        <w:rPr>
          <w:rFonts w:eastAsia="Calibri"/>
          <w:szCs w:val="28"/>
        </w:rPr>
        <w:t xml:space="preserve">В) ширина шлифовального круга </w:t>
      </w:r>
    </w:p>
    <w:p w14:paraId="57526870" w14:textId="77777777" w:rsidR="003C6E3D" w:rsidRPr="003C6E3D" w:rsidRDefault="003C6E3D" w:rsidP="003C6E3D">
      <w:pPr>
        <w:rPr>
          <w:szCs w:val="28"/>
        </w:rPr>
      </w:pPr>
      <w:r w:rsidRPr="003C6E3D">
        <w:rPr>
          <w:szCs w:val="28"/>
        </w:rPr>
        <w:t xml:space="preserve">Правильный ответ: </w:t>
      </w:r>
      <w:r>
        <w:rPr>
          <w:szCs w:val="28"/>
        </w:rPr>
        <w:t>В</w:t>
      </w:r>
    </w:p>
    <w:p w14:paraId="0F7D80EF" w14:textId="77777777" w:rsidR="003C6E3D" w:rsidRPr="003C6E3D" w:rsidRDefault="003C6E3D" w:rsidP="003C6E3D">
      <w:pPr>
        <w:rPr>
          <w:szCs w:val="28"/>
        </w:rPr>
      </w:pPr>
      <w:r w:rsidRPr="003C6E3D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5CC8080C" w14:textId="77777777" w:rsidR="00FD1370" w:rsidRPr="003C6E3D" w:rsidRDefault="00FD1370" w:rsidP="00D105FE">
      <w:pPr>
        <w:rPr>
          <w:szCs w:val="28"/>
        </w:rPr>
      </w:pPr>
    </w:p>
    <w:p w14:paraId="00E9892F" w14:textId="77777777" w:rsidR="00A60967" w:rsidRPr="00BD52C3" w:rsidRDefault="00C374E7" w:rsidP="00A60967">
      <w:pPr>
        <w:rPr>
          <w:i/>
        </w:rPr>
      </w:pPr>
      <w:r>
        <w:rPr>
          <w:rFonts w:eastAsia="Calibri"/>
          <w:szCs w:val="28"/>
        </w:rPr>
        <w:t xml:space="preserve">4. </w:t>
      </w:r>
      <w:r w:rsidR="00A60967" w:rsidRPr="00BD52C3">
        <w:rPr>
          <w:i/>
        </w:rPr>
        <w:t>Выберите один правильный ответ</w:t>
      </w:r>
    </w:p>
    <w:p w14:paraId="1A4074DE" w14:textId="77777777" w:rsidR="00FD1370" w:rsidRPr="003C6E3D" w:rsidRDefault="00FD1370" w:rsidP="00FD1370">
      <w:pPr>
        <w:rPr>
          <w:rFonts w:eastAsia="Calibri"/>
          <w:szCs w:val="28"/>
        </w:rPr>
      </w:pPr>
      <w:r w:rsidRPr="003C6E3D">
        <w:rPr>
          <w:rFonts w:eastAsia="Calibri"/>
          <w:szCs w:val="28"/>
        </w:rPr>
        <w:t>К основным технологическим факторам, определяющим шероховатость поверхности при обработке ППД деталей типа вала на станках токарно</w:t>
      </w:r>
      <w:r w:rsidR="00C374E7">
        <w:rPr>
          <w:rFonts w:eastAsia="Calibri"/>
          <w:szCs w:val="28"/>
        </w:rPr>
        <w:t>й</w:t>
      </w:r>
      <w:r w:rsidRPr="003C6E3D">
        <w:rPr>
          <w:rFonts w:eastAsia="Calibri"/>
          <w:szCs w:val="28"/>
        </w:rPr>
        <w:t xml:space="preserve"> группы, НЕ являются:</w:t>
      </w:r>
    </w:p>
    <w:p w14:paraId="35D0233F" w14:textId="77777777" w:rsidR="00FD1370" w:rsidRPr="003C6E3D" w:rsidRDefault="00FD1370" w:rsidP="00FD1370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>А) скорость вращения детали</w:t>
      </w:r>
    </w:p>
    <w:p w14:paraId="0CE4E884" w14:textId="77777777" w:rsidR="00FD1370" w:rsidRPr="003C6E3D" w:rsidRDefault="00FD1370" w:rsidP="00FD1370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 xml:space="preserve">Б) </w:t>
      </w:r>
      <w:r w:rsidR="00C374E7" w:rsidRPr="009C4AA4">
        <w:rPr>
          <w:rFonts w:eastAsia="Calibri"/>
          <w:szCs w:val="28"/>
        </w:rPr>
        <w:t>диаметр шлифовального круга</w:t>
      </w:r>
      <w:r w:rsidR="00C374E7" w:rsidRPr="003C6E3D">
        <w:rPr>
          <w:rFonts w:eastAsia="Calibri"/>
          <w:szCs w:val="28"/>
        </w:rPr>
        <w:t xml:space="preserve"> </w:t>
      </w:r>
    </w:p>
    <w:p w14:paraId="44B8C9CC" w14:textId="77777777" w:rsidR="00FD1370" w:rsidRPr="003C6E3D" w:rsidRDefault="00FD1370" w:rsidP="00C374E7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 xml:space="preserve">В) </w:t>
      </w:r>
      <w:r w:rsidR="00C374E7" w:rsidRPr="003C6E3D">
        <w:rPr>
          <w:rFonts w:eastAsia="Calibri"/>
          <w:szCs w:val="28"/>
        </w:rPr>
        <w:t>подача инструмента</w:t>
      </w:r>
    </w:p>
    <w:p w14:paraId="002279A5" w14:textId="77777777" w:rsidR="00FD1370" w:rsidRPr="003C6E3D" w:rsidRDefault="00FD1370" w:rsidP="00FD1370">
      <w:pPr>
        <w:ind w:firstLine="708"/>
        <w:rPr>
          <w:rFonts w:eastAsia="Calibri"/>
          <w:szCs w:val="28"/>
        </w:rPr>
      </w:pPr>
      <w:r w:rsidRPr="003C6E3D">
        <w:rPr>
          <w:rFonts w:eastAsia="Calibri"/>
          <w:szCs w:val="28"/>
        </w:rPr>
        <w:t>Г) глубина натяга</w:t>
      </w:r>
    </w:p>
    <w:p w14:paraId="45A15CF3" w14:textId="77777777" w:rsidR="00C374E7" w:rsidRPr="003C6E3D" w:rsidRDefault="00C374E7" w:rsidP="00C374E7">
      <w:pPr>
        <w:rPr>
          <w:szCs w:val="28"/>
        </w:rPr>
      </w:pPr>
      <w:r w:rsidRPr="003C6E3D">
        <w:rPr>
          <w:szCs w:val="28"/>
        </w:rPr>
        <w:t xml:space="preserve">Правильный ответ: </w:t>
      </w:r>
      <w:r>
        <w:rPr>
          <w:szCs w:val="28"/>
        </w:rPr>
        <w:t>Б</w:t>
      </w:r>
    </w:p>
    <w:p w14:paraId="5A779DFC" w14:textId="77777777" w:rsidR="00C374E7" w:rsidRPr="003C6E3D" w:rsidRDefault="00C374E7" w:rsidP="00C374E7">
      <w:pPr>
        <w:rPr>
          <w:szCs w:val="28"/>
        </w:rPr>
      </w:pPr>
      <w:r w:rsidRPr="003C6E3D">
        <w:rPr>
          <w:szCs w:val="28"/>
        </w:rPr>
        <w:lastRenderedPageBreak/>
        <w:t>Компетенции (индикаторы): ПК-</w:t>
      </w:r>
      <w:r w:rsidR="0042098F">
        <w:rPr>
          <w:szCs w:val="28"/>
        </w:rPr>
        <w:t>5</w:t>
      </w:r>
    </w:p>
    <w:p w14:paraId="39F4AE41" w14:textId="10407337" w:rsidR="00FD1370" w:rsidRDefault="00FD1370" w:rsidP="00D105FE">
      <w:pPr>
        <w:rPr>
          <w:szCs w:val="28"/>
        </w:rPr>
      </w:pPr>
    </w:p>
    <w:p w14:paraId="1390CB6B" w14:textId="77777777" w:rsidR="005E7EBC" w:rsidRPr="003C6E3D" w:rsidRDefault="005E7EBC" w:rsidP="00D105FE">
      <w:pPr>
        <w:rPr>
          <w:szCs w:val="28"/>
        </w:rPr>
      </w:pPr>
    </w:p>
    <w:p w14:paraId="7ACDC80E" w14:textId="77777777" w:rsidR="00D105FE" w:rsidRPr="00544109" w:rsidRDefault="00D105FE" w:rsidP="00D105FE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4380B620" w14:textId="77777777" w:rsidR="00D105FE" w:rsidRDefault="00D105FE" w:rsidP="00D105FE">
      <w:pPr>
        <w:rPr>
          <w:i/>
        </w:rPr>
      </w:pPr>
    </w:p>
    <w:p w14:paraId="3BD7B8FA" w14:textId="77777777" w:rsidR="00A60967" w:rsidRDefault="006777CD" w:rsidP="00A60967">
      <w:pPr>
        <w:rPr>
          <w:i/>
        </w:rPr>
      </w:pPr>
      <w:r>
        <w:t xml:space="preserve">1. </w:t>
      </w:r>
      <w:r w:rsidR="00A60967" w:rsidRPr="00BD52C3">
        <w:rPr>
          <w:i/>
        </w:rPr>
        <w:t>Установите правильное соответствие.</w:t>
      </w:r>
      <w:r w:rsidR="00A60967">
        <w:rPr>
          <w:i/>
        </w:rPr>
        <w:t xml:space="preserve"> </w:t>
      </w:r>
      <w:r w:rsidR="00A60967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5DE01002" w14:textId="77777777" w:rsidR="00625BC8" w:rsidRDefault="006777CD" w:rsidP="005E7EBC">
      <w:pPr>
        <w:ind w:firstLine="0"/>
      </w:pPr>
      <w:r>
        <w:t xml:space="preserve">Установите соответствие между </w:t>
      </w:r>
      <w:r w:rsidR="00625BC8">
        <w:t>свойствами</w:t>
      </w:r>
      <w:r w:rsidR="00FC2F78">
        <w:t xml:space="preserve"> детали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1"/>
        <w:gridCol w:w="4673"/>
      </w:tblGrid>
      <w:tr w:rsidR="006777CD" w:rsidRPr="00625BC8" w14:paraId="7D89FC30" w14:textId="77777777" w:rsidTr="0052353B">
        <w:tc>
          <w:tcPr>
            <w:tcW w:w="4676" w:type="dxa"/>
          </w:tcPr>
          <w:p w14:paraId="77D2F79D" w14:textId="77777777" w:rsidR="006777CD" w:rsidRPr="00625BC8" w:rsidRDefault="006777CD" w:rsidP="005E7EBC">
            <w:pPr>
              <w:ind w:firstLine="0"/>
              <w:rPr>
                <w:szCs w:val="28"/>
              </w:rPr>
            </w:pPr>
            <w:r w:rsidRPr="00625BC8">
              <w:rPr>
                <w:szCs w:val="28"/>
              </w:rPr>
              <w:t xml:space="preserve">1) </w:t>
            </w:r>
            <w:r w:rsidR="00625BC8" w:rsidRPr="00625BC8">
              <w:rPr>
                <w:szCs w:val="28"/>
              </w:rPr>
              <w:t>эксплуатационное</w:t>
            </w:r>
          </w:p>
        </w:tc>
        <w:tc>
          <w:tcPr>
            <w:tcW w:w="4678" w:type="dxa"/>
          </w:tcPr>
          <w:p w14:paraId="73722889" w14:textId="77777777" w:rsidR="006777CD" w:rsidRPr="00625BC8" w:rsidRDefault="006777CD" w:rsidP="005E7EBC">
            <w:pPr>
              <w:ind w:firstLine="0"/>
              <w:rPr>
                <w:szCs w:val="28"/>
              </w:rPr>
            </w:pPr>
            <w:r w:rsidRPr="00625BC8">
              <w:rPr>
                <w:szCs w:val="28"/>
              </w:rPr>
              <w:t xml:space="preserve">А) </w:t>
            </w:r>
            <w:r w:rsidR="00625BC8" w:rsidRPr="00625BC8">
              <w:rPr>
                <w:szCs w:val="28"/>
              </w:rPr>
              <w:t>обрабатываемость</w:t>
            </w:r>
          </w:p>
        </w:tc>
      </w:tr>
      <w:tr w:rsidR="006777CD" w:rsidRPr="00625BC8" w14:paraId="042BA7B3" w14:textId="77777777" w:rsidTr="0052353B">
        <w:tc>
          <w:tcPr>
            <w:tcW w:w="4676" w:type="dxa"/>
          </w:tcPr>
          <w:p w14:paraId="319CB759" w14:textId="77777777" w:rsidR="006777CD" w:rsidRPr="00625BC8" w:rsidRDefault="006777CD" w:rsidP="005E7EBC">
            <w:pPr>
              <w:ind w:firstLine="0"/>
              <w:rPr>
                <w:szCs w:val="28"/>
              </w:rPr>
            </w:pPr>
            <w:r w:rsidRPr="00625BC8">
              <w:rPr>
                <w:szCs w:val="28"/>
              </w:rPr>
              <w:t xml:space="preserve">2) </w:t>
            </w:r>
            <w:r w:rsidR="00625BC8" w:rsidRPr="00625BC8">
              <w:rPr>
                <w:szCs w:val="28"/>
              </w:rPr>
              <w:t>технологическое</w:t>
            </w:r>
          </w:p>
        </w:tc>
        <w:tc>
          <w:tcPr>
            <w:tcW w:w="4678" w:type="dxa"/>
          </w:tcPr>
          <w:p w14:paraId="64329930" w14:textId="77777777" w:rsidR="006777CD" w:rsidRPr="00625BC8" w:rsidRDefault="006777CD" w:rsidP="005E7EBC">
            <w:pPr>
              <w:ind w:firstLine="0"/>
              <w:rPr>
                <w:szCs w:val="28"/>
              </w:rPr>
            </w:pPr>
            <w:r w:rsidRPr="00625BC8">
              <w:rPr>
                <w:szCs w:val="28"/>
              </w:rPr>
              <w:t xml:space="preserve">Б) </w:t>
            </w:r>
            <w:r w:rsidR="00625BC8" w:rsidRPr="00625BC8">
              <w:rPr>
                <w:szCs w:val="28"/>
              </w:rPr>
              <w:t>твердость</w:t>
            </w:r>
          </w:p>
        </w:tc>
      </w:tr>
      <w:tr w:rsidR="006777CD" w:rsidRPr="00625BC8" w14:paraId="3546D910" w14:textId="77777777" w:rsidTr="0052353B">
        <w:tc>
          <w:tcPr>
            <w:tcW w:w="4676" w:type="dxa"/>
          </w:tcPr>
          <w:p w14:paraId="19CD28AA" w14:textId="77777777" w:rsidR="006777CD" w:rsidRPr="00625BC8" w:rsidRDefault="006777CD" w:rsidP="005E7EBC">
            <w:pPr>
              <w:ind w:firstLine="0"/>
              <w:rPr>
                <w:szCs w:val="28"/>
              </w:rPr>
            </w:pPr>
            <w:r w:rsidRPr="00625BC8">
              <w:rPr>
                <w:szCs w:val="28"/>
              </w:rPr>
              <w:t xml:space="preserve">3) </w:t>
            </w:r>
            <w:r w:rsidR="00625BC8" w:rsidRPr="00625BC8">
              <w:rPr>
                <w:szCs w:val="28"/>
              </w:rPr>
              <w:t>физико-механическое</w:t>
            </w:r>
          </w:p>
        </w:tc>
        <w:tc>
          <w:tcPr>
            <w:tcW w:w="4678" w:type="dxa"/>
          </w:tcPr>
          <w:p w14:paraId="6E9DC2CB" w14:textId="77777777" w:rsidR="006777CD" w:rsidRPr="00625BC8" w:rsidRDefault="006777CD" w:rsidP="005E7EBC">
            <w:pPr>
              <w:ind w:firstLine="0"/>
              <w:rPr>
                <w:szCs w:val="28"/>
              </w:rPr>
            </w:pPr>
            <w:r w:rsidRPr="00625BC8">
              <w:rPr>
                <w:szCs w:val="28"/>
              </w:rPr>
              <w:t xml:space="preserve">В) </w:t>
            </w:r>
            <w:r w:rsidR="00625BC8" w:rsidRPr="00625BC8">
              <w:rPr>
                <w:szCs w:val="28"/>
              </w:rPr>
              <w:t>износостойкость</w:t>
            </w:r>
          </w:p>
        </w:tc>
      </w:tr>
    </w:tbl>
    <w:p w14:paraId="7A020344" w14:textId="77777777" w:rsidR="006777CD" w:rsidRDefault="006777CD" w:rsidP="005E7EBC">
      <w:r>
        <w:t>Правильный ответ: 1-В, 2-А, 3-Б</w:t>
      </w:r>
    </w:p>
    <w:p w14:paraId="3A443A58" w14:textId="77777777" w:rsidR="006777CD" w:rsidRPr="00BD52C3" w:rsidRDefault="006777CD" w:rsidP="005E7EBC">
      <w:r>
        <w:t>Компетенции (индикаторы): ПК-</w:t>
      </w:r>
      <w:r w:rsidR="0042098F">
        <w:t>5</w:t>
      </w:r>
    </w:p>
    <w:p w14:paraId="667F1882" w14:textId="77777777" w:rsidR="00D105FE" w:rsidRDefault="00D105FE" w:rsidP="005E7EBC">
      <w:pPr>
        <w:shd w:val="clear" w:color="auto" w:fill="FFFFFF"/>
        <w:rPr>
          <w:bCs/>
          <w:color w:val="000000"/>
          <w:szCs w:val="28"/>
        </w:rPr>
      </w:pPr>
    </w:p>
    <w:p w14:paraId="34DC2B90" w14:textId="77777777" w:rsidR="00A60967" w:rsidRDefault="00F9744D" w:rsidP="005E7EBC">
      <w:pPr>
        <w:rPr>
          <w:i/>
        </w:rPr>
      </w:pPr>
      <w:r>
        <w:rPr>
          <w:bCs/>
          <w:color w:val="000000"/>
          <w:szCs w:val="28"/>
        </w:rPr>
        <w:t xml:space="preserve">2. </w:t>
      </w:r>
      <w:r w:rsidR="00A60967" w:rsidRPr="00BD52C3">
        <w:rPr>
          <w:i/>
        </w:rPr>
        <w:t>Установите правильное соответствие.</w:t>
      </w:r>
      <w:r w:rsidR="00A60967">
        <w:rPr>
          <w:i/>
        </w:rPr>
        <w:t xml:space="preserve"> </w:t>
      </w:r>
      <w:r w:rsidR="00A60967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7D800235" w14:textId="77777777" w:rsidR="00F9744D" w:rsidRDefault="00F9744D" w:rsidP="005E7EBC">
      <w:pPr>
        <w:ind w:firstLine="0"/>
      </w:pPr>
      <w:r>
        <w:t xml:space="preserve">Установите соответствие между </w:t>
      </w:r>
      <w:r w:rsidR="00FC2F78">
        <w:t>элементами точности детали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80"/>
        <w:gridCol w:w="4664"/>
      </w:tblGrid>
      <w:tr w:rsidR="00F9744D" w:rsidRPr="00F9744D" w14:paraId="1D9337C3" w14:textId="77777777" w:rsidTr="0052353B">
        <w:tc>
          <w:tcPr>
            <w:tcW w:w="4685" w:type="dxa"/>
          </w:tcPr>
          <w:p w14:paraId="32E1B5B9" w14:textId="77777777" w:rsidR="00F9744D" w:rsidRPr="00625BC8" w:rsidRDefault="00F9744D" w:rsidP="005E7EBC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1) </w:t>
            </w:r>
            <w:r w:rsidR="00625BC8">
              <w:rPr>
                <w:szCs w:val="28"/>
              </w:rPr>
              <w:t>т</w:t>
            </w:r>
            <w:r w:rsidR="00625BC8" w:rsidRPr="00625BC8">
              <w:rPr>
                <w:szCs w:val="28"/>
              </w:rPr>
              <w:t xml:space="preserve">очность размера </w:t>
            </w:r>
          </w:p>
        </w:tc>
        <w:tc>
          <w:tcPr>
            <w:tcW w:w="4669" w:type="dxa"/>
          </w:tcPr>
          <w:p w14:paraId="18054776" w14:textId="77777777" w:rsidR="00F9744D" w:rsidRPr="00625BC8" w:rsidRDefault="00F9744D" w:rsidP="005E7EBC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А) </w:t>
            </w:r>
            <w:r w:rsidR="00625BC8" w:rsidRPr="00625BC8">
              <w:rPr>
                <w:szCs w:val="28"/>
              </w:rPr>
              <w:t>квалитет</w:t>
            </w:r>
          </w:p>
        </w:tc>
      </w:tr>
      <w:tr w:rsidR="00F9744D" w:rsidRPr="00F9744D" w14:paraId="2F716A81" w14:textId="77777777" w:rsidTr="0052353B">
        <w:tc>
          <w:tcPr>
            <w:tcW w:w="4685" w:type="dxa"/>
          </w:tcPr>
          <w:p w14:paraId="33CEE8AA" w14:textId="77777777" w:rsidR="00F9744D" w:rsidRPr="00625BC8" w:rsidRDefault="00F9744D" w:rsidP="005E7EBC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2) </w:t>
            </w:r>
            <w:r w:rsidR="00625BC8">
              <w:rPr>
                <w:szCs w:val="28"/>
              </w:rPr>
              <w:t>ш</w:t>
            </w:r>
            <w:r w:rsidR="00625BC8" w:rsidRPr="00625BC8">
              <w:rPr>
                <w:szCs w:val="28"/>
              </w:rPr>
              <w:t>ероховатость</w:t>
            </w:r>
          </w:p>
        </w:tc>
        <w:tc>
          <w:tcPr>
            <w:tcW w:w="4669" w:type="dxa"/>
          </w:tcPr>
          <w:p w14:paraId="23C09DC6" w14:textId="77777777" w:rsidR="00F9744D" w:rsidRPr="00625BC8" w:rsidRDefault="00F9744D" w:rsidP="005E7EBC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Б) </w:t>
            </w:r>
            <w:r w:rsidR="00625BC8" w:rsidRPr="00625BC8">
              <w:rPr>
                <w:szCs w:val="28"/>
              </w:rPr>
              <w:t>овальность</w:t>
            </w:r>
          </w:p>
        </w:tc>
      </w:tr>
      <w:tr w:rsidR="00F9744D" w:rsidRPr="00F9744D" w14:paraId="27064B50" w14:textId="77777777" w:rsidTr="0052353B">
        <w:tc>
          <w:tcPr>
            <w:tcW w:w="4685" w:type="dxa"/>
          </w:tcPr>
          <w:p w14:paraId="2D0FABD5" w14:textId="77777777" w:rsidR="00F9744D" w:rsidRPr="00625BC8" w:rsidRDefault="00F9744D" w:rsidP="005E7EBC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3) </w:t>
            </w:r>
            <w:r w:rsidR="00625BC8">
              <w:rPr>
                <w:szCs w:val="28"/>
              </w:rPr>
              <w:t>т</w:t>
            </w:r>
            <w:r w:rsidR="00625BC8" w:rsidRPr="00625BC8">
              <w:rPr>
                <w:szCs w:val="28"/>
              </w:rPr>
              <w:t>очность формы</w:t>
            </w:r>
          </w:p>
        </w:tc>
        <w:tc>
          <w:tcPr>
            <w:tcW w:w="4669" w:type="dxa"/>
          </w:tcPr>
          <w:p w14:paraId="4D3FE378" w14:textId="77777777" w:rsidR="00F9744D" w:rsidRPr="00625BC8" w:rsidRDefault="00F9744D" w:rsidP="005E7EBC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В) </w:t>
            </w:r>
            <w:r w:rsidR="00625BC8" w:rsidRPr="00625BC8">
              <w:rPr>
                <w:szCs w:val="28"/>
              </w:rPr>
              <w:t>шаг неровностей</w:t>
            </w:r>
          </w:p>
        </w:tc>
      </w:tr>
    </w:tbl>
    <w:p w14:paraId="3783F1F0" w14:textId="77777777" w:rsidR="00F9744D" w:rsidRDefault="00F9744D" w:rsidP="005E7EBC">
      <w:r>
        <w:t>Правильный ответ: 1-</w:t>
      </w:r>
      <w:r w:rsidR="00625BC8">
        <w:t>А</w:t>
      </w:r>
      <w:r>
        <w:t>, 2-</w:t>
      </w:r>
      <w:r w:rsidR="00625BC8">
        <w:t>В</w:t>
      </w:r>
      <w:r>
        <w:t>, 3-</w:t>
      </w:r>
      <w:r w:rsidR="00625BC8">
        <w:t>Б</w:t>
      </w:r>
    </w:p>
    <w:p w14:paraId="5BE54EAA" w14:textId="77777777" w:rsidR="00F9744D" w:rsidRPr="00BD52C3" w:rsidRDefault="00F9744D" w:rsidP="005E7EBC">
      <w:r>
        <w:t>Компетенции (индикаторы): ПК-</w:t>
      </w:r>
      <w:r w:rsidR="0042098F">
        <w:t>5</w:t>
      </w:r>
    </w:p>
    <w:p w14:paraId="0707BEBB" w14:textId="77777777" w:rsidR="006777CD" w:rsidRDefault="006777CD" w:rsidP="005E7EBC">
      <w:pPr>
        <w:shd w:val="clear" w:color="auto" w:fill="FFFFFF"/>
        <w:rPr>
          <w:bCs/>
          <w:color w:val="000000"/>
          <w:szCs w:val="28"/>
        </w:rPr>
      </w:pPr>
    </w:p>
    <w:p w14:paraId="4F2CBFC9" w14:textId="77777777" w:rsidR="00A60967" w:rsidRDefault="00922187" w:rsidP="005E7EBC">
      <w:pPr>
        <w:rPr>
          <w:i/>
        </w:rPr>
      </w:pPr>
      <w:r>
        <w:rPr>
          <w:bCs/>
          <w:color w:val="000000"/>
          <w:szCs w:val="28"/>
        </w:rPr>
        <w:t xml:space="preserve">3. </w:t>
      </w:r>
      <w:r w:rsidR="00A60967" w:rsidRPr="00BD52C3">
        <w:rPr>
          <w:i/>
        </w:rPr>
        <w:t>Установите правильное соответствие.</w:t>
      </w:r>
      <w:r w:rsidR="00A60967">
        <w:rPr>
          <w:i/>
        </w:rPr>
        <w:t xml:space="preserve"> </w:t>
      </w:r>
      <w:r w:rsidR="00A60967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02C6502C" w14:textId="77777777" w:rsidR="00922187" w:rsidRDefault="00922187" w:rsidP="005E7EBC">
      <w:pPr>
        <w:ind w:firstLine="0"/>
      </w:pPr>
      <w:r>
        <w:t xml:space="preserve">Установите соответствие между способами </w:t>
      </w:r>
      <w:r>
        <w:rPr>
          <w:szCs w:val="28"/>
        </w:rPr>
        <w:t>химико-термической обработки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922187" w:rsidRPr="00F9744D" w14:paraId="5FA41E42" w14:textId="77777777" w:rsidTr="005E7EBC">
        <w:tc>
          <w:tcPr>
            <w:tcW w:w="3823" w:type="dxa"/>
          </w:tcPr>
          <w:p w14:paraId="0CFE6CC6" w14:textId="77777777" w:rsidR="00922187" w:rsidRPr="00922187" w:rsidRDefault="00922187" w:rsidP="005E7EBC">
            <w:pPr>
              <w:ind w:firstLine="0"/>
              <w:rPr>
                <w:rFonts w:cs="Times New Roman"/>
                <w:szCs w:val="28"/>
              </w:rPr>
            </w:pPr>
            <w:r w:rsidRPr="00922187">
              <w:rPr>
                <w:rFonts w:cs="Times New Roman"/>
                <w:szCs w:val="28"/>
              </w:rPr>
              <w:t xml:space="preserve">1) </w:t>
            </w:r>
            <w:r>
              <w:rPr>
                <w:szCs w:val="28"/>
              </w:rPr>
              <w:t>ц</w:t>
            </w:r>
            <w:r w:rsidRPr="00922187">
              <w:rPr>
                <w:szCs w:val="28"/>
              </w:rPr>
              <w:t>ементация</w:t>
            </w:r>
          </w:p>
        </w:tc>
        <w:tc>
          <w:tcPr>
            <w:tcW w:w="5521" w:type="dxa"/>
          </w:tcPr>
          <w:p w14:paraId="179F91AB" w14:textId="77777777" w:rsidR="00922187" w:rsidRPr="00625BC8" w:rsidRDefault="00922187" w:rsidP="005E7EBC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А) </w:t>
            </w:r>
            <w:r w:rsidRPr="00415183">
              <w:rPr>
                <w:szCs w:val="28"/>
              </w:rPr>
              <w:t xml:space="preserve">процесс одновременного насыщения поверхностей детали углеродом и азотом </w:t>
            </w:r>
          </w:p>
        </w:tc>
      </w:tr>
      <w:tr w:rsidR="00922187" w:rsidRPr="00F9744D" w14:paraId="56608A07" w14:textId="77777777" w:rsidTr="005E7EBC">
        <w:tc>
          <w:tcPr>
            <w:tcW w:w="3823" w:type="dxa"/>
          </w:tcPr>
          <w:p w14:paraId="3629B011" w14:textId="77777777" w:rsidR="00922187" w:rsidRPr="00922187" w:rsidRDefault="00922187" w:rsidP="005E7EBC">
            <w:pPr>
              <w:ind w:firstLine="0"/>
              <w:rPr>
                <w:rFonts w:cs="Times New Roman"/>
                <w:szCs w:val="28"/>
              </w:rPr>
            </w:pPr>
            <w:r w:rsidRPr="00922187">
              <w:rPr>
                <w:rFonts w:cs="Times New Roman"/>
                <w:szCs w:val="28"/>
              </w:rPr>
              <w:t xml:space="preserve">2) </w:t>
            </w:r>
            <w:r>
              <w:rPr>
                <w:szCs w:val="28"/>
              </w:rPr>
              <w:t>а</w:t>
            </w:r>
            <w:r w:rsidRPr="00922187">
              <w:rPr>
                <w:szCs w:val="28"/>
              </w:rPr>
              <w:t>зотирование</w:t>
            </w:r>
          </w:p>
        </w:tc>
        <w:tc>
          <w:tcPr>
            <w:tcW w:w="5521" w:type="dxa"/>
          </w:tcPr>
          <w:p w14:paraId="7854557D" w14:textId="77777777" w:rsidR="00922187" w:rsidRPr="00625BC8" w:rsidRDefault="00922187" w:rsidP="005E7EBC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Б) </w:t>
            </w:r>
            <w:r w:rsidRPr="00415183">
              <w:rPr>
                <w:szCs w:val="28"/>
              </w:rPr>
              <w:t>процесс насыщения поверхности детали азотом</w:t>
            </w:r>
          </w:p>
        </w:tc>
      </w:tr>
      <w:tr w:rsidR="00922187" w:rsidRPr="00F9744D" w14:paraId="2E2AAA46" w14:textId="77777777" w:rsidTr="005E7EBC">
        <w:tc>
          <w:tcPr>
            <w:tcW w:w="3823" w:type="dxa"/>
          </w:tcPr>
          <w:p w14:paraId="509C24DB" w14:textId="77777777" w:rsidR="00922187" w:rsidRPr="00922187" w:rsidRDefault="00922187" w:rsidP="005E7EBC">
            <w:pPr>
              <w:ind w:firstLine="0"/>
              <w:rPr>
                <w:rFonts w:cs="Times New Roman"/>
                <w:szCs w:val="28"/>
              </w:rPr>
            </w:pPr>
            <w:r w:rsidRPr="00922187">
              <w:rPr>
                <w:rFonts w:cs="Times New Roman"/>
                <w:szCs w:val="28"/>
              </w:rPr>
              <w:t xml:space="preserve">3) </w:t>
            </w:r>
            <w:r>
              <w:rPr>
                <w:szCs w:val="28"/>
              </w:rPr>
              <w:t>ц</w:t>
            </w:r>
            <w:r w:rsidRPr="00922187">
              <w:rPr>
                <w:szCs w:val="28"/>
              </w:rPr>
              <w:t>ианирование</w:t>
            </w:r>
          </w:p>
        </w:tc>
        <w:tc>
          <w:tcPr>
            <w:tcW w:w="5521" w:type="dxa"/>
          </w:tcPr>
          <w:p w14:paraId="113EB822" w14:textId="77777777" w:rsidR="00922187" w:rsidRPr="00625BC8" w:rsidRDefault="00922187" w:rsidP="005E7EBC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В) </w:t>
            </w:r>
            <w:r w:rsidRPr="00415183">
              <w:rPr>
                <w:szCs w:val="28"/>
              </w:rPr>
              <w:t>процесс насыщения поверхностного слоя углеродом</w:t>
            </w:r>
          </w:p>
        </w:tc>
      </w:tr>
    </w:tbl>
    <w:p w14:paraId="35D30291" w14:textId="77777777" w:rsidR="00922187" w:rsidRDefault="00922187" w:rsidP="005E7EBC">
      <w:r>
        <w:t>Правильный ответ: 1-</w:t>
      </w:r>
      <w:r w:rsidR="00590055">
        <w:t>В</w:t>
      </w:r>
      <w:r>
        <w:t>, 2-</w:t>
      </w:r>
      <w:r w:rsidR="00590055">
        <w:t>Б</w:t>
      </w:r>
      <w:r>
        <w:t>, 3-</w:t>
      </w:r>
      <w:r w:rsidR="00590055">
        <w:t>А</w:t>
      </w:r>
    </w:p>
    <w:p w14:paraId="7B1644EC" w14:textId="77777777" w:rsidR="00922187" w:rsidRPr="00BD52C3" w:rsidRDefault="00922187" w:rsidP="005E7EBC">
      <w:r>
        <w:t>Компетенции (индикаторы): ПК-</w:t>
      </w:r>
      <w:r w:rsidR="0042098F">
        <w:t>5</w:t>
      </w:r>
    </w:p>
    <w:p w14:paraId="205F002E" w14:textId="77777777" w:rsidR="00922187" w:rsidRDefault="00922187" w:rsidP="005E7EBC">
      <w:pPr>
        <w:shd w:val="clear" w:color="auto" w:fill="FFFFFF"/>
        <w:rPr>
          <w:bCs/>
          <w:color w:val="000000"/>
          <w:szCs w:val="28"/>
        </w:rPr>
      </w:pPr>
    </w:p>
    <w:p w14:paraId="7796B4A8" w14:textId="77777777" w:rsidR="00A60967" w:rsidRDefault="00590055" w:rsidP="005E7EBC">
      <w:pPr>
        <w:rPr>
          <w:i/>
        </w:rPr>
      </w:pPr>
      <w:r>
        <w:rPr>
          <w:bCs/>
          <w:color w:val="000000"/>
          <w:szCs w:val="28"/>
        </w:rPr>
        <w:t xml:space="preserve">4. </w:t>
      </w:r>
      <w:r w:rsidR="00A60967" w:rsidRPr="00BD52C3">
        <w:rPr>
          <w:i/>
        </w:rPr>
        <w:t>Установите правильное соответствие.</w:t>
      </w:r>
      <w:r w:rsidR="00A60967">
        <w:rPr>
          <w:i/>
        </w:rPr>
        <w:t xml:space="preserve"> </w:t>
      </w:r>
      <w:r w:rsidR="00A60967"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6B9D89F7" w14:textId="77777777" w:rsidR="00590055" w:rsidRDefault="00590055" w:rsidP="005E7EBC">
      <w:pPr>
        <w:ind w:firstLine="0"/>
      </w:pPr>
      <w:r>
        <w:t>Установите соответствие между методами обработки поверхностно-пластическим деформированием (ППД)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590055" w:rsidRPr="00F9744D" w14:paraId="2AD141C2" w14:textId="77777777" w:rsidTr="005E7EBC">
        <w:tc>
          <w:tcPr>
            <w:tcW w:w="3823" w:type="dxa"/>
          </w:tcPr>
          <w:p w14:paraId="15C2A92B" w14:textId="77777777" w:rsidR="00590055" w:rsidRPr="00922187" w:rsidRDefault="00590055" w:rsidP="005E7EBC">
            <w:pPr>
              <w:ind w:firstLine="0"/>
              <w:rPr>
                <w:rFonts w:cs="Times New Roman"/>
                <w:szCs w:val="28"/>
              </w:rPr>
            </w:pPr>
            <w:r w:rsidRPr="00922187">
              <w:rPr>
                <w:rFonts w:cs="Times New Roman"/>
                <w:szCs w:val="28"/>
              </w:rPr>
              <w:t xml:space="preserve">1) </w:t>
            </w:r>
            <w:r w:rsidRPr="00590055">
              <w:rPr>
                <w:szCs w:val="28"/>
              </w:rPr>
              <w:t>статические</w:t>
            </w:r>
          </w:p>
        </w:tc>
        <w:tc>
          <w:tcPr>
            <w:tcW w:w="5521" w:type="dxa"/>
          </w:tcPr>
          <w:p w14:paraId="67E08167" w14:textId="77777777" w:rsidR="00590055" w:rsidRPr="00625BC8" w:rsidRDefault="00590055" w:rsidP="005E7EBC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А) </w:t>
            </w:r>
            <w:r w:rsidRPr="004752A5">
              <w:rPr>
                <w:szCs w:val="28"/>
              </w:rPr>
              <w:t>виброударная обработка, дробеструйный наклеп, ударная чеканк</w:t>
            </w:r>
            <w:r>
              <w:rPr>
                <w:szCs w:val="28"/>
              </w:rPr>
              <w:t>а</w:t>
            </w:r>
          </w:p>
        </w:tc>
      </w:tr>
      <w:tr w:rsidR="00590055" w:rsidRPr="00F9744D" w14:paraId="6CF3854D" w14:textId="77777777" w:rsidTr="005E7EBC">
        <w:tc>
          <w:tcPr>
            <w:tcW w:w="3823" w:type="dxa"/>
          </w:tcPr>
          <w:p w14:paraId="38D47430" w14:textId="77777777" w:rsidR="00590055" w:rsidRPr="00922187" w:rsidRDefault="00590055" w:rsidP="005E7EBC">
            <w:pPr>
              <w:ind w:firstLine="0"/>
              <w:rPr>
                <w:rFonts w:cs="Times New Roman"/>
                <w:szCs w:val="28"/>
              </w:rPr>
            </w:pPr>
            <w:r w:rsidRPr="00922187">
              <w:rPr>
                <w:rFonts w:cs="Times New Roman"/>
                <w:szCs w:val="28"/>
              </w:rPr>
              <w:t xml:space="preserve">2) </w:t>
            </w:r>
            <w:r w:rsidRPr="00590055">
              <w:rPr>
                <w:szCs w:val="28"/>
              </w:rPr>
              <w:t>динамические</w:t>
            </w:r>
          </w:p>
        </w:tc>
        <w:tc>
          <w:tcPr>
            <w:tcW w:w="5521" w:type="dxa"/>
          </w:tcPr>
          <w:p w14:paraId="497A1E91" w14:textId="77777777" w:rsidR="00590055" w:rsidRPr="00625BC8" w:rsidRDefault="00590055" w:rsidP="005E7EBC">
            <w:pPr>
              <w:ind w:firstLine="0"/>
              <w:rPr>
                <w:rFonts w:cs="Times New Roman"/>
                <w:szCs w:val="28"/>
              </w:rPr>
            </w:pPr>
            <w:r w:rsidRPr="00625BC8">
              <w:rPr>
                <w:rFonts w:cs="Times New Roman"/>
                <w:szCs w:val="28"/>
              </w:rPr>
              <w:t xml:space="preserve">Б) </w:t>
            </w:r>
            <w:r>
              <w:rPr>
                <w:rFonts w:cs="Times New Roman"/>
                <w:szCs w:val="28"/>
              </w:rPr>
              <w:t xml:space="preserve">точение, шлифование, </w:t>
            </w:r>
            <w:r w:rsidR="00CB4F0C">
              <w:rPr>
                <w:rFonts w:cs="Times New Roman"/>
                <w:szCs w:val="28"/>
              </w:rPr>
              <w:t>фрезерование</w:t>
            </w:r>
          </w:p>
        </w:tc>
      </w:tr>
      <w:tr w:rsidR="00590055" w:rsidRPr="00F9744D" w14:paraId="34649D1E" w14:textId="77777777" w:rsidTr="005E7EBC">
        <w:tc>
          <w:tcPr>
            <w:tcW w:w="3823" w:type="dxa"/>
          </w:tcPr>
          <w:p w14:paraId="554DD900" w14:textId="77777777" w:rsidR="00590055" w:rsidRPr="00922187" w:rsidRDefault="00590055" w:rsidP="005E7EBC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521" w:type="dxa"/>
          </w:tcPr>
          <w:p w14:paraId="268AC2EC" w14:textId="77777777" w:rsidR="00590055" w:rsidRPr="00625BC8" w:rsidRDefault="00590055" w:rsidP="005E7EB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Pr="004752A5">
              <w:rPr>
                <w:szCs w:val="28"/>
              </w:rPr>
              <w:t>обкатывание и раскатывание</w:t>
            </w:r>
            <w:r>
              <w:rPr>
                <w:szCs w:val="28"/>
              </w:rPr>
              <w:t>, выглаживание, дорнование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14:paraId="12EC6962" w14:textId="77777777" w:rsidR="00590055" w:rsidRDefault="00590055" w:rsidP="00590055">
      <w:r>
        <w:lastRenderedPageBreak/>
        <w:t>Правильный ответ: 1-В, 2-А</w:t>
      </w:r>
    </w:p>
    <w:p w14:paraId="12939425" w14:textId="77777777" w:rsidR="00590055" w:rsidRPr="00BD52C3" w:rsidRDefault="00590055" w:rsidP="00590055">
      <w:r>
        <w:t>Компетенции (индикаторы): ПК-</w:t>
      </w:r>
      <w:r w:rsidR="0042098F">
        <w:t>5</w:t>
      </w:r>
    </w:p>
    <w:p w14:paraId="42A7041E" w14:textId="0855A074" w:rsidR="00590055" w:rsidRDefault="00590055" w:rsidP="00590055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57F9365D" w14:textId="77777777" w:rsidR="005E7EBC" w:rsidRDefault="005E7EBC" w:rsidP="00590055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1C55C0FA" w14:textId="77777777" w:rsidR="00D105FE" w:rsidRPr="00544109" w:rsidRDefault="00D105FE" w:rsidP="00D105FE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0D8F4A3" w14:textId="77777777" w:rsidR="00D105FE" w:rsidRDefault="00D105FE" w:rsidP="00D105FE">
      <w:pPr>
        <w:rPr>
          <w:i/>
        </w:rPr>
      </w:pPr>
    </w:p>
    <w:p w14:paraId="3E2DE56F" w14:textId="77777777" w:rsidR="00A60967" w:rsidRDefault="006777CD" w:rsidP="00A60967">
      <w:pPr>
        <w:rPr>
          <w:i/>
        </w:rPr>
      </w:pPr>
      <w:r>
        <w:t xml:space="preserve">1. </w:t>
      </w:r>
      <w:r w:rsidR="00A60967" w:rsidRPr="00544109">
        <w:rPr>
          <w:i/>
        </w:rPr>
        <w:t>Установите</w:t>
      </w:r>
      <w:r w:rsidR="00A60967">
        <w:rPr>
          <w:i/>
        </w:rPr>
        <w:t xml:space="preserve"> правильную последовательность. </w:t>
      </w:r>
      <w:r w:rsidR="00A60967" w:rsidRPr="00544109">
        <w:rPr>
          <w:i/>
        </w:rPr>
        <w:t>Запишите правильную последовательность букв слева направо</w:t>
      </w:r>
    </w:p>
    <w:p w14:paraId="01C7B376" w14:textId="77777777" w:rsidR="00FC2F78" w:rsidRDefault="006777CD" w:rsidP="00FC2F78">
      <w:pPr>
        <w:rPr>
          <w:szCs w:val="28"/>
        </w:rPr>
      </w:pPr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FC2F78">
        <w:t xml:space="preserve">этапов </w:t>
      </w:r>
      <w:r w:rsidR="00FC2F78">
        <w:rPr>
          <w:szCs w:val="28"/>
        </w:rPr>
        <w:t>жизненного цикла изделия (ЖЦИ)</w:t>
      </w:r>
    </w:p>
    <w:p w14:paraId="653C6B10" w14:textId="77777777" w:rsidR="00FC2F78" w:rsidRPr="00FC2F78" w:rsidRDefault="00FC2F78" w:rsidP="00FC2F78">
      <w:pPr>
        <w:rPr>
          <w:szCs w:val="28"/>
        </w:rPr>
      </w:pPr>
      <w:r w:rsidRPr="00FC2F78">
        <w:rPr>
          <w:szCs w:val="28"/>
        </w:rPr>
        <w:t xml:space="preserve">А) производство изделия </w:t>
      </w:r>
    </w:p>
    <w:p w14:paraId="59E443AB" w14:textId="77777777" w:rsidR="00FC2F78" w:rsidRPr="00FC2F78" w:rsidRDefault="00FC2F78" w:rsidP="00FC2F78">
      <w:pPr>
        <w:rPr>
          <w:szCs w:val="28"/>
        </w:rPr>
      </w:pPr>
      <w:r w:rsidRPr="00FC2F78">
        <w:rPr>
          <w:szCs w:val="28"/>
        </w:rPr>
        <w:t>Б) исследовательские и опытно-конструкторские работы, проектирование изделия</w:t>
      </w:r>
    </w:p>
    <w:p w14:paraId="2504D575" w14:textId="77777777" w:rsidR="00FC2F78" w:rsidRPr="00FC2F78" w:rsidRDefault="00FC2F78" w:rsidP="00FC2F78">
      <w:pPr>
        <w:rPr>
          <w:szCs w:val="28"/>
        </w:rPr>
      </w:pPr>
      <w:r w:rsidRPr="00FC2F78">
        <w:rPr>
          <w:szCs w:val="28"/>
        </w:rPr>
        <w:t xml:space="preserve">В) эксплуатация и реновация изделия </w:t>
      </w:r>
    </w:p>
    <w:p w14:paraId="457DB748" w14:textId="77777777" w:rsidR="00FC2F78" w:rsidRPr="00FC2F78" w:rsidRDefault="00FC2F78" w:rsidP="00FC2F78">
      <w:pPr>
        <w:rPr>
          <w:szCs w:val="28"/>
        </w:rPr>
      </w:pPr>
      <w:r w:rsidRPr="00FC2F78">
        <w:rPr>
          <w:szCs w:val="28"/>
        </w:rPr>
        <w:t>Г) изучение рынка</w:t>
      </w:r>
    </w:p>
    <w:p w14:paraId="02ED0D77" w14:textId="77777777" w:rsidR="00FC2F78" w:rsidRPr="00FC2F78" w:rsidRDefault="00FC2F78" w:rsidP="00FC2F78">
      <w:pPr>
        <w:rPr>
          <w:szCs w:val="28"/>
        </w:rPr>
      </w:pPr>
      <w:r w:rsidRPr="00FC2F78">
        <w:rPr>
          <w:szCs w:val="28"/>
        </w:rPr>
        <w:t>Д) технологическая подготовка производства</w:t>
      </w:r>
    </w:p>
    <w:p w14:paraId="5B2A4C92" w14:textId="77777777" w:rsidR="006777CD" w:rsidRDefault="006777CD" w:rsidP="006777CD">
      <w:r>
        <w:t xml:space="preserve">Правильный ответ: </w:t>
      </w:r>
      <w:r w:rsidR="00FC2F78">
        <w:t>Г, Б, Д, А, В</w:t>
      </w:r>
    </w:p>
    <w:p w14:paraId="00C85BAE" w14:textId="77777777" w:rsidR="006777CD" w:rsidRPr="00BD52C3" w:rsidRDefault="006777CD" w:rsidP="006777CD">
      <w:r>
        <w:t>Компетенции (индикаторы):</w:t>
      </w:r>
      <w:r w:rsidRPr="00D105FE">
        <w:t xml:space="preserve"> </w:t>
      </w:r>
      <w:r>
        <w:t>ПК-</w:t>
      </w:r>
      <w:r w:rsidR="0042098F">
        <w:t>5</w:t>
      </w:r>
    </w:p>
    <w:p w14:paraId="2171D623" w14:textId="77777777" w:rsidR="008903ED" w:rsidRDefault="008903ED" w:rsidP="008903ED"/>
    <w:p w14:paraId="2730D1D6" w14:textId="77777777" w:rsidR="00A60967" w:rsidRDefault="00017A57" w:rsidP="00A60967">
      <w:pPr>
        <w:rPr>
          <w:i/>
        </w:rPr>
      </w:pPr>
      <w:r w:rsidRPr="00F03DF3">
        <w:rPr>
          <w:szCs w:val="28"/>
        </w:rPr>
        <w:t>2</w:t>
      </w:r>
      <w:r w:rsidR="008903ED" w:rsidRPr="00F03DF3">
        <w:rPr>
          <w:szCs w:val="28"/>
        </w:rPr>
        <w:t xml:space="preserve">. </w:t>
      </w:r>
      <w:r w:rsidR="00A60967" w:rsidRPr="00544109">
        <w:rPr>
          <w:i/>
        </w:rPr>
        <w:t>Установите</w:t>
      </w:r>
      <w:r w:rsidR="00A60967">
        <w:rPr>
          <w:i/>
        </w:rPr>
        <w:t xml:space="preserve"> правильную последовательность. </w:t>
      </w:r>
      <w:r w:rsidR="00A60967" w:rsidRPr="00544109">
        <w:rPr>
          <w:i/>
        </w:rPr>
        <w:t>Запишите правильную последовательность букв слева направо</w:t>
      </w:r>
    </w:p>
    <w:p w14:paraId="16EECAE9" w14:textId="77777777" w:rsidR="00FC2F78" w:rsidRPr="00F03DF3" w:rsidRDefault="008903ED" w:rsidP="00F03DF3">
      <w:pPr>
        <w:rPr>
          <w:szCs w:val="28"/>
        </w:rPr>
      </w:pPr>
      <w:r w:rsidRPr="00F03DF3">
        <w:rPr>
          <w:szCs w:val="28"/>
        </w:rPr>
        <w:t xml:space="preserve">Установите правильную последовательность </w:t>
      </w:r>
      <w:r w:rsidR="00003711" w:rsidRPr="00F03DF3">
        <w:rPr>
          <w:szCs w:val="28"/>
        </w:rPr>
        <w:t>расположени</w:t>
      </w:r>
      <w:r w:rsidR="00F03DF3" w:rsidRPr="00F03DF3">
        <w:rPr>
          <w:szCs w:val="28"/>
        </w:rPr>
        <w:t>я слоев</w:t>
      </w:r>
      <w:r w:rsidR="00003711" w:rsidRPr="00F03DF3">
        <w:rPr>
          <w:szCs w:val="28"/>
        </w:rPr>
        <w:t xml:space="preserve"> </w:t>
      </w:r>
      <w:r w:rsidR="00F03DF3" w:rsidRPr="00F03DF3">
        <w:rPr>
          <w:szCs w:val="28"/>
        </w:rPr>
        <w:t>материала</w:t>
      </w:r>
      <w:r w:rsidR="00003711" w:rsidRPr="00F03DF3">
        <w:rPr>
          <w:szCs w:val="28"/>
        </w:rPr>
        <w:t xml:space="preserve"> </w:t>
      </w:r>
      <w:r w:rsidR="00F03DF3" w:rsidRPr="00F03DF3">
        <w:rPr>
          <w:szCs w:val="28"/>
        </w:rPr>
        <w:t>после механической обработки (от поверхности вглубь)</w:t>
      </w:r>
    </w:p>
    <w:p w14:paraId="61EB0567" w14:textId="77777777" w:rsidR="00F03DF3" w:rsidRPr="00F03DF3" w:rsidRDefault="00F03DF3" w:rsidP="00F03DF3">
      <w:pPr>
        <w:contextualSpacing/>
        <w:rPr>
          <w:rFonts w:asciiTheme="minorHAnsi" w:hAnsiTheme="minorHAnsi"/>
          <w:szCs w:val="28"/>
        </w:rPr>
      </w:pPr>
      <w:r>
        <w:rPr>
          <w:szCs w:val="28"/>
        </w:rPr>
        <w:t xml:space="preserve">А) </w:t>
      </w:r>
      <w:r w:rsidRPr="00F03DF3">
        <w:rPr>
          <w:szCs w:val="28"/>
        </w:rPr>
        <w:t>исходный материал</w:t>
      </w:r>
    </w:p>
    <w:p w14:paraId="103B1DD2" w14:textId="77777777" w:rsidR="00F03DF3" w:rsidRPr="00F03DF3" w:rsidRDefault="00F03DF3" w:rsidP="00F03DF3">
      <w:pPr>
        <w:contextualSpacing/>
        <w:rPr>
          <w:szCs w:val="28"/>
        </w:rPr>
      </w:pPr>
      <w:r>
        <w:rPr>
          <w:szCs w:val="28"/>
        </w:rPr>
        <w:t xml:space="preserve">Б) </w:t>
      </w:r>
      <w:r w:rsidRPr="00F03DF3">
        <w:rPr>
          <w:szCs w:val="28"/>
        </w:rPr>
        <w:t>переходная зона</w:t>
      </w:r>
    </w:p>
    <w:p w14:paraId="46F3B18B" w14:textId="77777777" w:rsidR="00FC2F78" w:rsidRPr="00F03DF3" w:rsidRDefault="00F03DF3" w:rsidP="00FC2F78">
      <w:pPr>
        <w:contextualSpacing/>
        <w:rPr>
          <w:szCs w:val="28"/>
        </w:rPr>
      </w:pPr>
      <w:r>
        <w:rPr>
          <w:szCs w:val="28"/>
        </w:rPr>
        <w:t xml:space="preserve">В) </w:t>
      </w:r>
      <w:r w:rsidR="00FC2F78" w:rsidRPr="00F03DF3">
        <w:rPr>
          <w:szCs w:val="28"/>
        </w:rPr>
        <w:t xml:space="preserve">зона резко выраженной деформации </w:t>
      </w:r>
    </w:p>
    <w:p w14:paraId="0DEEFA70" w14:textId="77777777" w:rsidR="00FC2F78" w:rsidRPr="00F03DF3" w:rsidRDefault="00F03DF3" w:rsidP="00FC2F78">
      <w:pPr>
        <w:contextualSpacing/>
        <w:rPr>
          <w:szCs w:val="28"/>
        </w:rPr>
      </w:pPr>
      <w:r>
        <w:rPr>
          <w:szCs w:val="28"/>
        </w:rPr>
        <w:t xml:space="preserve">Г) </w:t>
      </w:r>
      <w:r w:rsidR="00FC2F78" w:rsidRPr="00F03DF3">
        <w:rPr>
          <w:szCs w:val="28"/>
        </w:rPr>
        <w:t xml:space="preserve">деформированный слой </w:t>
      </w:r>
    </w:p>
    <w:p w14:paraId="240A6578" w14:textId="77777777" w:rsidR="00F03DF3" w:rsidRDefault="00F03DF3" w:rsidP="00F03DF3">
      <w:r>
        <w:t>Правильный ответ: В, Г, Б, А</w:t>
      </w:r>
    </w:p>
    <w:p w14:paraId="3DE36AB6" w14:textId="77777777" w:rsidR="00F03DF3" w:rsidRPr="00BD52C3" w:rsidRDefault="00F03DF3" w:rsidP="00F03DF3">
      <w:r>
        <w:t>Компетенции (индикаторы):</w:t>
      </w:r>
      <w:r w:rsidRPr="00D105FE">
        <w:t xml:space="preserve"> </w:t>
      </w:r>
      <w:r>
        <w:t>ПК-</w:t>
      </w:r>
      <w:r w:rsidR="0042098F">
        <w:t>5</w:t>
      </w:r>
    </w:p>
    <w:p w14:paraId="588191D8" w14:textId="77777777" w:rsidR="00FC2F78" w:rsidRPr="00F03DF3" w:rsidRDefault="00FC2F78" w:rsidP="008903ED">
      <w:pPr>
        <w:rPr>
          <w:szCs w:val="28"/>
        </w:rPr>
      </w:pPr>
    </w:p>
    <w:p w14:paraId="7DC5017A" w14:textId="77777777" w:rsidR="00A60967" w:rsidRDefault="00F03DF3" w:rsidP="00A60967">
      <w:pPr>
        <w:rPr>
          <w:i/>
        </w:rPr>
      </w:pPr>
      <w:r w:rsidRPr="008A5681">
        <w:t xml:space="preserve">3. </w:t>
      </w:r>
      <w:r w:rsidR="00A60967" w:rsidRPr="00544109">
        <w:rPr>
          <w:i/>
        </w:rPr>
        <w:t>Установите</w:t>
      </w:r>
      <w:r w:rsidR="00A60967">
        <w:rPr>
          <w:i/>
        </w:rPr>
        <w:t xml:space="preserve"> правильную последовательность. </w:t>
      </w:r>
      <w:r w:rsidR="00A60967" w:rsidRPr="00544109">
        <w:rPr>
          <w:i/>
        </w:rPr>
        <w:t>Запишите правильную последовательность букв слева направо</w:t>
      </w:r>
    </w:p>
    <w:p w14:paraId="09D6A8C0" w14:textId="77777777" w:rsidR="008A5681" w:rsidRPr="008A5681" w:rsidRDefault="00F03DF3" w:rsidP="00F03DF3">
      <w:pPr>
        <w:pStyle w:val="a5"/>
        <w:tabs>
          <w:tab w:val="left" w:pos="708"/>
          <w:tab w:val="left" w:pos="1134"/>
        </w:tabs>
      </w:pPr>
      <w:r w:rsidRPr="008A5681">
        <w:t>Установите последовательность</w:t>
      </w:r>
      <w:r w:rsidR="008A5681" w:rsidRPr="008A5681">
        <w:t xml:space="preserve"> этапов п</w:t>
      </w:r>
      <w:r w:rsidRPr="008A5681">
        <w:t>ри работе пар трения (трения скольже</w:t>
      </w:r>
      <w:r w:rsidR="008A5681" w:rsidRPr="008A5681">
        <w:t>ния</w:t>
      </w:r>
    </w:p>
    <w:p w14:paraId="0B1471F2" w14:textId="77777777" w:rsidR="00F03DF3" w:rsidRPr="008A5681" w:rsidRDefault="008A5681" w:rsidP="00F03DF3">
      <w:pPr>
        <w:pStyle w:val="a5"/>
        <w:tabs>
          <w:tab w:val="left" w:pos="708"/>
          <w:tab w:val="left" w:pos="1134"/>
        </w:tabs>
      </w:pPr>
      <w:r>
        <w:t xml:space="preserve">А) </w:t>
      </w:r>
      <w:r w:rsidR="00F03DF3" w:rsidRPr="008A5681">
        <w:t>процесс приработки нового сопряжения</w:t>
      </w:r>
    </w:p>
    <w:p w14:paraId="2A63FA20" w14:textId="77777777" w:rsidR="00F03DF3" w:rsidRPr="008A5681" w:rsidRDefault="008A5681" w:rsidP="00F03DF3">
      <w:pPr>
        <w:pStyle w:val="a5"/>
        <w:tabs>
          <w:tab w:val="left" w:pos="708"/>
          <w:tab w:val="left" w:pos="1134"/>
        </w:tabs>
      </w:pPr>
      <w:r>
        <w:t xml:space="preserve">Б) </w:t>
      </w:r>
      <w:r w:rsidR="00F03DF3" w:rsidRPr="008A5681">
        <w:t>катастрофическ</w:t>
      </w:r>
      <w:r w:rsidRPr="008A5681">
        <w:t>ий</w:t>
      </w:r>
      <w:r w:rsidR="00F03DF3" w:rsidRPr="008A5681">
        <w:t xml:space="preserve"> износ</w:t>
      </w:r>
    </w:p>
    <w:p w14:paraId="587F73B7" w14:textId="77777777" w:rsidR="00F03DF3" w:rsidRPr="008A5681" w:rsidRDefault="008A5681" w:rsidP="00F03DF3">
      <w:pPr>
        <w:pStyle w:val="a5"/>
        <w:tabs>
          <w:tab w:val="left" w:pos="708"/>
          <w:tab w:val="left" w:pos="1134"/>
        </w:tabs>
      </w:pPr>
      <w:r>
        <w:t xml:space="preserve">В) </w:t>
      </w:r>
      <w:r w:rsidR="00F03DF3" w:rsidRPr="008A5681">
        <w:t>нормальн</w:t>
      </w:r>
      <w:r w:rsidRPr="008A5681">
        <w:t>ый</w:t>
      </w:r>
      <w:r w:rsidR="00F03DF3" w:rsidRPr="008A5681">
        <w:t xml:space="preserve"> или естественный износ </w:t>
      </w:r>
    </w:p>
    <w:p w14:paraId="2C87285F" w14:textId="77777777" w:rsidR="008A5681" w:rsidRDefault="00F03DF3" w:rsidP="00F03DF3">
      <w:r>
        <w:t xml:space="preserve">Правильный ответ: </w:t>
      </w:r>
      <w:r w:rsidR="008A5681">
        <w:t xml:space="preserve">А, </w:t>
      </w:r>
      <w:r>
        <w:t>В, Б</w:t>
      </w:r>
    </w:p>
    <w:p w14:paraId="582485C6" w14:textId="77777777" w:rsidR="00F03DF3" w:rsidRPr="00BD52C3" w:rsidRDefault="00F03DF3" w:rsidP="00F03DF3">
      <w:r>
        <w:t>Компетенции (индикаторы):</w:t>
      </w:r>
      <w:r w:rsidRPr="00D105FE">
        <w:t xml:space="preserve"> </w:t>
      </w:r>
      <w:r>
        <w:t>ПК-</w:t>
      </w:r>
      <w:r w:rsidR="0042098F">
        <w:t>5</w:t>
      </w:r>
    </w:p>
    <w:p w14:paraId="0C2CDECA" w14:textId="77777777" w:rsidR="00FC2F78" w:rsidRDefault="00FC2F78" w:rsidP="008903ED"/>
    <w:p w14:paraId="306BA767" w14:textId="77777777" w:rsidR="00A60967" w:rsidRDefault="00E14BC7" w:rsidP="00A60967">
      <w:pPr>
        <w:rPr>
          <w:i/>
        </w:rPr>
      </w:pPr>
      <w:r w:rsidRPr="00E14BC7">
        <w:t xml:space="preserve">4. </w:t>
      </w:r>
      <w:r w:rsidR="00A60967" w:rsidRPr="00544109">
        <w:rPr>
          <w:i/>
        </w:rPr>
        <w:t>Установите</w:t>
      </w:r>
      <w:r w:rsidR="00A60967">
        <w:rPr>
          <w:i/>
        </w:rPr>
        <w:t xml:space="preserve"> правильную последовательность. </w:t>
      </w:r>
      <w:r w:rsidR="00A60967" w:rsidRPr="00544109">
        <w:rPr>
          <w:i/>
        </w:rPr>
        <w:t>Запишите правильную последовательность букв слева направо</w:t>
      </w:r>
    </w:p>
    <w:p w14:paraId="2D01E0DA" w14:textId="77777777" w:rsidR="00E14BC7" w:rsidRPr="00E14BC7" w:rsidRDefault="00E14BC7" w:rsidP="00E14BC7">
      <w:pPr>
        <w:rPr>
          <w:szCs w:val="28"/>
        </w:rPr>
      </w:pPr>
      <w:r w:rsidRPr="00E14BC7">
        <w:rPr>
          <w:szCs w:val="28"/>
        </w:rPr>
        <w:lastRenderedPageBreak/>
        <w:t>Установите правильную последовательность остаточных напряжений по признак</w:t>
      </w:r>
      <w:r>
        <w:rPr>
          <w:szCs w:val="28"/>
        </w:rPr>
        <w:t>у</w:t>
      </w:r>
      <w:r w:rsidRPr="00E14BC7">
        <w:rPr>
          <w:szCs w:val="28"/>
        </w:rPr>
        <w:t xml:space="preserve"> протяженности силового поля</w:t>
      </w:r>
      <w:r w:rsidR="00890F49">
        <w:rPr>
          <w:szCs w:val="28"/>
        </w:rPr>
        <w:t xml:space="preserve"> (по мере увеличения области распространения)</w:t>
      </w:r>
    </w:p>
    <w:p w14:paraId="3C1BDB25" w14:textId="77777777" w:rsidR="00E14BC7" w:rsidRPr="00E14BC7" w:rsidRDefault="00890F49" w:rsidP="00E14BC7">
      <w:pPr>
        <w:rPr>
          <w:szCs w:val="28"/>
        </w:rPr>
      </w:pPr>
      <w:r>
        <w:rPr>
          <w:szCs w:val="28"/>
        </w:rPr>
        <w:t xml:space="preserve">А) </w:t>
      </w:r>
      <w:r w:rsidR="00E14BC7">
        <w:rPr>
          <w:szCs w:val="28"/>
        </w:rPr>
        <w:t>с</w:t>
      </w:r>
      <w:r w:rsidR="00E14BC7" w:rsidRPr="00E14BC7">
        <w:rPr>
          <w:szCs w:val="28"/>
        </w:rPr>
        <w:t>убмикронапряжения</w:t>
      </w:r>
    </w:p>
    <w:p w14:paraId="13B2ED04" w14:textId="77777777" w:rsidR="00E14BC7" w:rsidRPr="00E14BC7" w:rsidRDefault="00890F49" w:rsidP="00E14BC7">
      <w:pPr>
        <w:rPr>
          <w:szCs w:val="28"/>
        </w:rPr>
      </w:pPr>
      <w:r>
        <w:rPr>
          <w:szCs w:val="28"/>
        </w:rPr>
        <w:t xml:space="preserve">Б) </w:t>
      </w:r>
      <w:r w:rsidR="00E14BC7" w:rsidRPr="00E14BC7">
        <w:rPr>
          <w:szCs w:val="28"/>
        </w:rPr>
        <w:t>макронапряжения</w:t>
      </w:r>
    </w:p>
    <w:p w14:paraId="523B6C5F" w14:textId="77777777" w:rsidR="00890F49" w:rsidRDefault="00890F49" w:rsidP="00890F49">
      <w:pPr>
        <w:rPr>
          <w:szCs w:val="28"/>
        </w:rPr>
      </w:pPr>
      <w:r>
        <w:rPr>
          <w:szCs w:val="28"/>
        </w:rPr>
        <w:t xml:space="preserve">В) </w:t>
      </w:r>
      <w:r w:rsidRPr="00E14BC7">
        <w:rPr>
          <w:szCs w:val="28"/>
        </w:rPr>
        <w:t>микронапряжения</w:t>
      </w:r>
    </w:p>
    <w:p w14:paraId="4CB96203" w14:textId="77777777" w:rsidR="00E14BC7" w:rsidRPr="00E14BC7" w:rsidRDefault="00E14BC7" w:rsidP="00E14BC7">
      <w:pPr>
        <w:rPr>
          <w:szCs w:val="28"/>
        </w:rPr>
      </w:pPr>
      <w:r w:rsidRPr="00E14BC7">
        <w:rPr>
          <w:szCs w:val="28"/>
        </w:rPr>
        <w:t>Правильный ответ:</w:t>
      </w:r>
      <w:r w:rsidR="00890F49">
        <w:rPr>
          <w:szCs w:val="28"/>
        </w:rPr>
        <w:t xml:space="preserve"> </w:t>
      </w:r>
      <w:r w:rsidR="00890F49">
        <w:t>А, В, Б</w:t>
      </w:r>
    </w:p>
    <w:p w14:paraId="7EF1DD56" w14:textId="77777777" w:rsidR="00E14BC7" w:rsidRDefault="00E14BC7" w:rsidP="00E14BC7">
      <w:pPr>
        <w:rPr>
          <w:szCs w:val="28"/>
        </w:rPr>
      </w:pPr>
      <w:r w:rsidRPr="00E14BC7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1FC51AB0" w14:textId="0EA77EC8" w:rsidR="00FC2F78" w:rsidRDefault="00FC2F78" w:rsidP="008903ED"/>
    <w:p w14:paraId="4AB76ED6" w14:textId="77777777" w:rsidR="005E7EBC" w:rsidRDefault="005E7EBC" w:rsidP="008903ED"/>
    <w:p w14:paraId="679DA1E2" w14:textId="77777777" w:rsidR="00D105FE" w:rsidRPr="00544109" w:rsidRDefault="00D105FE" w:rsidP="005E7EBC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2558540A" w14:textId="77777777" w:rsidR="00D105FE" w:rsidRPr="00544109" w:rsidRDefault="00D105FE" w:rsidP="00D105FE">
      <w:pPr>
        <w:rPr>
          <w:b/>
        </w:rPr>
      </w:pPr>
    </w:p>
    <w:p w14:paraId="489CBD8D" w14:textId="77777777" w:rsidR="00D105FE" w:rsidRPr="00544109" w:rsidRDefault="00D105FE" w:rsidP="00D105FE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4020B3B9" w14:textId="77777777" w:rsidR="00D105FE" w:rsidRDefault="00D105FE" w:rsidP="00D105FE">
      <w:pPr>
        <w:rPr>
          <w:i/>
        </w:rPr>
      </w:pPr>
    </w:p>
    <w:p w14:paraId="419B9075" w14:textId="77777777" w:rsidR="00A60967" w:rsidRPr="00AD1045" w:rsidRDefault="006777CD" w:rsidP="00A60967">
      <w:pPr>
        <w:rPr>
          <w:b/>
          <w:i/>
        </w:rPr>
      </w:pPr>
      <w:r>
        <w:rPr>
          <w:rFonts w:cs="Times New Roman"/>
          <w:szCs w:val="28"/>
        </w:rPr>
        <w:t xml:space="preserve">1. </w:t>
      </w:r>
      <w:r w:rsidR="00A60967" w:rsidRPr="00AD1045">
        <w:rPr>
          <w:i/>
        </w:rPr>
        <w:t>Напишите пропущенное слово (словосочетание).</w:t>
      </w:r>
    </w:p>
    <w:p w14:paraId="0801A097" w14:textId="77777777" w:rsidR="00901D20" w:rsidRDefault="00901D20" w:rsidP="006777C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cs="Times New Roman"/>
          <w:bCs/>
          <w:szCs w:val="28"/>
          <w:shd w:val="clear" w:color="auto" w:fill="FFFFFF"/>
        </w:rPr>
        <w:t>И</w:t>
      </w:r>
      <w:r w:rsidRPr="00901D20">
        <w:rPr>
          <w:rFonts w:cs="Times New Roman"/>
          <w:bCs/>
          <w:szCs w:val="28"/>
          <w:shd w:val="clear" w:color="auto" w:fill="FFFFFF"/>
        </w:rPr>
        <w:t>зносостойкость</w:t>
      </w:r>
      <w:r w:rsidRPr="00901D20">
        <w:rPr>
          <w:rFonts w:cs="Times New Roman"/>
          <w:szCs w:val="28"/>
          <w:shd w:val="clear" w:color="auto" w:fill="FFFFFF"/>
        </w:rPr>
        <w:t xml:space="preserve"> – это </w:t>
      </w:r>
      <w:hyperlink r:id="rId6" w:tooltip="Свойство" w:history="1">
        <w:r w:rsidRPr="00901D20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>свойство</w:t>
        </w:r>
      </w:hyperlink>
      <w:r w:rsidRPr="00901D20">
        <w:rPr>
          <w:rFonts w:cs="Times New Roman"/>
          <w:szCs w:val="28"/>
          <w:shd w:val="clear" w:color="auto" w:fill="FFFFFF"/>
        </w:rPr>
        <w:t xml:space="preserve"> </w:t>
      </w:r>
      <w:hyperlink r:id="rId7" w:tooltip="Материал" w:history="1">
        <w:r w:rsidRPr="00901D20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>материала</w:t>
        </w:r>
      </w:hyperlink>
      <w:r w:rsidRPr="00901D20">
        <w:rPr>
          <w:rFonts w:cs="Times New Roman"/>
          <w:szCs w:val="28"/>
          <w:shd w:val="clear" w:color="auto" w:fill="FFFFFF"/>
        </w:rPr>
        <w:t xml:space="preserve"> оказывать </w:t>
      </w:r>
      <w:hyperlink r:id="rId8" w:tooltip="Лобовое сопротивление" w:history="1">
        <w:r w:rsidRPr="00901D20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>сопротивление</w:t>
        </w:r>
      </w:hyperlink>
      <w:r w:rsidRPr="00901D20">
        <w:rPr>
          <w:rFonts w:cs="Times New Roman"/>
          <w:szCs w:val="28"/>
          <w:shd w:val="clear" w:color="auto" w:fill="FFFFFF"/>
        </w:rPr>
        <w:t xml:space="preserve"> </w:t>
      </w:r>
      <w:r w:rsidRPr="00F212E4">
        <w:rPr>
          <w:szCs w:val="28"/>
        </w:rPr>
        <w:t>_______________</w:t>
      </w:r>
      <w:r>
        <w:rPr>
          <w:szCs w:val="28"/>
        </w:rPr>
        <w:t xml:space="preserve"> </w:t>
      </w:r>
      <w:r w:rsidRPr="00901D20">
        <w:rPr>
          <w:rFonts w:cs="Times New Roman"/>
          <w:szCs w:val="28"/>
          <w:shd w:val="clear" w:color="auto" w:fill="FFFFFF"/>
        </w:rPr>
        <w:t xml:space="preserve">в определённых условиях </w:t>
      </w:r>
      <w:hyperlink r:id="rId9" w:tooltip="Трение" w:history="1">
        <w:r w:rsidRPr="00901D20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>трения</w:t>
        </w:r>
      </w:hyperlink>
    </w:p>
    <w:p w14:paraId="417A6A4B" w14:textId="77777777" w:rsidR="006777CD" w:rsidRPr="00F212E4" w:rsidRDefault="006777CD" w:rsidP="006777CD">
      <w:pPr>
        <w:rPr>
          <w:szCs w:val="28"/>
        </w:rPr>
      </w:pPr>
      <w:r w:rsidRPr="00F212E4">
        <w:rPr>
          <w:szCs w:val="28"/>
        </w:rPr>
        <w:t xml:space="preserve">Правильный ответ: </w:t>
      </w:r>
      <w:hyperlink r:id="rId10" w:tooltip="Изнашивание" w:history="1">
        <w:r w:rsidR="00901D20" w:rsidRPr="00901D20">
          <w:rPr>
            <w:rStyle w:val="a9"/>
            <w:rFonts w:cs="Times New Roman"/>
            <w:color w:val="auto"/>
            <w:szCs w:val="28"/>
            <w:u w:val="none"/>
            <w:shd w:val="clear" w:color="auto" w:fill="FFFFFF"/>
          </w:rPr>
          <w:t>изнашиванию</w:t>
        </w:r>
      </w:hyperlink>
      <w:r w:rsidR="00901D20">
        <w:rPr>
          <w:rFonts w:cs="Times New Roman"/>
          <w:szCs w:val="28"/>
        </w:rPr>
        <w:t xml:space="preserve"> / износу</w:t>
      </w:r>
    </w:p>
    <w:p w14:paraId="104C83E2" w14:textId="77777777" w:rsidR="00901D20" w:rsidRDefault="006777CD" w:rsidP="00901D20">
      <w:pPr>
        <w:rPr>
          <w:szCs w:val="28"/>
        </w:rPr>
      </w:pPr>
      <w:r w:rsidRPr="00F212E4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626C3743" w14:textId="77777777" w:rsidR="00901D20" w:rsidRDefault="00901D20" w:rsidP="00901D20">
      <w:pPr>
        <w:rPr>
          <w:szCs w:val="28"/>
        </w:rPr>
      </w:pPr>
    </w:p>
    <w:p w14:paraId="6C90EE16" w14:textId="77777777" w:rsidR="00A60967" w:rsidRPr="00AD1045" w:rsidRDefault="00E14BC7" w:rsidP="00A60967">
      <w:pPr>
        <w:rPr>
          <w:b/>
          <w:i/>
        </w:rPr>
      </w:pPr>
      <w:r>
        <w:rPr>
          <w:szCs w:val="28"/>
        </w:rPr>
        <w:t>2</w:t>
      </w:r>
      <w:r w:rsidR="001568F4">
        <w:rPr>
          <w:szCs w:val="28"/>
        </w:rPr>
        <w:t>.</w:t>
      </w:r>
      <w:r w:rsidR="00901D20">
        <w:rPr>
          <w:szCs w:val="28"/>
        </w:rPr>
        <w:t xml:space="preserve"> </w:t>
      </w:r>
      <w:r w:rsidR="00A60967" w:rsidRPr="00AD1045">
        <w:rPr>
          <w:i/>
        </w:rPr>
        <w:t>Напишите пропущенное слово (словосочетание).</w:t>
      </w:r>
    </w:p>
    <w:p w14:paraId="0F0ABFA6" w14:textId="77777777" w:rsidR="00901D20" w:rsidRPr="003C6E3D" w:rsidRDefault="00901D20" w:rsidP="00901D20">
      <w:pPr>
        <w:rPr>
          <w:szCs w:val="28"/>
        </w:rPr>
      </w:pPr>
      <w:r w:rsidRPr="003C6E3D">
        <w:rPr>
          <w:szCs w:val="28"/>
        </w:rPr>
        <w:t>Процесс ППД при поступательном скольжении дорна по внутренней поверхности деформируемо</w:t>
      </w:r>
      <w:r>
        <w:rPr>
          <w:szCs w:val="28"/>
        </w:rPr>
        <w:t>й детали – это _______________</w:t>
      </w:r>
    </w:p>
    <w:p w14:paraId="2A670E4F" w14:textId="77777777" w:rsidR="00901D20" w:rsidRPr="00901D20" w:rsidRDefault="00901D20" w:rsidP="00901D20">
      <w:pPr>
        <w:rPr>
          <w:szCs w:val="28"/>
        </w:rPr>
      </w:pPr>
      <w:r w:rsidRPr="00462C03">
        <w:rPr>
          <w:szCs w:val="28"/>
        </w:rPr>
        <w:t xml:space="preserve">Правильный ответ: </w:t>
      </w:r>
      <w:r w:rsidRPr="00901D20">
        <w:rPr>
          <w:szCs w:val="28"/>
        </w:rPr>
        <w:t>дорнование</w:t>
      </w:r>
    </w:p>
    <w:p w14:paraId="4E9CBFB8" w14:textId="77777777" w:rsidR="00901D20" w:rsidRDefault="00901D20" w:rsidP="00901D20">
      <w:pPr>
        <w:rPr>
          <w:szCs w:val="28"/>
        </w:rPr>
      </w:pPr>
      <w:r w:rsidRPr="00F212E4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6E73D992" w14:textId="77777777" w:rsidR="00901D20" w:rsidRDefault="00901D20" w:rsidP="00901D20">
      <w:pPr>
        <w:rPr>
          <w:szCs w:val="28"/>
        </w:rPr>
      </w:pPr>
    </w:p>
    <w:p w14:paraId="6D6EAD2C" w14:textId="77777777" w:rsidR="00A60967" w:rsidRPr="00AD1045" w:rsidRDefault="00E14BC7" w:rsidP="00A60967">
      <w:pPr>
        <w:rPr>
          <w:b/>
          <w:i/>
        </w:rPr>
      </w:pPr>
      <w:r>
        <w:rPr>
          <w:szCs w:val="28"/>
        </w:rPr>
        <w:t>3</w:t>
      </w:r>
      <w:r w:rsidR="00FF6363">
        <w:rPr>
          <w:szCs w:val="28"/>
        </w:rPr>
        <w:t xml:space="preserve">. </w:t>
      </w:r>
      <w:r w:rsidR="00A60967" w:rsidRPr="00AD1045">
        <w:rPr>
          <w:i/>
        </w:rPr>
        <w:t>Напишите пропущенное слово (словосочетание).</w:t>
      </w:r>
    </w:p>
    <w:p w14:paraId="49F669FE" w14:textId="77777777" w:rsidR="00FF6363" w:rsidRPr="004051BE" w:rsidRDefault="004051BE" w:rsidP="00901D20">
      <w:pPr>
        <w:rPr>
          <w:rFonts w:cs="Times New Roman"/>
          <w:szCs w:val="28"/>
        </w:rPr>
      </w:pPr>
      <w:r w:rsidRPr="004051BE">
        <w:rPr>
          <w:rFonts w:cs="Times New Roman"/>
          <w:szCs w:val="28"/>
        </w:rPr>
        <w:t xml:space="preserve">При дробеструйной обработке заготовку подвергают ударному воздействию потока </w:t>
      </w:r>
      <w:r w:rsidR="00B23BA4">
        <w:rPr>
          <w:szCs w:val="28"/>
        </w:rPr>
        <w:t>_______________,</w:t>
      </w:r>
      <w:r w:rsidRPr="004051BE">
        <w:rPr>
          <w:rFonts w:cs="Times New Roman"/>
          <w:szCs w:val="28"/>
        </w:rPr>
        <w:t xml:space="preserve"> изгот</w:t>
      </w:r>
      <w:r w:rsidR="00B23BA4">
        <w:rPr>
          <w:rFonts w:cs="Times New Roman"/>
          <w:szCs w:val="28"/>
        </w:rPr>
        <w:t>о</w:t>
      </w:r>
      <w:r w:rsidRPr="004051BE">
        <w:rPr>
          <w:rFonts w:cs="Times New Roman"/>
          <w:szCs w:val="28"/>
        </w:rPr>
        <w:t>вл</w:t>
      </w:r>
      <w:r w:rsidR="00B23BA4">
        <w:rPr>
          <w:rFonts w:cs="Times New Roman"/>
          <w:szCs w:val="28"/>
        </w:rPr>
        <w:t>енной</w:t>
      </w:r>
      <w:r w:rsidRPr="004051BE">
        <w:rPr>
          <w:rFonts w:cs="Times New Roman"/>
          <w:szCs w:val="28"/>
        </w:rPr>
        <w:t xml:space="preserve"> из отбе</w:t>
      </w:r>
      <w:r w:rsidR="00B23BA4">
        <w:rPr>
          <w:rFonts w:cs="Times New Roman"/>
          <w:szCs w:val="28"/>
        </w:rPr>
        <w:t>ленного чугуна, стали, алюминия</w:t>
      </w:r>
    </w:p>
    <w:p w14:paraId="0D4D1C9A" w14:textId="77777777" w:rsidR="00B23BA4" w:rsidRPr="00901D20" w:rsidRDefault="00B23BA4" w:rsidP="00B23BA4">
      <w:pPr>
        <w:rPr>
          <w:szCs w:val="28"/>
        </w:rPr>
      </w:pPr>
      <w:r w:rsidRPr="00462C03">
        <w:rPr>
          <w:szCs w:val="28"/>
        </w:rPr>
        <w:t xml:space="preserve">Правильный ответ: </w:t>
      </w:r>
      <w:r>
        <w:rPr>
          <w:szCs w:val="28"/>
        </w:rPr>
        <w:t>дроби</w:t>
      </w:r>
    </w:p>
    <w:p w14:paraId="624F05ED" w14:textId="77777777" w:rsidR="00B23BA4" w:rsidRDefault="00B23BA4" w:rsidP="00B23BA4">
      <w:pPr>
        <w:rPr>
          <w:szCs w:val="28"/>
        </w:rPr>
      </w:pPr>
      <w:r w:rsidRPr="00F212E4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0CA347F7" w14:textId="77777777" w:rsidR="00FF6363" w:rsidRDefault="00FF6363" w:rsidP="00901D20">
      <w:pPr>
        <w:rPr>
          <w:szCs w:val="28"/>
        </w:rPr>
      </w:pPr>
    </w:p>
    <w:p w14:paraId="6F0C93A9" w14:textId="77777777" w:rsidR="00A60967" w:rsidRPr="00AD1045" w:rsidRDefault="00E14BC7" w:rsidP="00A60967">
      <w:pPr>
        <w:rPr>
          <w:b/>
          <w:i/>
        </w:rPr>
      </w:pPr>
      <w:r>
        <w:rPr>
          <w:rFonts w:cs="Times New Roman"/>
          <w:szCs w:val="28"/>
        </w:rPr>
        <w:t>4</w:t>
      </w:r>
      <w:r w:rsidR="00FF6363" w:rsidRPr="00FF6363">
        <w:rPr>
          <w:rFonts w:cs="Times New Roman"/>
          <w:szCs w:val="28"/>
        </w:rPr>
        <w:t xml:space="preserve">. </w:t>
      </w:r>
      <w:r w:rsidR="00A60967" w:rsidRPr="00AD1045">
        <w:rPr>
          <w:i/>
        </w:rPr>
        <w:t>Напишите пропущенное слово (словосочетание).</w:t>
      </w:r>
    </w:p>
    <w:p w14:paraId="5089BECB" w14:textId="77777777" w:rsidR="00FF6363" w:rsidRPr="00FF6363" w:rsidRDefault="00FF6363" w:rsidP="00FF6363">
      <w:pPr>
        <w:rPr>
          <w:rFonts w:cs="Times New Roman"/>
          <w:b/>
        </w:rPr>
      </w:pPr>
      <w:r w:rsidRPr="00FF6363">
        <w:rPr>
          <w:rFonts w:cs="Times New Roman"/>
          <w:shd w:val="clear" w:color="auto" w:fill="FFFFFF"/>
        </w:rPr>
        <w:t xml:space="preserve">Технологическая </w:t>
      </w:r>
      <w:r w:rsidRPr="00DB323B">
        <w:rPr>
          <w:szCs w:val="28"/>
        </w:rPr>
        <w:t>_______________</w:t>
      </w:r>
      <w:r>
        <w:rPr>
          <w:szCs w:val="28"/>
        </w:rPr>
        <w:t xml:space="preserve"> </w:t>
      </w:r>
      <w:r>
        <w:rPr>
          <w:rFonts w:cs="Times New Roman"/>
          <w:shd w:val="clear" w:color="auto" w:fill="FFFFFF"/>
        </w:rPr>
        <w:t xml:space="preserve">– </w:t>
      </w:r>
      <w:r w:rsidRPr="00FF6363">
        <w:rPr>
          <w:rStyle w:val="aa"/>
          <w:rFonts w:cs="Times New Roman"/>
          <w:b w:val="0"/>
          <w:shd w:val="clear" w:color="auto" w:fill="FFFFFF"/>
        </w:rPr>
        <w:t>явление переноса свойств обрабатываемого объекта от предшествующих операций к последующим</w:t>
      </w:r>
    </w:p>
    <w:p w14:paraId="4F694A16" w14:textId="77777777" w:rsidR="00FF6363" w:rsidRDefault="00FF6363" w:rsidP="00FF6363">
      <w:r>
        <w:t xml:space="preserve">Правильный ответ: </w:t>
      </w:r>
      <w:r w:rsidRPr="00FF6363">
        <w:rPr>
          <w:rFonts w:cs="Times New Roman"/>
          <w:shd w:val="clear" w:color="auto" w:fill="FFFFFF"/>
        </w:rPr>
        <w:t>наследственность</w:t>
      </w:r>
    </w:p>
    <w:p w14:paraId="154C0DC1" w14:textId="77777777" w:rsidR="00FF6363" w:rsidRDefault="00FF6363" w:rsidP="00FF6363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42098F">
        <w:rPr>
          <w:szCs w:val="28"/>
        </w:rPr>
        <w:t>5</w:t>
      </w:r>
    </w:p>
    <w:p w14:paraId="21B85DD6" w14:textId="77777777" w:rsidR="005B73BB" w:rsidRPr="001568F4" w:rsidRDefault="005B73BB" w:rsidP="00462C03">
      <w:pPr>
        <w:rPr>
          <w:rFonts w:cs="Times New Roman"/>
          <w:szCs w:val="28"/>
        </w:rPr>
      </w:pPr>
    </w:p>
    <w:p w14:paraId="38F4A17A" w14:textId="77777777" w:rsidR="00D105FE" w:rsidRPr="00544109" w:rsidRDefault="00D105FE" w:rsidP="00D105FE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1BE38AC8" w14:textId="77777777" w:rsidR="00D105FE" w:rsidRDefault="00D105FE" w:rsidP="00D105FE">
      <w:pPr>
        <w:rPr>
          <w:b/>
        </w:rPr>
      </w:pPr>
    </w:p>
    <w:p w14:paraId="034FDCBF" w14:textId="77777777" w:rsidR="00A60967" w:rsidRPr="00930658" w:rsidRDefault="006777CD" w:rsidP="00A60967">
      <w:pPr>
        <w:rPr>
          <w:i/>
        </w:rPr>
      </w:pPr>
      <w:r w:rsidRPr="00DB323B">
        <w:rPr>
          <w:szCs w:val="28"/>
        </w:rPr>
        <w:t xml:space="preserve">1. </w:t>
      </w:r>
      <w:r w:rsidR="00A60967" w:rsidRPr="00930658">
        <w:rPr>
          <w:i/>
        </w:rPr>
        <w:t xml:space="preserve">Дайте ответ на вопрос </w:t>
      </w:r>
    </w:p>
    <w:p w14:paraId="29D446CE" w14:textId="77777777" w:rsidR="00DB323B" w:rsidRPr="00DB323B" w:rsidRDefault="00A60967" w:rsidP="006777CD">
      <w:pPr>
        <w:rPr>
          <w:szCs w:val="28"/>
        </w:rPr>
      </w:pPr>
      <w:r>
        <w:rPr>
          <w:szCs w:val="28"/>
        </w:rPr>
        <w:t>Что такое р</w:t>
      </w:r>
      <w:r w:rsidR="00DB323B" w:rsidRPr="00DB323B">
        <w:rPr>
          <w:szCs w:val="28"/>
        </w:rPr>
        <w:t>азрушение металлов вследствие физико-химического воздействия внешней среды, при этом металл переходит в окисленное (ионное) состояние</w:t>
      </w:r>
      <w:r>
        <w:rPr>
          <w:szCs w:val="28"/>
        </w:rPr>
        <w:t xml:space="preserve"> и теряет присущие ему свойства?</w:t>
      </w:r>
    </w:p>
    <w:p w14:paraId="4FAD2840" w14:textId="77777777" w:rsidR="006777CD" w:rsidRDefault="006777CD" w:rsidP="006777CD">
      <w:r>
        <w:lastRenderedPageBreak/>
        <w:t>Правильный ответ</w:t>
      </w:r>
      <w:r w:rsidR="00DB323B">
        <w:t>:</w:t>
      </w:r>
      <w:r>
        <w:t xml:space="preserve"> </w:t>
      </w:r>
      <w:r w:rsidR="00DB323B" w:rsidRPr="00DB323B">
        <w:rPr>
          <w:szCs w:val="28"/>
        </w:rPr>
        <w:t>коррозия</w:t>
      </w:r>
      <w:r w:rsidR="0066242A">
        <w:rPr>
          <w:szCs w:val="28"/>
        </w:rPr>
        <w:t xml:space="preserve"> / корродирование</w:t>
      </w:r>
    </w:p>
    <w:p w14:paraId="40EE00CF" w14:textId="77777777" w:rsidR="00110CD0" w:rsidRDefault="006777CD" w:rsidP="00110CD0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42098F">
        <w:rPr>
          <w:szCs w:val="28"/>
        </w:rPr>
        <w:t>5</w:t>
      </w:r>
    </w:p>
    <w:p w14:paraId="05A1CBB6" w14:textId="77777777" w:rsidR="00110CD0" w:rsidRDefault="00110CD0" w:rsidP="00110CD0">
      <w:pPr>
        <w:rPr>
          <w:szCs w:val="28"/>
        </w:rPr>
      </w:pPr>
    </w:p>
    <w:p w14:paraId="2B10B5AC" w14:textId="77777777" w:rsidR="00A60967" w:rsidRPr="00AD1045" w:rsidRDefault="00922187" w:rsidP="00A60967">
      <w:pPr>
        <w:rPr>
          <w:b/>
          <w:i/>
        </w:rPr>
      </w:pPr>
      <w:r>
        <w:rPr>
          <w:szCs w:val="28"/>
        </w:rPr>
        <w:t xml:space="preserve">2. </w:t>
      </w:r>
      <w:r w:rsidR="00A60967" w:rsidRPr="00AD1045">
        <w:rPr>
          <w:i/>
        </w:rPr>
        <w:t>Напишите пропущенное слово (словосочетание).</w:t>
      </w:r>
    </w:p>
    <w:p w14:paraId="3B1655EF" w14:textId="77777777" w:rsidR="00922187" w:rsidRDefault="00922187" w:rsidP="00922187">
      <w:pPr>
        <w:ind w:firstLine="720"/>
        <w:rPr>
          <w:szCs w:val="28"/>
        </w:rPr>
      </w:pPr>
      <w:r>
        <w:rPr>
          <w:szCs w:val="28"/>
        </w:rPr>
        <w:t>М</w:t>
      </w:r>
      <w:r w:rsidRPr="00415183">
        <w:rPr>
          <w:szCs w:val="28"/>
        </w:rPr>
        <w:t>ето</w:t>
      </w:r>
      <w:r>
        <w:rPr>
          <w:szCs w:val="28"/>
        </w:rPr>
        <w:t>ды</w:t>
      </w:r>
      <w:r w:rsidRPr="00415183">
        <w:rPr>
          <w:szCs w:val="28"/>
        </w:rPr>
        <w:t xml:space="preserve"> п</w:t>
      </w:r>
      <w:r>
        <w:rPr>
          <w:szCs w:val="28"/>
        </w:rPr>
        <w:t>ове</w:t>
      </w:r>
      <w:r w:rsidRPr="00415183">
        <w:rPr>
          <w:szCs w:val="28"/>
        </w:rPr>
        <w:t>рх</w:t>
      </w:r>
      <w:r>
        <w:rPr>
          <w:szCs w:val="28"/>
        </w:rPr>
        <w:t>н</w:t>
      </w:r>
      <w:r w:rsidRPr="00415183">
        <w:rPr>
          <w:szCs w:val="28"/>
        </w:rPr>
        <w:t>о</w:t>
      </w:r>
      <w:r>
        <w:rPr>
          <w:szCs w:val="28"/>
        </w:rPr>
        <w:t>с</w:t>
      </w:r>
      <w:r w:rsidRPr="00415183">
        <w:rPr>
          <w:szCs w:val="28"/>
        </w:rPr>
        <w:t>тной т</w:t>
      </w:r>
      <w:r>
        <w:rPr>
          <w:szCs w:val="28"/>
        </w:rPr>
        <w:t>ерми</w:t>
      </w:r>
      <w:r w:rsidRPr="00415183">
        <w:rPr>
          <w:szCs w:val="28"/>
        </w:rPr>
        <w:t>ч</w:t>
      </w:r>
      <w:r>
        <w:rPr>
          <w:szCs w:val="28"/>
        </w:rPr>
        <w:t>еск</w:t>
      </w:r>
      <w:r w:rsidRPr="00415183">
        <w:rPr>
          <w:szCs w:val="28"/>
        </w:rPr>
        <w:t>о</w:t>
      </w:r>
      <w:r>
        <w:rPr>
          <w:szCs w:val="28"/>
        </w:rPr>
        <w:t>й</w:t>
      </w:r>
      <w:r w:rsidRPr="00415183">
        <w:rPr>
          <w:szCs w:val="28"/>
        </w:rPr>
        <w:t xml:space="preserve"> о</w:t>
      </w:r>
      <w:r>
        <w:rPr>
          <w:szCs w:val="28"/>
        </w:rPr>
        <w:t>бр</w:t>
      </w:r>
      <w:r w:rsidRPr="00415183">
        <w:rPr>
          <w:szCs w:val="28"/>
        </w:rPr>
        <w:t>аб</w:t>
      </w:r>
      <w:r>
        <w:rPr>
          <w:szCs w:val="28"/>
        </w:rPr>
        <w:t>о</w:t>
      </w:r>
      <w:r w:rsidRPr="00415183">
        <w:rPr>
          <w:szCs w:val="28"/>
        </w:rPr>
        <w:t>тк</w:t>
      </w:r>
      <w:r>
        <w:rPr>
          <w:szCs w:val="28"/>
        </w:rPr>
        <w:t xml:space="preserve">и, </w:t>
      </w:r>
      <w:r w:rsidRPr="00415183">
        <w:rPr>
          <w:szCs w:val="28"/>
        </w:rPr>
        <w:t>х</w:t>
      </w:r>
      <w:r>
        <w:rPr>
          <w:szCs w:val="28"/>
        </w:rPr>
        <w:t>и</w:t>
      </w:r>
      <w:r w:rsidRPr="00415183">
        <w:rPr>
          <w:szCs w:val="28"/>
        </w:rPr>
        <w:t>мико-терм</w:t>
      </w:r>
      <w:r>
        <w:rPr>
          <w:szCs w:val="28"/>
        </w:rPr>
        <w:t>и</w:t>
      </w:r>
      <w:r w:rsidRPr="00415183">
        <w:rPr>
          <w:szCs w:val="28"/>
        </w:rPr>
        <w:t>ческие методы о</w:t>
      </w:r>
      <w:r>
        <w:rPr>
          <w:szCs w:val="28"/>
        </w:rPr>
        <w:t>бр</w:t>
      </w:r>
      <w:r w:rsidRPr="00415183">
        <w:rPr>
          <w:szCs w:val="28"/>
        </w:rPr>
        <w:t>аб</w:t>
      </w:r>
      <w:r>
        <w:rPr>
          <w:szCs w:val="28"/>
        </w:rPr>
        <w:t>о</w:t>
      </w:r>
      <w:r w:rsidRPr="00415183">
        <w:rPr>
          <w:szCs w:val="28"/>
        </w:rPr>
        <w:t>тк</w:t>
      </w:r>
      <w:r>
        <w:rPr>
          <w:szCs w:val="28"/>
        </w:rPr>
        <w:t xml:space="preserve">и, нанесение </w:t>
      </w:r>
      <w:r w:rsidRPr="00415183">
        <w:rPr>
          <w:szCs w:val="28"/>
        </w:rPr>
        <w:t>покрыти</w:t>
      </w:r>
      <w:r>
        <w:rPr>
          <w:szCs w:val="28"/>
        </w:rPr>
        <w:t>й</w:t>
      </w:r>
      <w:r w:rsidRPr="00415183">
        <w:rPr>
          <w:szCs w:val="28"/>
        </w:rPr>
        <w:t xml:space="preserve"> поверхностей</w:t>
      </w:r>
      <w:r w:rsidR="00590055">
        <w:rPr>
          <w:szCs w:val="28"/>
        </w:rPr>
        <w:t xml:space="preserve">, </w:t>
      </w:r>
      <w:r w:rsidR="00590055" w:rsidRPr="00415183">
        <w:rPr>
          <w:szCs w:val="28"/>
        </w:rPr>
        <w:t>методы поверхностно</w:t>
      </w:r>
      <w:r w:rsidR="00590055">
        <w:rPr>
          <w:szCs w:val="28"/>
        </w:rPr>
        <w:t>й</w:t>
      </w:r>
      <w:r w:rsidR="00590055" w:rsidRPr="00415183">
        <w:rPr>
          <w:szCs w:val="28"/>
        </w:rPr>
        <w:t xml:space="preserve"> упрочняющей обработки</w:t>
      </w:r>
      <w:r>
        <w:rPr>
          <w:szCs w:val="28"/>
        </w:rPr>
        <w:t xml:space="preserve"> – это способы ц</w:t>
      </w:r>
      <w:r w:rsidRPr="00415183">
        <w:rPr>
          <w:szCs w:val="28"/>
        </w:rPr>
        <w:t>еленаправленно</w:t>
      </w:r>
      <w:r>
        <w:rPr>
          <w:szCs w:val="28"/>
        </w:rPr>
        <w:t>го</w:t>
      </w:r>
      <w:r w:rsidRPr="00415183">
        <w:rPr>
          <w:szCs w:val="28"/>
        </w:rPr>
        <w:t xml:space="preserve"> формировани</w:t>
      </w:r>
      <w:r>
        <w:rPr>
          <w:szCs w:val="28"/>
        </w:rPr>
        <w:t>я</w:t>
      </w:r>
      <w:r w:rsidRPr="00415183">
        <w:rPr>
          <w:szCs w:val="28"/>
        </w:rPr>
        <w:t xml:space="preserve"> </w:t>
      </w:r>
      <w:r w:rsidRPr="00DB323B">
        <w:rPr>
          <w:szCs w:val="28"/>
        </w:rPr>
        <w:t>_______________</w:t>
      </w:r>
      <w:r>
        <w:rPr>
          <w:szCs w:val="28"/>
        </w:rPr>
        <w:t xml:space="preserve"> </w:t>
      </w:r>
      <w:r w:rsidRPr="00415183">
        <w:rPr>
          <w:szCs w:val="28"/>
        </w:rPr>
        <w:t>слоя заданного качества, исходя из требований продолжительной и</w:t>
      </w:r>
      <w:r>
        <w:rPr>
          <w:szCs w:val="28"/>
        </w:rPr>
        <w:t xml:space="preserve"> надежной эксплуатации деталей</w:t>
      </w:r>
    </w:p>
    <w:p w14:paraId="62EB927B" w14:textId="77777777" w:rsidR="00922187" w:rsidRPr="00415183" w:rsidRDefault="00922187" w:rsidP="00922187">
      <w:pPr>
        <w:ind w:firstLine="720"/>
        <w:rPr>
          <w:szCs w:val="28"/>
        </w:rPr>
      </w:pPr>
      <w:r>
        <w:t xml:space="preserve">Правильный ответ: </w:t>
      </w:r>
      <w:r w:rsidRPr="00415183">
        <w:rPr>
          <w:szCs w:val="28"/>
        </w:rPr>
        <w:t>поверхностного</w:t>
      </w:r>
      <w:r w:rsidR="0066242A">
        <w:rPr>
          <w:szCs w:val="28"/>
        </w:rPr>
        <w:t xml:space="preserve"> / верхнего</w:t>
      </w:r>
    </w:p>
    <w:p w14:paraId="025F5EAA" w14:textId="77777777" w:rsidR="00922187" w:rsidRDefault="00922187" w:rsidP="00922187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42098F">
        <w:rPr>
          <w:szCs w:val="28"/>
        </w:rPr>
        <w:t>5</w:t>
      </w:r>
    </w:p>
    <w:p w14:paraId="1FBF5B67" w14:textId="77777777" w:rsidR="00922187" w:rsidRPr="00415183" w:rsidRDefault="00922187" w:rsidP="00922187">
      <w:pPr>
        <w:ind w:firstLine="720"/>
        <w:rPr>
          <w:szCs w:val="28"/>
        </w:rPr>
      </w:pPr>
    </w:p>
    <w:p w14:paraId="0B224861" w14:textId="77777777" w:rsidR="00A60967" w:rsidRPr="00AD1045" w:rsidRDefault="0066242A" w:rsidP="00A60967">
      <w:pPr>
        <w:rPr>
          <w:b/>
          <w:i/>
        </w:rPr>
      </w:pPr>
      <w:r>
        <w:rPr>
          <w:rFonts w:cs="Times New Roman"/>
          <w:szCs w:val="28"/>
        </w:rPr>
        <w:t xml:space="preserve">3. </w:t>
      </w:r>
      <w:r w:rsidR="00A60967" w:rsidRPr="00AD1045">
        <w:rPr>
          <w:i/>
        </w:rPr>
        <w:t>Напишите пропущенное слово (словосочетание).</w:t>
      </w:r>
    </w:p>
    <w:p w14:paraId="3D3F6012" w14:textId="77777777" w:rsidR="00FF6363" w:rsidRDefault="00075718" w:rsidP="00D105F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Упрочнение металла под действием </w:t>
      </w:r>
      <w:r w:rsidRPr="00DB323B">
        <w:rPr>
          <w:szCs w:val="28"/>
        </w:rPr>
        <w:t>_______________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деформации называется наклепом или нагартовкой</w:t>
      </w:r>
    </w:p>
    <w:p w14:paraId="43555A2C" w14:textId="77777777" w:rsidR="00075718" w:rsidRPr="00415183" w:rsidRDefault="00075718" w:rsidP="00075718">
      <w:pPr>
        <w:ind w:firstLine="720"/>
        <w:rPr>
          <w:szCs w:val="28"/>
        </w:rPr>
      </w:pPr>
      <w:r>
        <w:t xml:space="preserve">Правильный ответ: </w:t>
      </w:r>
      <w:r>
        <w:rPr>
          <w:rFonts w:cs="Times New Roman"/>
          <w:szCs w:val="28"/>
        </w:rPr>
        <w:t>пластической</w:t>
      </w:r>
    </w:p>
    <w:p w14:paraId="3C711656" w14:textId="77777777" w:rsidR="00075718" w:rsidRDefault="00075718" w:rsidP="00075718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42098F">
        <w:rPr>
          <w:szCs w:val="28"/>
        </w:rPr>
        <w:t>5</w:t>
      </w:r>
    </w:p>
    <w:p w14:paraId="5972BE9A" w14:textId="77777777" w:rsidR="00FF6363" w:rsidRDefault="00FF6363" w:rsidP="00D105FE">
      <w:pPr>
        <w:rPr>
          <w:rFonts w:cs="Times New Roman"/>
          <w:szCs w:val="28"/>
        </w:rPr>
      </w:pPr>
    </w:p>
    <w:p w14:paraId="22070039" w14:textId="77777777" w:rsidR="00A60967" w:rsidRPr="00930658" w:rsidRDefault="00890F49" w:rsidP="00A60967">
      <w:pPr>
        <w:rPr>
          <w:i/>
        </w:rPr>
      </w:pPr>
      <w:r>
        <w:rPr>
          <w:rFonts w:cs="Times New Roman"/>
          <w:szCs w:val="28"/>
        </w:rPr>
        <w:t xml:space="preserve">4. </w:t>
      </w:r>
      <w:r w:rsidR="00A60967" w:rsidRPr="00930658">
        <w:rPr>
          <w:i/>
        </w:rPr>
        <w:t xml:space="preserve">Дайте ответ на вопрос </w:t>
      </w:r>
    </w:p>
    <w:p w14:paraId="01A0623A" w14:textId="77777777" w:rsidR="00890F49" w:rsidRDefault="00890F49" w:rsidP="00D105FE">
      <w:pPr>
        <w:rPr>
          <w:rFonts w:cs="Times New Roman"/>
          <w:szCs w:val="28"/>
        </w:rPr>
      </w:pPr>
      <w:r>
        <w:rPr>
          <w:rFonts w:cs="Times New Roman"/>
          <w:szCs w:val="28"/>
        </w:rPr>
        <w:t>Что изображено на рисунке?</w:t>
      </w:r>
    </w:p>
    <w:p w14:paraId="00E5048B" w14:textId="77777777" w:rsidR="00FF6363" w:rsidRDefault="00890F49" w:rsidP="00890F49">
      <w:pPr>
        <w:ind w:firstLine="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123E8344" wp14:editId="033E93D6">
            <wp:extent cx="5410200" cy="2162175"/>
            <wp:effectExtent l="0" t="0" r="0" b="9525"/>
            <wp:docPr id="2" name="Рисунок 2" descr="https://www.ok-t.ru/studopediaru/baza4/1195477462.files/image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4/1195477462.files/image4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C082F" w14:textId="77777777" w:rsidR="00890F49" w:rsidRDefault="00890F49" w:rsidP="00890F49">
      <w:r>
        <w:t xml:space="preserve">Правильный ответ: </w:t>
      </w:r>
      <w:r>
        <w:rPr>
          <w:szCs w:val="28"/>
        </w:rPr>
        <w:t>профилограмма / профиль поверхности</w:t>
      </w:r>
    </w:p>
    <w:p w14:paraId="3602E78D" w14:textId="7A23D9B6" w:rsidR="00890F49" w:rsidRDefault="00890F49" w:rsidP="00890F49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>ПК-</w:t>
      </w:r>
      <w:r w:rsidR="0042098F">
        <w:rPr>
          <w:szCs w:val="28"/>
        </w:rPr>
        <w:t>5</w:t>
      </w:r>
    </w:p>
    <w:p w14:paraId="4C641061" w14:textId="77777777" w:rsidR="005E7EBC" w:rsidRDefault="005E7EBC" w:rsidP="00890F49">
      <w:pPr>
        <w:rPr>
          <w:szCs w:val="28"/>
        </w:rPr>
      </w:pPr>
    </w:p>
    <w:p w14:paraId="2879C9BE" w14:textId="77777777" w:rsidR="00FF6363" w:rsidRDefault="00FF6363" w:rsidP="00D105FE">
      <w:pPr>
        <w:rPr>
          <w:rFonts w:cs="Times New Roman"/>
          <w:szCs w:val="28"/>
        </w:rPr>
      </w:pPr>
    </w:p>
    <w:p w14:paraId="633D365E" w14:textId="77777777" w:rsidR="00D105FE" w:rsidRPr="00544109" w:rsidRDefault="00D105FE" w:rsidP="00D105FE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5CCCCD44" w14:textId="77777777" w:rsidR="00301E34" w:rsidRDefault="00301E34" w:rsidP="00301E34"/>
    <w:p w14:paraId="37EB9048" w14:textId="77777777" w:rsidR="00A60967" w:rsidRPr="00930658" w:rsidRDefault="00301E34" w:rsidP="00A60967">
      <w:pPr>
        <w:rPr>
          <w:i/>
        </w:rPr>
      </w:pPr>
      <w:r w:rsidRPr="00301E34">
        <w:rPr>
          <w:bCs/>
          <w:szCs w:val="28"/>
        </w:rPr>
        <w:t xml:space="preserve">1. </w:t>
      </w:r>
      <w:r w:rsidR="00A60967" w:rsidRPr="00930658">
        <w:rPr>
          <w:i/>
        </w:rPr>
        <w:t xml:space="preserve">Дайте ответ на вопрос </w:t>
      </w:r>
    </w:p>
    <w:p w14:paraId="630AE72E" w14:textId="50A20617" w:rsidR="00301E34" w:rsidRDefault="00301E34" w:rsidP="00301E34">
      <w:pPr>
        <w:ind w:firstLine="720"/>
        <w:rPr>
          <w:bCs/>
          <w:szCs w:val="28"/>
        </w:rPr>
      </w:pPr>
      <w:r>
        <w:rPr>
          <w:bCs/>
          <w:szCs w:val="28"/>
        </w:rPr>
        <w:t xml:space="preserve">Перечислите </w:t>
      </w:r>
      <w:r w:rsidR="000E1B5E">
        <w:rPr>
          <w:bCs/>
          <w:szCs w:val="28"/>
        </w:rPr>
        <w:t xml:space="preserve">хотя бы 4 примера из </w:t>
      </w:r>
      <w:r w:rsidR="000E1B5E" w:rsidRPr="00D17D4B">
        <w:rPr>
          <w:szCs w:val="28"/>
        </w:rPr>
        <w:t>механически</w:t>
      </w:r>
      <w:r w:rsidR="000E1B5E">
        <w:rPr>
          <w:szCs w:val="28"/>
        </w:rPr>
        <w:t>х</w:t>
      </w:r>
      <w:r w:rsidR="000E1B5E" w:rsidRPr="00D17D4B">
        <w:rPr>
          <w:szCs w:val="28"/>
        </w:rPr>
        <w:t>, тепловы</w:t>
      </w:r>
      <w:r w:rsidR="000E1B5E">
        <w:rPr>
          <w:szCs w:val="28"/>
        </w:rPr>
        <w:t>х</w:t>
      </w:r>
      <w:r w:rsidR="000E1B5E" w:rsidRPr="00D17D4B">
        <w:rPr>
          <w:szCs w:val="28"/>
        </w:rPr>
        <w:t>, электрохимически</w:t>
      </w:r>
      <w:r w:rsidR="000E1B5E">
        <w:rPr>
          <w:szCs w:val="28"/>
        </w:rPr>
        <w:t>х</w:t>
      </w:r>
      <w:r w:rsidR="000E1B5E" w:rsidRPr="00D17D4B">
        <w:rPr>
          <w:szCs w:val="28"/>
        </w:rPr>
        <w:t xml:space="preserve"> </w:t>
      </w:r>
      <w:r w:rsidR="000E1B5E">
        <w:rPr>
          <w:szCs w:val="28"/>
        </w:rPr>
        <w:t>и усталостных видов</w:t>
      </w:r>
      <w:r>
        <w:rPr>
          <w:bCs/>
          <w:szCs w:val="28"/>
        </w:rPr>
        <w:t xml:space="preserve"> разрушений и повреждений деталей машин</w:t>
      </w:r>
      <w:r w:rsidR="000E1B5E">
        <w:rPr>
          <w:bCs/>
          <w:szCs w:val="28"/>
        </w:rPr>
        <w:t>.</w:t>
      </w:r>
    </w:p>
    <w:p w14:paraId="72D0807C" w14:textId="3A242719" w:rsidR="005E7EBC" w:rsidRPr="00301E34" w:rsidRDefault="005E7EBC" w:rsidP="005E7EBC">
      <w:pPr>
        <w:rPr>
          <w:bCs/>
          <w:szCs w:val="28"/>
        </w:rPr>
      </w:pPr>
      <w:r>
        <w:t>Время выполнения – 5 мин.</w:t>
      </w:r>
    </w:p>
    <w:p w14:paraId="3453C56D" w14:textId="293935E3" w:rsidR="000E1B5E" w:rsidRPr="00301E34" w:rsidRDefault="000E1B5E" w:rsidP="000E1B5E">
      <w:pPr>
        <w:overflowPunct w:val="0"/>
        <w:ind w:firstLine="720"/>
        <w:rPr>
          <w:szCs w:val="28"/>
        </w:rPr>
      </w:pPr>
      <w:r>
        <w:rPr>
          <w:szCs w:val="28"/>
        </w:rPr>
        <w:t xml:space="preserve">Правильный ответ должен содержать 4 вида разрушений из приведенных: 1) </w:t>
      </w:r>
      <w:r w:rsidRPr="00301E34">
        <w:rPr>
          <w:szCs w:val="28"/>
        </w:rPr>
        <w:t>трещины,</w:t>
      </w:r>
      <w:r w:rsidRPr="00301E34">
        <w:rPr>
          <w:bCs/>
          <w:szCs w:val="28"/>
        </w:rPr>
        <w:t xml:space="preserve"> </w:t>
      </w:r>
      <w:r>
        <w:rPr>
          <w:bCs/>
          <w:szCs w:val="28"/>
        </w:rPr>
        <w:t xml:space="preserve">2) </w:t>
      </w:r>
      <w:r w:rsidRPr="00301E34">
        <w:rPr>
          <w:szCs w:val="28"/>
        </w:rPr>
        <w:t xml:space="preserve">поломки, </w:t>
      </w:r>
      <w:r>
        <w:rPr>
          <w:szCs w:val="28"/>
        </w:rPr>
        <w:t xml:space="preserve">3) </w:t>
      </w:r>
      <w:r w:rsidRPr="00301E34">
        <w:rPr>
          <w:szCs w:val="28"/>
        </w:rPr>
        <w:t xml:space="preserve">пробоины, </w:t>
      </w:r>
      <w:r>
        <w:rPr>
          <w:szCs w:val="28"/>
        </w:rPr>
        <w:t xml:space="preserve">4) </w:t>
      </w:r>
      <w:r w:rsidRPr="00301E34">
        <w:rPr>
          <w:szCs w:val="28"/>
        </w:rPr>
        <w:t xml:space="preserve">деформации, </w:t>
      </w:r>
      <w:r>
        <w:rPr>
          <w:szCs w:val="28"/>
        </w:rPr>
        <w:t xml:space="preserve">5) </w:t>
      </w:r>
      <w:r w:rsidRPr="00301E34">
        <w:rPr>
          <w:szCs w:val="28"/>
        </w:rPr>
        <w:t xml:space="preserve">потери </w:t>
      </w:r>
      <w:r>
        <w:rPr>
          <w:szCs w:val="28"/>
        </w:rPr>
        <w:lastRenderedPageBreak/>
        <w:t xml:space="preserve">упругости, 6) </w:t>
      </w:r>
      <w:r w:rsidRPr="00301E34">
        <w:rPr>
          <w:szCs w:val="28"/>
        </w:rPr>
        <w:t xml:space="preserve">коробление, </w:t>
      </w:r>
      <w:r>
        <w:rPr>
          <w:szCs w:val="28"/>
        </w:rPr>
        <w:t xml:space="preserve">7) </w:t>
      </w:r>
      <w:r w:rsidRPr="00301E34">
        <w:rPr>
          <w:szCs w:val="28"/>
        </w:rPr>
        <w:t>нагар</w:t>
      </w:r>
      <w:r>
        <w:rPr>
          <w:szCs w:val="28"/>
        </w:rPr>
        <w:t>,</w:t>
      </w:r>
      <w:r w:rsidRPr="00301E34">
        <w:rPr>
          <w:szCs w:val="28"/>
        </w:rPr>
        <w:t xml:space="preserve"> </w:t>
      </w:r>
      <w:r>
        <w:rPr>
          <w:szCs w:val="28"/>
        </w:rPr>
        <w:t xml:space="preserve">8) </w:t>
      </w:r>
      <w:r w:rsidRPr="00301E34">
        <w:rPr>
          <w:szCs w:val="28"/>
        </w:rPr>
        <w:t>накипь</w:t>
      </w:r>
      <w:r>
        <w:rPr>
          <w:szCs w:val="28"/>
        </w:rPr>
        <w:t xml:space="preserve">, </w:t>
      </w:r>
      <w:r>
        <w:rPr>
          <w:bCs/>
          <w:szCs w:val="28"/>
        </w:rPr>
        <w:t>9) к</w:t>
      </w:r>
      <w:r w:rsidRPr="00301E34">
        <w:rPr>
          <w:szCs w:val="28"/>
        </w:rPr>
        <w:t>оррозия</w:t>
      </w:r>
      <w:r>
        <w:rPr>
          <w:szCs w:val="28"/>
        </w:rPr>
        <w:t xml:space="preserve">, 10) </w:t>
      </w:r>
      <w:r w:rsidRPr="00301E34">
        <w:rPr>
          <w:szCs w:val="28"/>
        </w:rPr>
        <w:t>изломы</w:t>
      </w:r>
      <w:r>
        <w:rPr>
          <w:szCs w:val="28"/>
        </w:rPr>
        <w:t xml:space="preserve">, 11) выкрашивание, 12) </w:t>
      </w:r>
      <w:r w:rsidR="00F31543">
        <w:rPr>
          <w:szCs w:val="28"/>
        </w:rPr>
        <w:t>износ</w:t>
      </w:r>
      <w:r w:rsidR="001914ED">
        <w:rPr>
          <w:szCs w:val="28"/>
        </w:rPr>
        <w:t>.</w:t>
      </w:r>
    </w:p>
    <w:p w14:paraId="0CC9A7CA" w14:textId="77777777" w:rsidR="000E1B5E" w:rsidRPr="00BD52C3" w:rsidRDefault="000E1B5E" w:rsidP="000E1B5E">
      <w:r w:rsidRPr="00F212E4">
        <w:rPr>
          <w:szCs w:val="28"/>
        </w:rPr>
        <w:t>Компетенции (индикаторы): ПК-</w:t>
      </w:r>
      <w:r>
        <w:rPr>
          <w:szCs w:val="28"/>
        </w:rPr>
        <w:t>5</w:t>
      </w:r>
    </w:p>
    <w:p w14:paraId="2F36A4E9" w14:textId="77777777" w:rsidR="00301E34" w:rsidRDefault="00301E34" w:rsidP="0072639A"/>
    <w:p w14:paraId="5E613EC8" w14:textId="77777777" w:rsidR="00A60967" w:rsidRPr="00930658" w:rsidRDefault="00B56358" w:rsidP="00A60967">
      <w:pPr>
        <w:rPr>
          <w:i/>
        </w:rPr>
      </w:pPr>
      <w:r>
        <w:t>2</w:t>
      </w:r>
      <w:r w:rsidR="006777CD">
        <w:t xml:space="preserve">. </w:t>
      </w:r>
      <w:r w:rsidR="00A60967" w:rsidRPr="00930658">
        <w:rPr>
          <w:i/>
        </w:rPr>
        <w:t xml:space="preserve">Дайте ответ на вопрос </w:t>
      </w:r>
    </w:p>
    <w:p w14:paraId="53B26B14" w14:textId="77777777" w:rsidR="0072639A" w:rsidRDefault="00FA591A" w:rsidP="0072639A">
      <w:pPr>
        <w:rPr>
          <w:szCs w:val="28"/>
        </w:rPr>
      </w:pPr>
      <w:r w:rsidRPr="00FA591A">
        <w:rPr>
          <w:szCs w:val="28"/>
        </w:rPr>
        <w:t xml:space="preserve">Объясните почему нежесткие детали, подвергнутые при изготовлении обработке </w:t>
      </w:r>
      <w:r>
        <w:rPr>
          <w:szCs w:val="28"/>
        </w:rPr>
        <w:t>поверхностно-пластическому деформированию (</w:t>
      </w:r>
      <w:r w:rsidRPr="00FA591A">
        <w:rPr>
          <w:szCs w:val="28"/>
        </w:rPr>
        <w:t>ППД</w:t>
      </w:r>
      <w:r>
        <w:rPr>
          <w:szCs w:val="28"/>
        </w:rPr>
        <w:t>)</w:t>
      </w:r>
      <w:r w:rsidRPr="00FA591A">
        <w:rPr>
          <w:szCs w:val="28"/>
        </w:rPr>
        <w:t>, в процессе эксплуатации могут деформироваться (коробиться).</w:t>
      </w:r>
    </w:p>
    <w:p w14:paraId="098252D8" w14:textId="77777777" w:rsidR="005E7EBC" w:rsidRDefault="005E7EBC" w:rsidP="005E7EBC">
      <w:r>
        <w:t>Время выполнения – 7 мин.</w:t>
      </w:r>
    </w:p>
    <w:p w14:paraId="67B0E4DC" w14:textId="77777777" w:rsidR="005E7EBC" w:rsidRPr="00FA591A" w:rsidRDefault="005E7EBC" w:rsidP="005E7EBC">
      <w:pPr>
        <w:rPr>
          <w:b/>
          <w:szCs w:val="28"/>
        </w:rPr>
      </w:pPr>
      <w:r>
        <w:rPr>
          <w:szCs w:val="28"/>
        </w:rPr>
        <w:t>Ожидаемый результат</w:t>
      </w:r>
      <w:r w:rsidRPr="00F212E4">
        <w:rPr>
          <w:szCs w:val="28"/>
        </w:rPr>
        <w:t>:</w:t>
      </w:r>
      <w:r>
        <w:t xml:space="preserve"> </w:t>
      </w:r>
      <w:r w:rsidRPr="00FA591A">
        <w:rPr>
          <w:szCs w:val="28"/>
        </w:rPr>
        <w:t>Так как при обработке ППД в поверхностном слое детали формируются остаточные напряжения, которые в процессе эксплуатации под воздействием эксплуатационных нагрузок перераспределяются, частично аннигилируют или суммируются, что может привести к короблению (изменению формы) нежесткой детали</w:t>
      </w:r>
    </w:p>
    <w:p w14:paraId="0848B533" w14:textId="77777777" w:rsidR="005E7EBC" w:rsidRDefault="005E7EBC" w:rsidP="005E7EBC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0E29607A" w14:textId="77777777" w:rsidR="006777CD" w:rsidRPr="00BD52C3" w:rsidRDefault="006777CD" w:rsidP="006777CD">
      <w:r w:rsidRPr="00F212E4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</w:p>
    <w:p w14:paraId="6466E071" w14:textId="77777777" w:rsidR="00890F49" w:rsidRDefault="00890F49" w:rsidP="00DB323B">
      <w:pPr>
        <w:rPr>
          <w:rFonts w:cs="Times New Roman"/>
          <w:szCs w:val="28"/>
        </w:rPr>
      </w:pPr>
    </w:p>
    <w:p w14:paraId="59BD2AC3" w14:textId="77777777" w:rsidR="00A60967" w:rsidRPr="00930658" w:rsidRDefault="00B56358" w:rsidP="00A60967">
      <w:pPr>
        <w:rPr>
          <w:i/>
        </w:rPr>
      </w:pPr>
      <w:r>
        <w:rPr>
          <w:rFonts w:cs="Times New Roman"/>
          <w:szCs w:val="28"/>
        </w:rPr>
        <w:t>3</w:t>
      </w:r>
      <w:r w:rsidR="00110CD0" w:rsidRPr="00110CD0">
        <w:rPr>
          <w:rFonts w:cs="Times New Roman"/>
          <w:szCs w:val="28"/>
        </w:rPr>
        <w:t xml:space="preserve">. </w:t>
      </w:r>
      <w:r w:rsidR="00A60967" w:rsidRPr="00930658">
        <w:rPr>
          <w:i/>
        </w:rPr>
        <w:t xml:space="preserve">Дайте ответ на вопрос </w:t>
      </w:r>
    </w:p>
    <w:p w14:paraId="491E6144" w14:textId="77777777" w:rsidR="005B73BB" w:rsidRDefault="005B3C69" w:rsidP="00DB323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Какой способ </w:t>
      </w:r>
      <w:r>
        <w:rPr>
          <w:szCs w:val="28"/>
        </w:rPr>
        <w:t>поверхностно-пластического деформирования (</w:t>
      </w:r>
      <w:r w:rsidRPr="00FA591A">
        <w:rPr>
          <w:szCs w:val="28"/>
        </w:rPr>
        <w:t>ППД</w:t>
      </w:r>
      <w:r>
        <w:rPr>
          <w:szCs w:val="28"/>
        </w:rPr>
        <w:t>) представлен на рисунке?</w:t>
      </w:r>
    </w:p>
    <w:p w14:paraId="2D865328" w14:textId="77777777" w:rsidR="00B86004" w:rsidRDefault="00B86004" w:rsidP="005B3C69">
      <w:pPr>
        <w:ind w:firstLine="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12BA1AD6" wp14:editId="08A45006">
            <wp:extent cx="2743200" cy="2124159"/>
            <wp:effectExtent l="0" t="0" r="0" b="9525"/>
            <wp:docPr id="3" name="Рисунок 3" descr="Схемы обкатывания и раскатывания поверх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ы обкатывания и раскатывания поверхнос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30" b="51117"/>
                    <a:stretch/>
                  </pic:blipFill>
                  <pic:spPr bwMode="auto">
                    <a:xfrm>
                      <a:off x="0" y="0"/>
                      <a:ext cx="2760373" cy="21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3A5A2E" w14:textId="77777777" w:rsidR="005E7EBC" w:rsidRDefault="005E7EBC" w:rsidP="005E7EBC">
      <w:r>
        <w:t>Время выполнения – 5 мин.</w:t>
      </w:r>
    </w:p>
    <w:p w14:paraId="55A265E9" w14:textId="458F6597" w:rsidR="005E7EBC" w:rsidRPr="00FA591A" w:rsidRDefault="005E7EBC" w:rsidP="005E7EBC">
      <w:pPr>
        <w:rPr>
          <w:b/>
          <w:szCs w:val="28"/>
        </w:rPr>
      </w:pPr>
      <w:r>
        <w:rPr>
          <w:szCs w:val="28"/>
        </w:rPr>
        <w:t>Ожидаемый результат</w:t>
      </w:r>
      <w:r w:rsidRPr="00F212E4">
        <w:rPr>
          <w:szCs w:val="28"/>
        </w:rPr>
        <w:t>:</w:t>
      </w:r>
      <w:r w:rsidRPr="00D105FE">
        <w:t xml:space="preserve"> </w:t>
      </w:r>
      <w:r>
        <w:rPr>
          <w:szCs w:val="28"/>
        </w:rPr>
        <w:t>обкатывание (обкатка) роликом / обкатывание (обкатка) наружной цилиндрической поверхности с продольной подачей</w:t>
      </w:r>
      <w:r w:rsidRPr="000D5247">
        <w:rPr>
          <w:szCs w:val="28"/>
        </w:rPr>
        <w:t xml:space="preserve"> </w:t>
      </w:r>
      <w:r>
        <w:rPr>
          <w:szCs w:val="28"/>
        </w:rPr>
        <w:t>ролика</w:t>
      </w:r>
      <w:r w:rsidR="001914ED">
        <w:rPr>
          <w:szCs w:val="28"/>
        </w:rPr>
        <w:t>.</w:t>
      </w:r>
    </w:p>
    <w:p w14:paraId="136B7511" w14:textId="1C781376" w:rsidR="005B3C69" w:rsidRPr="00BD52C3" w:rsidRDefault="005B3C69" w:rsidP="005B3C69">
      <w:r w:rsidRPr="00F212E4">
        <w:rPr>
          <w:szCs w:val="28"/>
        </w:rPr>
        <w:t>Компетенции (индикаторы): ПК-</w:t>
      </w:r>
      <w:r w:rsidR="0042098F">
        <w:rPr>
          <w:szCs w:val="28"/>
        </w:rPr>
        <w:t>5</w:t>
      </w:r>
      <w:r w:rsidR="001914ED">
        <w:rPr>
          <w:szCs w:val="28"/>
        </w:rPr>
        <w:t xml:space="preserve"> </w:t>
      </w:r>
    </w:p>
    <w:p w14:paraId="1C76C8BF" w14:textId="77777777" w:rsidR="00B86004" w:rsidRDefault="00B86004" w:rsidP="00DB323B">
      <w:pPr>
        <w:rPr>
          <w:rFonts w:cs="Times New Roman"/>
          <w:color w:val="000000" w:themeColor="text1"/>
          <w:szCs w:val="28"/>
        </w:rPr>
      </w:pPr>
    </w:p>
    <w:p w14:paraId="14000A60" w14:textId="77777777" w:rsidR="00A60967" w:rsidRPr="00930658" w:rsidRDefault="00B56358" w:rsidP="00A60967">
      <w:pPr>
        <w:rPr>
          <w:i/>
        </w:rPr>
      </w:pPr>
      <w:r>
        <w:rPr>
          <w:rFonts w:cs="Times New Roman"/>
          <w:color w:val="000000" w:themeColor="text1"/>
          <w:szCs w:val="28"/>
        </w:rPr>
        <w:t>4</w:t>
      </w:r>
      <w:r w:rsidR="005B3C69">
        <w:rPr>
          <w:rFonts w:cs="Times New Roman"/>
          <w:color w:val="000000" w:themeColor="text1"/>
          <w:szCs w:val="28"/>
        </w:rPr>
        <w:t xml:space="preserve">. </w:t>
      </w:r>
      <w:r w:rsidR="00A60967" w:rsidRPr="00930658">
        <w:rPr>
          <w:i/>
        </w:rPr>
        <w:t xml:space="preserve">Дайте ответ на вопрос </w:t>
      </w:r>
    </w:p>
    <w:p w14:paraId="609AC72F" w14:textId="77777777" w:rsidR="005B3C69" w:rsidRDefault="005B3C69" w:rsidP="00DB323B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Опишите принцип </w:t>
      </w:r>
      <w:r w:rsidR="00CB05A4">
        <w:rPr>
          <w:rFonts w:cs="Times New Roman"/>
          <w:color w:val="000000" w:themeColor="text1"/>
          <w:szCs w:val="28"/>
        </w:rPr>
        <w:t>ударно-центробежного упрочнения</w:t>
      </w:r>
    </w:p>
    <w:p w14:paraId="2CD84CC3" w14:textId="77777777" w:rsidR="005B3C69" w:rsidRDefault="005B3C69" w:rsidP="005B3C69">
      <w:pPr>
        <w:ind w:firstLine="0"/>
        <w:jc w:val="center"/>
        <w:rPr>
          <w:rFonts w:cs="Times New Roman"/>
          <w:color w:val="000000" w:themeColor="text1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29EBD37" wp14:editId="3ECDA1F3">
            <wp:extent cx="2638425" cy="1800225"/>
            <wp:effectExtent l="0" t="0" r="9525" b="9525"/>
            <wp:docPr id="4" name="Рисунок 4" descr="Центробежно-шариковый наклеп, выполняемый с помощью установки, рабочим органом которой является сепаратор 3, в котором свободно размещены шарик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ентробежно-шариковый наклеп, выполняемый с помощью установки, рабочим органом которой является сепаратор 3, в котором свободно размещены шарики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296E7" w14:textId="77777777" w:rsidR="005E7EBC" w:rsidRDefault="005E7EBC" w:rsidP="005E7EBC">
      <w:r>
        <w:t>Время выполнения – 7 мин.</w:t>
      </w:r>
    </w:p>
    <w:p w14:paraId="13E3DFF5" w14:textId="77777777" w:rsidR="005E7EBC" w:rsidRDefault="005E7EBC" w:rsidP="005E7EBC">
      <w:pPr>
        <w:rPr>
          <w:szCs w:val="28"/>
        </w:rPr>
      </w:pPr>
      <w:r>
        <w:rPr>
          <w:szCs w:val="28"/>
        </w:rPr>
        <w:t>Ожидаемый результат</w:t>
      </w:r>
      <w:r w:rsidRPr="00F212E4">
        <w:rPr>
          <w:szCs w:val="28"/>
        </w:rPr>
        <w:t>:</w:t>
      </w:r>
      <w:r w:rsidRPr="00D105FE">
        <w:t xml:space="preserve"> </w:t>
      </w:r>
      <w:r w:rsidRPr="004752A5">
        <w:rPr>
          <w:szCs w:val="28"/>
        </w:rPr>
        <w:t xml:space="preserve">Деталь 1 совершает вращение. </w:t>
      </w:r>
      <w:r>
        <w:rPr>
          <w:szCs w:val="28"/>
        </w:rPr>
        <w:t>Сепаратор (центробежная головка)</w:t>
      </w:r>
      <w:r w:rsidRPr="004752A5">
        <w:rPr>
          <w:szCs w:val="28"/>
        </w:rPr>
        <w:t xml:space="preserve"> </w:t>
      </w:r>
      <w:r>
        <w:rPr>
          <w:szCs w:val="28"/>
        </w:rPr>
        <w:t>3</w:t>
      </w:r>
      <w:r w:rsidRPr="004752A5">
        <w:rPr>
          <w:szCs w:val="28"/>
        </w:rPr>
        <w:t xml:space="preserve"> совершает вращение и перемещается вдоль обрабатываемой поверхности детали с подачей. Под действием центробежных сил инерции шарики</w:t>
      </w:r>
      <w:r>
        <w:rPr>
          <w:szCs w:val="28"/>
        </w:rPr>
        <w:t xml:space="preserve"> 2</w:t>
      </w:r>
      <w:r w:rsidRPr="004752A5">
        <w:rPr>
          <w:szCs w:val="28"/>
        </w:rPr>
        <w:t xml:space="preserve"> занимают крайнее положение наибольшего радиуса в каналах отверстий, образуют с поверхностью детали натяг. В результате этих перемещений шарики поочерёдно соударяются с поверхностью детали, образуя на ней множество локальных пластических отпечатков.</w:t>
      </w:r>
    </w:p>
    <w:p w14:paraId="28136AC9" w14:textId="77777777" w:rsidR="005E7EBC" w:rsidRDefault="005E7EBC" w:rsidP="005E7EBC">
      <w:pPr>
        <w:rPr>
          <w:szCs w:val="28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szCs w:val="28"/>
        </w:rPr>
        <w:t>.</w:t>
      </w:r>
    </w:p>
    <w:p w14:paraId="0BF45E04" w14:textId="77777777" w:rsidR="005E7EBC" w:rsidRPr="00BD52C3" w:rsidRDefault="005E7EBC" w:rsidP="005E7EBC">
      <w:r w:rsidRPr="00F212E4">
        <w:rPr>
          <w:szCs w:val="28"/>
        </w:rPr>
        <w:t>Компетенции (индикаторы): ПК-</w:t>
      </w:r>
      <w:r>
        <w:rPr>
          <w:szCs w:val="28"/>
        </w:rPr>
        <w:t>5</w:t>
      </w:r>
    </w:p>
    <w:p w14:paraId="0777993E" w14:textId="77777777" w:rsidR="0042098F" w:rsidRPr="000B0FAC" w:rsidRDefault="0042098F" w:rsidP="005E7EBC">
      <w:pPr>
        <w:rPr>
          <w:rFonts w:cs="Times New Roman"/>
          <w:color w:val="000000" w:themeColor="text1"/>
          <w:szCs w:val="28"/>
        </w:rPr>
      </w:pPr>
    </w:p>
    <w:sectPr w:rsidR="0042098F" w:rsidRPr="000B0FA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4FE5"/>
    <w:multiLevelType w:val="multilevel"/>
    <w:tmpl w:val="8D58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06186"/>
    <w:multiLevelType w:val="multilevel"/>
    <w:tmpl w:val="5B6C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13F80"/>
    <w:multiLevelType w:val="multilevel"/>
    <w:tmpl w:val="C60E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950C8"/>
    <w:multiLevelType w:val="hybridMultilevel"/>
    <w:tmpl w:val="ADA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20E5"/>
    <w:multiLevelType w:val="multilevel"/>
    <w:tmpl w:val="3924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B19FC"/>
    <w:multiLevelType w:val="multilevel"/>
    <w:tmpl w:val="1192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43DF2"/>
    <w:multiLevelType w:val="multilevel"/>
    <w:tmpl w:val="6B8C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26114"/>
    <w:multiLevelType w:val="multilevel"/>
    <w:tmpl w:val="EEC2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81139"/>
    <w:multiLevelType w:val="multilevel"/>
    <w:tmpl w:val="E7AC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C4030"/>
    <w:multiLevelType w:val="multilevel"/>
    <w:tmpl w:val="750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DD2648"/>
    <w:multiLevelType w:val="hybridMultilevel"/>
    <w:tmpl w:val="C934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56158"/>
    <w:multiLevelType w:val="multilevel"/>
    <w:tmpl w:val="65F4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EB3FFC"/>
    <w:multiLevelType w:val="multilevel"/>
    <w:tmpl w:val="C04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DF3D1F"/>
    <w:multiLevelType w:val="multilevel"/>
    <w:tmpl w:val="04CE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13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E4"/>
    <w:rsid w:val="00003711"/>
    <w:rsid w:val="000066C4"/>
    <w:rsid w:val="000107FF"/>
    <w:rsid w:val="00017A57"/>
    <w:rsid w:val="00030F04"/>
    <w:rsid w:val="00075718"/>
    <w:rsid w:val="000B0FAC"/>
    <w:rsid w:val="000D5247"/>
    <w:rsid w:val="000D7CCE"/>
    <w:rsid w:val="000E1B5E"/>
    <w:rsid w:val="00104701"/>
    <w:rsid w:val="00110CD0"/>
    <w:rsid w:val="00147AE1"/>
    <w:rsid w:val="001568F4"/>
    <w:rsid w:val="001914ED"/>
    <w:rsid w:val="002025C9"/>
    <w:rsid w:val="0021304E"/>
    <w:rsid w:val="002A4380"/>
    <w:rsid w:val="00301E34"/>
    <w:rsid w:val="003C6E3D"/>
    <w:rsid w:val="004051BE"/>
    <w:rsid w:val="0042098F"/>
    <w:rsid w:val="00427F97"/>
    <w:rsid w:val="00442D2C"/>
    <w:rsid w:val="00462C03"/>
    <w:rsid w:val="00491409"/>
    <w:rsid w:val="004E2FA9"/>
    <w:rsid w:val="0052353B"/>
    <w:rsid w:val="00590055"/>
    <w:rsid w:val="005B3C69"/>
    <w:rsid w:val="005B73BB"/>
    <w:rsid w:val="005E7EBC"/>
    <w:rsid w:val="00625BC8"/>
    <w:rsid w:val="0066242A"/>
    <w:rsid w:val="006777CD"/>
    <w:rsid w:val="006C0B77"/>
    <w:rsid w:val="0072639A"/>
    <w:rsid w:val="007C6C91"/>
    <w:rsid w:val="00817C48"/>
    <w:rsid w:val="00820771"/>
    <w:rsid w:val="008242FF"/>
    <w:rsid w:val="00870751"/>
    <w:rsid w:val="00887620"/>
    <w:rsid w:val="008903ED"/>
    <w:rsid w:val="00890F49"/>
    <w:rsid w:val="008A5681"/>
    <w:rsid w:val="008E7EBF"/>
    <w:rsid w:val="00901D20"/>
    <w:rsid w:val="00922187"/>
    <w:rsid w:val="00922C48"/>
    <w:rsid w:val="00952283"/>
    <w:rsid w:val="00956599"/>
    <w:rsid w:val="009C4AA4"/>
    <w:rsid w:val="00A246CE"/>
    <w:rsid w:val="00A60967"/>
    <w:rsid w:val="00A7231D"/>
    <w:rsid w:val="00B23BA4"/>
    <w:rsid w:val="00B56358"/>
    <w:rsid w:val="00B86004"/>
    <w:rsid w:val="00B915B7"/>
    <w:rsid w:val="00C17CB7"/>
    <w:rsid w:val="00C374E7"/>
    <w:rsid w:val="00CA1A0A"/>
    <w:rsid w:val="00CB05A4"/>
    <w:rsid w:val="00CB4F0C"/>
    <w:rsid w:val="00D105FE"/>
    <w:rsid w:val="00D41710"/>
    <w:rsid w:val="00DB323B"/>
    <w:rsid w:val="00DE4887"/>
    <w:rsid w:val="00E0452E"/>
    <w:rsid w:val="00E066BD"/>
    <w:rsid w:val="00E14BC7"/>
    <w:rsid w:val="00E659FB"/>
    <w:rsid w:val="00EA59DF"/>
    <w:rsid w:val="00EE4070"/>
    <w:rsid w:val="00F03DF3"/>
    <w:rsid w:val="00F1129C"/>
    <w:rsid w:val="00F12C76"/>
    <w:rsid w:val="00F212E4"/>
    <w:rsid w:val="00F31543"/>
    <w:rsid w:val="00F63824"/>
    <w:rsid w:val="00F87288"/>
    <w:rsid w:val="00F9744D"/>
    <w:rsid w:val="00FA591A"/>
    <w:rsid w:val="00FB15BD"/>
    <w:rsid w:val="00FC2F78"/>
    <w:rsid w:val="00FD137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90CF"/>
  <w15:chartTrackingRefBased/>
  <w15:docId w15:val="{DABB0862-7577-426E-AEAB-C7659C76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E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D105FE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8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5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5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212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105FE"/>
    <w:rPr>
      <w:rFonts w:ascii="Times New Roman" w:hAnsi="Times New Roman"/>
      <w:b/>
      <w:bCs/>
      <w:sz w:val="28"/>
      <w:szCs w:val="24"/>
    </w:rPr>
  </w:style>
  <w:style w:type="paragraph" w:styleId="a0">
    <w:name w:val="No Spacing"/>
    <w:uiPriority w:val="1"/>
    <w:qFormat/>
    <w:rsid w:val="00D105FE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5">
    <w:name w:val="header"/>
    <w:basedOn w:val="a"/>
    <w:link w:val="a6"/>
    <w:unhideWhenUsed/>
    <w:rsid w:val="00D105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105FE"/>
    <w:rPr>
      <w:rFonts w:ascii="Times New Roman" w:hAnsi="Times New Roman"/>
      <w:sz w:val="28"/>
      <w:szCs w:val="24"/>
    </w:rPr>
  </w:style>
  <w:style w:type="paragraph" w:styleId="a7">
    <w:name w:val="Normal (Web)"/>
    <w:basedOn w:val="a"/>
    <w:uiPriority w:val="99"/>
    <w:semiHidden/>
    <w:unhideWhenUsed/>
    <w:rsid w:val="00D105F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Default">
    <w:name w:val="Default"/>
    <w:rsid w:val="00D105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8">
    <w:name w:val="List Paragraph"/>
    <w:basedOn w:val="a"/>
    <w:uiPriority w:val="34"/>
    <w:qFormat/>
    <w:rsid w:val="006777CD"/>
    <w:pPr>
      <w:ind w:left="720"/>
      <w:contextualSpacing/>
    </w:pPr>
  </w:style>
  <w:style w:type="character" w:styleId="a9">
    <w:name w:val="Hyperlink"/>
    <w:basedOn w:val="a1"/>
    <w:uiPriority w:val="99"/>
    <w:semiHidden/>
    <w:unhideWhenUsed/>
    <w:rsid w:val="00462C03"/>
    <w:rPr>
      <w:color w:val="0000FF"/>
      <w:u w:val="single"/>
    </w:rPr>
  </w:style>
  <w:style w:type="character" w:customStyle="1" w:styleId="cite-bracket">
    <w:name w:val="cite-bracket"/>
    <w:basedOn w:val="a1"/>
    <w:rsid w:val="00462C03"/>
  </w:style>
  <w:style w:type="character" w:styleId="aa">
    <w:name w:val="Strong"/>
    <w:basedOn w:val="a1"/>
    <w:uiPriority w:val="22"/>
    <w:qFormat/>
    <w:rsid w:val="00820771"/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sid w:val="001568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hat">
    <w:name w:val="what"/>
    <w:basedOn w:val="a1"/>
    <w:rsid w:val="001568F4"/>
  </w:style>
  <w:style w:type="paragraph" w:customStyle="1" w:styleId="p484">
    <w:name w:val="p484"/>
    <w:basedOn w:val="a"/>
    <w:rsid w:val="0088762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t12">
    <w:name w:val="ft12"/>
    <w:basedOn w:val="a1"/>
    <w:rsid w:val="00887620"/>
  </w:style>
  <w:style w:type="paragraph" w:customStyle="1" w:styleId="p65">
    <w:name w:val="p65"/>
    <w:basedOn w:val="a"/>
    <w:rsid w:val="0088762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futurismarkdown-paragraph">
    <w:name w:val="futurismarkdown-paragraph"/>
    <w:basedOn w:val="a"/>
    <w:rsid w:val="009565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content--common-blockblock-3u">
    <w:name w:val="content--common-block__block-3u"/>
    <w:basedOn w:val="a"/>
    <w:rsid w:val="00F8728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E0452E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0452E"/>
    <w:rPr>
      <w:rFonts w:asciiTheme="majorHAnsi" w:eastAsiaTheme="majorEastAsia" w:hAnsiTheme="majorHAnsi" w:cstheme="majorBidi"/>
      <w:color w:val="2F5496" w:themeColor="accent1" w:themeShade="BF"/>
      <w:sz w:val="28"/>
      <w:szCs w:val="24"/>
    </w:rPr>
  </w:style>
  <w:style w:type="paragraph" w:styleId="ab">
    <w:name w:val="Body Text"/>
    <w:basedOn w:val="a"/>
    <w:link w:val="ac"/>
    <w:uiPriority w:val="1"/>
    <w:semiHidden/>
    <w:unhideWhenUsed/>
    <w:qFormat/>
    <w:rsid w:val="005B73BB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c">
    <w:name w:val="Основной текст Знак"/>
    <w:basedOn w:val="a1"/>
    <w:link w:val="ab"/>
    <w:uiPriority w:val="1"/>
    <w:semiHidden/>
    <w:rsid w:val="005B73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d">
    <w:name w:val="Body Text Indent"/>
    <w:basedOn w:val="a"/>
    <w:link w:val="ae"/>
    <w:uiPriority w:val="99"/>
    <w:semiHidden/>
    <w:unhideWhenUsed/>
    <w:rsid w:val="00FC2F78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FC2F78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1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0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73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1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0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0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E%D0%B1%D0%BE%D0%B2%D0%BE%D0%B5_%D1%81%D0%BE%D0%BF%D1%80%D0%BE%D1%82%D0%B8%D0%B2%D0%BB%D0%B5%D0%BD%D0%B8%D0%B5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0%D1%82%D0%B5%D1%80%D0%B8%D0%B0%D0%BB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2%D0%BE%D0%B9%D1%81%D1%82%D0%B2%D0%BE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8%D0%B7%D0%BD%D0%B0%D1%88%D0%B8%D0%B2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0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56AF-13C8-44DF-83CC-DF2AE654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Кузнецова</cp:lastModifiedBy>
  <cp:revision>23</cp:revision>
  <dcterms:created xsi:type="dcterms:W3CDTF">2025-02-10T16:32:00Z</dcterms:created>
  <dcterms:modified xsi:type="dcterms:W3CDTF">2025-03-30T09:16:00Z</dcterms:modified>
</cp:coreProperties>
</file>