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B4D1" w14:textId="77777777" w:rsidR="000737A1" w:rsidRDefault="000737A1" w:rsidP="001A6E39">
      <w:pPr>
        <w:pStyle w:val="a3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</w:p>
    <w:p w14:paraId="6D926F18" w14:textId="27F8C6BD" w:rsidR="000737A1" w:rsidRPr="00327E30" w:rsidRDefault="000737A1" w:rsidP="001A6E39">
      <w:pPr>
        <w:shd w:val="clear" w:color="auto" w:fill="FFFFFF"/>
        <w:tabs>
          <w:tab w:val="center" w:pos="4677"/>
          <w:tab w:val="left" w:pos="7545"/>
        </w:tabs>
        <w:suppressAutoHyphens/>
        <w:spacing w:after="0" w:line="240" w:lineRule="auto"/>
        <w:jc w:val="center"/>
        <w:rPr>
          <w:rFonts w:cs="Times New Roman"/>
          <w:b/>
          <w:szCs w:val="28"/>
        </w:rPr>
      </w:pPr>
      <w:r w:rsidRPr="00544109">
        <w:rPr>
          <w:b/>
        </w:rPr>
        <w:br/>
      </w:r>
      <w:r w:rsidRPr="00327E30">
        <w:rPr>
          <w:rFonts w:cs="Times New Roman"/>
          <w:b/>
          <w:bCs/>
          <w:spacing w:val="1"/>
          <w:szCs w:val="28"/>
        </w:rPr>
        <w:t>«</w:t>
      </w:r>
      <w:r>
        <w:rPr>
          <w:rFonts w:cs="Times New Roman"/>
          <w:b/>
          <w:bCs/>
          <w:spacing w:val="1"/>
          <w:szCs w:val="28"/>
        </w:rPr>
        <w:t>П</w:t>
      </w:r>
      <w:r w:rsidRPr="00327E30">
        <w:rPr>
          <w:rFonts w:cs="Times New Roman"/>
          <w:b/>
          <w:szCs w:val="28"/>
        </w:rPr>
        <w:t>роектирование технологических процессов сборки изделий</w:t>
      </w:r>
      <w:r w:rsidRPr="00327E30">
        <w:rPr>
          <w:rFonts w:cs="Times New Roman"/>
          <w:szCs w:val="28"/>
        </w:rPr>
        <w:t>»</w:t>
      </w:r>
    </w:p>
    <w:p w14:paraId="25BCDC43" w14:textId="77777777" w:rsidR="000737A1" w:rsidRDefault="000737A1" w:rsidP="001A6E39">
      <w:pPr>
        <w:pStyle w:val="a3"/>
        <w:jc w:val="center"/>
        <w:rPr>
          <w:b/>
        </w:rPr>
      </w:pPr>
    </w:p>
    <w:p w14:paraId="595AC995" w14:textId="77777777" w:rsidR="000737A1" w:rsidRPr="00544109" w:rsidRDefault="000737A1" w:rsidP="001A6E39">
      <w:pPr>
        <w:pStyle w:val="a3"/>
        <w:rPr>
          <w:b/>
        </w:rPr>
      </w:pPr>
      <w:r w:rsidRPr="00544109">
        <w:rPr>
          <w:b/>
        </w:rPr>
        <w:t>Задания закрытого типа</w:t>
      </w:r>
    </w:p>
    <w:p w14:paraId="0AF451C4" w14:textId="77777777" w:rsidR="000737A1" w:rsidRPr="00544109" w:rsidRDefault="000737A1" w:rsidP="001A6E39">
      <w:pPr>
        <w:spacing w:after="0" w:line="240" w:lineRule="auto"/>
        <w:rPr>
          <w:b/>
        </w:rPr>
      </w:pPr>
    </w:p>
    <w:p w14:paraId="59F1909D" w14:textId="77777777" w:rsidR="000737A1" w:rsidRPr="00544109" w:rsidRDefault="000737A1" w:rsidP="001A6E39">
      <w:pPr>
        <w:spacing w:after="0" w:line="240" w:lineRule="auto"/>
        <w:ind w:firstLine="709"/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5275CE90" w14:textId="77777777" w:rsidR="001A6E39" w:rsidRDefault="001A6E39" w:rsidP="001A6E39">
      <w:pPr>
        <w:shd w:val="clear" w:color="auto" w:fill="FEFEFE"/>
        <w:spacing w:after="0" w:line="240" w:lineRule="auto"/>
        <w:ind w:right="902" w:firstLine="709"/>
      </w:pPr>
    </w:p>
    <w:p w14:paraId="0C824DE5" w14:textId="77777777" w:rsidR="001A6E39" w:rsidRDefault="000737A1" w:rsidP="001A6E39">
      <w:pPr>
        <w:spacing w:after="0" w:line="240" w:lineRule="auto"/>
        <w:ind w:firstLine="709"/>
      </w:pPr>
      <w:r>
        <w:t>1.</w:t>
      </w:r>
      <w:r w:rsidRPr="00251A85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1A6E39" w:rsidRPr="00BD52C3">
        <w:rPr>
          <w:i/>
        </w:rPr>
        <w:t>Выберите один правильный ответ</w:t>
      </w:r>
    </w:p>
    <w:p w14:paraId="42B0BDC8" w14:textId="7DF30D06" w:rsidR="000737A1" w:rsidRDefault="000737A1" w:rsidP="001A6E39">
      <w:pPr>
        <w:shd w:val="clear" w:color="auto" w:fill="FEFEFE"/>
        <w:spacing w:after="0" w:line="240" w:lineRule="auto"/>
        <w:ind w:right="902" w:firstLine="709"/>
        <w:rPr>
          <w:rFonts w:eastAsia="Times New Roman" w:cs="Times New Roman"/>
          <w:color w:val="222222"/>
          <w:szCs w:val="28"/>
          <w:lang w:eastAsia="ru-RU"/>
        </w:rPr>
      </w:pPr>
      <w:r w:rsidRPr="00961B4D">
        <w:rPr>
          <w:rFonts w:eastAsia="Times New Roman" w:cs="Times New Roman"/>
          <w:color w:val="222222"/>
          <w:szCs w:val="28"/>
          <w:lang w:eastAsia="ru-RU"/>
        </w:rPr>
        <w:t>Точность сборки характеризуют:</w:t>
      </w:r>
    </w:p>
    <w:p w14:paraId="116D77D4" w14:textId="77777777" w:rsidR="000737A1" w:rsidRDefault="000737A1" w:rsidP="001A6E39">
      <w:pPr>
        <w:shd w:val="clear" w:color="auto" w:fill="FEFEFE"/>
        <w:spacing w:after="0" w:line="240" w:lineRule="auto"/>
        <w:ind w:right="902" w:firstLine="709"/>
        <w:rPr>
          <w:rFonts w:eastAsia="Times New Roman" w:cs="Times New Roman"/>
          <w:color w:val="222222"/>
          <w:szCs w:val="28"/>
          <w:lang w:eastAsia="ru-RU"/>
        </w:rPr>
      </w:pPr>
      <w:r w:rsidRPr="00EE529C">
        <w:rPr>
          <w:rFonts w:eastAsia="Times New Roman" w:cs="Times New Roman"/>
          <w:color w:val="222222"/>
          <w:szCs w:val="28"/>
          <w:lang w:eastAsia="ru-RU"/>
        </w:rPr>
        <w:t>А</w:t>
      </w:r>
      <w:r w:rsidRPr="005D1FD8">
        <w:rPr>
          <w:rFonts w:eastAsia="Times New Roman" w:cs="Times New Roman"/>
          <w:color w:val="222222"/>
          <w:szCs w:val="28"/>
          <w:lang w:eastAsia="ru-RU"/>
        </w:rPr>
        <w:t>)</w:t>
      </w:r>
      <w:r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961B4D">
        <w:rPr>
          <w:rFonts w:eastAsia="Times New Roman" w:cs="Times New Roman"/>
          <w:color w:val="222222"/>
          <w:szCs w:val="28"/>
          <w:lang w:eastAsia="ru-RU"/>
        </w:rPr>
        <w:t>расчетом сборочных размерных цепей;</w:t>
      </w:r>
    </w:p>
    <w:p w14:paraId="2F9AAF26" w14:textId="77777777" w:rsidR="000737A1" w:rsidRDefault="000737A1" w:rsidP="001A6E39">
      <w:pPr>
        <w:shd w:val="clear" w:color="auto" w:fill="FEFEFE"/>
        <w:spacing w:after="0" w:line="240" w:lineRule="auto"/>
        <w:ind w:right="902" w:firstLine="709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 xml:space="preserve">Б) </w:t>
      </w:r>
      <w:r w:rsidRPr="00961B4D">
        <w:rPr>
          <w:rFonts w:eastAsia="Times New Roman" w:cs="Times New Roman"/>
          <w:color w:val="222222"/>
          <w:szCs w:val="28"/>
          <w:lang w:eastAsia="ru-RU"/>
        </w:rPr>
        <w:t>точностью изготовления деталей;</w:t>
      </w:r>
    </w:p>
    <w:p w14:paraId="5C3E01F2" w14:textId="77777777" w:rsidR="000737A1" w:rsidRDefault="000737A1" w:rsidP="001A6E39">
      <w:pPr>
        <w:shd w:val="clear" w:color="auto" w:fill="FEFEFE"/>
        <w:spacing w:after="0" w:line="240" w:lineRule="auto"/>
        <w:ind w:right="900" w:firstLine="709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 xml:space="preserve">В) </w:t>
      </w:r>
      <w:r w:rsidRPr="00961B4D">
        <w:rPr>
          <w:rFonts w:eastAsia="Times New Roman" w:cs="Times New Roman"/>
          <w:color w:val="222222"/>
          <w:szCs w:val="28"/>
          <w:lang w:eastAsia="ru-RU"/>
        </w:rPr>
        <w:t>квалификацией рабочего</w:t>
      </w:r>
      <w:r>
        <w:rPr>
          <w:rFonts w:eastAsia="Times New Roman" w:cs="Times New Roman"/>
          <w:color w:val="222222"/>
          <w:szCs w:val="28"/>
          <w:lang w:eastAsia="ru-RU"/>
        </w:rPr>
        <w:t>;</w:t>
      </w:r>
    </w:p>
    <w:p w14:paraId="51DD8325" w14:textId="77777777" w:rsidR="000737A1" w:rsidRDefault="000737A1" w:rsidP="001A6E39">
      <w:pPr>
        <w:shd w:val="clear" w:color="auto" w:fill="FEFEFE"/>
        <w:spacing w:after="0" w:line="240" w:lineRule="auto"/>
        <w:ind w:right="900" w:firstLine="709"/>
      </w:pPr>
      <w:r>
        <w:rPr>
          <w:rFonts w:eastAsia="Times New Roman" w:cs="Times New Roman"/>
          <w:color w:val="222222"/>
          <w:szCs w:val="28"/>
          <w:lang w:eastAsia="ru-RU"/>
        </w:rPr>
        <w:t>Г) трудоемкостью сборочных работ;</w:t>
      </w:r>
    </w:p>
    <w:p w14:paraId="39FD014D" w14:textId="77777777" w:rsidR="000737A1" w:rsidRDefault="000737A1" w:rsidP="001A6E39">
      <w:pPr>
        <w:spacing w:after="0" w:line="240" w:lineRule="auto"/>
        <w:ind w:firstLine="709"/>
      </w:pPr>
      <w:r>
        <w:t>Правильный ответ: А</w:t>
      </w:r>
    </w:p>
    <w:p w14:paraId="3A27BF2A" w14:textId="77777777" w:rsidR="000737A1" w:rsidRDefault="000737A1" w:rsidP="001A6E39">
      <w:pPr>
        <w:spacing w:after="0" w:line="240" w:lineRule="auto"/>
        <w:ind w:firstLine="709"/>
      </w:pPr>
      <w:r>
        <w:t>Компетенции</w:t>
      </w:r>
      <w:r w:rsidR="00DE6113">
        <w:t>: ПК-1</w:t>
      </w:r>
      <w:r>
        <w:t xml:space="preserve"> </w:t>
      </w:r>
    </w:p>
    <w:p w14:paraId="21DD8015" w14:textId="77777777" w:rsidR="000737A1" w:rsidRPr="00961B4D" w:rsidRDefault="000737A1" w:rsidP="001A6E39">
      <w:pPr>
        <w:shd w:val="clear" w:color="auto" w:fill="FEFEFE"/>
        <w:spacing w:after="0" w:line="240" w:lineRule="auto"/>
        <w:ind w:right="900" w:firstLine="709"/>
        <w:rPr>
          <w:rFonts w:eastAsia="Times New Roman" w:cs="Times New Roman"/>
          <w:color w:val="222222"/>
          <w:szCs w:val="28"/>
          <w:lang w:eastAsia="ru-RU"/>
        </w:rPr>
      </w:pPr>
    </w:p>
    <w:p w14:paraId="7047A047" w14:textId="77777777" w:rsidR="001A6E39" w:rsidRDefault="000737A1" w:rsidP="001A6E39">
      <w:pPr>
        <w:spacing w:after="0" w:line="240" w:lineRule="auto"/>
        <w:ind w:firstLine="709"/>
      </w:pPr>
      <w:r w:rsidRPr="004509F1">
        <w:rPr>
          <w:rFonts w:eastAsia="Times New Roman" w:cs="Times New Roman"/>
          <w:color w:val="222222"/>
          <w:szCs w:val="28"/>
          <w:lang w:eastAsia="ru-RU"/>
        </w:rPr>
        <w:t xml:space="preserve">2. </w:t>
      </w:r>
      <w:r w:rsidR="001A6E39" w:rsidRPr="00BD52C3">
        <w:rPr>
          <w:i/>
        </w:rPr>
        <w:t>Выберите один правильный ответ</w:t>
      </w:r>
    </w:p>
    <w:p w14:paraId="49876697" w14:textId="06DCC2CD" w:rsidR="000737A1" w:rsidRPr="004509F1" w:rsidRDefault="000737A1" w:rsidP="001A6E39">
      <w:pPr>
        <w:shd w:val="clear" w:color="auto" w:fill="FEFEFE"/>
        <w:spacing w:after="0" w:line="240" w:lineRule="auto"/>
        <w:ind w:right="900" w:firstLine="709"/>
        <w:rPr>
          <w:rFonts w:eastAsia="Times New Roman" w:cs="Times New Roman"/>
          <w:color w:val="222222"/>
          <w:szCs w:val="28"/>
          <w:lang w:eastAsia="ru-RU"/>
        </w:rPr>
      </w:pPr>
      <w:r w:rsidRPr="004509F1">
        <w:rPr>
          <w:rFonts w:eastAsia="Times New Roman" w:cs="Times New Roman"/>
          <w:color w:val="222222"/>
          <w:szCs w:val="28"/>
          <w:lang w:eastAsia="ru-RU"/>
        </w:rPr>
        <w:t>Разработка технологического процесса сборки предусматривает:</w:t>
      </w:r>
    </w:p>
    <w:p w14:paraId="6A779B33" w14:textId="77777777" w:rsidR="000737A1" w:rsidRPr="004509F1" w:rsidRDefault="000737A1" w:rsidP="001A6E39">
      <w:pPr>
        <w:shd w:val="clear" w:color="auto" w:fill="FEFEFE"/>
        <w:spacing w:after="0" w:line="240" w:lineRule="auto"/>
        <w:ind w:right="900" w:firstLine="709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>А</w:t>
      </w:r>
      <w:r w:rsidRPr="004509F1">
        <w:rPr>
          <w:rFonts w:eastAsia="Times New Roman" w:cs="Times New Roman"/>
          <w:color w:val="222222"/>
          <w:szCs w:val="28"/>
          <w:lang w:eastAsia="ru-RU"/>
        </w:rPr>
        <w:t>) анализ точности размеров деталей;</w:t>
      </w:r>
    </w:p>
    <w:p w14:paraId="0989E665" w14:textId="77777777" w:rsidR="000737A1" w:rsidRPr="004509F1" w:rsidRDefault="000737A1" w:rsidP="001A6E39">
      <w:pPr>
        <w:shd w:val="clear" w:color="auto" w:fill="FEFEFE"/>
        <w:spacing w:after="0" w:line="240" w:lineRule="auto"/>
        <w:ind w:right="900" w:firstLine="709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>Б</w:t>
      </w:r>
      <w:r w:rsidRPr="004509F1">
        <w:rPr>
          <w:rFonts w:eastAsia="Times New Roman" w:cs="Times New Roman"/>
          <w:color w:val="222222"/>
          <w:szCs w:val="28"/>
          <w:lang w:eastAsia="ru-RU"/>
        </w:rPr>
        <w:t>) разработку циклограммы сборки;</w:t>
      </w:r>
    </w:p>
    <w:p w14:paraId="0A5875A1" w14:textId="77777777" w:rsidR="000737A1" w:rsidRPr="004509F1" w:rsidRDefault="000737A1" w:rsidP="001A6E39">
      <w:pPr>
        <w:shd w:val="clear" w:color="auto" w:fill="FEFEFE"/>
        <w:spacing w:after="0" w:line="240" w:lineRule="auto"/>
        <w:ind w:right="900" w:firstLine="709"/>
        <w:rPr>
          <w:rFonts w:eastAsia="Times New Roman" w:cs="Times New Roman"/>
          <w:color w:val="222222"/>
          <w:szCs w:val="28"/>
          <w:lang w:eastAsia="ru-RU"/>
        </w:rPr>
      </w:pPr>
      <w:r w:rsidRPr="00A0523A">
        <w:rPr>
          <w:rFonts w:eastAsia="Times New Roman" w:cs="Times New Roman"/>
          <w:color w:val="222222"/>
          <w:szCs w:val="28"/>
          <w:lang w:eastAsia="ru-RU"/>
        </w:rPr>
        <w:t>В</w:t>
      </w:r>
      <w:r>
        <w:rPr>
          <w:rFonts w:eastAsia="Times New Roman" w:cs="Times New Roman"/>
          <w:color w:val="222222"/>
          <w:szCs w:val="28"/>
          <w:lang w:eastAsia="ru-RU"/>
        </w:rPr>
        <w:t>)</w:t>
      </w:r>
      <w:r w:rsidRPr="004509F1">
        <w:rPr>
          <w:rFonts w:eastAsia="Times New Roman" w:cs="Times New Roman"/>
          <w:color w:val="222222"/>
          <w:szCs w:val="28"/>
          <w:lang w:eastAsia="ru-RU"/>
        </w:rPr>
        <w:t xml:space="preserve"> разработку маршрутных и операционных карт</w:t>
      </w:r>
    </w:p>
    <w:p w14:paraId="7EA55928" w14:textId="0DED0573" w:rsidR="000737A1" w:rsidRDefault="000737A1" w:rsidP="001A6E39">
      <w:pPr>
        <w:shd w:val="clear" w:color="auto" w:fill="FEFEFE"/>
        <w:spacing w:after="0" w:line="240" w:lineRule="auto"/>
        <w:ind w:right="900" w:firstLine="709"/>
      </w:pPr>
      <w:r>
        <w:rPr>
          <w:rFonts w:eastAsia="Times New Roman" w:cs="Times New Roman"/>
          <w:color w:val="222222"/>
          <w:szCs w:val="28"/>
          <w:lang w:eastAsia="ru-RU"/>
        </w:rPr>
        <w:t>Г</w:t>
      </w:r>
      <w:r w:rsidRPr="004509F1">
        <w:rPr>
          <w:rFonts w:eastAsia="Times New Roman" w:cs="Times New Roman"/>
          <w:color w:val="222222"/>
          <w:szCs w:val="28"/>
          <w:lang w:eastAsia="ru-RU"/>
        </w:rPr>
        <w:t>) выявление и расчет сборочных размерных цепей.</w:t>
      </w:r>
    </w:p>
    <w:p w14:paraId="285A5229" w14:textId="77777777" w:rsidR="000737A1" w:rsidRDefault="000737A1" w:rsidP="001A6E39">
      <w:pPr>
        <w:spacing w:after="0" w:line="240" w:lineRule="auto"/>
        <w:ind w:firstLine="709"/>
      </w:pPr>
      <w:r>
        <w:t>Правильный ответ: В</w:t>
      </w:r>
    </w:p>
    <w:p w14:paraId="2C0EC7D6" w14:textId="77777777" w:rsidR="000737A1" w:rsidRDefault="000737A1" w:rsidP="001A6E39">
      <w:pPr>
        <w:spacing w:after="0" w:line="240" w:lineRule="auto"/>
        <w:ind w:firstLine="709"/>
      </w:pPr>
      <w:r>
        <w:t>Компетенции</w:t>
      </w:r>
      <w:r w:rsidR="00E87315">
        <w:t>:</w:t>
      </w:r>
      <w:r w:rsidR="00747530">
        <w:t xml:space="preserve"> ПК-1</w:t>
      </w:r>
      <w:r>
        <w:t xml:space="preserve"> </w:t>
      </w:r>
    </w:p>
    <w:p w14:paraId="4E152785" w14:textId="77777777" w:rsidR="000737A1" w:rsidRDefault="000737A1" w:rsidP="001A6E39">
      <w:pPr>
        <w:spacing w:after="0" w:line="240" w:lineRule="auto"/>
        <w:ind w:firstLine="709"/>
      </w:pPr>
    </w:p>
    <w:p w14:paraId="5E29E174" w14:textId="77777777" w:rsidR="001A6E39" w:rsidRDefault="000737A1" w:rsidP="001A6E39">
      <w:pPr>
        <w:spacing w:after="0" w:line="240" w:lineRule="auto"/>
        <w:ind w:firstLine="709"/>
      </w:pPr>
      <w:r>
        <w:rPr>
          <w:rFonts w:eastAsia="Times New Roman" w:cs="Times New Roman"/>
          <w:color w:val="222222"/>
          <w:szCs w:val="28"/>
          <w:lang w:eastAsia="ru-RU"/>
        </w:rPr>
        <w:t>3</w:t>
      </w:r>
      <w:r w:rsidRPr="00961B4D">
        <w:rPr>
          <w:rFonts w:eastAsia="Times New Roman" w:cs="Times New Roman"/>
          <w:color w:val="222222"/>
          <w:szCs w:val="28"/>
          <w:lang w:eastAsia="ru-RU"/>
        </w:rPr>
        <w:t xml:space="preserve">. </w:t>
      </w:r>
      <w:r w:rsidR="001A6E39" w:rsidRPr="00BD52C3">
        <w:rPr>
          <w:i/>
        </w:rPr>
        <w:t>Выберите один правильный ответ</w:t>
      </w:r>
    </w:p>
    <w:p w14:paraId="1C99FDCC" w14:textId="07BAF4B6" w:rsidR="000737A1" w:rsidRPr="00961B4D" w:rsidRDefault="000737A1" w:rsidP="001A6E39">
      <w:pPr>
        <w:shd w:val="clear" w:color="auto" w:fill="FEFEFE"/>
        <w:spacing w:after="0" w:line="240" w:lineRule="auto"/>
        <w:ind w:left="300" w:right="900" w:firstLine="409"/>
        <w:rPr>
          <w:rFonts w:eastAsia="Times New Roman" w:cs="Times New Roman"/>
          <w:color w:val="222222"/>
          <w:szCs w:val="28"/>
          <w:lang w:eastAsia="ru-RU"/>
        </w:rPr>
      </w:pPr>
      <w:r w:rsidRPr="00961B4D">
        <w:rPr>
          <w:rFonts w:eastAsia="Times New Roman" w:cs="Times New Roman"/>
          <w:color w:val="222222"/>
          <w:szCs w:val="28"/>
          <w:lang w:eastAsia="ru-RU"/>
        </w:rPr>
        <w:t>Для механизации сборки резьбовых соединений применяют:</w:t>
      </w:r>
    </w:p>
    <w:p w14:paraId="5AAA44D6" w14:textId="77777777" w:rsidR="000737A1" w:rsidRPr="00961B4D" w:rsidRDefault="000737A1" w:rsidP="001A6E39">
      <w:pPr>
        <w:shd w:val="clear" w:color="auto" w:fill="FEFEFE"/>
        <w:spacing w:after="0" w:line="240" w:lineRule="auto"/>
        <w:ind w:right="900" w:firstLine="709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>А</w:t>
      </w:r>
      <w:r w:rsidRPr="00961B4D">
        <w:rPr>
          <w:rFonts w:eastAsia="Times New Roman" w:cs="Times New Roman"/>
          <w:color w:val="222222"/>
          <w:szCs w:val="28"/>
          <w:lang w:eastAsia="ru-RU"/>
        </w:rPr>
        <w:t>) динамометрические ключи;</w:t>
      </w:r>
    </w:p>
    <w:p w14:paraId="511FBBC1" w14:textId="77777777" w:rsidR="000737A1" w:rsidRPr="00961B4D" w:rsidRDefault="000737A1" w:rsidP="001A6E39">
      <w:pPr>
        <w:shd w:val="clear" w:color="auto" w:fill="FEFEFE"/>
        <w:spacing w:after="0" w:line="240" w:lineRule="auto"/>
        <w:ind w:right="900" w:firstLine="709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>Б</w:t>
      </w:r>
      <w:r w:rsidRPr="00961B4D">
        <w:rPr>
          <w:rFonts w:eastAsia="Times New Roman" w:cs="Times New Roman"/>
          <w:color w:val="222222"/>
          <w:szCs w:val="28"/>
          <w:lang w:eastAsia="ru-RU"/>
        </w:rPr>
        <w:t>) механизированный инструмент и установки;</w:t>
      </w:r>
    </w:p>
    <w:p w14:paraId="4972B82D" w14:textId="77777777" w:rsidR="000737A1" w:rsidRDefault="000737A1" w:rsidP="001A6E39">
      <w:pPr>
        <w:shd w:val="clear" w:color="auto" w:fill="FEFEFE"/>
        <w:spacing w:after="0" w:line="240" w:lineRule="auto"/>
        <w:ind w:right="900" w:firstLine="709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>В</w:t>
      </w:r>
      <w:r w:rsidRPr="00961B4D">
        <w:rPr>
          <w:rFonts w:eastAsia="Times New Roman" w:cs="Times New Roman"/>
          <w:color w:val="222222"/>
          <w:szCs w:val="28"/>
          <w:lang w:eastAsia="ru-RU"/>
        </w:rPr>
        <w:t>) гаечные ключи</w:t>
      </w:r>
      <w:r>
        <w:rPr>
          <w:rFonts w:eastAsia="Times New Roman" w:cs="Times New Roman"/>
          <w:color w:val="222222"/>
          <w:szCs w:val="28"/>
          <w:lang w:eastAsia="ru-RU"/>
        </w:rPr>
        <w:t>;</w:t>
      </w:r>
    </w:p>
    <w:p w14:paraId="511060C0" w14:textId="0BC4A01A" w:rsidR="000737A1" w:rsidRPr="00961B4D" w:rsidRDefault="000737A1" w:rsidP="00930300">
      <w:pPr>
        <w:shd w:val="clear" w:color="auto" w:fill="FEFEFE"/>
        <w:spacing w:after="0" w:line="240" w:lineRule="auto"/>
        <w:ind w:right="900" w:firstLine="709"/>
        <w:jc w:val="both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>Г</w:t>
      </w:r>
      <w:r w:rsidRPr="00E30BA6">
        <w:rPr>
          <w:rFonts w:eastAsia="Times New Roman" w:cs="Times New Roman"/>
          <w:color w:val="222222"/>
          <w:szCs w:val="28"/>
          <w:lang w:eastAsia="ru-RU"/>
        </w:rPr>
        <w:t>)</w:t>
      </w:r>
      <w:r>
        <w:rPr>
          <w:rFonts w:eastAsia="Times New Roman" w:cs="Times New Roman"/>
          <w:color w:val="222222"/>
          <w:szCs w:val="28"/>
          <w:lang w:eastAsia="ru-RU"/>
        </w:rPr>
        <w:t xml:space="preserve"> многошпиндельные гайко- и винтозавертывающие механизированные инструменты; </w:t>
      </w:r>
    </w:p>
    <w:p w14:paraId="7C5C8DBF" w14:textId="77777777" w:rsidR="000737A1" w:rsidRDefault="000737A1" w:rsidP="001A6E39">
      <w:pPr>
        <w:spacing w:after="0" w:line="240" w:lineRule="auto"/>
        <w:ind w:firstLine="709"/>
      </w:pPr>
      <w:r>
        <w:t>Правильный ответ: Г</w:t>
      </w:r>
    </w:p>
    <w:p w14:paraId="05B6DD17" w14:textId="77777777" w:rsidR="000737A1" w:rsidRDefault="000737A1" w:rsidP="001A6E39">
      <w:pPr>
        <w:spacing w:after="0" w:line="240" w:lineRule="auto"/>
        <w:ind w:firstLine="709"/>
      </w:pPr>
      <w:r>
        <w:t>Компетенции</w:t>
      </w:r>
      <w:r w:rsidR="00747530">
        <w:t>: ПК-1</w:t>
      </w:r>
      <w:r>
        <w:t xml:space="preserve"> </w:t>
      </w:r>
    </w:p>
    <w:p w14:paraId="534C62D8" w14:textId="77777777" w:rsidR="000737A1" w:rsidRDefault="000737A1" w:rsidP="001A6E39">
      <w:pPr>
        <w:spacing w:after="0" w:line="240" w:lineRule="auto"/>
        <w:ind w:firstLine="709"/>
      </w:pPr>
    </w:p>
    <w:p w14:paraId="419C658B" w14:textId="77777777" w:rsidR="001A6E39" w:rsidRDefault="000737A1" w:rsidP="001A6E39">
      <w:pPr>
        <w:spacing w:after="0" w:line="240" w:lineRule="auto"/>
        <w:ind w:firstLine="709"/>
      </w:pPr>
      <w:r>
        <w:rPr>
          <w:rFonts w:eastAsia="Times New Roman" w:cs="Times New Roman"/>
          <w:color w:val="222222"/>
          <w:szCs w:val="28"/>
          <w:lang w:eastAsia="ru-RU"/>
        </w:rPr>
        <w:t xml:space="preserve">4. </w:t>
      </w:r>
      <w:r w:rsidR="001A6E39" w:rsidRPr="00BD52C3">
        <w:rPr>
          <w:i/>
        </w:rPr>
        <w:t>Выберите один правильный ответ</w:t>
      </w:r>
    </w:p>
    <w:p w14:paraId="3478C7BE" w14:textId="27F066C1" w:rsidR="000737A1" w:rsidRPr="00961B4D" w:rsidRDefault="000737A1" w:rsidP="001A6E39">
      <w:pPr>
        <w:shd w:val="clear" w:color="auto" w:fill="FEFEFE"/>
        <w:spacing w:after="0" w:line="240" w:lineRule="auto"/>
        <w:ind w:right="900" w:firstLine="709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961B4D">
        <w:rPr>
          <w:rFonts w:eastAsia="Times New Roman" w:cs="Times New Roman"/>
          <w:color w:val="222222"/>
          <w:szCs w:val="28"/>
          <w:lang w:eastAsia="ru-RU"/>
        </w:rPr>
        <w:t>Автоматизация сборки осуществляется путем:</w:t>
      </w:r>
    </w:p>
    <w:p w14:paraId="1893A49C" w14:textId="77777777" w:rsidR="000737A1" w:rsidRPr="00961B4D" w:rsidRDefault="000737A1" w:rsidP="001A6E39">
      <w:pPr>
        <w:shd w:val="clear" w:color="auto" w:fill="FEFEFE"/>
        <w:spacing w:after="0" w:line="240" w:lineRule="auto"/>
        <w:ind w:right="900" w:firstLine="709"/>
        <w:rPr>
          <w:rFonts w:eastAsia="Times New Roman" w:cs="Times New Roman"/>
          <w:color w:val="222222"/>
          <w:szCs w:val="28"/>
          <w:lang w:eastAsia="ru-RU"/>
        </w:rPr>
      </w:pPr>
      <w:r w:rsidRPr="006F796B">
        <w:rPr>
          <w:rFonts w:eastAsia="Times New Roman" w:cs="Times New Roman"/>
          <w:color w:val="222222"/>
          <w:szCs w:val="28"/>
          <w:lang w:eastAsia="ru-RU"/>
        </w:rPr>
        <w:t>А)</w:t>
      </w:r>
      <w:r w:rsidRPr="00961B4D">
        <w:rPr>
          <w:rFonts w:eastAsia="Times New Roman" w:cs="Times New Roman"/>
          <w:color w:val="222222"/>
          <w:szCs w:val="28"/>
          <w:lang w:eastAsia="ru-RU"/>
        </w:rPr>
        <w:t xml:space="preserve"> применения сборочных роботов;</w:t>
      </w:r>
    </w:p>
    <w:p w14:paraId="731EAD51" w14:textId="77777777" w:rsidR="000737A1" w:rsidRPr="00961B4D" w:rsidRDefault="000737A1" w:rsidP="001A6E39">
      <w:pPr>
        <w:shd w:val="clear" w:color="auto" w:fill="FEFEFE"/>
        <w:spacing w:after="0" w:line="240" w:lineRule="auto"/>
        <w:ind w:right="900" w:firstLine="709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>Б</w:t>
      </w:r>
      <w:r w:rsidRPr="00961B4D">
        <w:rPr>
          <w:rFonts w:eastAsia="Times New Roman" w:cs="Times New Roman"/>
          <w:color w:val="222222"/>
          <w:szCs w:val="28"/>
          <w:lang w:eastAsia="ru-RU"/>
        </w:rPr>
        <w:t>) конвейеров;</w:t>
      </w:r>
    </w:p>
    <w:p w14:paraId="7AEBE28D" w14:textId="77777777" w:rsidR="000737A1" w:rsidRDefault="000737A1" w:rsidP="001A6E39">
      <w:pPr>
        <w:shd w:val="clear" w:color="auto" w:fill="FEFEFE"/>
        <w:spacing w:after="0" w:line="240" w:lineRule="auto"/>
        <w:ind w:right="900" w:firstLine="709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>В</w:t>
      </w:r>
      <w:r w:rsidRPr="00961B4D">
        <w:rPr>
          <w:rFonts w:eastAsia="Times New Roman" w:cs="Times New Roman"/>
          <w:color w:val="222222"/>
          <w:szCs w:val="28"/>
          <w:lang w:eastAsia="ru-RU"/>
        </w:rPr>
        <w:t>) специального сборочного оборудования.</w:t>
      </w:r>
    </w:p>
    <w:p w14:paraId="465F2B3E" w14:textId="77777777" w:rsidR="000737A1" w:rsidRDefault="000737A1" w:rsidP="001A6E39">
      <w:pPr>
        <w:shd w:val="clear" w:color="auto" w:fill="FEFEFE"/>
        <w:spacing w:after="0" w:line="240" w:lineRule="auto"/>
        <w:ind w:right="900" w:firstLine="709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>Г) применением компьютера.</w:t>
      </w:r>
    </w:p>
    <w:p w14:paraId="4C0AB247" w14:textId="77777777" w:rsidR="000737A1" w:rsidRDefault="000737A1" w:rsidP="001A6E39">
      <w:pPr>
        <w:spacing w:after="0" w:line="240" w:lineRule="auto"/>
        <w:ind w:firstLine="709"/>
      </w:pPr>
      <w:r>
        <w:t>Правильный ответ: А</w:t>
      </w:r>
    </w:p>
    <w:p w14:paraId="516635F1" w14:textId="77777777" w:rsidR="000737A1" w:rsidRDefault="000737A1" w:rsidP="001A6E39">
      <w:pPr>
        <w:spacing w:after="0" w:line="240" w:lineRule="auto"/>
        <w:ind w:firstLine="709"/>
      </w:pPr>
      <w:r>
        <w:t>Компетенции</w:t>
      </w:r>
      <w:r w:rsidR="00747530">
        <w:t>: ПК-1</w:t>
      </w:r>
    </w:p>
    <w:p w14:paraId="59304AD2" w14:textId="77777777" w:rsidR="00D36C83" w:rsidRDefault="00D36C83" w:rsidP="001A6E39">
      <w:pPr>
        <w:spacing w:after="0" w:line="240" w:lineRule="auto"/>
        <w:ind w:firstLine="709"/>
      </w:pPr>
    </w:p>
    <w:p w14:paraId="2CB34630" w14:textId="77777777" w:rsidR="000737A1" w:rsidRPr="00544109" w:rsidRDefault="000737A1" w:rsidP="001A6E39">
      <w:pPr>
        <w:spacing w:after="0" w:line="240" w:lineRule="auto"/>
        <w:ind w:firstLine="709"/>
        <w:rPr>
          <w:b/>
        </w:rPr>
      </w:pPr>
      <w:r w:rsidRPr="00544109">
        <w:rPr>
          <w:b/>
        </w:rPr>
        <w:lastRenderedPageBreak/>
        <w:t>Задания закрытого типа на установление соответствия</w:t>
      </w:r>
    </w:p>
    <w:p w14:paraId="1C56D893" w14:textId="77777777" w:rsidR="001A6E39" w:rsidRDefault="001A6E39" w:rsidP="001A6E39">
      <w:pPr>
        <w:spacing w:after="0" w:line="240" w:lineRule="auto"/>
        <w:ind w:firstLine="709"/>
        <w:rPr>
          <w:i/>
        </w:rPr>
      </w:pPr>
    </w:p>
    <w:p w14:paraId="7498687D" w14:textId="4CA2CB1C" w:rsidR="000737A1" w:rsidRDefault="000737A1" w:rsidP="001A6E39">
      <w:pPr>
        <w:spacing w:after="0" w:line="240" w:lineRule="auto"/>
        <w:ind w:firstLine="709"/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15ED8770" w14:textId="77777777" w:rsidR="000737A1" w:rsidRDefault="000737A1" w:rsidP="001A6E39">
      <w:pPr>
        <w:spacing w:after="0" w:line="240" w:lineRule="auto"/>
        <w:ind w:firstLine="709"/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27E10771" w14:textId="77777777" w:rsidR="001A6E39" w:rsidRDefault="001A6E39" w:rsidP="001A6E39">
      <w:pPr>
        <w:spacing w:after="0" w:line="240" w:lineRule="auto"/>
        <w:ind w:firstLine="709"/>
        <w:rPr>
          <w:rFonts w:cs="Times New Roman"/>
          <w:szCs w:val="28"/>
        </w:rPr>
      </w:pPr>
    </w:p>
    <w:p w14:paraId="54718943" w14:textId="4ABF4C5A" w:rsidR="000737A1" w:rsidRPr="008B1737" w:rsidRDefault="000737A1" w:rsidP="001A6E39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8B1737">
        <w:rPr>
          <w:rFonts w:cs="Times New Roman"/>
          <w:szCs w:val="28"/>
        </w:rPr>
        <w:t xml:space="preserve">Установите соответствие: образование соединений составных частей изделия 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0737A1" w:rsidRPr="008B1737" w14:paraId="69F47518" w14:textId="77777777" w:rsidTr="003C2EE1">
        <w:tc>
          <w:tcPr>
            <w:tcW w:w="3397" w:type="dxa"/>
            <w:shd w:val="clear" w:color="auto" w:fill="auto"/>
          </w:tcPr>
          <w:p w14:paraId="22ABA450" w14:textId="044A04BD" w:rsidR="000737A1" w:rsidRPr="008B1737" w:rsidRDefault="000737A1" w:rsidP="001A6E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8B1737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</w:p>
        </w:tc>
        <w:tc>
          <w:tcPr>
            <w:tcW w:w="5948" w:type="dxa"/>
            <w:shd w:val="clear" w:color="auto" w:fill="auto"/>
          </w:tcPr>
          <w:p w14:paraId="2DCB43CA" w14:textId="77777777" w:rsidR="000737A1" w:rsidRPr="008B1737" w:rsidRDefault="000737A1" w:rsidP="00930300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w:r w:rsidRPr="008B1737">
              <w:rPr>
                <w:rFonts w:cs="Times New Roman"/>
                <w:szCs w:val="28"/>
              </w:rPr>
              <w:t>Образование соединений составных частей изделия.</w:t>
            </w:r>
          </w:p>
        </w:tc>
      </w:tr>
      <w:tr w:rsidR="000737A1" w:rsidRPr="008B1737" w14:paraId="113F582E" w14:textId="77777777" w:rsidTr="003C2EE1">
        <w:tc>
          <w:tcPr>
            <w:tcW w:w="3397" w:type="dxa"/>
            <w:shd w:val="clear" w:color="auto" w:fill="auto"/>
          </w:tcPr>
          <w:p w14:paraId="623D1C51" w14:textId="77777777" w:rsidR="000737A1" w:rsidRPr="008B1737" w:rsidRDefault="000737A1" w:rsidP="001A6E3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744044" w14:textId="77777777" w:rsidR="000737A1" w:rsidRPr="008B1737" w:rsidRDefault="000737A1" w:rsidP="001A6E3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D25FAC" w14:textId="77777777" w:rsidR="000737A1" w:rsidRPr="008B1737" w:rsidRDefault="000737A1" w:rsidP="001A6E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8B1737">
              <w:rPr>
                <w:rFonts w:ascii="Times New Roman" w:hAnsi="Times New Roman"/>
                <w:sz w:val="28"/>
                <w:szCs w:val="28"/>
              </w:rPr>
              <w:t>Сборочная единица</w:t>
            </w:r>
          </w:p>
        </w:tc>
        <w:tc>
          <w:tcPr>
            <w:tcW w:w="5948" w:type="dxa"/>
            <w:shd w:val="clear" w:color="auto" w:fill="auto"/>
          </w:tcPr>
          <w:p w14:paraId="54AD23B2" w14:textId="77777777" w:rsidR="000737A1" w:rsidRPr="008B1737" w:rsidRDefault="000737A1" w:rsidP="00930300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Б) </w:t>
            </w:r>
            <w:r w:rsidRPr="008B1737">
              <w:rPr>
                <w:rFonts w:eastAsia="Times New Roman" w:cs="Times New Roman"/>
                <w:szCs w:val="28"/>
                <w:lang w:eastAsia="ru-RU"/>
              </w:rPr>
              <w:t>Изделие, составные части которого подлежат соединению между собой на предприятии-изготовителе сборочными операциями (свинчиванием, сочленением, клепкой, сваркой, пайкой, опрессовкой, развальцовкой, склеиванием, сшивкой, укладкой и т. п.)</w:t>
            </w:r>
          </w:p>
        </w:tc>
      </w:tr>
      <w:tr w:rsidR="000737A1" w:rsidRPr="008B1737" w14:paraId="67E8BF4D" w14:textId="77777777" w:rsidTr="003C2EE1">
        <w:tc>
          <w:tcPr>
            <w:tcW w:w="3397" w:type="dxa"/>
            <w:shd w:val="clear" w:color="auto" w:fill="auto"/>
          </w:tcPr>
          <w:p w14:paraId="4626A17F" w14:textId="77777777" w:rsidR="000737A1" w:rsidRPr="008B1737" w:rsidRDefault="000737A1" w:rsidP="001A6E39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948" w:type="dxa"/>
            <w:shd w:val="clear" w:color="auto" w:fill="auto"/>
          </w:tcPr>
          <w:p w14:paraId="530E553C" w14:textId="77777777" w:rsidR="000737A1" w:rsidRPr="008B1737" w:rsidRDefault="000737A1" w:rsidP="00930300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В) </w:t>
            </w:r>
            <w:r w:rsidRPr="008B1737">
              <w:rPr>
                <w:rFonts w:eastAsia="Times New Roman" w:cs="Times New Roman"/>
                <w:szCs w:val="28"/>
                <w:lang w:eastAsia="ru-RU"/>
              </w:rPr>
              <w:t>Изделие, изготовленное из однородного по наименованию и марке материала, без применения сборочных операций</w:t>
            </w:r>
          </w:p>
        </w:tc>
      </w:tr>
      <w:tr w:rsidR="000737A1" w:rsidRPr="008B1737" w14:paraId="25D910D5" w14:textId="77777777" w:rsidTr="003C2EE1">
        <w:tc>
          <w:tcPr>
            <w:tcW w:w="3397" w:type="dxa"/>
            <w:shd w:val="clear" w:color="auto" w:fill="auto"/>
          </w:tcPr>
          <w:p w14:paraId="66FFEB60" w14:textId="77777777" w:rsidR="000737A1" w:rsidRPr="008B1737" w:rsidRDefault="000737A1" w:rsidP="001A6E39">
            <w:pPr>
              <w:spacing w:after="0" w:line="240" w:lineRule="auto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5948" w:type="dxa"/>
            <w:shd w:val="clear" w:color="auto" w:fill="auto"/>
          </w:tcPr>
          <w:p w14:paraId="02F5AC21" w14:textId="77777777" w:rsidR="000737A1" w:rsidRPr="008B1737" w:rsidRDefault="000737A1" w:rsidP="00930300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Г) </w:t>
            </w:r>
            <w:r w:rsidRPr="008B1737">
              <w:rPr>
                <w:rFonts w:cs="Times New Roman"/>
                <w:szCs w:val="28"/>
              </w:rPr>
              <w:t>Технологическая операция установки и образования соединений составных частей заготовки или изделия.</w:t>
            </w:r>
          </w:p>
        </w:tc>
      </w:tr>
    </w:tbl>
    <w:p w14:paraId="1367809E" w14:textId="370C31BC" w:rsidR="000737A1" w:rsidRDefault="000737A1" w:rsidP="001A6E39">
      <w:pPr>
        <w:spacing w:after="0" w:line="240" w:lineRule="auto"/>
        <w:ind w:firstLine="709"/>
      </w:pPr>
      <w:r>
        <w:t>Правильный ответ: 1</w:t>
      </w:r>
      <w:r w:rsidR="00930300">
        <w:t>-</w:t>
      </w:r>
      <w:r>
        <w:t>А, 2</w:t>
      </w:r>
      <w:r w:rsidR="00930300">
        <w:t>-</w:t>
      </w:r>
      <w:r>
        <w:t xml:space="preserve">Б. </w:t>
      </w:r>
    </w:p>
    <w:p w14:paraId="04BDF196" w14:textId="26A472B8" w:rsidR="000737A1" w:rsidRDefault="000737A1" w:rsidP="001A6E39">
      <w:pPr>
        <w:spacing w:after="0" w:line="240" w:lineRule="auto"/>
        <w:ind w:firstLine="709"/>
      </w:pPr>
      <w:r>
        <w:t>Компетенции</w:t>
      </w:r>
      <w:r w:rsidR="00D36C83">
        <w:t>: ПК-1</w:t>
      </w:r>
      <w:r>
        <w:t xml:space="preserve"> </w:t>
      </w:r>
    </w:p>
    <w:p w14:paraId="05E9C636" w14:textId="77777777" w:rsidR="003C2EE1" w:rsidRPr="00961B4D" w:rsidRDefault="003C2EE1" w:rsidP="001A6E39">
      <w:pPr>
        <w:spacing w:after="0" w:line="240" w:lineRule="auto"/>
        <w:ind w:firstLine="709"/>
        <w:rPr>
          <w:rFonts w:eastAsia="Times New Roman" w:cs="Times New Roman"/>
          <w:color w:val="222222"/>
          <w:szCs w:val="28"/>
          <w:lang w:eastAsia="ru-RU"/>
        </w:rPr>
      </w:pPr>
    </w:p>
    <w:p w14:paraId="7465BA5D" w14:textId="77777777" w:rsidR="000737A1" w:rsidRPr="008B1737" w:rsidRDefault="000737A1" w:rsidP="001A6E39">
      <w:pPr>
        <w:pStyle w:val="3"/>
        <w:spacing w:before="0" w:beforeAutospacing="0" w:after="0" w:afterAutospacing="0" w:line="240" w:lineRule="auto"/>
        <w:ind w:firstLine="709"/>
        <w:rPr>
          <w:sz w:val="28"/>
          <w:szCs w:val="28"/>
          <w:highlight w:val="green"/>
        </w:rPr>
      </w:pPr>
      <w:r w:rsidRPr="00840A7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40A7B">
        <w:rPr>
          <w:sz w:val="28"/>
          <w:szCs w:val="28"/>
        </w:rPr>
        <w:t xml:space="preserve"> </w:t>
      </w:r>
      <w:r w:rsidRPr="008B1737">
        <w:rPr>
          <w:b w:val="0"/>
          <w:bCs w:val="0"/>
          <w:sz w:val="28"/>
          <w:szCs w:val="28"/>
        </w:rPr>
        <w:t xml:space="preserve">Установите соответствие: Виды сборки по механизации и автоматизации </w:t>
      </w:r>
      <w:r>
        <w:rPr>
          <w:b w:val="0"/>
          <w:bCs w:val="0"/>
          <w:sz w:val="28"/>
          <w:szCs w:val="28"/>
        </w:rPr>
        <w:t>п</w:t>
      </w:r>
      <w:r w:rsidRPr="008B1737">
        <w:rPr>
          <w:b w:val="0"/>
          <w:bCs w:val="0"/>
          <w:sz w:val="28"/>
          <w:szCs w:val="28"/>
        </w:rPr>
        <w:t>роцесса</w:t>
      </w:r>
      <w:r w:rsidRPr="008B1737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77"/>
        <w:gridCol w:w="5268"/>
      </w:tblGrid>
      <w:tr w:rsidR="000737A1" w:rsidRPr="008B1737" w14:paraId="62D0AA53" w14:textId="77777777" w:rsidTr="003C2EE1">
        <w:tc>
          <w:tcPr>
            <w:tcW w:w="4077" w:type="dxa"/>
            <w:shd w:val="clear" w:color="auto" w:fill="auto"/>
          </w:tcPr>
          <w:p w14:paraId="7DAB7D30" w14:textId="77777777" w:rsidR="000737A1" w:rsidRPr="008B1737" w:rsidRDefault="000737A1" w:rsidP="001A6E39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36EEA0EF" w14:textId="77777777" w:rsidR="000737A1" w:rsidRPr="008B1737" w:rsidRDefault="000737A1" w:rsidP="001A6E39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1) </w:t>
            </w:r>
            <w:r w:rsidRPr="008B1737">
              <w:rPr>
                <w:rFonts w:eastAsia="Calibri" w:cs="Times New Roman"/>
                <w:szCs w:val="28"/>
              </w:rPr>
              <w:t xml:space="preserve">Ручная сборка </w:t>
            </w:r>
          </w:p>
        </w:tc>
        <w:tc>
          <w:tcPr>
            <w:tcW w:w="5268" w:type="dxa"/>
            <w:shd w:val="clear" w:color="auto" w:fill="auto"/>
          </w:tcPr>
          <w:p w14:paraId="7BA0CC75" w14:textId="77777777" w:rsidR="000737A1" w:rsidRPr="008B1737" w:rsidRDefault="000737A1" w:rsidP="00930300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w:r w:rsidRPr="008B1737">
              <w:rPr>
                <w:rFonts w:cs="Times New Roman"/>
                <w:szCs w:val="28"/>
              </w:rPr>
              <w:t>Сборка изделий или его составных частей, осуществляемая по ручному методу выполнения технологического процесса.</w:t>
            </w:r>
          </w:p>
        </w:tc>
      </w:tr>
      <w:tr w:rsidR="000737A1" w:rsidRPr="008B1737" w14:paraId="1FCD124B" w14:textId="77777777" w:rsidTr="003C2EE1">
        <w:tc>
          <w:tcPr>
            <w:tcW w:w="4077" w:type="dxa"/>
            <w:shd w:val="clear" w:color="auto" w:fill="auto"/>
          </w:tcPr>
          <w:p w14:paraId="7A231BDF" w14:textId="77777777" w:rsidR="000737A1" w:rsidRPr="008B1737" w:rsidRDefault="000737A1" w:rsidP="001A6E3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14:paraId="2FF14588" w14:textId="77777777" w:rsidR="000737A1" w:rsidRPr="008B1737" w:rsidRDefault="000737A1" w:rsidP="001A6E39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2) </w:t>
            </w:r>
            <w:r w:rsidRPr="008B1737">
              <w:rPr>
                <w:rFonts w:cs="Times New Roman"/>
                <w:szCs w:val="28"/>
              </w:rPr>
              <w:t>Механизированная сборка</w:t>
            </w:r>
          </w:p>
        </w:tc>
        <w:tc>
          <w:tcPr>
            <w:tcW w:w="5268" w:type="dxa"/>
            <w:shd w:val="clear" w:color="auto" w:fill="auto"/>
          </w:tcPr>
          <w:p w14:paraId="56052E46" w14:textId="77777777" w:rsidR="000737A1" w:rsidRPr="008B1737" w:rsidRDefault="000737A1" w:rsidP="00930300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 w:rsidRPr="008B1737">
              <w:rPr>
                <w:rFonts w:cs="Times New Roman"/>
                <w:szCs w:val="28"/>
              </w:rPr>
              <w:t xml:space="preserve">Сборка изделий или его составных частей, осуществляемая по механизированному методу выполнения технологического процесса. </w:t>
            </w:r>
          </w:p>
        </w:tc>
      </w:tr>
      <w:tr w:rsidR="000737A1" w:rsidRPr="008B1737" w14:paraId="60996C9D" w14:textId="77777777" w:rsidTr="003C2EE1">
        <w:tc>
          <w:tcPr>
            <w:tcW w:w="4077" w:type="dxa"/>
            <w:shd w:val="clear" w:color="auto" w:fill="auto"/>
          </w:tcPr>
          <w:p w14:paraId="19437913" w14:textId="77777777" w:rsidR="000737A1" w:rsidRPr="008B1737" w:rsidRDefault="000737A1" w:rsidP="001A6E3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14:paraId="4C889FB9" w14:textId="77777777" w:rsidR="000737A1" w:rsidRPr="008B1737" w:rsidRDefault="000737A1" w:rsidP="001A6E39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3) </w:t>
            </w:r>
            <w:r w:rsidRPr="008B1737">
              <w:rPr>
                <w:rFonts w:cs="Times New Roman"/>
                <w:szCs w:val="28"/>
              </w:rPr>
              <w:t>Автоматизированная сборка</w:t>
            </w:r>
          </w:p>
          <w:p w14:paraId="30646389" w14:textId="77777777" w:rsidR="000737A1" w:rsidRPr="008B1737" w:rsidRDefault="000737A1" w:rsidP="001A6E39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5268" w:type="dxa"/>
            <w:shd w:val="clear" w:color="auto" w:fill="auto"/>
          </w:tcPr>
          <w:p w14:paraId="164B44C1" w14:textId="77777777" w:rsidR="000737A1" w:rsidRPr="008B1737" w:rsidRDefault="000737A1" w:rsidP="00930300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w:r w:rsidRPr="008B1737">
              <w:rPr>
                <w:rFonts w:cs="Times New Roman"/>
                <w:szCs w:val="28"/>
              </w:rPr>
              <w:t xml:space="preserve">Сборка изделий или его составных частей, осуществляемая по автоматизированному методу выполнения технологического процесса. </w:t>
            </w:r>
          </w:p>
        </w:tc>
      </w:tr>
      <w:tr w:rsidR="000737A1" w:rsidRPr="008B1737" w14:paraId="497F7959" w14:textId="77777777" w:rsidTr="003C2EE1">
        <w:tc>
          <w:tcPr>
            <w:tcW w:w="4077" w:type="dxa"/>
            <w:shd w:val="clear" w:color="auto" w:fill="auto"/>
          </w:tcPr>
          <w:p w14:paraId="78E8AE54" w14:textId="77777777" w:rsidR="000737A1" w:rsidRPr="008B1737" w:rsidRDefault="000737A1" w:rsidP="001A6E39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5268" w:type="dxa"/>
            <w:shd w:val="clear" w:color="auto" w:fill="auto"/>
          </w:tcPr>
          <w:p w14:paraId="1174D0EB" w14:textId="77777777" w:rsidR="000737A1" w:rsidRPr="008B1737" w:rsidRDefault="000737A1" w:rsidP="00930300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Г) </w:t>
            </w:r>
            <w:r w:rsidRPr="008B1737">
              <w:rPr>
                <w:rFonts w:eastAsia="Times New Roman" w:cs="Times New Roman"/>
                <w:szCs w:val="28"/>
                <w:lang w:eastAsia="ru-RU"/>
              </w:rPr>
              <w:t>Группа составных частей изделия, которые необходимо подать на рабочее место для сборки изделия или его составной части</w:t>
            </w:r>
          </w:p>
        </w:tc>
      </w:tr>
    </w:tbl>
    <w:p w14:paraId="7004F070" w14:textId="47DAA5B3" w:rsidR="000737A1" w:rsidRDefault="000737A1" w:rsidP="001A6E39">
      <w:pPr>
        <w:spacing w:after="0" w:line="240" w:lineRule="auto"/>
        <w:ind w:firstLine="709"/>
      </w:pPr>
      <w:r>
        <w:t>Правильный ответ: 1</w:t>
      </w:r>
      <w:r w:rsidR="00930300">
        <w:t>-</w:t>
      </w:r>
      <w:r>
        <w:t>А, 2</w:t>
      </w:r>
      <w:r w:rsidR="00930300">
        <w:t>-</w:t>
      </w:r>
      <w:r>
        <w:t>Б, 3</w:t>
      </w:r>
      <w:r w:rsidR="00930300">
        <w:t>-</w:t>
      </w:r>
      <w:r>
        <w:t>В.</w:t>
      </w:r>
    </w:p>
    <w:p w14:paraId="0888E5C9" w14:textId="7DA79565" w:rsidR="000737A1" w:rsidRDefault="00D36C83" w:rsidP="001A6E39">
      <w:pPr>
        <w:spacing w:after="0" w:line="240" w:lineRule="auto"/>
        <w:ind w:firstLine="709"/>
      </w:pPr>
      <w:r>
        <w:lastRenderedPageBreak/>
        <w:t>Компетенции: ПК-1</w:t>
      </w:r>
    </w:p>
    <w:p w14:paraId="06E4157B" w14:textId="77777777" w:rsidR="003C2EE1" w:rsidRDefault="003C2EE1" w:rsidP="001A6E39">
      <w:pPr>
        <w:spacing w:after="0" w:line="240" w:lineRule="auto"/>
        <w:ind w:firstLine="709"/>
      </w:pPr>
    </w:p>
    <w:p w14:paraId="7718D1C4" w14:textId="77777777" w:rsidR="000737A1" w:rsidRDefault="000737A1" w:rsidP="001A6E39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szCs w:val="28"/>
        </w:rPr>
        <w:t xml:space="preserve">3. </w:t>
      </w:r>
      <w:r w:rsidRPr="008E6D54">
        <w:rPr>
          <w:rFonts w:cs="Times New Roman"/>
          <w:szCs w:val="28"/>
        </w:rPr>
        <w:t xml:space="preserve">Установите соответствие между видами сборки по методу </w:t>
      </w:r>
      <w:r>
        <w:rPr>
          <w:rFonts w:cs="Times New Roman"/>
          <w:szCs w:val="28"/>
        </w:rPr>
        <w:t>о</w:t>
      </w:r>
      <w:r w:rsidRPr="008E6D54">
        <w:rPr>
          <w:rFonts w:cs="Times New Roman"/>
          <w:szCs w:val="28"/>
        </w:rPr>
        <w:t xml:space="preserve">беспечения точности замыкающего звена: 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5835"/>
      </w:tblGrid>
      <w:tr w:rsidR="000737A1" w:rsidRPr="008E6D54" w14:paraId="1E7B9905" w14:textId="77777777" w:rsidTr="00930300">
        <w:tc>
          <w:tcPr>
            <w:tcW w:w="3510" w:type="dxa"/>
            <w:shd w:val="clear" w:color="auto" w:fill="auto"/>
          </w:tcPr>
          <w:p w14:paraId="0894B5D3" w14:textId="77777777" w:rsidR="000737A1" w:rsidRPr="008E6D54" w:rsidRDefault="000737A1" w:rsidP="001A6E39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  <w:r w:rsidRPr="008E6D54">
              <w:rPr>
                <w:rFonts w:cs="Times New Roman"/>
                <w:szCs w:val="28"/>
              </w:rPr>
              <w:t>Сборка с пригонкой</w:t>
            </w:r>
          </w:p>
        </w:tc>
        <w:tc>
          <w:tcPr>
            <w:tcW w:w="5835" w:type="dxa"/>
            <w:shd w:val="clear" w:color="auto" w:fill="auto"/>
          </w:tcPr>
          <w:p w14:paraId="4C100AD0" w14:textId="77777777" w:rsidR="000737A1" w:rsidRPr="008E6D54" w:rsidRDefault="000737A1" w:rsidP="00930300">
            <w:pPr>
              <w:spacing w:after="0" w:line="240" w:lineRule="auto"/>
              <w:jc w:val="both"/>
              <w:rPr>
                <w:rFonts w:eastAsia="Calibri" w:cs="Times New Roman"/>
                <w:iCs/>
                <w:szCs w:val="28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w:r w:rsidRPr="008E6D54">
              <w:rPr>
                <w:rFonts w:cs="Times New Roman"/>
                <w:szCs w:val="28"/>
              </w:rPr>
              <w:t>Сборка, при которой требуемая точность замыкающего звена размерной цепи достигается по методу пригонки</w:t>
            </w:r>
          </w:p>
        </w:tc>
      </w:tr>
      <w:tr w:rsidR="000737A1" w:rsidRPr="008E6D54" w14:paraId="1360E3F2" w14:textId="77777777" w:rsidTr="00930300">
        <w:tc>
          <w:tcPr>
            <w:tcW w:w="3510" w:type="dxa"/>
            <w:shd w:val="clear" w:color="auto" w:fill="auto"/>
          </w:tcPr>
          <w:p w14:paraId="438B9CBD" w14:textId="77777777" w:rsidR="000737A1" w:rsidRPr="008E6D54" w:rsidRDefault="000737A1" w:rsidP="001A6E39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2) </w:t>
            </w:r>
            <w:r w:rsidRPr="008E6D54">
              <w:rPr>
                <w:rFonts w:cs="Times New Roman"/>
                <w:szCs w:val="28"/>
              </w:rPr>
              <w:t>Сборка с регулированием</w:t>
            </w:r>
          </w:p>
        </w:tc>
        <w:tc>
          <w:tcPr>
            <w:tcW w:w="5835" w:type="dxa"/>
            <w:shd w:val="clear" w:color="auto" w:fill="auto"/>
          </w:tcPr>
          <w:p w14:paraId="5E08D1AE" w14:textId="77777777" w:rsidR="000737A1" w:rsidRPr="008E6D54" w:rsidRDefault="000737A1" w:rsidP="00930300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 w:rsidRPr="008E6D54">
              <w:rPr>
                <w:rFonts w:cs="Times New Roman"/>
                <w:szCs w:val="28"/>
              </w:rPr>
              <w:t>Сборка, при которой требуемая точность замыкающего звена размерной цепи достигается по методу регулирования</w:t>
            </w:r>
          </w:p>
        </w:tc>
      </w:tr>
      <w:tr w:rsidR="000737A1" w:rsidRPr="008E6D54" w14:paraId="55309B04" w14:textId="77777777" w:rsidTr="00930300">
        <w:tc>
          <w:tcPr>
            <w:tcW w:w="3510" w:type="dxa"/>
            <w:shd w:val="clear" w:color="auto" w:fill="auto"/>
          </w:tcPr>
          <w:p w14:paraId="07156554" w14:textId="77777777" w:rsidR="000737A1" w:rsidRDefault="000737A1" w:rsidP="001A6E39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14:paraId="5ADCF3A6" w14:textId="77777777" w:rsidR="000737A1" w:rsidRPr="008E6D54" w:rsidRDefault="000737A1" w:rsidP="001A6E39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3) Сборка </w:t>
            </w:r>
            <w:r w:rsidRPr="008E6D54">
              <w:rPr>
                <w:rFonts w:cs="Times New Roman"/>
                <w:szCs w:val="28"/>
              </w:rPr>
              <w:t xml:space="preserve">с компенсирующими </w:t>
            </w:r>
            <w:r>
              <w:rPr>
                <w:rFonts w:cs="Times New Roman"/>
                <w:szCs w:val="28"/>
              </w:rPr>
              <w:t>деталями</w:t>
            </w:r>
          </w:p>
        </w:tc>
        <w:tc>
          <w:tcPr>
            <w:tcW w:w="5835" w:type="dxa"/>
            <w:shd w:val="clear" w:color="auto" w:fill="auto"/>
          </w:tcPr>
          <w:p w14:paraId="697C009E" w14:textId="77777777" w:rsidR="000737A1" w:rsidRPr="008E6D54" w:rsidRDefault="000737A1" w:rsidP="00930300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w:r w:rsidRPr="008E6D54">
              <w:rPr>
                <w:rFonts w:cs="Times New Roman"/>
                <w:szCs w:val="28"/>
              </w:rPr>
              <w:t>Сборка, при которой требуемая точность замыкающего звена размерной цепи достигается вводом в зазор между сопрягаемыми поверхностями деталей после их установки в требуемом положении</w:t>
            </w:r>
          </w:p>
        </w:tc>
      </w:tr>
      <w:tr w:rsidR="000737A1" w:rsidRPr="008E6D54" w14:paraId="23C13D53" w14:textId="77777777" w:rsidTr="00930300">
        <w:tc>
          <w:tcPr>
            <w:tcW w:w="3510" w:type="dxa"/>
            <w:shd w:val="clear" w:color="auto" w:fill="auto"/>
          </w:tcPr>
          <w:p w14:paraId="44B7DEB1" w14:textId="77777777" w:rsidR="000737A1" w:rsidRPr="008E6D54" w:rsidRDefault="000737A1" w:rsidP="001A6E39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5835" w:type="dxa"/>
            <w:shd w:val="clear" w:color="auto" w:fill="auto"/>
          </w:tcPr>
          <w:p w14:paraId="5CE6F7E7" w14:textId="77777777" w:rsidR="000737A1" w:rsidRPr="008E6D54" w:rsidRDefault="000737A1" w:rsidP="00930300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Г) </w:t>
            </w:r>
            <w:r w:rsidRPr="008E6D54">
              <w:rPr>
                <w:rFonts w:cs="Times New Roman"/>
                <w:szCs w:val="28"/>
              </w:rPr>
              <w:t>Сборка, при которой требуемая точность замыкающего звена размерной цепи достигается по методу групповой взаимозаменяемости</w:t>
            </w:r>
          </w:p>
        </w:tc>
      </w:tr>
    </w:tbl>
    <w:p w14:paraId="475A5BEA" w14:textId="2108B1D9" w:rsidR="000737A1" w:rsidRDefault="000737A1" w:rsidP="001A6E39">
      <w:pPr>
        <w:spacing w:after="0" w:line="240" w:lineRule="auto"/>
        <w:ind w:firstLine="709"/>
      </w:pPr>
      <w:r>
        <w:t>Правильный ответ: 1</w:t>
      </w:r>
      <w:r w:rsidR="00930300">
        <w:t>-</w:t>
      </w:r>
      <w:r>
        <w:t>А, 2</w:t>
      </w:r>
      <w:r w:rsidR="00930300">
        <w:t>-</w:t>
      </w:r>
      <w:r>
        <w:t>Б. 3</w:t>
      </w:r>
      <w:r w:rsidR="00930300">
        <w:t>-</w:t>
      </w:r>
      <w:r>
        <w:t>В.</w:t>
      </w:r>
    </w:p>
    <w:p w14:paraId="7084F3C6" w14:textId="211B3C1A" w:rsidR="000737A1" w:rsidRDefault="000737A1" w:rsidP="001A6E39">
      <w:pPr>
        <w:spacing w:after="0" w:line="240" w:lineRule="auto"/>
        <w:ind w:firstLine="709"/>
      </w:pPr>
      <w:r>
        <w:t>Компетенции</w:t>
      </w:r>
      <w:r w:rsidR="000903DB">
        <w:t>: ПК-1</w:t>
      </w:r>
      <w:r>
        <w:t xml:space="preserve"> </w:t>
      </w:r>
    </w:p>
    <w:p w14:paraId="3788F5FB" w14:textId="77777777" w:rsidR="003C2EE1" w:rsidRDefault="003C2EE1" w:rsidP="001A6E39">
      <w:pPr>
        <w:spacing w:after="0" w:line="240" w:lineRule="auto"/>
        <w:ind w:firstLine="709"/>
      </w:pPr>
    </w:p>
    <w:p w14:paraId="1C516C30" w14:textId="77777777" w:rsidR="000737A1" w:rsidRPr="00C140DD" w:rsidRDefault="000737A1" w:rsidP="001A6E39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 </w:t>
      </w:r>
      <w:r w:rsidRPr="00C140DD">
        <w:rPr>
          <w:rFonts w:cs="Times New Roman"/>
          <w:szCs w:val="28"/>
        </w:rPr>
        <w:t>Установите соответствие между видами сборки по стадиям процесса</w:t>
      </w:r>
      <w:r w:rsidRPr="00C140DD">
        <w:rPr>
          <w:rFonts w:cs="Times New Roman"/>
          <w:b/>
          <w:szCs w:val="28"/>
        </w:rPr>
        <w:t xml:space="preserve"> 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0737A1" w:rsidRPr="00C140DD" w14:paraId="3561C3C2" w14:textId="77777777" w:rsidTr="003C2EE1">
        <w:tc>
          <w:tcPr>
            <w:tcW w:w="3681" w:type="dxa"/>
            <w:shd w:val="clear" w:color="auto" w:fill="auto"/>
          </w:tcPr>
          <w:p w14:paraId="7AB02448" w14:textId="77777777" w:rsidR="000737A1" w:rsidRPr="00C140DD" w:rsidRDefault="000737A1" w:rsidP="001A6E39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1) </w:t>
            </w:r>
            <w:r w:rsidRPr="00C140DD">
              <w:rPr>
                <w:rFonts w:eastAsia="Calibri" w:cs="Times New Roman"/>
                <w:szCs w:val="28"/>
              </w:rPr>
              <w:t>Предварительная сборка</w:t>
            </w:r>
          </w:p>
        </w:tc>
        <w:tc>
          <w:tcPr>
            <w:tcW w:w="5664" w:type="dxa"/>
            <w:shd w:val="clear" w:color="auto" w:fill="auto"/>
          </w:tcPr>
          <w:p w14:paraId="526CDCDC" w14:textId="77777777" w:rsidR="000737A1" w:rsidRPr="00C140DD" w:rsidRDefault="000737A1" w:rsidP="00930300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w:r w:rsidRPr="00C140DD">
              <w:rPr>
                <w:rFonts w:cs="Times New Roman"/>
                <w:szCs w:val="28"/>
              </w:rPr>
              <w:t>Сборка заготовок, составных частей или изделия в целом, которые в последующем подлежат разборке</w:t>
            </w:r>
          </w:p>
        </w:tc>
      </w:tr>
      <w:tr w:rsidR="000737A1" w:rsidRPr="00C140DD" w14:paraId="7C9D146B" w14:textId="77777777" w:rsidTr="003C2EE1">
        <w:tc>
          <w:tcPr>
            <w:tcW w:w="3681" w:type="dxa"/>
            <w:shd w:val="clear" w:color="auto" w:fill="auto"/>
          </w:tcPr>
          <w:p w14:paraId="029FA92B" w14:textId="77777777" w:rsidR="000737A1" w:rsidRPr="00C140DD" w:rsidRDefault="000737A1" w:rsidP="001A6E39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2) </w:t>
            </w:r>
            <w:r w:rsidRPr="00C140DD">
              <w:rPr>
                <w:rFonts w:cs="Times New Roman"/>
                <w:szCs w:val="28"/>
              </w:rPr>
              <w:t>Промежуточная сборка</w:t>
            </w:r>
          </w:p>
          <w:p w14:paraId="4229993C" w14:textId="77777777" w:rsidR="000737A1" w:rsidRPr="00C140DD" w:rsidRDefault="000737A1" w:rsidP="001A6E39">
            <w:pPr>
              <w:pStyle w:val="a5"/>
              <w:tabs>
                <w:tab w:val="left" w:pos="708"/>
              </w:tabs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64" w:type="dxa"/>
            <w:shd w:val="clear" w:color="auto" w:fill="auto"/>
          </w:tcPr>
          <w:p w14:paraId="50E858A2" w14:textId="77777777" w:rsidR="000737A1" w:rsidRPr="00C140DD" w:rsidRDefault="000737A1" w:rsidP="00930300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 w:rsidRPr="00C140DD">
              <w:rPr>
                <w:rFonts w:cs="Times New Roman"/>
                <w:szCs w:val="28"/>
              </w:rPr>
              <w:t>Сборка заготовок, выполняемая для дальнейшей их совместной обработки.</w:t>
            </w:r>
          </w:p>
        </w:tc>
      </w:tr>
      <w:tr w:rsidR="000737A1" w:rsidRPr="00C140DD" w14:paraId="0C9B2410" w14:textId="77777777" w:rsidTr="003C2EE1">
        <w:tc>
          <w:tcPr>
            <w:tcW w:w="3681" w:type="dxa"/>
            <w:shd w:val="clear" w:color="auto" w:fill="auto"/>
          </w:tcPr>
          <w:p w14:paraId="31253758" w14:textId="77777777" w:rsidR="000737A1" w:rsidRPr="00C140DD" w:rsidRDefault="000737A1" w:rsidP="001A6E39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14:paraId="7BC90926" w14:textId="77777777" w:rsidR="000737A1" w:rsidRPr="00C140DD" w:rsidRDefault="000737A1" w:rsidP="001A6E39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3) </w:t>
            </w:r>
            <w:r w:rsidRPr="00C140DD">
              <w:rPr>
                <w:rFonts w:cs="Times New Roman"/>
                <w:szCs w:val="28"/>
              </w:rPr>
              <w:t>Окончательная сборка</w:t>
            </w:r>
          </w:p>
        </w:tc>
        <w:tc>
          <w:tcPr>
            <w:tcW w:w="5664" w:type="dxa"/>
            <w:shd w:val="clear" w:color="auto" w:fill="auto"/>
          </w:tcPr>
          <w:p w14:paraId="6A71035E" w14:textId="77777777" w:rsidR="000737A1" w:rsidRPr="00C140DD" w:rsidRDefault="000737A1" w:rsidP="00930300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w:r w:rsidRPr="00C140DD">
              <w:rPr>
                <w:rFonts w:cs="Times New Roman"/>
                <w:szCs w:val="28"/>
              </w:rPr>
              <w:t>Сборка изделия или его составной части, после которой не предусмотрена их последующая разборка при изготовлении</w:t>
            </w:r>
          </w:p>
        </w:tc>
      </w:tr>
      <w:tr w:rsidR="000737A1" w:rsidRPr="00C140DD" w14:paraId="50DA9537" w14:textId="77777777" w:rsidTr="003C2EE1">
        <w:tc>
          <w:tcPr>
            <w:tcW w:w="3681" w:type="dxa"/>
            <w:shd w:val="clear" w:color="auto" w:fill="auto"/>
          </w:tcPr>
          <w:p w14:paraId="36C33768" w14:textId="77777777" w:rsidR="000737A1" w:rsidRPr="00C140DD" w:rsidRDefault="000737A1" w:rsidP="001A6E39">
            <w:pPr>
              <w:pStyle w:val="a5"/>
              <w:tabs>
                <w:tab w:val="left" w:pos="708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64" w:type="dxa"/>
            <w:shd w:val="clear" w:color="auto" w:fill="auto"/>
          </w:tcPr>
          <w:p w14:paraId="7A315018" w14:textId="77777777" w:rsidR="000737A1" w:rsidRPr="00C140DD" w:rsidRDefault="000737A1" w:rsidP="00930300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Г) </w:t>
            </w:r>
            <w:r w:rsidRPr="00C140DD">
              <w:rPr>
                <w:rFonts w:cs="Times New Roman"/>
                <w:szCs w:val="28"/>
              </w:rPr>
              <w:t>Сборка изделия или его составных частей под сварку</w:t>
            </w:r>
          </w:p>
        </w:tc>
      </w:tr>
    </w:tbl>
    <w:p w14:paraId="19F6A0EE" w14:textId="0A69783A" w:rsidR="000737A1" w:rsidRDefault="000737A1" w:rsidP="001A6E39">
      <w:pPr>
        <w:spacing w:after="0" w:line="240" w:lineRule="auto"/>
        <w:ind w:firstLine="709"/>
      </w:pPr>
      <w:r>
        <w:t>Правильный ответ: 1</w:t>
      </w:r>
      <w:r w:rsidR="00930300">
        <w:t>-</w:t>
      </w:r>
      <w:r>
        <w:t>А, 2</w:t>
      </w:r>
      <w:r w:rsidR="00930300">
        <w:t>-</w:t>
      </w:r>
      <w:r>
        <w:t>Б. 3</w:t>
      </w:r>
      <w:r w:rsidR="00930300">
        <w:t>-</w:t>
      </w:r>
      <w:r>
        <w:t>В.</w:t>
      </w:r>
    </w:p>
    <w:p w14:paraId="25888309" w14:textId="77777777" w:rsidR="000737A1" w:rsidRDefault="000737A1" w:rsidP="001A6E39">
      <w:pPr>
        <w:spacing w:after="0" w:line="240" w:lineRule="auto"/>
        <w:ind w:firstLine="709"/>
      </w:pPr>
      <w:r>
        <w:t>Компетенции</w:t>
      </w:r>
      <w:r w:rsidR="000903DB">
        <w:t>: ПК-1</w:t>
      </w:r>
    </w:p>
    <w:p w14:paraId="0117A912" w14:textId="2CDD8764" w:rsidR="000737A1" w:rsidRDefault="000737A1" w:rsidP="001A6E39">
      <w:pPr>
        <w:spacing w:after="0" w:line="240" w:lineRule="auto"/>
        <w:ind w:firstLine="709"/>
      </w:pPr>
    </w:p>
    <w:p w14:paraId="499FC7EB" w14:textId="77777777" w:rsidR="001A6E39" w:rsidRDefault="001A6E39" w:rsidP="001A6E39">
      <w:pPr>
        <w:spacing w:after="0" w:line="240" w:lineRule="auto"/>
        <w:ind w:firstLine="709"/>
      </w:pPr>
    </w:p>
    <w:p w14:paraId="03BDBEE1" w14:textId="77777777" w:rsidR="000737A1" w:rsidRPr="00544109" w:rsidRDefault="000737A1" w:rsidP="001A6E39">
      <w:pPr>
        <w:spacing w:after="0" w:line="240" w:lineRule="auto"/>
        <w:ind w:firstLine="709"/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21507F14" w14:textId="77777777" w:rsidR="000737A1" w:rsidRDefault="000737A1" w:rsidP="001A6E39">
      <w:pPr>
        <w:spacing w:after="0" w:line="240" w:lineRule="auto"/>
        <w:ind w:firstLine="709"/>
        <w:rPr>
          <w:i/>
        </w:rPr>
      </w:pPr>
    </w:p>
    <w:p w14:paraId="2827F03A" w14:textId="77777777" w:rsidR="000737A1" w:rsidRDefault="000737A1" w:rsidP="001A6E39">
      <w:pPr>
        <w:spacing w:after="0" w:line="240" w:lineRule="auto"/>
        <w:ind w:firstLine="709"/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1F379FFA" w14:textId="77777777" w:rsidR="000737A1" w:rsidRDefault="000737A1" w:rsidP="001A6E39">
      <w:pPr>
        <w:spacing w:after="0" w:line="240" w:lineRule="auto"/>
        <w:ind w:firstLine="709"/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3400ECCF" w14:textId="77777777" w:rsidR="000737A1" w:rsidRDefault="000737A1" w:rsidP="001A6E39">
      <w:pPr>
        <w:spacing w:after="0" w:line="240" w:lineRule="auto"/>
        <w:ind w:firstLine="709"/>
        <w:rPr>
          <w:i/>
        </w:rPr>
      </w:pPr>
      <w:r>
        <w:t>1. Установите последовательность сборки резьбового соединения</w:t>
      </w:r>
    </w:p>
    <w:p w14:paraId="22899F20" w14:textId="77777777" w:rsidR="000737A1" w:rsidRDefault="000737A1" w:rsidP="001A6E39">
      <w:pPr>
        <w:spacing w:after="0" w:line="240" w:lineRule="auto"/>
        <w:ind w:firstLine="709"/>
      </w:pPr>
      <w:r>
        <w:t>А) Подача деталей на сборку;</w:t>
      </w:r>
    </w:p>
    <w:p w14:paraId="14AA4942" w14:textId="77777777" w:rsidR="000737A1" w:rsidRPr="002A640F" w:rsidRDefault="000737A1" w:rsidP="001A6E39">
      <w:pPr>
        <w:spacing w:after="0" w:line="240" w:lineRule="auto"/>
        <w:ind w:firstLine="709"/>
      </w:pPr>
      <w:r>
        <w:lastRenderedPageBreak/>
        <w:t>Б) Установка и предварительное ввертывание вручную (наживление)</w:t>
      </w:r>
    </w:p>
    <w:p w14:paraId="63C934C4" w14:textId="77777777" w:rsidR="000737A1" w:rsidRDefault="000737A1" w:rsidP="001A6E39">
      <w:pPr>
        <w:spacing w:after="0" w:line="240" w:lineRule="auto"/>
        <w:ind w:firstLine="709"/>
      </w:pPr>
      <w:r>
        <w:t>В Завинчивание;</w:t>
      </w:r>
    </w:p>
    <w:p w14:paraId="38FA25D9" w14:textId="77777777" w:rsidR="000737A1" w:rsidRDefault="000737A1" w:rsidP="001A6E39">
      <w:pPr>
        <w:spacing w:after="0" w:line="240" w:lineRule="auto"/>
        <w:ind w:firstLine="709"/>
      </w:pPr>
      <w:r>
        <w:t>Г) Затяжка;</w:t>
      </w:r>
    </w:p>
    <w:p w14:paraId="6F8AC182" w14:textId="77777777" w:rsidR="000737A1" w:rsidRPr="002473DC" w:rsidRDefault="000737A1" w:rsidP="001A6E39">
      <w:pPr>
        <w:spacing w:after="0" w:line="240" w:lineRule="auto"/>
        <w:ind w:firstLine="709"/>
      </w:pPr>
      <w:r>
        <w:t>Д) Установка инструмента;</w:t>
      </w:r>
    </w:p>
    <w:p w14:paraId="392E8399" w14:textId="77777777" w:rsidR="000737A1" w:rsidRPr="00E720C3" w:rsidRDefault="000737A1" w:rsidP="001A6E39">
      <w:pPr>
        <w:spacing w:after="0" w:line="240" w:lineRule="auto"/>
        <w:ind w:firstLine="709"/>
      </w:pPr>
      <w:r>
        <w:t>Е) Дотяжка;</w:t>
      </w:r>
    </w:p>
    <w:p w14:paraId="487B69A9" w14:textId="77777777" w:rsidR="000737A1" w:rsidRDefault="000737A1" w:rsidP="001A6E39">
      <w:pPr>
        <w:spacing w:after="0" w:line="240" w:lineRule="auto"/>
        <w:ind w:firstLine="709"/>
        <w:rPr>
          <w:i/>
        </w:rPr>
      </w:pPr>
      <w:r>
        <w:t>Ж) Шплинтование.</w:t>
      </w:r>
    </w:p>
    <w:p w14:paraId="41915382" w14:textId="77777777" w:rsidR="000737A1" w:rsidRDefault="000737A1" w:rsidP="001A6E39">
      <w:pPr>
        <w:spacing w:after="0" w:line="240" w:lineRule="auto"/>
        <w:ind w:firstLine="709"/>
      </w:pPr>
      <w:r>
        <w:t>Правильный ответ: А, Б, Д, В, Г, Е, Ж.</w:t>
      </w:r>
    </w:p>
    <w:p w14:paraId="7F3D7744" w14:textId="0B35FF9F" w:rsidR="000737A1" w:rsidRDefault="000737A1" w:rsidP="001A6E39">
      <w:pPr>
        <w:spacing w:after="0" w:line="240" w:lineRule="auto"/>
        <w:ind w:firstLine="709"/>
      </w:pPr>
      <w:r>
        <w:t>Компетенции</w:t>
      </w:r>
      <w:r w:rsidR="007E6D74">
        <w:t>: ПК-1</w:t>
      </w:r>
    </w:p>
    <w:p w14:paraId="7415721F" w14:textId="77777777" w:rsidR="000737A1" w:rsidRPr="001E050C" w:rsidRDefault="000737A1" w:rsidP="001A6E39">
      <w:pPr>
        <w:spacing w:after="0" w:line="240" w:lineRule="auto"/>
        <w:ind w:firstLine="709"/>
        <w:rPr>
          <w:rFonts w:cs="Times New Roman"/>
          <w:bCs/>
          <w:szCs w:val="28"/>
        </w:rPr>
      </w:pPr>
    </w:p>
    <w:p w14:paraId="75C80A5E" w14:textId="77777777" w:rsidR="000737A1" w:rsidRDefault="000737A1" w:rsidP="001A6E39">
      <w:pPr>
        <w:spacing w:after="0" w:line="240" w:lineRule="auto"/>
        <w:ind w:firstLine="709"/>
        <w:jc w:val="both"/>
        <w:rPr>
          <w:i/>
        </w:rPr>
      </w:pPr>
      <w:r>
        <w:t>2. Установите последовательность сборки соединения с использованием болта и гайки</w:t>
      </w:r>
    </w:p>
    <w:p w14:paraId="1642A2C6" w14:textId="77777777" w:rsidR="000737A1" w:rsidRPr="00702D00" w:rsidRDefault="000737A1" w:rsidP="001A6E39">
      <w:pPr>
        <w:spacing w:after="0" w:line="240" w:lineRule="auto"/>
        <w:ind w:firstLine="709"/>
      </w:pPr>
      <w:r>
        <w:t>А) Предварительное соединение деталей сборочной единицы (СЕ) с постановкой болта;</w:t>
      </w:r>
    </w:p>
    <w:p w14:paraId="156B4BB1" w14:textId="77777777" w:rsidR="000737A1" w:rsidRPr="006568E7" w:rsidRDefault="000737A1" w:rsidP="001A6E39">
      <w:pPr>
        <w:spacing w:after="0" w:line="240" w:lineRule="auto"/>
        <w:ind w:firstLine="709"/>
      </w:pPr>
      <w:r>
        <w:t>Б) Установка подсобранной СЕ в приспособление;</w:t>
      </w:r>
    </w:p>
    <w:p w14:paraId="50437CE6" w14:textId="77777777" w:rsidR="000737A1" w:rsidRDefault="000737A1" w:rsidP="001A6E39">
      <w:pPr>
        <w:spacing w:after="0" w:line="240" w:lineRule="auto"/>
        <w:ind w:firstLine="709"/>
      </w:pPr>
      <w:r>
        <w:t>В) Наживление гайки;</w:t>
      </w:r>
    </w:p>
    <w:p w14:paraId="481B54DA" w14:textId="77777777" w:rsidR="000737A1" w:rsidRDefault="000737A1" w:rsidP="001A6E39">
      <w:pPr>
        <w:spacing w:after="0" w:line="240" w:lineRule="auto"/>
        <w:ind w:firstLine="709"/>
      </w:pPr>
      <w:r>
        <w:t>Г) Свободное навинчивание гайки на длину резьбы выступающей части болта;</w:t>
      </w:r>
    </w:p>
    <w:p w14:paraId="5B930C1B" w14:textId="77777777" w:rsidR="000737A1" w:rsidRDefault="000737A1" w:rsidP="001A6E39">
      <w:pPr>
        <w:spacing w:after="0" w:line="240" w:lineRule="auto"/>
        <w:ind w:firstLine="709"/>
      </w:pPr>
      <w:r>
        <w:t>Д) Затяжка с заданным моментом.</w:t>
      </w:r>
    </w:p>
    <w:p w14:paraId="33444AA4" w14:textId="77777777" w:rsidR="000737A1" w:rsidRDefault="000737A1" w:rsidP="001A6E39">
      <w:pPr>
        <w:spacing w:after="0" w:line="240" w:lineRule="auto"/>
        <w:ind w:firstLine="709"/>
      </w:pPr>
      <w:r>
        <w:t>Правильный ответ: А, Б, В, Г, Д..</w:t>
      </w:r>
    </w:p>
    <w:p w14:paraId="5DF03F75" w14:textId="319C333B" w:rsidR="000737A1" w:rsidRDefault="000737A1" w:rsidP="001A6E39">
      <w:pPr>
        <w:spacing w:after="0" w:line="240" w:lineRule="auto"/>
        <w:ind w:firstLine="709"/>
      </w:pPr>
      <w:r>
        <w:t xml:space="preserve"> Компетенции</w:t>
      </w:r>
      <w:r w:rsidR="007E6D74">
        <w:t>: ПК-1</w:t>
      </w:r>
    </w:p>
    <w:p w14:paraId="64BF4916" w14:textId="77777777" w:rsidR="000737A1" w:rsidRPr="001E050C" w:rsidRDefault="000737A1" w:rsidP="001A6E39">
      <w:pPr>
        <w:spacing w:after="0" w:line="240" w:lineRule="auto"/>
        <w:ind w:firstLine="709"/>
        <w:rPr>
          <w:rFonts w:cs="Times New Roman"/>
          <w:bCs/>
          <w:szCs w:val="28"/>
        </w:rPr>
      </w:pPr>
    </w:p>
    <w:p w14:paraId="1963CC2D" w14:textId="77777777" w:rsidR="000737A1" w:rsidRDefault="000737A1" w:rsidP="001A6E39">
      <w:pPr>
        <w:spacing w:after="0" w:line="240" w:lineRule="auto"/>
        <w:ind w:firstLine="709"/>
        <w:jc w:val="both"/>
      </w:pPr>
      <w:r>
        <w:t xml:space="preserve">3. Установите </w:t>
      </w:r>
      <w:r w:rsidRPr="00AD1045">
        <w:t>правильную последовательность</w:t>
      </w:r>
      <w:r>
        <w:t xml:space="preserve"> обработки корпуса редуктора.</w:t>
      </w:r>
    </w:p>
    <w:p w14:paraId="249CA581" w14:textId="77777777" w:rsidR="000737A1" w:rsidRDefault="000737A1" w:rsidP="001A6E39">
      <w:pPr>
        <w:spacing w:after="0" w:line="240" w:lineRule="auto"/>
        <w:ind w:firstLine="709"/>
      </w:pPr>
      <w:r>
        <w:t>А) фрезерование плоскости разъема;</w:t>
      </w:r>
    </w:p>
    <w:p w14:paraId="28860075" w14:textId="77777777" w:rsidR="000737A1" w:rsidRDefault="000737A1" w:rsidP="001A6E39">
      <w:pPr>
        <w:spacing w:after="0" w:line="240" w:lineRule="auto"/>
        <w:ind w:firstLine="709"/>
      </w:pPr>
      <w:r>
        <w:t xml:space="preserve">Б) сверление отверстий под крепежные болты и базирующие штифты; </w:t>
      </w:r>
    </w:p>
    <w:p w14:paraId="37CC63FE" w14:textId="77777777" w:rsidR="000737A1" w:rsidRDefault="000737A1" w:rsidP="001A6E39">
      <w:pPr>
        <w:spacing w:after="0" w:line="240" w:lineRule="auto"/>
        <w:ind w:firstLine="709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>
        <w:rPr>
          <w:szCs w:val="28"/>
        </w:rPr>
        <w:t>обработка отверстий под подшипники;</w:t>
      </w:r>
    </w:p>
    <w:p w14:paraId="3724D8CC" w14:textId="77777777" w:rsidR="000737A1" w:rsidRDefault="000737A1" w:rsidP="001A6E39">
      <w:pPr>
        <w:spacing w:after="0" w:line="240" w:lineRule="auto"/>
        <w:ind w:firstLine="709"/>
      </w:pPr>
      <w:r>
        <w:rPr>
          <w:szCs w:val="28"/>
        </w:rPr>
        <w:t xml:space="preserve">Г) фрезерование торцов; </w:t>
      </w:r>
    </w:p>
    <w:p w14:paraId="1B9DD591" w14:textId="77777777" w:rsidR="000737A1" w:rsidRDefault="000737A1" w:rsidP="001A6E39">
      <w:pPr>
        <w:spacing w:after="0" w:line="240" w:lineRule="auto"/>
        <w:ind w:firstLine="709"/>
        <w:rPr>
          <w:szCs w:val="28"/>
        </w:rPr>
      </w:pPr>
      <w:r>
        <w:t>Д)</w:t>
      </w:r>
      <w:r w:rsidRPr="0041387C">
        <w:rPr>
          <w:szCs w:val="28"/>
        </w:rPr>
        <w:t xml:space="preserve"> </w:t>
      </w:r>
      <w:r>
        <w:rPr>
          <w:szCs w:val="28"/>
        </w:rPr>
        <w:t>фрезерование плоскости основания;</w:t>
      </w:r>
    </w:p>
    <w:p w14:paraId="1116CBC8" w14:textId="77777777" w:rsidR="000737A1" w:rsidRDefault="000737A1" w:rsidP="001A6E39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Е) снятие крышки;</w:t>
      </w:r>
    </w:p>
    <w:p w14:paraId="329482A9" w14:textId="77777777" w:rsidR="000737A1" w:rsidRDefault="000737A1" w:rsidP="001A6E39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Ж) сборка корпуса с крышкой;</w:t>
      </w:r>
    </w:p>
    <w:p w14:paraId="0665606B" w14:textId="50662850" w:rsidR="000737A1" w:rsidRDefault="000737A1" w:rsidP="001A6E39">
      <w:pPr>
        <w:spacing w:after="0" w:line="240" w:lineRule="auto"/>
        <w:ind w:firstLine="709"/>
      </w:pPr>
      <w:r>
        <w:rPr>
          <w:szCs w:val="28"/>
        </w:rPr>
        <w:t>П</w:t>
      </w:r>
      <w:r>
        <w:t>равильный ответ: Д, А, Б, Ж, Г, В, Е.</w:t>
      </w:r>
    </w:p>
    <w:p w14:paraId="7A30A63C" w14:textId="77777777" w:rsidR="000737A1" w:rsidRDefault="000737A1" w:rsidP="001A6E39">
      <w:pPr>
        <w:spacing w:after="0" w:line="240" w:lineRule="auto"/>
        <w:ind w:firstLine="709"/>
      </w:pPr>
      <w:r>
        <w:t>Компетенции</w:t>
      </w:r>
      <w:r w:rsidR="00155C88">
        <w:t>: ПК-1</w:t>
      </w:r>
      <w:r>
        <w:t xml:space="preserve"> </w:t>
      </w:r>
    </w:p>
    <w:p w14:paraId="376642EF" w14:textId="77777777" w:rsidR="000737A1" w:rsidRDefault="000737A1" w:rsidP="001A6E39">
      <w:pPr>
        <w:spacing w:after="0" w:line="240" w:lineRule="auto"/>
        <w:ind w:firstLine="709"/>
      </w:pPr>
    </w:p>
    <w:p w14:paraId="69229D78" w14:textId="77777777" w:rsidR="000737A1" w:rsidRDefault="000737A1" w:rsidP="001A6E39">
      <w:pPr>
        <w:spacing w:after="0" w:line="240" w:lineRule="auto"/>
        <w:ind w:firstLine="709"/>
      </w:pPr>
      <w:r>
        <w:t>4. Установите правильную последовательность выполнения операции поперечной запрессовки</w:t>
      </w:r>
    </w:p>
    <w:p w14:paraId="6FFFEBD8" w14:textId="77777777" w:rsidR="000737A1" w:rsidRDefault="000737A1" w:rsidP="001A6E39">
      <w:pPr>
        <w:spacing w:after="0" w:line="240" w:lineRule="auto"/>
        <w:ind w:firstLine="709"/>
      </w:pPr>
      <w:r>
        <w:t>А) визуальный осмотр деталей;</w:t>
      </w:r>
    </w:p>
    <w:p w14:paraId="4807A2D9" w14:textId="77777777" w:rsidR="000737A1" w:rsidRDefault="000737A1" w:rsidP="001A6E39">
      <w:pPr>
        <w:spacing w:after="0" w:line="240" w:lineRule="auto"/>
        <w:ind w:firstLine="709"/>
      </w:pPr>
      <w:r>
        <w:t>Б) очистка и обезжиривание сопрягаемых поверхностей;</w:t>
      </w:r>
    </w:p>
    <w:p w14:paraId="67FF2F87" w14:textId="77777777" w:rsidR="000737A1" w:rsidRDefault="000737A1" w:rsidP="001A6E39">
      <w:pPr>
        <w:spacing w:after="0" w:line="240" w:lineRule="auto"/>
        <w:ind w:firstLine="709"/>
      </w:pPr>
      <w:r>
        <w:t>В) запрессовка охватываемой детали (вала)</w:t>
      </w:r>
    </w:p>
    <w:p w14:paraId="43CF3FEF" w14:textId="77777777" w:rsidR="000737A1" w:rsidRDefault="000737A1" w:rsidP="001A6E39">
      <w:pPr>
        <w:spacing w:after="0" w:line="240" w:lineRule="auto"/>
        <w:ind w:firstLine="709"/>
      </w:pPr>
      <w:r>
        <w:t>Г) нагрев детали с охватывающей поверхностью (отверстие);</w:t>
      </w:r>
    </w:p>
    <w:p w14:paraId="00D49144" w14:textId="77777777" w:rsidR="000737A1" w:rsidRDefault="000737A1" w:rsidP="001A6E39">
      <w:pPr>
        <w:spacing w:after="0" w:line="240" w:lineRule="auto"/>
        <w:ind w:firstLine="709"/>
      </w:pPr>
      <w:r>
        <w:t>Д) проверка качества соединения ( после остывания).</w:t>
      </w:r>
    </w:p>
    <w:p w14:paraId="1A58241B" w14:textId="77777777" w:rsidR="000737A1" w:rsidRDefault="000737A1" w:rsidP="001A6E39">
      <w:pPr>
        <w:spacing w:after="0" w:line="240" w:lineRule="auto"/>
        <w:ind w:firstLine="709"/>
      </w:pPr>
      <w:r>
        <w:rPr>
          <w:szCs w:val="28"/>
        </w:rPr>
        <w:t>П</w:t>
      </w:r>
      <w:r>
        <w:t>равильный ответ:   А, Б, Г,  В, Д.</w:t>
      </w:r>
    </w:p>
    <w:p w14:paraId="426DE544" w14:textId="11C54BE1" w:rsidR="000737A1" w:rsidRDefault="000737A1" w:rsidP="001A6E39">
      <w:pPr>
        <w:spacing w:after="0" w:line="240" w:lineRule="auto"/>
        <w:ind w:firstLine="709"/>
        <w:rPr>
          <w:i/>
        </w:rPr>
      </w:pPr>
      <w:r>
        <w:t>Компетенции</w:t>
      </w:r>
      <w:r w:rsidR="00155C88">
        <w:t>: ПК-1</w:t>
      </w:r>
    </w:p>
    <w:p w14:paraId="0D014A28" w14:textId="77777777" w:rsidR="000737A1" w:rsidRDefault="000737A1" w:rsidP="001A6E39">
      <w:pPr>
        <w:spacing w:after="0" w:line="240" w:lineRule="auto"/>
        <w:ind w:firstLine="709"/>
        <w:rPr>
          <w:i/>
        </w:rPr>
      </w:pPr>
    </w:p>
    <w:p w14:paraId="1756EA7F" w14:textId="77777777" w:rsidR="001A6E39" w:rsidRDefault="001A6E39">
      <w:pPr>
        <w:rPr>
          <w:b/>
        </w:rPr>
      </w:pPr>
      <w:r>
        <w:rPr>
          <w:b/>
        </w:rPr>
        <w:br w:type="page"/>
      </w:r>
    </w:p>
    <w:p w14:paraId="05869BF4" w14:textId="5E3DB867" w:rsidR="000737A1" w:rsidRDefault="001A6E39" w:rsidP="001A6E39">
      <w:pPr>
        <w:spacing w:after="0" w:line="240" w:lineRule="auto"/>
        <w:rPr>
          <w:b/>
        </w:rPr>
      </w:pPr>
      <w:r w:rsidRPr="00544109">
        <w:rPr>
          <w:b/>
        </w:rPr>
        <w:lastRenderedPageBreak/>
        <w:t>Зад</w:t>
      </w:r>
      <w:r w:rsidR="000737A1" w:rsidRPr="00544109">
        <w:rPr>
          <w:b/>
        </w:rPr>
        <w:t>ания открытого типа</w:t>
      </w:r>
    </w:p>
    <w:p w14:paraId="00D83F88" w14:textId="77777777" w:rsidR="001A6E39" w:rsidRPr="00544109" w:rsidRDefault="001A6E39" w:rsidP="001A6E39">
      <w:pPr>
        <w:spacing w:after="0" w:line="240" w:lineRule="auto"/>
        <w:rPr>
          <w:b/>
        </w:rPr>
      </w:pPr>
    </w:p>
    <w:p w14:paraId="181994B1" w14:textId="77777777" w:rsidR="000737A1" w:rsidRDefault="000737A1" w:rsidP="001A6E39">
      <w:pPr>
        <w:spacing w:after="0" w:line="240" w:lineRule="auto"/>
        <w:ind w:firstLine="709"/>
        <w:rPr>
          <w:i/>
        </w:rPr>
      </w:pPr>
      <w:r w:rsidRPr="00544109">
        <w:rPr>
          <w:b/>
        </w:rPr>
        <w:t>Задания открытого типа на дополнение</w:t>
      </w:r>
    </w:p>
    <w:p w14:paraId="6A360F4E" w14:textId="77777777" w:rsidR="001A6E39" w:rsidRDefault="001A6E39" w:rsidP="001A6E39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73CCD0D8" w14:textId="77777777" w:rsidR="001A6E39" w:rsidRDefault="000737A1" w:rsidP="001A6E39">
      <w:pPr>
        <w:spacing w:after="0" w:line="240" w:lineRule="auto"/>
        <w:ind w:firstLine="709"/>
        <w:jc w:val="both"/>
        <w:rPr>
          <w:i/>
        </w:rPr>
      </w:pPr>
      <w:r>
        <w:rPr>
          <w:rFonts w:cs="Times New Roman"/>
          <w:bCs/>
          <w:szCs w:val="28"/>
        </w:rPr>
        <w:t xml:space="preserve">1. </w:t>
      </w:r>
      <w:r w:rsidR="001A6E39" w:rsidRPr="00AD1045">
        <w:rPr>
          <w:i/>
        </w:rPr>
        <w:t>Напишите пропущенное слово (словосочетание).</w:t>
      </w:r>
    </w:p>
    <w:p w14:paraId="08AEE523" w14:textId="1374EAB4" w:rsidR="000737A1" w:rsidRPr="001E050C" w:rsidRDefault="000737A1" w:rsidP="001A6E39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1E050C">
        <w:rPr>
          <w:rFonts w:cs="Times New Roman"/>
          <w:bCs/>
          <w:szCs w:val="28"/>
        </w:rPr>
        <w:t>Метод сборки, предусматривающий сборку и сварку отдельных узлов, из которых состоит конструкция, а затем сборку и сварку в</w:t>
      </w:r>
      <w:r>
        <w:rPr>
          <w:rFonts w:cs="Times New Roman"/>
          <w:bCs/>
          <w:szCs w:val="28"/>
        </w:rPr>
        <w:t>сей конструкции, называют____________</w:t>
      </w:r>
    </w:p>
    <w:p w14:paraId="38991F72" w14:textId="77777777" w:rsidR="000737A1" w:rsidRDefault="000737A1" w:rsidP="001A6E39">
      <w:pPr>
        <w:spacing w:after="0" w:line="240" w:lineRule="auto"/>
        <w:ind w:firstLine="709"/>
        <w:jc w:val="both"/>
      </w:pPr>
      <w:r>
        <w:t>Правильный ответ: метод узловой сборки.</w:t>
      </w:r>
    </w:p>
    <w:p w14:paraId="655826F0" w14:textId="075CB52A" w:rsidR="000737A1" w:rsidRDefault="000737A1" w:rsidP="001A6E39">
      <w:pPr>
        <w:spacing w:after="0" w:line="240" w:lineRule="auto"/>
        <w:ind w:firstLine="709"/>
        <w:jc w:val="both"/>
      </w:pPr>
      <w:r>
        <w:t>Компетенции</w:t>
      </w:r>
      <w:r w:rsidR="00155C88">
        <w:t>: ПК-1</w:t>
      </w:r>
    </w:p>
    <w:p w14:paraId="0A9EC176" w14:textId="77777777" w:rsidR="001A6E39" w:rsidRPr="001E050C" w:rsidRDefault="001A6E39" w:rsidP="001A6E39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07707DFF" w14:textId="77777777" w:rsidR="001A6E39" w:rsidRDefault="000737A1" w:rsidP="001A6E39">
      <w:pPr>
        <w:spacing w:after="0" w:line="240" w:lineRule="auto"/>
        <w:ind w:firstLine="709"/>
        <w:jc w:val="both"/>
        <w:rPr>
          <w:i/>
        </w:rPr>
      </w:pPr>
      <w:r>
        <w:rPr>
          <w:rFonts w:cs="Times New Roman"/>
          <w:szCs w:val="28"/>
        </w:rPr>
        <w:t xml:space="preserve">2. </w:t>
      </w:r>
      <w:r w:rsidR="001A6E39" w:rsidRPr="00AD1045">
        <w:rPr>
          <w:i/>
        </w:rPr>
        <w:t>Напишите пропущенное слово (словосочетание).</w:t>
      </w:r>
    </w:p>
    <w:p w14:paraId="01DAACD1" w14:textId="019E66F9" w:rsidR="000737A1" w:rsidRDefault="000737A1" w:rsidP="001A6E39">
      <w:pPr>
        <w:spacing w:after="0" w:line="240" w:lineRule="auto"/>
        <w:ind w:firstLine="709"/>
        <w:jc w:val="both"/>
      </w:pPr>
      <w:r w:rsidRPr="001E050C">
        <w:rPr>
          <w:rFonts w:cs="Times New Roman"/>
          <w:szCs w:val="28"/>
        </w:rPr>
        <w:t>Метод сборки, при котором вначале собирается вся конструкция, а затем ее сваривают, называется _______</w:t>
      </w:r>
      <w:r>
        <w:rPr>
          <w:rFonts w:cs="Times New Roman"/>
          <w:szCs w:val="28"/>
        </w:rPr>
        <w:t>______</w:t>
      </w:r>
      <w:r w:rsidRPr="001E050C">
        <w:rPr>
          <w:rFonts w:cs="Times New Roman"/>
          <w:szCs w:val="28"/>
        </w:rPr>
        <w:t>_</w:t>
      </w:r>
    </w:p>
    <w:p w14:paraId="3D24896B" w14:textId="77777777" w:rsidR="000737A1" w:rsidRDefault="000737A1" w:rsidP="001A6E39">
      <w:pPr>
        <w:spacing w:after="0" w:line="240" w:lineRule="auto"/>
        <w:ind w:firstLine="709"/>
        <w:jc w:val="both"/>
      </w:pPr>
      <w:r>
        <w:t>Правильный ответ: метод общей сборки.</w:t>
      </w:r>
    </w:p>
    <w:p w14:paraId="3DB8B041" w14:textId="2E5F0158" w:rsidR="000737A1" w:rsidRDefault="000737A1" w:rsidP="001A6E39">
      <w:pPr>
        <w:spacing w:after="0" w:line="240" w:lineRule="auto"/>
        <w:ind w:firstLine="709"/>
        <w:jc w:val="both"/>
      </w:pPr>
      <w:r>
        <w:t>Компетенции</w:t>
      </w:r>
      <w:r w:rsidR="001467A0">
        <w:t>: ПК-1</w:t>
      </w:r>
      <w:r>
        <w:t xml:space="preserve"> </w:t>
      </w:r>
    </w:p>
    <w:p w14:paraId="0DC36337" w14:textId="77777777" w:rsidR="001A6E39" w:rsidRDefault="001A6E39" w:rsidP="001A6E39">
      <w:pPr>
        <w:spacing w:after="0" w:line="240" w:lineRule="auto"/>
        <w:ind w:firstLine="709"/>
        <w:jc w:val="both"/>
      </w:pPr>
    </w:p>
    <w:p w14:paraId="34E10EF0" w14:textId="56199466" w:rsidR="001A6E39" w:rsidRDefault="000737A1" w:rsidP="001A6E39">
      <w:pPr>
        <w:spacing w:after="0" w:line="240" w:lineRule="auto"/>
        <w:ind w:firstLine="709"/>
        <w:jc w:val="both"/>
        <w:rPr>
          <w:i/>
        </w:rPr>
      </w:pPr>
      <w:r w:rsidRPr="003324DF">
        <w:rPr>
          <w:szCs w:val="28"/>
        </w:rPr>
        <w:t>3</w:t>
      </w:r>
      <w:r>
        <w:rPr>
          <w:szCs w:val="28"/>
        </w:rPr>
        <w:t xml:space="preserve">. </w:t>
      </w:r>
      <w:r w:rsidR="001A6E39" w:rsidRPr="00AD1045">
        <w:rPr>
          <w:i/>
        </w:rPr>
        <w:t>Напишите пропущенное слово (словосочетание).</w:t>
      </w:r>
    </w:p>
    <w:p w14:paraId="714E8B0C" w14:textId="3906D4AC" w:rsidR="000737A1" w:rsidRPr="00DB18BB" w:rsidRDefault="000737A1" w:rsidP="001A6E39">
      <w:pPr>
        <w:pStyle w:val="a5"/>
        <w:tabs>
          <w:tab w:val="left" w:pos="70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B18BB">
        <w:rPr>
          <w:sz w:val="28"/>
          <w:szCs w:val="28"/>
        </w:rPr>
        <w:t>Какой вид сборки применяется для сборки тяжелых, сложных и уникальных изделий? _________.</w:t>
      </w:r>
    </w:p>
    <w:p w14:paraId="6D39389A" w14:textId="77777777" w:rsidR="000737A1" w:rsidRDefault="000737A1" w:rsidP="001A6E39">
      <w:pPr>
        <w:spacing w:after="0" w:line="240" w:lineRule="auto"/>
        <w:ind w:firstLine="709"/>
        <w:jc w:val="both"/>
      </w:pPr>
      <w:r>
        <w:t xml:space="preserve">Правильный ответ: </w:t>
      </w:r>
      <w:r w:rsidRPr="00740ADD">
        <w:rPr>
          <w:bCs/>
          <w:szCs w:val="28"/>
        </w:rPr>
        <w:t>стационарная сборка</w:t>
      </w:r>
    </w:p>
    <w:p w14:paraId="473D65DB" w14:textId="43411127" w:rsidR="000737A1" w:rsidRDefault="000737A1" w:rsidP="001A6E39">
      <w:pPr>
        <w:spacing w:after="0" w:line="240" w:lineRule="auto"/>
        <w:ind w:firstLine="709"/>
        <w:jc w:val="both"/>
      </w:pPr>
      <w:r>
        <w:t>Компетенции</w:t>
      </w:r>
      <w:r w:rsidR="001467A0">
        <w:t>: ПК-1</w:t>
      </w:r>
      <w:r>
        <w:t xml:space="preserve"> </w:t>
      </w:r>
    </w:p>
    <w:p w14:paraId="667024FB" w14:textId="77777777" w:rsidR="001A6E39" w:rsidRDefault="001A6E39" w:rsidP="001A6E39">
      <w:pPr>
        <w:spacing w:after="0" w:line="240" w:lineRule="auto"/>
        <w:ind w:firstLine="709"/>
        <w:jc w:val="both"/>
      </w:pPr>
    </w:p>
    <w:p w14:paraId="77479B21" w14:textId="77777777" w:rsidR="001A6E39" w:rsidRDefault="000737A1" w:rsidP="001A6E39">
      <w:pPr>
        <w:spacing w:after="0" w:line="240" w:lineRule="auto"/>
        <w:ind w:firstLine="709"/>
        <w:jc w:val="both"/>
        <w:rPr>
          <w:i/>
        </w:rPr>
      </w:pPr>
      <w:r>
        <w:rPr>
          <w:rFonts w:cs="Times New Roman"/>
          <w:szCs w:val="28"/>
        </w:rPr>
        <w:t xml:space="preserve">4. </w:t>
      </w:r>
      <w:r w:rsidR="001A6E39" w:rsidRPr="00AD1045">
        <w:rPr>
          <w:i/>
        </w:rPr>
        <w:t>Напишите пропущенное слово (словосочетание).</w:t>
      </w:r>
    </w:p>
    <w:p w14:paraId="19794A6B" w14:textId="11173B0D" w:rsidR="000737A1" w:rsidRDefault="000737A1" w:rsidP="001A6E39">
      <w:pPr>
        <w:spacing w:after="0" w:line="240" w:lineRule="auto"/>
        <w:ind w:firstLine="709"/>
        <w:jc w:val="both"/>
        <w:rPr>
          <w:szCs w:val="28"/>
        </w:rPr>
      </w:pPr>
      <w:r w:rsidRPr="003A577B">
        <w:rPr>
          <w:rFonts w:cs="Times New Roman"/>
          <w:szCs w:val="28"/>
        </w:rPr>
        <w:t xml:space="preserve">Группа составных частей изделия, которые необходимо подать на </w:t>
      </w:r>
      <w:r>
        <w:rPr>
          <w:rFonts w:cs="Times New Roman"/>
          <w:szCs w:val="28"/>
        </w:rPr>
        <w:t>р</w:t>
      </w:r>
      <w:r w:rsidRPr="003A577B">
        <w:rPr>
          <w:rFonts w:cs="Times New Roman"/>
          <w:szCs w:val="28"/>
        </w:rPr>
        <w:t xml:space="preserve">абочее место для сборки изделия или его составной части </w:t>
      </w:r>
      <w:r>
        <w:rPr>
          <w:rFonts w:cs="Times New Roman"/>
          <w:szCs w:val="28"/>
        </w:rPr>
        <w:t>- ___________</w:t>
      </w:r>
    </w:p>
    <w:p w14:paraId="5D28A5C3" w14:textId="77777777" w:rsidR="000737A1" w:rsidRDefault="000737A1" w:rsidP="001A6E39">
      <w:pPr>
        <w:spacing w:after="0" w:line="240" w:lineRule="auto"/>
        <w:ind w:firstLine="709"/>
        <w:jc w:val="both"/>
      </w:pPr>
      <w:r>
        <w:rPr>
          <w:szCs w:val="28"/>
        </w:rPr>
        <w:t>П</w:t>
      </w:r>
      <w:r>
        <w:t>равильный ответ:   сборочный комплект.</w:t>
      </w:r>
    </w:p>
    <w:p w14:paraId="7B6C2133" w14:textId="77777777" w:rsidR="000737A1" w:rsidRDefault="000737A1" w:rsidP="001A6E39">
      <w:pPr>
        <w:spacing w:after="0" w:line="240" w:lineRule="auto"/>
        <w:ind w:firstLine="709"/>
        <w:jc w:val="both"/>
      </w:pPr>
      <w:r>
        <w:t>Компетенции</w:t>
      </w:r>
      <w:r w:rsidR="001467A0">
        <w:t>: ПК-1</w:t>
      </w:r>
      <w:r>
        <w:t xml:space="preserve"> </w:t>
      </w:r>
    </w:p>
    <w:p w14:paraId="7E4288ED" w14:textId="77777777" w:rsidR="003C2EE1" w:rsidRDefault="003C2EE1" w:rsidP="001A6E39">
      <w:pPr>
        <w:spacing w:after="0" w:line="240" w:lineRule="auto"/>
        <w:ind w:firstLine="709"/>
        <w:jc w:val="both"/>
      </w:pPr>
    </w:p>
    <w:p w14:paraId="598BDF69" w14:textId="77777777" w:rsidR="000737A1" w:rsidRDefault="000737A1" w:rsidP="001A6E39">
      <w:pPr>
        <w:spacing w:after="0" w:line="240" w:lineRule="auto"/>
        <w:ind w:firstLine="709"/>
        <w:jc w:val="both"/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6606ADF6" w14:textId="77777777" w:rsidR="003C2EE1" w:rsidRDefault="003C2EE1" w:rsidP="001A6E39">
      <w:pPr>
        <w:spacing w:after="0" w:line="240" w:lineRule="auto"/>
        <w:ind w:firstLine="709"/>
        <w:jc w:val="both"/>
        <w:rPr>
          <w:b/>
        </w:rPr>
      </w:pPr>
    </w:p>
    <w:p w14:paraId="294CA902" w14:textId="77777777" w:rsidR="000737A1" w:rsidRDefault="000737A1" w:rsidP="001A6E39">
      <w:pPr>
        <w:spacing w:after="0" w:line="240" w:lineRule="auto"/>
        <w:ind w:firstLine="709"/>
        <w:jc w:val="both"/>
        <w:rPr>
          <w:i/>
        </w:rPr>
      </w:pPr>
      <w:r w:rsidRPr="00930658">
        <w:rPr>
          <w:i/>
        </w:rPr>
        <w:t xml:space="preserve">Дайте ответ на вопрос </w:t>
      </w:r>
    </w:p>
    <w:p w14:paraId="7CFC881E" w14:textId="77777777" w:rsidR="000737A1" w:rsidRDefault="000737A1" w:rsidP="001A6E39">
      <w:pPr>
        <w:spacing w:after="0" w:line="240" w:lineRule="auto"/>
        <w:ind w:firstLine="709"/>
        <w:jc w:val="both"/>
      </w:pPr>
      <w:r>
        <w:t>1</w:t>
      </w:r>
      <w:r w:rsidRPr="009E417F">
        <w:rPr>
          <w:rFonts w:cs="Times New Roman"/>
          <w:szCs w:val="28"/>
        </w:rPr>
        <w:t xml:space="preserve"> </w:t>
      </w:r>
      <w:r w:rsidRPr="008722A8">
        <w:rPr>
          <w:rFonts w:cs="Times New Roman"/>
          <w:szCs w:val="28"/>
        </w:rPr>
        <w:t>Элементы технологической операции «Установить, снять деталь» следует отнести к_______</w:t>
      </w:r>
      <w:r>
        <w:rPr>
          <w:rFonts w:cs="Times New Roman"/>
          <w:szCs w:val="28"/>
        </w:rPr>
        <w:t>______</w:t>
      </w:r>
    </w:p>
    <w:p w14:paraId="7EFED14B" w14:textId="77777777" w:rsidR="000737A1" w:rsidRDefault="000737A1" w:rsidP="001A6E39">
      <w:pPr>
        <w:spacing w:after="0" w:line="240" w:lineRule="auto"/>
        <w:ind w:firstLine="709"/>
        <w:jc w:val="both"/>
      </w:pPr>
      <w:r>
        <w:rPr>
          <w:szCs w:val="28"/>
        </w:rPr>
        <w:t>П</w:t>
      </w:r>
      <w:r>
        <w:t>равильный ответ:   комплексам приемов.</w:t>
      </w:r>
    </w:p>
    <w:p w14:paraId="10B027C1" w14:textId="77777777" w:rsidR="000737A1" w:rsidRDefault="000737A1" w:rsidP="001A6E39">
      <w:pPr>
        <w:spacing w:after="0" w:line="240" w:lineRule="auto"/>
        <w:ind w:firstLine="709"/>
        <w:jc w:val="both"/>
      </w:pPr>
      <w:r>
        <w:t>Компетенции</w:t>
      </w:r>
      <w:r w:rsidR="00072BBF">
        <w:t>: ПК-1</w:t>
      </w:r>
      <w:r>
        <w:t xml:space="preserve"> </w:t>
      </w:r>
    </w:p>
    <w:p w14:paraId="50F1D42E" w14:textId="77777777" w:rsidR="000737A1" w:rsidRDefault="000737A1" w:rsidP="001A6E39">
      <w:pPr>
        <w:spacing w:after="0" w:line="240" w:lineRule="auto"/>
        <w:ind w:firstLine="709"/>
        <w:jc w:val="both"/>
      </w:pPr>
    </w:p>
    <w:p w14:paraId="6865C3F9" w14:textId="77777777" w:rsidR="000737A1" w:rsidRDefault="000737A1" w:rsidP="001A6E39">
      <w:pPr>
        <w:spacing w:after="0" w:line="240" w:lineRule="auto"/>
        <w:ind w:firstLine="709"/>
        <w:jc w:val="both"/>
      </w:pPr>
      <w:r>
        <w:rPr>
          <w:rFonts w:cs="Times New Roman"/>
          <w:szCs w:val="28"/>
        </w:rPr>
        <w:t xml:space="preserve">2. </w:t>
      </w:r>
      <w:r w:rsidRPr="008722A8">
        <w:rPr>
          <w:rFonts w:cs="Times New Roman"/>
          <w:szCs w:val="28"/>
        </w:rPr>
        <w:t xml:space="preserve">Для предотвращения ослабления резьбовых соединений применяют:___________ </w:t>
      </w:r>
    </w:p>
    <w:p w14:paraId="231C0A70" w14:textId="77777777" w:rsidR="000737A1" w:rsidRDefault="000737A1" w:rsidP="001A6E39">
      <w:pPr>
        <w:spacing w:after="0" w:line="240" w:lineRule="auto"/>
        <w:ind w:firstLine="709"/>
        <w:jc w:val="both"/>
      </w:pPr>
      <w:r>
        <w:rPr>
          <w:szCs w:val="28"/>
        </w:rPr>
        <w:t>П</w:t>
      </w:r>
      <w:r>
        <w:t>равильный ответ: пружинные шайбы.</w:t>
      </w:r>
    </w:p>
    <w:p w14:paraId="05C94282" w14:textId="77777777" w:rsidR="000737A1" w:rsidRDefault="000737A1" w:rsidP="001A6E39">
      <w:pPr>
        <w:spacing w:after="0" w:line="240" w:lineRule="auto"/>
        <w:ind w:firstLine="709"/>
        <w:jc w:val="both"/>
      </w:pPr>
      <w:r>
        <w:t>Компетенции</w:t>
      </w:r>
      <w:r w:rsidR="00072BBF">
        <w:t>: ПК-1</w:t>
      </w:r>
      <w:r>
        <w:t xml:space="preserve"> </w:t>
      </w:r>
    </w:p>
    <w:p w14:paraId="15092436" w14:textId="77777777" w:rsidR="000737A1" w:rsidRDefault="000737A1" w:rsidP="001A6E39">
      <w:pPr>
        <w:spacing w:after="0" w:line="240" w:lineRule="auto"/>
        <w:ind w:firstLine="709"/>
        <w:jc w:val="both"/>
      </w:pPr>
    </w:p>
    <w:p w14:paraId="1ABEDAD3" w14:textId="77777777" w:rsidR="000737A1" w:rsidRDefault="000737A1" w:rsidP="001A6E39">
      <w:pPr>
        <w:spacing w:after="0" w:line="240" w:lineRule="auto"/>
        <w:ind w:firstLine="709"/>
        <w:jc w:val="both"/>
        <w:rPr>
          <w:rFonts w:cs="Times New Roman"/>
          <w:color w:val="00B050"/>
          <w:sz w:val="24"/>
        </w:rPr>
      </w:pPr>
      <w:r>
        <w:rPr>
          <w:rFonts w:cs="Times New Roman"/>
          <w:szCs w:val="28"/>
        </w:rPr>
        <w:t xml:space="preserve">3. </w:t>
      </w:r>
      <w:r w:rsidRPr="005C278E">
        <w:rPr>
          <w:rFonts w:cs="Times New Roman"/>
          <w:szCs w:val="28"/>
        </w:rPr>
        <w:t>Какой способ</w:t>
      </w:r>
      <w:r>
        <w:rPr>
          <w:rFonts w:cs="Times New Roman"/>
          <w:szCs w:val="28"/>
        </w:rPr>
        <w:t xml:space="preserve"> напрессовки</w:t>
      </w:r>
      <w:r w:rsidRPr="005C278E">
        <w:rPr>
          <w:rFonts w:cs="Times New Roman"/>
          <w:szCs w:val="28"/>
        </w:rPr>
        <w:t xml:space="preserve"> недопустим при сборке валов с шарикоподшипниками:__________. </w:t>
      </w:r>
    </w:p>
    <w:p w14:paraId="26DD94C4" w14:textId="77777777" w:rsidR="000737A1" w:rsidRDefault="000737A1" w:rsidP="001A6E39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t xml:space="preserve">Правильный ответ: </w:t>
      </w:r>
      <w:r w:rsidRPr="000B1DD7">
        <w:rPr>
          <w:rFonts w:cs="Times New Roman"/>
          <w:bCs/>
          <w:szCs w:val="28"/>
        </w:rPr>
        <w:t>с использованием тяжёлой кувалды</w:t>
      </w:r>
      <w:r>
        <w:rPr>
          <w:rFonts w:cs="Times New Roman"/>
          <w:bCs/>
          <w:szCs w:val="28"/>
        </w:rPr>
        <w:t xml:space="preserve"> </w:t>
      </w:r>
    </w:p>
    <w:p w14:paraId="1DA0DAF4" w14:textId="77777777" w:rsidR="000737A1" w:rsidRDefault="000737A1" w:rsidP="001A6E39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Компетенции</w:t>
      </w:r>
      <w:r w:rsidR="00072BBF">
        <w:rPr>
          <w:rFonts w:cs="Times New Roman"/>
          <w:bCs/>
          <w:szCs w:val="28"/>
        </w:rPr>
        <w:t>: ПК-1</w:t>
      </w:r>
    </w:p>
    <w:p w14:paraId="3EFC7B83" w14:textId="77777777" w:rsidR="003C2EE1" w:rsidRDefault="003C2EE1" w:rsidP="001A6E39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771B2541" w14:textId="77777777" w:rsidR="000737A1" w:rsidRPr="004434DA" w:rsidRDefault="000737A1" w:rsidP="001A6E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4434DA">
        <w:rPr>
          <w:rFonts w:cs="Times New Roman"/>
          <w:szCs w:val="28"/>
        </w:rPr>
        <w:t xml:space="preserve">Как называется технологический процесс получения неразъемных соединений в результате частичного оплавления соединяемых деталей и </w:t>
      </w:r>
      <w:r>
        <w:rPr>
          <w:rFonts w:cs="Times New Roman"/>
          <w:szCs w:val="28"/>
        </w:rPr>
        <w:t>о</w:t>
      </w:r>
      <w:r w:rsidRPr="004434DA">
        <w:rPr>
          <w:rFonts w:cs="Times New Roman"/>
          <w:szCs w:val="28"/>
        </w:rPr>
        <w:t xml:space="preserve">бразования атомно-молекулярных связей? </w:t>
      </w:r>
      <w:r>
        <w:rPr>
          <w:rFonts w:cs="Times New Roman"/>
          <w:szCs w:val="28"/>
        </w:rPr>
        <w:t>________</w:t>
      </w:r>
      <w:r w:rsidRPr="004434DA">
        <w:rPr>
          <w:rFonts w:cs="Times New Roman"/>
          <w:szCs w:val="28"/>
        </w:rPr>
        <w:t xml:space="preserve"> </w:t>
      </w:r>
    </w:p>
    <w:p w14:paraId="6771388E" w14:textId="77777777" w:rsidR="000737A1" w:rsidRDefault="000737A1" w:rsidP="001A6E39">
      <w:pPr>
        <w:spacing w:after="0" w:line="240" w:lineRule="auto"/>
        <w:ind w:firstLine="709"/>
        <w:jc w:val="both"/>
      </w:pPr>
      <w:r>
        <w:rPr>
          <w:szCs w:val="28"/>
        </w:rPr>
        <w:t>П</w:t>
      </w:r>
      <w:r>
        <w:t>равильный ответ: сварка.</w:t>
      </w:r>
    </w:p>
    <w:p w14:paraId="7D9388DB" w14:textId="77777777" w:rsidR="000737A1" w:rsidRDefault="000737A1" w:rsidP="001A6E39">
      <w:pPr>
        <w:spacing w:after="0" w:line="240" w:lineRule="auto"/>
        <w:ind w:firstLine="709"/>
        <w:jc w:val="both"/>
      </w:pPr>
      <w:r>
        <w:t>Компетенции</w:t>
      </w:r>
      <w:r w:rsidR="00072BBF">
        <w:t>: ПК-1</w:t>
      </w:r>
      <w:r>
        <w:t xml:space="preserve"> </w:t>
      </w:r>
    </w:p>
    <w:p w14:paraId="1FF641A1" w14:textId="323BDE2F" w:rsidR="000737A1" w:rsidRDefault="000737A1" w:rsidP="001A6E39">
      <w:pPr>
        <w:spacing w:after="0" w:line="240" w:lineRule="auto"/>
        <w:ind w:firstLine="709"/>
        <w:jc w:val="both"/>
      </w:pPr>
    </w:p>
    <w:p w14:paraId="3DC782D2" w14:textId="77777777" w:rsidR="001A6E39" w:rsidRDefault="001A6E39" w:rsidP="001A6E39">
      <w:pPr>
        <w:spacing w:after="0" w:line="240" w:lineRule="auto"/>
        <w:ind w:firstLine="709"/>
        <w:jc w:val="both"/>
      </w:pPr>
    </w:p>
    <w:p w14:paraId="454091EF" w14:textId="77777777" w:rsidR="000737A1" w:rsidRDefault="000737A1" w:rsidP="001A6E39">
      <w:pPr>
        <w:tabs>
          <w:tab w:val="left" w:pos="284"/>
        </w:tabs>
        <w:spacing w:after="0" w:line="240" w:lineRule="auto"/>
        <w:ind w:firstLine="709"/>
        <w:jc w:val="both"/>
        <w:rPr>
          <w:b/>
        </w:rPr>
      </w:pPr>
      <w:r w:rsidRPr="00544109">
        <w:rPr>
          <w:b/>
        </w:rPr>
        <w:t xml:space="preserve">Задания открытого типа с </w:t>
      </w:r>
      <w:r>
        <w:rPr>
          <w:b/>
        </w:rPr>
        <w:t>расширенным</w:t>
      </w:r>
      <w:r w:rsidRPr="00544109">
        <w:rPr>
          <w:b/>
        </w:rPr>
        <w:t xml:space="preserve"> ответом</w:t>
      </w:r>
    </w:p>
    <w:p w14:paraId="592B4C7F" w14:textId="77777777" w:rsidR="003C2EE1" w:rsidRDefault="003C2EE1" w:rsidP="001A6E39">
      <w:pPr>
        <w:tabs>
          <w:tab w:val="left" w:pos="284"/>
        </w:tabs>
        <w:spacing w:after="0" w:line="240" w:lineRule="auto"/>
        <w:ind w:firstLine="709"/>
        <w:jc w:val="both"/>
      </w:pPr>
    </w:p>
    <w:p w14:paraId="6D2299B2" w14:textId="77777777" w:rsidR="000737A1" w:rsidRDefault="000737A1" w:rsidP="001A6E39">
      <w:pPr>
        <w:spacing w:after="0" w:line="240" w:lineRule="auto"/>
        <w:ind w:firstLine="709"/>
        <w:jc w:val="both"/>
      </w:pPr>
      <w:r w:rsidRPr="0025281A">
        <w:rPr>
          <w:i/>
        </w:rPr>
        <w:t>Напишите результат вычислений</w:t>
      </w:r>
    </w:p>
    <w:p w14:paraId="636F41A4" w14:textId="0245EC47" w:rsidR="000737A1" w:rsidRPr="00645669" w:rsidRDefault="000737A1" w:rsidP="001A6E3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645669">
        <w:rPr>
          <w:szCs w:val="28"/>
        </w:rPr>
        <w:t>Сколько рабочих необходимо для изготовления редукторов в количестве 50 000 шт/год, если суммарная продолжительность всех операций составляет 38 мин.</w:t>
      </w:r>
      <w:r>
        <w:rPr>
          <w:szCs w:val="28"/>
        </w:rPr>
        <w:t xml:space="preserve"> Режим работы двухсменный.</w:t>
      </w:r>
    </w:p>
    <w:p w14:paraId="3E3613B5" w14:textId="77777777" w:rsidR="000737A1" w:rsidRDefault="000737A1" w:rsidP="001A6E3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Время выполнения  10 мин.</w:t>
      </w:r>
    </w:p>
    <w:p w14:paraId="3B9EEC82" w14:textId="29F292A6" w:rsidR="000737A1" w:rsidRDefault="000737A1" w:rsidP="001A6E39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136DA8">
        <w:rPr>
          <w:sz w:val="28"/>
          <w:szCs w:val="28"/>
        </w:rPr>
        <w:t>Ожидаемый результат:</w:t>
      </w:r>
    </w:p>
    <w:p w14:paraId="5AE40454" w14:textId="59F0B468" w:rsidR="000737A1" w:rsidRPr="004C252F" w:rsidRDefault="000737A1" w:rsidP="001A6E39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E17542">
        <w:rPr>
          <w:sz w:val="28"/>
          <w:szCs w:val="28"/>
        </w:rPr>
        <w:t>Принимаем годовой фонд времени</w:t>
      </w:r>
      <w:r>
        <w:rPr>
          <w:sz w:val="28"/>
          <w:szCs w:val="28"/>
        </w:rPr>
        <w:t xml:space="preserve"> </w:t>
      </w:r>
      <w:r w:rsidRPr="004C25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4C252F">
        <w:rPr>
          <w:sz w:val="28"/>
          <w:szCs w:val="28"/>
        </w:rPr>
        <w:t xml:space="preserve">= 4000 </w:t>
      </w:r>
      <w:r>
        <w:rPr>
          <w:sz w:val="28"/>
          <w:szCs w:val="28"/>
        </w:rPr>
        <w:t>час.</w:t>
      </w:r>
    </w:p>
    <w:p w14:paraId="7886E0D4" w14:textId="77777777" w:rsidR="000737A1" w:rsidRDefault="000737A1" w:rsidP="001A6E39">
      <w:pPr>
        <w:spacing w:after="0" w:line="240" w:lineRule="auto"/>
        <w:ind w:firstLine="709"/>
        <w:jc w:val="both"/>
        <w:rPr>
          <w:szCs w:val="28"/>
        </w:rPr>
      </w:pPr>
      <w:r w:rsidRPr="00645669">
        <w:rPr>
          <w:szCs w:val="28"/>
        </w:rPr>
        <w:t>Потребное количество рабочих</w:t>
      </w:r>
      <w:r>
        <w:rPr>
          <w:szCs w:val="28"/>
        </w:rPr>
        <w:t>:</w:t>
      </w:r>
    </w:p>
    <w:p w14:paraId="696C2ECE" w14:textId="5E0BAC6A" w:rsidR="000737A1" w:rsidRPr="004C6769" w:rsidRDefault="00262AB3" w:rsidP="00262AB3">
      <w:pPr>
        <w:spacing w:after="0" w:line="240" w:lineRule="auto"/>
        <w:ind w:firstLine="709"/>
        <w:jc w:val="both"/>
        <w:rPr>
          <w:b/>
          <w:szCs w:val="28"/>
        </w:rPr>
      </w:pPr>
      <m:oMath>
        <m:r>
          <w:rPr>
            <w:rFonts w:ascii="Cambria Math"/>
            <w:szCs w:val="28"/>
          </w:rPr>
          <m:t>R=</m:t>
        </m:r>
        <m:f>
          <m:fPr>
            <m:ctrlPr>
              <w:rPr>
                <w:rFonts w:asci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N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szCs w:val="28"/>
                  </w:rPr>
                  <m:t>шт</m:t>
                </m:r>
                <m:r>
                  <w:rPr>
                    <w:rFonts w:ascii="Cambria Math"/>
                    <w:szCs w:val="28"/>
                  </w:rPr>
                  <m:t>.</m:t>
                </m:r>
                <m:r>
                  <w:rPr>
                    <w:rFonts w:ascii="Cambria Math"/>
                    <w:szCs w:val="28"/>
                  </w:rPr>
                  <m:t>Σ</m:t>
                </m:r>
                <m:ctrlPr>
                  <w:rPr>
                    <w:rFonts w:ascii="Cambria Math" w:hAnsi="Cambria Math"/>
                    <w:i/>
                    <w:szCs w:val="28"/>
                  </w:rPr>
                </m:ctrlPr>
              </m:sub>
            </m:sSub>
          </m:num>
          <m:den>
            <m:r>
              <w:rPr>
                <w:rFonts w:ascii="Cambria Math"/>
                <w:szCs w:val="28"/>
              </w:rPr>
              <m:t>60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F</m:t>
            </m:r>
          </m:den>
        </m:f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50000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38</m:t>
            </m:r>
          </m:num>
          <m:den>
            <m:r>
              <w:rPr>
                <w:rFonts w:ascii="Cambria Math"/>
                <w:szCs w:val="28"/>
              </w:rPr>
              <m:t>60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4000</m:t>
            </m:r>
          </m:den>
        </m:f>
        <m:r>
          <w:rPr>
            <w:rFonts w:ascii="Cambria Math"/>
            <w:szCs w:val="28"/>
          </w:rPr>
          <m:t>=8</m:t>
        </m:r>
      </m:oMath>
      <w:r w:rsidR="000737A1" w:rsidRPr="00645669">
        <w:rPr>
          <w:szCs w:val="28"/>
        </w:rPr>
        <w:t>чел.</w:t>
      </w:r>
    </w:p>
    <w:p w14:paraId="764C9689" w14:textId="0BFEBF6C" w:rsidR="000737A1" w:rsidRDefault="001A6E39" w:rsidP="001A6E39">
      <w:pPr>
        <w:spacing w:after="0" w:line="240" w:lineRule="auto"/>
        <w:ind w:firstLine="709"/>
        <w:jc w:val="both"/>
      </w:pPr>
      <w:r>
        <w:t>О</w:t>
      </w:r>
      <w:r w:rsidR="000737A1">
        <w:t>твет: необходимо 8 рабочих.</w:t>
      </w:r>
    </w:p>
    <w:p w14:paraId="57A02329" w14:textId="66419FDF" w:rsidR="00262AB3" w:rsidRDefault="00262AB3" w:rsidP="001A6E39">
      <w:pPr>
        <w:spacing w:after="0" w:line="240" w:lineRule="auto"/>
        <w:ind w:firstLine="709"/>
        <w:jc w:val="both"/>
      </w:pPr>
      <w:r w:rsidRPr="003D54C3">
        <w:t xml:space="preserve">Критерий оценивания: </w:t>
      </w:r>
      <w:r>
        <w:t>полное соответствие приведенному выше решению.</w:t>
      </w:r>
    </w:p>
    <w:p w14:paraId="7337EFB7" w14:textId="77777777" w:rsidR="000737A1" w:rsidRDefault="000737A1" w:rsidP="001A6E39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t>Ком</w:t>
      </w:r>
      <w:r>
        <w:rPr>
          <w:rFonts w:cs="Times New Roman"/>
          <w:bCs/>
          <w:szCs w:val="28"/>
        </w:rPr>
        <w:t>петенции</w:t>
      </w:r>
      <w:r w:rsidR="00A27DE8">
        <w:rPr>
          <w:rFonts w:cs="Times New Roman"/>
          <w:bCs/>
          <w:szCs w:val="28"/>
        </w:rPr>
        <w:t>: ПК-1</w:t>
      </w:r>
    </w:p>
    <w:p w14:paraId="43F439B0" w14:textId="77777777" w:rsidR="003C2EE1" w:rsidRDefault="003C2EE1" w:rsidP="001A6E39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0B55F8AC" w14:textId="3BCF932F" w:rsidR="000737A1" w:rsidRDefault="000737A1" w:rsidP="001A6E3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645669">
        <w:rPr>
          <w:szCs w:val="28"/>
        </w:rPr>
        <w:t>Какое количество вентиляторов в год могут изготовить 50 рабочих, если суммарная продолжительность всех операций составляет 50 мин.?</w:t>
      </w:r>
      <w:r>
        <w:rPr>
          <w:szCs w:val="28"/>
        </w:rPr>
        <w:t xml:space="preserve"> Режим работы односменный.</w:t>
      </w:r>
    </w:p>
    <w:p w14:paraId="7C3188E4" w14:textId="07464F21" w:rsidR="000737A1" w:rsidRDefault="000737A1" w:rsidP="001A6E3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Время выполнения 10 мин.</w:t>
      </w:r>
    </w:p>
    <w:p w14:paraId="135D8BB1" w14:textId="254E4925" w:rsidR="000737A1" w:rsidRDefault="000737A1" w:rsidP="001A6E39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136DA8">
        <w:rPr>
          <w:sz w:val="28"/>
          <w:szCs w:val="28"/>
        </w:rPr>
        <w:t>Ожидаемый результат:</w:t>
      </w:r>
    </w:p>
    <w:p w14:paraId="06C4B855" w14:textId="77777777" w:rsidR="000737A1" w:rsidRPr="008B5C14" w:rsidRDefault="000737A1" w:rsidP="001A6E3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 односменном режиме работы на сборочном участке годовой фонд времени  </w:t>
      </w:r>
      <w:r>
        <w:rPr>
          <w:szCs w:val="28"/>
          <w:lang w:val="en-US"/>
        </w:rPr>
        <w:t>F</w:t>
      </w:r>
      <w:r w:rsidRPr="008B5C14">
        <w:rPr>
          <w:szCs w:val="28"/>
        </w:rPr>
        <w:t>=</w:t>
      </w:r>
      <w:r>
        <w:rPr>
          <w:szCs w:val="28"/>
        </w:rPr>
        <w:t>1850 час.</w:t>
      </w:r>
    </w:p>
    <w:p w14:paraId="43E03CBE" w14:textId="77777777" w:rsidR="000737A1" w:rsidRPr="00645669" w:rsidRDefault="000737A1" w:rsidP="001A6E3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 год рабочие могут изготовить:</w:t>
      </w:r>
    </w:p>
    <w:p w14:paraId="0C8710C8" w14:textId="2FC04E0B" w:rsidR="003C2EE1" w:rsidRDefault="00930300" w:rsidP="00930300">
      <w:pPr>
        <w:spacing w:after="0" w:line="240" w:lineRule="auto"/>
        <w:ind w:firstLine="709"/>
        <w:jc w:val="both"/>
        <w:rPr>
          <w:szCs w:val="28"/>
        </w:rPr>
      </w:pPr>
      <m:oMath>
        <m:r>
          <w:rPr>
            <w:rFonts w:ascii="Cambria Math"/>
            <w:szCs w:val="28"/>
          </w:rPr>
          <m:t>N=</m:t>
        </m:r>
        <m:f>
          <m:fPr>
            <m:ctrlPr>
              <w:rPr>
                <w:rFonts w:asci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60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F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R</m:t>
            </m:r>
          </m:num>
          <m:den>
            <m:sSub>
              <m:sSubPr>
                <m:ctrlPr>
                  <w:rPr>
                    <w:rFonts w:asci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szCs w:val="28"/>
                  </w:rPr>
                  <m:t>шт</m:t>
                </m:r>
                <m:r>
                  <w:rPr>
                    <w:rFonts w:ascii="Cambria Math"/>
                    <w:szCs w:val="28"/>
                  </w:rPr>
                  <m:t>.</m:t>
                </m:r>
                <m:r>
                  <w:rPr>
                    <w:rFonts w:ascii="Cambria Math"/>
                    <w:szCs w:val="28"/>
                  </w:rPr>
                  <m:t>Σ</m:t>
                </m:r>
                <m:ctrlPr>
                  <w:rPr>
                    <w:rFonts w:ascii="Cambria Math" w:hAnsi="Cambria Math"/>
                    <w:i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i/>
                <w:szCs w:val="28"/>
              </w:rPr>
            </m:ctrlPr>
          </m:den>
        </m:f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60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1860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50</m:t>
            </m:r>
          </m:num>
          <m:den>
            <m:r>
              <w:rPr>
                <w:rFonts w:ascii="Cambria Math"/>
                <w:szCs w:val="28"/>
              </w:rPr>
              <m:t>50</m:t>
            </m:r>
          </m:den>
        </m:f>
        <m:r>
          <w:rPr>
            <w:rFonts w:ascii="Cambria Math"/>
            <w:szCs w:val="28"/>
          </w:rPr>
          <m:t>=111600</m:t>
        </m:r>
      </m:oMath>
      <w:r w:rsidR="003C2EE1">
        <w:rPr>
          <w:szCs w:val="28"/>
        </w:rPr>
        <w:t xml:space="preserve"> </w:t>
      </w:r>
      <w:r w:rsidR="000737A1">
        <w:rPr>
          <w:szCs w:val="28"/>
        </w:rPr>
        <w:t>вентиляторов</w:t>
      </w:r>
      <w:r w:rsidR="000737A1" w:rsidRPr="00645669">
        <w:rPr>
          <w:szCs w:val="28"/>
        </w:rPr>
        <w:t>.</w:t>
      </w:r>
    </w:p>
    <w:p w14:paraId="349B6E45" w14:textId="46801C6E" w:rsidR="000737A1" w:rsidRDefault="001A6E39" w:rsidP="001A6E39">
      <w:pPr>
        <w:spacing w:after="0" w:line="240" w:lineRule="auto"/>
        <w:ind w:firstLine="709"/>
        <w:jc w:val="both"/>
      </w:pPr>
      <w:r>
        <w:t>О</w:t>
      </w:r>
      <w:r w:rsidR="000737A1">
        <w:t>твет: 111600 вентиляторов.</w:t>
      </w:r>
    </w:p>
    <w:p w14:paraId="359D247A" w14:textId="33BE4020" w:rsidR="00D473CE" w:rsidRDefault="00D473CE" w:rsidP="001A6E39">
      <w:pPr>
        <w:spacing w:after="0" w:line="240" w:lineRule="auto"/>
        <w:ind w:firstLine="709"/>
        <w:jc w:val="both"/>
      </w:pPr>
      <w:r w:rsidRPr="003D54C3">
        <w:t xml:space="preserve">Критерий оценивания: </w:t>
      </w:r>
      <w:r>
        <w:t>полное соответствие приведенному выше решению.</w:t>
      </w:r>
    </w:p>
    <w:p w14:paraId="49E22DF3" w14:textId="5C6F51AC" w:rsidR="000737A1" w:rsidRDefault="000737A1" w:rsidP="001A6E39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t>Ком</w:t>
      </w:r>
      <w:r>
        <w:rPr>
          <w:rFonts w:cs="Times New Roman"/>
          <w:bCs/>
          <w:szCs w:val="28"/>
        </w:rPr>
        <w:t>петенции</w:t>
      </w:r>
      <w:r w:rsidR="00C2775C">
        <w:rPr>
          <w:rFonts w:cs="Times New Roman"/>
          <w:bCs/>
          <w:szCs w:val="28"/>
        </w:rPr>
        <w:t>: ПК-1</w:t>
      </w:r>
    </w:p>
    <w:p w14:paraId="050997CD" w14:textId="77777777" w:rsidR="003C2EE1" w:rsidRDefault="003C2EE1" w:rsidP="001A6E39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5C1142C0" w14:textId="4758C677" w:rsidR="000737A1" w:rsidRDefault="000737A1" w:rsidP="001A6E39">
      <w:pPr>
        <w:spacing w:after="0" w:line="240" w:lineRule="auto"/>
        <w:ind w:firstLine="709"/>
        <w:jc w:val="both"/>
      </w:pPr>
      <w:r>
        <w:t>3. Техническое нормирование слесарно- сборочных работ служит основой для использования прогрессивных, технически-обоснованных норм времени, норм выработки, является основной частью разработки технологического процесса сборки. Какие методы нормирования слесарно-сборочных работ Вы знаете?</w:t>
      </w:r>
    </w:p>
    <w:p w14:paraId="1D3AB132" w14:textId="7F7EC1C0" w:rsidR="000737A1" w:rsidRDefault="000737A1" w:rsidP="001A6E3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Время выполнения 15 мин.</w:t>
      </w:r>
    </w:p>
    <w:p w14:paraId="6FAC7EC9" w14:textId="0CB8CC63" w:rsidR="000737A1" w:rsidRDefault="000737A1" w:rsidP="00CC72DB">
      <w:pPr>
        <w:spacing w:after="0" w:line="240" w:lineRule="auto"/>
        <w:ind w:firstLine="709"/>
        <w:jc w:val="both"/>
      </w:pPr>
      <w:r w:rsidRPr="00136DA8">
        <w:rPr>
          <w:szCs w:val="28"/>
        </w:rPr>
        <w:t>Ожидаемый результат:</w:t>
      </w:r>
    </w:p>
    <w:p w14:paraId="4788EAFE" w14:textId="77777777" w:rsidR="000737A1" w:rsidRDefault="000737A1" w:rsidP="00930300">
      <w:pPr>
        <w:spacing w:after="0" w:line="240" w:lineRule="auto"/>
        <w:ind w:firstLine="709"/>
        <w:jc w:val="both"/>
      </w:pPr>
      <w:r>
        <w:t>Известно три метода нормирования слесарно-сборочных работ;</w:t>
      </w:r>
    </w:p>
    <w:p w14:paraId="6AABE36B" w14:textId="77777777" w:rsidR="000737A1" w:rsidRDefault="000737A1" w:rsidP="00930300">
      <w:pPr>
        <w:spacing w:after="0" w:line="240" w:lineRule="auto"/>
        <w:ind w:firstLine="709"/>
        <w:jc w:val="both"/>
      </w:pPr>
      <w:r>
        <w:t>1) по укрупненным типовым нормативам;</w:t>
      </w:r>
    </w:p>
    <w:p w14:paraId="5F407535" w14:textId="77777777" w:rsidR="000737A1" w:rsidRDefault="000737A1" w:rsidP="00930300">
      <w:pPr>
        <w:spacing w:after="0" w:line="240" w:lineRule="auto"/>
        <w:ind w:firstLine="709"/>
        <w:jc w:val="both"/>
      </w:pPr>
      <w:r>
        <w:t>2) на основании изучения занятости слесарей-сборщиков путем хронометражных наблюдений и фотографии рабочего времени;</w:t>
      </w:r>
    </w:p>
    <w:p w14:paraId="46DD5D54" w14:textId="77777777" w:rsidR="000737A1" w:rsidRDefault="000737A1" w:rsidP="00930300">
      <w:pPr>
        <w:spacing w:after="0" w:line="240" w:lineRule="auto"/>
        <w:ind w:firstLine="709"/>
        <w:jc w:val="both"/>
      </w:pPr>
      <w:r>
        <w:t>3) расчетно-аналитическим методом.</w:t>
      </w:r>
    </w:p>
    <w:p w14:paraId="355228A6" w14:textId="20B84075" w:rsidR="000737A1" w:rsidRDefault="000737A1" w:rsidP="00930300">
      <w:pPr>
        <w:spacing w:after="0" w:line="240" w:lineRule="auto"/>
        <w:ind w:firstLine="709"/>
        <w:jc w:val="both"/>
      </w:pPr>
      <w:r>
        <w:t>При первом методе норму времени назначают руководствуясь типовыми нормативами, которые разрабатываются для типовых операций и процессов по отдельным видам слесарно-сборочных работ. Этот метод применяют единичном и мелкосерийном производствах.</w:t>
      </w:r>
    </w:p>
    <w:p w14:paraId="2BEE2692" w14:textId="77777777" w:rsidR="000737A1" w:rsidRDefault="000737A1" w:rsidP="00930300">
      <w:pPr>
        <w:spacing w:after="0" w:line="240" w:lineRule="auto"/>
        <w:ind w:firstLine="709"/>
        <w:jc w:val="both"/>
      </w:pPr>
      <w:r>
        <w:t>При втором методе – изучают время выполнения укрупненных комплексов работ на примере сборки 10-20 изделий. Затем рассчитывают среднеарифметическое значение нормы времени для конкретных производственных условий.</w:t>
      </w:r>
      <w:r w:rsidR="007C2A14">
        <w:t xml:space="preserve"> </w:t>
      </w:r>
      <w:r>
        <w:t>Применяется для серийного производства.</w:t>
      </w:r>
    </w:p>
    <w:p w14:paraId="6A4A86B4" w14:textId="77777777" w:rsidR="000737A1" w:rsidRDefault="000737A1" w:rsidP="00930300">
      <w:pPr>
        <w:spacing w:after="0" w:line="240" w:lineRule="auto"/>
        <w:ind w:firstLine="709"/>
        <w:jc w:val="both"/>
      </w:pPr>
      <w:r>
        <w:t>При расчетно-аналитическом методе структура нормы штучного времени на слесарно-сборочные операции аналогична структуры нормы на станочные работы и состоит из:</w:t>
      </w:r>
    </w:p>
    <w:p w14:paraId="481E9529" w14:textId="77777777" w:rsidR="000737A1" w:rsidRDefault="000737A1" w:rsidP="00930300">
      <w:pPr>
        <w:spacing w:after="0" w:line="240" w:lineRule="auto"/>
        <w:ind w:firstLine="709"/>
        <w:jc w:val="both"/>
      </w:pPr>
      <w:r>
        <w:t>-- основного (технологического времени);</w:t>
      </w:r>
    </w:p>
    <w:p w14:paraId="584D23B4" w14:textId="77777777" w:rsidR="000737A1" w:rsidRDefault="000737A1" w:rsidP="00930300">
      <w:pPr>
        <w:spacing w:after="0" w:line="240" w:lineRule="auto"/>
        <w:ind w:firstLine="709"/>
        <w:jc w:val="both"/>
      </w:pPr>
      <w:r>
        <w:t>-- вспомогательного времени;</w:t>
      </w:r>
    </w:p>
    <w:p w14:paraId="225F9A1E" w14:textId="77777777" w:rsidR="000737A1" w:rsidRDefault="000737A1" w:rsidP="00930300">
      <w:pPr>
        <w:spacing w:after="0" w:line="240" w:lineRule="auto"/>
        <w:ind w:firstLine="709"/>
        <w:jc w:val="both"/>
      </w:pPr>
      <w:r>
        <w:t>-- времени на организационно-техническое обслуживание рабочего места;</w:t>
      </w:r>
    </w:p>
    <w:p w14:paraId="48A82FB0" w14:textId="77777777" w:rsidR="000737A1" w:rsidRDefault="000737A1" w:rsidP="00930300">
      <w:pPr>
        <w:spacing w:after="0" w:line="240" w:lineRule="auto"/>
        <w:ind w:firstLine="709"/>
        <w:jc w:val="both"/>
      </w:pPr>
      <w:r>
        <w:t xml:space="preserve">-- времени на отдых и личные потребности. </w:t>
      </w:r>
    </w:p>
    <w:p w14:paraId="773A5504" w14:textId="77777777" w:rsidR="000737A1" w:rsidRDefault="000737A1" w:rsidP="00930300">
      <w:pPr>
        <w:spacing w:after="0" w:line="240" w:lineRule="auto"/>
        <w:ind w:firstLine="709"/>
        <w:jc w:val="both"/>
      </w:pPr>
      <w:r>
        <w:t>Применяется для массового и крупносерийного производства.</w:t>
      </w:r>
    </w:p>
    <w:p w14:paraId="13DC71BE" w14:textId="2F5649C8" w:rsidR="000737A1" w:rsidRPr="003D54C3" w:rsidRDefault="000737A1" w:rsidP="00930300">
      <w:pPr>
        <w:spacing w:after="0" w:line="240" w:lineRule="auto"/>
        <w:ind w:firstLine="709"/>
        <w:jc w:val="both"/>
      </w:pPr>
      <w:r w:rsidRPr="003D54C3">
        <w:t>Критерий оценивания: наличие в ответе названий «по укрупненным типовым нормативам, хронометражные наблюдения, расчетно-аналитический».</w:t>
      </w:r>
    </w:p>
    <w:p w14:paraId="0B044019" w14:textId="77777777" w:rsidR="000737A1" w:rsidRDefault="000737A1" w:rsidP="00930300">
      <w:pPr>
        <w:spacing w:after="0" w:line="240" w:lineRule="auto"/>
        <w:ind w:firstLine="709"/>
        <w:jc w:val="both"/>
      </w:pPr>
      <w:r w:rsidRPr="003D54C3">
        <w:t>Компетенции:</w:t>
      </w:r>
      <w:r w:rsidR="007C2A14" w:rsidRPr="003D54C3">
        <w:t xml:space="preserve"> ПК-1</w:t>
      </w:r>
    </w:p>
    <w:p w14:paraId="3D1BA9CB" w14:textId="2576B14A" w:rsidR="000737A1" w:rsidRDefault="000737A1" w:rsidP="00930300">
      <w:pPr>
        <w:spacing w:after="0" w:line="240" w:lineRule="auto"/>
        <w:ind w:firstLine="709"/>
        <w:jc w:val="both"/>
        <w:rPr>
          <w:szCs w:val="28"/>
        </w:rPr>
      </w:pPr>
    </w:p>
    <w:p w14:paraId="694D98C0" w14:textId="25CFCABD" w:rsidR="000737A1" w:rsidRDefault="000737A1" w:rsidP="0093030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645669">
        <w:rPr>
          <w:szCs w:val="28"/>
        </w:rPr>
        <w:t>Определить производственный цикл сборки изделий при средней продолжительности операци</w:t>
      </w:r>
      <w:r>
        <w:rPr>
          <w:szCs w:val="28"/>
        </w:rPr>
        <w:t>й</w:t>
      </w:r>
      <w:r w:rsidRPr="00645669">
        <w:rPr>
          <w:szCs w:val="28"/>
        </w:rPr>
        <w:t xml:space="preserve"> соответственно 3,2; 4,8; 1,8; 3,1 и 1,5 мин. и </w:t>
      </w:r>
      <w:r w:rsidR="003C2EE1">
        <w:rPr>
          <w:szCs w:val="28"/>
        </w:rPr>
        <w:t>в</w:t>
      </w:r>
      <w:r w:rsidRPr="00645669">
        <w:rPr>
          <w:szCs w:val="28"/>
        </w:rPr>
        <w:t>ремени пролеживания деталей, соответственно 70% от продолжительности каждой операции.</w:t>
      </w:r>
    </w:p>
    <w:p w14:paraId="60E9ECF1" w14:textId="2885B687" w:rsidR="000737A1" w:rsidRDefault="000737A1" w:rsidP="0093030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Время выполнения  10 мин.</w:t>
      </w:r>
    </w:p>
    <w:p w14:paraId="0933C8AC" w14:textId="2CB8143D" w:rsidR="000737A1" w:rsidRDefault="000737A1" w:rsidP="00930300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136DA8">
        <w:rPr>
          <w:sz w:val="28"/>
          <w:szCs w:val="28"/>
        </w:rPr>
        <w:t>Ожидаемый результат:</w:t>
      </w:r>
    </w:p>
    <w:p w14:paraId="22A63046" w14:textId="77777777" w:rsidR="000737A1" w:rsidRDefault="000737A1" w:rsidP="00930300">
      <w:pPr>
        <w:spacing w:after="0" w:line="240" w:lineRule="auto"/>
        <w:ind w:firstLine="709"/>
        <w:jc w:val="both"/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1</w:t>
      </w:r>
      <w:r w:rsidR="003C2EE1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)</w:t>
      </w:r>
      <w:r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Т</w:t>
      </w:r>
      <w:r>
        <w:rPr>
          <w:rFonts w:eastAsia="Times New Roman" w:cs="Times New Roman"/>
          <w:snapToGrid w:val="0"/>
          <w:kern w:val="0"/>
          <w:szCs w:val="28"/>
          <w:vertAlign w:val="subscript"/>
          <w:lang w:eastAsia="ru-RU"/>
          <w14:ligatures w14:val="none"/>
        </w:rPr>
        <w:t xml:space="preserve">сб </w:t>
      </w:r>
      <w:r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= Т</w:t>
      </w:r>
      <w:r>
        <w:rPr>
          <w:rFonts w:eastAsia="Times New Roman" w:cs="Times New Roman"/>
          <w:snapToGrid w:val="0"/>
          <w:kern w:val="0"/>
          <w:szCs w:val="28"/>
          <w:vertAlign w:val="subscript"/>
          <w:lang w:eastAsia="ru-RU"/>
          <w14:ligatures w14:val="none"/>
        </w:rPr>
        <w:t xml:space="preserve">1 </w:t>
      </w:r>
      <w:r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+ Т</w:t>
      </w:r>
      <w:r>
        <w:rPr>
          <w:rFonts w:eastAsia="Times New Roman" w:cs="Times New Roman"/>
          <w:snapToGrid w:val="0"/>
          <w:kern w:val="0"/>
          <w:szCs w:val="28"/>
          <w:vertAlign w:val="subscript"/>
          <w:lang w:eastAsia="ru-RU"/>
          <w14:ligatures w14:val="none"/>
        </w:rPr>
        <w:t>2</w:t>
      </w:r>
      <w:r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+ Т</w:t>
      </w:r>
      <w:r>
        <w:rPr>
          <w:rFonts w:eastAsia="Times New Roman" w:cs="Times New Roman"/>
          <w:snapToGrid w:val="0"/>
          <w:kern w:val="0"/>
          <w:szCs w:val="28"/>
          <w:vertAlign w:val="subscript"/>
          <w:lang w:eastAsia="ru-RU"/>
          <w14:ligatures w14:val="none"/>
        </w:rPr>
        <w:t>3</w:t>
      </w:r>
      <w:r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+ Т</w:t>
      </w:r>
      <w:r>
        <w:rPr>
          <w:rFonts w:eastAsia="Times New Roman" w:cs="Times New Roman"/>
          <w:snapToGrid w:val="0"/>
          <w:kern w:val="0"/>
          <w:szCs w:val="28"/>
          <w:vertAlign w:val="subscript"/>
          <w:lang w:eastAsia="ru-RU"/>
          <w14:ligatures w14:val="none"/>
        </w:rPr>
        <w:t xml:space="preserve">4  </w:t>
      </w:r>
      <w:r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+ Т</w:t>
      </w:r>
      <w:r>
        <w:rPr>
          <w:rFonts w:eastAsia="Times New Roman" w:cs="Times New Roman"/>
          <w:snapToGrid w:val="0"/>
          <w:kern w:val="0"/>
          <w:szCs w:val="28"/>
          <w:vertAlign w:val="subscript"/>
          <w:lang w:eastAsia="ru-RU"/>
          <w14:ligatures w14:val="none"/>
        </w:rPr>
        <w:t>5</w:t>
      </w:r>
      <w:r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= 3,2 + 4,8 +1,8 +3,1 +1,5 = 14.4 мин.</w:t>
      </w:r>
    </w:p>
    <w:p w14:paraId="5C96B356" w14:textId="77777777" w:rsidR="000737A1" w:rsidRDefault="000737A1" w:rsidP="00930300">
      <w:pPr>
        <w:spacing w:after="0" w:line="240" w:lineRule="auto"/>
        <w:ind w:firstLine="709"/>
        <w:jc w:val="both"/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2</w:t>
      </w:r>
      <w:r w:rsidR="003C2EE1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)</w:t>
      </w:r>
      <w:r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Производственный цикл с учетом пролеживания деталей</w:t>
      </w:r>
    </w:p>
    <w:p w14:paraId="1C6AD624" w14:textId="77777777" w:rsidR="000737A1" w:rsidRDefault="000737A1" w:rsidP="00930300">
      <w:pPr>
        <w:spacing w:after="0" w:line="240" w:lineRule="auto"/>
        <w:ind w:firstLine="709"/>
        <w:jc w:val="both"/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Т</w:t>
      </w:r>
      <w:r>
        <w:rPr>
          <w:rFonts w:eastAsia="Times New Roman" w:cs="Times New Roman"/>
          <w:snapToGrid w:val="0"/>
          <w:kern w:val="0"/>
          <w:szCs w:val="28"/>
          <w:vertAlign w:val="subscript"/>
          <w:lang w:eastAsia="ru-RU"/>
          <w14:ligatures w14:val="none"/>
        </w:rPr>
        <w:t>ц</w:t>
      </w:r>
      <w:r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= Т</w:t>
      </w:r>
      <w:r>
        <w:rPr>
          <w:rFonts w:eastAsia="Times New Roman" w:cs="Times New Roman"/>
          <w:snapToGrid w:val="0"/>
          <w:kern w:val="0"/>
          <w:szCs w:val="28"/>
          <w:vertAlign w:val="subscript"/>
          <w:lang w:eastAsia="ru-RU"/>
          <w14:ligatures w14:val="none"/>
        </w:rPr>
        <w:t>сб</w:t>
      </w:r>
      <w:r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* </w:t>
      </w:r>
      <w:r>
        <w:rPr>
          <w:rFonts w:eastAsia="Times New Roman" w:cs="Times New Roman"/>
          <w:snapToGrid w:val="0"/>
          <w:kern w:val="0"/>
          <w:szCs w:val="28"/>
          <w:lang w:val="en-US" w:eastAsia="ru-RU"/>
          <w14:ligatures w14:val="none"/>
        </w:rPr>
        <w:t>k</w:t>
      </w:r>
      <w:r w:rsidRPr="00465782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= 14</w:t>
      </w:r>
      <w:r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,</w:t>
      </w:r>
      <w:r w:rsidRPr="00465782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4</w:t>
      </w:r>
      <w:r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* 1,7 = 24,48 мин. ,</w:t>
      </w:r>
    </w:p>
    <w:p w14:paraId="49A5EC22" w14:textId="77777777" w:rsidR="000737A1" w:rsidRDefault="000737A1" w:rsidP="0093030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где</w:t>
      </w:r>
      <w:r w:rsidRPr="00465782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snapToGrid w:val="0"/>
          <w:kern w:val="0"/>
          <w:szCs w:val="28"/>
          <w:lang w:val="en-US" w:eastAsia="ru-RU"/>
          <w14:ligatures w14:val="none"/>
        </w:rPr>
        <w:t>k</w:t>
      </w:r>
      <w:r w:rsidRPr="00A70787"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 xml:space="preserve"> = 1,7 – </w:t>
      </w:r>
      <w:r>
        <w:rPr>
          <w:rFonts w:eastAsia="Times New Roman" w:cs="Times New Roman"/>
          <w:snapToGrid w:val="0"/>
          <w:kern w:val="0"/>
          <w:szCs w:val="28"/>
          <w:lang w:eastAsia="ru-RU"/>
          <w14:ligatures w14:val="none"/>
        </w:rPr>
        <w:t>коэффициент, учитывающий пролеживание деталей 70% от Тсб.</w:t>
      </w:r>
    </w:p>
    <w:p w14:paraId="7D60B202" w14:textId="60E0A715" w:rsidR="000737A1" w:rsidRDefault="00CC72DB" w:rsidP="0093030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0737A1" w:rsidRPr="00161367">
        <w:rPr>
          <w:szCs w:val="28"/>
        </w:rPr>
        <w:t>твет:</w:t>
      </w:r>
      <w:r w:rsidR="000737A1">
        <w:rPr>
          <w:szCs w:val="28"/>
        </w:rPr>
        <w:t xml:space="preserve"> цикл сборки изделия Т</w:t>
      </w:r>
      <w:r w:rsidR="000737A1">
        <w:rPr>
          <w:szCs w:val="28"/>
          <w:vertAlign w:val="subscript"/>
        </w:rPr>
        <w:t>сб</w:t>
      </w:r>
      <w:r w:rsidR="000737A1">
        <w:rPr>
          <w:szCs w:val="28"/>
        </w:rPr>
        <w:t xml:space="preserve"> = 24,48 мин.</w:t>
      </w:r>
    </w:p>
    <w:p w14:paraId="09626DAE" w14:textId="77777777" w:rsidR="00262AB3" w:rsidRDefault="00262AB3" w:rsidP="00262AB3">
      <w:pPr>
        <w:spacing w:after="0" w:line="240" w:lineRule="auto"/>
        <w:ind w:firstLine="709"/>
        <w:jc w:val="both"/>
      </w:pPr>
      <w:r w:rsidRPr="003D54C3">
        <w:t xml:space="preserve">Критерий оценивания: </w:t>
      </w:r>
      <w:r>
        <w:t>полное соответствие приведенному выше решению.</w:t>
      </w:r>
    </w:p>
    <w:p w14:paraId="0199F8E2" w14:textId="578D9E5F" w:rsidR="000737A1" w:rsidRDefault="000737A1" w:rsidP="00930300">
      <w:pPr>
        <w:spacing w:after="0" w:line="240" w:lineRule="auto"/>
        <w:ind w:firstLine="709"/>
        <w:jc w:val="both"/>
      </w:pPr>
      <w:r>
        <w:t>Компетенции:</w:t>
      </w:r>
      <w:r w:rsidR="007C2A14">
        <w:t xml:space="preserve"> ПК-1</w:t>
      </w:r>
    </w:p>
    <w:p w14:paraId="0AED96D9" w14:textId="77777777" w:rsidR="000737A1" w:rsidRDefault="000737A1" w:rsidP="00930300">
      <w:pPr>
        <w:spacing w:after="0" w:line="240" w:lineRule="auto"/>
        <w:ind w:firstLine="709"/>
        <w:jc w:val="both"/>
      </w:pPr>
    </w:p>
    <w:sectPr w:rsidR="0007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543"/>
    <w:rsid w:val="00072BBF"/>
    <w:rsid w:val="000737A1"/>
    <w:rsid w:val="000903DB"/>
    <w:rsid w:val="001467A0"/>
    <w:rsid w:val="00155C88"/>
    <w:rsid w:val="001A6E39"/>
    <w:rsid w:val="00262AB3"/>
    <w:rsid w:val="003C2EE1"/>
    <w:rsid w:val="003D54C3"/>
    <w:rsid w:val="004123D9"/>
    <w:rsid w:val="00430705"/>
    <w:rsid w:val="00747530"/>
    <w:rsid w:val="00787124"/>
    <w:rsid w:val="007C2A14"/>
    <w:rsid w:val="007E6D74"/>
    <w:rsid w:val="00930300"/>
    <w:rsid w:val="00A27DE8"/>
    <w:rsid w:val="00C2775C"/>
    <w:rsid w:val="00CC72DB"/>
    <w:rsid w:val="00D36C83"/>
    <w:rsid w:val="00D473CE"/>
    <w:rsid w:val="00DE6113"/>
    <w:rsid w:val="00E87315"/>
    <w:rsid w:val="00E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E86E"/>
  <w15:docId w15:val="{9D3945A3-8F83-4BDC-908A-170DA871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7A1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3">
    <w:name w:val="heading 3"/>
    <w:basedOn w:val="a"/>
    <w:link w:val="30"/>
    <w:uiPriority w:val="9"/>
    <w:qFormat/>
    <w:rsid w:val="000737A1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37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0737A1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0737A1"/>
    <w:pPr>
      <w:spacing w:after="160" w:line="259" w:lineRule="auto"/>
      <w:ind w:left="720"/>
      <w:contextualSpacing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a5">
    <w:name w:val="header"/>
    <w:basedOn w:val="a"/>
    <w:link w:val="a6"/>
    <w:rsid w:val="000737A1"/>
    <w:pPr>
      <w:tabs>
        <w:tab w:val="center" w:pos="4677"/>
        <w:tab w:val="right" w:pos="9355"/>
      </w:tabs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rsid w:val="00073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737A1"/>
    <w:pPr>
      <w:widowControl w:val="0"/>
      <w:spacing w:after="0" w:line="380" w:lineRule="auto"/>
      <w:ind w:firstLine="4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tm 274-4</cp:lastModifiedBy>
  <cp:revision>7</cp:revision>
  <dcterms:created xsi:type="dcterms:W3CDTF">2025-03-10T11:07:00Z</dcterms:created>
  <dcterms:modified xsi:type="dcterms:W3CDTF">2025-03-28T12:03:00Z</dcterms:modified>
</cp:coreProperties>
</file>