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74C68" w14:textId="77777777" w:rsidR="006943A0" w:rsidRPr="00BB4E23" w:rsidRDefault="006943A0" w:rsidP="006943A0">
      <w:pPr>
        <w:pStyle w:val="1"/>
      </w:pPr>
      <w:r w:rsidRPr="00BB4E23">
        <w:t xml:space="preserve">Комплект оценочных материалов по </w:t>
      </w:r>
      <w:r w:rsidR="00BB4E23" w:rsidRPr="00BB4E23">
        <w:t>практике</w:t>
      </w:r>
      <w:r w:rsidRPr="00BB4E23">
        <w:br/>
        <w:t>«</w:t>
      </w:r>
      <w:r w:rsidR="00B43AC3">
        <w:t>Производственная практика (научно-исследовательская работа)</w:t>
      </w:r>
      <w:r w:rsidRPr="00BB4E23">
        <w:t>»</w:t>
      </w:r>
    </w:p>
    <w:p w14:paraId="7D2AFD75" w14:textId="77777777" w:rsidR="00874B3E" w:rsidRDefault="00874B3E" w:rsidP="00874B3E"/>
    <w:p w14:paraId="754A5CE0" w14:textId="77777777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40D9E274" w14:textId="77777777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01D15755" w14:textId="77777777" w:rsidR="00514B65" w:rsidRPr="00514B65" w:rsidRDefault="00514B65" w:rsidP="00F22EFB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rPr>
          <w:rFonts w:cstheme="minorHAnsi"/>
          <w:i/>
          <w:iCs/>
        </w:rPr>
      </w:pPr>
      <w:r w:rsidRPr="00514B65">
        <w:rPr>
          <w:i/>
          <w:iCs/>
        </w:rPr>
        <w:t>Выберите один правильный ответ.</w:t>
      </w:r>
    </w:p>
    <w:p w14:paraId="57100D87" w14:textId="77777777" w:rsidR="00514B65" w:rsidRPr="004709A5" w:rsidRDefault="00514B65" w:rsidP="00F22EFB">
      <w:r w:rsidRPr="004709A5">
        <w:t xml:space="preserve">Цель производственной </w:t>
      </w:r>
      <w:r w:rsidRPr="00FA007D">
        <w:t xml:space="preserve">(научно-исследовательская работа) </w:t>
      </w:r>
      <w:r w:rsidRPr="004709A5">
        <w:t>практики определяется:</w:t>
      </w:r>
    </w:p>
    <w:p w14:paraId="1DE3CFFC" w14:textId="77777777" w:rsidR="00514B65" w:rsidRPr="004709A5" w:rsidRDefault="00514B65" w:rsidP="00F22EFB">
      <w:r w:rsidRPr="004709A5">
        <w:t>А)</w:t>
      </w:r>
      <w:r w:rsidR="00F22EFB">
        <w:t xml:space="preserve"> </w:t>
      </w:r>
      <w:r w:rsidRPr="004709A5">
        <w:t>руководител</w:t>
      </w:r>
      <w:r>
        <w:t>ем</w:t>
      </w:r>
      <w:r w:rsidRPr="004709A5">
        <w:t xml:space="preserve"> от предприятия</w:t>
      </w:r>
      <w:r>
        <w:t>;</w:t>
      </w:r>
    </w:p>
    <w:p w14:paraId="47AEBC28" w14:textId="77777777" w:rsidR="00514B65" w:rsidRPr="004709A5" w:rsidRDefault="00514B65" w:rsidP="00F22EFB">
      <w:r w:rsidRPr="004709A5">
        <w:t>Б)</w:t>
      </w:r>
      <w:r w:rsidR="00F22EFB">
        <w:t xml:space="preserve"> </w:t>
      </w:r>
      <w:r w:rsidRPr="004709A5">
        <w:t>договором на практику</w:t>
      </w:r>
      <w:r>
        <w:t>;</w:t>
      </w:r>
    </w:p>
    <w:p w14:paraId="15751A8F" w14:textId="77777777" w:rsidR="00514B65" w:rsidRPr="004709A5" w:rsidRDefault="00514B65" w:rsidP="00F22EFB">
      <w:r w:rsidRPr="004709A5">
        <w:t>В)</w:t>
      </w:r>
      <w:r w:rsidR="00F22EFB">
        <w:t xml:space="preserve"> </w:t>
      </w:r>
      <w:r w:rsidRPr="004709A5">
        <w:t>программой практики</w:t>
      </w:r>
      <w:r>
        <w:t>;</w:t>
      </w:r>
    </w:p>
    <w:p w14:paraId="48889320" w14:textId="77777777" w:rsidR="00514B65" w:rsidRPr="004709A5" w:rsidRDefault="00514B65" w:rsidP="00F22EFB">
      <w:r w:rsidRPr="004709A5">
        <w:t>Г)</w:t>
      </w:r>
      <w:r w:rsidR="00F22EFB">
        <w:t xml:space="preserve"> </w:t>
      </w:r>
      <w:r w:rsidRPr="004709A5">
        <w:t>все варианты верны</w:t>
      </w:r>
      <w:r>
        <w:t>;</w:t>
      </w:r>
    </w:p>
    <w:p w14:paraId="3A810ECA" w14:textId="77777777" w:rsidR="00514B65" w:rsidRPr="004709A5" w:rsidRDefault="00514B65" w:rsidP="00F22EFB">
      <w:r w:rsidRPr="004709A5">
        <w:t>Правильный ответ:</w:t>
      </w:r>
      <w:r>
        <w:t xml:space="preserve"> </w:t>
      </w:r>
      <w:r w:rsidRPr="004709A5">
        <w:t>В</w:t>
      </w:r>
    </w:p>
    <w:p w14:paraId="04211EE6" w14:textId="77777777" w:rsidR="00514B65" w:rsidRDefault="00514B65" w:rsidP="00F22EFB">
      <w:r>
        <w:t>Компетенции: ОПК-1, ОПК-3, ОПК-6, ОПК-13, ПК-2</w:t>
      </w:r>
    </w:p>
    <w:p w14:paraId="05AB03EC" w14:textId="77777777" w:rsidR="00514B65" w:rsidRPr="00B43AC3" w:rsidRDefault="00514B65" w:rsidP="00B43AC3"/>
    <w:p w14:paraId="0CC22837" w14:textId="77777777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0F8D714B" w14:textId="77777777" w:rsidR="00E0314A" w:rsidRDefault="00514B65" w:rsidP="00514B65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rPr>
          <w:rFonts w:cs="Times New Roman"/>
          <w:bCs/>
          <w:szCs w:val="28"/>
        </w:rPr>
      </w:pPr>
      <w:r w:rsidRPr="00B23CA2">
        <w:rPr>
          <w:rFonts w:cs="Times New Roman"/>
          <w:bCs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  <w:r>
        <w:rPr>
          <w:rFonts w:cs="Times New Roman"/>
          <w:bCs/>
          <w:szCs w:val="28"/>
        </w:rPr>
        <w:t xml:space="preserve"> Установите соответствие между общепрофессиональной компетенцией, получаемой на производственной практике и её содержанием.</w:t>
      </w: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2009"/>
        <w:gridCol w:w="652"/>
        <w:gridCol w:w="6474"/>
      </w:tblGrid>
      <w:tr w:rsidR="00514B65" w14:paraId="4E25EE96" w14:textId="77777777" w:rsidTr="009C370A">
        <w:trPr>
          <w:trHeight w:val="823"/>
          <w:jc w:val="center"/>
        </w:trPr>
        <w:tc>
          <w:tcPr>
            <w:tcW w:w="498" w:type="dxa"/>
            <w:vAlign w:val="center"/>
          </w:tcPr>
          <w:p w14:paraId="403FFD46" w14:textId="77777777" w:rsidR="00514B65" w:rsidRPr="00466736" w:rsidRDefault="00514B65" w:rsidP="002A1EA7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009" w:type="dxa"/>
            <w:vAlign w:val="center"/>
          </w:tcPr>
          <w:p w14:paraId="71E434A7" w14:textId="77777777" w:rsidR="009D20D9" w:rsidRDefault="009D20D9" w:rsidP="00E0314A">
            <w:pPr>
              <w:pStyle w:val="TableParagraph"/>
              <w:tabs>
                <w:tab w:val="left" w:pos="1868"/>
                <w:tab w:val="left" w:pos="2331"/>
              </w:tabs>
              <w:ind w:left="8" w:right="-15"/>
              <w:jc w:val="center"/>
              <w:rPr>
                <w:sz w:val="28"/>
                <w:szCs w:val="28"/>
              </w:rPr>
            </w:pPr>
          </w:p>
          <w:p w14:paraId="5AC4DCC8" w14:textId="77777777" w:rsidR="00E0314A" w:rsidRPr="00466736" w:rsidRDefault="00514B65" w:rsidP="00E0314A">
            <w:pPr>
              <w:pStyle w:val="TableParagraph"/>
              <w:tabs>
                <w:tab w:val="left" w:pos="1868"/>
                <w:tab w:val="left" w:pos="2331"/>
              </w:tabs>
              <w:ind w:left="8" w:right="-15"/>
              <w:jc w:val="center"/>
              <w:rPr>
                <w:sz w:val="28"/>
                <w:szCs w:val="28"/>
              </w:rPr>
            </w:pPr>
            <w:r w:rsidRPr="00466736">
              <w:rPr>
                <w:sz w:val="28"/>
                <w:szCs w:val="28"/>
              </w:rPr>
              <w:t>Компетенция</w:t>
            </w:r>
            <w:r>
              <w:rPr>
                <w:sz w:val="28"/>
                <w:szCs w:val="28"/>
              </w:rPr>
              <w:t xml:space="preserve"> </w:t>
            </w:r>
          </w:p>
          <w:p w14:paraId="4D56D712" w14:textId="77777777" w:rsidR="00514B65" w:rsidRPr="00466736" w:rsidRDefault="00514B65" w:rsidP="002A1EA7">
            <w:pPr>
              <w:pStyle w:val="TableParagraph"/>
              <w:tabs>
                <w:tab w:val="left" w:pos="1868"/>
                <w:tab w:val="left" w:pos="2331"/>
              </w:tabs>
              <w:ind w:left="8" w:right="-15"/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14:paraId="1785B564" w14:textId="77777777" w:rsidR="00514B65" w:rsidRPr="00466736" w:rsidRDefault="00514B65" w:rsidP="002A1EA7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6474" w:type="dxa"/>
            <w:vAlign w:val="center"/>
          </w:tcPr>
          <w:p w14:paraId="7F8C8DB9" w14:textId="77777777" w:rsidR="00514B65" w:rsidRPr="00466736" w:rsidRDefault="00514B65" w:rsidP="002A1EA7">
            <w:pPr>
              <w:ind w:firstLine="0"/>
              <w:jc w:val="center"/>
              <w:rPr>
                <w:szCs w:val="28"/>
              </w:rPr>
            </w:pPr>
            <w:r w:rsidRPr="00466736">
              <w:rPr>
                <w:szCs w:val="28"/>
              </w:rPr>
              <w:t>Содержание</w:t>
            </w:r>
          </w:p>
        </w:tc>
      </w:tr>
      <w:tr w:rsidR="00514B65" w14:paraId="148127FC" w14:textId="77777777" w:rsidTr="009C370A">
        <w:trPr>
          <w:trHeight w:val="823"/>
          <w:jc w:val="center"/>
        </w:trPr>
        <w:tc>
          <w:tcPr>
            <w:tcW w:w="498" w:type="dxa"/>
          </w:tcPr>
          <w:p w14:paraId="203EDE6A" w14:textId="77777777" w:rsidR="00514B65" w:rsidRDefault="00514B65" w:rsidP="009D20D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009" w:type="dxa"/>
          </w:tcPr>
          <w:p w14:paraId="26E74DE5" w14:textId="77777777" w:rsidR="00514B65" w:rsidRPr="00E0314A" w:rsidRDefault="00514B65" w:rsidP="009D20D9">
            <w:pPr>
              <w:pStyle w:val="TableParagraph"/>
              <w:tabs>
                <w:tab w:val="left" w:pos="2333"/>
              </w:tabs>
              <w:jc w:val="both"/>
              <w:rPr>
                <w:sz w:val="28"/>
                <w:szCs w:val="28"/>
              </w:rPr>
            </w:pPr>
            <w:r w:rsidRPr="00E0314A">
              <w:rPr>
                <w:sz w:val="28"/>
                <w:szCs w:val="28"/>
              </w:rPr>
              <w:t>ОПК-1</w:t>
            </w:r>
          </w:p>
        </w:tc>
        <w:tc>
          <w:tcPr>
            <w:tcW w:w="652" w:type="dxa"/>
          </w:tcPr>
          <w:p w14:paraId="12A40550" w14:textId="77777777" w:rsidR="00514B65" w:rsidRDefault="00514B65" w:rsidP="009D20D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474" w:type="dxa"/>
          </w:tcPr>
          <w:p w14:paraId="396C8D9A" w14:textId="77777777" w:rsidR="00514B65" w:rsidRPr="00E0314A" w:rsidRDefault="00E0314A" w:rsidP="009D20D9">
            <w:pPr>
              <w:ind w:firstLine="0"/>
              <w:rPr>
                <w:szCs w:val="28"/>
              </w:rPr>
            </w:pPr>
            <w:r w:rsidRPr="00E0314A">
              <w:rPr>
                <w:szCs w:val="28"/>
              </w:rPr>
              <w:t>Способен осуществлять профессиональную</w:t>
            </w:r>
            <w:r w:rsidRPr="00E0314A">
              <w:rPr>
                <w:spacing w:val="1"/>
                <w:szCs w:val="28"/>
              </w:rPr>
              <w:t xml:space="preserve"> </w:t>
            </w:r>
            <w:r w:rsidRPr="00E0314A">
              <w:rPr>
                <w:szCs w:val="28"/>
              </w:rPr>
              <w:t>деятельность</w:t>
            </w:r>
            <w:r w:rsidRPr="00E0314A">
              <w:rPr>
                <w:spacing w:val="1"/>
                <w:szCs w:val="28"/>
              </w:rPr>
              <w:t xml:space="preserve"> </w:t>
            </w:r>
            <w:r w:rsidRPr="00E0314A">
              <w:rPr>
                <w:szCs w:val="28"/>
              </w:rPr>
              <w:t>с</w:t>
            </w:r>
            <w:r w:rsidRPr="00E0314A">
              <w:rPr>
                <w:spacing w:val="1"/>
                <w:szCs w:val="28"/>
              </w:rPr>
              <w:t xml:space="preserve"> </w:t>
            </w:r>
            <w:r w:rsidRPr="00E0314A">
              <w:rPr>
                <w:szCs w:val="28"/>
              </w:rPr>
              <w:t>учетом</w:t>
            </w:r>
            <w:r w:rsidRPr="00E0314A">
              <w:rPr>
                <w:spacing w:val="1"/>
                <w:szCs w:val="28"/>
              </w:rPr>
              <w:t xml:space="preserve"> </w:t>
            </w:r>
            <w:r w:rsidRPr="00E0314A">
              <w:rPr>
                <w:szCs w:val="28"/>
              </w:rPr>
              <w:t>экономических,</w:t>
            </w:r>
            <w:r w:rsidRPr="00E0314A">
              <w:rPr>
                <w:spacing w:val="1"/>
                <w:szCs w:val="28"/>
              </w:rPr>
              <w:t xml:space="preserve"> </w:t>
            </w:r>
            <w:r w:rsidRPr="00E0314A">
              <w:rPr>
                <w:szCs w:val="28"/>
              </w:rPr>
              <w:t>экологических, социальных и других ограничений на</w:t>
            </w:r>
            <w:r w:rsidRPr="00E0314A">
              <w:rPr>
                <w:spacing w:val="-57"/>
                <w:szCs w:val="28"/>
              </w:rPr>
              <w:t xml:space="preserve"> </w:t>
            </w:r>
            <w:r>
              <w:rPr>
                <w:spacing w:val="-57"/>
                <w:szCs w:val="28"/>
              </w:rPr>
              <w:t xml:space="preserve"> </w:t>
            </w:r>
            <w:r w:rsidRPr="00E0314A">
              <w:rPr>
                <w:szCs w:val="28"/>
              </w:rPr>
              <w:t>всех</w:t>
            </w:r>
            <w:r w:rsidRPr="00E0314A">
              <w:rPr>
                <w:spacing w:val="-1"/>
                <w:szCs w:val="28"/>
              </w:rPr>
              <w:t xml:space="preserve"> </w:t>
            </w:r>
            <w:r w:rsidRPr="00E0314A">
              <w:rPr>
                <w:szCs w:val="28"/>
              </w:rPr>
              <w:t>этапах жизненного</w:t>
            </w:r>
            <w:r w:rsidRPr="00E0314A">
              <w:rPr>
                <w:spacing w:val="-3"/>
                <w:szCs w:val="28"/>
              </w:rPr>
              <w:t xml:space="preserve"> </w:t>
            </w:r>
            <w:r w:rsidRPr="00E0314A">
              <w:rPr>
                <w:szCs w:val="28"/>
              </w:rPr>
              <w:t>уровня</w:t>
            </w:r>
          </w:p>
        </w:tc>
      </w:tr>
      <w:tr w:rsidR="00514B65" w14:paraId="1D6AA798" w14:textId="77777777" w:rsidTr="009C370A">
        <w:trPr>
          <w:trHeight w:val="848"/>
          <w:jc w:val="center"/>
        </w:trPr>
        <w:tc>
          <w:tcPr>
            <w:tcW w:w="498" w:type="dxa"/>
          </w:tcPr>
          <w:p w14:paraId="39E7BC9F" w14:textId="77777777" w:rsidR="00514B65" w:rsidRDefault="00514B65" w:rsidP="009D20D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009" w:type="dxa"/>
          </w:tcPr>
          <w:p w14:paraId="0A3C03F2" w14:textId="77777777" w:rsidR="00514B65" w:rsidRPr="00E0314A" w:rsidRDefault="00514B65" w:rsidP="009D20D9">
            <w:pPr>
              <w:pStyle w:val="6"/>
              <w:spacing w:before="0"/>
              <w:ind w:firstLine="0"/>
              <w:rPr>
                <w:i w:val="0"/>
                <w:color w:val="auto"/>
                <w:szCs w:val="28"/>
              </w:rPr>
            </w:pPr>
            <w:r w:rsidRPr="00E0314A">
              <w:rPr>
                <w:i w:val="0"/>
                <w:color w:val="auto"/>
                <w:szCs w:val="28"/>
              </w:rPr>
              <w:t>ОПК-3</w:t>
            </w:r>
          </w:p>
        </w:tc>
        <w:tc>
          <w:tcPr>
            <w:tcW w:w="652" w:type="dxa"/>
          </w:tcPr>
          <w:p w14:paraId="3B7008C5" w14:textId="77777777" w:rsidR="00514B65" w:rsidRDefault="00514B65" w:rsidP="009D20D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474" w:type="dxa"/>
          </w:tcPr>
          <w:p w14:paraId="540D4DB3" w14:textId="77777777" w:rsidR="00514B65" w:rsidRPr="00E0314A" w:rsidRDefault="00E0314A" w:rsidP="009D20D9">
            <w:pPr>
              <w:ind w:firstLine="0"/>
              <w:rPr>
                <w:szCs w:val="28"/>
              </w:rPr>
            </w:pPr>
            <w:r w:rsidRPr="00E0314A">
              <w:rPr>
                <w:szCs w:val="28"/>
              </w:rPr>
              <w:t>Способен</w:t>
            </w:r>
            <w:r w:rsidRPr="00E0314A">
              <w:rPr>
                <w:spacing w:val="1"/>
                <w:szCs w:val="28"/>
              </w:rPr>
              <w:t xml:space="preserve"> </w:t>
            </w:r>
            <w:r w:rsidRPr="00E0314A">
              <w:rPr>
                <w:szCs w:val="28"/>
              </w:rPr>
              <w:t>решать</w:t>
            </w:r>
            <w:r w:rsidRPr="00E0314A">
              <w:rPr>
                <w:spacing w:val="1"/>
                <w:szCs w:val="28"/>
              </w:rPr>
              <w:t xml:space="preserve"> </w:t>
            </w:r>
            <w:r w:rsidRPr="00E0314A">
              <w:rPr>
                <w:szCs w:val="28"/>
              </w:rPr>
              <w:t>стандартные</w:t>
            </w:r>
            <w:r w:rsidRPr="00E0314A">
              <w:rPr>
                <w:spacing w:val="1"/>
                <w:szCs w:val="28"/>
              </w:rPr>
              <w:t xml:space="preserve"> </w:t>
            </w:r>
            <w:r w:rsidRPr="00E0314A">
              <w:rPr>
                <w:szCs w:val="28"/>
              </w:rPr>
              <w:t>задачи</w:t>
            </w:r>
            <w:r w:rsidRPr="00E0314A">
              <w:rPr>
                <w:spacing w:val="-57"/>
                <w:szCs w:val="28"/>
              </w:rPr>
              <w:t xml:space="preserve"> </w:t>
            </w:r>
            <w:r w:rsidRPr="00E0314A">
              <w:rPr>
                <w:szCs w:val="28"/>
              </w:rPr>
              <w:t>профессиональной</w:t>
            </w:r>
            <w:r w:rsidRPr="00E0314A">
              <w:rPr>
                <w:spacing w:val="1"/>
                <w:szCs w:val="28"/>
              </w:rPr>
              <w:t xml:space="preserve"> </w:t>
            </w:r>
            <w:r w:rsidRPr="00E0314A">
              <w:rPr>
                <w:szCs w:val="28"/>
              </w:rPr>
              <w:t>деятельности</w:t>
            </w:r>
            <w:r w:rsidRPr="00E0314A">
              <w:rPr>
                <w:spacing w:val="1"/>
                <w:szCs w:val="28"/>
              </w:rPr>
              <w:t xml:space="preserve"> </w:t>
            </w:r>
            <w:r w:rsidRPr="00E0314A">
              <w:rPr>
                <w:szCs w:val="28"/>
              </w:rPr>
              <w:t>на</w:t>
            </w:r>
            <w:r w:rsidRPr="00E0314A">
              <w:rPr>
                <w:spacing w:val="1"/>
                <w:szCs w:val="28"/>
              </w:rPr>
              <w:t xml:space="preserve"> </w:t>
            </w:r>
            <w:r w:rsidRPr="00E0314A">
              <w:rPr>
                <w:szCs w:val="28"/>
              </w:rPr>
              <w:t>основе</w:t>
            </w:r>
            <w:r w:rsidRPr="00E0314A">
              <w:rPr>
                <w:spacing w:val="-57"/>
                <w:szCs w:val="28"/>
              </w:rPr>
              <w:t xml:space="preserve"> </w:t>
            </w:r>
            <w:r w:rsidRPr="00E0314A">
              <w:rPr>
                <w:szCs w:val="28"/>
              </w:rPr>
              <w:t>информационной и библиографической культуры с</w:t>
            </w:r>
            <w:r w:rsidRPr="00E0314A">
              <w:rPr>
                <w:spacing w:val="1"/>
                <w:szCs w:val="28"/>
              </w:rPr>
              <w:t xml:space="preserve"> </w:t>
            </w:r>
            <w:r w:rsidRPr="00E0314A">
              <w:rPr>
                <w:szCs w:val="28"/>
              </w:rPr>
              <w:t>применением</w:t>
            </w:r>
            <w:r w:rsidRPr="00E0314A">
              <w:rPr>
                <w:spacing w:val="1"/>
                <w:szCs w:val="28"/>
              </w:rPr>
              <w:t xml:space="preserve"> </w:t>
            </w:r>
            <w:r w:rsidRPr="00E0314A">
              <w:rPr>
                <w:szCs w:val="28"/>
              </w:rPr>
              <w:t xml:space="preserve">информационно-коммуникационных </w:t>
            </w:r>
            <w:r w:rsidRPr="00E0314A">
              <w:rPr>
                <w:spacing w:val="-57"/>
                <w:szCs w:val="28"/>
              </w:rPr>
              <w:t xml:space="preserve"> </w:t>
            </w:r>
            <w:r w:rsidRPr="00E0314A">
              <w:rPr>
                <w:szCs w:val="28"/>
              </w:rPr>
              <w:t>технологий</w:t>
            </w:r>
          </w:p>
        </w:tc>
      </w:tr>
      <w:tr w:rsidR="00514B65" w14:paraId="06FA8E61" w14:textId="77777777" w:rsidTr="009C370A">
        <w:trPr>
          <w:trHeight w:val="989"/>
          <w:jc w:val="center"/>
        </w:trPr>
        <w:tc>
          <w:tcPr>
            <w:tcW w:w="498" w:type="dxa"/>
          </w:tcPr>
          <w:p w14:paraId="1FAC2459" w14:textId="77777777" w:rsidR="00514B65" w:rsidRDefault="00514B65" w:rsidP="009D20D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009" w:type="dxa"/>
          </w:tcPr>
          <w:p w14:paraId="29FB31AA" w14:textId="77777777" w:rsidR="00514B65" w:rsidRPr="00E0314A" w:rsidRDefault="00514B65" w:rsidP="009D20D9">
            <w:pPr>
              <w:pStyle w:val="6"/>
              <w:spacing w:before="0"/>
              <w:ind w:firstLine="0"/>
              <w:rPr>
                <w:i w:val="0"/>
                <w:color w:val="auto"/>
                <w:szCs w:val="28"/>
              </w:rPr>
            </w:pPr>
            <w:r w:rsidRPr="00E0314A">
              <w:rPr>
                <w:i w:val="0"/>
                <w:color w:val="auto"/>
                <w:szCs w:val="28"/>
              </w:rPr>
              <w:t>ОПК-6</w:t>
            </w:r>
          </w:p>
        </w:tc>
        <w:tc>
          <w:tcPr>
            <w:tcW w:w="652" w:type="dxa"/>
          </w:tcPr>
          <w:p w14:paraId="24AD1D9A" w14:textId="77777777" w:rsidR="00514B65" w:rsidRDefault="00514B65" w:rsidP="009D20D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474" w:type="dxa"/>
          </w:tcPr>
          <w:p w14:paraId="2055646E" w14:textId="77777777" w:rsidR="00514B65" w:rsidRPr="00E0314A" w:rsidRDefault="00E0314A" w:rsidP="009D20D9">
            <w:pPr>
              <w:ind w:firstLine="0"/>
              <w:rPr>
                <w:szCs w:val="28"/>
              </w:rPr>
            </w:pPr>
            <w:r w:rsidRPr="00E0314A">
              <w:rPr>
                <w:szCs w:val="28"/>
              </w:rPr>
              <w:t>Способен применять естественнонаучные и</w:t>
            </w:r>
            <w:r w:rsidRPr="00E0314A">
              <w:rPr>
                <w:spacing w:val="1"/>
                <w:szCs w:val="28"/>
              </w:rPr>
              <w:t xml:space="preserve"> </w:t>
            </w:r>
            <w:r w:rsidRPr="00E0314A">
              <w:rPr>
                <w:szCs w:val="28"/>
              </w:rPr>
              <w:t>общеинженерные</w:t>
            </w:r>
            <w:r w:rsidRPr="00E0314A">
              <w:rPr>
                <w:spacing w:val="1"/>
                <w:szCs w:val="28"/>
              </w:rPr>
              <w:t xml:space="preserve"> </w:t>
            </w:r>
            <w:r w:rsidRPr="00E0314A">
              <w:rPr>
                <w:szCs w:val="28"/>
              </w:rPr>
              <w:t>знания,</w:t>
            </w:r>
            <w:r w:rsidRPr="00E0314A">
              <w:rPr>
                <w:spacing w:val="1"/>
                <w:szCs w:val="28"/>
              </w:rPr>
              <w:t xml:space="preserve"> </w:t>
            </w:r>
            <w:r w:rsidRPr="00E0314A">
              <w:rPr>
                <w:szCs w:val="28"/>
              </w:rPr>
              <w:t>методы</w:t>
            </w:r>
            <w:r w:rsidRPr="00E0314A">
              <w:rPr>
                <w:spacing w:val="1"/>
                <w:szCs w:val="28"/>
              </w:rPr>
              <w:t xml:space="preserve"> </w:t>
            </w:r>
            <w:r w:rsidRPr="00E0314A">
              <w:rPr>
                <w:szCs w:val="28"/>
              </w:rPr>
              <w:t>математического</w:t>
            </w:r>
            <w:r w:rsidRPr="00E0314A">
              <w:rPr>
                <w:spacing w:val="1"/>
                <w:szCs w:val="28"/>
              </w:rPr>
              <w:t xml:space="preserve"> </w:t>
            </w:r>
            <w:r w:rsidRPr="00E0314A">
              <w:rPr>
                <w:szCs w:val="28"/>
              </w:rPr>
              <w:t>анализа</w:t>
            </w:r>
            <w:r w:rsidRPr="00E0314A">
              <w:rPr>
                <w:spacing w:val="1"/>
                <w:szCs w:val="28"/>
              </w:rPr>
              <w:t xml:space="preserve"> </w:t>
            </w:r>
            <w:r w:rsidRPr="00E0314A">
              <w:rPr>
                <w:szCs w:val="28"/>
              </w:rPr>
              <w:t>и</w:t>
            </w:r>
            <w:r w:rsidRPr="00E0314A">
              <w:rPr>
                <w:spacing w:val="1"/>
                <w:szCs w:val="28"/>
              </w:rPr>
              <w:t xml:space="preserve"> </w:t>
            </w:r>
            <w:r w:rsidRPr="00E0314A">
              <w:rPr>
                <w:szCs w:val="28"/>
              </w:rPr>
              <w:t>моделирования</w:t>
            </w:r>
            <w:r w:rsidRPr="00E0314A">
              <w:rPr>
                <w:spacing w:val="1"/>
                <w:szCs w:val="28"/>
              </w:rPr>
              <w:t xml:space="preserve"> </w:t>
            </w:r>
            <w:r w:rsidRPr="00E0314A">
              <w:rPr>
                <w:szCs w:val="28"/>
              </w:rPr>
              <w:t>в</w:t>
            </w:r>
            <w:r w:rsidRPr="00E0314A">
              <w:rPr>
                <w:spacing w:val="1"/>
                <w:szCs w:val="28"/>
              </w:rPr>
              <w:t xml:space="preserve"> </w:t>
            </w:r>
            <w:r w:rsidRPr="00E0314A">
              <w:rPr>
                <w:szCs w:val="28"/>
              </w:rPr>
              <w:t xml:space="preserve">профессиональной </w:t>
            </w:r>
            <w:r w:rsidRPr="00E0314A">
              <w:rPr>
                <w:spacing w:val="-57"/>
                <w:szCs w:val="28"/>
              </w:rPr>
              <w:t xml:space="preserve"> </w:t>
            </w:r>
            <w:r w:rsidRPr="00E0314A">
              <w:rPr>
                <w:szCs w:val="28"/>
              </w:rPr>
              <w:t>деятельности</w:t>
            </w:r>
          </w:p>
        </w:tc>
      </w:tr>
      <w:tr w:rsidR="00514B65" w14:paraId="5C400C08" w14:textId="77777777" w:rsidTr="009C370A">
        <w:trPr>
          <w:trHeight w:val="989"/>
          <w:jc w:val="center"/>
        </w:trPr>
        <w:tc>
          <w:tcPr>
            <w:tcW w:w="498" w:type="dxa"/>
          </w:tcPr>
          <w:p w14:paraId="5534DE7A" w14:textId="77777777" w:rsidR="00514B65" w:rsidRDefault="00514B65" w:rsidP="009D20D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009" w:type="dxa"/>
          </w:tcPr>
          <w:p w14:paraId="6847D3D9" w14:textId="77777777" w:rsidR="00514B65" w:rsidRPr="00E0314A" w:rsidRDefault="00514B65" w:rsidP="009D20D9">
            <w:pPr>
              <w:pStyle w:val="6"/>
              <w:spacing w:before="0"/>
              <w:ind w:firstLine="0"/>
              <w:rPr>
                <w:i w:val="0"/>
                <w:color w:val="auto"/>
                <w:szCs w:val="28"/>
              </w:rPr>
            </w:pPr>
            <w:r w:rsidRPr="00E0314A">
              <w:rPr>
                <w:i w:val="0"/>
                <w:color w:val="auto"/>
                <w:szCs w:val="28"/>
              </w:rPr>
              <w:t>ОПК-13</w:t>
            </w:r>
          </w:p>
        </w:tc>
        <w:tc>
          <w:tcPr>
            <w:tcW w:w="652" w:type="dxa"/>
          </w:tcPr>
          <w:p w14:paraId="26970A65" w14:textId="77777777" w:rsidR="00514B65" w:rsidRDefault="00514B65" w:rsidP="009D20D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474" w:type="dxa"/>
          </w:tcPr>
          <w:p w14:paraId="0B768103" w14:textId="77777777" w:rsidR="00514B65" w:rsidRPr="00E0314A" w:rsidRDefault="00E0314A" w:rsidP="009D20D9">
            <w:pPr>
              <w:pStyle w:val="TableParagraph"/>
              <w:tabs>
                <w:tab w:val="left" w:pos="1924"/>
              </w:tabs>
              <w:jc w:val="both"/>
              <w:rPr>
                <w:sz w:val="28"/>
                <w:szCs w:val="28"/>
              </w:rPr>
            </w:pPr>
            <w:r w:rsidRPr="00E0314A">
              <w:rPr>
                <w:spacing w:val="-1"/>
                <w:sz w:val="28"/>
                <w:szCs w:val="28"/>
              </w:rPr>
              <w:t>Способность и</w:t>
            </w:r>
            <w:r w:rsidRPr="00E0314A">
              <w:rPr>
                <w:sz w:val="28"/>
                <w:szCs w:val="28"/>
              </w:rPr>
              <w:t xml:space="preserve">спользовать </w:t>
            </w:r>
            <w:r w:rsidRPr="00E0314A">
              <w:rPr>
                <w:spacing w:val="-1"/>
                <w:sz w:val="28"/>
                <w:szCs w:val="28"/>
              </w:rPr>
              <w:t xml:space="preserve">знания </w:t>
            </w:r>
            <w:r w:rsidRPr="00E0314A">
              <w:rPr>
                <w:sz w:val="28"/>
                <w:szCs w:val="28"/>
              </w:rPr>
              <w:t xml:space="preserve">теоретических </w:t>
            </w:r>
            <w:r w:rsidRPr="00E0314A">
              <w:rPr>
                <w:spacing w:val="-5"/>
                <w:sz w:val="28"/>
                <w:szCs w:val="28"/>
              </w:rPr>
              <w:t xml:space="preserve">и </w:t>
            </w:r>
            <w:r w:rsidRPr="00E0314A">
              <w:rPr>
                <w:sz w:val="28"/>
                <w:szCs w:val="28"/>
              </w:rPr>
              <w:t xml:space="preserve">экспериментальных </w:t>
            </w:r>
            <w:r w:rsidRPr="00E0314A">
              <w:rPr>
                <w:spacing w:val="-1"/>
                <w:sz w:val="28"/>
                <w:szCs w:val="28"/>
              </w:rPr>
              <w:t xml:space="preserve">методов </w:t>
            </w:r>
            <w:r w:rsidRPr="00E0314A">
              <w:rPr>
                <w:sz w:val="28"/>
                <w:szCs w:val="28"/>
              </w:rPr>
              <w:t xml:space="preserve">научных </w:t>
            </w:r>
            <w:r w:rsidRPr="00E0314A">
              <w:rPr>
                <w:spacing w:val="-1"/>
                <w:sz w:val="28"/>
                <w:szCs w:val="28"/>
              </w:rPr>
              <w:t>исследований,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E0314A">
              <w:rPr>
                <w:sz w:val="28"/>
                <w:szCs w:val="28"/>
              </w:rPr>
              <w:t xml:space="preserve">принципов </w:t>
            </w:r>
            <w:r w:rsidRPr="00E0314A"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E0314A">
              <w:rPr>
                <w:sz w:val="28"/>
                <w:szCs w:val="28"/>
              </w:rPr>
              <w:t xml:space="preserve">научно-исследовательской деятельности с </w:t>
            </w:r>
            <w:r w:rsidRPr="00E0314A">
              <w:rPr>
                <w:spacing w:val="-1"/>
                <w:sz w:val="28"/>
                <w:szCs w:val="28"/>
              </w:rPr>
              <w:t xml:space="preserve">учетом </w:t>
            </w:r>
            <w:r w:rsidRPr="00E0314A">
              <w:rPr>
                <w:sz w:val="28"/>
                <w:szCs w:val="28"/>
              </w:rPr>
              <w:t xml:space="preserve">современных </w:t>
            </w:r>
            <w:r w:rsidRPr="00E0314A">
              <w:rPr>
                <w:spacing w:val="-1"/>
                <w:sz w:val="28"/>
                <w:szCs w:val="28"/>
              </w:rPr>
              <w:t>достижений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E0314A">
              <w:rPr>
                <w:sz w:val="28"/>
                <w:szCs w:val="28"/>
              </w:rPr>
              <w:t>науки</w:t>
            </w:r>
            <w:r w:rsidRPr="00E0314A">
              <w:rPr>
                <w:spacing w:val="-2"/>
                <w:sz w:val="28"/>
                <w:szCs w:val="28"/>
              </w:rPr>
              <w:t xml:space="preserve"> </w:t>
            </w:r>
            <w:r w:rsidRPr="00E0314A">
              <w:rPr>
                <w:sz w:val="28"/>
                <w:szCs w:val="28"/>
              </w:rPr>
              <w:t>и</w:t>
            </w:r>
            <w:r w:rsidRPr="00E0314A">
              <w:rPr>
                <w:spacing w:val="-3"/>
                <w:sz w:val="28"/>
                <w:szCs w:val="28"/>
              </w:rPr>
              <w:t xml:space="preserve"> </w:t>
            </w:r>
            <w:r w:rsidRPr="00E0314A">
              <w:rPr>
                <w:sz w:val="28"/>
                <w:szCs w:val="28"/>
              </w:rPr>
              <w:t>передовых</w:t>
            </w:r>
            <w:r w:rsidRPr="00E0314A">
              <w:rPr>
                <w:spacing w:val="-1"/>
                <w:sz w:val="28"/>
                <w:szCs w:val="28"/>
              </w:rPr>
              <w:t xml:space="preserve"> </w:t>
            </w:r>
            <w:r w:rsidRPr="00E0314A">
              <w:rPr>
                <w:sz w:val="28"/>
                <w:szCs w:val="28"/>
              </w:rPr>
              <w:lastRenderedPageBreak/>
              <w:t>технологий</w:t>
            </w:r>
          </w:p>
        </w:tc>
      </w:tr>
      <w:tr w:rsidR="00514B65" w14:paraId="6B7702EF" w14:textId="77777777" w:rsidTr="009C370A">
        <w:trPr>
          <w:trHeight w:val="989"/>
          <w:jc w:val="center"/>
        </w:trPr>
        <w:tc>
          <w:tcPr>
            <w:tcW w:w="498" w:type="dxa"/>
          </w:tcPr>
          <w:p w14:paraId="201A74BC" w14:textId="77777777" w:rsidR="00514B65" w:rsidRDefault="00514B65" w:rsidP="009D20D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5)</w:t>
            </w:r>
          </w:p>
        </w:tc>
        <w:tc>
          <w:tcPr>
            <w:tcW w:w="2009" w:type="dxa"/>
          </w:tcPr>
          <w:p w14:paraId="31FD245E" w14:textId="77777777" w:rsidR="00E0314A" w:rsidRPr="00E0314A" w:rsidRDefault="00514B65" w:rsidP="009D20D9">
            <w:pPr>
              <w:pStyle w:val="TableParagraph"/>
              <w:tabs>
                <w:tab w:val="left" w:pos="1924"/>
              </w:tabs>
              <w:jc w:val="both"/>
              <w:rPr>
                <w:i/>
                <w:sz w:val="28"/>
                <w:szCs w:val="28"/>
              </w:rPr>
            </w:pPr>
            <w:r w:rsidRPr="00E0314A">
              <w:rPr>
                <w:sz w:val="28"/>
                <w:szCs w:val="28"/>
              </w:rPr>
              <w:t>ПК-2</w:t>
            </w:r>
          </w:p>
          <w:p w14:paraId="5768FC58" w14:textId="77777777" w:rsidR="00514B65" w:rsidRPr="00E0314A" w:rsidRDefault="00514B65" w:rsidP="009D20D9">
            <w:pPr>
              <w:pStyle w:val="6"/>
              <w:spacing w:before="0"/>
              <w:ind w:firstLine="0"/>
              <w:rPr>
                <w:i w:val="0"/>
                <w:color w:val="auto"/>
                <w:szCs w:val="28"/>
              </w:rPr>
            </w:pPr>
          </w:p>
        </w:tc>
        <w:tc>
          <w:tcPr>
            <w:tcW w:w="652" w:type="dxa"/>
          </w:tcPr>
          <w:p w14:paraId="71A59FC5" w14:textId="77777777" w:rsidR="00514B65" w:rsidRDefault="00514B65" w:rsidP="009D20D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474" w:type="dxa"/>
          </w:tcPr>
          <w:p w14:paraId="79EF46AB" w14:textId="77777777" w:rsidR="00514B65" w:rsidRPr="00E0314A" w:rsidRDefault="00E0314A" w:rsidP="009D20D9">
            <w:pPr>
              <w:ind w:firstLine="0"/>
              <w:rPr>
                <w:szCs w:val="28"/>
              </w:rPr>
            </w:pPr>
            <w:r w:rsidRPr="00E0314A">
              <w:rPr>
                <w:szCs w:val="28"/>
              </w:rPr>
              <w:t>Способен</w:t>
            </w:r>
            <w:r w:rsidRPr="00E0314A">
              <w:rPr>
                <w:spacing w:val="1"/>
                <w:szCs w:val="28"/>
              </w:rPr>
              <w:t xml:space="preserve"> </w:t>
            </w:r>
            <w:r w:rsidRPr="00E0314A">
              <w:rPr>
                <w:szCs w:val="28"/>
              </w:rPr>
              <w:t>использовать</w:t>
            </w:r>
            <w:r w:rsidRPr="00E0314A">
              <w:rPr>
                <w:spacing w:val="1"/>
                <w:szCs w:val="28"/>
              </w:rPr>
              <w:t xml:space="preserve"> </w:t>
            </w:r>
            <w:r w:rsidRPr="00E0314A">
              <w:rPr>
                <w:szCs w:val="28"/>
              </w:rPr>
              <w:t>основные</w:t>
            </w:r>
            <w:r w:rsidRPr="00E0314A">
              <w:rPr>
                <w:spacing w:val="1"/>
                <w:szCs w:val="28"/>
              </w:rPr>
              <w:t xml:space="preserve"> </w:t>
            </w:r>
            <w:r w:rsidRPr="00E0314A">
              <w:rPr>
                <w:szCs w:val="28"/>
              </w:rPr>
              <w:t>положения, законы и методы</w:t>
            </w:r>
            <w:r w:rsidRPr="00E0314A">
              <w:rPr>
                <w:spacing w:val="1"/>
                <w:szCs w:val="28"/>
              </w:rPr>
              <w:t xml:space="preserve"> </w:t>
            </w:r>
            <w:r w:rsidRPr="00E0314A">
              <w:rPr>
                <w:szCs w:val="28"/>
              </w:rPr>
              <w:t>естественных наук</w:t>
            </w:r>
            <w:r w:rsidRPr="00E0314A">
              <w:rPr>
                <w:spacing w:val="1"/>
                <w:szCs w:val="28"/>
              </w:rPr>
              <w:t xml:space="preserve"> </w:t>
            </w:r>
            <w:r w:rsidRPr="00E0314A">
              <w:rPr>
                <w:szCs w:val="28"/>
              </w:rPr>
              <w:t>и</w:t>
            </w:r>
            <w:r w:rsidRPr="00E0314A">
              <w:rPr>
                <w:spacing w:val="1"/>
                <w:szCs w:val="28"/>
              </w:rPr>
              <w:t xml:space="preserve"> </w:t>
            </w:r>
            <w:r w:rsidRPr="00E0314A">
              <w:rPr>
                <w:szCs w:val="28"/>
              </w:rPr>
              <w:t>математики при формировании моделей и методов</w:t>
            </w:r>
            <w:r w:rsidRPr="00E0314A">
              <w:rPr>
                <w:spacing w:val="1"/>
                <w:szCs w:val="28"/>
              </w:rPr>
              <w:t xml:space="preserve"> </w:t>
            </w:r>
            <w:r w:rsidRPr="00E0314A">
              <w:rPr>
                <w:szCs w:val="28"/>
              </w:rPr>
              <w:t>исследования</w:t>
            </w:r>
            <w:r w:rsidRPr="00E0314A">
              <w:rPr>
                <w:spacing w:val="1"/>
                <w:szCs w:val="28"/>
              </w:rPr>
              <w:t xml:space="preserve"> </w:t>
            </w:r>
            <w:r w:rsidRPr="00E0314A">
              <w:rPr>
                <w:szCs w:val="28"/>
              </w:rPr>
              <w:t>мехатронных</w:t>
            </w:r>
            <w:r w:rsidRPr="00E0314A">
              <w:rPr>
                <w:spacing w:val="1"/>
                <w:szCs w:val="28"/>
              </w:rPr>
              <w:t xml:space="preserve"> </w:t>
            </w:r>
            <w:r w:rsidRPr="00E0314A">
              <w:rPr>
                <w:szCs w:val="28"/>
              </w:rPr>
              <w:t>и</w:t>
            </w:r>
            <w:r w:rsidRPr="00E0314A">
              <w:rPr>
                <w:spacing w:val="1"/>
                <w:szCs w:val="28"/>
              </w:rPr>
              <w:t xml:space="preserve"> </w:t>
            </w:r>
            <w:r w:rsidRPr="00E0314A">
              <w:rPr>
                <w:szCs w:val="28"/>
              </w:rPr>
              <w:t>робототехнических</w:t>
            </w:r>
            <w:r w:rsidRPr="00E0314A">
              <w:rPr>
                <w:spacing w:val="1"/>
                <w:szCs w:val="28"/>
              </w:rPr>
              <w:t xml:space="preserve"> </w:t>
            </w:r>
            <w:r w:rsidRPr="00E0314A">
              <w:rPr>
                <w:szCs w:val="28"/>
              </w:rPr>
              <w:t>систем</w:t>
            </w:r>
          </w:p>
        </w:tc>
      </w:tr>
    </w:tbl>
    <w:p w14:paraId="4FB86B8E" w14:textId="77777777" w:rsidR="00514B65" w:rsidRPr="00B23CA2" w:rsidRDefault="00514B65" w:rsidP="009D20D9">
      <w:pPr>
        <w:pStyle w:val="a8"/>
        <w:ind w:left="0"/>
        <w:rPr>
          <w:szCs w:val="28"/>
        </w:rPr>
      </w:pPr>
      <w:r w:rsidRPr="00B23CA2">
        <w:rPr>
          <w:szCs w:val="28"/>
        </w:rPr>
        <w:t xml:space="preserve">Правильный ответ: 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56"/>
        <w:gridCol w:w="456"/>
      </w:tblGrid>
      <w:tr w:rsidR="00514B65" w:rsidRPr="00CF2FA1" w14:paraId="1564F9E0" w14:textId="77777777" w:rsidTr="002A1EA7">
        <w:trPr>
          <w:jc w:val="center"/>
        </w:trPr>
        <w:tc>
          <w:tcPr>
            <w:tcW w:w="456" w:type="dxa"/>
            <w:vAlign w:val="center"/>
          </w:tcPr>
          <w:p w14:paraId="7103139B" w14:textId="77777777" w:rsidR="00514B65" w:rsidRPr="00CF2FA1" w:rsidRDefault="00514B65" w:rsidP="002A1EA7">
            <w:pPr>
              <w:ind w:firstLine="0"/>
              <w:jc w:val="center"/>
              <w:rPr>
                <w:szCs w:val="28"/>
              </w:rPr>
            </w:pPr>
            <w:r w:rsidRPr="00CF2FA1">
              <w:rPr>
                <w:szCs w:val="28"/>
              </w:rPr>
              <w:t>1</w:t>
            </w:r>
          </w:p>
        </w:tc>
        <w:tc>
          <w:tcPr>
            <w:tcW w:w="456" w:type="dxa"/>
            <w:vAlign w:val="center"/>
          </w:tcPr>
          <w:p w14:paraId="1E14062A" w14:textId="77777777" w:rsidR="00514B65" w:rsidRPr="00CF2FA1" w:rsidRDefault="00514B65" w:rsidP="002A1EA7">
            <w:pPr>
              <w:ind w:firstLine="0"/>
              <w:jc w:val="center"/>
              <w:rPr>
                <w:szCs w:val="28"/>
              </w:rPr>
            </w:pPr>
            <w:r w:rsidRPr="00CF2FA1">
              <w:rPr>
                <w:szCs w:val="28"/>
              </w:rPr>
              <w:t>2</w:t>
            </w:r>
          </w:p>
        </w:tc>
        <w:tc>
          <w:tcPr>
            <w:tcW w:w="456" w:type="dxa"/>
            <w:vAlign w:val="center"/>
          </w:tcPr>
          <w:p w14:paraId="013D3F9F" w14:textId="77777777" w:rsidR="00514B65" w:rsidRPr="00CF2FA1" w:rsidRDefault="00514B65" w:rsidP="002A1EA7">
            <w:pPr>
              <w:ind w:firstLine="0"/>
              <w:jc w:val="center"/>
              <w:rPr>
                <w:szCs w:val="28"/>
              </w:rPr>
            </w:pPr>
            <w:r w:rsidRPr="00CF2FA1">
              <w:rPr>
                <w:szCs w:val="28"/>
              </w:rPr>
              <w:t>3</w:t>
            </w:r>
          </w:p>
        </w:tc>
        <w:tc>
          <w:tcPr>
            <w:tcW w:w="456" w:type="dxa"/>
          </w:tcPr>
          <w:p w14:paraId="25BE5961" w14:textId="77777777" w:rsidR="00514B65" w:rsidRPr="00CF2FA1" w:rsidRDefault="00514B65" w:rsidP="002A1EA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56" w:type="dxa"/>
          </w:tcPr>
          <w:p w14:paraId="1277B4EF" w14:textId="77777777" w:rsidR="00514B65" w:rsidRDefault="00514B65" w:rsidP="002A1EA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514B65" w:rsidRPr="00CF2FA1" w14:paraId="484C03C1" w14:textId="77777777" w:rsidTr="002A1EA7">
        <w:trPr>
          <w:jc w:val="center"/>
        </w:trPr>
        <w:tc>
          <w:tcPr>
            <w:tcW w:w="456" w:type="dxa"/>
            <w:vAlign w:val="center"/>
          </w:tcPr>
          <w:p w14:paraId="5DD2B551" w14:textId="77777777" w:rsidR="00514B65" w:rsidRPr="00CF2FA1" w:rsidRDefault="00E0314A" w:rsidP="002A1EA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456" w:type="dxa"/>
            <w:vAlign w:val="center"/>
          </w:tcPr>
          <w:p w14:paraId="7782C9B0" w14:textId="77777777" w:rsidR="00514B65" w:rsidRPr="00CF2FA1" w:rsidRDefault="00E0314A" w:rsidP="002A1EA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456" w:type="dxa"/>
            <w:vAlign w:val="center"/>
          </w:tcPr>
          <w:p w14:paraId="6F80649D" w14:textId="77777777" w:rsidR="00514B65" w:rsidRPr="00CF2FA1" w:rsidRDefault="00E0314A" w:rsidP="002A1EA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456" w:type="dxa"/>
          </w:tcPr>
          <w:p w14:paraId="2BA0C8A8" w14:textId="77777777" w:rsidR="00514B65" w:rsidRDefault="00E0314A" w:rsidP="002A1EA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</w:p>
        </w:tc>
        <w:tc>
          <w:tcPr>
            <w:tcW w:w="456" w:type="dxa"/>
          </w:tcPr>
          <w:p w14:paraId="523EA4FB" w14:textId="77777777" w:rsidR="00514B65" w:rsidRDefault="00E0314A" w:rsidP="002A1EA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</w:tr>
    </w:tbl>
    <w:p w14:paraId="2738E366" w14:textId="77777777" w:rsidR="00E0280D" w:rsidRDefault="00E0280D" w:rsidP="00E0280D">
      <w:r>
        <w:t>Компетенции: ОПК-1, ОПК-3, ОПК-6, ОПК-13, ПК-2</w:t>
      </w:r>
    </w:p>
    <w:p w14:paraId="4C788331" w14:textId="77777777" w:rsidR="00B43AC3" w:rsidRPr="00B43AC3" w:rsidRDefault="00B43AC3" w:rsidP="00B43AC3"/>
    <w:p w14:paraId="464DBF0D" w14:textId="77777777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FA71DCE" w14:textId="77777777" w:rsidR="002C7DF8" w:rsidRPr="00B23B10" w:rsidRDefault="002C7DF8" w:rsidP="009D20D9">
      <w:pPr>
        <w:pStyle w:val="a8"/>
        <w:numPr>
          <w:ilvl w:val="0"/>
          <w:numId w:val="3"/>
        </w:numPr>
        <w:tabs>
          <w:tab w:val="left" w:pos="993"/>
        </w:tabs>
        <w:ind w:left="0" w:firstLine="709"/>
      </w:pPr>
      <w:r w:rsidRPr="00B23B10">
        <w:rPr>
          <w:i/>
          <w:iCs/>
        </w:rPr>
        <w:t xml:space="preserve">Установите правильную </w:t>
      </w:r>
      <w:r>
        <w:rPr>
          <w:i/>
          <w:iCs/>
        </w:rPr>
        <w:t xml:space="preserve">логическую </w:t>
      </w:r>
      <w:r w:rsidRPr="00B23B10">
        <w:rPr>
          <w:i/>
          <w:iCs/>
        </w:rPr>
        <w:t xml:space="preserve">последовательность </w:t>
      </w:r>
      <w:r>
        <w:rPr>
          <w:i/>
          <w:iCs/>
        </w:rPr>
        <w:t>этапов научного исследования на заданную тему</w:t>
      </w:r>
      <w:r w:rsidRPr="00B23B10">
        <w:rPr>
          <w:i/>
          <w:iCs/>
        </w:rPr>
        <w:t>:</w:t>
      </w:r>
    </w:p>
    <w:p w14:paraId="392F37A3" w14:textId="77777777" w:rsidR="002C7DF8" w:rsidRPr="00CC47A7" w:rsidRDefault="002C7DF8" w:rsidP="009D20D9">
      <w:pPr>
        <w:pStyle w:val="-1"/>
        <w:ind w:left="0" w:firstLine="709"/>
      </w:pPr>
      <w:r>
        <w:t>А)</w:t>
      </w:r>
      <w:r w:rsidRPr="002C7DF8">
        <w:t xml:space="preserve"> </w:t>
      </w:r>
      <w:r w:rsidRPr="00CC47A7">
        <w:t>Определение объекта и предмета исследования.</w:t>
      </w:r>
    </w:p>
    <w:p w14:paraId="63762CD9" w14:textId="77777777" w:rsidR="002C7DF8" w:rsidRPr="00CC47A7" w:rsidRDefault="002C7DF8" w:rsidP="009D20D9">
      <w:pPr>
        <w:pStyle w:val="-1"/>
        <w:ind w:left="0" w:firstLine="709"/>
      </w:pPr>
      <w:r>
        <w:t>Б)</w:t>
      </w:r>
      <w:r w:rsidRPr="002C7DF8">
        <w:t xml:space="preserve"> </w:t>
      </w:r>
      <w:r w:rsidRPr="00CC47A7">
        <w:t>Обоснование актуальности выбранной темы.</w:t>
      </w:r>
    </w:p>
    <w:p w14:paraId="47A3695B" w14:textId="77777777" w:rsidR="002C7DF8" w:rsidRPr="00CC47A7" w:rsidRDefault="002C7DF8" w:rsidP="009D20D9">
      <w:pPr>
        <w:pStyle w:val="-1"/>
        <w:ind w:left="0" w:firstLine="709"/>
      </w:pPr>
      <w:r>
        <w:t>В)</w:t>
      </w:r>
      <w:r w:rsidRPr="002C7DF8">
        <w:t xml:space="preserve"> </w:t>
      </w:r>
      <w:r w:rsidRPr="00CC47A7">
        <w:t>Выбор метода (методики) проведения исследования.</w:t>
      </w:r>
    </w:p>
    <w:p w14:paraId="630DB0CE" w14:textId="77777777" w:rsidR="002C7DF8" w:rsidRPr="00CC47A7" w:rsidRDefault="002C7DF8" w:rsidP="009D20D9">
      <w:pPr>
        <w:pStyle w:val="-1"/>
        <w:ind w:left="0" w:firstLine="709"/>
      </w:pPr>
      <w:r>
        <w:t>Г)</w:t>
      </w:r>
      <w:r w:rsidRPr="002C7DF8">
        <w:t xml:space="preserve"> </w:t>
      </w:r>
      <w:r w:rsidRPr="00CC47A7">
        <w:t>Постановка цели и конкретных задач исследования.</w:t>
      </w:r>
    </w:p>
    <w:p w14:paraId="1F44CC7E" w14:textId="77777777" w:rsidR="002C7DF8" w:rsidRPr="00CC47A7" w:rsidRDefault="002C7DF8" w:rsidP="009D20D9">
      <w:pPr>
        <w:pStyle w:val="-1"/>
        <w:ind w:left="0" w:firstLine="709"/>
      </w:pPr>
      <w:r>
        <w:t>Д)</w:t>
      </w:r>
      <w:r w:rsidRPr="002C7DF8">
        <w:t xml:space="preserve"> </w:t>
      </w:r>
      <w:r w:rsidRPr="00CC47A7">
        <w:t>Описание процесса и результатов исследования.</w:t>
      </w:r>
    </w:p>
    <w:p w14:paraId="2D65C8B4" w14:textId="77777777" w:rsidR="002C7DF8" w:rsidRDefault="002C7DF8" w:rsidP="009D20D9">
      <w:pPr>
        <w:pStyle w:val="-1"/>
        <w:ind w:left="0" w:firstLine="709"/>
      </w:pPr>
      <w:r>
        <w:t>Е)</w:t>
      </w:r>
      <w:r w:rsidRPr="002C7DF8">
        <w:t xml:space="preserve"> </w:t>
      </w:r>
      <w:r w:rsidRPr="00CC47A7">
        <w:t>Формулирование выводов и оценка полученных результатов.</w:t>
      </w:r>
    </w:p>
    <w:p w14:paraId="34D16D72" w14:textId="77777777" w:rsidR="00F83421" w:rsidRDefault="002C7DF8" w:rsidP="009D20D9">
      <w:pPr>
        <w:pStyle w:val="a8"/>
        <w:ind w:left="0"/>
        <w:rPr>
          <w:szCs w:val="28"/>
        </w:rPr>
      </w:pPr>
      <w:r w:rsidRPr="00B23CA2">
        <w:rPr>
          <w:szCs w:val="28"/>
        </w:rPr>
        <w:t xml:space="preserve">Правильный ответ: </w:t>
      </w:r>
      <w:r>
        <w:rPr>
          <w:szCs w:val="28"/>
        </w:rPr>
        <w:t>Б, Г, А, В, Д, Е</w:t>
      </w:r>
    </w:p>
    <w:p w14:paraId="61606FE6" w14:textId="77777777" w:rsidR="002C7DF8" w:rsidRDefault="002C7DF8" w:rsidP="009D20D9">
      <w:pPr>
        <w:pStyle w:val="a8"/>
        <w:ind w:left="0"/>
      </w:pPr>
      <w:r>
        <w:t>Компетенции: ОПК-1, ОПК-3, ОПК-6, ОПК-13, ПК-2</w:t>
      </w:r>
    </w:p>
    <w:p w14:paraId="4BB1C151" w14:textId="77777777" w:rsidR="002C7DF8" w:rsidRDefault="002C7DF8" w:rsidP="009D20D9">
      <w:pPr>
        <w:pStyle w:val="-1"/>
        <w:ind w:left="0" w:firstLine="709"/>
      </w:pPr>
    </w:p>
    <w:p w14:paraId="7D521671" w14:textId="77777777" w:rsidR="00F83421" w:rsidRPr="00F83421" w:rsidRDefault="00F83421" w:rsidP="009D20D9">
      <w:pPr>
        <w:pStyle w:val="a8"/>
        <w:numPr>
          <w:ilvl w:val="0"/>
          <w:numId w:val="3"/>
        </w:numPr>
        <w:tabs>
          <w:tab w:val="left" w:pos="993"/>
        </w:tabs>
        <w:ind w:left="0" w:firstLine="709"/>
      </w:pPr>
      <w:r w:rsidRPr="00B23B10">
        <w:rPr>
          <w:i/>
          <w:iCs/>
        </w:rPr>
        <w:t xml:space="preserve">Установите правильную </w:t>
      </w:r>
      <w:r>
        <w:rPr>
          <w:i/>
          <w:iCs/>
        </w:rPr>
        <w:t xml:space="preserve">логическую </w:t>
      </w:r>
      <w:r w:rsidRPr="00B23B10">
        <w:rPr>
          <w:i/>
          <w:iCs/>
        </w:rPr>
        <w:t xml:space="preserve">последовательность </w:t>
      </w:r>
      <w:r>
        <w:rPr>
          <w:i/>
          <w:iCs/>
        </w:rPr>
        <w:t>этапов проведения научного эксперимента</w:t>
      </w:r>
    </w:p>
    <w:p w14:paraId="5133DAF8" w14:textId="77777777" w:rsidR="00785A89" w:rsidRPr="00F83421" w:rsidRDefault="00F83421" w:rsidP="009D20D9">
      <w:pPr>
        <w:rPr>
          <w:rFonts w:eastAsia="Times New Roman" w:cs="Times New Roman"/>
          <w:kern w:val="0"/>
          <w:szCs w:val="28"/>
          <w:lang w:eastAsia="ru-RU"/>
        </w:rPr>
      </w:pPr>
      <w:r>
        <w:rPr>
          <w:iCs/>
        </w:rPr>
        <w:t>А</w:t>
      </w:r>
      <w:r w:rsidRPr="00785A89">
        <w:rPr>
          <w:iCs/>
          <w:szCs w:val="28"/>
        </w:rPr>
        <w:t>)</w:t>
      </w:r>
      <w:r w:rsidR="00785A89" w:rsidRPr="00785A89">
        <w:rPr>
          <w:rFonts w:eastAsia="Times New Roman" w:cs="Times New Roman"/>
          <w:kern w:val="0"/>
          <w:szCs w:val="28"/>
          <w:lang w:eastAsia="ru-RU"/>
        </w:rPr>
        <w:t xml:space="preserve"> </w:t>
      </w:r>
      <w:r w:rsidR="00B84F83">
        <w:rPr>
          <w:rFonts w:eastAsia="Times New Roman" w:cs="Times New Roman"/>
          <w:kern w:val="0"/>
          <w:szCs w:val="28"/>
          <w:lang w:eastAsia="ru-RU"/>
        </w:rPr>
        <w:t>р</w:t>
      </w:r>
      <w:r w:rsidR="00785A89" w:rsidRPr="00F83421">
        <w:rPr>
          <w:rFonts w:eastAsia="Times New Roman" w:cs="Times New Roman"/>
          <w:kern w:val="0"/>
          <w:szCs w:val="28"/>
          <w:lang w:eastAsia="ru-RU"/>
        </w:rPr>
        <w:t>азработка теории, объясняющей феномен, основанный на предположениях, в более широком плане;</w:t>
      </w:r>
    </w:p>
    <w:p w14:paraId="4D6447EA" w14:textId="77777777" w:rsidR="00F83421" w:rsidRPr="00F83421" w:rsidRDefault="00F83421" w:rsidP="009D20D9">
      <w:pPr>
        <w:rPr>
          <w:rFonts w:eastAsia="Times New Roman" w:cs="Times New Roman"/>
          <w:kern w:val="0"/>
          <w:szCs w:val="28"/>
          <w:lang w:eastAsia="ru-RU"/>
        </w:rPr>
      </w:pPr>
      <w:r w:rsidRPr="00785A89">
        <w:rPr>
          <w:iCs/>
          <w:szCs w:val="28"/>
        </w:rPr>
        <w:t>Б)</w:t>
      </w:r>
      <w:r w:rsidRPr="00785A89">
        <w:rPr>
          <w:rFonts w:eastAsia="Times New Roman" w:cs="Times New Roman"/>
          <w:kern w:val="0"/>
          <w:szCs w:val="28"/>
          <w:lang w:eastAsia="ru-RU"/>
        </w:rPr>
        <w:t xml:space="preserve"> </w:t>
      </w:r>
      <w:r w:rsidR="00B84F83">
        <w:rPr>
          <w:rFonts w:eastAsia="Times New Roman" w:cs="Times New Roman"/>
          <w:kern w:val="0"/>
          <w:szCs w:val="28"/>
          <w:lang w:eastAsia="ru-RU"/>
        </w:rPr>
        <w:t>а</w:t>
      </w:r>
      <w:r w:rsidRPr="00F83421">
        <w:rPr>
          <w:rFonts w:eastAsia="Times New Roman" w:cs="Times New Roman"/>
          <w:kern w:val="0"/>
          <w:szCs w:val="28"/>
          <w:lang w:eastAsia="ru-RU"/>
        </w:rPr>
        <w:t>нализ;</w:t>
      </w:r>
    </w:p>
    <w:p w14:paraId="1B27C476" w14:textId="77777777" w:rsidR="00F83421" w:rsidRPr="00785A89" w:rsidRDefault="00F83421" w:rsidP="009D20D9">
      <w:pPr>
        <w:pStyle w:val="a8"/>
        <w:ind w:left="0"/>
        <w:rPr>
          <w:iCs/>
          <w:szCs w:val="28"/>
        </w:rPr>
      </w:pPr>
      <w:r w:rsidRPr="00785A89">
        <w:rPr>
          <w:iCs/>
          <w:szCs w:val="28"/>
        </w:rPr>
        <w:t>В)</w:t>
      </w:r>
      <w:r w:rsidR="00785A89" w:rsidRPr="00785A89">
        <w:rPr>
          <w:rFonts w:eastAsia="Times New Roman" w:cs="Times New Roman"/>
          <w:kern w:val="0"/>
          <w:szCs w:val="28"/>
          <w:lang w:eastAsia="ru-RU"/>
        </w:rPr>
        <w:t xml:space="preserve"> </w:t>
      </w:r>
      <w:r w:rsidR="00B84F83">
        <w:rPr>
          <w:rFonts w:eastAsia="Times New Roman" w:cs="Times New Roman"/>
          <w:kern w:val="0"/>
          <w:szCs w:val="28"/>
          <w:lang w:eastAsia="ru-RU"/>
        </w:rPr>
        <w:t>п</w:t>
      </w:r>
      <w:r w:rsidR="00785A89" w:rsidRPr="00F83421">
        <w:rPr>
          <w:rFonts w:eastAsia="Times New Roman" w:cs="Times New Roman"/>
          <w:kern w:val="0"/>
          <w:szCs w:val="28"/>
          <w:lang w:eastAsia="ru-RU"/>
        </w:rPr>
        <w:t>роведение наблюдений с целью найти противоречия в выработанной теории.</w:t>
      </w:r>
    </w:p>
    <w:p w14:paraId="5FA89E49" w14:textId="77777777" w:rsidR="00F83421" w:rsidRPr="00F83421" w:rsidRDefault="00F83421" w:rsidP="009D20D9">
      <w:pPr>
        <w:rPr>
          <w:rFonts w:eastAsia="Times New Roman" w:cs="Times New Roman"/>
          <w:kern w:val="0"/>
          <w:szCs w:val="28"/>
          <w:lang w:eastAsia="ru-RU"/>
        </w:rPr>
      </w:pPr>
      <w:r w:rsidRPr="00785A89">
        <w:rPr>
          <w:iCs/>
          <w:szCs w:val="28"/>
        </w:rPr>
        <w:t>Г)</w:t>
      </w:r>
      <w:r w:rsidRPr="00785A89">
        <w:rPr>
          <w:rFonts w:eastAsia="Times New Roman" w:cs="Times New Roman"/>
          <w:kern w:val="0"/>
          <w:szCs w:val="28"/>
          <w:lang w:eastAsia="ru-RU"/>
        </w:rPr>
        <w:t xml:space="preserve"> </w:t>
      </w:r>
      <w:r w:rsidR="00B84F83">
        <w:rPr>
          <w:rFonts w:eastAsia="Times New Roman" w:cs="Times New Roman"/>
          <w:kern w:val="0"/>
          <w:szCs w:val="28"/>
          <w:lang w:eastAsia="ru-RU"/>
        </w:rPr>
        <w:t>с</w:t>
      </w:r>
      <w:r w:rsidRPr="00F83421">
        <w:rPr>
          <w:rFonts w:eastAsia="Times New Roman" w:cs="Times New Roman"/>
          <w:kern w:val="0"/>
          <w:szCs w:val="28"/>
          <w:lang w:eastAsia="ru-RU"/>
        </w:rPr>
        <w:t>бор информации;</w:t>
      </w:r>
    </w:p>
    <w:p w14:paraId="62CD31EE" w14:textId="77777777" w:rsidR="00785A89" w:rsidRPr="00F83421" w:rsidRDefault="00F83421" w:rsidP="009D20D9">
      <w:pPr>
        <w:rPr>
          <w:rFonts w:eastAsia="Times New Roman" w:cs="Times New Roman"/>
          <w:kern w:val="0"/>
          <w:szCs w:val="28"/>
          <w:lang w:eastAsia="ru-RU"/>
        </w:rPr>
      </w:pPr>
      <w:r w:rsidRPr="00785A89">
        <w:rPr>
          <w:iCs/>
          <w:szCs w:val="28"/>
        </w:rPr>
        <w:t>Д)</w:t>
      </w:r>
      <w:r w:rsidR="00785A89" w:rsidRPr="00785A89">
        <w:rPr>
          <w:rFonts w:eastAsia="Times New Roman" w:cs="Times New Roman"/>
          <w:kern w:val="0"/>
          <w:szCs w:val="28"/>
          <w:lang w:eastAsia="ru-RU"/>
        </w:rPr>
        <w:t xml:space="preserve"> </w:t>
      </w:r>
      <w:r w:rsidR="00B84F83">
        <w:rPr>
          <w:rFonts w:eastAsia="Times New Roman" w:cs="Times New Roman"/>
          <w:kern w:val="0"/>
          <w:szCs w:val="28"/>
          <w:lang w:eastAsia="ru-RU"/>
        </w:rPr>
        <w:t>в</w:t>
      </w:r>
      <w:r w:rsidR="00785A89" w:rsidRPr="00F83421">
        <w:rPr>
          <w:rFonts w:eastAsia="Times New Roman" w:cs="Times New Roman"/>
          <w:kern w:val="0"/>
          <w:szCs w:val="28"/>
          <w:lang w:eastAsia="ru-RU"/>
        </w:rPr>
        <w:t>ыработка ги</w:t>
      </w:r>
      <w:r w:rsidR="00785A89">
        <w:rPr>
          <w:rFonts w:eastAsia="Times New Roman" w:cs="Times New Roman"/>
          <w:kern w:val="0"/>
          <w:szCs w:val="28"/>
          <w:lang w:eastAsia="ru-RU"/>
        </w:rPr>
        <w:t>потезы, чтобы объяснить явление.</w:t>
      </w:r>
    </w:p>
    <w:p w14:paraId="75016860" w14:textId="77777777" w:rsidR="00F83421" w:rsidRDefault="00F83421" w:rsidP="009D20D9">
      <w:pPr>
        <w:pStyle w:val="a8"/>
        <w:ind w:left="0"/>
        <w:rPr>
          <w:szCs w:val="28"/>
        </w:rPr>
      </w:pPr>
      <w:r w:rsidRPr="00B23CA2">
        <w:rPr>
          <w:szCs w:val="28"/>
        </w:rPr>
        <w:t xml:space="preserve">Правильный ответ: </w:t>
      </w:r>
      <w:r>
        <w:rPr>
          <w:szCs w:val="28"/>
        </w:rPr>
        <w:t xml:space="preserve">Г, Б, </w:t>
      </w:r>
      <w:r w:rsidR="00785A89">
        <w:rPr>
          <w:szCs w:val="28"/>
        </w:rPr>
        <w:t>Д, А, В</w:t>
      </w:r>
    </w:p>
    <w:p w14:paraId="520E20D0" w14:textId="77777777" w:rsidR="00F83421" w:rsidRDefault="00F83421" w:rsidP="009D20D9">
      <w:pPr>
        <w:pStyle w:val="a8"/>
        <w:ind w:left="0"/>
      </w:pPr>
      <w:r>
        <w:t>Компетенции: ОПК-1, ОПК-3, ОПК-6, ОПК-13, ПК-2</w:t>
      </w:r>
    </w:p>
    <w:p w14:paraId="030DA1CF" w14:textId="77777777" w:rsidR="00F83421" w:rsidRDefault="00F83421" w:rsidP="002C7DF8">
      <w:pPr>
        <w:pStyle w:val="-1"/>
      </w:pPr>
    </w:p>
    <w:p w14:paraId="3D05384C" w14:textId="77777777" w:rsidR="00874B3E" w:rsidRDefault="00874B3E" w:rsidP="00840510">
      <w:pPr>
        <w:pStyle w:val="3"/>
      </w:pPr>
      <w:r>
        <w:t>Задания открытого типа</w:t>
      </w:r>
    </w:p>
    <w:p w14:paraId="0C4D9B00" w14:textId="77777777" w:rsidR="00874B3E" w:rsidRDefault="00874B3E" w:rsidP="00840510">
      <w:pPr>
        <w:pStyle w:val="4"/>
      </w:pPr>
      <w:r>
        <w:t>Задания открытого типа на дополнение</w:t>
      </w:r>
    </w:p>
    <w:p w14:paraId="183FFBE3" w14:textId="77777777" w:rsidR="001A1F5E" w:rsidRPr="001A1F5E" w:rsidRDefault="001A1F5E" w:rsidP="009D20D9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rPr>
          <w:i/>
          <w:iCs/>
        </w:rPr>
      </w:pPr>
      <w:r w:rsidRPr="001A1F5E">
        <w:rPr>
          <w:i/>
          <w:iCs/>
        </w:rPr>
        <w:t>Напишите пропущенное слово (словосочетание).</w:t>
      </w:r>
    </w:p>
    <w:p w14:paraId="69AEDF5F" w14:textId="77777777" w:rsidR="001A1F5E" w:rsidRPr="00EC06F1" w:rsidRDefault="001A1F5E" w:rsidP="009D20D9">
      <w:pPr>
        <w:autoSpaceDE w:val="0"/>
        <w:autoSpaceDN w:val="0"/>
        <w:adjustRightInd w:val="0"/>
        <w:rPr>
          <w:szCs w:val="28"/>
        </w:rPr>
      </w:pPr>
      <w:r w:rsidRPr="00ED735A">
        <w:lastRenderedPageBreak/>
        <w:t xml:space="preserve">Одной из задач </w:t>
      </w:r>
      <w:r>
        <w:t>производственной</w:t>
      </w:r>
      <w:r w:rsidRPr="00ED735A">
        <w:t xml:space="preserve"> практики</w:t>
      </w:r>
      <w:r>
        <w:t xml:space="preserve"> (научно-исследователь</w:t>
      </w:r>
      <w:r w:rsidR="00C936C2">
        <w:t>с</w:t>
      </w:r>
      <w:r>
        <w:t>кой</w:t>
      </w:r>
      <w:r w:rsidR="00C936C2">
        <w:t xml:space="preserve"> работы</w:t>
      </w:r>
      <w:r>
        <w:t>)</w:t>
      </w:r>
      <w:r w:rsidRPr="00ED735A">
        <w:t xml:space="preserve"> по направлению подготовки 1</w:t>
      </w:r>
      <w:r>
        <w:t>5</w:t>
      </w:r>
      <w:r w:rsidRPr="00ED735A">
        <w:t>.04.0</w:t>
      </w:r>
      <w:r>
        <w:t>6</w:t>
      </w:r>
      <w:r w:rsidRPr="00ED735A">
        <w:t xml:space="preserve"> </w:t>
      </w:r>
      <w:r>
        <w:t xml:space="preserve">Мехатроника и робототехника </w:t>
      </w:r>
      <w:r w:rsidR="002C7542">
        <w:t xml:space="preserve">является </w:t>
      </w:r>
      <w:r w:rsidR="002C7542" w:rsidRPr="008D56DB">
        <w:rPr>
          <w:szCs w:val="28"/>
        </w:rPr>
        <w:t xml:space="preserve">формирование у магистранта знаний и навыков, позволяющих ему проводить </w:t>
      </w:r>
      <w:r w:rsidR="002C7542">
        <w:rPr>
          <w:szCs w:val="28"/>
        </w:rPr>
        <w:t>___________</w:t>
      </w:r>
      <w:r w:rsidR="002C7542" w:rsidRPr="008D56DB">
        <w:rPr>
          <w:szCs w:val="28"/>
        </w:rPr>
        <w:t xml:space="preserve"> исследования</w:t>
      </w:r>
      <w:r w:rsidR="00C936C2">
        <w:rPr>
          <w:szCs w:val="28"/>
        </w:rPr>
        <w:t>.</w:t>
      </w:r>
    </w:p>
    <w:p w14:paraId="74BC2A48" w14:textId="77777777" w:rsidR="001A1F5E" w:rsidRPr="00B23CA2" w:rsidRDefault="001A1F5E" w:rsidP="009D20D9">
      <w:pPr>
        <w:pStyle w:val="a8"/>
        <w:ind w:left="0"/>
        <w:rPr>
          <w:szCs w:val="28"/>
        </w:rPr>
      </w:pPr>
      <w:r w:rsidRPr="00B23CA2">
        <w:rPr>
          <w:szCs w:val="28"/>
        </w:rPr>
        <w:t xml:space="preserve">Правильный ответ: </w:t>
      </w:r>
      <w:r w:rsidR="002C7542">
        <w:rPr>
          <w:szCs w:val="28"/>
        </w:rPr>
        <w:t>самостоятельные</w:t>
      </w:r>
    </w:p>
    <w:p w14:paraId="71AF0623" w14:textId="77777777" w:rsidR="001A1F5E" w:rsidRPr="00B23CA2" w:rsidRDefault="00C936C2" w:rsidP="009D20D9">
      <w:pPr>
        <w:pStyle w:val="a8"/>
        <w:ind w:left="0"/>
        <w:rPr>
          <w:szCs w:val="28"/>
        </w:rPr>
      </w:pPr>
      <w:r>
        <w:t>Компетенции: ОПК-1, ОПК-3, ОПК-6, ОПК-13, ПК-2</w:t>
      </w:r>
      <w:r w:rsidR="001A1F5E" w:rsidRPr="00B23CA2">
        <w:rPr>
          <w:szCs w:val="28"/>
        </w:rPr>
        <w:t xml:space="preserve"> </w:t>
      </w:r>
    </w:p>
    <w:p w14:paraId="628B61D3" w14:textId="77777777" w:rsidR="00B43AC3" w:rsidRDefault="00B43AC3" w:rsidP="009D20D9"/>
    <w:p w14:paraId="1834D843" w14:textId="77777777" w:rsidR="00C936C2" w:rsidRPr="001A1F5E" w:rsidRDefault="00C936C2" w:rsidP="009D20D9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rPr>
          <w:i/>
          <w:iCs/>
        </w:rPr>
      </w:pPr>
      <w:r w:rsidRPr="001A1F5E">
        <w:rPr>
          <w:i/>
          <w:iCs/>
        </w:rPr>
        <w:t>Напишите пропущенное слово (словосочетание).</w:t>
      </w:r>
    </w:p>
    <w:p w14:paraId="3E593870" w14:textId="77777777" w:rsidR="00C936C2" w:rsidRPr="00EC06F1" w:rsidRDefault="00C936C2" w:rsidP="009D20D9">
      <w:pPr>
        <w:autoSpaceDE w:val="0"/>
        <w:autoSpaceDN w:val="0"/>
        <w:adjustRightInd w:val="0"/>
        <w:rPr>
          <w:szCs w:val="28"/>
        </w:rPr>
      </w:pPr>
      <w:r w:rsidRPr="00ED735A">
        <w:t xml:space="preserve">Одной из задач </w:t>
      </w:r>
      <w:r>
        <w:t>производственной</w:t>
      </w:r>
      <w:r w:rsidRPr="00ED735A">
        <w:t xml:space="preserve"> практики</w:t>
      </w:r>
      <w:r>
        <w:t xml:space="preserve"> (научно-исследовательской работы)</w:t>
      </w:r>
      <w:r w:rsidRPr="00ED735A">
        <w:t xml:space="preserve"> по направлению подготовки 1</w:t>
      </w:r>
      <w:r>
        <w:t>5</w:t>
      </w:r>
      <w:r w:rsidRPr="00ED735A">
        <w:t>.04.0</w:t>
      </w:r>
      <w:r>
        <w:t>6</w:t>
      </w:r>
      <w:r w:rsidRPr="00ED735A">
        <w:t xml:space="preserve"> </w:t>
      </w:r>
      <w:r>
        <w:t xml:space="preserve">Мехатроника и робототехника является </w:t>
      </w:r>
      <w:r w:rsidRPr="001C33CD">
        <w:rPr>
          <w:szCs w:val="28"/>
        </w:rPr>
        <w:t xml:space="preserve">закрепление и углубление знаний, умений и навыков, полученных магистрантами в процессе освоения учебных дисциплин и их применение в решении конкретных </w:t>
      </w:r>
      <w:r>
        <w:rPr>
          <w:szCs w:val="28"/>
        </w:rPr>
        <w:t xml:space="preserve">___________ </w:t>
      </w:r>
      <w:r w:rsidRPr="001C33CD">
        <w:rPr>
          <w:szCs w:val="28"/>
        </w:rPr>
        <w:t>задач</w:t>
      </w:r>
      <w:r>
        <w:rPr>
          <w:szCs w:val="28"/>
        </w:rPr>
        <w:t>.</w:t>
      </w:r>
    </w:p>
    <w:p w14:paraId="7FD70011" w14:textId="77777777" w:rsidR="00C936C2" w:rsidRPr="00B23CA2" w:rsidRDefault="00C936C2" w:rsidP="009D20D9">
      <w:pPr>
        <w:pStyle w:val="a8"/>
        <w:ind w:left="0"/>
        <w:rPr>
          <w:szCs w:val="28"/>
        </w:rPr>
      </w:pPr>
      <w:r w:rsidRPr="00B23CA2">
        <w:rPr>
          <w:szCs w:val="28"/>
        </w:rPr>
        <w:t xml:space="preserve">Правильный ответ: </w:t>
      </w:r>
      <w:r w:rsidRPr="001C33CD">
        <w:rPr>
          <w:szCs w:val="28"/>
        </w:rPr>
        <w:t>исследовательских</w:t>
      </w:r>
    </w:p>
    <w:p w14:paraId="762A9524" w14:textId="77777777" w:rsidR="00C936C2" w:rsidRPr="00B23CA2" w:rsidRDefault="00C936C2" w:rsidP="009D20D9">
      <w:pPr>
        <w:pStyle w:val="a8"/>
        <w:ind w:left="0"/>
        <w:rPr>
          <w:szCs w:val="28"/>
        </w:rPr>
      </w:pPr>
      <w:r>
        <w:t>Компетенции: ОПК-1, ОПК-3, ОПК-6, ОПК-13, ПК-2</w:t>
      </w:r>
      <w:r w:rsidRPr="00B23CA2">
        <w:rPr>
          <w:szCs w:val="28"/>
        </w:rPr>
        <w:t xml:space="preserve"> </w:t>
      </w:r>
    </w:p>
    <w:p w14:paraId="5AA887C7" w14:textId="77777777" w:rsidR="002C7542" w:rsidRDefault="002C7542" w:rsidP="009D20D9"/>
    <w:p w14:paraId="0E6DC752" w14:textId="77777777" w:rsidR="00C936C2" w:rsidRPr="001A1F5E" w:rsidRDefault="00C936C2" w:rsidP="009D20D9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rPr>
          <w:i/>
          <w:iCs/>
        </w:rPr>
      </w:pPr>
      <w:r w:rsidRPr="001A1F5E">
        <w:rPr>
          <w:i/>
          <w:iCs/>
        </w:rPr>
        <w:t>Напишите пропущенное слово (словосочетание).</w:t>
      </w:r>
    </w:p>
    <w:p w14:paraId="24844917" w14:textId="77777777" w:rsidR="00C936C2" w:rsidRPr="00EC06F1" w:rsidRDefault="00C936C2" w:rsidP="009D20D9">
      <w:pPr>
        <w:autoSpaceDE w:val="0"/>
        <w:autoSpaceDN w:val="0"/>
        <w:adjustRightInd w:val="0"/>
        <w:rPr>
          <w:szCs w:val="28"/>
        </w:rPr>
      </w:pPr>
      <w:r w:rsidRPr="00ED735A">
        <w:t xml:space="preserve">Одной из задач </w:t>
      </w:r>
      <w:r>
        <w:t>производственной</w:t>
      </w:r>
      <w:r w:rsidRPr="00ED735A">
        <w:t xml:space="preserve"> практики</w:t>
      </w:r>
      <w:r>
        <w:t xml:space="preserve"> (научно-исследовательской работы)</w:t>
      </w:r>
      <w:r w:rsidRPr="00ED735A">
        <w:t xml:space="preserve"> по направлению подготовки 1</w:t>
      </w:r>
      <w:r>
        <w:t>5</w:t>
      </w:r>
      <w:r w:rsidRPr="00ED735A">
        <w:t>.04.0</w:t>
      </w:r>
      <w:r>
        <w:t>6</w:t>
      </w:r>
      <w:r w:rsidRPr="00ED735A">
        <w:t xml:space="preserve"> </w:t>
      </w:r>
      <w:r>
        <w:t xml:space="preserve">Мехатроника и робототехника является </w:t>
      </w:r>
      <w:r w:rsidRPr="001C33CD">
        <w:rPr>
          <w:szCs w:val="28"/>
        </w:rPr>
        <w:t xml:space="preserve">получение навыков в организации </w:t>
      </w:r>
      <w:r>
        <w:rPr>
          <w:szCs w:val="28"/>
        </w:rPr>
        <w:t xml:space="preserve">____________ </w:t>
      </w:r>
      <w:r w:rsidRPr="001C33CD">
        <w:rPr>
          <w:szCs w:val="28"/>
        </w:rPr>
        <w:t>и проведении исследований полученных результатов</w:t>
      </w:r>
      <w:r>
        <w:rPr>
          <w:szCs w:val="28"/>
        </w:rPr>
        <w:t>.</w:t>
      </w:r>
    </w:p>
    <w:p w14:paraId="01F4C8F5" w14:textId="77777777" w:rsidR="00C936C2" w:rsidRPr="00B23CA2" w:rsidRDefault="00C936C2" w:rsidP="009D20D9">
      <w:pPr>
        <w:pStyle w:val="a8"/>
        <w:ind w:left="0"/>
        <w:rPr>
          <w:szCs w:val="28"/>
        </w:rPr>
      </w:pPr>
      <w:r w:rsidRPr="00B23CA2">
        <w:rPr>
          <w:szCs w:val="28"/>
        </w:rPr>
        <w:t xml:space="preserve">Правильный ответ: </w:t>
      </w:r>
      <w:r w:rsidRPr="001C33CD">
        <w:rPr>
          <w:szCs w:val="28"/>
        </w:rPr>
        <w:t>экспериментов</w:t>
      </w:r>
    </w:p>
    <w:p w14:paraId="26CE0B10" w14:textId="77777777" w:rsidR="00C936C2" w:rsidRPr="00B23CA2" w:rsidRDefault="00C936C2" w:rsidP="009D20D9">
      <w:pPr>
        <w:pStyle w:val="a8"/>
        <w:ind w:left="0"/>
        <w:rPr>
          <w:szCs w:val="28"/>
        </w:rPr>
      </w:pPr>
      <w:r>
        <w:t>Компетенции: ОПК-1, ОПК-3, ОПК-6, ОПК-13, ПК-2</w:t>
      </w:r>
      <w:r w:rsidRPr="00B23CA2">
        <w:rPr>
          <w:szCs w:val="28"/>
        </w:rPr>
        <w:t xml:space="preserve"> </w:t>
      </w:r>
    </w:p>
    <w:p w14:paraId="498B3729" w14:textId="77777777" w:rsidR="00C936C2" w:rsidRPr="001C33CD" w:rsidRDefault="00C936C2" w:rsidP="00C936C2">
      <w:pPr>
        <w:autoSpaceDE w:val="0"/>
        <w:autoSpaceDN w:val="0"/>
        <w:adjustRightInd w:val="0"/>
        <w:ind w:firstLine="720"/>
        <w:rPr>
          <w:szCs w:val="28"/>
        </w:rPr>
      </w:pPr>
    </w:p>
    <w:p w14:paraId="7CD00246" w14:textId="77777777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52F4243A" w14:textId="77777777" w:rsidR="00B43AC3" w:rsidRPr="0065417A" w:rsidRDefault="0065417A" w:rsidP="009D20D9">
      <w:pPr>
        <w:pStyle w:val="a8"/>
        <w:numPr>
          <w:ilvl w:val="0"/>
          <w:numId w:val="6"/>
        </w:numPr>
        <w:tabs>
          <w:tab w:val="left" w:pos="993"/>
        </w:tabs>
        <w:ind w:left="0" w:firstLine="709"/>
      </w:pPr>
      <w:r w:rsidRPr="001A1F5E">
        <w:rPr>
          <w:i/>
          <w:iCs/>
        </w:rPr>
        <w:t>Напишите пропущенное слово (словосочетание).</w:t>
      </w:r>
    </w:p>
    <w:p w14:paraId="7B1E9504" w14:textId="77777777" w:rsidR="0065417A" w:rsidRPr="0065417A" w:rsidRDefault="0065417A" w:rsidP="009D20D9">
      <w:pPr>
        <w:pStyle w:val="a8"/>
        <w:ind w:left="0"/>
      </w:pPr>
      <w:r w:rsidRPr="0065417A">
        <w:rPr>
          <w:iCs/>
        </w:rPr>
        <w:t xml:space="preserve">В результате </w:t>
      </w:r>
      <w:r>
        <w:rPr>
          <w:iCs/>
        </w:rPr>
        <w:t xml:space="preserve">производственной практики (научно-исследовательской работы) </w:t>
      </w:r>
      <w:r w:rsidRPr="00ED735A">
        <w:t>по направлению подготовки 1</w:t>
      </w:r>
      <w:r>
        <w:t>5</w:t>
      </w:r>
      <w:r w:rsidRPr="00ED735A">
        <w:t>.04.0</w:t>
      </w:r>
      <w:r>
        <w:t>6</w:t>
      </w:r>
      <w:r w:rsidRPr="00ED735A">
        <w:t xml:space="preserve"> </w:t>
      </w:r>
      <w:r>
        <w:t xml:space="preserve">Мехатроника и робототехника студент должен знать, уметь и владеть ___________ </w:t>
      </w:r>
      <w:r w:rsidR="002A1EA7">
        <w:t>исследования в области робототехнических систем.</w:t>
      </w:r>
    </w:p>
    <w:p w14:paraId="5F47B363" w14:textId="77777777" w:rsidR="002A1EA7" w:rsidRPr="00B23CA2" w:rsidRDefault="002A1EA7" w:rsidP="009D20D9">
      <w:pPr>
        <w:pStyle w:val="a8"/>
        <w:ind w:left="0"/>
        <w:rPr>
          <w:szCs w:val="28"/>
        </w:rPr>
      </w:pPr>
      <w:r>
        <w:rPr>
          <w:szCs w:val="28"/>
        </w:rPr>
        <w:t>Правильный ответ: методами / современными методами / инновационными методами</w:t>
      </w:r>
    </w:p>
    <w:p w14:paraId="5CB9BD65" w14:textId="77777777" w:rsidR="002A1EA7" w:rsidRPr="00B23CA2" w:rsidRDefault="002A1EA7" w:rsidP="009D20D9">
      <w:pPr>
        <w:pStyle w:val="a8"/>
        <w:ind w:left="0"/>
        <w:rPr>
          <w:szCs w:val="28"/>
        </w:rPr>
      </w:pPr>
      <w:r>
        <w:t>Компетенции: ОПК-1, ОПК-3, ОПК-6, ОПК-13, ПК-2</w:t>
      </w:r>
      <w:r w:rsidRPr="00B23CA2">
        <w:rPr>
          <w:szCs w:val="28"/>
        </w:rPr>
        <w:t xml:space="preserve"> </w:t>
      </w:r>
    </w:p>
    <w:p w14:paraId="5CA3C320" w14:textId="77777777" w:rsidR="0065417A" w:rsidRDefault="0065417A" w:rsidP="00B43AC3"/>
    <w:p w14:paraId="118190FF" w14:textId="77777777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32A44F78" w14:textId="77777777" w:rsidR="00B43AC3" w:rsidRDefault="002A1EA7" w:rsidP="0071147B">
      <w:pPr>
        <w:pStyle w:val="a8"/>
        <w:numPr>
          <w:ilvl w:val="0"/>
          <w:numId w:val="12"/>
        </w:numPr>
        <w:tabs>
          <w:tab w:val="left" w:pos="993"/>
        </w:tabs>
        <w:ind w:left="0" w:firstLine="709"/>
      </w:pPr>
      <w:r w:rsidRPr="002A1EA7">
        <w:rPr>
          <w:bCs/>
        </w:rPr>
        <w:t>Научный метод</w:t>
      </w:r>
      <w:r>
        <w:t xml:space="preserve"> – это система процедур, совокупность приёмов и операций практического или теоретического освоения действительности, а также регулятивных принципов, способов обоснования, которыми руководствуется в своей деятельности научное сообщество или конкретный специалист. Перечислите основные элементы научного метода</w:t>
      </w:r>
      <w:r w:rsidR="006341D4">
        <w:t>.</w:t>
      </w:r>
      <w:r>
        <w:t xml:space="preserve"> </w:t>
      </w:r>
    </w:p>
    <w:p w14:paraId="64897759" w14:textId="77777777" w:rsidR="002A1EA7" w:rsidRDefault="006341D4" w:rsidP="0071147B">
      <w:pPr>
        <w:pStyle w:val="a8"/>
        <w:ind w:left="0"/>
      </w:pPr>
      <w:r>
        <w:t>Время выполнения: 20 минут</w:t>
      </w:r>
    </w:p>
    <w:p w14:paraId="08B4797C" w14:textId="77777777" w:rsidR="006341D4" w:rsidRDefault="006341D4" w:rsidP="0071147B">
      <w:pPr>
        <w:pStyle w:val="a8"/>
        <w:ind w:left="0"/>
      </w:pPr>
      <w:r>
        <w:t>Ожидаемый результат:</w:t>
      </w:r>
    </w:p>
    <w:p w14:paraId="0EA54FF5" w14:textId="77777777" w:rsidR="006341D4" w:rsidRPr="006341D4" w:rsidRDefault="006341D4" w:rsidP="0071147B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left"/>
        <w:rPr>
          <w:rFonts w:eastAsia="Times New Roman" w:cs="Times New Roman"/>
          <w:kern w:val="0"/>
          <w:szCs w:val="28"/>
          <w:lang w:eastAsia="ru-RU"/>
        </w:rPr>
      </w:pPr>
      <w:r w:rsidRPr="006341D4">
        <w:rPr>
          <w:rFonts w:eastAsia="Times New Roman" w:cs="Times New Roman"/>
          <w:kern w:val="0"/>
          <w:szCs w:val="28"/>
          <w:lang w:eastAsia="ru-RU"/>
        </w:rPr>
        <w:t>Гипотезы</w:t>
      </w:r>
    </w:p>
    <w:p w14:paraId="76F92F89" w14:textId="77777777" w:rsidR="006341D4" w:rsidRPr="006341D4" w:rsidRDefault="006341D4" w:rsidP="0071147B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left"/>
        <w:rPr>
          <w:rFonts w:eastAsia="Times New Roman" w:cs="Times New Roman"/>
          <w:kern w:val="0"/>
          <w:szCs w:val="28"/>
          <w:lang w:eastAsia="ru-RU"/>
        </w:rPr>
      </w:pPr>
      <w:r w:rsidRPr="006341D4">
        <w:rPr>
          <w:rFonts w:eastAsia="Times New Roman" w:cs="Times New Roman"/>
          <w:kern w:val="0"/>
          <w:szCs w:val="28"/>
          <w:lang w:eastAsia="ru-RU"/>
        </w:rPr>
        <w:lastRenderedPageBreak/>
        <w:t>Теории</w:t>
      </w:r>
    </w:p>
    <w:p w14:paraId="50A18A30" w14:textId="77777777" w:rsidR="006341D4" w:rsidRPr="006341D4" w:rsidRDefault="006341D4" w:rsidP="0071147B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left"/>
        <w:rPr>
          <w:rFonts w:eastAsia="Times New Roman" w:cs="Times New Roman"/>
          <w:kern w:val="0"/>
          <w:szCs w:val="28"/>
          <w:lang w:eastAsia="ru-RU"/>
        </w:rPr>
      </w:pPr>
      <w:r w:rsidRPr="006341D4">
        <w:rPr>
          <w:rFonts w:eastAsia="Times New Roman" w:cs="Times New Roman"/>
          <w:kern w:val="0"/>
          <w:szCs w:val="28"/>
          <w:lang w:eastAsia="ru-RU"/>
        </w:rPr>
        <w:t>Научные законы</w:t>
      </w:r>
    </w:p>
    <w:p w14:paraId="603F312C" w14:textId="77777777" w:rsidR="006341D4" w:rsidRPr="006341D4" w:rsidRDefault="006341D4" w:rsidP="0071147B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left"/>
        <w:rPr>
          <w:rFonts w:eastAsia="Times New Roman" w:cs="Times New Roman"/>
          <w:kern w:val="0"/>
          <w:szCs w:val="28"/>
          <w:lang w:eastAsia="ru-RU"/>
        </w:rPr>
      </w:pPr>
      <w:r w:rsidRPr="006341D4">
        <w:rPr>
          <w:rFonts w:eastAsia="Times New Roman" w:cs="Times New Roman"/>
          <w:kern w:val="0"/>
          <w:szCs w:val="28"/>
          <w:lang w:eastAsia="ru-RU"/>
        </w:rPr>
        <w:t>Научное моделирование</w:t>
      </w:r>
    </w:p>
    <w:p w14:paraId="734E47BD" w14:textId="77777777" w:rsidR="006341D4" w:rsidRPr="006341D4" w:rsidRDefault="006341D4" w:rsidP="0071147B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left"/>
        <w:rPr>
          <w:rFonts w:eastAsia="Times New Roman" w:cs="Times New Roman"/>
          <w:kern w:val="0"/>
          <w:szCs w:val="28"/>
          <w:lang w:eastAsia="ru-RU"/>
        </w:rPr>
      </w:pPr>
      <w:r w:rsidRPr="006341D4">
        <w:rPr>
          <w:rFonts w:eastAsia="Times New Roman" w:cs="Times New Roman"/>
          <w:kern w:val="0"/>
          <w:szCs w:val="28"/>
          <w:lang w:eastAsia="ru-RU"/>
        </w:rPr>
        <w:t>Эксперименты</w:t>
      </w:r>
    </w:p>
    <w:p w14:paraId="1D2306F0" w14:textId="77777777" w:rsidR="006341D4" w:rsidRPr="006341D4" w:rsidRDefault="006341D4" w:rsidP="0071147B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left"/>
        <w:rPr>
          <w:rFonts w:eastAsia="Times New Roman" w:cs="Times New Roman"/>
          <w:kern w:val="0"/>
          <w:szCs w:val="28"/>
          <w:lang w:eastAsia="ru-RU"/>
        </w:rPr>
      </w:pPr>
      <w:r w:rsidRPr="006341D4">
        <w:rPr>
          <w:rFonts w:eastAsia="Times New Roman" w:cs="Times New Roman"/>
          <w:kern w:val="0"/>
          <w:szCs w:val="28"/>
          <w:lang w:eastAsia="ru-RU"/>
        </w:rPr>
        <w:t>Научные исследования</w:t>
      </w:r>
    </w:p>
    <w:p w14:paraId="63CDE09B" w14:textId="77777777" w:rsidR="006341D4" w:rsidRPr="006341D4" w:rsidRDefault="006341D4" w:rsidP="0071147B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left"/>
        <w:rPr>
          <w:rFonts w:eastAsia="Times New Roman" w:cs="Times New Roman"/>
          <w:kern w:val="0"/>
          <w:szCs w:val="28"/>
          <w:lang w:eastAsia="ru-RU"/>
        </w:rPr>
      </w:pPr>
      <w:r w:rsidRPr="006341D4">
        <w:rPr>
          <w:rFonts w:eastAsia="Times New Roman" w:cs="Times New Roman"/>
          <w:kern w:val="0"/>
          <w:szCs w:val="28"/>
          <w:lang w:eastAsia="ru-RU"/>
        </w:rPr>
        <w:t>Наблюдения</w:t>
      </w:r>
    </w:p>
    <w:p w14:paraId="6C2E75B8" w14:textId="77777777" w:rsidR="006341D4" w:rsidRPr="006341D4" w:rsidRDefault="006341D4" w:rsidP="0071147B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left"/>
        <w:rPr>
          <w:rFonts w:eastAsia="Times New Roman" w:cs="Times New Roman"/>
          <w:kern w:val="0"/>
          <w:szCs w:val="28"/>
          <w:lang w:eastAsia="ru-RU"/>
        </w:rPr>
      </w:pPr>
      <w:r w:rsidRPr="006341D4">
        <w:rPr>
          <w:rFonts w:eastAsia="Times New Roman" w:cs="Times New Roman"/>
          <w:kern w:val="0"/>
          <w:szCs w:val="28"/>
          <w:lang w:eastAsia="ru-RU"/>
        </w:rPr>
        <w:t>Измерения</w:t>
      </w:r>
    </w:p>
    <w:p w14:paraId="4D6704C3" w14:textId="77777777" w:rsidR="006341D4" w:rsidRDefault="006341D4" w:rsidP="0071147B">
      <w:pPr>
        <w:rPr>
          <w:rFonts w:eastAsia="DejaVu Sans"/>
          <w:szCs w:val="28"/>
        </w:rPr>
      </w:pPr>
      <w:r w:rsidRPr="006341D4">
        <w:rPr>
          <w:rFonts w:eastAsia="DejaVu Sans"/>
          <w:szCs w:val="28"/>
        </w:rPr>
        <w:t xml:space="preserve">Критерии оценивания: </w:t>
      </w:r>
    </w:p>
    <w:p w14:paraId="042E7C7E" w14:textId="77777777" w:rsidR="006341D4" w:rsidRPr="006341D4" w:rsidRDefault="006341D4" w:rsidP="0071147B">
      <w:pPr>
        <w:rPr>
          <w:szCs w:val="28"/>
        </w:rPr>
      </w:pPr>
      <w:r w:rsidRPr="006341D4">
        <w:rPr>
          <w:rFonts w:eastAsia="DejaVu Sans"/>
          <w:szCs w:val="28"/>
        </w:rPr>
        <w:t>п</w:t>
      </w:r>
      <w:r w:rsidRPr="006341D4">
        <w:rPr>
          <w:szCs w:val="28"/>
        </w:rPr>
        <w:t>равильный ответ должен содержать минимум три смысловых элемента из перечня, представленного в ожидаемом результате.</w:t>
      </w:r>
    </w:p>
    <w:p w14:paraId="066AA47A" w14:textId="77777777" w:rsidR="006341D4" w:rsidRPr="00B23CA2" w:rsidRDefault="006341D4" w:rsidP="0071147B">
      <w:pPr>
        <w:pStyle w:val="a8"/>
        <w:ind w:left="0"/>
        <w:rPr>
          <w:szCs w:val="28"/>
        </w:rPr>
      </w:pPr>
      <w:r>
        <w:t>Компетенции: ОПК-1, ОПК-3, ОПК-6, ОПК-13, ПК-2</w:t>
      </w:r>
      <w:r w:rsidRPr="00B23CA2">
        <w:rPr>
          <w:szCs w:val="28"/>
        </w:rPr>
        <w:t xml:space="preserve"> </w:t>
      </w:r>
    </w:p>
    <w:sectPr w:rsidR="006341D4" w:rsidRPr="00B23CA2" w:rsidSect="00AB306C"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0DB26" w14:textId="77777777" w:rsidR="00CE5C68" w:rsidRDefault="00CE5C68" w:rsidP="006943A0">
      <w:r>
        <w:separator/>
      </w:r>
    </w:p>
  </w:endnote>
  <w:endnote w:type="continuationSeparator" w:id="0">
    <w:p w14:paraId="071A8781" w14:textId="77777777" w:rsidR="00CE5C68" w:rsidRDefault="00CE5C68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00000000" w:usb1="5200FDFF" w:usb2="00042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49377" w14:textId="77777777" w:rsidR="00CE5C68" w:rsidRDefault="00CE5C68" w:rsidP="006943A0">
      <w:r>
        <w:separator/>
      </w:r>
    </w:p>
  </w:footnote>
  <w:footnote w:type="continuationSeparator" w:id="0">
    <w:p w14:paraId="1E4BABA7" w14:textId="77777777" w:rsidR="00CE5C68" w:rsidRDefault="00CE5C68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1529"/>
    <w:multiLevelType w:val="hybridMultilevel"/>
    <w:tmpl w:val="AA6447FA"/>
    <w:lvl w:ilvl="0" w:tplc="23025B2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3C63E7"/>
    <w:multiLevelType w:val="multilevel"/>
    <w:tmpl w:val="CDB8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77B98"/>
    <w:multiLevelType w:val="hybridMultilevel"/>
    <w:tmpl w:val="71FAF900"/>
    <w:lvl w:ilvl="0" w:tplc="A672D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D96492"/>
    <w:multiLevelType w:val="hybridMultilevel"/>
    <w:tmpl w:val="B4EC4630"/>
    <w:lvl w:ilvl="0" w:tplc="33FCD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C12CB6"/>
    <w:multiLevelType w:val="hybridMultilevel"/>
    <w:tmpl w:val="1FCC4ED8"/>
    <w:lvl w:ilvl="0" w:tplc="0470A138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4BF0B674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1BA4E230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EC3EB542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31C6DAB0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4F1C5B86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8E50F6DA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A8345FDA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BA2A6514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2C5A3402"/>
    <w:multiLevelType w:val="hybridMultilevel"/>
    <w:tmpl w:val="BE0C554C"/>
    <w:lvl w:ilvl="0" w:tplc="B1F6D13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37620"/>
    <w:multiLevelType w:val="multilevel"/>
    <w:tmpl w:val="E112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190911"/>
    <w:multiLevelType w:val="hybridMultilevel"/>
    <w:tmpl w:val="28FCD0E2"/>
    <w:lvl w:ilvl="0" w:tplc="30E40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F76EBA"/>
    <w:multiLevelType w:val="hybridMultilevel"/>
    <w:tmpl w:val="600AC1EA"/>
    <w:lvl w:ilvl="0" w:tplc="56FEB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BB61BC"/>
    <w:multiLevelType w:val="hybridMultilevel"/>
    <w:tmpl w:val="64E292A6"/>
    <w:lvl w:ilvl="0" w:tplc="0516828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1690E"/>
    <w:multiLevelType w:val="hybridMultilevel"/>
    <w:tmpl w:val="137492F8"/>
    <w:lvl w:ilvl="0" w:tplc="6EEE2C8A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6826A4"/>
    <w:multiLevelType w:val="hybridMultilevel"/>
    <w:tmpl w:val="44944230"/>
    <w:lvl w:ilvl="0" w:tplc="04190003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num w:numId="1" w16cid:durableId="296691522">
    <w:abstractNumId w:val="10"/>
  </w:num>
  <w:num w:numId="2" w16cid:durableId="1691418660">
    <w:abstractNumId w:val="5"/>
  </w:num>
  <w:num w:numId="3" w16cid:durableId="326789757">
    <w:abstractNumId w:val="8"/>
  </w:num>
  <w:num w:numId="4" w16cid:durableId="812259339">
    <w:abstractNumId w:val="9"/>
  </w:num>
  <w:num w:numId="5" w16cid:durableId="1086925997">
    <w:abstractNumId w:val="2"/>
  </w:num>
  <w:num w:numId="6" w16cid:durableId="409042112">
    <w:abstractNumId w:val="3"/>
  </w:num>
  <w:num w:numId="7" w16cid:durableId="1959020071">
    <w:abstractNumId w:val="7"/>
  </w:num>
  <w:num w:numId="8" w16cid:durableId="820735111">
    <w:abstractNumId w:val="4"/>
  </w:num>
  <w:num w:numId="9" w16cid:durableId="2142770371">
    <w:abstractNumId w:val="1"/>
  </w:num>
  <w:num w:numId="10" w16cid:durableId="1437093948">
    <w:abstractNumId w:val="11"/>
  </w:num>
  <w:num w:numId="11" w16cid:durableId="929242766">
    <w:abstractNumId w:val="6"/>
  </w:num>
  <w:num w:numId="12" w16cid:durableId="107913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D7F"/>
    <w:rsid w:val="0006311A"/>
    <w:rsid w:val="000D01B5"/>
    <w:rsid w:val="000E4CEE"/>
    <w:rsid w:val="00172F27"/>
    <w:rsid w:val="00191CF7"/>
    <w:rsid w:val="001A1F5E"/>
    <w:rsid w:val="002A0645"/>
    <w:rsid w:val="002A1EA7"/>
    <w:rsid w:val="002C7542"/>
    <w:rsid w:val="002C7DF8"/>
    <w:rsid w:val="002F20EB"/>
    <w:rsid w:val="00347C37"/>
    <w:rsid w:val="00372424"/>
    <w:rsid w:val="003C5F5D"/>
    <w:rsid w:val="00411A62"/>
    <w:rsid w:val="00457DD4"/>
    <w:rsid w:val="00461D7F"/>
    <w:rsid w:val="00495EDC"/>
    <w:rsid w:val="004A4F07"/>
    <w:rsid w:val="00504AA4"/>
    <w:rsid w:val="00514B65"/>
    <w:rsid w:val="005E321A"/>
    <w:rsid w:val="006341D4"/>
    <w:rsid w:val="0065417A"/>
    <w:rsid w:val="0066178B"/>
    <w:rsid w:val="006943A0"/>
    <w:rsid w:val="0071147B"/>
    <w:rsid w:val="00736951"/>
    <w:rsid w:val="00785A89"/>
    <w:rsid w:val="007872EA"/>
    <w:rsid w:val="007F4132"/>
    <w:rsid w:val="00807790"/>
    <w:rsid w:val="008159DB"/>
    <w:rsid w:val="00840510"/>
    <w:rsid w:val="00874B3E"/>
    <w:rsid w:val="008C1727"/>
    <w:rsid w:val="008C2A88"/>
    <w:rsid w:val="008D77C8"/>
    <w:rsid w:val="009B6C90"/>
    <w:rsid w:val="009C370A"/>
    <w:rsid w:val="009D20D9"/>
    <w:rsid w:val="009F744D"/>
    <w:rsid w:val="00A07227"/>
    <w:rsid w:val="00A2763D"/>
    <w:rsid w:val="00A378A2"/>
    <w:rsid w:val="00A528C0"/>
    <w:rsid w:val="00A62DE5"/>
    <w:rsid w:val="00A64FE6"/>
    <w:rsid w:val="00A93D69"/>
    <w:rsid w:val="00AA56C7"/>
    <w:rsid w:val="00AA6323"/>
    <w:rsid w:val="00AB306C"/>
    <w:rsid w:val="00AB4C5C"/>
    <w:rsid w:val="00AC037A"/>
    <w:rsid w:val="00AD2DFE"/>
    <w:rsid w:val="00AD4B9F"/>
    <w:rsid w:val="00B01D9B"/>
    <w:rsid w:val="00B43AC3"/>
    <w:rsid w:val="00B65645"/>
    <w:rsid w:val="00B7649F"/>
    <w:rsid w:val="00B84F83"/>
    <w:rsid w:val="00B955D0"/>
    <w:rsid w:val="00BB4E23"/>
    <w:rsid w:val="00C415B5"/>
    <w:rsid w:val="00C446EB"/>
    <w:rsid w:val="00C74995"/>
    <w:rsid w:val="00C81965"/>
    <w:rsid w:val="00C936C2"/>
    <w:rsid w:val="00CE5C68"/>
    <w:rsid w:val="00CF0D92"/>
    <w:rsid w:val="00D01B2C"/>
    <w:rsid w:val="00DA0461"/>
    <w:rsid w:val="00E0280D"/>
    <w:rsid w:val="00E0314A"/>
    <w:rsid w:val="00F22EFB"/>
    <w:rsid w:val="00F27B2F"/>
    <w:rsid w:val="00F3589D"/>
    <w:rsid w:val="00F41C91"/>
    <w:rsid w:val="00F427B0"/>
    <w:rsid w:val="00F83421"/>
    <w:rsid w:val="00FA4C08"/>
    <w:rsid w:val="00FD3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DCEE51"/>
  <w15:docId w15:val="{F4860BD1-8D06-4A35-9B5A-960E730E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TableParagraph">
    <w:name w:val="Table Paragraph"/>
    <w:basedOn w:val="a"/>
    <w:uiPriority w:val="99"/>
    <w:rsid w:val="00514B65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2"/>
      <w:szCs w:val="22"/>
    </w:rPr>
  </w:style>
  <w:style w:type="table" w:styleId="af1">
    <w:name w:val="Table Grid"/>
    <w:basedOn w:val="a2"/>
    <w:uiPriority w:val="99"/>
    <w:rsid w:val="00514B65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МУ МД - Основной текст"/>
    <w:link w:val="-0"/>
    <w:uiPriority w:val="99"/>
    <w:rsid w:val="002C7DF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:szCs w:val="28"/>
      <w:lang w:eastAsia="ru-RU"/>
    </w:rPr>
  </w:style>
  <w:style w:type="character" w:customStyle="1" w:styleId="-0">
    <w:name w:val="МУ МД - Основной текст Знак Знак"/>
    <w:basedOn w:val="a1"/>
    <w:link w:val="-"/>
    <w:uiPriority w:val="99"/>
    <w:locked/>
    <w:rsid w:val="002C7DF8"/>
    <w:rPr>
      <w:rFonts w:ascii="Times New Roman" w:eastAsia="Calibri" w:hAnsi="Times New Roman" w:cs="Times New Roman"/>
      <w:kern w:val="0"/>
      <w:sz w:val="28"/>
      <w:szCs w:val="28"/>
      <w:lang w:eastAsia="ru-RU"/>
    </w:rPr>
  </w:style>
  <w:style w:type="paragraph" w:customStyle="1" w:styleId="-1">
    <w:name w:val="МУ МД - Ненумерованные списки"/>
    <w:uiPriority w:val="99"/>
    <w:rsid w:val="002C7DF8"/>
    <w:pPr>
      <w:spacing w:after="0" w:line="240" w:lineRule="auto"/>
      <w:ind w:left="907" w:hanging="227"/>
      <w:jc w:val="both"/>
    </w:pPr>
    <w:rPr>
      <w:rFonts w:ascii="Times New Roman" w:eastAsia="Calibri" w:hAnsi="Times New Roman" w:cs="Times New Roman"/>
      <w:kern w:val="0"/>
      <w:sz w:val="28"/>
      <w:szCs w:val="28"/>
      <w:lang w:eastAsia="ru-RU"/>
    </w:rPr>
  </w:style>
  <w:style w:type="character" w:styleId="af2">
    <w:name w:val="Hyperlink"/>
    <w:basedOn w:val="a1"/>
    <w:uiPriority w:val="99"/>
    <w:semiHidden/>
    <w:unhideWhenUsed/>
    <w:rsid w:val="002A1EA7"/>
    <w:rPr>
      <w:color w:val="0000FF"/>
      <w:u w:val="single"/>
    </w:rPr>
  </w:style>
  <w:style w:type="character" w:customStyle="1" w:styleId="cite-bracket">
    <w:name w:val="cite-bracket"/>
    <w:basedOn w:val="a1"/>
    <w:rsid w:val="002A1EA7"/>
  </w:style>
  <w:style w:type="character" w:customStyle="1" w:styleId="tocnumber">
    <w:name w:val="tocnumber"/>
    <w:basedOn w:val="a1"/>
    <w:rsid w:val="006341D4"/>
  </w:style>
  <w:style w:type="character" w:customStyle="1" w:styleId="toctext">
    <w:name w:val="toctext"/>
    <w:basedOn w:val="a1"/>
    <w:rsid w:val="006341D4"/>
  </w:style>
  <w:style w:type="paragraph" w:styleId="af3">
    <w:name w:val="Normal (Web)"/>
    <w:basedOn w:val="a"/>
    <w:uiPriority w:val="99"/>
    <w:semiHidden/>
    <w:unhideWhenUsed/>
    <w:rsid w:val="00F8342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F55E3-4E16-438F-BEF6-4ADDA6E0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Александр Кузьменко</cp:lastModifiedBy>
  <cp:revision>25</cp:revision>
  <dcterms:created xsi:type="dcterms:W3CDTF">2025-03-19T19:45:00Z</dcterms:created>
  <dcterms:modified xsi:type="dcterms:W3CDTF">2025-03-23T21:10:00Z</dcterms:modified>
</cp:coreProperties>
</file>