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344E" w14:textId="76097B51" w:rsidR="006943A0" w:rsidRPr="00C1102E" w:rsidRDefault="006943A0" w:rsidP="006943A0">
      <w:pPr>
        <w:pStyle w:val="1"/>
      </w:pPr>
      <w:r w:rsidRPr="00C1102E">
        <w:t>Комплект оценочных материалов по дисциплине</w:t>
      </w:r>
      <w:r w:rsidRPr="00C1102E">
        <w:br/>
        <w:t>«</w:t>
      </w:r>
      <w:r w:rsidR="00D75BEF" w:rsidRPr="00C1102E">
        <w:t>Иностранный язык</w:t>
      </w:r>
      <w:r w:rsidR="006254C6" w:rsidRPr="00C1102E">
        <w:t xml:space="preserve"> в профессиональной сфере»</w:t>
      </w:r>
    </w:p>
    <w:p w14:paraId="223ECCBA" w14:textId="77777777" w:rsidR="006943A0" w:rsidRPr="00C1102E" w:rsidRDefault="006943A0" w:rsidP="006943A0">
      <w:pPr>
        <w:pStyle w:val="a0"/>
      </w:pPr>
    </w:p>
    <w:p w14:paraId="3B336B8F" w14:textId="07684E11" w:rsidR="00874B3E" w:rsidRPr="00C1102E" w:rsidRDefault="00874B3E" w:rsidP="00840510">
      <w:pPr>
        <w:pStyle w:val="3"/>
      </w:pPr>
      <w:r w:rsidRPr="00C1102E">
        <w:t>Задания закрытого типа</w:t>
      </w:r>
    </w:p>
    <w:p w14:paraId="50E64351" w14:textId="1869B139" w:rsidR="00874B3E" w:rsidRPr="00C1102E" w:rsidRDefault="00874B3E" w:rsidP="00840510">
      <w:pPr>
        <w:pStyle w:val="4"/>
      </w:pPr>
      <w:r w:rsidRPr="00C1102E">
        <w:t>Задания закрытого типа на выбор правильного ответа</w:t>
      </w:r>
    </w:p>
    <w:p w14:paraId="29C093CD" w14:textId="002E0CB9" w:rsidR="0092015D" w:rsidRPr="00C1102E" w:rsidRDefault="0092015D" w:rsidP="0092015D">
      <w:pPr>
        <w:rPr>
          <w:lang w:val="en-US"/>
        </w:rPr>
      </w:pPr>
      <w:r w:rsidRPr="00C1102E">
        <w:rPr>
          <w:lang w:val="en-US"/>
        </w:rPr>
        <w:t xml:space="preserve">1. </w:t>
      </w:r>
      <w:r w:rsidRPr="00C1102E">
        <w:t>Выберите</w:t>
      </w:r>
      <w:r w:rsidRPr="00C1102E">
        <w:rPr>
          <w:lang w:val="en-US"/>
        </w:rPr>
        <w:t xml:space="preserve"> </w:t>
      </w:r>
      <w:r w:rsidRPr="00C1102E">
        <w:t>один</w:t>
      </w:r>
      <w:r w:rsidRPr="00C1102E">
        <w:rPr>
          <w:lang w:val="en-US"/>
        </w:rPr>
        <w:t xml:space="preserve"> </w:t>
      </w:r>
      <w:r w:rsidRPr="00C1102E">
        <w:t>правильный</w:t>
      </w:r>
      <w:r w:rsidRPr="00C1102E">
        <w:rPr>
          <w:lang w:val="en-US"/>
        </w:rPr>
        <w:t xml:space="preserve"> </w:t>
      </w:r>
      <w:r w:rsidRPr="00C1102E">
        <w:t>ответ</w:t>
      </w:r>
      <w:r w:rsidR="003F7B36" w:rsidRPr="00C1102E">
        <w:rPr>
          <w:lang w:val="en-US"/>
        </w:rPr>
        <w:t>:</w:t>
      </w:r>
    </w:p>
    <w:p w14:paraId="4914FB91" w14:textId="3B19C4B8" w:rsidR="00542091" w:rsidRPr="00C1102E" w:rsidRDefault="006254C6" w:rsidP="0092015D">
      <w:pPr>
        <w:rPr>
          <w:rFonts w:eastAsiaTheme="minorEastAsia"/>
          <w:lang w:val="en-US"/>
        </w:rPr>
      </w:pPr>
      <w:r w:rsidRPr="00C1102E">
        <w:rPr>
          <w:lang w:val="en-US"/>
        </w:rPr>
        <w:t xml:space="preserve">_____ </w:t>
      </w:r>
      <w:r w:rsidR="006F676C" w:rsidRPr="00C1102E">
        <w:rPr>
          <w:lang w:val="en-US"/>
        </w:rPr>
        <w:t xml:space="preserve">the industrial mixer after each use </w:t>
      </w:r>
      <w:r w:rsidR="006E76B5" w:rsidRPr="00C1102E">
        <w:rPr>
          <w:lang w:val="en-US"/>
        </w:rPr>
        <w:t xml:space="preserve">is </w:t>
      </w:r>
      <w:r w:rsidR="006F676C" w:rsidRPr="00C1102E">
        <w:rPr>
          <w:lang w:val="en-US"/>
        </w:rPr>
        <w:t>essential for maintaining hygiene</w:t>
      </w:r>
      <w:r w:rsidR="00D4073A" w:rsidRPr="00C1102E">
        <w:rPr>
          <w:lang w:val="en-US"/>
        </w:rPr>
        <w:t>.</w:t>
      </w:r>
    </w:p>
    <w:p w14:paraId="330F0CDB" w14:textId="51C79B83" w:rsidR="00542091" w:rsidRPr="00C1102E" w:rsidRDefault="00542091" w:rsidP="0092015D">
      <w:pPr>
        <w:rPr>
          <w:rFonts w:eastAsiaTheme="minorEastAsia"/>
          <w:lang w:val="en-US"/>
        </w:rPr>
      </w:pPr>
      <w:r w:rsidRPr="00C1102E">
        <w:rPr>
          <w:rFonts w:eastAsiaTheme="minorEastAsia"/>
        </w:rPr>
        <w:t>А</w:t>
      </w:r>
      <w:r w:rsidRPr="00C1102E">
        <w:rPr>
          <w:rFonts w:eastAsiaTheme="minorEastAsia"/>
          <w:lang w:val="en-US"/>
        </w:rPr>
        <w:t xml:space="preserve">) </w:t>
      </w:r>
      <w:r w:rsidR="002534DA">
        <w:rPr>
          <w:rFonts w:eastAsiaTheme="minorEastAsia"/>
          <w:lang w:val="en-US"/>
        </w:rPr>
        <w:t>C</w:t>
      </w:r>
      <w:r w:rsidR="006F676C" w:rsidRPr="00C1102E">
        <w:rPr>
          <w:rFonts w:eastAsiaTheme="minorEastAsia"/>
          <w:lang w:val="en-US"/>
        </w:rPr>
        <w:t>leaning</w:t>
      </w:r>
    </w:p>
    <w:p w14:paraId="04F8AD6F" w14:textId="029E1541" w:rsidR="00542091" w:rsidRPr="00C1102E" w:rsidRDefault="00542091" w:rsidP="0092015D">
      <w:pPr>
        <w:rPr>
          <w:rFonts w:eastAsiaTheme="minorEastAsia"/>
          <w:lang w:val="en-US"/>
        </w:rPr>
      </w:pPr>
      <w:r w:rsidRPr="00C1102E">
        <w:rPr>
          <w:rFonts w:eastAsiaTheme="minorEastAsia"/>
        </w:rPr>
        <w:t>Б</w:t>
      </w:r>
      <w:r w:rsidRPr="00C1102E">
        <w:rPr>
          <w:rFonts w:eastAsiaTheme="minorEastAsia"/>
          <w:lang w:val="en-US"/>
        </w:rPr>
        <w:t>)</w:t>
      </w:r>
      <w:r w:rsidR="00E65761" w:rsidRPr="00C1102E">
        <w:rPr>
          <w:rFonts w:eastAsiaTheme="minorEastAsia"/>
          <w:lang w:val="en-US"/>
        </w:rPr>
        <w:t xml:space="preserve"> </w:t>
      </w:r>
      <w:r w:rsidR="002534DA">
        <w:rPr>
          <w:rFonts w:eastAsiaTheme="minorEastAsia"/>
          <w:lang w:val="en-US"/>
        </w:rPr>
        <w:t>C</w:t>
      </w:r>
      <w:r w:rsidR="006F676C" w:rsidRPr="00C1102E">
        <w:rPr>
          <w:rFonts w:eastAsiaTheme="minorEastAsia"/>
          <w:lang w:val="en-US"/>
        </w:rPr>
        <w:t>lean</w:t>
      </w:r>
      <w:r w:rsidR="006254C6" w:rsidRPr="00C1102E">
        <w:rPr>
          <w:rFonts w:eastAsiaTheme="minorEastAsia"/>
          <w:lang w:val="en-US"/>
        </w:rPr>
        <w:t xml:space="preserve"> </w:t>
      </w:r>
    </w:p>
    <w:p w14:paraId="3D905373" w14:textId="360FC8DC" w:rsidR="00542091" w:rsidRPr="00C1102E" w:rsidRDefault="00542091" w:rsidP="00D75BEF">
      <w:pPr>
        <w:rPr>
          <w:rFonts w:eastAsiaTheme="minorEastAsia"/>
          <w:lang w:val="en-US"/>
        </w:rPr>
      </w:pPr>
      <w:r w:rsidRPr="00C1102E">
        <w:rPr>
          <w:rFonts w:eastAsiaTheme="minorEastAsia"/>
        </w:rPr>
        <w:t>В</w:t>
      </w:r>
      <w:r w:rsidRPr="00C1102E">
        <w:rPr>
          <w:rFonts w:eastAsiaTheme="minorEastAsia"/>
          <w:lang w:val="en-US"/>
        </w:rPr>
        <w:t>)</w:t>
      </w:r>
      <w:r w:rsidR="00E65761" w:rsidRPr="00C1102E">
        <w:rPr>
          <w:rFonts w:eastAsiaTheme="minorEastAsia"/>
          <w:lang w:val="en-US"/>
        </w:rPr>
        <w:t xml:space="preserve"> </w:t>
      </w:r>
      <w:r w:rsidR="002534DA">
        <w:rPr>
          <w:rFonts w:eastAsiaTheme="minorEastAsia"/>
          <w:lang w:val="en-US"/>
        </w:rPr>
        <w:t>T</w:t>
      </w:r>
      <w:r w:rsidR="006F676C" w:rsidRPr="00C1102E">
        <w:rPr>
          <w:rFonts w:eastAsiaTheme="minorEastAsia"/>
          <w:lang w:val="en-US"/>
        </w:rPr>
        <w:t>o have cleaned</w:t>
      </w:r>
      <w:r w:rsidR="006E76B5" w:rsidRPr="00C1102E">
        <w:rPr>
          <w:rFonts w:eastAsiaTheme="minorEastAsia"/>
          <w:lang w:val="en-US"/>
        </w:rPr>
        <w:t xml:space="preserve"> </w:t>
      </w:r>
    </w:p>
    <w:p w14:paraId="45DC4AE5" w14:textId="691DDE10" w:rsidR="0092015D" w:rsidRPr="00C1102E" w:rsidRDefault="0092015D" w:rsidP="0092015D">
      <w:r w:rsidRPr="00C1102E">
        <w:t xml:space="preserve">Правильный ответ: </w:t>
      </w:r>
      <w:r w:rsidR="006F676C" w:rsidRPr="00C1102E">
        <w:rPr>
          <w:lang w:val="en-US"/>
        </w:rPr>
        <w:t>A</w:t>
      </w:r>
    </w:p>
    <w:p w14:paraId="43BFE81B" w14:textId="66E929DD" w:rsidR="0092015D" w:rsidRPr="005202D2" w:rsidRDefault="0092015D" w:rsidP="0092015D">
      <w:r w:rsidRPr="00C1102E">
        <w:t>Компетенции (индикаторы):</w:t>
      </w:r>
      <w:r w:rsidR="00EF1883">
        <w:t xml:space="preserve"> </w:t>
      </w:r>
      <w:r w:rsidR="006606F7">
        <w:t>УК-4</w:t>
      </w:r>
    </w:p>
    <w:p w14:paraId="11761935" w14:textId="1D15980E" w:rsidR="0092015D" w:rsidRPr="005202D2" w:rsidRDefault="0092015D" w:rsidP="0092015D"/>
    <w:p w14:paraId="749FC76B" w14:textId="01AAC684" w:rsidR="00C70737" w:rsidRPr="00EF1883" w:rsidRDefault="00C70737" w:rsidP="00C70737">
      <w:pPr>
        <w:rPr>
          <w:lang w:val="en-US"/>
        </w:rPr>
      </w:pPr>
      <w:r w:rsidRPr="00EF1883">
        <w:rPr>
          <w:lang w:val="en-US"/>
        </w:rPr>
        <w:t xml:space="preserve">2. </w:t>
      </w:r>
      <w:r w:rsidRPr="00C1102E">
        <w:t>Выберите</w:t>
      </w:r>
      <w:r w:rsidRPr="00EF1883">
        <w:rPr>
          <w:lang w:val="en-US"/>
        </w:rPr>
        <w:t xml:space="preserve"> </w:t>
      </w:r>
      <w:r w:rsidRPr="00C1102E">
        <w:t>один</w:t>
      </w:r>
      <w:r w:rsidRPr="00EF1883">
        <w:rPr>
          <w:lang w:val="en-US"/>
        </w:rPr>
        <w:t xml:space="preserve"> </w:t>
      </w:r>
      <w:r w:rsidRPr="00C1102E">
        <w:t>правильный</w:t>
      </w:r>
      <w:r w:rsidRPr="00EF1883">
        <w:rPr>
          <w:lang w:val="en-US"/>
        </w:rPr>
        <w:t xml:space="preserve"> </w:t>
      </w:r>
      <w:r w:rsidRPr="00C1102E">
        <w:t>ответ</w:t>
      </w:r>
      <w:r w:rsidR="003F7B36" w:rsidRPr="00EF1883">
        <w:rPr>
          <w:lang w:val="en-US"/>
        </w:rPr>
        <w:t>:</w:t>
      </w:r>
    </w:p>
    <w:p w14:paraId="06A3BDF3" w14:textId="3DAF3F16" w:rsidR="00D35DE3" w:rsidRPr="00C1102E" w:rsidRDefault="006F676C" w:rsidP="00C70737">
      <w:pPr>
        <w:rPr>
          <w:lang w:val="en-US"/>
        </w:rPr>
      </w:pPr>
      <w:r w:rsidRPr="00C1102E">
        <w:rPr>
          <w:lang w:val="en-US"/>
        </w:rPr>
        <w:t>We decided</w:t>
      </w:r>
      <w:r w:rsidR="0089504D" w:rsidRPr="00C1102E">
        <w:rPr>
          <w:lang w:val="en-US"/>
        </w:rPr>
        <w:t xml:space="preserve"> _</w:t>
      </w:r>
      <w:r w:rsidR="00D35DE3" w:rsidRPr="00C1102E">
        <w:rPr>
          <w:lang w:val="en-US"/>
        </w:rPr>
        <w:t>__</w:t>
      </w:r>
      <w:r w:rsidR="0089504D" w:rsidRPr="00C1102E">
        <w:rPr>
          <w:lang w:val="en-US"/>
        </w:rPr>
        <w:t>_</w:t>
      </w:r>
      <w:r w:rsidR="00D35DE3" w:rsidRPr="00C1102E">
        <w:rPr>
          <w:lang w:val="en-US"/>
        </w:rPr>
        <w:t xml:space="preserve">__ </w:t>
      </w:r>
      <w:r w:rsidRPr="00C1102E">
        <w:rPr>
          <w:lang w:val="en-US"/>
        </w:rPr>
        <w:t>our refrigeration system to improve efficiency</w:t>
      </w:r>
      <w:r w:rsidR="00D35DE3" w:rsidRPr="00C1102E">
        <w:rPr>
          <w:lang w:val="en-US"/>
        </w:rPr>
        <w:t>.</w:t>
      </w:r>
    </w:p>
    <w:p w14:paraId="014AC866" w14:textId="23118E2E" w:rsidR="00D12D40" w:rsidRPr="00C1102E" w:rsidRDefault="00C70737" w:rsidP="00C70737">
      <w:pPr>
        <w:rPr>
          <w:rFonts w:eastAsiaTheme="minorEastAsia"/>
          <w:lang w:val="en-US"/>
        </w:rPr>
      </w:pPr>
      <w:r w:rsidRPr="00C1102E">
        <w:rPr>
          <w:rFonts w:eastAsiaTheme="minorEastAsia"/>
        </w:rPr>
        <w:t>А</w:t>
      </w:r>
      <w:r w:rsidRPr="00C1102E">
        <w:rPr>
          <w:rFonts w:eastAsiaTheme="minorEastAsia"/>
          <w:lang w:val="en-US"/>
        </w:rPr>
        <w:t xml:space="preserve">) </w:t>
      </w:r>
      <w:r w:rsidR="00D35DE3" w:rsidRPr="00C1102E">
        <w:rPr>
          <w:rFonts w:eastAsiaTheme="minorEastAsia"/>
          <w:lang w:val="en-US"/>
        </w:rPr>
        <w:t xml:space="preserve">to </w:t>
      </w:r>
      <w:r w:rsidR="006F676C" w:rsidRPr="00C1102E">
        <w:rPr>
          <w:rFonts w:eastAsiaTheme="minorEastAsia"/>
          <w:lang w:val="en-US"/>
        </w:rPr>
        <w:t>upgrade</w:t>
      </w:r>
    </w:p>
    <w:p w14:paraId="20AAAFBE" w14:textId="6CC2B9ED" w:rsidR="00D12D40" w:rsidRPr="00C1102E" w:rsidRDefault="00D12D40" w:rsidP="00D12D40">
      <w:pPr>
        <w:rPr>
          <w:rFonts w:eastAsiaTheme="minorEastAsia"/>
          <w:lang w:val="en-US"/>
        </w:rPr>
      </w:pPr>
      <w:r w:rsidRPr="00C1102E">
        <w:rPr>
          <w:rFonts w:eastAsiaTheme="minorEastAsia"/>
        </w:rPr>
        <w:t>Б</w:t>
      </w:r>
      <w:r w:rsidRPr="00C1102E">
        <w:rPr>
          <w:rFonts w:eastAsiaTheme="minorEastAsia"/>
          <w:lang w:val="en-US"/>
        </w:rPr>
        <w:t xml:space="preserve">) </w:t>
      </w:r>
      <w:r w:rsidR="006F676C" w:rsidRPr="00C1102E">
        <w:rPr>
          <w:rFonts w:eastAsiaTheme="minorEastAsia"/>
          <w:lang w:val="en-US"/>
        </w:rPr>
        <w:t>upgrad</w:t>
      </w:r>
      <w:r w:rsidR="0089504D" w:rsidRPr="00C1102E">
        <w:rPr>
          <w:rFonts w:eastAsiaTheme="minorEastAsia"/>
          <w:lang w:val="en-US"/>
        </w:rPr>
        <w:t>ing</w:t>
      </w:r>
    </w:p>
    <w:p w14:paraId="052F8B0E" w14:textId="482931B0" w:rsidR="00D12D40" w:rsidRPr="00C1102E" w:rsidRDefault="00D12D40" w:rsidP="00D12D40">
      <w:pPr>
        <w:rPr>
          <w:rFonts w:eastAsiaTheme="minorEastAsia"/>
          <w:lang w:val="en-US"/>
        </w:rPr>
      </w:pPr>
      <w:r w:rsidRPr="00C1102E">
        <w:rPr>
          <w:rFonts w:eastAsiaTheme="minorEastAsia"/>
        </w:rPr>
        <w:t>В</w:t>
      </w:r>
      <w:r w:rsidRPr="00C1102E">
        <w:rPr>
          <w:rFonts w:eastAsiaTheme="minorEastAsia"/>
          <w:lang w:val="en-US"/>
        </w:rPr>
        <w:t xml:space="preserve">) </w:t>
      </w:r>
      <w:r w:rsidR="006F676C" w:rsidRPr="00C1102E">
        <w:rPr>
          <w:rFonts w:eastAsiaTheme="minorEastAsia"/>
          <w:lang w:val="en-US"/>
        </w:rPr>
        <w:t>upgrade</w:t>
      </w:r>
      <w:r w:rsidR="00D825D0" w:rsidRPr="00C1102E">
        <w:rPr>
          <w:rFonts w:eastAsiaTheme="minorEastAsia"/>
          <w:lang w:val="en-US"/>
        </w:rPr>
        <w:t xml:space="preserve"> </w:t>
      </w:r>
    </w:p>
    <w:p w14:paraId="1D8C038B" w14:textId="1067E5CB" w:rsidR="00C70737" w:rsidRPr="00C1102E" w:rsidRDefault="00575A19" w:rsidP="00C70737">
      <w:pPr>
        <w:rPr>
          <w:rFonts w:eastAsiaTheme="minorEastAsia"/>
        </w:rPr>
      </w:pPr>
      <w:r w:rsidRPr="00C1102E">
        <w:t>Пра</w:t>
      </w:r>
      <w:r w:rsidR="00C70737" w:rsidRPr="00C1102E">
        <w:t xml:space="preserve">вильный ответ: </w:t>
      </w:r>
      <w:r w:rsidRPr="00C1102E">
        <w:rPr>
          <w:lang w:val="en-US"/>
        </w:rPr>
        <w:t>A</w:t>
      </w:r>
    </w:p>
    <w:p w14:paraId="3E181FCD" w14:textId="3E88CBF2" w:rsidR="006606F7" w:rsidRPr="00C1102E" w:rsidRDefault="00C70737" w:rsidP="006606F7">
      <w:r w:rsidRPr="00C1102E">
        <w:t>Компетенции (индикаторы):</w:t>
      </w:r>
      <w:r w:rsidR="006606F7" w:rsidRPr="006606F7">
        <w:t xml:space="preserve"> </w:t>
      </w:r>
      <w:r w:rsidR="006606F7">
        <w:t>УК-4</w:t>
      </w:r>
    </w:p>
    <w:p w14:paraId="1F70BEE5" w14:textId="25FBB8A4" w:rsidR="00C70737" w:rsidRPr="00C1102E" w:rsidRDefault="00C70737" w:rsidP="00C70737"/>
    <w:p w14:paraId="44E73EF9" w14:textId="7667B6A9" w:rsidR="00C70737" w:rsidRPr="00C1102E" w:rsidRDefault="00C70737" w:rsidP="00C70737"/>
    <w:p w14:paraId="1905A870" w14:textId="0F8E5700" w:rsidR="00C70737" w:rsidRPr="00C1102E" w:rsidRDefault="00F71F6A" w:rsidP="00C70737">
      <w:pPr>
        <w:rPr>
          <w:lang w:val="en-US"/>
        </w:rPr>
      </w:pPr>
      <w:r w:rsidRPr="00C1102E">
        <w:rPr>
          <w:lang w:val="en-US"/>
        </w:rPr>
        <w:t>3</w:t>
      </w:r>
      <w:r w:rsidR="00C70737" w:rsidRPr="00C1102E">
        <w:rPr>
          <w:lang w:val="en-US"/>
        </w:rPr>
        <w:t xml:space="preserve">. </w:t>
      </w:r>
      <w:r w:rsidR="00C70737" w:rsidRPr="00C1102E">
        <w:t>Выберите</w:t>
      </w:r>
      <w:r w:rsidR="00C70737" w:rsidRPr="00C1102E">
        <w:rPr>
          <w:lang w:val="en-US"/>
        </w:rPr>
        <w:t xml:space="preserve"> </w:t>
      </w:r>
      <w:r w:rsidR="00C70737" w:rsidRPr="00C1102E">
        <w:t>один</w:t>
      </w:r>
      <w:r w:rsidR="00C70737" w:rsidRPr="00C1102E">
        <w:rPr>
          <w:lang w:val="en-US"/>
        </w:rPr>
        <w:t xml:space="preserve"> </w:t>
      </w:r>
      <w:r w:rsidR="00C70737" w:rsidRPr="00C1102E">
        <w:t>правильный</w:t>
      </w:r>
      <w:r w:rsidR="00C70737" w:rsidRPr="00C1102E">
        <w:rPr>
          <w:lang w:val="en-US"/>
        </w:rPr>
        <w:t xml:space="preserve"> </w:t>
      </w:r>
      <w:r w:rsidR="00C70737" w:rsidRPr="00C1102E">
        <w:t>ответ</w:t>
      </w:r>
      <w:r w:rsidR="003F7B36" w:rsidRPr="00C1102E">
        <w:rPr>
          <w:lang w:val="en-US"/>
        </w:rPr>
        <w:t>:</w:t>
      </w:r>
    </w:p>
    <w:p w14:paraId="771B25E9" w14:textId="4D667D5A" w:rsidR="00D825D0" w:rsidRPr="00C1102E" w:rsidRDefault="006F676C" w:rsidP="00C70737">
      <w:pPr>
        <w:rPr>
          <w:lang w:val="en-US"/>
        </w:rPr>
      </w:pPr>
      <w:r w:rsidRPr="00C1102E">
        <w:rPr>
          <w:lang w:val="en-US"/>
        </w:rPr>
        <w:t>We avoid</w:t>
      </w:r>
      <w:r w:rsidR="00D825D0" w:rsidRPr="00C1102E">
        <w:rPr>
          <w:lang w:val="en-US"/>
        </w:rPr>
        <w:t xml:space="preserve"> _____ </w:t>
      </w:r>
      <w:r w:rsidRPr="00C1102E">
        <w:rPr>
          <w:lang w:val="en-US"/>
        </w:rPr>
        <w:t>the dishwasher to prevent breakdowns</w:t>
      </w:r>
      <w:r w:rsidR="00D825D0" w:rsidRPr="00C1102E">
        <w:rPr>
          <w:lang w:val="en-US"/>
        </w:rPr>
        <w:t>.</w:t>
      </w:r>
    </w:p>
    <w:p w14:paraId="73E5F46C" w14:textId="57DECDE4" w:rsidR="006F676C" w:rsidRPr="00C1102E" w:rsidRDefault="00C70737" w:rsidP="006F676C">
      <w:pPr>
        <w:rPr>
          <w:rFonts w:eastAsiaTheme="minorEastAsia"/>
          <w:i/>
          <w:lang w:val="en-US"/>
        </w:rPr>
      </w:pPr>
      <w:r w:rsidRPr="00C1102E">
        <w:rPr>
          <w:rFonts w:eastAsiaTheme="minorEastAsia"/>
        </w:rPr>
        <w:t>А</w:t>
      </w:r>
      <w:r w:rsidRPr="00C1102E">
        <w:rPr>
          <w:rFonts w:eastAsiaTheme="minorEastAsia"/>
          <w:lang w:val="en-US"/>
        </w:rPr>
        <w:t xml:space="preserve">) </w:t>
      </w:r>
      <w:r w:rsidR="006F676C" w:rsidRPr="00C1102E">
        <w:rPr>
          <w:rFonts w:eastAsiaTheme="minorEastAsia"/>
          <w:lang w:val="en-US"/>
        </w:rPr>
        <w:t xml:space="preserve">overload </w:t>
      </w:r>
    </w:p>
    <w:p w14:paraId="13AA427D" w14:textId="424BE03A" w:rsidR="00C70737" w:rsidRPr="00C1102E" w:rsidRDefault="00C70737" w:rsidP="006F676C">
      <w:pPr>
        <w:rPr>
          <w:rFonts w:eastAsiaTheme="minorEastAsia"/>
          <w:i/>
          <w:lang w:val="en-US"/>
        </w:rPr>
      </w:pPr>
      <w:r w:rsidRPr="00C1102E">
        <w:rPr>
          <w:rFonts w:eastAsiaTheme="minorEastAsia"/>
        </w:rPr>
        <w:t>Б</w:t>
      </w:r>
      <w:r w:rsidRPr="00C1102E">
        <w:rPr>
          <w:rFonts w:eastAsiaTheme="minorEastAsia"/>
          <w:lang w:val="en-US"/>
        </w:rPr>
        <w:t xml:space="preserve">) </w:t>
      </w:r>
      <w:r w:rsidR="00575A19" w:rsidRPr="00C1102E">
        <w:rPr>
          <w:rFonts w:eastAsiaTheme="minorEastAsia"/>
          <w:lang w:val="en-US"/>
        </w:rPr>
        <w:t xml:space="preserve">to </w:t>
      </w:r>
      <w:r w:rsidR="004517DD" w:rsidRPr="00C1102E">
        <w:rPr>
          <w:rFonts w:eastAsiaTheme="minorEastAsia"/>
          <w:lang w:val="en-US"/>
        </w:rPr>
        <w:t xml:space="preserve">have </w:t>
      </w:r>
      <w:r w:rsidR="006F676C" w:rsidRPr="00C1102E">
        <w:rPr>
          <w:rFonts w:eastAsiaTheme="minorEastAsia"/>
          <w:lang w:val="en-US"/>
        </w:rPr>
        <w:t>overloaded</w:t>
      </w:r>
    </w:p>
    <w:p w14:paraId="3E0E6C64" w14:textId="0D6BD123" w:rsidR="00575A19" w:rsidRPr="00C1102E" w:rsidRDefault="00C70737" w:rsidP="00575A19">
      <w:pPr>
        <w:rPr>
          <w:rFonts w:eastAsiaTheme="minorEastAsia"/>
          <w:i/>
        </w:rPr>
      </w:pPr>
      <w:r w:rsidRPr="00C1102E">
        <w:rPr>
          <w:rFonts w:eastAsiaTheme="minorEastAsia"/>
        </w:rPr>
        <w:t xml:space="preserve">В) </w:t>
      </w:r>
      <w:r w:rsidR="006F676C" w:rsidRPr="00C1102E">
        <w:rPr>
          <w:rFonts w:eastAsiaTheme="minorEastAsia"/>
          <w:lang w:val="en-US"/>
        </w:rPr>
        <w:t>overloading</w:t>
      </w:r>
      <w:r w:rsidR="00D825D0" w:rsidRPr="00C1102E">
        <w:rPr>
          <w:rFonts w:eastAsiaTheme="minorEastAsia"/>
        </w:rPr>
        <w:t xml:space="preserve"> </w:t>
      </w:r>
    </w:p>
    <w:p w14:paraId="718DA883" w14:textId="55511D9B" w:rsidR="00C70737" w:rsidRPr="00C1102E" w:rsidRDefault="00C70737" w:rsidP="00575A19">
      <w:r w:rsidRPr="00C1102E">
        <w:t xml:space="preserve">Правильный ответ: </w:t>
      </w:r>
      <w:r w:rsidR="007B20CD" w:rsidRPr="00C1102E">
        <w:rPr>
          <w:lang w:val="en-US"/>
        </w:rPr>
        <w:t>B</w:t>
      </w:r>
    </w:p>
    <w:p w14:paraId="60770ADB" w14:textId="381468C0" w:rsidR="00C70737" w:rsidRPr="00C1102E" w:rsidRDefault="00C70737" w:rsidP="006606F7">
      <w:r w:rsidRPr="00C1102E">
        <w:t>Компетенции (индикаторы):</w:t>
      </w:r>
      <w:r w:rsidR="006606F7" w:rsidRPr="006606F7">
        <w:t xml:space="preserve"> </w:t>
      </w:r>
      <w:r w:rsidR="006606F7">
        <w:t>УК-4</w:t>
      </w:r>
    </w:p>
    <w:p w14:paraId="24C04097" w14:textId="7E7AB944" w:rsidR="00C70737" w:rsidRPr="00C1102E" w:rsidRDefault="00C70737" w:rsidP="00C70737"/>
    <w:p w14:paraId="2D8270A6" w14:textId="62AC60D2" w:rsidR="00C70737" w:rsidRPr="00C1102E" w:rsidRDefault="00C70737" w:rsidP="00C70737">
      <w:pPr>
        <w:rPr>
          <w:lang w:val="en-US"/>
        </w:rPr>
      </w:pPr>
      <w:r w:rsidRPr="00C1102E">
        <w:rPr>
          <w:lang w:val="en-US"/>
        </w:rPr>
        <w:t xml:space="preserve">4. </w:t>
      </w:r>
      <w:r w:rsidRPr="00C1102E">
        <w:t>Выберите</w:t>
      </w:r>
      <w:r w:rsidRPr="00C1102E">
        <w:rPr>
          <w:lang w:val="en-US"/>
        </w:rPr>
        <w:t xml:space="preserve"> </w:t>
      </w:r>
      <w:r w:rsidRPr="00C1102E">
        <w:t>один</w:t>
      </w:r>
      <w:r w:rsidRPr="00C1102E">
        <w:rPr>
          <w:lang w:val="en-US"/>
        </w:rPr>
        <w:t xml:space="preserve"> </w:t>
      </w:r>
      <w:r w:rsidRPr="00C1102E">
        <w:t>правильный</w:t>
      </w:r>
      <w:r w:rsidRPr="00C1102E">
        <w:rPr>
          <w:lang w:val="en-US"/>
        </w:rPr>
        <w:t xml:space="preserve"> </w:t>
      </w:r>
      <w:r w:rsidRPr="00C1102E">
        <w:t>ответ</w:t>
      </w:r>
      <w:r w:rsidR="003F7B36" w:rsidRPr="00C1102E">
        <w:rPr>
          <w:lang w:val="en-US"/>
        </w:rPr>
        <w:t>:</w:t>
      </w:r>
    </w:p>
    <w:p w14:paraId="3B013964" w14:textId="604E26C7" w:rsidR="00AF36CE" w:rsidRPr="00C1102E" w:rsidRDefault="00EA46A1" w:rsidP="00C70737">
      <w:pPr>
        <w:rPr>
          <w:rFonts w:eastAsiaTheme="minorEastAsia"/>
          <w:lang w:val="en-US"/>
        </w:rPr>
      </w:pPr>
      <w:r w:rsidRPr="00C1102E">
        <w:rPr>
          <w:rFonts w:eastAsiaTheme="minorEastAsia"/>
          <w:lang w:val="en-US"/>
        </w:rPr>
        <w:t>The engineer promised</w:t>
      </w:r>
      <w:r w:rsidR="00AF36CE" w:rsidRPr="00C1102E">
        <w:rPr>
          <w:rFonts w:eastAsiaTheme="minorEastAsia"/>
          <w:lang w:val="en-US"/>
        </w:rPr>
        <w:t xml:space="preserve"> _____ </w:t>
      </w:r>
      <w:r w:rsidRPr="00C1102E">
        <w:rPr>
          <w:rFonts w:eastAsiaTheme="minorEastAsia"/>
          <w:lang w:val="en-US"/>
        </w:rPr>
        <w:t>a new oven next month</w:t>
      </w:r>
      <w:r w:rsidR="00AF36CE" w:rsidRPr="00C1102E">
        <w:rPr>
          <w:rFonts w:eastAsiaTheme="minorEastAsia"/>
          <w:lang w:val="en-US"/>
        </w:rPr>
        <w:t xml:space="preserve">.  </w:t>
      </w:r>
    </w:p>
    <w:p w14:paraId="6495DB6D" w14:textId="789A6B84" w:rsidR="00C70737" w:rsidRPr="00C1102E" w:rsidRDefault="00C70737" w:rsidP="00C70737">
      <w:pPr>
        <w:rPr>
          <w:rFonts w:eastAsiaTheme="minorEastAsia"/>
          <w:lang w:val="en-US"/>
        </w:rPr>
      </w:pPr>
      <w:r w:rsidRPr="00C1102E">
        <w:rPr>
          <w:rFonts w:eastAsiaTheme="minorEastAsia"/>
        </w:rPr>
        <w:t>А</w:t>
      </w:r>
      <w:r w:rsidRPr="00C1102E">
        <w:rPr>
          <w:rFonts w:eastAsiaTheme="minorEastAsia"/>
          <w:lang w:val="en-US"/>
        </w:rPr>
        <w:t>)</w:t>
      </w:r>
      <w:r w:rsidR="00AF36CE" w:rsidRPr="00C1102E">
        <w:rPr>
          <w:rFonts w:eastAsiaTheme="minorEastAsia"/>
          <w:lang w:val="en-US"/>
        </w:rPr>
        <w:t xml:space="preserve"> </w:t>
      </w:r>
      <w:r w:rsidR="00EA46A1" w:rsidRPr="00C1102E">
        <w:rPr>
          <w:rFonts w:eastAsiaTheme="minorEastAsia"/>
          <w:lang w:val="en-US"/>
        </w:rPr>
        <w:t>to have installed</w:t>
      </w:r>
      <w:r w:rsidR="003C6631" w:rsidRPr="00C1102E">
        <w:rPr>
          <w:rFonts w:eastAsiaTheme="minorEastAsia"/>
          <w:lang w:val="en-US"/>
        </w:rPr>
        <w:t xml:space="preserve"> </w:t>
      </w:r>
    </w:p>
    <w:p w14:paraId="640FC22E" w14:textId="6B0F0309" w:rsidR="00C70737" w:rsidRPr="00C1102E" w:rsidRDefault="00C70737" w:rsidP="00C70737">
      <w:pPr>
        <w:rPr>
          <w:rFonts w:eastAsiaTheme="minorEastAsia"/>
          <w:lang w:val="en-US"/>
        </w:rPr>
      </w:pPr>
      <w:r w:rsidRPr="00C1102E">
        <w:rPr>
          <w:rFonts w:eastAsiaTheme="minorEastAsia"/>
        </w:rPr>
        <w:t>Б</w:t>
      </w:r>
      <w:r w:rsidRPr="00C1102E">
        <w:rPr>
          <w:rFonts w:eastAsiaTheme="minorEastAsia"/>
          <w:lang w:val="en-US"/>
        </w:rPr>
        <w:t xml:space="preserve">) </w:t>
      </w:r>
      <w:r w:rsidR="00EA46A1" w:rsidRPr="00C1102E">
        <w:rPr>
          <w:rFonts w:eastAsiaTheme="minorEastAsia"/>
          <w:lang w:val="en-US"/>
        </w:rPr>
        <w:t>installing</w:t>
      </w:r>
      <w:r w:rsidR="003C6631" w:rsidRPr="00C1102E">
        <w:rPr>
          <w:rFonts w:eastAsiaTheme="minorEastAsia"/>
          <w:lang w:val="en-US"/>
        </w:rPr>
        <w:t xml:space="preserve"> </w:t>
      </w:r>
    </w:p>
    <w:p w14:paraId="4B9959E5" w14:textId="78871BE4" w:rsidR="00C70737" w:rsidRPr="00C1102E" w:rsidRDefault="00C70737" w:rsidP="00C70737">
      <w:pPr>
        <w:rPr>
          <w:rFonts w:eastAsiaTheme="minorEastAsia"/>
          <w:i/>
        </w:rPr>
      </w:pPr>
      <w:r w:rsidRPr="00C1102E">
        <w:rPr>
          <w:rFonts w:eastAsiaTheme="minorEastAsia"/>
        </w:rPr>
        <w:t xml:space="preserve">В) </w:t>
      </w:r>
      <w:r w:rsidR="004902CE" w:rsidRPr="00C1102E">
        <w:rPr>
          <w:rFonts w:eastAsiaTheme="minorEastAsia"/>
          <w:lang w:val="en-US"/>
        </w:rPr>
        <w:t>to</w:t>
      </w:r>
      <w:r w:rsidR="004902CE" w:rsidRPr="00C1102E">
        <w:rPr>
          <w:rFonts w:eastAsiaTheme="minorEastAsia"/>
        </w:rPr>
        <w:t xml:space="preserve"> </w:t>
      </w:r>
      <w:r w:rsidR="00EA46A1" w:rsidRPr="00C1102E">
        <w:rPr>
          <w:rFonts w:eastAsiaTheme="minorEastAsia"/>
          <w:lang w:val="en-US"/>
        </w:rPr>
        <w:t>install</w:t>
      </w:r>
    </w:p>
    <w:p w14:paraId="727B1DEC" w14:textId="76158727" w:rsidR="00C70737" w:rsidRPr="00C1102E" w:rsidRDefault="00C70737" w:rsidP="00C70737">
      <w:r w:rsidRPr="00C1102E">
        <w:t xml:space="preserve">Правильный ответ: </w:t>
      </w:r>
      <w:r w:rsidR="003C6631" w:rsidRPr="00C1102E">
        <w:rPr>
          <w:lang w:val="en-US"/>
        </w:rPr>
        <w:t>B</w:t>
      </w:r>
    </w:p>
    <w:p w14:paraId="452272CB" w14:textId="4F2AF22A" w:rsidR="00C70737" w:rsidRPr="00C1102E" w:rsidRDefault="00C70737" w:rsidP="006606F7">
      <w:r w:rsidRPr="00C1102E">
        <w:t>Компетенции (индикаторы):</w:t>
      </w:r>
      <w:r w:rsidR="006606F7" w:rsidRPr="006606F7">
        <w:t xml:space="preserve"> </w:t>
      </w:r>
      <w:r w:rsidR="006606F7">
        <w:t>УК-4</w:t>
      </w:r>
    </w:p>
    <w:p w14:paraId="0E269882" w14:textId="08F0B095" w:rsidR="0092015D" w:rsidRPr="00C1102E" w:rsidRDefault="0092015D" w:rsidP="0092015D"/>
    <w:p w14:paraId="14B2F55C" w14:textId="77777777" w:rsidR="00D05BBC" w:rsidRPr="00C1102E" w:rsidRDefault="00D05BBC" w:rsidP="0092015D"/>
    <w:p w14:paraId="1B40AA1F" w14:textId="77777777" w:rsidR="005202D2" w:rsidRDefault="005202D2">
      <w:pPr>
        <w:spacing w:after="160" w:line="278" w:lineRule="auto"/>
        <w:ind w:firstLine="0"/>
        <w:jc w:val="left"/>
        <w:rPr>
          <w:b/>
          <w:bCs/>
        </w:rPr>
      </w:pPr>
      <w:r>
        <w:br w:type="page"/>
      </w:r>
    </w:p>
    <w:p w14:paraId="2CB15910" w14:textId="7A188F5C" w:rsidR="00874B3E" w:rsidRPr="00C1102E" w:rsidRDefault="00874B3E" w:rsidP="00840510">
      <w:pPr>
        <w:pStyle w:val="4"/>
      </w:pPr>
      <w:bookmarkStart w:id="0" w:name="_GoBack"/>
      <w:bookmarkEnd w:id="0"/>
      <w:r w:rsidRPr="00C1102E">
        <w:lastRenderedPageBreak/>
        <w:t>Задания закрытого типа на установление соответствия</w:t>
      </w:r>
    </w:p>
    <w:p w14:paraId="54E14837" w14:textId="2AC6B602" w:rsidR="00721A69" w:rsidRPr="00C1102E" w:rsidRDefault="00721A69" w:rsidP="00721A69">
      <w:r w:rsidRPr="00C1102E">
        <w:t>1. Установите правильное соответствие</w:t>
      </w:r>
      <w:r w:rsidR="00A63A67" w:rsidRPr="00C1102E">
        <w:t xml:space="preserve"> перевода терминов</w:t>
      </w:r>
      <w:r w:rsidRPr="00C1102E">
        <w:t>.</w:t>
      </w:r>
      <w:r w:rsidR="00EE5F03" w:rsidRPr="00C1102E">
        <w:t xml:space="preserve"> </w:t>
      </w:r>
      <w:r w:rsidRPr="00C1102E">
        <w:t xml:space="preserve">Каждому </w:t>
      </w:r>
      <w:r w:rsidR="00A63A67" w:rsidRPr="00C1102E">
        <w:t>элементу</w:t>
      </w:r>
      <w:r w:rsidRPr="00C1102E">
        <w:t xml:space="preserve"> левого столбца соответствует только один </w:t>
      </w:r>
      <w:r w:rsidR="00A63A67" w:rsidRPr="00C1102E">
        <w:t>элемент</w:t>
      </w:r>
      <w:r w:rsidRPr="00C1102E">
        <w:t xml:space="preserve">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C1102E" w14:paraId="5A653D5C" w14:textId="77777777" w:rsidTr="00721A69">
        <w:tc>
          <w:tcPr>
            <w:tcW w:w="562" w:type="dxa"/>
          </w:tcPr>
          <w:p w14:paraId="28EFD086" w14:textId="1F717FEB" w:rsidR="00721A69" w:rsidRPr="00C1102E" w:rsidRDefault="00721A69" w:rsidP="00721A69">
            <w:pPr>
              <w:ind w:firstLine="0"/>
            </w:pPr>
          </w:p>
        </w:tc>
        <w:tc>
          <w:tcPr>
            <w:tcW w:w="4251" w:type="dxa"/>
          </w:tcPr>
          <w:p w14:paraId="131F6D37" w14:textId="0D934013" w:rsidR="00721A69" w:rsidRPr="00C1102E" w:rsidRDefault="00A63A67" w:rsidP="00E500A0">
            <w:pPr>
              <w:ind w:firstLine="0"/>
              <w:jc w:val="center"/>
            </w:pPr>
            <w:r w:rsidRPr="00C1102E">
              <w:t>Термины</w:t>
            </w:r>
          </w:p>
        </w:tc>
        <w:tc>
          <w:tcPr>
            <w:tcW w:w="711" w:type="dxa"/>
          </w:tcPr>
          <w:p w14:paraId="37AD83DD" w14:textId="60E9A789" w:rsidR="00721A69" w:rsidRPr="00C1102E" w:rsidRDefault="00721A69" w:rsidP="00721A69">
            <w:pPr>
              <w:ind w:firstLine="0"/>
            </w:pPr>
          </w:p>
        </w:tc>
        <w:tc>
          <w:tcPr>
            <w:tcW w:w="4103" w:type="dxa"/>
          </w:tcPr>
          <w:p w14:paraId="16A8878F" w14:textId="1EACBF2F" w:rsidR="00721A69" w:rsidRPr="00C1102E" w:rsidRDefault="00E500A0" w:rsidP="00E500A0">
            <w:pPr>
              <w:ind w:firstLine="0"/>
              <w:jc w:val="center"/>
            </w:pPr>
            <w:r w:rsidRPr="00C1102E">
              <w:t>Перевод</w:t>
            </w:r>
          </w:p>
        </w:tc>
      </w:tr>
      <w:tr w:rsidR="00E500A0" w:rsidRPr="00C1102E" w14:paraId="77176945" w14:textId="77777777" w:rsidTr="00721A69">
        <w:tc>
          <w:tcPr>
            <w:tcW w:w="562" w:type="dxa"/>
          </w:tcPr>
          <w:p w14:paraId="6630858A" w14:textId="638B2528" w:rsidR="00E500A0" w:rsidRPr="00C1102E" w:rsidRDefault="00E500A0" w:rsidP="00E500A0">
            <w:pPr>
              <w:ind w:firstLine="0"/>
            </w:pPr>
            <w:r w:rsidRPr="00C1102E">
              <w:t>1)</w:t>
            </w:r>
          </w:p>
        </w:tc>
        <w:tc>
          <w:tcPr>
            <w:tcW w:w="4251" w:type="dxa"/>
          </w:tcPr>
          <w:p w14:paraId="6E7FE22F" w14:textId="596DDF18" w:rsidR="00E500A0" w:rsidRPr="00C1102E" w:rsidRDefault="00132260" w:rsidP="00E500A0">
            <w:pPr>
              <w:ind w:firstLine="0"/>
              <w:rPr>
                <w:lang w:val="en-US"/>
              </w:rPr>
            </w:pPr>
            <w:r w:rsidRPr="00C1102E">
              <w:rPr>
                <w:lang w:val="en-US"/>
              </w:rPr>
              <w:t>Sustainability</w:t>
            </w:r>
          </w:p>
        </w:tc>
        <w:tc>
          <w:tcPr>
            <w:tcW w:w="711" w:type="dxa"/>
          </w:tcPr>
          <w:p w14:paraId="3B152A39" w14:textId="3B04AE24" w:rsidR="00E500A0" w:rsidRPr="00C1102E" w:rsidRDefault="00E500A0" w:rsidP="00E500A0">
            <w:pPr>
              <w:ind w:firstLine="0"/>
            </w:pPr>
            <w:r w:rsidRPr="00C1102E">
              <w:t>А)</w:t>
            </w:r>
          </w:p>
        </w:tc>
        <w:tc>
          <w:tcPr>
            <w:tcW w:w="4103" w:type="dxa"/>
          </w:tcPr>
          <w:p w14:paraId="36019E01" w14:textId="6ECAA573" w:rsidR="00E500A0" w:rsidRPr="00C1102E" w:rsidRDefault="00132260" w:rsidP="00E500A0">
            <w:pPr>
              <w:ind w:firstLine="0"/>
            </w:pPr>
            <w:r w:rsidRPr="00C1102E">
              <w:t xml:space="preserve">Вещество </w:t>
            </w:r>
          </w:p>
        </w:tc>
      </w:tr>
      <w:tr w:rsidR="00721A69" w:rsidRPr="00C1102E" w14:paraId="11499CAA" w14:textId="77777777" w:rsidTr="00721A69">
        <w:tc>
          <w:tcPr>
            <w:tcW w:w="562" w:type="dxa"/>
          </w:tcPr>
          <w:p w14:paraId="78EFC60A" w14:textId="0F318647" w:rsidR="00721A69" w:rsidRPr="00C1102E" w:rsidRDefault="00721A69" w:rsidP="00721A69">
            <w:pPr>
              <w:ind w:firstLine="0"/>
            </w:pPr>
            <w:r w:rsidRPr="00C1102E">
              <w:t>2)</w:t>
            </w:r>
          </w:p>
        </w:tc>
        <w:tc>
          <w:tcPr>
            <w:tcW w:w="4251" w:type="dxa"/>
          </w:tcPr>
          <w:p w14:paraId="218D62BF" w14:textId="17B7F792" w:rsidR="00721A69" w:rsidRPr="00C1102E" w:rsidRDefault="00132260" w:rsidP="00721A69">
            <w:pPr>
              <w:ind w:firstLine="0"/>
              <w:rPr>
                <w:lang w:val="en-US"/>
              </w:rPr>
            </w:pPr>
            <w:r w:rsidRPr="00C1102E">
              <w:rPr>
                <w:lang w:val="en-US"/>
              </w:rPr>
              <w:t xml:space="preserve">Substance </w:t>
            </w:r>
          </w:p>
        </w:tc>
        <w:tc>
          <w:tcPr>
            <w:tcW w:w="711" w:type="dxa"/>
          </w:tcPr>
          <w:p w14:paraId="48120FA1" w14:textId="2333379E" w:rsidR="00721A69" w:rsidRPr="00C1102E" w:rsidRDefault="00721A69" w:rsidP="00721A69">
            <w:pPr>
              <w:ind w:firstLine="0"/>
            </w:pPr>
            <w:r w:rsidRPr="00C1102E">
              <w:t>Б)</w:t>
            </w:r>
          </w:p>
        </w:tc>
        <w:tc>
          <w:tcPr>
            <w:tcW w:w="4103" w:type="dxa"/>
          </w:tcPr>
          <w:p w14:paraId="77EE6FF2" w14:textId="5E373134" w:rsidR="00721A69" w:rsidRPr="00C1102E" w:rsidRDefault="00132260" w:rsidP="00721A69">
            <w:pPr>
              <w:ind w:firstLine="0"/>
            </w:pPr>
            <w:r w:rsidRPr="00C1102E">
              <w:t xml:space="preserve">Пастеризация </w:t>
            </w:r>
          </w:p>
        </w:tc>
      </w:tr>
      <w:tr w:rsidR="00721A69" w:rsidRPr="00C1102E" w14:paraId="320DF219" w14:textId="77777777" w:rsidTr="00721A69">
        <w:tc>
          <w:tcPr>
            <w:tcW w:w="562" w:type="dxa"/>
          </w:tcPr>
          <w:p w14:paraId="500BE213" w14:textId="5F690F77" w:rsidR="00721A69" w:rsidRPr="00C1102E" w:rsidRDefault="00721A69" w:rsidP="00721A69">
            <w:pPr>
              <w:ind w:firstLine="0"/>
            </w:pPr>
            <w:r w:rsidRPr="00C1102E">
              <w:t>3)</w:t>
            </w:r>
          </w:p>
        </w:tc>
        <w:tc>
          <w:tcPr>
            <w:tcW w:w="4251" w:type="dxa"/>
          </w:tcPr>
          <w:p w14:paraId="72ECD535" w14:textId="301AEBAF" w:rsidR="00721A69" w:rsidRPr="00C1102E" w:rsidRDefault="008924E6" w:rsidP="00721A69">
            <w:pPr>
              <w:ind w:firstLine="0"/>
              <w:rPr>
                <w:lang w:val="en-US"/>
              </w:rPr>
            </w:pPr>
            <w:r w:rsidRPr="00C1102E">
              <w:rPr>
                <w:lang w:val="en-US"/>
              </w:rPr>
              <w:t xml:space="preserve">Consumable </w:t>
            </w:r>
          </w:p>
        </w:tc>
        <w:tc>
          <w:tcPr>
            <w:tcW w:w="711" w:type="dxa"/>
          </w:tcPr>
          <w:p w14:paraId="02BC3816" w14:textId="5AEF0EEE" w:rsidR="00721A69" w:rsidRPr="00C1102E" w:rsidRDefault="00721A69" w:rsidP="00721A69">
            <w:pPr>
              <w:ind w:firstLine="0"/>
            </w:pPr>
            <w:r w:rsidRPr="00C1102E">
              <w:t>В)</w:t>
            </w:r>
          </w:p>
        </w:tc>
        <w:tc>
          <w:tcPr>
            <w:tcW w:w="4103" w:type="dxa"/>
          </w:tcPr>
          <w:p w14:paraId="09C051C7" w14:textId="3C1BBCB3" w:rsidR="00721A69" w:rsidRPr="00C1102E" w:rsidRDefault="008924E6" w:rsidP="00721A69">
            <w:pPr>
              <w:ind w:firstLine="0"/>
            </w:pPr>
            <w:r w:rsidRPr="00C1102E">
              <w:t>Потребляемый</w:t>
            </w:r>
          </w:p>
        </w:tc>
      </w:tr>
      <w:tr w:rsidR="00721A69" w:rsidRPr="00C1102E" w14:paraId="193087AB" w14:textId="77777777" w:rsidTr="00721A69">
        <w:tc>
          <w:tcPr>
            <w:tcW w:w="562" w:type="dxa"/>
          </w:tcPr>
          <w:p w14:paraId="5C0D7965" w14:textId="784CA1B8" w:rsidR="00721A69" w:rsidRPr="00C1102E" w:rsidRDefault="009C7BDF" w:rsidP="00721A69">
            <w:pPr>
              <w:ind w:firstLine="0"/>
            </w:pPr>
            <w:r w:rsidRPr="00C1102E">
              <w:t>4)</w:t>
            </w:r>
          </w:p>
        </w:tc>
        <w:tc>
          <w:tcPr>
            <w:tcW w:w="4251" w:type="dxa"/>
          </w:tcPr>
          <w:p w14:paraId="0BF6FDDC" w14:textId="53CA19D7" w:rsidR="00721A69" w:rsidRPr="00C1102E" w:rsidRDefault="00132260" w:rsidP="00721A69">
            <w:pPr>
              <w:ind w:firstLine="0"/>
              <w:rPr>
                <w:lang w:val="en-US"/>
              </w:rPr>
            </w:pPr>
            <w:r w:rsidRPr="00C1102E">
              <w:rPr>
                <w:lang w:val="en-US"/>
              </w:rPr>
              <w:t xml:space="preserve">Pasteurization </w:t>
            </w:r>
          </w:p>
        </w:tc>
        <w:tc>
          <w:tcPr>
            <w:tcW w:w="711" w:type="dxa"/>
          </w:tcPr>
          <w:p w14:paraId="1D759AC5" w14:textId="1452A8D1" w:rsidR="00721A69" w:rsidRPr="00C1102E" w:rsidRDefault="009C7BDF" w:rsidP="00721A69">
            <w:pPr>
              <w:ind w:firstLine="0"/>
            </w:pPr>
            <w:r w:rsidRPr="00C1102E">
              <w:t>Г)</w:t>
            </w:r>
          </w:p>
        </w:tc>
        <w:tc>
          <w:tcPr>
            <w:tcW w:w="4103" w:type="dxa"/>
          </w:tcPr>
          <w:p w14:paraId="43BF33BC" w14:textId="4D9095EB" w:rsidR="00721A69" w:rsidRPr="00C1102E" w:rsidRDefault="00132260" w:rsidP="00721A69">
            <w:pPr>
              <w:ind w:firstLine="0"/>
            </w:pPr>
            <w:r w:rsidRPr="00C1102E">
              <w:t xml:space="preserve">Устойчивость </w:t>
            </w:r>
          </w:p>
        </w:tc>
      </w:tr>
    </w:tbl>
    <w:p w14:paraId="15700C88" w14:textId="2C61E66F" w:rsidR="00721A69" w:rsidRPr="00C1102E" w:rsidRDefault="00721A69" w:rsidP="00721A69">
      <w:r w:rsidRPr="00C1102E">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C1102E" w14:paraId="6AEB412A" w14:textId="77777777" w:rsidTr="008D05F9">
        <w:tc>
          <w:tcPr>
            <w:tcW w:w="2406" w:type="dxa"/>
          </w:tcPr>
          <w:p w14:paraId="506FD7B0" w14:textId="77CE7B6C" w:rsidR="00DB7C34" w:rsidRPr="00C1102E" w:rsidRDefault="00DB7C34" w:rsidP="00DB7C34">
            <w:pPr>
              <w:ind w:firstLine="0"/>
              <w:jc w:val="center"/>
              <w:rPr>
                <w:lang w:val="en-US"/>
              </w:rPr>
            </w:pPr>
            <w:r w:rsidRPr="00C1102E">
              <w:rPr>
                <w:lang w:val="en-US"/>
              </w:rPr>
              <w:t>1</w:t>
            </w:r>
          </w:p>
        </w:tc>
        <w:tc>
          <w:tcPr>
            <w:tcW w:w="2407" w:type="dxa"/>
          </w:tcPr>
          <w:p w14:paraId="6DB268A1" w14:textId="4761E807" w:rsidR="00DB7C34" w:rsidRPr="00C1102E" w:rsidRDefault="00DB7C34" w:rsidP="00DB7C34">
            <w:pPr>
              <w:ind w:firstLine="0"/>
              <w:jc w:val="center"/>
              <w:rPr>
                <w:lang w:val="en-US"/>
              </w:rPr>
            </w:pPr>
            <w:r w:rsidRPr="00C1102E">
              <w:rPr>
                <w:lang w:val="en-US"/>
              </w:rPr>
              <w:t>2</w:t>
            </w:r>
          </w:p>
        </w:tc>
        <w:tc>
          <w:tcPr>
            <w:tcW w:w="2407" w:type="dxa"/>
          </w:tcPr>
          <w:p w14:paraId="7064E5B1" w14:textId="120F2FE2" w:rsidR="00DB7C34" w:rsidRPr="00C1102E" w:rsidRDefault="00DB7C34" w:rsidP="00DB7C34">
            <w:pPr>
              <w:ind w:firstLine="0"/>
              <w:jc w:val="center"/>
              <w:rPr>
                <w:lang w:val="en-US"/>
              </w:rPr>
            </w:pPr>
            <w:r w:rsidRPr="00C1102E">
              <w:rPr>
                <w:lang w:val="en-US"/>
              </w:rPr>
              <w:t>3</w:t>
            </w:r>
          </w:p>
        </w:tc>
        <w:tc>
          <w:tcPr>
            <w:tcW w:w="2407" w:type="dxa"/>
          </w:tcPr>
          <w:p w14:paraId="69CCA538" w14:textId="6BACB4AF" w:rsidR="00DB7C34" w:rsidRPr="00C1102E" w:rsidRDefault="00DB7C34" w:rsidP="00DB7C34">
            <w:pPr>
              <w:ind w:firstLine="0"/>
              <w:jc w:val="center"/>
              <w:rPr>
                <w:lang w:val="en-US"/>
              </w:rPr>
            </w:pPr>
            <w:r w:rsidRPr="00C1102E">
              <w:rPr>
                <w:lang w:val="en-US"/>
              </w:rPr>
              <w:t>4</w:t>
            </w:r>
          </w:p>
        </w:tc>
      </w:tr>
      <w:tr w:rsidR="00DB7C34" w:rsidRPr="00C1102E" w14:paraId="772C4135" w14:textId="77777777" w:rsidTr="008D05F9">
        <w:tc>
          <w:tcPr>
            <w:tcW w:w="2406" w:type="dxa"/>
          </w:tcPr>
          <w:p w14:paraId="5E2FD0B5" w14:textId="0F2305E8" w:rsidR="00DB7C34" w:rsidRPr="00C1102E" w:rsidRDefault="008924E6" w:rsidP="00DB7C34">
            <w:pPr>
              <w:ind w:firstLine="0"/>
              <w:jc w:val="center"/>
            </w:pPr>
            <w:r w:rsidRPr="00C1102E">
              <w:t>Г</w:t>
            </w:r>
          </w:p>
        </w:tc>
        <w:tc>
          <w:tcPr>
            <w:tcW w:w="2407" w:type="dxa"/>
          </w:tcPr>
          <w:p w14:paraId="6B6691AF" w14:textId="4DA657D1" w:rsidR="00DB7C34" w:rsidRPr="00C1102E" w:rsidRDefault="008924E6" w:rsidP="00DB7C34">
            <w:pPr>
              <w:ind w:firstLine="0"/>
              <w:jc w:val="center"/>
            </w:pPr>
            <w:r w:rsidRPr="00C1102E">
              <w:t>А</w:t>
            </w:r>
          </w:p>
        </w:tc>
        <w:tc>
          <w:tcPr>
            <w:tcW w:w="2407" w:type="dxa"/>
          </w:tcPr>
          <w:p w14:paraId="58EFCFEC" w14:textId="0183D228" w:rsidR="00DB7C34" w:rsidRPr="00C1102E" w:rsidRDefault="008924E6" w:rsidP="00DB7C34">
            <w:pPr>
              <w:ind w:firstLine="0"/>
              <w:jc w:val="center"/>
            </w:pPr>
            <w:r w:rsidRPr="00C1102E">
              <w:t>В</w:t>
            </w:r>
          </w:p>
        </w:tc>
        <w:tc>
          <w:tcPr>
            <w:tcW w:w="2407" w:type="dxa"/>
          </w:tcPr>
          <w:p w14:paraId="03087990" w14:textId="39220B38" w:rsidR="00DB7C34" w:rsidRPr="00C1102E" w:rsidRDefault="008924E6" w:rsidP="00DB7C34">
            <w:pPr>
              <w:ind w:firstLine="0"/>
              <w:jc w:val="center"/>
            </w:pPr>
            <w:r w:rsidRPr="00C1102E">
              <w:t>Б</w:t>
            </w:r>
          </w:p>
        </w:tc>
      </w:tr>
    </w:tbl>
    <w:p w14:paraId="494BFD52" w14:textId="30E43B6B" w:rsidR="00721A69" w:rsidRPr="00C1102E" w:rsidRDefault="00721A69" w:rsidP="00721A69">
      <w:r w:rsidRPr="00C1102E">
        <w:t>Компетенции (индикаторы):</w:t>
      </w:r>
      <w:r w:rsidR="006606F7" w:rsidRPr="006606F7">
        <w:t xml:space="preserve"> </w:t>
      </w:r>
      <w:r w:rsidR="006606F7">
        <w:t>УК-4</w:t>
      </w:r>
    </w:p>
    <w:p w14:paraId="2E0996A2" w14:textId="59AC1EE8" w:rsidR="00B5777E" w:rsidRPr="00C1102E" w:rsidRDefault="00B5777E" w:rsidP="00721A69"/>
    <w:p w14:paraId="6ADEC881" w14:textId="7A8C67CB" w:rsidR="00AD7916" w:rsidRPr="00C1102E" w:rsidRDefault="00AD7916" w:rsidP="00763AA0">
      <w:r w:rsidRPr="00C1102E">
        <w:t>2. Установите правильное соответствие</w:t>
      </w:r>
      <w:r w:rsidR="003D40CC" w:rsidRPr="00C1102E">
        <w:t xml:space="preserve"> </w:t>
      </w:r>
      <w:r w:rsidR="009541FB" w:rsidRPr="00C1102E">
        <w:t>перевода предложений.</w:t>
      </w:r>
      <w:r w:rsidRPr="00C1102E">
        <w:t xml:space="preserve"> Каждому </w:t>
      </w:r>
      <w:r w:rsidR="00763AA0" w:rsidRPr="00C1102E">
        <w:t>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C1102E" w14:paraId="2A057E0B" w14:textId="77777777" w:rsidTr="006A5805">
        <w:tc>
          <w:tcPr>
            <w:tcW w:w="562" w:type="dxa"/>
          </w:tcPr>
          <w:p w14:paraId="48707374" w14:textId="7983F6EA" w:rsidR="00AD7916" w:rsidRPr="00C1102E" w:rsidRDefault="00AD7916" w:rsidP="006A5805">
            <w:pPr>
              <w:ind w:firstLine="0"/>
            </w:pPr>
          </w:p>
        </w:tc>
        <w:tc>
          <w:tcPr>
            <w:tcW w:w="4251" w:type="dxa"/>
          </w:tcPr>
          <w:p w14:paraId="1D0A0155" w14:textId="1181CD27" w:rsidR="00AD7916" w:rsidRPr="00C1102E" w:rsidRDefault="00763AA0" w:rsidP="00763AA0">
            <w:pPr>
              <w:ind w:firstLine="0"/>
              <w:jc w:val="center"/>
              <w:rPr>
                <w:iCs/>
              </w:rPr>
            </w:pPr>
            <w:r w:rsidRPr="00C1102E">
              <w:rPr>
                <w:iCs/>
              </w:rPr>
              <w:t>Предложения</w:t>
            </w:r>
          </w:p>
        </w:tc>
        <w:tc>
          <w:tcPr>
            <w:tcW w:w="711" w:type="dxa"/>
          </w:tcPr>
          <w:p w14:paraId="23E1EBB4" w14:textId="55C86837" w:rsidR="00AD7916" w:rsidRPr="00C1102E" w:rsidRDefault="00AD7916" w:rsidP="006A5805">
            <w:pPr>
              <w:ind w:firstLine="0"/>
            </w:pPr>
          </w:p>
        </w:tc>
        <w:tc>
          <w:tcPr>
            <w:tcW w:w="4103" w:type="dxa"/>
          </w:tcPr>
          <w:p w14:paraId="2D1C195B" w14:textId="3813A222" w:rsidR="00AD7916" w:rsidRPr="00C1102E" w:rsidRDefault="00763AA0" w:rsidP="00763AA0">
            <w:pPr>
              <w:ind w:firstLine="0"/>
              <w:jc w:val="center"/>
            </w:pPr>
            <w:r w:rsidRPr="00C1102E">
              <w:t>Перевод</w:t>
            </w:r>
          </w:p>
        </w:tc>
      </w:tr>
      <w:tr w:rsidR="00250560" w:rsidRPr="00C1102E" w14:paraId="6F69F176" w14:textId="77777777" w:rsidTr="006A5805">
        <w:tc>
          <w:tcPr>
            <w:tcW w:w="562" w:type="dxa"/>
          </w:tcPr>
          <w:p w14:paraId="66931DF4" w14:textId="35431E0B" w:rsidR="00250560" w:rsidRPr="00C1102E" w:rsidRDefault="00250560" w:rsidP="00250560">
            <w:pPr>
              <w:ind w:firstLine="0"/>
            </w:pPr>
            <w:r w:rsidRPr="00C1102E">
              <w:t>1)</w:t>
            </w:r>
          </w:p>
        </w:tc>
        <w:tc>
          <w:tcPr>
            <w:tcW w:w="4251" w:type="dxa"/>
          </w:tcPr>
          <w:p w14:paraId="34F115A6" w14:textId="6AE46875" w:rsidR="00250560" w:rsidRPr="00C1102E" w:rsidRDefault="00250560" w:rsidP="00250560">
            <w:pPr>
              <w:ind w:firstLine="0"/>
              <w:rPr>
                <w:iCs/>
                <w:lang w:val="en-US"/>
              </w:rPr>
            </w:pPr>
            <w:r w:rsidRPr="00C1102E">
              <w:rPr>
                <w:iCs/>
                <w:lang w:val="en-US"/>
              </w:rPr>
              <w:t>The engineer said that the device worked without failures.</w:t>
            </w:r>
          </w:p>
        </w:tc>
        <w:tc>
          <w:tcPr>
            <w:tcW w:w="711" w:type="dxa"/>
          </w:tcPr>
          <w:p w14:paraId="1FD84C63" w14:textId="57882FE3" w:rsidR="00250560" w:rsidRPr="00C1102E" w:rsidRDefault="00250560" w:rsidP="00250560">
            <w:pPr>
              <w:ind w:firstLine="0"/>
            </w:pPr>
            <w:r w:rsidRPr="00C1102E">
              <w:t>А)</w:t>
            </w:r>
          </w:p>
        </w:tc>
        <w:tc>
          <w:tcPr>
            <w:tcW w:w="4103" w:type="dxa"/>
          </w:tcPr>
          <w:p w14:paraId="47F72597" w14:textId="51598771" w:rsidR="00250560" w:rsidRPr="00C1102E" w:rsidRDefault="00250560" w:rsidP="00250560">
            <w:pPr>
              <w:ind w:firstLine="0"/>
            </w:pPr>
            <w:r w:rsidRPr="00330BC0">
              <w:t>Техник подт</w:t>
            </w:r>
            <w:r>
              <w:t>вердил, что система обнаружила</w:t>
            </w:r>
            <w:r w:rsidRPr="00330BC0">
              <w:t xml:space="preserve"> ошибки автоматически.</w:t>
            </w:r>
          </w:p>
        </w:tc>
      </w:tr>
      <w:tr w:rsidR="00250560" w:rsidRPr="00C1102E" w14:paraId="7A21ACB9" w14:textId="77777777" w:rsidTr="006A5805">
        <w:tc>
          <w:tcPr>
            <w:tcW w:w="562" w:type="dxa"/>
          </w:tcPr>
          <w:p w14:paraId="2FC13880" w14:textId="77777777" w:rsidR="00250560" w:rsidRPr="00C1102E" w:rsidRDefault="00250560" w:rsidP="00250560">
            <w:pPr>
              <w:ind w:firstLine="0"/>
            </w:pPr>
            <w:r w:rsidRPr="00C1102E">
              <w:t>2)</w:t>
            </w:r>
          </w:p>
        </w:tc>
        <w:tc>
          <w:tcPr>
            <w:tcW w:w="4251" w:type="dxa"/>
          </w:tcPr>
          <w:p w14:paraId="22A14B70" w14:textId="078A294B" w:rsidR="00250560" w:rsidRPr="00C1102E" w:rsidRDefault="00250560" w:rsidP="00250560">
            <w:pPr>
              <w:ind w:firstLine="0"/>
              <w:rPr>
                <w:lang w:val="en-US"/>
              </w:rPr>
            </w:pPr>
            <w:r w:rsidRPr="00C1102E">
              <w:rPr>
                <w:lang w:val="en-US"/>
              </w:rPr>
              <w:t xml:space="preserve">The technician confirmed that the system detected errors automatically. </w:t>
            </w:r>
          </w:p>
        </w:tc>
        <w:tc>
          <w:tcPr>
            <w:tcW w:w="711" w:type="dxa"/>
          </w:tcPr>
          <w:p w14:paraId="20D7BF5D" w14:textId="77777777" w:rsidR="00250560" w:rsidRPr="00C1102E" w:rsidRDefault="00250560" w:rsidP="00250560">
            <w:pPr>
              <w:ind w:firstLine="0"/>
            </w:pPr>
            <w:r w:rsidRPr="00C1102E">
              <w:t>Б)</w:t>
            </w:r>
          </w:p>
        </w:tc>
        <w:tc>
          <w:tcPr>
            <w:tcW w:w="4103" w:type="dxa"/>
          </w:tcPr>
          <w:p w14:paraId="0FD504B1" w14:textId="13FC889A" w:rsidR="00250560" w:rsidRPr="00C1102E" w:rsidRDefault="00250560" w:rsidP="00250560">
            <w:pPr>
              <w:ind w:firstLine="0"/>
            </w:pPr>
            <w:r w:rsidRPr="00330BC0">
              <w:t xml:space="preserve">Менеджер сообщил, что оборудование доставят </w:t>
            </w:r>
            <w:r>
              <w:t>на следующий день</w:t>
            </w:r>
            <w:r w:rsidRPr="00330BC0">
              <w:t>.</w:t>
            </w:r>
          </w:p>
        </w:tc>
      </w:tr>
      <w:tr w:rsidR="00250560" w:rsidRPr="00C1102E" w14:paraId="4718BB6F" w14:textId="77777777" w:rsidTr="006A5805">
        <w:tc>
          <w:tcPr>
            <w:tcW w:w="562" w:type="dxa"/>
          </w:tcPr>
          <w:p w14:paraId="78EC3EC6" w14:textId="77777777" w:rsidR="00250560" w:rsidRPr="00C1102E" w:rsidRDefault="00250560" w:rsidP="00250560">
            <w:pPr>
              <w:ind w:firstLine="0"/>
            </w:pPr>
            <w:r w:rsidRPr="00C1102E">
              <w:t>3)</w:t>
            </w:r>
          </w:p>
        </w:tc>
        <w:tc>
          <w:tcPr>
            <w:tcW w:w="4251" w:type="dxa"/>
          </w:tcPr>
          <w:p w14:paraId="1A311EA7" w14:textId="7732FBB5" w:rsidR="00250560" w:rsidRPr="00C1102E" w:rsidRDefault="00250560" w:rsidP="00250560">
            <w:pPr>
              <w:ind w:firstLine="0"/>
              <w:rPr>
                <w:lang w:val="en-US"/>
              </w:rPr>
            </w:pPr>
            <w:r w:rsidRPr="00C1102E">
              <w:rPr>
                <w:lang w:val="en-US"/>
              </w:rPr>
              <w:t>The team knew that the project would be completed on time.</w:t>
            </w:r>
          </w:p>
        </w:tc>
        <w:tc>
          <w:tcPr>
            <w:tcW w:w="711" w:type="dxa"/>
          </w:tcPr>
          <w:p w14:paraId="6971B5B9" w14:textId="77777777" w:rsidR="00250560" w:rsidRPr="00C1102E" w:rsidRDefault="00250560" w:rsidP="00250560">
            <w:pPr>
              <w:ind w:firstLine="0"/>
            </w:pPr>
            <w:r w:rsidRPr="00C1102E">
              <w:t>В)</w:t>
            </w:r>
          </w:p>
        </w:tc>
        <w:tc>
          <w:tcPr>
            <w:tcW w:w="4103" w:type="dxa"/>
          </w:tcPr>
          <w:p w14:paraId="4A5557DE" w14:textId="640F68F8" w:rsidR="00250560" w:rsidRPr="00C1102E" w:rsidRDefault="00250560" w:rsidP="00250560">
            <w:pPr>
              <w:ind w:firstLine="0"/>
            </w:pPr>
            <w:r w:rsidRPr="00330BC0">
              <w:t>Инженер</w:t>
            </w:r>
            <w:r>
              <w:t xml:space="preserve"> сказал, что устройство работало</w:t>
            </w:r>
            <w:r w:rsidRPr="00330BC0">
              <w:t xml:space="preserve"> без сбоев.</w:t>
            </w:r>
          </w:p>
        </w:tc>
      </w:tr>
      <w:tr w:rsidR="00250560" w:rsidRPr="00C1102E" w14:paraId="01D6050A" w14:textId="77777777" w:rsidTr="006A5805">
        <w:tc>
          <w:tcPr>
            <w:tcW w:w="562" w:type="dxa"/>
          </w:tcPr>
          <w:p w14:paraId="1ADB7EB9" w14:textId="77777777" w:rsidR="00250560" w:rsidRPr="00C1102E" w:rsidRDefault="00250560" w:rsidP="00250560">
            <w:pPr>
              <w:ind w:firstLine="0"/>
            </w:pPr>
            <w:r w:rsidRPr="00C1102E">
              <w:t>4)</w:t>
            </w:r>
          </w:p>
        </w:tc>
        <w:tc>
          <w:tcPr>
            <w:tcW w:w="4251" w:type="dxa"/>
          </w:tcPr>
          <w:p w14:paraId="71993A2C" w14:textId="67DBDCF1" w:rsidR="00250560" w:rsidRPr="00C1102E" w:rsidRDefault="00250560" w:rsidP="00250560">
            <w:pPr>
              <w:ind w:firstLine="0"/>
              <w:rPr>
                <w:lang w:val="en-US"/>
              </w:rPr>
            </w:pPr>
            <w:r w:rsidRPr="00C1102E">
              <w:rPr>
                <w:lang w:val="en-US"/>
              </w:rPr>
              <w:t xml:space="preserve">The manager said that the equipment would be delivered the next day.  </w:t>
            </w:r>
          </w:p>
        </w:tc>
        <w:tc>
          <w:tcPr>
            <w:tcW w:w="711" w:type="dxa"/>
          </w:tcPr>
          <w:p w14:paraId="1E59A851" w14:textId="77777777" w:rsidR="00250560" w:rsidRPr="00C1102E" w:rsidRDefault="00250560" w:rsidP="00250560">
            <w:pPr>
              <w:ind w:firstLine="0"/>
            </w:pPr>
            <w:r w:rsidRPr="00C1102E">
              <w:t>Г)</w:t>
            </w:r>
          </w:p>
        </w:tc>
        <w:tc>
          <w:tcPr>
            <w:tcW w:w="4103" w:type="dxa"/>
          </w:tcPr>
          <w:p w14:paraId="709AE87D" w14:textId="728B8C06" w:rsidR="00250560" w:rsidRPr="00C1102E" w:rsidRDefault="00250560" w:rsidP="00250560">
            <w:pPr>
              <w:ind w:firstLine="0"/>
            </w:pPr>
            <w:r w:rsidRPr="00330BC0">
              <w:t>Команда знала, что проект будет завершен вовремя.</w:t>
            </w:r>
          </w:p>
        </w:tc>
      </w:tr>
    </w:tbl>
    <w:p w14:paraId="39EAE7CF" w14:textId="77777777" w:rsidR="00AD7916" w:rsidRPr="00C1102E" w:rsidRDefault="00AD7916" w:rsidP="00AD7916">
      <w:r w:rsidRPr="00C1102E">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C1102E" w14:paraId="2840CF6B" w14:textId="77777777" w:rsidTr="008D05F9">
        <w:tc>
          <w:tcPr>
            <w:tcW w:w="2406" w:type="dxa"/>
          </w:tcPr>
          <w:p w14:paraId="03CBD44C" w14:textId="77777777" w:rsidR="00AD7916" w:rsidRPr="00C1102E" w:rsidRDefault="00AD7916" w:rsidP="006A5805">
            <w:pPr>
              <w:ind w:firstLine="0"/>
              <w:jc w:val="center"/>
              <w:rPr>
                <w:lang w:val="en-US"/>
              </w:rPr>
            </w:pPr>
            <w:r w:rsidRPr="00C1102E">
              <w:rPr>
                <w:lang w:val="en-US"/>
              </w:rPr>
              <w:t>1</w:t>
            </w:r>
          </w:p>
        </w:tc>
        <w:tc>
          <w:tcPr>
            <w:tcW w:w="2407" w:type="dxa"/>
          </w:tcPr>
          <w:p w14:paraId="3D9C2593" w14:textId="77777777" w:rsidR="00AD7916" w:rsidRPr="00C1102E" w:rsidRDefault="00AD7916" w:rsidP="006A5805">
            <w:pPr>
              <w:ind w:firstLine="0"/>
              <w:jc w:val="center"/>
              <w:rPr>
                <w:lang w:val="en-US"/>
              </w:rPr>
            </w:pPr>
            <w:r w:rsidRPr="00C1102E">
              <w:rPr>
                <w:lang w:val="en-US"/>
              </w:rPr>
              <w:t>2</w:t>
            </w:r>
          </w:p>
        </w:tc>
        <w:tc>
          <w:tcPr>
            <w:tcW w:w="2407" w:type="dxa"/>
          </w:tcPr>
          <w:p w14:paraId="2A5A5A8F" w14:textId="77777777" w:rsidR="00AD7916" w:rsidRPr="00C1102E" w:rsidRDefault="00AD7916" w:rsidP="006A5805">
            <w:pPr>
              <w:ind w:firstLine="0"/>
              <w:jc w:val="center"/>
              <w:rPr>
                <w:lang w:val="en-US"/>
              </w:rPr>
            </w:pPr>
            <w:r w:rsidRPr="00C1102E">
              <w:rPr>
                <w:lang w:val="en-US"/>
              </w:rPr>
              <w:t>3</w:t>
            </w:r>
          </w:p>
        </w:tc>
        <w:tc>
          <w:tcPr>
            <w:tcW w:w="2407" w:type="dxa"/>
          </w:tcPr>
          <w:p w14:paraId="6750F7D7" w14:textId="77777777" w:rsidR="00AD7916" w:rsidRPr="00C1102E" w:rsidRDefault="00AD7916" w:rsidP="006A5805">
            <w:pPr>
              <w:ind w:firstLine="0"/>
              <w:jc w:val="center"/>
              <w:rPr>
                <w:lang w:val="en-US"/>
              </w:rPr>
            </w:pPr>
            <w:r w:rsidRPr="00C1102E">
              <w:rPr>
                <w:lang w:val="en-US"/>
              </w:rPr>
              <w:t>4</w:t>
            </w:r>
          </w:p>
        </w:tc>
      </w:tr>
      <w:tr w:rsidR="00AD7916" w:rsidRPr="00C1102E" w14:paraId="4B8608F5" w14:textId="77777777" w:rsidTr="008D05F9">
        <w:tc>
          <w:tcPr>
            <w:tcW w:w="2406" w:type="dxa"/>
          </w:tcPr>
          <w:p w14:paraId="59620D51" w14:textId="3A3174CA" w:rsidR="00AD7916" w:rsidRPr="00C1102E" w:rsidRDefault="00F21AAE" w:rsidP="006A5805">
            <w:pPr>
              <w:ind w:firstLine="0"/>
              <w:jc w:val="center"/>
            </w:pPr>
            <w:r w:rsidRPr="00C1102E">
              <w:t>В</w:t>
            </w:r>
          </w:p>
        </w:tc>
        <w:tc>
          <w:tcPr>
            <w:tcW w:w="2407" w:type="dxa"/>
          </w:tcPr>
          <w:p w14:paraId="21A5C747" w14:textId="165A3EE1" w:rsidR="00AD7916" w:rsidRPr="00C1102E" w:rsidRDefault="00F21AAE" w:rsidP="006A5805">
            <w:pPr>
              <w:ind w:firstLine="0"/>
              <w:jc w:val="center"/>
            </w:pPr>
            <w:r w:rsidRPr="00C1102E">
              <w:t>А</w:t>
            </w:r>
          </w:p>
        </w:tc>
        <w:tc>
          <w:tcPr>
            <w:tcW w:w="2407" w:type="dxa"/>
          </w:tcPr>
          <w:p w14:paraId="6FDAA304" w14:textId="1F2AFAE2" w:rsidR="00AD7916" w:rsidRPr="00C1102E" w:rsidRDefault="00F21AAE" w:rsidP="006A5805">
            <w:pPr>
              <w:ind w:firstLine="0"/>
              <w:jc w:val="center"/>
            </w:pPr>
            <w:r w:rsidRPr="00C1102E">
              <w:t>Г</w:t>
            </w:r>
          </w:p>
        </w:tc>
        <w:tc>
          <w:tcPr>
            <w:tcW w:w="2407" w:type="dxa"/>
          </w:tcPr>
          <w:p w14:paraId="31ACC172" w14:textId="0B98A6A3" w:rsidR="00AD7916" w:rsidRPr="00C1102E" w:rsidRDefault="00E12053" w:rsidP="006A5805">
            <w:pPr>
              <w:ind w:firstLine="0"/>
              <w:jc w:val="center"/>
            </w:pPr>
            <w:r w:rsidRPr="00C1102E">
              <w:t>Б</w:t>
            </w:r>
          </w:p>
        </w:tc>
      </w:tr>
    </w:tbl>
    <w:p w14:paraId="701270F9" w14:textId="7C73D3B8" w:rsidR="00AD7916" w:rsidRPr="00C1102E" w:rsidRDefault="00AD7916" w:rsidP="00AD7916">
      <w:r w:rsidRPr="00C1102E">
        <w:t>Компетенции (индикаторы):</w:t>
      </w:r>
      <w:r w:rsidR="006606F7" w:rsidRPr="006606F7">
        <w:t xml:space="preserve"> </w:t>
      </w:r>
      <w:r w:rsidR="006606F7">
        <w:t>УК-4</w:t>
      </w:r>
    </w:p>
    <w:p w14:paraId="3B2A8B9D" w14:textId="4E5ACF0A" w:rsidR="00AD7916" w:rsidRPr="00C1102E" w:rsidRDefault="00AD7916" w:rsidP="00721A69"/>
    <w:p w14:paraId="1C6D8AA7" w14:textId="417C46DB" w:rsidR="00AD7916" w:rsidRPr="00C1102E" w:rsidRDefault="00AD7916" w:rsidP="00AD7916">
      <w:r w:rsidRPr="00C1102E">
        <w:t>3. Установите правильное соответствие</w:t>
      </w:r>
      <w:r w:rsidR="002F59BA" w:rsidRPr="00C1102E">
        <w:t xml:space="preserve"> </w:t>
      </w:r>
      <w:r w:rsidR="00812683" w:rsidRPr="00C1102E">
        <w:t>перевода парных союзов</w:t>
      </w:r>
      <w:r w:rsidRPr="00C1102E">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C1102E" w14:paraId="44853530" w14:textId="77777777" w:rsidTr="006A5805">
        <w:tc>
          <w:tcPr>
            <w:tcW w:w="562" w:type="dxa"/>
          </w:tcPr>
          <w:p w14:paraId="316CDED8" w14:textId="77777777" w:rsidR="00AD7916" w:rsidRPr="00C1102E" w:rsidRDefault="00AD7916" w:rsidP="006A5805">
            <w:pPr>
              <w:ind w:firstLine="0"/>
            </w:pPr>
          </w:p>
        </w:tc>
        <w:tc>
          <w:tcPr>
            <w:tcW w:w="4251" w:type="dxa"/>
          </w:tcPr>
          <w:p w14:paraId="38ADC475" w14:textId="14F6C4C5" w:rsidR="00AD7916" w:rsidRPr="00C1102E" w:rsidRDefault="00812683" w:rsidP="006A5805">
            <w:pPr>
              <w:ind w:firstLine="0"/>
              <w:jc w:val="center"/>
            </w:pPr>
            <w:r w:rsidRPr="00C1102E">
              <w:t>Парный союз</w:t>
            </w:r>
          </w:p>
        </w:tc>
        <w:tc>
          <w:tcPr>
            <w:tcW w:w="711" w:type="dxa"/>
          </w:tcPr>
          <w:p w14:paraId="7D569AFC" w14:textId="77777777" w:rsidR="00AD7916" w:rsidRPr="00C1102E" w:rsidRDefault="00AD7916" w:rsidP="006A5805">
            <w:pPr>
              <w:ind w:firstLine="0"/>
              <w:jc w:val="center"/>
            </w:pPr>
          </w:p>
        </w:tc>
        <w:tc>
          <w:tcPr>
            <w:tcW w:w="4103" w:type="dxa"/>
          </w:tcPr>
          <w:p w14:paraId="7E84B79E" w14:textId="16E8E13C" w:rsidR="00AD7916" w:rsidRPr="00C1102E" w:rsidRDefault="00812683" w:rsidP="006A5805">
            <w:pPr>
              <w:ind w:firstLine="0"/>
              <w:jc w:val="center"/>
            </w:pPr>
            <w:r w:rsidRPr="00C1102E">
              <w:t>Перевод</w:t>
            </w:r>
            <w:r w:rsidR="00C51B9B" w:rsidRPr="00C1102E">
              <w:t xml:space="preserve"> </w:t>
            </w:r>
            <w:r w:rsidR="00A84DA6" w:rsidRPr="00C1102E">
              <w:t xml:space="preserve"> </w:t>
            </w:r>
          </w:p>
        </w:tc>
      </w:tr>
      <w:tr w:rsidR="00A31AF6" w:rsidRPr="00C1102E" w14:paraId="52DC633A" w14:textId="77777777" w:rsidTr="006A5805">
        <w:tc>
          <w:tcPr>
            <w:tcW w:w="562" w:type="dxa"/>
          </w:tcPr>
          <w:p w14:paraId="455657F7" w14:textId="77777777" w:rsidR="00A31AF6" w:rsidRPr="00C1102E" w:rsidRDefault="00A31AF6" w:rsidP="00A31AF6">
            <w:pPr>
              <w:ind w:firstLine="0"/>
            </w:pPr>
            <w:r w:rsidRPr="00C1102E">
              <w:t>1)</w:t>
            </w:r>
          </w:p>
        </w:tc>
        <w:tc>
          <w:tcPr>
            <w:tcW w:w="4251" w:type="dxa"/>
          </w:tcPr>
          <w:p w14:paraId="1C797D4B" w14:textId="09ABBB09" w:rsidR="00A31AF6" w:rsidRPr="00C1102E" w:rsidRDefault="00A31AF6" w:rsidP="00A31AF6">
            <w:pPr>
              <w:ind w:firstLine="0"/>
            </w:pPr>
            <w:r w:rsidRPr="00C1102E">
              <w:rPr>
                <w:rFonts w:cs="Times New Roman"/>
                <w:szCs w:val="28"/>
                <w:lang w:val="en-US"/>
              </w:rPr>
              <w:t xml:space="preserve">in accordance with </w:t>
            </w:r>
          </w:p>
        </w:tc>
        <w:tc>
          <w:tcPr>
            <w:tcW w:w="711" w:type="dxa"/>
          </w:tcPr>
          <w:p w14:paraId="7BC8628F" w14:textId="77777777" w:rsidR="00A31AF6" w:rsidRPr="00C1102E" w:rsidRDefault="00A31AF6" w:rsidP="00A31AF6">
            <w:pPr>
              <w:ind w:firstLine="0"/>
            </w:pPr>
            <w:r w:rsidRPr="00C1102E">
              <w:t>А)</w:t>
            </w:r>
          </w:p>
        </w:tc>
        <w:tc>
          <w:tcPr>
            <w:tcW w:w="4103" w:type="dxa"/>
          </w:tcPr>
          <w:p w14:paraId="517A109E" w14:textId="40783EFF" w:rsidR="00A31AF6" w:rsidRPr="00C1102E" w:rsidRDefault="00A63A67" w:rsidP="00A31AF6">
            <w:pPr>
              <w:ind w:firstLine="0"/>
            </w:pPr>
            <w:r w:rsidRPr="00C1102E">
              <w:rPr>
                <w:rFonts w:cs="Times New Roman"/>
                <w:szCs w:val="28"/>
              </w:rPr>
              <w:t xml:space="preserve">в связи с </w:t>
            </w:r>
          </w:p>
        </w:tc>
      </w:tr>
      <w:tr w:rsidR="00A31AF6" w:rsidRPr="00C1102E" w14:paraId="5A0FBF66" w14:textId="77777777" w:rsidTr="006A5805">
        <w:tc>
          <w:tcPr>
            <w:tcW w:w="562" w:type="dxa"/>
          </w:tcPr>
          <w:p w14:paraId="6BD77C23" w14:textId="77777777" w:rsidR="00A31AF6" w:rsidRPr="00C1102E" w:rsidRDefault="00A31AF6" w:rsidP="00A31AF6">
            <w:pPr>
              <w:ind w:firstLine="0"/>
            </w:pPr>
            <w:r w:rsidRPr="00C1102E">
              <w:t>2)</w:t>
            </w:r>
          </w:p>
        </w:tc>
        <w:tc>
          <w:tcPr>
            <w:tcW w:w="4251" w:type="dxa"/>
          </w:tcPr>
          <w:p w14:paraId="44C24346" w14:textId="26848CA6" w:rsidR="00A31AF6" w:rsidRPr="00C1102E" w:rsidRDefault="00A31AF6" w:rsidP="00A31AF6">
            <w:pPr>
              <w:ind w:firstLine="0"/>
            </w:pPr>
            <w:r w:rsidRPr="00C1102E">
              <w:rPr>
                <w:rFonts w:cs="Times New Roman"/>
                <w:szCs w:val="28"/>
                <w:lang w:val="en-US"/>
              </w:rPr>
              <w:t xml:space="preserve">in relation to </w:t>
            </w:r>
          </w:p>
        </w:tc>
        <w:tc>
          <w:tcPr>
            <w:tcW w:w="711" w:type="dxa"/>
          </w:tcPr>
          <w:p w14:paraId="6B9BB84F" w14:textId="77777777" w:rsidR="00A31AF6" w:rsidRPr="00C1102E" w:rsidRDefault="00A31AF6" w:rsidP="00A31AF6">
            <w:pPr>
              <w:ind w:firstLine="0"/>
            </w:pPr>
            <w:r w:rsidRPr="00C1102E">
              <w:t>Б)</w:t>
            </w:r>
          </w:p>
        </w:tc>
        <w:tc>
          <w:tcPr>
            <w:tcW w:w="4103" w:type="dxa"/>
          </w:tcPr>
          <w:p w14:paraId="4FFA8D68" w14:textId="464E0AF0" w:rsidR="00A31AF6" w:rsidRPr="00C1102E" w:rsidRDefault="00A31AF6" w:rsidP="00A31AF6">
            <w:pPr>
              <w:ind w:firstLine="0"/>
              <w:rPr>
                <w:lang w:val="en-US"/>
              </w:rPr>
            </w:pPr>
            <w:proofErr w:type="spellStart"/>
            <w:r w:rsidRPr="00C1102E">
              <w:rPr>
                <w:rFonts w:cs="Times New Roman"/>
                <w:szCs w:val="28"/>
                <w:lang w:val="en-US"/>
              </w:rPr>
              <w:t>посредством</w:t>
            </w:r>
            <w:proofErr w:type="spellEnd"/>
          </w:p>
        </w:tc>
      </w:tr>
      <w:tr w:rsidR="00A31AF6" w:rsidRPr="00C1102E" w14:paraId="323147C3" w14:textId="77777777" w:rsidTr="006A5805">
        <w:tc>
          <w:tcPr>
            <w:tcW w:w="562" w:type="dxa"/>
          </w:tcPr>
          <w:p w14:paraId="292E861F" w14:textId="77777777" w:rsidR="00A31AF6" w:rsidRPr="00C1102E" w:rsidRDefault="00A31AF6" w:rsidP="00A31AF6">
            <w:pPr>
              <w:ind w:firstLine="0"/>
            </w:pPr>
            <w:r w:rsidRPr="00C1102E">
              <w:t>3)</w:t>
            </w:r>
          </w:p>
        </w:tc>
        <w:tc>
          <w:tcPr>
            <w:tcW w:w="4251" w:type="dxa"/>
          </w:tcPr>
          <w:p w14:paraId="78DC1379" w14:textId="791D0EEE" w:rsidR="00A31AF6" w:rsidRPr="00C1102E" w:rsidRDefault="00A31AF6" w:rsidP="00A31AF6">
            <w:pPr>
              <w:ind w:firstLine="0"/>
              <w:rPr>
                <w:lang w:val="en-US"/>
              </w:rPr>
            </w:pPr>
            <w:r w:rsidRPr="00C1102E">
              <w:rPr>
                <w:rFonts w:cs="Times New Roman"/>
                <w:szCs w:val="28"/>
                <w:lang w:val="en-US"/>
              </w:rPr>
              <w:t xml:space="preserve">by means of </w:t>
            </w:r>
          </w:p>
        </w:tc>
        <w:tc>
          <w:tcPr>
            <w:tcW w:w="711" w:type="dxa"/>
          </w:tcPr>
          <w:p w14:paraId="2DE3FC59" w14:textId="77777777" w:rsidR="00A31AF6" w:rsidRPr="00C1102E" w:rsidRDefault="00A31AF6" w:rsidP="00A31AF6">
            <w:pPr>
              <w:ind w:firstLine="0"/>
            </w:pPr>
            <w:r w:rsidRPr="00C1102E">
              <w:t>В)</w:t>
            </w:r>
          </w:p>
        </w:tc>
        <w:tc>
          <w:tcPr>
            <w:tcW w:w="4103" w:type="dxa"/>
          </w:tcPr>
          <w:p w14:paraId="1E54B1AF" w14:textId="5ABA0934" w:rsidR="00A31AF6" w:rsidRPr="00C1102E" w:rsidRDefault="00A63A67" w:rsidP="00A31AF6">
            <w:pPr>
              <w:ind w:firstLine="0"/>
            </w:pPr>
            <w:r w:rsidRPr="00C1102E">
              <w:rPr>
                <w:rFonts w:cs="Times New Roman"/>
                <w:szCs w:val="28"/>
              </w:rPr>
              <w:t xml:space="preserve">в соответствии с </w:t>
            </w:r>
          </w:p>
        </w:tc>
      </w:tr>
      <w:tr w:rsidR="00812683" w:rsidRPr="00C1102E" w14:paraId="7E82F2C9" w14:textId="77777777" w:rsidTr="006A5805">
        <w:tc>
          <w:tcPr>
            <w:tcW w:w="562" w:type="dxa"/>
          </w:tcPr>
          <w:p w14:paraId="279ADEBB" w14:textId="77777777" w:rsidR="00812683" w:rsidRPr="00C1102E" w:rsidRDefault="00812683" w:rsidP="00812683">
            <w:pPr>
              <w:ind w:firstLine="0"/>
            </w:pPr>
            <w:r w:rsidRPr="00C1102E">
              <w:t>4)</w:t>
            </w:r>
          </w:p>
        </w:tc>
        <w:tc>
          <w:tcPr>
            <w:tcW w:w="4251" w:type="dxa"/>
          </w:tcPr>
          <w:p w14:paraId="7B5F6C12" w14:textId="0DBD2D54" w:rsidR="00812683" w:rsidRPr="00C1102E" w:rsidRDefault="00812683" w:rsidP="00812683">
            <w:pPr>
              <w:ind w:firstLine="0"/>
              <w:rPr>
                <w:lang w:val="en-US"/>
              </w:rPr>
            </w:pPr>
            <w:r w:rsidRPr="00C1102E">
              <w:rPr>
                <w:rFonts w:cs="Times New Roman"/>
                <w:szCs w:val="28"/>
                <w:lang w:val="en-US"/>
              </w:rPr>
              <w:t xml:space="preserve">in spite of </w:t>
            </w:r>
          </w:p>
        </w:tc>
        <w:tc>
          <w:tcPr>
            <w:tcW w:w="711" w:type="dxa"/>
          </w:tcPr>
          <w:p w14:paraId="16C1DAF7" w14:textId="77777777" w:rsidR="00812683" w:rsidRPr="00C1102E" w:rsidRDefault="00812683" w:rsidP="00812683">
            <w:pPr>
              <w:ind w:firstLine="0"/>
            </w:pPr>
            <w:r w:rsidRPr="00C1102E">
              <w:t>Г)</w:t>
            </w:r>
          </w:p>
        </w:tc>
        <w:tc>
          <w:tcPr>
            <w:tcW w:w="4103" w:type="dxa"/>
          </w:tcPr>
          <w:p w14:paraId="25F9E2EA" w14:textId="1D825AAA" w:rsidR="00812683" w:rsidRPr="00C1102E" w:rsidRDefault="00A31AF6" w:rsidP="00812683">
            <w:pPr>
              <w:ind w:firstLine="0"/>
              <w:rPr>
                <w:lang w:val="en-US"/>
              </w:rPr>
            </w:pPr>
            <w:proofErr w:type="spellStart"/>
            <w:r w:rsidRPr="00C1102E">
              <w:rPr>
                <w:rFonts w:cs="Times New Roman"/>
                <w:szCs w:val="28"/>
                <w:lang w:val="en-US"/>
              </w:rPr>
              <w:t>несмотря</w:t>
            </w:r>
            <w:proofErr w:type="spellEnd"/>
            <w:r w:rsidRPr="00C1102E">
              <w:rPr>
                <w:rFonts w:cs="Times New Roman"/>
                <w:szCs w:val="28"/>
                <w:lang w:val="en-US"/>
              </w:rPr>
              <w:t xml:space="preserve"> </w:t>
            </w:r>
            <w:proofErr w:type="spellStart"/>
            <w:r w:rsidRPr="00C1102E">
              <w:rPr>
                <w:rFonts w:cs="Times New Roman"/>
                <w:szCs w:val="28"/>
                <w:lang w:val="en-US"/>
              </w:rPr>
              <w:t>на</w:t>
            </w:r>
            <w:proofErr w:type="spellEnd"/>
          </w:p>
        </w:tc>
      </w:tr>
    </w:tbl>
    <w:p w14:paraId="6FE4E0AD" w14:textId="77777777" w:rsidR="00AD7916" w:rsidRPr="00C1102E" w:rsidRDefault="00AD7916" w:rsidP="00AD7916">
      <w:r w:rsidRPr="00C1102E">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C1102E" w14:paraId="713B41F2" w14:textId="77777777" w:rsidTr="008D05F9">
        <w:tc>
          <w:tcPr>
            <w:tcW w:w="2406" w:type="dxa"/>
          </w:tcPr>
          <w:p w14:paraId="3A8C3AD8" w14:textId="77777777" w:rsidR="00AD7916" w:rsidRPr="00C1102E" w:rsidRDefault="00AD7916" w:rsidP="006A5805">
            <w:pPr>
              <w:ind w:firstLine="0"/>
              <w:jc w:val="center"/>
              <w:rPr>
                <w:lang w:val="en-US"/>
              </w:rPr>
            </w:pPr>
            <w:r w:rsidRPr="00C1102E">
              <w:rPr>
                <w:lang w:val="en-US"/>
              </w:rPr>
              <w:t>1</w:t>
            </w:r>
          </w:p>
        </w:tc>
        <w:tc>
          <w:tcPr>
            <w:tcW w:w="2407" w:type="dxa"/>
          </w:tcPr>
          <w:p w14:paraId="30BA485C" w14:textId="77777777" w:rsidR="00AD7916" w:rsidRPr="00C1102E" w:rsidRDefault="00AD7916" w:rsidP="006A5805">
            <w:pPr>
              <w:ind w:firstLine="0"/>
              <w:jc w:val="center"/>
              <w:rPr>
                <w:lang w:val="en-US"/>
              </w:rPr>
            </w:pPr>
            <w:r w:rsidRPr="00C1102E">
              <w:rPr>
                <w:lang w:val="en-US"/>
              </w:rPr>
              <w:t>2</w:t>
            </w:r>
          </w:p>
        </w:tc>
        <w:tc>
          <w:tcPr>
            <w:tcW w:w="2407" w:type="dxa"/>
          </w:tcPr>
          <w:p w14:paraId="7576CDBB" w14:textId="77777777" w:rsidR="00AD7916" w:rsidRPr="00C1102E" w:rsidRDefault="00AD7916" w:rsidP="006A5805">
            <w:pPr>
              <w:ind w:firstLine="0"/>
              <w:jc w:val="center"/>
              <w:rPr>
                <w:lang w:val="en-US"/>
              </w:rPr>
            </w:pPr>
            <w:r w:rsidRPr="00C1102E">
              <w:rPr>
                <w:lang w:val="en-US"/>
              </w:rPr>
              <w:t>3</w:t>
            </w:r>
          </w:p>
        </w:tc>
        <w:tc>
          <w:tcPr>
            <w:tcW w:w="2407" w:type="dxa"/>
          </w:tcPr>
          <w:p w14:paraId="69BF76BE" w14:textId="77777777" w:rsidR="00AD7916" w:rsidRPr="00C1102E" w:rsidRDefault="00AD7916" w:rsidP="006A5805">
            <w:pPr>
              <w:ind w:firstLine="0"/>
              <w:jc w:val="center"/>
              <w:rPr>
                <w:lang w:val="en-US"/>
              </w:rPr>
            </w:pPr>
            <w:r w:rsidRPr="00C1102E">
              <w:rPr>
                <w:lang w:val="en-US"/>
              </w:rPr>
              <w:t>4</w:t>
            </w:r>
          </w:p>
        </w:tc>
      </w:tr>
      <w:tr w:rsidR="00AD7916" w:rsidRPr="00C1102E" w14:paraId="7DF2746A" w14:textId="77777777" w:rsidTr="008D05F9">
        <w:tc>
          <w:tcPr>
            <w:tcW w:w="2406" w:type="dxa"/>
          </w:tcPr>
          <w:p w14:paraId="095DC279" w14:textId="75D5C84D" w:rsidR="00AD7916" w:rsidRPr="00C1102E" w:rsidRDefault="00A31AF6" w:rsidP="006A5805">
            <w:pPr>
              <w:ind w:firstLine="0"/>
              <w:jc w:val="center"/>
            </w:pPr>
            <w:r w:rsidRPr="00C1102E">
              <w:t>В</w:t>
            </w:r>
          </w:p>
        </w:tc>
        <w:tc>
          <w:tcPr>
            <w:tcW w:w="2407" w:type="dxa"/>
          </w:tcPr>
          <w:p w14:paraId="6CFA629D" w14:textId="38320986" w:rsidR="00AD7916" w:rsidRPr="00C1102E" w:rsidRDefault="001E275C" w:rsidP="006A5805">
            <w:pPr>
              <w:ind w:firstLine="0"/>
              <w:jc w:val="center"/>
            </w:pPr>
            <w:r w:rsidRPr="00C1102E">
              <w:t>А</w:t>
            </w:r>
          </w:p>
        </w:tc>
        <w:tc>
          <w:tcPr>
            <w:tcW w:w="2407" w:type="dxa"/>
          </w:tcPr>
          <w:p w14:paraId="5CA605E3" w14:textId="72A42C2C" w:rsidR="00AD7916" w:rsidRPr="00C1102E" w:rsidRDefault="001E275C" w:rsidP="006A5805">
            <w:pPr>
              <w:ind w:firstLine="0"/>
              <w:jc w:val="center"/>
            </w:pPr>
            <w:r w:rsidRPr="00C1102E">
              <w:t>Б</w:t>
            </w:r>
          </w:p>
        </w:tc>
        <w:tc>
          <w:tcPr>
            <w:tcW w:w="2407" w:type="dxa"/>
          </w:tcPr>
          <w:p w14:paraId="683CC22F" w14:textId="1F3F93AA" w:rsidR="00AD7916" w:rsidRPr="00C1102E" w:rsidRDefault="001E275C" w:rsidP="006A5805">
            <w:pPr>
              <w:ind w:firstLine="0"/>
              <w:jc w:val="center"/>
            </w:pPr>
            <w:r w:rsidRPr="00C1102E">
              <w:t>Г</w:t>
            </w:r>
          </w:p>
        </w:tc>
      </w:tr>
    </w:tbl>
    <w:p w14:paraId="59690390" w14:textId="6469C8FE" w:rsidR="00AD7916" w:rsidRPr="00C1102E" w:rsidRDefault="00AD7916" w:rsidP="00AD7916">
      <w:r w:rsidRPr="00C1102E">
        <w:lastRenderedPageBreak/>
        <w:t>Компетенции (индикаторы):</w:t>
      </w:r>
      <w:r w:rsidR="006606F7" w:rsidRPr="006606F7">
        <w:t xml:space="preserve"> </w:t>
      </w:r>
      <w:r w:rsidR="006606F7">
        <w:t>УК-4</w:t>
      </w:r>
    </w:p>
    <w:p w14:paraId="0CC597CA" w14:textId="41020560" w:rsidR="00AD7916" w:rsidRPr="00C1102E" w:rsidRDefault="00AD7916" w:rsidP="00721A69"/>
    <w:p w14:paraId="78BBEAC7" w14:textId="0CCE3F12" w:rsidR="00AD7916" w:rsidRPr="00C1102E" w:rsidRDefault="00AD7916" w:rsidP="00AD7916">
      <w:r w:rsidRPr="00C1102E">
        <w:t>4. Установите правильное соответствие</w:t>
      </w:r>
      <w:r w:rsidR="00C51B9B" w:rsidRPr="00C1102E">
        <w:t xml:space="preserve"> </w:t>
      </w:r>
      <w:r w:rsidR="00EC3E7B" w:rsidRPr="00C1102E">
        <w:t>между терминами и определениями</w:t>
      </w:r>
      <w:r w:rsidRPr="00C1102E">
        <w:t>. Каждому элементу левого столбца соответствует только один элемент правого столбца.</w:t>
      </w:r>
      <w:r w:rsidR="00C9316B" w:rsidRPr="00C1102E">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C1102E" w14:paraId="2CC03A51" w14:textId="77777777" w:rsidTr="006A5805">
        <w:tc>
          <w:tcPr>
            <w:tcW w:w="562" w:type="dxa"/>
          </w:tcPr>
          <w:p w14:paraId="5C2ABFBD" w14:textId="77777777" w:rsidR="00AD7916" w:rsidRPr="00C1102E" w:rsidRDefault="00AD7916" w:rsidP="006A5805">
            <w:pPr>
              <w:ind w:firstLine="0"/>
            </w:pPr>
          </w:p>
        </w:tc>
        <w:tc>
          <w:tcPr>
            <w:tcW w:w="4251" w:type="dxa"/>
          </w:tcPr>
          <w:p w14:paraId="6F0AA1C7" w14:textId="32A64F75" w:rsidR="00AD7916" w:rsidRPr="00C1102E" w:rsidRDefault="00C51B9B" w:rsidP="006A5805">
            <w:pPr>
              <w:ind w:firstLine="0"/>
              <w:jc w:val="center"/>
            </w:pPr>
            <w:r w:rsidRPr="00C1102E">
              <w:t>Термин</w:t>
            </w:r>
            <w:r w:rsidR="00EC3E7B" w:rsidRPr="00C1102E">
              <w:t>ы</w:t>
            </w:r>
          </w:p>
        </w:tc>
        <w:tc>
          <w:tcPr>
            <w:tcW w:w="711" w:type="dxa"/>
          </w:tcPr>
          <w:p w14:paraId="05ED539F" w14:textId="77777777" w:rsidR="00AD7916" w:rsidRPr="00C1102E" w:rsidRDefault="00AD7916" w:rsidP="006A5805">
            <w:pPr>
              <w:ind w:firstLine="0"/>
              <w:jc w:val="center"/>
            </w:pPr>
          </w:p>
        </w:tc>
        <w:tc>
          <w:tcPr>
            <w:tcW w:w="4103" w:type="dxa"/>
          </w:tcPr>
          <w:p w14:paraId="7CADA5D8" w14:textId="73FE7501" w:rsidR="00AD7916" w:rsidRPr="00C1102E" w:rsidRDefault="00C51B9B" w:rsidP="006A5805">
            <w:pPr>
              <w:ind w:firstLine="0"/>
              <w:jc w:val="center"/>
              <w:rPr>
                <w:iCs/>
              </w:rPr>
            </w:pPr>
            <w:r w:rsidRPr="00C1102E">
              <w:rPr>
                <w:iCs/>
              </w:rPr>
              <w:t>Определени</w:t>
            </w:r>
            <w:r w:rsidR="00EC3E7B" w:rsidRPr="00C1102E">
              <w:rPr>
                <w:iCs/>
              </w:rPr>
              <w:t>я</w:t>
            </w:r>
            <w:r w:rsidRPr="00C1102E">
              <w:rPr>
                <w:iCs/>
              </w:rPr>
              <w:t xml:space="preserve"> </w:t>
            </w:r>
          </w:p>
        </w:tc>
      </w:tr>
      <w:tr w:rsidR="006A71F2" w:rsidRPr="005202D2" w14:paraId="4C3C1983" w14:textId="77777777" w:rsidTr="006A5805">
        <w:tc>
          <w:tcPr>
            <w:tcW w:w="562" w:type="dxa"/>
          </w:tcPr>
          <w:p w14:paraId="658A1029" w14:textId="77777777" w:rsidR="006A71F2" w:rsidRPr="00C1102E" w:rsidRDefault="006A71F2" w:rsidP="006A71F2">
            <w:pPr>
              <w:ind w:firstLine="0"/>
            </w:pPr>
            <w:r w:rsidRPr="00C1102E">
              <w:t>1)</w:t>
            </w:r>
          </w:p>
        </w:tc>
        <w:tc>
          <w:tcPr>
            <w:tcW w:w="4251" w:type="dxa"/>
          </w:tcPr>
          <w:p w14:paraId="7C9AF3D2" w14:textId="1A510BC6" w:rsidR="006A71F2" w:rsidRPr="00C1102E" w:rsidRDefault="00AC5C1F" w:rsidP="006A71F2">
            <w:pPr>
              <w:ind w:firstLine="0"/>
              <w:rPr>
                <w:rFonts w:eastAsiaTheme="minorEastAsia"/>
                <w:iCs/>
                <w:lang w:val="en-US"/>
              </w:rPr>
            </w:pPr>
            <w:r w:rsidRPr="00C1102E">
              <w:rPr>
                <w:rFonts w:eastAsiaTheme="minorEastAsia"/>
                <w:iCs/>
                <w:lang w:val="en-US"/>
              </w:rPr>
              <w:t xml:space="preserve">Food safety </w:t>
            </w:r>
          </w:p>
        </w:tc>
        <w:tc>
          <w:tcPr>
            <w:tcW w:w="711" w:type="dxa"/>
          </w:tcPr>
          <w:p w14:paraId="5F88B3F3" w14:textId="77777777" w:rsidR="006A71F2" w:rsidRPr="00C1102E" w:rsidRDefault="006A71F2" w:rsidP="006A71F2">
            <w:pPr>
              <w:ind w:firstLine="0"/>
            </w:pPr>
            <w:r w:rsidRPr="00C1102E">
              <w:t>А)</w:t>
            </w:r>
          </w:p>
        </w:tc>
        <w:tc>
          <w:tcPr>
            <w:tcW w:w="4103" w:type="dxa"/>
          </w:tcPr>
          <w:p w14:paraId="1A6C6A70" w14:textId="7A9A04C8" w:rsidR="006A71F2" w:rsidRPr="00C1102E" w:rsidRDefault="00034C86" w:rsidP="006A71F2">
            <w:pPr>
              <w:ind w:firstLine="0"/>
              <w:rPr>
                <w:lang w:val="en-US"/>
              </w:rPr>
            </w:pPr>
            <w:r w:rsidRPr="00C1102E">
              <w:rPr>
                <w:lang w:val="en-US"/>
              </w:rPr>
              <w:t>is a process that involves storing or keeping foods (both raw and cooked, perishable and nonperishable) in suitable conditions for future use.</w:t>
            </w:r>
          </w:p>
        </w:tc>
      </w:tr>
      <w:tr w:rsidR="006A71F2" w:rsidRPr="005202D2" w14:paraId="23E67EBE" w14:textId="77777777" w:rsidTr="006A5805">
        <w:tc>
          <w:tcPr>
            <w:tcW w:w="562" w:type="dxa"/>
          </w:tcPr>
          <w:p w14:paraId="38AB93BA" w14:textId="77777777" w:rsidR="006A71F2" w:rsidRPr="00C1102E" w:rsidRDefault="006A71F2" w:rsidP="006A71F2">
            <w:pPr>
              <w:ind w:firstLine="0"/>
            </w:pPr>
            <w:r w:rsidRPr="00C1102E">
              <w:t>2)</w:t>
            </w:r>
          </w:p>
        </w:tc>
        <w:tc>
          <w:tcPr>
            <w:tcW w:w="4251" w:type="dxa"/>
          </w:tcPr>
          <w:p w14:paraId="294F17F2" w14:textId="76F4121B" w:rsidR="006A71F2" w:rsidRPr="00C1102E" w:rsidRDefault="00AC5C1F" w:rsidP="006A71F2">
            <w:pPr>
              <w:ind w:firstLine="0"/>
              <w:rPr>
                <w:lang w:val="en-US"/>
              </w:rPr>
            </w:pPr>
            <w:r w:rsidRPr="00C1102E">
              <w:rPr>
                <w:lang w:val="en-US"/>
              </w:rPr>
              <w:t xml:space="preserve">Food quality </w:t>
            </w:r>
          </w:p>
        </w:tc>
        <w:tc>
          <w:tcPr>
            <w:tcW w:w="711" w:type="dxa"/>
          </w:tcPr>
          <w:p w14:paraId="5A565C6E" w14:textId="77777777" w:rsidR="006A71F2" w:rsidRPr="00C1102E" w:rsidRDefault="006A71F2" w:rsidP="006A71F2">
            <w:pPr>
              <w:ind w:firstLine="0"/>
            </w:pPr>
            <w:r w:rsidRPr="00C1102E">
              <w:t>Б)</w:t>
            </w:r>
          </w:p>
        </w:tc>
        <w:tc>
          <w:tcPr>
            <w:tcW w:w="4103" w:type="dxa"/>
          </w:tcPr>
          <w:p w14:paraId="3E24C6AC" w14:textId="4B8BCB23" w:rsidR="006A71F2" w:rsidRPr="00C1102E" w:rsidRDefault="00034C86" w:rsidP="00034C86">
            <w:pPr>
              <w:ind w:firstLine="0"/>
              <w:rPr>
                <w:lang w:val="en-US"/>
              </w:rPr>
            </w:pPr>
            <w:r w:rsidRPr="00C1102E">
              <w:rPr>
                <w:lang w:val="en-US"/>
              </w:rPr>
              <w:t xml:space="preserve">is the enclosing of food to protect it from damage, contamination, spoilage, pest attacks, and tampering, during transport, storage, and retail </w:t>
            </w:r>
            <w:proofErr w:type="gramStart"/>
            <w:r w:rsidRPr="00C1102E">
              <w:rPr>
                <w:lang w:val="en-US"/>
              </w:rPr>
              <w:t>sale.</w:t>
            </w:r>
            <w:proofErr w:type="gramEnd"/>
            <w:r w:rsidRPr="00C1102E">
              <w:rPr>
                <w:lang w:val="en-US"/>
              </w:rPr>
              <w:t xml:space="preserve"> </w:t>
            </w:r>
          </w:p>
        </w:tc>
      </w:tr>
      <w:tr w:rsidR="006A71F2" w:rsidRPr="005202D2" w14:paraId="66A64F4E" w14:textId="77777777" w:rsidTr="006A5805">
        <w:tc>
          <w:tcPr>
            <w:tcW w:w="562" w:type="dxa"/>
          </w:tcPr>
          <w:p w14:paraId="5C98F2B9" w14:textId="77777777" w:rsidR="006A71F2" w:rsidRPr="00C1102E" w:rsidRDefault="006A71F2" w:rsidP="006A71F2">
            <w:pPr>
              <w:ind w:firstLine="0"/>
              <w:rPr>
                <w:lang w:val="en-US"/>
              </w:rPr>
            </w:pPr>
            <w:r w:rsidRPr="00C1102E">
              <w:rPr>
                <w:lang w:val="en-US"/>
              </w:rPr>
              <w:t>3)</w:t>
            </w:r>
          </w:p>
        </w:tc>
        <w:tc>
          <w:tcPr>
            <w:tcW w:w="4251" w:type="dxa"/>
          </w:tcPr>
          <w:p w14:paraId="72A489C8" w14:textId="7C1E0C67" w:rsidR="006A71F2" w:rsidRPr="00C1102E" w:rsidRDefault="00AC5C1F" w:rsidP="006A71F2">
            <w:pPr>
              <w:ind w:firstLine="0"/>
              <w:rPr>
                <w:rFonts w:eastAsiaTheme="minorEastAsia"/>
                <w:iCs/>
                <w:lang w:val="en-US"/>
              </w:rPr>
            </w:pPr>
            <w:r w:rsidRPr="00C1102E">
              <w:rPr>
                <w:rFonts w:eastAsiaTheme="minorEastAsia"/>
                <w:iCs/>
                <w:lang w:val="en-US"/>
              </w:rPr>
              <w:t xml:space="preserve">Food storage </w:t>
            </w:r>
          </w:p>
        </w:tc>
        <w:tc>
          <w:tcPr>
            <w:tcW w:w="711" w:type="dxa"/>
          </w:tcPr>
          <w:p w14:paraId="2D46B10C" w14:textId="77777777" w:rsidR="006A71F2" w:rsidRPr="00C1102E" w:rsidRDefault="006A71F2" w:rsidP="006A71F2">
            <w:pPr>
              <w:ind w:firstLine="0"/>
              <w:rPr>
                <w:lang w:val="en-US"/>
              </w:rPr>
            </w:pPr>
            <w:r w:rsidRPr="00C1102E">
              <w:t>В</w:t>
            </w:r>
            <w:r w:rsidRPr="00C1102E">
              <w:rPr>
                <w:lang w:val="en-US"/>
              </w:rPr>
              <w:t>)</w:t>
            </w:r>
          </w:p>
        </w:tc>
        <w:tc>
          <w:tcPr>
            <w:tcW w:w="4103" w:type="dxa"/>
          </w:tcPr>
          <w:p w14:paraId="0C02E8B6" w14:textId="388FAFB5" w:rsidR="006A71F2" w:rsidRPr="00C1102E" w:rsidRDefault="00034C86" w:rsidP="006A71F2">
            <w:pPr>
              <w:ind w:firstLine="0"/>
              <w:rPr>
                <w:lang w:val="en-US"/>
              </w:rPr>
            </w:pPr>
            <w:r w:rsidRPr="00C1102E">
              <w:rPr>
                <w:lang w:val="en-US"/>
              </w:rPr>
              <w:t xml:space="preserve">is the amount of nutrients it contains relative to the amount of energy it </w:t>
            </w:r>
            <w:proofErr w:type="gramStart"/>
            <w:r w:rsidRPr="00C1102E">
              <w:rPr>
                <w:lang w:val="en-US"/>
              </w:rPr>
              <w:t>provides.</w:t>
            </w:r>
            <w:proofErr w:type="gramEnd"/>
          </w:p>
        </w:tc>
      </w:tr>
      <w:tr w:rsidR="006A71F2" w:rsidRPr="005202D2" w14:paraId="6BDC229A" w14:textId="77777777" w:rsidTr="006A5805">
        <w:tc>
          <w:tcPr>
            <w:tcW w:w="562" w:type="dxa"/>
          </w:tcPr>
          <w:p w14:paraId="153D3E3A" w14:textId="77777777" w:rsidR="006A71F2" w:rsidRPr="00C1102E" w:rsidRDefault="006A71F2" w:rsidP="006A71F2">
            <w:pPr>
              <w:ind w:firstLine="0"/>
              <w:rPr>
                <w:lang w:val="en-US"/>
              </w:rPr>
            </w:pPr>
            <w:r w:rsidRPr="00C1102E">
              <w:rPr>
                <w:lang w:val="en-US"/>
              </w:rPr>
              <w:t>4)</w:t>
            </w:r>
          </w:p>
        </w:tc>
        <w:tc>
          <w:tcPr>
            <w:tcW w:w="4251" w:type="dxa"/>
          </w:tcPr>
          <w:p w14:paraId="6988F735" w14:textId="3D878A13" w:rsidR="006A71F2" w:rsidRPr="00C1102E" w:rsidRDefault="00AC5C1F" w:rsidP="006A71F2">
            <w:pPr>
              <w:ind w:firstLine="0"/>
              <w:rPr>
                <w:rFonts w:eastAsiaTheme="minorEastAsia"/>
                <w:iCs/>
                <w:lang w:val="en-US"/>
              </w:rPr>
            </w:pPr>
            <w:r w:rsidRPr="00C1102E">
              <w:rPr>
                <w:rFonts w:eastAsiaTheme="minorEastAsia"/>
                <w:iCs/>
                <w:lang w:val="en-US"/>
              </w:rPr>
              <w:t xml:space="preserve">Food packaging </w:t>
            </w:r>
          </w:p>
        </w:tc>
        <w:tc>
          <w:tcPr>
            <w:tcW w:w="711" w:type="dxa"/>
          </w:tcPr>
          <w:p w14:paraId="468098AD" w14:textId="77777777" w:rsidR="006A71F2" w:rsidRPr="00C1102E" w:rsidRDefault="006A71F2" w:rsidP="006A71F2">
            <w:pPr>
              <w:ind w:firstLine="0"/>
            </w:pPr>
            <w:r w:rsidRPr="00C1102E">
              <w:t>Г)</w:t>
            </w:r>
          </w:p>
        </w:tc>
        <w:tc>
          <w:tcPr>
            <w:tcW w:w="4103" w:type="dxa"/>
          </w:tcPr>
          <w:p w14:paraId="4E6DF851" w14:textId="0D7D15EE" w:rsidR="006A71F2" w:rsidRPr="00C1102E" w:rsidRDefault="00AC5C1F" w:rsidP="006A71F2">
            <w:pPr>
              <w:ind w:firstLine="0"/>
              <w:rPr>
                <w:iCs/>
                <w:lang w:val="en-US"/>
              </w:rPr>
            </w:pPr>
            <w:r w:rsidRPr="00C1102E">
              <w:rPr>
                <w:iCs/>
                <w:lang w:val="en-US"/>
              </w:rPr>
              <w:t>is used as a scientific method/discipline describing handling, preparation, and storage of food in ways that prevent foodborne illness.</w:t>
            </w:r>
          </w:p>
        </w:tc>
      </w:tr>
    </w:tbl>
    <w:p w14:paraId="600613CD" w14:textId="77777777" w:rsidR="00AD7916" w:rsidRPr="00C1102E" w:rsidRDefault="00AD7916" w:rsidP="00AD7916">
      <w:r w:rsidRPr="00C1102E">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C1102E" w14:paraId="5B1512AB" w14:textId="77777777" w:rsidTr="008D05F9">
        <w:tc>
          <w:tcPr>
            <w:tcW w:w="2406" w:type="dxa"/>
          </w:tcPr>
          <w:p w14:paraId="64328A18" w14:textId="77777777" w:rsidR="00AD7916" w:rsidRPr="00C1102E" w:rsidRDefault="00AD7916" w:rsidP="006A5805">
            <w:pPr>
              <w:ind w:firstLine="0"/>
              <w:jc w:val="center"/>
              <w:rPr>
                <w:lang w:val="en-US"/>
              </w:rPr>
            </w:pPr>
            <w:r w:rsidRPr="00C1102E">
              <w:rPr>
                <w:lang w:val="en-US"/>
              </w:rPr>
              <w:t>1</w:t>
            </w:r>
          </w:p>
        </w:tc>
        <w:tc>
          <w:tcPr>
            <w:tcW w:w="2407" w:type="dxa"/>
          </w:tcPr>
          <w:p w14:paraId="01E8A6C5" w14:textId="77777777" w:rsidR="00AD7916" w:rsidRPr="00C1102E" w:rsidRDefault="00AD7916" w:rsidP="006A5805">
            <w:pPr>
              <w:ind w:firstLine="0"/>
              <w:jc w:val="center"/>
              <w:rPr>
                <w:lang w:val="en-US"/>
              </w:rPr>
            </w:pPr>
            <w:r w:rsidRPr="00C1102E">
              <w:rPr>
                <w:lang w:val="en-US"/>
              </w:rPr>
              <w:t>2</w:t>
            </w:r>
          </w:p>
        </w:tc>
        <w:tc>
          <w:tcPr>
            <w:tcW w:w="2407" w:type="dxa"/>
          </w:tcPr>
          <w:p w14:paraId="55528432" w14:textId="77777777" w:rsidR="00AD7916" w:rsidRPr="00C1102E" w:rsidRDefault="00AD7916" w:rsidP="006A5805">
            <w:pPr>
              <w:ind w:firstLine="0"/>
              <w:jc w:val="center"/>
              <w:rPr>
                <w:lang w:val="en-US"/>
              </w:rPr>
            </w:pPr>
            <w:r w:rsidRPr="00C1102E">
              <w:rPr>
                <w:lang w:val="en-US"/>
              </w:rPr>
              <w:t>3</w:t>
            </w:r>
          </w:p>
        </w:tc>
        <w:tc>
          <w:tcPr>
            <w:tcW w:w="2407" w:type="dxa"/>
          </w:tcPr>
          <w:p w14:paraId="59A64795" w14:textId="77777777" w:rsidR="00AD7916" w:rsidRPr="00C1102E" w:rsidRDefault="00AD7916" w:rsidP="006A5805">
            <w:pPr>
              <w:ind w:firstLine="0"/>
              <w:jc w:val="center"/>
              <w:rPr>
                <w:lang w:val="en-US"/>
              </w:rPr>
            </w:pPr>
            <w:r w:rsidRPr="00C1102E">
              <w:rPr>
                <w:lang w:val="en-US"/>
              </w:rPr>
              <w:t>4</w:t>
            </w:r>
          </w:p>
        </w:tc>
      </w:tr>
      <w:tr w:rsidR="00AD7916" w:rsidRPr="00C1102E" w14:paraId="48303782" w14:textId="77777777" w:rsidTr="008D05F9">
        <w:tc>
          <w:tcPr>
            <w:tcW w:w="2406" w:type="dxa"/>
          </w:tcPr>
          <w:p w14:paraId="527A0768" w14:textId="3AADE54B" w:rsidR="00AD7916" w:rsidRPr="00C1102E" w:rsidRDefault="00AD3587" w:rsidP="006A5805">
            <w:pPr>
              <w:ind w:firstLine="0"/>
              <w:jc w:val="center"/>
            </w:pPr>
            <w:r w:rsidRPr="00C1102E">
              <w:t>Г</w:t>
            </w:r>
          </w:p>
        </w:tc>
        <w:tc>
          <w:tcPr>
            <w:tcW w:w="2407" w:type="dxa"/>
          </w:tcPr>
          <w:p w14:paraId="2E7B0017" w14:textId="327D07C4" w:rsidR="00AD7916" w:rsidRPr="00C1102E" w:rsidRDefault="00C56DE3" w:rsidP="006A5805">
            <w:pPr>
              <w:ind w:firstLine="0"/>
              <w:jc w:val="center"/>
            </w:pPr>
            <w:r w:rsidRPr="00C1102E">
              <w:t>В</w:t>
            </w:r>
          </w:p>
        </w:tc>
        <w:tc>
          <w:tcPr>
            <w:tcW w:w="2407" w:type="dxa"/>
          </w:tcPr>
          <w:p w14:paraId="3FBF4DFE" w14:textId="2F91F4AF" w:rsidR="00AD7916" w:rsidRPr="00C1102E" w:rsidRDefault="00C56DE3" w:rsidP="006A5805">
            <w:pPr>
              <w:ind w:firstLine="0"/>
              <w:jc w:val="center"/>
            </w:pPr>
            <w:r w:rsidRPr="00C1102E">
              <w:t>А</w:t>
            </w:r>
          </w:p>
        </w:tc>
        <w:tc>
          <w:tcPr>
            <w:tcW w:w="2407" w:type="dxa"/>
          </w:tcPr>
          <w:p w14:paraId="291FE8BC" w14:textId="76C170DE" w:rsidR="00AD7916" w:rsidRPr="00C1102E" w:rsidRDefault="00394AFF" w:rsidP="006A5805">
            <w:pPr>
              <w:ind w:firstLine="0"/>
              <w:jc w:val="center"/>
            </w:pPr>
            <w:r w:rsidRPr="00C1102E">
              <w:t>Б</w:t>
            </w:r>
          </w:p>
        </w:tc>
      </w:tr>
    </w:tbl>
    <w:p w14:paraId="7CCE4D71" w14:textId="11B58DAE" w:rsidR="00AD7916" w:rsidRPr="00C1102E" w:rsidRDefault="00AD7916" w:rsidP="00AD7916">
      <w:r w:rsidRPr="00C1102E">
        <w:t>Компетенции (индикаторы):</w:t>
      </w:r>
      <w:r w:rsidR="006606F7" w:rsidRPr="006606F7">
        <w:t xml:space="preserve"> </w:t>
      </w:r>
      <w:r w:rsidR="006606F7">
        <w:t>УК-4</w:t>
      </w:r>
    </w:p>
    <w:p w14:paraId="0594FFC8" w14:textId="77777777" w:rsidR="00AD7916" w:rsidRPr="00C1102E" w:rsidRDefault="00AD7916" w:rsidP="00721A69"/>
    <w:p w14:paraId="15F86660" w14:textId="77777777" w:rsidR="00DB7C34" w:rsidRPr="00C1102E" w:rsidRDefault="00DB7C34" w:rsidP="00721A69"/>
    <w:p w14:paraId="2AB27E1A" w14:textId="096BE8E2" w:rsidR="00874B3E" w:rsidRPr="00C1102E" w:rsidRDefault="00874B3E" w:rsidP="00840510">
      <w:pPr>
        <w:pStyle w:val="4"/>
      </w:pPr>
      <w:r w:rsidRPr="00C1102E">
        <w:t>Задания закрытого типа на установление правильной последовательности</w:t>
      </w:r>
    </w:p>
    <w:p w14:paraId="3185FED3" w14:textId="77777777" w:rsidR="00A2577F" w:rsidRPr="00C1102E" w:rsidRDefault="00BB2661" w:rsidP="00BB2661">
      <w:r w:rsidRPr="00C1102E">
        <w:t xml:space="preserve">1. </w:t>
      </w:r>
      <w:r w:rsidR="00A2577F" w:rsidRPr="00C1102E">
        <w:t>Расположите в правильной последовательности структуру профессионально ориентированного текста:</w:t>
      </w:r>
    </w:p>
    <w:p w14:paraId="2CFF740F" w14:textId="77777777" w:rsidR="00A2577F" w:rsidRPr="00C1102E" w:rsidRDefault="00A2577F" w:rsidP="00A2577F">
      <w:pPr>
        <w:rPr>
          <w:rFonts w:eastAsiaTheme="minorEastAsia"/>
          <w:lang w:val="en-US"/>
        </w:rPr>
      </w:pPr>
      <w:r w:rsidRPr="00C1102E">
        <w:rPr>
          <w:rFonts w:eastAsiaTheme="minorEastAsia"/>
        </w:rPr>
        <w:t>А</w:t>
      </w:r>
      <w:r w:rsidRPr="00C1102E">
        <w:rPr>
          <w:rFonts w:eastAsiaTheme="minorEastAsia"/>
          <w:lang w:val="en-US"/>
        </w:rPr>
        <w:t>) confirming or denying statements</w:t>
      </w:r>
    </w:p>
    <w:p w14:paraId="5F142755" w14:textId="77777777" w:rsidR="00A2577F" w:rsidRPr="00C1102E" w:rsidRDefault="00A2577F" w:rsidP="00A2577F">
      <w:pPr>
        <w:rPr>
          <w:rFonts w:eastAsiaTheme="minorEastAsia"/>
          <w:lang w:val="en-US"/>
        </w:rPr>
      </w:pPr>
      <w:r w:rsidRPr="00C1102E">
        <w:rPr>
          <w:rFonts w:eastAsiaTheme="minorEastAsia"/>
        </w:rPr>
        <w:t>Б</w:t>
      </w:r>
      <w:r w:rsidRPr="00C1102E">
        <w:rPr>
          <w:rFonts w:eastAsiaTheme="minorEastAsia"/>
          <w:lang w:val="en-US"/>
        </w:rPr>
        <w:t xml:space="preserve">) the main idea </w:t>
      </w:r>
    </w:p>
    <w:p w14:paraId="0CAC9F00" w14:textId="77777777" w:rsidR="00A2577F" w:rsidRPr="00C1102E" w:rsidRDefault="00A2577F" w:rsidP="00A2577F">
      <w:pPr>
        <w:rPr>
          <w:rFonts w:eastAsiaTheme="minorEastAsia"/>
        </w:rPr>
      </w:pPr>
      <w:r w:rsidRPr="00C1102E">
        <w:rPr>
          <w:rFonts w:eastAsiaTheme="minorEastAsia"/>
        </w:rPr>
        <w:t xml:space="preserve">В) </w:t>
      </w:r>
      <w:proofErr w:type="spellStart"/>
      <w:r w:rsidRPr="00C1102E">
        <w:rPr>
          <w:rFonts w:eastAsiaTheme="minorEastAsia"/>
        </w:rPr>
        <w:t>conclusions</w:t>
      </w:r>
      <w:proofErr w:type="spellEnd"/>
      <w:r w:rsidRPr="00C1102E">
        <w:rPr>
          <w:rFonts w:eastAsiaTheme="minorEastAsia"/>
        </w:rPr>
        <w:t xml:space="preserve"> </w:t>
      </w:r>
    </w:p>
    <w:p w14:paraId="0404DA71" w14:textId="7B922001" w:rsidR="00BB2661" w:rsidRPr="00C1102E" w:rsidRDefault="00BB2661" w:rsidP="00A2577F">
      <w:r w:rsidRPr="00C1102E">
        <w:t xml:space="preserve">Правильный ответ: </w:t>
      </w:r>
      <w:r w:rsidR="00080314" w:rsidRPr="00C1102E">
        <w:t>Б, А, В</w:t>
      </w:r>
    </w:p>
    <w:p w14:paraId="493CE529" w14:textId="30CE7D40" w:rsidR="00BB2661" w:rsidRPr="00C1102E" w:rsidRDefault="00BB2661" w:rsidP="00BB2661">
      <w:r w:rsidRPr="00C1102E">
        <w:t>Компетенции (индикаторы):</w:t>
      </w:r>
      <w:r w:rsidR="006606F7" w:rsidRPr="006606F7">
        <w:t xml:space="preserve"> </w:t>
      </w:r>
      <w:r w:rsidR="006606F7">
        <w:t>УК-4</w:t>
      </w:r>
    </w:p>
    <w:p w14:paraId="0BD1ECB0" w14:textId="77777777" w:rsidR="00BB2661" w:rsidRPr="00C1102E" w:rsidRDefault="00BB2661" w:rsidP="00BB2661"/>
    <w:p w14:paraId="17533FCF" w14:textId="4B3CB513" w:rsidR="00640F75" w:rsidRPr="00C1102E" w:rsidRDefault="00640F75" w:rsidP="00640F75">
      <w:r w:rsidRPr="00C1102E">
        <w:t xml:space="preserve">2. Расположите </w:t>
      </w:r>
      <w:r w:rsidR="00080314" w:rsidRPr="00C1102E">
        <w:t>части отрицательного предложения в правильном порядке</w:t>
      </w:r>
      <w:r w:rsidRPr="00C1102E">
        <w:t>:</w:t>
      </w:r>
    </w:p>
    <w:p w14:paraId="4D45AC71" w14:textId="406115C8" w:rsidR="00127738" w:rsidRPr="00C1102E" w:rsidRDefault="009C37C2" w:rsidP="00127738">
      <w:pPr>
        <w:rPr>
          <w:rFonts w:eastAsiaTheme="minorEastAsia"/>
          <w:lang w:val="en-US"/>
        </w:rPr>
      </w:pPr>
      <w:r w:rsidRPr="00C1102E">
        <w:rPr>
          <w:rFonts w:eastAsiaTheme="minorEastAsia"/>
        </w:rPr>
        <w:t>А</w:t>
      </w:r>
      <w:r w:rsidRPr="00C1102E">
        <w:rPr>
          <w:rFonts w:eastAsiaTheme="minorEastAsia"/>
          <w:lang w:val="en-US"/>
        </w:rPr>
        <w:t xml:space="preserve">) </w:t>
      </w:r>
      <w:r w:rsidR="009E37CE" w:rsidRPr="00C1102E">
        <w:rPr>
          <w:rFonts w:eastAsiaTheme="minorEastAsia"/>
          <w:lang w:val="en-US"/>
        </w:rPr>
        <w:t xml:space="preserve">they didn’t </w:t>
      </w:r>
    </w:p>
    <w:p w14:paraId="04F53E13" w14:textId="231D860D" w:rsidR="00127738" w:rsidRPr="00C1102E" w:rsidRDefault="00127738" w:rsidP="00127738">
      <w:pPr>
        <w:rPr>
          <w:rFonts w:eastAsiaTheme="minorEastAsia"/>
          <w:lang w:val="en-US"/>
        </w:rPr>
      </w:pPr>
      <w:r w:rsidRPr="00C1102E">
        <w:rPr>
          <w:rFonts w:eastAsiaTheme="minorEastAsia"/>
        </w:rPr>
        <w:t>Б</w:t>
      </w:r>
      <w:r w:rsidRPr="00C1102E">
        <w:rPr>
          <w:rFonts w:eastAsiaTheme="minorEastAsia"/>
          <w:lang w:val="en-US"/>
        </w:rPr>
        <w:t xml:space="preserve">) </w:t>
      </w:r>
      <w:r w:rsidR="009E37CE" w:rsidRPr="00C1102E">
        <w:rPr>
          <w:rFonts w:eastAsiaTheme="minorEastAsia"/>
          <w:lang w:val="en-US"/>
        </w:rPr>
        <w:t>after</w:t>
      </w:r>
    </w:p>
    <w:p w14:paraId="4F5B1C45" w14:textId="724A9229" w:rsidR="00127738" w:rsidRPr="00C1102E" w:rsidRDefault="00127738" w:rsidP="00127738">
      <w:pPr>
        <w:rPr>
          <w:rFonts w:eastAsiaTheme="minorEastAsia"/>
          <w:lang w:val="en-US"/>
        </w:rPr>
      </w:pPr>
      <w:r w:rsidRPr="00C1102E">
        <w:rPr>
          <w:rFonts w:eastAsiaTheme="minorEastAsia"/>
        </w:rPr>
        <w:lastRenderedPageBreak/>
        <w:t>В</w:t>
      </w:r>
      <w:r w:rsidRPr="00C1102E">
        <w:rPr>
          <w:rFonts w:eastAsiaTheme="minorEastAsia"/>
          <w:lang w:val="en-US"/>
        </w:rPr>
        <w:t xml:space="preserve">) </w:t>
      </w:r>
      <w:r w:rsidR="009E37CE" w:rsidRPr="00C1102E">
        <w:rPr>
          <w:rFonts w:eastAsiaTheme="minorEastAsia"/>
          <w:lang w:val="en-US"/>
        </w:rPr>
        <w:t>the shift</w:t>
      </w:r>
    </w:p>
    <w:p w14:paraId="755853D6" w14:textId="74C6CC8B" w:rsidR="00127738" w:rsidRPr="00C1102E" w:rsidRDefault="00127738" w:rsidP="00127738">
      <w:pPr>
        <w:rPr>
          <w:rFonts w:eastAsiaTheme="minorEastAsia"/>
          <w:lang w:val="en-US"/>
        </w:rPr>
      </w:pPr>
      <w:r w:rsidRPr="00C1102E">
        <w:rPr>
          <w:rFonts w:eastAsiaTheme="minorEastAsia"/>
        </w:rPr>
        <w:t>Г</w:t>
      </w:r>
      <w:r w:rsidRPr="00C1102E">
        <w:rPr>
          <w:rFonts w:eastAsiaTheme="minorEastAsia"/>
          <w:lang w:val="en-US"/>
        </w:rPr>
        <w:t xml:space="preserve">) </w:t>
      </w:r>
      <w:r w:rsidR="009E37CE" w:rsidRPr="00C1102E">
        <w:rPr>
          <w:rFonts w:eastAsiaTheme="minorEastAsia"/>
          <w:lang w:val="en-US"/>
        </w:rPr>
        <w:t>the conveyor belt</w:t>
      </w:r>
    </w:p>
    <w:p w14:paraId="0DA54379" w14:textId="3738D075" w:rsidR="00127738" w:rsidRPr="00C1102E" w:rsidRDefault="00127738" w:rsidP="00127738">
      <w:pPr>
        <w:rPr>
          <w:rFonts w:eastAsiaTheme="minorEastAsia"/>
          <w:lang w:val="en-US"/>
        </w:rPr>
      </w:pPr>
      <w:r w:rsidRPr="00C1102E">
        <w:rPr>
          <w:rFonts w:eastAsiaTheme="minorEastAsia"/>
        </w:rPr>
        <w:t>Д</w:t>
      </w:r>
      <w:r w:rsidRPr="00C1102E">
        <w:rPr>
          <w:rFonts w:eastAsiaTheme="minorEastAsia"/>
          <w:lang w:val="en-US"/>
        </w:rPr>
        <w:t xml:space="preserve">) </w:t>
      </w:r>
      <w:r w:rsidR="009E37CE" w:rsidRPr="00C1102E">
        <w:rPr>
          <w:rFonts w:eastAsiaTheme="minorEastAsia"/>
          <w:lang w:val="en-US"/>
        </w:rPr>
        <w:t>clean</w:t>
      </w:r>
    </w:p>
    <w:p w14:paraId="3F904F64" w14:textId="3D9B89FD" w:rsidR="00127738" w:rsidRPr="00C1102E" w:rsidRDefault="00640F75" w:rsidP="00640F75">
      <w:r w:rsidRPr="00C1102E">
        <w:t xml:space="preserve">Правильный ответ: </w:t>
      </w:r>
      <w:r w:rsidR="00A63A67" w:rsidRPr="00C1102E">
        <w:rPr>
          <w:lang w:val="en-US"/>
        </w:rPr>
        <w:t>A</w:t>
      </w:r>
      <w:r w:rsidR="00A63A67" w:rsidRPr="00C1102E">
        <w:t>, Д, Г, Б, В</w:t>
      </w:r>
    </w:p>
    <w:p w14:paraId="25EB773E" w14:textId="39D92D44" w:rsidR="00640F75" w:rsidRPr="00C1102E" w:rsidRDefault="00640F75" w:rsidP="00640F75">
      <w:r w:rsidRPr="00C1102E">
        <w:t>Компетенции (индикаторы):</w:t>
      </w:r>
      <w:r w:rsidR="006606F7" w:rsidRPr="006606F7">
        <w:t xml:space="preserve"> </w:t>
      </w:r>
      <w:r w:rsidR="006606F7">
        <w:t>УК-4</w:t>
      </w:r>
    </w:p>
    <w:p w14:paraId="0D7AA7AE" w14:textId="510676FE" w:rsidR="00AD7916" w:rsidRPr="00C1102E" w:rsidRDefault="00AD7916" w:rsidP="00AD7916"/>
    <w:p w14:paraId="3BD7332F" w14:textId="31D62AE7" w:rsidR="00640F75" w:rsidRPr="00C1102E" w:rsidRDefault="004A6607" w:rsidP="00640F75">
      <w:r w:rsidRPr="00C1102E">
        <w:t>3</w:t>
      </w:r>
      <w:r w:rsidR="00640F75" w:rsidRPr="00C1102E">
        <w:t xml:space="preserve">. </w:t>
      </w:r>
      <w:r w:rsidR="00325CD6" w:rsidRPr="00C1102E">
        <w:t>Расставьте реплики диалога в правильном порядке</w:t>
      </w:r>
      <w:r w:rsidR="00640F75" w:rsidRPr="00C1102E">
        <w:t>:</w:t>
      </w:r>
    </w:p>
    <w:p w14:paraId="6C8E7E4C" w14:textId="3A4A104A" w:rsidR="008646F0" w:rsidRPr="00C1102E" w:rsidRDefault="008646F0" w:rsidP="008646F0">
      <w:pPr>
        <w:rPr>
          <w:rFonts w:eastAsiaTheme="minorEastAsia"/>
          <w:lang w:val="en-US"/>
        </w:rPr>
      </w:pPr>
      <w:r w:rsidRPr="00C1102E">
        <w:rPr>
          <w:rFonts w:eastAsiaTheme="minorEastAsia"/>
        </w:rPr>
        <w:t>А</w:t>
      </w:r>
      <w:r w:rsidRPr="00C1102E">
        <w:rPr>
          <w:rFonts w:eastAsiaTheme="minorEastAsia"/>
          <w:lang w:val="en-US"/>
        </w:rPr>
        <w:t xml:space="preserve">) – </w:t>
      </w:r>
      <w:r w:rsidR="00436FA1" w:rsidRPr="00C1102E">
        <w:rPr>
          <w:rFonts w:eastAsiaTheme="minorEastAsia"/>
          <w:lang w:val="en-US"/>
        </w:rPr>
        <w:t xml:space="preserve">Not really. We decided to replace it because it wasn’t energy-efficient.  </w:t>
      </w:r>
    </w:p>
    <w:p w14:paraId="319008D8" w14:textId="69843C92" w:rsidR="008646F0" w:rsidRPr="00C1102E" w:rsidRDefault="008646F0" w:rsidP="008646F0">
      <w:pPr>
        <w:rPr>
          <w:rFonts w:eastAsiaTheme="minorEastAsia"/>
          <w:lang w:val="en-US"/>
        </w:rPr>
      </w:pPr>
      <w:r w:rsidRPr="00C1102E">
        <w:rPr>
          <w:rFonts w:eastAsiaTheme="minorEastAsia"/>
        </w:rPr>
        <w:t>Б</w:t>
      </w:r>
      <w:r w:rsidRPr="00C1102E">
        <w:rPr>
          <w:rFonts w:eastAsiaTheme="minorEastAsia"/>
          <w:lang w:val="en-US"/>
        </w:rPr>
        <w:t xml:space="preserve">) – </w:t>
      </w:r>
      <w:r w:rsidR="00436FA1" w:rsidRPr="00C1102E">
        <w:rPr>
          <w:rFonts w:eastAsiaTheme="minorEastAsia"/>
          <w:lang w:val="en-US"/>
        </w:rPr>
        <w:t>I see. Oh, and I’m thinking about upgrading the meat slicer next. The one</w:t>
      </w:r>
      <w:r w:rsidR="002534DA">
        <w:rPr>
          <w:rFonts w:eastAsiaTheme="minorEastAsia"/>
          <w:lang w:val="en-US"/>
        </w:rPr>
        <w:t xml:space="preserve"> we have got</w:t>
      </w:r>
      <w:r w:rsidR="00436FA1" w:rsidRPr="00C1102E">
        <w:rPr>
          <w:rFonts w:eastAsiaTheme="minorEastAsia"/>
          <w:lang w:val="en-US"/>
        </w:rPr>
        <w:t xml:space="preserve"> is too slow.</w:t>
      </w:r>
    </w:p>
    <w:p w14:paraId="7DB01B36" w14:textId="21B8871E" w:rsidR="008646F0" w:rsidRPr="00C1102E" w:rsidRDefault="008646F0" w:rsidP="008646F0">
      <w:pPr>
        <w:rPr>
          <w:rFonts w:eastAsiaTheme="minorEastAsia"/>
          <w:lang w:val="en-US"/>
        </w:rPr>
      </w:pPr>
      <w:r w:rsidRPr="00C1102E">
        <w:rPr>
          <w:rFonts w:eastAsiaTheme="minorEastAsia"/>
        </w:rPr>
        <w:t>В</w:t>
      </w:r>
      <w:r w:rsidRPr="00C1102E">
        <w:rPr>
          <w:rFonts w:eastAsiaTheme="minorEastAsia"/>
          <w:lang w:val="en-US"/>
        </w:rPr>
        <w:t xml:space="preserve">) – </w:t>
      </w:r>
      <w:r w:rsidR="00436FA1" w:rsidRPr="00C1102E">
        <w:rPr>
          <w:rFonts w:eastAsiaTheme="minorEastAsia"/>
          <w:lang w:val="en-US"/>
        </w:rPr>
        <w:t xml:space="preserve">Hello! </w:t>
      </w:r>
      <w:r w:rsidR="002534DA" w:rsidRPr="00C1102E">
        <w:rPr>
          <w:rFonts w:eastAsiaTheme="minorEastAsia"/>
          <w:lang w:val="en-US"/>
        </w:rPr>
        <w:t>Yes,</w:t>
      </w:r>
      <w:r w:rsidR="00436FA1" w:rsidRPr="00C1102E">
        <w:rPr>
          <w:rFonts w:eastAsiaTheme="minorEastAsia"/>
          <w:lang w:val="en-US"/>
        </w:rPr>
        <w:t xml:space="preserve"> I have. It’s amazing! It can bake, steam, and even roast. It’s going to make preparing large orders so much easier.</w:t>
      </w:r>
    </w:p>
    <w:p w14:paraId="6810D12A" w14:textId="75575C3A" w:rsidR="008646F0" w:rsidRPr="00C1102E" w:rsidRDefault="008646F0" w:rsidP="008646F0">
      <w:pPr>
        <w:rPr>
          <w:rFonts w:eastAsiaTheme="minorEastAsia"/>
          <w:lang w:val="en-US"/>
        </w:rPr>
      </w:pPr>
      <w:r w:rsidRPr="00C1102E">
        <w:rPr>
          <w:rFonts w:eastAsiaTheme="minorEastAsia"/>
        </w:rPr>
        <w:t>Г</w:t>
      </w:r>
      <w:r w:rsidRPr="00C1102E">
        <w:rPr>
          <w:rFonts w:eastAsiaTheme="minorEastAsia"/>
          <w:lang w:val="en-US"/>
        </w:rPr>
        <w:t>) –</w:t>
      </w:r>
      <w:r w:rsidR="00436FA1" w:rsidRPr="00C1102E">
        <w:rPr>
          <w:lang w:val="en-US"/>
        </w:rPr>
        <w:t xml:space="preserve"> </w:t>
      </w:r>
      <w:r w:rsidR="00436FA1" w:rsidRPr="00C1102E">
        <w:rPr>
          <w:rFonts w:eastAsiaTheme="minorEastAsia"/>
          <w:lang w:val="en-US"/>
        </w:rPr>
        <w:t>Good morning, Mark! Have you checked the new oven we got last week?</w:t>
      </w:r>
      <w:r w:rsidR="001051F5" w:rsidRPr="00C1102E">
        <w:rPr>
          <w:lang w:val="en-US"/>
        </w:rPr>
        <w:t xml:space="preserve"> </w:t>
      </w:r>
    </w:p>
    <w:p w14:paraId="68351D7C" w14:textId="64A9466E" w:rsidR="008646F0" w:rsidRPr="00C1102E" w:rsidRDefault="008646F0" w:rsidP="008646F0">
      <w:pPr>
        <w:rPr>
          <w:rFonts w:eastAsiaTheme="minorEastAsia"/>
          <w:lang w:val="en-US"/>
        </w:rPr>
      </w:pPr>
      <w:r w:rsidRPr="00C1102E">
        <w:rPr>
          <w:rFonts w:eastAsiaTheme="minorEastAsia"/>
        </w:rPr>
        <w:t>Д</w:t>
      </w:r>
      <w:r w:rsidRPr="00C1102E">
        <w:rPr>
          <w:rFonts w:eastAsiaTheme="minorEastAsia"/>
          <w:lang w:val="en-US"/>
        </w:rPr>
        <w:t>) –</w:t>
      </w:r>
      <w:r w:rsidR="007E6A4E" w:rsidRPr="00C1102E">
        <w:rPr>
          <w:lang w:val="en-US"/>
        </w:rPr>
        <w:t xml:space="preserve"> </w:t>
      </w:r>
      <w:r w:rsidR="00436FA1" w:rsidRPr="00C1102E">
        <w:rPr>
          <w:lang w:val="en-US"/>
        </w:rPr>
        <w:t xml:space="preserve">That’s great! What about the old convection oven? Are we still using it?  </w:t>
      </w:r>
    </w:p>
    <w:p w14:paraId="6144BCE8" w14:textId="7C96E813" w:rsidR="008646F0" w:rsidRPr="00C1102E" w:rsidRDefault="008646F0" w:rsidP="008646F0">
      <w:pPr>
        <w:rPr>
          <w:rFonts w:eastAsiaTheme="minorEastAsia"/>
          <w:lang w:val="en-US"/>
        </w:rPr>
      </w:pPr>
      <w:r w:rsidRPr="00C1102E">
        <w:rPr>
          <w:rFonts w:eastAsiaTheme="minorEastAsia"/>
          <w:lang w:val="en-US"/>
        </w:rPr>
        <w:t xml:space="preserve">E) – </w:t>
      </w:r>
      <w:r w:rsidR="00436FA1" w:rsidRPr="00C1102E">
        <w:rPr>
          <w:rFonts w:eastAsiaTheme="minorEastAsia"/>
          <w:lang w:val="en-US"/>
        </w:rPr>
        <w:t xml:space="preserve">That’s a good idea. But </w:t>
      </w:r>
      <w:r w:rsidR="00B92021">
        <w:rPr>
          <w:rFonts w:eastAsiaTheme="minorEastAsia"/>
          <w:lang w:val="en-US"/>
        </w:rPr>
        <w:t>let’s</w:t>
      </w:r>
      <w:r w:rsidR="00436FA1" w:rsidRPr="00C1102E">
        <w:rPr>
          <w:rFonts w:eastAsiaTheme="minorEastAsia"/>
          <w:lang w:val="en-US"/>
        </w:rPr>
        <w:t xml:space="preserve"> train the staff t</w:t>
      </w:r>
      <w:r w:rsidR="00BB21B9" w:rsidRPr="00C1102E">
        <w:rPr>
          <w:rFonts w:eastAsiaTheme="minorEastAsia"/>
          <w:lang w:val="en-US"/>
        </w:rPr>
        <w:t>o use the new equipment safely!</w:t>
      </w:r>
      <w:r w:rsidR="00436FA1" w:rsidRPr="00C1102E">
        <w:rPr>
          <w:rFonts w:eastAsiaTheme="minorEastAsia"/>
          <w:lang w:val="en-US"/>
        </w:rPr>
        <w:t xml:space="preserve"> </w:t>
      </w:r>
    </w:p>
    <w:p w14:paraId="7FF18DF4" w14:textId="68B48A7D" w:rsidR="008646F0" w:rsidRPr="00C1102E" w:rsidRDefault="00640F75" w:rsidP="00640F75">
      <w:r w:rsidRPr="00C1102E">
        <w:t xml:space="preserve">Правильный ответ: </w:t>
      </w:r>
      <w:r w:rsidR="008646F0" w:rsidRPr="00C1102E">
        <w:t xml:space="preserve">Г, В, Д, А, Б, E </w:t>
      </w:r>
    </w:p>
    <w:p w14:paraId="0C5D28E6" w14:textId="4BD292E7" w:rsidR="00640F75" w:rsidRPr="00C1102E" w:rsidRDefault="00640F75" w:rsidP="00640F75">
      <w:r w:rsidRPr="00C1102E">
        <w:t>Компетенции (индикаторы):</w:t>
      </w:r>
      <w:r w:rsidR="006606F7" w:rsidRPr="006606F7">
        <w:t xml:space="preserve"> </w:t>
      </w:r>
      <w:r w:rsidR="006606F7">
        <w:t>УК-4</w:t>
      </w:r>
    </w:p>
    <w:p w14:paraId="000FC904" w14:textId="764D06A8" w:rsidR="00640F75" w:rsidRPr="00C1102E" w:rsidRDefault="00640F75" w:rsidP="00AD7916"/>
    <w:p w14:paraId="6C0AD594" w14:textId="244CD0C1" w:rsidR="00B91EBC" w:rsidRPr="00C1102E" w:rsidRDefault="00B91EBC" w:rsidP="00B91EBC">
      <w:r w:rsidRPr="00C1102E">
        <w:t xml:space="preserve">4. </w:t>
      </w:r>
      <w:r w:rsidR="008646F0" w:rsidRPr="00C1102E">
        <w:t>Расположите части вопросительного предложения в правильном порядке</w:t>
      </w:r>
      <w:r w:rsidRPr="00C1102E">
        <w:t>:</w:t>
      </w:r>
    </w:p>
    <w:p w14:paraId="336E2A6B" w14:textId="6A15F1FE" w:rsidR="008646F0" w:rsidRPr="00C1102E" w:rsidRDefault="008646F0" w:rsidP="008646F0">
      <w:pPr>
        <w:rPr>
          <w:rFonts w:eastAsiaTheme="minorEastAsia"/>
          <w:lang w:val="en-US"/>
        </w:rPr>
      </w:pPr>
      <w:r w:rsidRPr="00C1102E">
        <w:rPr>
          <w:rFonts w:eastAsiaTheme="minorEastAsia"/>
        </w:rPr>
        <w:t>А</w:t>
      </w:r>
      <w:r w:rsidRPr="00C1102E">
        <w:rPr>
          <w:rFonts w:eastAsiaTheme="minorEastAsia"/>
          <w:lang w:val="en-US"/>
        </w:rPr>
        <w:t>)</w:t>
      </w:r>
      <w:r w:rsidR="0015463C" w:rsidRPr="00C1102E">
        <w:rPr>
          <w:rFonts w:eastAsiaTheme="minorEastAsia"/>
          <w:lang w:val="en-US"/>
        </w:rPr>
        <w:t xml:space="preserve"> </w:t>
      </w:r>
      <w:r w:rsidR="00F06D38" w:rsidRPr="00C1102E">
        <w:rPr>
          <w:rFonts w:eastAsiaTheme="minorEastAsia"/>
          <w:lang w:val="en-US"/>
        </w:rPr>
        <w:t xml:space="preserve">to maintain </w:t>
      </w:r>
    </w:p>
    <w:p w14:paraId="245E0E15" w14:textId="3C3D4A1F" w:rsidR="008646F0" w:rsidRPr="00C1102E" w:rsidRDefault="008646F0" w:rsidP="008646F0">
      <w:pPr>
        <w:rPr>
          <w:rFonts w:eastAsiaTheme="minorEastAsia"/>
          <w:lang w:val="en-US"/>
        </w:rPr>
      </w:pPr>
      <w:r w:rsidRPr="00C1102E">
        <w:rPr>
          <w:rFonts w:eastAsiaTheme="minorEastAsia"/>
        </w:rPr>
        <w:t>Б</w:t>
      </w:r>
      <w:r w:rsidRPr="00C1102E">
        <w:rPr>
          <w:rFonts w:eastAsiaTheme="minorEastAsia"/>
          <w:lang w:val="en-US"/>
        </w:rPr>
        <w:t xml:space="preserve">) </w:t>
      </w:r>
      <w:r w:rsidR="009E37CE" w:rsidRPr="00C1102E">
        <w:rPr>
          <w:rFonts w:eastAsiaTheme="minorEastAsia"/>
          <w:lang w:val="en-US"/>
        </w:rPr>
        <w:t>clean</w:t>
      </w:r>
    </w:p>
    <w:p w14:paraId="7861594C" w14:textId="39DD723F" w:rsidR="0015463C" w:rsidRPr="00C1102E" w:rsidRDefault="008646F0" w:rsidP="008646F0">
      <w:pPr>
        <w:rPr>
          <w:rFonts w:eastAsiaTheme="minorEastAsia"/>
          <w:lang w:val="en-US"/>
        </w:rPr>
      </w:pPr>
      <w:r w:rsidRPr="00C1102E">
        <w:rPr>
          <w:rFonts w:eastAsiaTheme="minorEastAsia"/>
        </w:rPr>
        <w:t>В</w:t>
      </w:r>
      <w:r w:rsidRPr="00C1102E">
        <w:rPr>
          <w:rFonts w:eastAsiaTheme="minorEastAsia"/>
          <w:lang w:val="en-US"/>
        </w:rPr>
        <w:t>)</w:t>
      </w:r>
      <w:r w:rsidR="009E37CE" w:rsidRPr="00C1102E">
        <w:rPr>
          <w:rFonts w:eastAsiaTheme="minorEastAsia"/>
          <w:lang w:val="en-US"/>
        </w:rPr>
        <w:t xml:space="preserve"> how often </w:t>
      </w:r>
      <w:r w:rsidRPr="00C1102E">
        <w:rPr>
          <w:rFonts w:eastAsiaTheme="minorEastAsia"/>
          <w:lang w:val="en-US"/>
        </w:rPr>
        <w:t xml:space="preserve"> </w:t>
      </w:r>
    </w:p>
    <w:p w14:paraId="3F92D2CB" w14:textId="1EAD12CF" w:rsidR="008646F0" w:rsidRPr="00C1102E" w:rsidRDefault="008646F0" w:rsidP="008646F0">
      <w:pPr>
        <w:rPr>
          <w:rFonts w:eastAsiaTheme="minorEastAsia"/>
          <w:lang w:val="en-US"/>
        </w:rPr>
      </w:pPr>
      <w:r w:rsidRPr="00C1102E">
        <w:rPr>
          <w:rFonts w:eastAsiaTheme="minorEastAsia"/>
        </w:rPr>
        <w:t>Г</w:t>
      </w:r>
      <w:r w:rsidRPr="00C1102E">
        <w:rPr>
          <w:rFonts w:eastAsiaTheme="minorEastAsia"/>
          <w:lang w:val="en-US"/>
        </w:rPr>
        <w:t xml:space="preserve">) </w:t>
      </w:r>
      <w:r w:rsidR="00B92021">
        <w:rPr>
          <w:rFonts w:eastAsiaTheme="minorEastAsia"/>
          <w:lang w:val="en-US"/>
        </w:rPr>
        <w:t>the quality of products</w:t>
      </w:r>
      <w:r w:rsidR="00F06D38" w:rsidRPr="00C1102E">
        <w:rPr>
          <w:rFonts w:eastAsiaTheme="minorEastAsia"/>
          <w:lang w:val="en-US"/>
        </w:rPr>
        <w:t xml:space="preserve">? </w:t>
      </w:r>
    </w:p>
    <w:p w14:paraId="7EAD85EA" w14:textId="7F74BB2B" w:rsidR="008646F0" w:rsidRPr="00C1102E" w:rsidRDefault="008646F0" w:rsidP="001C331D">
      <w:pPr>
        <w:rPr>
          <w:rFonts w:eastAsiaTheme="minorEastAsia"/>
          <w:lang w:val="en-US"/>
        </w:rPr>
      </w:pPr>
      <w:r w:rsidRPr="00C1102E">
        <w:rPr>
          <w:rFonts w:eastAsiaTheme="minorEastAsia"/>
        </w:rPr>
        <w:t>Д</w:t>
      </w:r>
      <w:r w:rsidRPr="00C1102E">
        <w:rPr>
          <w:rFonts w:eastAsiaTheme="minorEastAsia"/>
          <w:lang w:val="en-US"/>
        </w:rPr>
        <w:t xml:space="preserve">) </w:t>
      </w:r>
      <w:r w:rsidR="009E37CE" w:rsidRPr="00C1102E">
        <w:rPr>
          <w:rFonts w:eastAsiaTheme="minorEastAsia"/>
          <w:lang w:val="en-US"/>
        </w:rPr>
        <w:t xml:space="preserve">do you </w:t>
      </w:r>
    </w:p>
    <w:p w14:paraId="61F76FD8" w14:textId="553B96D3" w:rsidR="008646F0" w:rsidRPr="006606F7" w:rsidRDefault="008646F0" w:rsidP="008646F0">
      <w:pPr>
        <w:rPr>
          <w:rFonts w:eastAsiaTheme="minorEastAsia"/>
          <w:lang w:val="en-US"/>
        </w:rPr>
      </w:pPr>
      <w:r w:rsidRPr="00C1102E">
        <w:rPr>
          <w:rFonts w:eastAsiaTheme="minorEastAsia"/>
        </w:rPr>
        <w:t>Е</w:t>
      </w:r>
      <w:r w:rsidRPr="006606F7">
        <w:rPr>
          <w:rFonts w:eastAsiaTheme="minorEastAsia"/>
          <w:lang w:val="en-US"/>
        </w:rPr>
        <w:t xml:space="preserve">) </w:t>
      </w:r>
      <w:r w:rsidR="009E37CE" w:rsidRPr="00C1102E">
        <w:rPr>
          <w:rFonts w:eastAsiaTheme="minorEastAsia"/>
          <w:lang w:val="en-US"/>
        </w:rPr>
        <w:t>the</w:t>
      </w:r>
      <w:r w:rsidR="009E37CE" w:rsidRPr="006606F7">
        <w:rPr>
          <w:rFonts w:eastAsiaTheme="minorEastAsia"/>
          <w:lang w:val="en-US"/>
        </w:rPr>
        <w:t xml:space="preserve"> </w:t>
      </w:r>
      <w:r w:rsidR="00F06D38" w:rsidRPr="00C1102E">
        <w:rPr>
          <w:rFonts w:eastAsiaTheme="minorEastAsia"/>
          <w:lang w:val="en-US"/>
        </w:rPr>
        <w:t>fryer</w:t>
      </w:r>
      <w:r w:rsidR="00F06D38" w:rsidRPr="006606F7">
        <w:rPr>
          <w:rFonts w:eastAsiaTheme="minorEastAsia"/>
          <w:lang w:val="en-US"/>
        </w:rPr>
        <w:t xml:space="preserve"> </w:t>
      </w:r>
    </w:p>
    <w:p w14:paraId="45C5C573" w14:textId="7F47152D" w:rsidR="008646F0" w:rsidRPr="00C1102E" w:rsidRDefault="008646F0" w:rsidP="008646F0">
      <w:pPr>
        <w:rPr>
          <w:rFonts w:eastAsiaTheme="minorEastAsia"/>
        </w:rPr>
      </w:pPr>
      <w:r w:rsidRPr="00C1102E">
        <w:rPr>
          <w:rFonts w:eastAsiaTheme="minorEastAsia"/>
        </w:rPr>
        <w:t>Правильный ответ: В,</w:t>
      </w:r>
      <w:r w:rsidR="001C331D" w:rsidRPr="00C1102E">
        <w:rPr>
          <w:rFonts w:eastAsiaTheme="minorEastAsia"/>
        </w:rPr>
        <w:t xml:space="preserve"> Д, </w:t>
      </w:r>
      <w:r w:rsidRPr="00C1102E">
        <w:rPr>
          <w:rFonts w:eastAsiaTheme="minorEastAsia"/>
        </w:rPr>
        <w:t xml:space="preserve">Б, </w:t>
      </w:r>
      <w:r w:rsidR="006B6BE1" w:rsidRPr="00C1102E">
        <w:rPr>
          <w:rFonts w:eastAsiaTheme="minorEastAsia"/>
        </w:rPr>
        <w:t>Е</w:t>
      </w:r>
      <w:r w:rsidRPr="00C1102E">
        <w:rPr>
          <w:rFonts w:eastAsiaTheme="minorEastAsia"/>
        </w:rPr>
        <w:t>, А, Г</w:t>
      </w:r>
    </w:p>
    <w:p w14:paraId="0D96DC0C" w14:textId="395DB526" w:rsidR="00B91EBC" w:rsidRPr="00C1102E" w:rsidRDefault="00B91EBC" w:rsidP="008646F0">
      <w:r w:rsidRPr="00C1102E">
        <w:t>Компетенции (индикаторы):</w:t>
      </w:r>
      <w:r w:rsidR="006606F7" w:rsidRPr="006606F7">
        <w:t xml:space="preserve"> </w:t>
      </w:r>
      <w:r w:rsidR="006606F7">
        <w:t>УК-4</w:t>
      </w:r>
    </w:p>
    <w:p w14:paraId="04054A14" w14:textId="77777777" w:rsidR="00640F75" w:rsidRPr="00C1102E" w:rsidRDefault="00640F75" w:rsidP="00AD7916"/>
    <w:p w14:paraId="36990DE8" w14:textId="77777777" w:rsidR="00874B3E" w:rsidRPr="00C1102E" w:rsidRDefault="00874B3E" w:rsidP="00840510">
      <w:pPr>
        <w:pStyle w:val="3"/>
      </w:pPr>
      <w:r w:rsidRPr="00C1102E">
        <w:t>Задания открытого типа</w:t>
      </w:r>
    </w:p>
    <w:p w14:paraId="28B74DD5" w14:textId="6ED68E1B" w:rsidR="00874B3E" w:rsidRPr="00C1102E" w:rsidRDefault="00874B3E" w:rsidP="00840510">
      <w:pPr>
        <w:pStyle w:val="4"/>
      </w:pPr>
      <w:r w:rsidRPr="00C1102E">
        <w:t>Задания открытого типа на дополнение</w:t>
      </w:r>
    </w:p>
    <w:p w14:paraId="3816975F" w14:textId="7991D431" w:rsidR="00D874BB" w:rsidRPr="00C1102E" w:rsidRDefault="00D874BB" w:rsidP="00D874BB">
      <w:bookmarkStart w:id="1" w:name="_Hlk189828122"/>
      <w:r w:rsidRPr="00C1102E">
        <w:t xml:space="preserve">1. </w:t>
      </w:r>
      <w:r w:rsidR="00FE4B5B" w:rsidRPr="00C1102E">
        <w:t>Прочитайте и дополните предложение</w:t>
      </w:r>
      <w:r w:rsidR="00B92021" w:rsidRPr="00B92021">
        <w:t xml:space="preserve"> </w:t>
      </w:r>
      <w:r w:rsidR="00B92021">
        <w:t>одним словом или</w:t>
      </w:r>
      <w:r w:rsidR="00FE4B5B" w:rsidRPr="00C1102E">
        <w:t xml:space="preserve"> </w:t>
      </w:r>
      <w:r w:rsidR="00F95F02" w:rsidRPr="00C1102E">
        <w:t>словосочетанием</w:t>
      </w:r>
      <w:r w:rsidR="00FE4B5B" w:rsidRPr="00C1102E">
        <w:t xml:space="preserve">. </w:t>
      </w:r>
    </w:p>
    <w:p w14:paraId="7C2D7E62" w14:textId="55C83863" w:rsidR="00E078CE" w:rsidRPr="00C1102E" w:rsidRDefault="00504C6F" w:rsidP="00E078CE">
      <w:pPr>
        <w:rPr>
          <w:lang w:val="en-US"/>
        </w:rPr>
      </w:pPr>
      <w:r w:rsidRPr="00C1102E">
        <w:rPr>
          <w:lang w:val="en-US"/>
        </w:rPr>
        <w:t>Food items that have a limited shelf life and deteriorate rapidly due to factors such as microbial growth, chemical changes</w:t>
      </w:r>
      <w:r w:rsidR="00E078CE" w:rsidRPr="00C1102E">
        <w:rPr>
          <w:lang w:val="en-US"/>
        </w:rPr>
        <w:t xml:space="preserve"> </w:t>
      </w:r>
      <w:r w:rsidR="00A17EA9">
        <w:rPr>
          <w:lang w:val="en-US"/>
        </w:rPr>
        <w:t xml:space="preserve">are </w:t>
      </w:r>
      <w:r w:rsidR="00E078CE" w:rsidRPr="00C1102E">
        <w:rPr>
          <w:lang w:val="en-US"/>
        </w:rPr>
        <w:t>called _______.</w:t>
      </w:r>
    </w:p>
    <w:p w14:paraId="63ACE39B" w14:textId="6E678E67" w:rsidR="00E078CE" w:rsidRPr="006606F7" w:rsidRDefault="00E078CE" w:rsidP="00E078CE">
      <w:r w:rsidRPr="00C1102E">
        <w:t>Правильный</w:t>
      </w:r>
      <w:r w:rsidRPr="006606F7">
        <w:t xml:space="preserve"> </w:t>
      </w:r>
      <w:r w:rsidRPr="00C1102E">
        <w:t>ответ</w:t>
      </w:r>
      <w:r w:rsidRPr="006606F7">
        <w:t xml:space="preserve">: </w:t>
      </w:r>
      <w:r w:rsidR="00504C6F" w:rsidRPr="00C1102E">
        <w:rPr>
          <w:lang w:val="en-US"/>
        </w:rPr>
        <w:t>perishable</w:t>
      </w:r>
      <w:r w:rsidR="00504C6F" w:rsidRPr="006606F7">
        <w:t xml:space="preserve"> </w:t>
      </w:r>
      <w:r w:rsidR="00504C6F" w:rsidRPr="00C1102E">
        <w:rPr>
          <w:lang w:val="en-US"/>
        </w:rPr>
        <w:t>food</w:t>
      </w:r>
      <w:r w:rsidR="00A17EA9" w:rsidRPr="006606F7">
        <w:t xml:space="preserve"> / </w:t>
      </w:r>
      <w:r w:rsidR="00A17EA9">
        <w:rPr>
          <w:lang w:val="en-US"/>
        </w:rPr>
        <w:t>perishable</w:t>
      </w:r>
      <w:r w:rsidR="00A17EA9" w:rsidRPr="006606F7">
        <w:t xml:space="preserve"> </w:t>
      </w:r>
    </w:p>
    <w:p w14:paraId="243E0F9C" w14:textId="744D245F" w:rsidR="00D874BB" w:rsidRPr="00C1102E" w:rsidRDefault="00D874BB" w:rsidP="00E078CE">
      <w:r w:rsidRPr="00C1102E">
        <w:t>Компетенции (индикаторы):</w:t>
      </w:r>
      <w:r w:rsidR="006606F7" w:rsidRPr="006606F7">
        <w:t xml:space="preserve"> </w:t>
      </w:r>
      <w:r w:rsidR="006606F7">
        <w:t>УК-4</w:t>
      </w:r>
    </w:p>
    <w:bookmarkEnd w:id="1"/>
    <w:p w14:paraId="42EF9004" w14:textId="18BB4B05" w:rsidR="00D874BB" w:rsidRPr="00C1102E" w:rsidRDefault="00D874BB" w:rsidP="00D874BB"/>
    <w:p w14:paraId="2EAAF414" w14:textId="52522258" w:rsidR="00453225" w:rsidRPr="00C1102E" w:rsidRDefault="00D169A3" w:rsidP="00A17EA9">
      <w:r w:rsidRPr="00C1102E">
        <w:t xml:space="preserve">2. </w:t>
      </w:r>
      <w:r w:rsidR="00453225" w:rsidRPr="00C1102E">
        <w:t xml:space="preserve">Прочитайте и дополните предложение </w:t>
      </w:r>
      <w:r w:rsidR="00A17EA9">
        <w:t>одним словом или</w:t>
      </w:r>
      <w:r w:rsidR="00A17EA9" w:rsidRPr="00C1102E">
        <w:t xml:space="preserve"> словосочетанием. </w:t>
      </w:r>
    </w:p>
    <w:p w14:paraId="7F51DDF1" w14:textId="784EAA5A" w:rsidR="00C75B2A" w:rsidRPr="00C1102E" w:rsidRDefault="00EE5DC0" w:rsidP="00C75B2A">
      <w:pPr>
        <w:rPr>
          <w:lang w:val="en-US"/>
        </w:rPr>
      </w:pPr>
      <w:r w:rsidRPr="00C1102E">
        <w:rPr>
          <w:lang w:val="en-US"/>
        </w:rPr>
        <w:t>Food items, that can be stored for a long time without spoiling</w:t>
      </w:r>
      <w:r w:rsidR="00C75B2A" w:rsidRPr="00C1102E">
        <w:rPr>
          <w:lang w:val="en-US"/>
        </w:rPr>
        <w:t xml:space="preserve"> </w:t>
      </w:r>
      <w:r w:rsidR="00A17EA9">
        <w:rPr>
          <w:lang w:val="en-US"/>
        </w:rPr>
        <w:t>are</w:t>
      </w:r>
      <w:r w:rsidR="00C75B2A" w:rsidRPr="00C1102E">
        <w:rPr>
          <w:lang w:val="en-US"/>
        </w:rPr>
        <w:t xml:space="preserve"> called ______.</w:t>
      </w:r>
    </w:p>
    <w:p w14:paraId="606220A8" w14:textId="4E9BA496" w:rsidR="00D169A3" w:rsidRPr="00A17EA9" w:rsidRDefault="00C75B2A" w:rsidP="00C75B2A">
      <w:pPr>
        <w:rPr>
          <w:lang w:val="en-US"/>
        </w:rPr>
      </w:pPr>
      <w:r w:rsidRPr="00C1102E">
        <w:t>Правильный</w:t>
      </w:r>
      <w:r w:rsidRPr="00A17EA9">
        <w:rPr>
          <w:lang w:val="en-US"/>
        </w:rPr>
        <w:t xml:space="preserve"> </w:t>
      </w:r>
      <w:r w:rsidRPr="00C1102E">
        <w:t>ответ</w:t>
      </w:r>
      <w:r w:rsidRPr="00A17EA9">
        <w:rPr>
          <w:lang w:val="en-US"/>
        </w:rPr>
        <w:t xml:space="preserve">: </w:t>
      </w:r>
      <w:r w:rsidR="00EE5DC0" w:rsidRPr="00C1102E">
        <w:rPr>
          <w:lang w:val="en-US"/>
        </w:rPr>
        <w:t>non</w:t>
      </w:r>
      <w:r w:rsidR="00EE5DC0" w:rsidRPr="00A17EA9">
        <w:rPr>
          <w:lang w:val="en-US"/>
        </w:rPr>
        <w:t>-</w:t>
      </w:r>
      <w:r w:rsidR="00EE5DC0" w:rsidRPr="00C1102E">
        <w:rPr>
          <w:lang w:val="en-US"/>
        </w:rPr>
        <w:t>perishable</w:t>
      </w:r>
      <w:r w:rsidR="00EE5DC0" w:rsidRPr="00A17EA9">
        <w:rPr>
          <w:lang w:val="en-US"/>
        </w:rPr>
        <w:t xml:space="preserve"> </w:t>
      </w:r>
      <w:r w:rsidR="00EE5DC0" w:rsidRPr="00C1102E">
        <w:rPr>
          <w:lang w:val="en-US"/>
        </w:rPr>
        <w:t>food</w:t>
      </w:r>
      <w:r w:rsidR="00A17EA9">
        <w:rPr>
          <w:lang w:val="en-US"/>
        </w:rPr>
        <w:t xml:space="preserve"> / </w:t>
      </w:r>
      <w:r w:rsidR="00A17EA9" w:rsidRPr="00C1102E">
        <w:rPr>
          <w:lang w:val="en-US"/>
        </w:rPr>
        <w:t>non</w:t>
      </w:r>
      <w:r w:rsidR="00A17EA9" w:rsidRPr="00A17EA9">
        <w:rPr>
          <w:lang w:val="en-US"/>
        </w:rPr>
        <w:t>-</w:t>
      </w:r>
      <w:r w:rsidR="00A17EA9" w:rsidRPr="00C1102E">
        <w:rPr>
          <w:lang w:val="en-US"/>
        </w:rPr>
        <w:t>perishable</w:t>
      </w:r>
    </w:p>
    <w:p w14:paraId="2F8BC465" w14:textId="59BBEF40" w:rsidR="00D169A3" w:rsidRPr="00C1102E" w:rsidRDefault="00D169A3" w:rsidP="00D169A3">
      <w:r w:rsidRPr="00C1102E">
        <w:lastRenderedPageBreak/>
        <w:t>Компетенции (индикаторы):</w:t>
      </w:r>
      <w:r w:rsidR="006606F7" w:rsidRPr="006606F7">
        <w:t xml:space="preserve"> </w:t>
      </w:r>
      <w:r w:rsidR="006606F7">
        <w:t>УК-4</w:t>
      </w:r>
    </w:p>
    <w:p w14:paraId="6439B8BC" w14:textId="131AD216" w:rsidR="00D169A3" w:rsidRPr="00C1102E" w:rsidRDefault="00D169A3" w:rsidP="00D874BB"/>
    <w:p w14:paraId="31D8E38D" w14:textId="2B788403" w:rsidR="00A65A9C" w:rsidRPr="00C1102E" w:rsidRDefault="00470BF5" w:rsidP="00470BF5">
      <w:r w:rsidRPr="00C1102E">
        <w:t>3</w:t>
      </w:r>
      <w:r w:rsidR="00D169A3" w:rsidRPr="00C1102E">
        <w:t xml:space="preserve">. </w:t>
      </w:r>
      <w:r w:rsidR="00A65A9C" w:rsidRPr="00C1102E">
        <w:t xml:space="preserve">Прочитайте и дополните </w:t>
      </w:r>
      <w:proofErr w:type="gramStart"/>
      <w:r w:rsidR="00A65A9C" w:rsidRPr="00C1102E">
        <w:t>предложение</w:t>
      </w:r>
      <w:proofErr w:type="gramEnd"/>
      <w:r w:rsidR="00A65A9C" w:rsidRPr="00C1102E">
        <w:t xml:space="preserve"> </w:t>
      </w:r>
      <w:r w:rsidR="00C75B2A" w:rsidRPr="00C1102E">
        <w:t>одним словом</w:t>
      </w:r>
      <w:r w:rsidR="00A65A9C" w:rsidRPr="00C1102E">
        <w:t xml:space="preserve">. </w:t>
      </w:r>
    </w:p>
    <w:p w14:paraId="5714C6E3" w14:textId="0B05D14B" w:rsidR="00C75B2A" w:rsidRPr="00C1102E" w:rsidRDefault="00902D0C" w:rsidP="00C75B2A">
      <w:pPr>
        <w:rPr>
          <w:lang w:val="en-US"/>
        </w:rPr>
      </w:pPr>
      <w:r w:rsidRPr="00C1102E">
        <w:rPr>
          <w:lang w:val="en-US"/>
        </w:rPr>
        <w:t>A household appliance or device used to cool and preserve food, beverages, and other perishable items at a low temperature</w:t>
      </w:r>
      <w:r w:rsidR="00C75B2A" w:rsidRPr="00C1102E">
        <w:rPr>
          <w:lang w:val="en-US"/>
        </w:rPr>
        <w:t xml:space="preserve"> is called ______.</w:t>
      </w:r>
    </w:p>
    <w:p w14:paraId="07303606" w14:textId="51142E88" w:rsidR="00C75B2A" w:rsidRPr="00A17EA9" w:rsidRDefault="00C75B2A" w:rsidP="00C75B2A">
      <w:pPr>
        <w:rPr>
          <w:lang w:val="en-US"/>
        </w:rPr>
      </w:pPr>
      <w:r w:rsidRPr="00C1102E">
        <w:t>Правильный</w:t>
      </w:r>
      <w:r w:rsidRPr="00A17EA9">
        <w:rPr>
          <w:lang w:val="en-US"/>
        </w:rPr>
        <w:t xml:space="preserve"> </w:t>
      </w:r>
      <w:r w:rsidRPr="00C1102E">
        <w:t>ответ</w:t>
      </w:r>
      <w:r w:rsidRPr="00A17EA9">
        <w:rPr>
          <w:lang w:val="en-US"/>
        </w:rPr>
        <w:t xml:space="preserve">: </w:t>
      </w:r>
      <w:proofErr w:type="gramStart"/>
      <w:r w:rsidR="00902D0C" w:rsidRPr="00C1102E">
        <w:rPr>
          <w:lang w:val="en-US"/>
        </w:rPr>
        <w:t>refr</w:t>
      </w:r>
      <w:r w:rsidR="00EC18F9" w:rsidRPr="00C1102E">
        <w:rPr>
          <w:lang w:val="en-US"/>
        </w:rPr>
        <w:t>igerator</w:t>
      </w:r>
      <w:r w:rsidRPr="00A17EA9">
        <w:rPr>
          <w:lang w:val="en-US"/>
        </w:rPr>
        <w:t xml:space="preserve"> </w:t>
      </w:r>
      <w:r w:rsidR="00A17EA9">
        <w:rPr>
          <w:lang w:val="en-US"/>
        </w:rPr>
        <w:t xml:space="preserve"> /</w:t>
      </w:r>
      <w:proofErr w:type="gramEnd"/>
      <w:r w:rsidR="00A17EA9">
        <w:rPr>
          <w:lang w:val="en-US"/>
        </w:rPr>
        <w:t xml:space="preserve"> fridge / freezer / cooler </w:t>
      </w:r>
    </w:p>
    <w:p w14:paraId="4C625CAB" w14:textId="1080E5CB" w:rsidR="00D169A3" w:rsidRPr="00C1102E" w:rsidRDefault="00D169A3" w:rsidP="00C75B2A">
      <w:r w:rsidRPr="00C1102E">
        <w:t>Компетенции (индикаторы):</w:t>
      </w:r>
      <w:r w:rsidR="006606F7" w:rsidRPr="006606F7">
        <w:t xml:space="preserve"> </w:t>
      </w:r>
      <w:r w:rsidR="006606F7">
        <w:t>УК-4</w:t>
      </w:r>
    </w:p>
    <w:p w14:paraId="06FA493F" w14:textId="1ADE0A2A" w:rsidR="00D169A3" w:rsidRPr="00C1102E" w:rsidRDefault="00D169A3" w:rsidP="00D874BB"/>
    <w:p w14:paraId="13D8F2B0" w14:textId="66B616B2" w:rsidR="00D169A3" w:rsidRPr="006606F7" w:rsidRDefault="00E37DC0" w:rsidP="00D169A3">
      <w:r w:rsidRPr="006606F7">
        <w:t>4</w:t>
      </w:r>
      <w:r w:rsidR="00D169A3" w:rsidRPr="006606F7">
        <w:t xml:space="preserve">. </w:t>
      </w:r>
      <w:r w:rsidR="002C2BAE" w:rsidRPr="00C1102E">
        <w:rPr>
          <w:rFonts w:cs="Times New Roman"/>
          <w:color w:val="000000" w:themeColor="text1"/>
          <w:szCs w:val="28"/>
        </w:rPr>
        <w:t>Напишите</w:t>
      </w:r>
      <w:r w:rsidR="002C2BAE" w:rsidRPr="006606F7">
        <w:rPr>
          <w:rFonts w:cs="Times New Roman"/>
          <w:color w:val="000000" w:themeColor="text1"/>
          <w:szCs w:val="28"/>
        </w:rPr>
        <w:t xml:space="preserve"> </w:t>
      </w:r>
      <w:r w:rsidR="002C2BAE" w:rsidRPr="00C1102E">
        <w:rPr>
          <w:rFonts w:cs="Times New Roman"/>
          <w:color w:val="000000" w:themeColor="text1"/>
          <w:szCs w:val="28"/>
        </w:rPr>
        <w:t>пропущенные</w:t>
      </w:r>
      <w:r w:rsidR="002C2BAE" w:rsidRPr="006606F7">
        <w:rPr>
          <w:rFonts w:cs="Times New Roman"/>
          <w:color w:val="000000" w:themeColor="text1"/>
          <w:szCs w:val="28"/>
        </w:rPr>
        <w:t xml:space="preserve"> </w:t>
      </w:r>
      <w:r w:rsidR="002C2BAE" w:rsidRPr="00C1102E">
        <w:rPr>
          <w:rFonts w:cs="Times New Roman"/>
          <w:color w:val="000000" w:themeColor="text1"/>
          <w:szCs w:val="28"/>
        </w:rPr>
        <w:t>вводные</w:t>
      </w:r>
      <w:r w:rsidR="002C2BAE" w:rsidRPr="006606F7">
        <w:rPr>
          <w:rFonts w:cs="Times New Roman"/>
          <w:color w:val="000000" w:themeColor="text1"/>
          <w:szCs w:val="28"/>
        </w:rPr>
        <w:t xml:space="preserve"> </w:t>
      </w:r>
      <w:r w:rsidR="002C2BAE" w:rsidRPr="00C1102E">
        <w:rPr>
          <w:rFonts w:cs="Times New Roman"/>
          <w:color w:val="000000" w:themeColor="text1"/>
          <w:szCs w:val="28"/>
        </w:rPr>
        <w:t>слова</w:t>
      </w:r>
      <w:r w:rsidR="002C2BAE" w:rsidRPr="006606F7">
        <w:rPr>
          <w:rFonts w:cs="Times New Roman"/>
          <w:color w:val="000000" w:themeColor="text1"/>
          <w:szCs w:val="28"/>
        </w:rPr>
        <w:t>:</w:t>
      </w:r>
    </w:p>
    <w:p w14:paraId="15C7074C" w14:textId="77777777" w:rsidR="002C2BAE" w:rsidRPr="00C1102E" w:rsidRDefault="002C2BAE" w:rsidP="002C2BAE">
      <w:pPr>
        <w:rPr>
          <w:lang w:val="en-US"/>
        </w:rPr>
      </w:pPr>
      <w:r w:rsidRPr="00C1102E">
        <w:rPr>
          <w:lang w:val="en-US"/>
        </w:rPr>
        <w:t>The implementation of smart technology in urban planning involves several important stages. __________, city planners look at the current buildings and roads to find out what needs to be improved. __________, they check out different smart technologies that can help make things better, like smart streetlights and traffic systems. __________, they create a clear plan for how to use these technologies in the city. This way, cities can become nicer and better for the environment.</w:t>
      </w:r>
    </w:p>
    <w:p w14:paraId="4736A0BF" w14:textId="4A82F54D" w:rsidR="002C2BAE" w:rsidRPr="00C1102E" w:rsidRDefault="002C2BAE" w:rsidP="002C2BAE">
      <w:r w:rsidRPr="00C1102E">
        <w:t>Правильный ответ: Правильный ответ предполагает наличие слов, обозначающих очередность</w:t>
      </w:r>
      <w:r w:rsidR="005D5EA2">
        <w:t xml:space="preserve"> </w:t>
      </w:r>
      <w:r w:rsidRPr="00C1102E">
        <w:t>/</w:t>
      </w:r>
      <w:r w:rsidR="005D5EA2">
        <w:t xml:space="preserve"> </w:t>
      </w:r>
      <w:r w:rsidRPr="00C1102E">
        <w:t xml:space="preserve">порядок: </w:t>
      </w:r>
      <w:r w:rsidRPr="00C1102E">
        <w:rPr>
          <w:lang w:val="en-US"/>
        </w:rPr>
        <w:t>Firstly</w:t>
      </w:r>
      <w:r w:rsidR="005D5EA2">
        <w:t xml:space="preserve"> </w:t>
      </w:r>
      <w:r w:rsidRPr="00C1102E">
        <w:t>/</w:t>
      </w:r>
      <w:r w:rsidR="005D5EA2">
        <w:t xml:space="preserve"> </w:t>
      </w:r>
      <w:r w:rsidRPr="00C1102E">
        <w:rPr>
          <w:lang w:val="en-US"/>
        </w:rPr>
        <w:t>First</w:t>
      </w:r>
      <w:r w:rsidRPr="00C1102E">
        <w:t xml:space="preserve">, </w:t>
      </w:r>
      <w:r w:rsidRPr="00C1102E">
        <w:rPr>
          <w:lang w:val="en-US"/>
        </w:rPr>
        <w:t>Secondly</w:t>
      </w:r>
      <w:r w:rsidR="005D5EA2">
        <w:t xml:space="preserve"> </w:t>
      </w:r>
      <w:r w:rsidRPr="00C1102E">
        <w:t xml:space="preserve">/ </w:t>
      </w:r>
      <w:r w:rsidRPr="00C1102E">
        <w:rPr>
          <w:lang w:val="en-US"/>
        </w:rPr>
        <w:t>Second</w:t>
      </w:r>
      <w:r w:rsidRPr="00C1102E">
        <w:t xml:space="preserve">, </w:t>
      </w:r>
      <w:r w:rsidRPr="00C1102E">
        <w:rPr>
          <w:lang w:val="en-US"/>
        </w:rPr>
        <w:t>Thirdly</w:t>
      </w:r>
      <w:r w:rsidR="005D5EA2">
        <w:t xml:space="preserve"> </w:t>
      </w:r>
      <w:r w:rsidRPr="00C1102E">
        <w:t>/</w:t>
      </w:r>
      <w:r w:rsidR="005D5EA2">
        <w:t xml:space="preserve"> </w:t>
      </w:r>
      <w:r w:rsidRPr="00C1102E">
        <w:rPr>
          <w:lang w:val="en-US"/>
        </w:rPr>
        <w:t>Third</w:t>
      </w:r>
      <w:r w:rsidR="005D5EA2">
        <w:t xml:space="preserve"> / </w:t>
      </w:r>
      <w:r w:rsidR="005D5EA2">
        <w:rPr>
          <w:lang w:val="en-US"/>
        </w:rPr>
        <w:t>Finally</w:t>
      </w:r>
      <w:r w:rsidRPr="00C1102E">
        <w:t xml:space="preserve">  </w:t>
      </w:r>
    </w:p>
    <w:p w14:paraId="791B8C69" w14:textId="3F4BBBE9" w:rsidR="00D169A3" w:rsidRPr="00C1102E" w:rsidRDefault="00D169A3" w:rsidP="002C2BAE">
      <w:r w:rsidRPr="00C1102E">
        <w:t>Компетенции (индикаторы):</w:t>
      </w:r>
      <w:r w:rsidR="006606F7" w:rsidRPr="006606F7">
        <w:t xml:space="preserve"> </w:t>
      </w:r>
      <w:r w:rsidR="006606F7">
        <w:t>УК-4</w:t>
      </w:r>
    </w:p>
    <w:p w14:paraId="5338AF6B" w14:textId="77777777" w:rsidR="00D169A3" w:rsidRPr="00C1102E" w:rsidRDefault="00D169A3" w:rsidP="00137BC3">
      <w:pPr>
        <w:ind w:firstLine="0"/>
      </w:pPr>
    </w:p>
    <w:p w14:paraId="1B31A1F9" w14:textId="151E537F" w:rsidR="00874B3E" w:rsidRPr="00C1102E" w:rsidRDefault="00874B3E" w:rsidP="00840510">
      <w:pPr>
        <w:pStyle w:val="4"/>
      </w:pPr>
      <w:r w:rsidRPr="00C1102E">
        <w:t>Задания открытого типа с кратким свободным ответом</w:t>
      </w:r>
    </w:p>
    <w:p w14:paraId="422B8AC3" w14:textId="61B1A0D0" w:rsidR="001C5C99" w:rsidRPr="00C1102E" w:rsidRDefault="00134323" w:rsidP="00134323">
      <w:pPr>
        <w:pStyle w:val="a8"/>
        <w:numPr>
          <w:ilvl w:val="0"/>
          <w:numId w:val="1"/>
        </w:numPr>
      </w:pPr>
      <w:r w:rsidRPr="00C1102E">
        <w:t xml:space="preserve">Назовите термин которые объединяет перечисленные </w:t>
      </w:r>
      <w:r w:rsidR="00A17EA9">
        <w:t>процессы</w:t>
      </w:r>
      <w:r w:rsidR="001C5C99" w:rsidRPr="00C1102E">
        <w:t>:</w:t>
      </w:r>
    </w:p>
    <w:p w14:paraId="240F8576" w14:textId="1D097838" w:rsidR="001C5C99" w:rsidRPr="00C1102E" w:rsidRDefault="00DD2DBD" w:rsidP="001C5C99">
      <w:pPr>
        <w:pStyle w:val="a0"/>
        <w:ind w:left="709"/>
        <w:rPr>
          <w:rFonts w:cs="Times New Roman"/>
          <w:color w:val="000000" w:themeColor="text1"/>
          <w:szCs w:val="28"/>
          <w:lang w:val="en-US"/>
        </w:rPr>
      </w:pPr>
      <w:r w:rsidRPr="00C1102E">
        <w:rPr>
          <w:lang w:val="en-US"/>
        </w:rPr>
        <w:t>Mixing</w:t>
      </w:r>
      <w:r w:rsidR="001C5C99" w:rsidRPr="00C1102E">
        <w:rPr>
          <w:rFonts w:cs="Times New Roman"/>
          <w:color w:val="000000" w:themeColor="text1"/>
          <w:szCs w:val="28"/>
          <w:lang w:val="en-US"/>
        </w:rPr>
        <w:t>,</w:t>
      </w:r>
      <w:r w:rsidR="00134323" w:rsidRPr="00C1102E">
        <w:rPr>
          <w:rFonts w:cs="Times New Roman"/>
          <w:color w:val="000000" w:themeColor="text1"/>
          <w:szCs w:val="28"/>
          <w:lang w:val="en-US"/>
        </w:rPr>
        <w:t xml:space="preserve"> </w:t>
      </w:r>
      <w:r w:rsidRPr="00C1102E">
        <w:rPr>
          <w:rFonts w:cs="Times New Roman"/>
          <w:color w:val="000000" w:themeColor="text1"/>
          <w:szCs w:val="28"/>
          <w:lang w:val="en-US"/>
        </w:rPr>
        <w:t>frying, baking, roasting, boiling</w:t>
      </w:r>
      <w:r w:rsidR="00134323" w:rsidRPr="00C1102E">
        <w:rPr>
          <w:rFonts w:cs="Times New Roman"/>
          <w:color w:val="000000" w:themeColor="text1"/>
          <w:szCs w:val="28"/>
          <w:lang w:val="en-US"/>
        </w:rPr>
        <w:t xml:space="preserve">, </w:t>
      </w:r>
      <w:r w:rsidR="00134323" w:rsidRPr="00C1102E">
        <w:rPr>
          <w:lang w:val="en-US"/>
        </w:rPr>
        <w:t xml:space="preserve">chopping </w:t>
      </w:r>
    </w:p>
    <w:p w14:paraId="661208D2" w14:textId="6A0F65DE" w:rsidR="001C5C99" w:rsidRPr="00C1102E" w:rsidRDefault="001C5C99" w:rsidP="001C5C99">
      <w:pPr>
        <w:pStyle w:val="a0"/>
        <w:ind w:left="709"/>
        <w:rPr>
          <w:rFonts w:cs="Times New Roman"/>
          <w:color w:val="000000" w:themeColor="text1"/>
          <w:szCs w:val="28"/>
          <w:lang w:val="en-US"/>
        </w:rPr>
      </w:pPr>
      <w:r w:rsidRPr="00C1102E">
        <w:rPr>
          <w:rFonts w:cs="Times New Roman"/>
          <w:color w:val="000000" w:themeColor="text1"/>
          <w:szCs w:val="28"/>
        </w:rPr>
        <w:t>Правильный</w:t>
      </w:r>
      <w:r w:rsidRPr="00C1102E">
        <w:rPr>
          <w:rFonts w:cs="Times New Roman"/>
          <w:color w:val="000000" w:themeColor="text1"/>
          <w:szCs w:val="28"/>
          <w:lang w:val="en-US"/>
        </w:rPr>
        <w:t xml:space="preserve"> </w:t>
      </w:r>
      <w:r w:rsidRPr="00C1102E">
        <w:rPr>
          <w:rFonts w:cs="Times New Roman"/>
          <w:color w:val="000000" w:themeColor="text1"/>
          <w:szCs w:val="28"/>
        </w:rPr>
        <w:t>ответ</w:t>
      </w:r>
      <w:r w:rsidRPr="00C1102E">
        <w:rPr>
          <w:rFonts w:cs="Times New Roman"/>
          <w:color w:val="000000" w:themeColor="text1"/>
          <w:szCs w:val="28"/>
          <w:lang w:val="en-US"/>
        </w:rPr>
        <w:t xml:space="preserve">: </w:t>
      </w:r>
      <w:r w:rsidR="00941517" w:rsidRPr="00C1102E">
        <w:rPr>
          <w:rFonts w:cs="Times New Roman"/>
          <w:color w:val="000000" w:themeColor="text1"/>
          <w:szCs w:val="28"/>
          <w:lang w:val="en-US"/>
        </w:rPr>
        <w:t>food processing</w:t>
      </w:r>
      <w:r w:rsidR="005D5EA2">
        <w:rPr>
          <w:rFonts w:cs="Times New Roman"/>
          <w:color w:val="000000" w:themeColor="text1"/>
          <w:szCs w:val="28"/>
          <w:lang w:val="en-US"/>
        </w:rPr>
        <w:t xml:space="preserve"> </w:t>
      </w:r>
      <w:r w:rsidR="00941517" w:rsidRPr="00C1102E">
        <w:rPr>
          <w:rFonts w:cs="Times New Roman"/>
          <w:color w:val="000000" w:themeColor="text1"/>
          <w:szCs w:val="28"/>
          <w:lang w:val="en-US"/>
        </w:rPr>
        <w:t>/</w:t>
      </w:r>
      <w:r w:rsidR="005D5EA2">
        <w:rPr>
          <w:rFonts w:cs="Times New Roman"/>
          <w:color w:val="000000" w:themeColor="text1"/>
          <w:szCs w:val="28"/>
          <w:lang w:val="en-US"/>
        </w:rPr>
        <w:t xml:space="preserve"> </w:t>
      </w:r>
      <w:r w:rsidR="00941517" w:rsidRPr="00C1102E">
        <w:rPr>
          <w:rFonts w:cs="Times New Roman"/>
          <w:color w:val="000000" w:themeColor="text1"/>
          <w:szCs w:val="28"/>
          <w:lang w:val="en-US"/>
        </w:rPr>
        <w:t xml:space="preserve">food processes </w:t>
      </w:r>
    </w:p>
    <w:p w14:paraId="7572326C" w14:textId="793AFB30" w:rsidR="0050337A" w:rsidRPr="00C1102E" w:rsidRDefault="0050337A" w:rsidP="001C5C99">
      <w:r w:rsidRPr="00C1102E">
        <w:t>Компетенции (индикаторы):</w:t>
      </w:r>
    </w:p>
    <w:p w14:paraId="39054009" w14:textId="570A7BC3" w:rsidR="0050337A" w:rsidRPr="00C1102E" w:rsidRDefault="0050337A" w:rsidP="0050337A"/>
    <w:p w14:paraId="1676094E" w14:textId="3CB91F0F" w:rsidR="006047A2" w:rsidRPr="00C1102E" w:rsidRDefault="006047A2" w:rsidP="00B75A93">
      <w:r w:rsidRPr="00C1102E">
        <w:t xml:space="preserve">2. </w:t>
      </w:r>
      <w:r w:rsidR="00B75A93" w:rsidRPr="00C1102E">
        <w:t>Назовите термин</w:t>
      </w:r>
      <w:r w:rsidR="0028269F" w:rsidRPr="00C1102E">
        <w:t>, котор</w:t>
      </w:r>
      <w:r w:rsidR="00B75A93" w:rsidRPr="00C1102E">
        <w:t>ы</w:t>
      </w:r>
      <w:r w:rsidR="0028269F" w:rsidRPr="00C1102E">
        <w:t xml:space="preserve">й </w:t>
      </w:r>
      <w:r w:rsidR="00B75A93" w:rsidRPr="00C1102E">
        <w:t>объединяет</w:t>
      </w:r>
      <w:r w:rsidR="0028269F" w:rsidRPr="00C1102E">
        <w:t xml:space="preserve"> перечисленные</w:t>
      </w:r>
      <w:r w:rsidR="00B75A93" w:rsidRPr="00C1102E">
        <w:t xml:space="preserve"> </w:t>
      </w:r>
      <w:r w:rsidR="0028269F" w:rsidRPr="00C1102E">
        <w:t>элементы:</w:t>
      </w:r>
    </w:p>
    <w:p w14:paraId="33CC099D" w14:textId="39ECBA7C" w:rsidR="0028269F" w:rsidRPr="00C1102E" w:rsidRDefault="0028269F" w:rsidP="0028269F">
      <w:pPr>
        <w:ind w:firstLine="0"/>
        <w:rPr>
          <w:lang w:val="en-US"/>
        </w:rPr>
      </w:pPr>
      <w:r w:rsidRPr="00C1102E">
        <w:t xml:space="preserve">          </w:t>
      </w:r>
      <w:r w:rsidR="0098193A" w:rsidRPr="00C1102E">
        <w:rPr>
          <w:lang w:val="en-US"/>
        </w:rPr>
        <w:t>Bacteri</w:t>
      </w:r>
      <w:r w:rsidR="00661019" w:rsidRPr="00C1102E">
        <w:rPr>
          <w:lang w:val="en-US"/>
        </w:rPr>
        <w:t>um</w:t>
      </w:r>
      <w:r w:rsidR="0098193A" w:rsidRPr="00C1102E">
        <w:rPr>
          <w:lang w:val="en-US"/>
        </w:rPr>
        <w:t xml:space="preserve">, </w:t>
      </w:r>
      <w:proofErr w:type="spellStart"/>
      <w:r w:rsidR="0098193A" w:rsidRPr="00C1102E">
        <w:rPr>
          <w:lang w:val="en-US"/>
        </w:rPr>
        <w:t>mould</w:t>
      </w:r>
      <w:proofErr w:type="spellEnd"/>
      <w:r w:rsidR="0098193A" w:rsidRPr="00C1102E">
        <w:rPr>
          <w:lang w:val="en-US"/>
        </w:rPr>
        <w:t xml:space="preserve">, </w:t>
      </w:r>
      <w:r w:rsidR="00AE7790" w:rsidRPr="00C1102E">
        <w:rPr>
          <w:lang w:val="en-US"/>
        </w:rPr>
        <w:t xml:space="preserve">salmonella, </w:t>
      </w:r>
      <w:r w:rsidR="00661019" w:rsidRPr="00C1102E">
        <w:rPr>
          <w:lang w:val="en-US"/>
        </w:rPr>
        <w:t>yeast</w:t>
      </w:r>
    </w:p>
    <w:p w14:paraId="1A669690" w14:textId="47185A7F" w:rsidR="005A385F" w:rsidRPr="00EB5241" w:rsidRDefault="005A385F" w:rsidP="0028269F">
      <w:pPr>
        <w:ind w:firstLine="0"/>
        <w:rPr>
          <w:lang w:val="en-US"/>
        </w:rPr>
      </w:pPr>
      <w:r w:rsidRPr="00C1102E">
        <w:rPr>
          <w:lang w:val="en-US"/>
        </w:rPr>
        <w:t xml:space="preserve">          </w:t>
      </w:r>
      <w:r w:rsidRPr="00C1102E">
        <w:t>Правильный</w:t>
      </w:r>
      <w:r w:rsidRPr="00C1102E">
        <w:rPr>
          <w:lang w:val="en-US"/>
        </w:rPr>
        <w:t xml:space="preserve"> </w:t>
      </w:r>
      <w:r w:rsidRPr="00C1102E">
        <w:t>ответ</w:t>
      </w:r>
      <w:r w:rsidRPr="00C1102E">
        <w:rPr>
          <w:lang w:val="en-US"/>
        </w:rPr>
        <w:t xml:space="preserve">: </w:t>
      </w:r>
      <w:r w:rsidR="0098193A" w:rsidRPr="00C1102E">
        <w:rPr>
          <w:lang w:val="en-US"/>
        </w:rPr>
        <w:t>food poisoning</w:t>
      </w:r>
      <w:r w:rsidR="005D5EA2">
        <w:rPr>
          <w:lang w:val="en-US"/>
        </w:rPr>
        <w:t xml:space="preserve"> </w:t>
      </w:r>
      <w:r w:rsidR="0098193A" w:rsidRPr="00C1102E">
        <w:rPr>
          <w:lang w:val="en-US"/>
        </w:rPr>
        <w:t>/</w:t>
      </w:r>
      <w:r w:rsidR="005D5EA2">
        <w:rPr>
          <w:lang w:val="en-US"/>
        </w:rPr>
        <w:t xml:space="preserve"> </w:t>
      </w:r>
      <w:r w:rsidR="0098193A" w:rsidRPr="00C1102E">
        <w:rPr>
          <w:lang w:val="en-US"/>
        </w:rPr>
        <w:t>toxins</w:t>
      </w:r>
      <w:r w:rsidR="005D5EA2">
        <w:rPr>
          <w:lang w:val="en-US"/>
        </w:rPr>
        <w:t xml:space="preserve"> </w:t>
      </w:r>
      <w:r w:rsidR="0098193A" w:rsidRPr="00C1102E">
        <w:rPr>
          <w:lang w:val="en-US"/>
        </w:rPr>
        <w:t>/</w:t>
      </w:r>
      <w:r w:rsidR="005D5EA2">
        <w:rPr>
          <w:lang w:val="en-US"/>
        </w:rPr>
        <w:t xml:space="preserve"> </w:t>
      </w:r>
      <w:r w:rsidR="0098193A" w:rsidRPr="00C1102E">
        <w:rPr>
          <w:lang w:val="en-US"/>
        </w:rPr>
        <w:t>micro-organisms</w:t>
      </w:r>
      <w:r w:rsidR="00EB5241" w:rsidRPr="00EB5241">
        <w:rPr>
          <w:lang w:val="en-US"/>
        </w:rPr>
        <w:t xml:space="preserve"> / </w:t>
      </w:r>
      <w:r w:rsidR="00EB5241">
        <w:rPr>
          <w:lang w:val="en-US"/>
        </w:rPr>
        <w:t xml:space="preserve">toxin / micro-organism </w:t>
      </w:r>
    </w:p>
    <w:p w14:paraId="12BDE633" w14:textId="2DCE3F0A" w:rsidR="006047A2" w:rsidRPr="00C1102E" w:rsidRDefault="006047A2" w:rsidP="006047A2">
      <w:r w:rsidRPr="00C1102E">
        <w:t>Компетенции (индикаторы):</w:t>
      </w:r>
      <w:r w:rsidR="006606F7" w:rsidRPr="006606F7">
        <w:t xml:space="preserve"> </w:t>
      </w:r>
      <w:r w:rsidR="006606F7">
        <w:t>УК-4</w:t>
      </w:r>
    </w:p>
    <w:p w14:paraId="483AC580" w14:textId="09B6F4BA" w:rsidR="006047A2" w:rsidRPr="00C1102E" w:rsidRDefault="006047A2" w:rsidP="0050337A"/>
    <w:p w14:paraId="284C7772" w14:textId="288E325D" w:rsidR="005A385F" w:rsidRPr="00C1102E" w:rsidRDefault="00F11FDA" w:rsidP="005A385F">
      <w:r w:rsidRPr="00C1102E">
        <w:t xml:space="preserve">3. </w:t>
      </w:r>
      <w:r w:rsidR="005A385F" w:rsidRPr="00C1102E">
        <w:t xml:space="preserve">Определите область производства, к которой относятся перечисленные элементы: </w:t>
      </w:r>
    </w:p>
    <w:p w14:paraId="188F09BD" w14:textId="68F0D27F" w:rsidR="005A385F" w:rsidRPr="00C1102E" w:rsidRDefault="000C2D11" w:rsidP="005A385F">
      <w:pPr>
        <w:rPr>
          <w:lang w:val="en-US"/>
        </w:rPr>
      </w:pPr>
      <w:r w:rsidRPr="00C1102E">
        <w:rPr>
          <w:lang w:val="en-US"/>
        </w:rPr>
        <w:t>Food producers</w:t>
      </w:r>
      <w:r w:rsidR="005A385F" w:rsidRPr="00C1102E">
        <w:rPr>
          <w:lang w:val="en-US"/>
        </w:rPr>
        <w:t>,</w:t>
      </w:r>
      <w:r w:rsidRPr="00C1102E">
        <w:rPr>
          <w:lang w:val="en-US"/>
        </w:rPr>
        <w:t xml:space="preserve"> food manufacturers, food distribut</w:t>
      </w:r>
      <w:r w:rsidR="00721AAD" w:rsidRPr="00C1102E">
        <w:rPr>
          <w:lang w:val="en-US"/>
        </w:rPr>
        <w:t>ion</w:t>
      </w:r>
      <w:r w:rsidRPr="00C1102E">
        <w:rPr>
          <w:lang w:val="en-US"/>
        </w:rPr>
        <w:t xml:space="preserve">, food retailers, food providers. </w:t>
      </w:r>
    </w:p>
    <w:p w14:paraId="59FB733A" w14:textId="5ABAEDA4" w:rsidR="008A05A7" w:rsidRPr="00EB5241" w:rsidRDefault="005A385F" w:rsidP="005A385F">
      <w:pPr>
        <w:rPr>
          <w:lang w:val="en-US"/>
        </w:rPr>
      </w:pPr>
      <w:r w:rsidRPr="00C1102E">
        <w:t>Правильный</w:t>
      </w:r>
      <w:r w:rsidRPr="00EB5241">
        <w:rPr>
          <w:lang w:val="en-US"/>
        </w:rPr>
        <w:t xml:space="preserve"> </w:t>
      </w:r>
      <w:r w:rsidRPr="00C1102E">
        <w:t>ответ</w:t>
      </w:r>
      <w:r w:rsidRPr="00EB5241">
        <w:rPr>
          <w:lang w:val="en-US"/>
        </w:rPr>
        <w:t xml:space="preserve">: </w:t>
      </w:r>
      <w:r w:rsidR="00721AAD" w:rsidRPr="00C1102E">
        <w:rPr>
          <w:lang w:val="en-US"/>
        </w:rPr>
        <w:t>food</w:t>
      </w:r>
      <w:r w:rsidR="00721AAD" w:rsidRPr="00EB5241">
        <w:rPr>
          <w:lang w:val="en-US"/>
        </w:rPr>
        <w:t xml:space="preserve"> </w:t>
      </w:r>
      <w:r w:rsidR="00721AAD" w:rsidRPr="00C1102E">
        <w:rPr>
          <w:lang w:val="en-US"/>
        </w:rPr>
        <w:t>industry</w:t>
      </w:r>
      <w:r w:rsidR="00EB5241">
        <w:rPr>
          <w:lang w:val="en-US"/>
        </w:rPr>
        <w:t xml:space="preserve"> / food-processing industry </w:t>
      </w:r>
    </w:p>
    <w:p w14:paraId="2671C61D" w14:textId="3066145E" w:rsidR="00F11FDA" w:rsidRPr="00C1102E" w:rsidRDefault="00F11FDA" w:rsidP="005A385F">
      <w:r w:rsidRPr="00C1102E">
        <w:t>Компетенции (индикаторы):</w:t>
      </w:r>
      <w:r w:rsidR="006606F7" w:rsidRPr="006606F7">
        <w:t xml:space="preserve"> </w:t>
      </w:r>
      <w:r w:rsidR="006606F7">
        <w:t>УК-4</w:t>
      </w:r>
    </w:p>
    <w:p w14:paraId="4AD73313" w14:textId="77777777" w:rsidR="00F11FDA" w:rsidRPr="00C1102E" w:rsidRDefault="00F11FDA" w:rsidP="0050337A"/>
    <w:p w14:paraId="5E8EC674" w14:textId="7057A197" w:rsidR="001C3A9C" w:rsidRPr="00C1102E" w:rsidRDefault="001C3A9C" w:rsidP="001C3A9C">
      <w:r w:rsidRPr="00C1102E">
        <w:t xml:space="preserve">4. </w:t>
      </w:r>
      <w:r w:rsidR="00FF0DCB" w:rsidRPr="00C1102E">
        <w:t>Прочитайте описание технологии и расшифруйте аббревиатуру на английском языке (каждое слово начинается с заглавной/прописной буквы):</w:t>
      </w:r>
    </w:p>
    <w:p w14:paraId="3202D342" w14:textId="7675D75B" w:rsidR="008A05A7" w:rsidRPr="00C1102E" w:rsidRDefault="00211C0A" w:rsidP="008A05A7">
      <w:pPr>
        <w:rPr>
          <w:lang w:val="en-US"/>
        </w:rPr>
      </w:pPr>
      <w:r w:rsidRPr="00C1102E">
        <w:rPr>
          <w:lang w:val="en-US"/>
        </w:rPr>
        <w:t xml:space="preserve">GMO is any organism whose genetic material has been altered using genetic engineering techniques. Genetic modification can include the introduction of new </w:t>
      </w:r>
      <w:r w:rsidRPr="00C1102E">
        <w:rPr>
          <w:lang w:val="en-US"/>
        </w:rPr>
        <w:lastRenderedPageBreak/>
        <w:t xml:space="preserve">genes or enhancing, altering, or knocking out endogenous genes. In some genetic modifications, genes are transferred within the same species, across species, and even across kingdoms. Creating a </w:t>
      </w:r>
      <w:r w:rsidR="00EB5241">
        <w:rPr>
          <w:lang w:val="en-US"/>
        </w:rPr>
        <w:t>GMO</w:t>
      </w:r>
      <w:r w:rsidRPr="00C1102E">
        <w:rPr>
          <w:lang w:val="en-US"/>
        </w:rPr>
        <w:t xml:space="preserve"> is a multi-step process.</w:t>
      </w:r>
      <w:r w:rsidR="00303912" w:rsidRPr="00C1102E">
        <w:rPr>
          <w:lang w:val="en-US"/>
        </w:rPr>
        <w:t xml:space="preserve"> </w:t>
      </w:r>
      <w:r w:rsidRPr="00C1102E">
        <w:rPr>
          <w:lang w:val="en-US"/>
        </w:rPr>
        <w:t>GMO</w:t>
      </w:r>
      <w:r w:rsidR="008A05A7" w:rsidRPr="00C1102E">
        <w:rPr>
          <w:lang w:val="en-US"/>
        </w:rPr>
        <w:t xml:space="preserve"> stands for ______.</w:t>
      </w:r>
    </w:p>
    <w:p w14:paraId="25006F60" w14:textId="21692EEB" w:rsidR="008A05A7" w:rsidRPr="006606F7" w:rsidRDefault="008A05A7" w:rsidP="008A05A7">
      <w:r w:rsidRPr="00C1102E">
        <w:t>Правильный</w:t>
      </w:r>
      <w:r w:rsidRPr="006606F7">
        <w:t xml:space="preserve"> </w:t>
      </w:r>
      <w:r w:rsidRPr="00C1102E">
        <w:t>ответ</w:t>
      </w:r>
      <w:r w:rsidRPr="006606F7">
        <w:t xml:space="preserve">: </w:t>
      </w:r>
      <w:r w:rsidR="00211C0A" w:rsidRPr="00C1102E">
        <w:rPr>
          <w:lang w:val="en-US"/>
        </w:rPr>
        <w:t>Genetically</w:t>
      </w:r>
      <w:r w:rsidR="00211C0A" w:rsidRPr="006606F7">
        <w:t xml:space="preserve"> </w:t>
      </w:r>
      <w:r w:rsidR="00211C0A" w:rsidRPr="00C1102E">
        <w:rPr>
          <w:lang w:val="en-US"/>
        </w:rPr>
        <w:t>Modified</w:t>
      </w:r>
      <w:r w:rsidR="00211C0A" w:rsidRPr="006606F7">
        <w:t xml:space="preserve"> </w:t>
      </w:r>
      <w:r w:rsidR="00211C0A" w:rsidRPr="00C1102E">
        <w:rPr>
          <w:lang w:val="en-US"/>
        </w:rPr>
        <w:t>Organism</w:t>
      </w:r>
    </w:p>
    <w:p w14:paraId="56B7FFFF" w14:textId="7E0F174C" w:rsidR="001C3A9C" w:rsidRPr="006606F7" w:rsidRDefault="001C3A9C" w:rsidP="008A05A7">
      <w:r w:rsidRPr="00C1102E">
        <w:t>Компетенции</w:t>
      </w:r>
      <w:r w:rsidRPr="006606F7">
        <w:t xml:space="preserve"> (</w:t>
      </w:r>
      <w:r w:rsidRPr="00C1102E">
        <w:t>индикаторы</w:t>
      </w:r>
      <w:r w:rsidRPr="006606F7">
        <w:t>):</w:t>
      </w:r>
      <w:r w:rsidR="006606F7" w:rsidRPr="006606F7">
        <w:t xml:space="preserve"> </w:t>
      </w:r>
      <w:r w:rsidR="006606F7">
        <w:t>УК-4</w:t>
      </w:r>
    </w:p>
    <w:p w14:paraId="697BF387" w14:textId="77777777" w:rsidR="00F56671" w:rsidRPr="006606F7" w:rsidRDefault="00F56671" w:rsidP="001C3A9C"/>
    <w:p w14:paraId="4775E5C2" w14:textId="77777777" w:rsidR="0050337A" w:rsidRPr="006606F7" w:rsidRDefault="0050337A" w:rsidP="0050337A"/>
    <w:p w14:paraId="0FD241CD" w14:textId="5A1F8CC5" w:rsidR="00A62DE5" w:rsidRPr="00C1102E" w:rsidRDefault="00874B3E" w:rsidP="00840510">
      <w:pPr>
        <w:pStyle w:val="4"/>
      </w:pPr>
      <w:r w:rsidRPr="00C1102E">
        <w:t>Задания открытого типа с развернутым ответом</w:t>
      </w:r>
    </w:p>
    <w:p w14:paraId="243D4533" w14:textId="77777777" w:rsidR="00007197" w:rsidRPr="0036598C" w:rsidRDefault="00007197" w:rsidP="00007197">
      <w:pPr>
        <w:rPr>
          <w:lang w:val="en-US"/>
        </w:rPr>
      </w:pPr>
      <w:r w:rsidRPr="0036598C">
        <w:t xml:space="preserve">1. Найдите в тексте предложение в котором </w:t>
      </w:r>
      <w:r>
        <w:t>слово-</w:t>
      </w:r>
      <w:r w:rsidRPr="0036598C">
        <w:t>коннектор обозначает добавление информации. Переведите</w:t>
      </w:r>
      <w:r w:rsidRPr="0036598C">
        <w:rPr>
          <w:lang w:val="en-US"/>
        </w:rPr>
        <w:t xml:space="preserve"> </w:t>
      </w:r>
      <w:r w:rsidRPr="0036598C">
        <w:t>предложение</w:t>
      </w:r>
      <w:r w:rsidRPr="0036598C">
        <w:rPr>
          <w:lang w:val="en-US"/>
        </w:rPr>
        <w:t xml:space="preserve"> </w:t>
      </w:r>
      <w:r w:rsidRPr="0036598C">
        <w:t>на</w:t>
      </w:r>
      <w:r w:rsidRPr="0036598C">
        <w:rPr>
          <w:lang w:val="en-US"/>
        </w:rPr>
        <w:t xml:space="preserve"> </w:t>
      </w:r>
      <w:r w:rsidRPr="0036598C">
        <w:t>русский</w:t>
      </w:r>
      <w:r w:rsidRPr="0036598C">
        <w:rPr>
          <w:lang w:val="en-US"/>
        </w:rPr>
        <w:t xml:space="preserve"> </w:t>
      </w:r>
      <w:r w:rsidRPr="0036598C">
        <w:t>язык</w:t>
      </w:r>
      <w:r w:rsidRPr="0036598C">
        <w:rPr>
          <w:lang w:val="en-US"/>
        </w:rPr>
        <w:t xml:space="preserve">: </w:t>
      </w:r>
    </w:p>
    <w:p w14:paraId="5D946A6D" w14:textId="77777777" w:rsidR="00007197" w:rsidRPr="0036598C" w:rsidRDefault="00007197" w:rsidP="00007197">
      <w:pPr>
        <w:rPr>
          <w:lang w:val="en-US"/>
        </w:rPr>
      </w:pPr>
      <w:r w:rsidRPr="0036598C">
        <w:rPr>
          <w:lang w:val="en-US"/>
        </w:rPr>
        <w:t>Automation in engineering has revolutionized the way we design and manufacture products. One key element of this transformation is the use of advanced connectors that facilitate communication between various automated systems. For instance, industrial robots rely on specific connectors to transmit data and power, ensuring seamless operation on the production line. These connectors must be durable and capable of withstanding harsh environments while maintaining high-speed data transfer. Additionally, automation helps reduce human error, improve efficiency, and enhance overall productivity in engineering processes. As technology continues to advance, the demand for reliable connectors in automated systems will only increase. Ultimately, effective automation combined with robust connectors is essential for the future of engineering.</w:t>
      </w:r>
    </w:p>
    <w:p w14:paraId="21C3BA95" w14:textId="77777777" w:rsidR="00007197" w:rsidRPr="00AF79A0" w:rsidRDefault="00007197" w:rsidP="00007197">
      <w:r w:rsidRPr="0036598C">
        <w:t>Время</w:t>
      </w:r>
      <w:r w:rsidRPr="00AF79A0">
        <w:t xml:space="preserve"> </w:t>
      </w:r>
      <w:r w:rsidRPr="0036598C">
        <w:t>выполнения</w:t>
      </w:r>
      <w:r w:rsidRPr="00AF79A0">
        <w:t xml:space="preserve"> – 10 </w:t>
      </w:r>
      <w:r w:rsidRPr="0036598C">
        <w:t>мин</w:t>
      </w:r>
      <w:r w:rsidRPr="00AF79A0">
        <w:t>.</w:t>
      </w:r>
    </w:p>
    <w:p w14:paraId="6CD99794" w14:textId="77777777" w:rsidR="00007197" w:rsidRPr="0036598C" w:rsidRDefault="00007197" w:rsidP="00007197">
      <w:r w:rsidRPr="0036598C">
        <w:t xml:space="preserve">Ожидаемый результат: Кроме того, автоматизация помогает уменьшить количество человеческих ошибок, повысить эффективность и повысить общую производительность инженерных процессов. </w:t>
      </w:r>
    </w:p>
    <w:p w14:paraId="72990478" w14:textId="77777777" w:rsidR="00007197" w:rsidRPr="0036598C" w:rsidRDefault="00007197" w:rsidP="00007197">
      <w:r w:rsidRPr="0036598C">
        <w:t>Критерии оценивания: Ожидаемый результат должен содержать следующие лексические единицы: кроме того, эффективность, производительность, количество.</w:t>
      </w:r>
    </w:p>
    <w:p w14:paraId="734D6B99" w14:textId="5DD8140C" w:rsidR="00007197" w:rsidRPr="0036598C" w:rsidRDefault="00007197" w:rsidP="00007197">
      <w:r w:rsidRPr="0036598C">
        <w:t xml:space="preserve">Компетенции (индикаторы): </w:t>
      </w:r>
      <w:r w:rsidR="006606F7">
        <w:t>УК-4</w:t>
      </w:r>
    </w:p>
    <w:p w14:paraId="7C25BE18" w14:textId="77777777" w:rsidR="00007197" w:rsidRPr="0036598C" w:rsidRDefault="00007197" w:rsidP="00007197"/>
    <w:p w14:paraId="4EFAA61D" w14:textId="77777777" w:rsidR="00007197" w:rsidRPr="0036598C" w:rsidRDefault="00007197" w:rsidP="00007197">
      <w:r w:rsidRPr="0036598C">
        <w:t>2. Найдите предложение с парным союзом и переведите предложение на русский язык:</w:t>
      </w:r>
    </w:p>
    <w:p w14:paraId="00C38912" w14:textId="77777777" w:rsidR="00007197" w:rsidRPr="0036598C" w:rsidRDefault="00007197" w:rsidP="00007197">
      <w:pPr>
        <w:rPr>
          <w:lang w:val="en-US"/>
        </w:rPr>
      </w:pPr>
      <w:r w:rsidRPr="0036598C">
        <w:rPr>
          <w:lang w:val="en-US"/>
        </w:rPr>
        <w:t xml:space="preserve">In the field of engineering, technology plays a crucial role in shaping the future. Many engineers are utilizing advanced software to design and analyze their projects. This approach allows for greater precision, as neither human error nor outdated tools can compromise the quality of the work. Furthermore, the use of automation in manufacturing processes has increased efficiency significantly. As a result, engineers are better equipped to handle complex challenges and generate innovate solutions. </w:t>
      </w:r>
    </w:p>
    <w:p w14:paraId="686E258B" w14:textId="77777777" w:rsidR="00007197" w:rsidRPr="0036598C" w:rsidRDefault="00007197" w:rsidP="00007197">
      <w:r w:rsidRPr="0036598C">
        <w:t>Время выполнения – 10 мин.</w:t>
      </w:r>
    </w:p>
    <w:p w14:paraId="64A33391" w14:textId="77777777" w:rsidR="00007197" w:rsidRPr="0036598C" w:rsidRDefault="00007197" w:rsidP="00007197">
      <w:r w:rsidRPr="0036598C">
        <w:t xml:space="preserve">Ожидаемый результат: Такой подход обеспечивает </w:t>
      </w:r>
      <w:r>
        <w:t>более высокую</w:t>
      </w:r>
      <w:r w:rsidRPr="0036598C">
        <w:t xml:space="preserve"> точность, поскольку ни человеческие ошибки, ни устаревшие инструменты не могут повлиять на качество работы. </w:t>
      </w:r>
    </w:p>
    <w:p w14:paraId="63FE2075" w14:textId="77777777" w:rsidR="00007197" w:rsidRPr="0036598C" w:rsidRDefault="00007197" w:rsidP="00007197">
      <w:r w:rsidRPr="0036598C">
        <w:lastRenderedPageBreak/>
        <w:t>Критерии оценивания: Ожидаемый результат должен содержать следующие лексические единицы: поскольку, ни человеческие ошибки, ни устаревшие инструменты, обеспечить, качество работы.</w:t>
      </w:r>
    </w:p>
    <w:p w14:paraId="27302017" w14:textId="707DB8C9" w:rsidR="00007197" w:rsidRPr="0036598C" w:rsidRDefault="00007197" w:rsidP="00007197">
      <w:r w:rsidRPr="0036598C">
        <w:t xml:space="preserve">Компетенции (индикаторы): </w:t>
      </w:r>
      <w:r w:rsidR="006606F7">
        <w:t>УК-4</w:t>
      </w:r>
    </w:p>
    <w:p w14:paraId="7C4BE84B" w14:textId="77777777" w:rsidR="00007197" w:rsidRPr="0036598C" w:rsidRDefault="00007197" w:rsidP="00007197"/>
    <w:p w14:paraId="071B9291" w14:textId="77777777" w:rsidR="00007197" w:rsidRPr="0036598C" w:rsidRDefault="00007197" w:rsidP="00007197">
      <w:pPr>
        <w:rPr>
          <w:lang w:val="en-US"/>
        </w:rPr>
      </w:pPr>
      <w:r w:rsidRPr="0036598C">
        <w:t>3. Найдите предложение которое подтверждает главную мысль текста. Переведите</w:t>
      </w:r>
      <w:r w:rsidRPr="0036598C">
        <w:rPr>
          <w:lang w:val="en-US"/>
        </w:rPr>
        <w:t xml:space="preserve"> </w:t>
      </w:r>
      <w:r w:rsidRPr="0036598C">
        <w:t>предложение</w:t>
      </w:r>
      <w:r w:rsidRPr="0036598C">
        <w:rPr>
          <w:lang w:val="en-US"/>
        </w:rPr>
        <w:t xml:space="preserve"> </w:t>
      </w:r>
      <w:r w:rsidRPr="0036598C">
        <w:t>на</w:t>
      </w:r>
      <w:r w:rsidRPr="0036598C">
        <w:rPr>
          <w:lang w:val="en-US"/>
        </w:rPr>
        <w:t xml:space="preserve"> </w:t>
      </w:r>
      <w:r w:rsidRPr="0036598C">
        <w:t>русский</w:t>
      </w:r>
      <w:r w:rsidRPr="0036598C">
        <w:rPr>
          <w:lang w:val="en-US"/>
        </w:rPr>
        <w:t xml:space="preserve"> </w:t>
      </w:r>
      <w:r w:rsidRPr="0036598C">
        <w:t>язык</w:t>
      </w:r>
      <w:r w:rsidRPr="0036598C">
        <w:rPr>
          <w:lang w:val="en-US"/>
        </w:rPr>
        <w:t xml:space="preserve">: </w:t>
      </w:r>
    </w:p>
    <w:p w14:paraId="47D267F8" w14:textId="77777777" w:rsidR="00007197" w:rsidRPr="0036598C" w:rsidRDefault="00007197" w:rsidP="00007197">
      <w:pPr>
        <w:rPr>
          <w:lang w:val="en-US"/>
        </w:rPr>
      </w:pPr>
      <w:r w:rsidRPr="0036598C">
        <w:rPr>
          <w:lang w:val="en-US"/>
        </w:rPr>
        <w:t xml:space="preserve">Innovation plays a vital role in shaping the future by addressing global challenges through creativity and technology. From artificial intelligence to renewable energy systems, inventors continuously push boundaries to improve efficiency and quality of life. The development of new inventions often demands years of research, experimentation, and collaboration, but these efforts ultimately lead to </w:t>
      </w:r>
      <w:r>
        <w:rPr>
          <w:lang w:val="en-US"/>
        </w:rPr>
        <w:t>innovative</w:t>
      </w:r>
      <w:r w:rsidRPr="0036598C">
        <w:rPr>
          <w:lang w:val="en-US"/>
        </w:rPr>
        <w:t xml:space="preserve"> solutions. As technology evolves, fostering curiosity and interdisciplinary cooperation will remain key to unlocking humanity’s next great discoveries.  </w:t>
      </w:r>
    </w:p>
    <w:p w14:paraId="6DEB5DC6" w14:textId="77777777" w:rsidR="00007197" w:rsidRPr="0036598C" w:rsidRDefault="00007197" w:rsidP="00007197">
      <w:r w:rsidRPr="0036598C">
        <w:t>Время выполнения – 10 мин.</w:t>
      </w:r>
    </w:p>
    <w:p w14:paraId="7979561C" w14:textId="77777777" w:rsidR="00007197" w:rsidRPr="0036598C" w:rsidRDefault="00007197" w:rsidP="00007197">
      <w:r w:rsidRPr="0036598C">
        <w:t xml:space="preserve">Ожидаемый результат: Разработка новых изобретений часто требует многолетних исследований, экспериментов и совместной работы, но эти усилия в конечном итоге приводят к </w:t>
      </w:r>
      <w:r>
        <w:t>инновационным</w:t>
      </w:r>
      <w:r w:rsidRPr="0036598C">
        <w:t xml:space="preserve"> решениям.</w:t>
      </w:r>
    </w:p>
    <w:p w14:paraId="3EE960A4" w14:textId="77777777" w:rsidR="00007197" w:rsidRPr="0036598C" w:rsidRDefault="00007197" w:rsidP="00007197">
      <w:r w:rsidRPr="0036598C">
        <w:t xml:space="preserve">Критерии оценивания: Ожидаемый результат должен содержать следующие лексические единицы: разработка, требует, усилия, решения, </w:t>
      </w:r>
      <w:r>
        <w:t>инновационным</w:t>
      </w:r>
      <w:r w:rsidRPr="0036598C">
        <w:t>, экспериментов.</w:t>
      </w:r>
    </w:p>
    <w:p w14:paraId="04D2F7F6" w14:textId="5190E0EE" w:rsidR="00F51BB9" w:rsidRDefault="00007197" w:rsidP="00007197">
      <w:pPr>
        <w:rPr>
          <w:rFonts w:cs="Times New Roman"/>
          <w:szCs w:val="28"/>
        </w:rPr>
      </w:pPr>
      <w:r w:rsidRPr="0036598C">
        <w:rPr>
          <w:rFonts w:cs="Times New Roman"/>
          <w:szCs w:val="28"/>
        </w:rPr>
        <w:t>Компетенции (индикаторы):</w:t>
      </w:r>
      <w:r w:rsidR="006606F7" w:rsidRPr="006606F7">
        <w:t xml:space="preserve"> </w:t>
      </w:r>
      <w:r w:rsidR="006606F7">
        <w:t>УК-4</w:t>
      </w:r>
    </w:p>
    <w:p w14:paraId="6DFD72E5" w14:textId="77777777" w:rsidR="00007197" w:rsidRPr="00C1102E" w:rsidRDefault="00007197" w:rsidP="00007197"/>
    <w:p w14:paraId="062F1C2A" w14:textId="3DA366A0" w:rsidR="000F45D2" w:rsidRPr="00C1102E" w:rsidRDefault="00381A43" w:rsidP="000F45D2">
      <w:r w:rsidRPr="00C1102E">
        <w:t>4</w:t>
      </w:r>
      <w:r w:rsidR="000F45D2" w:rsidRPr="00C1102E">
        <w:t xml:space="preserve">. Переведите текст по специальности на русский </w:t>
      </w:r>
      <w:r w:rsidRPr="00C1102E">
        <w:t>язык:</w:t>
      </w:r>
      <w:r w:rsidR="000F45D2" w:rsidRPr="00C1102E">
        <w:t xml:space="preserve"> </w:t>
      </w:r>
    </w:p>
    <w:p w14:paraId="6067935C" w14:textId="332F56B5" w:rsidR="000F45D2" w:rsidRPr="00C1102E" w:rsidRDefault="000F45D2" w:rsidP="00B21395">
      <w:pPr>
        <w:rPr>
          <w:lang w:val="en-US"/>
        </w:rPr>
      </w:pPr>
      <w:r w:rsidRPr="00C1102E">
        <w:rPr>
          <w:lang w:val="en-US"/>
        </w:rPr>
        <w:t>Food is any substance consumed to provide nutrition for the body. It is usually of plant or animal origin, and contains essential nutrients, such as carbohydrates, fats, proteins, vitamins</w:t>
      </w:r>
      <w:r w:rsidR="00970850">
        <w:rPr>
          <w:lang w:val="en-US"/>
        </w:rPr>
        <w:t xml:space="preserve"> and</w:t>
      </w:r>
      <w:r w:rsidRPr="00C1102E">
        <w:rPr>
          <w:lang w:val="en-US"/>
        </w:rPr>
        <w:t xml:space="preserve"> minerals. The substance is ingested by an organism and assimilated by the organism's cells in an effort to produce energy, maintain life, and/or stimulate growth.</w:t>
      </w:r>
      <w:r w:rsidR="00B21395" w:rsidRPr="00B21395">
        <w:rPr>
          <w:lang w:val="en-US"/>
        </w:rPr>
        <w:t xml:space="preserve"> </w:t>
      </w:r>
      <w:r w:rsidRPr="00C1102E">
        <w:rPr>
          <w:lang w:val="en-US"/>
        </w:rPr>
        <w:t xml:space="preserve">Historically, people </w:t>
      </w:r>
      <w:r w:rsidR="00970850">
        <w:rPr>
          <w:lang w:val="en-US"/>
        </w:rPr>
        <w:t>got</w:t>
      </w:r>
      <w:r w:rsidRPr="00C1102E">
        <w:rPr>
          <w:lang w:val="en-US"/>
        </w:rPr>
        <w:t xml:space="preserve"> food through two methods: hunting and gathering, and agriculture. Today, most of the food energy consumed by the world population is supplied by the food industry</w:t>
      </w:r>
      <w:r w:rsidR="00970850">
        <w:rPr>
          <w:lang w:val="en-US"/>
        </w:rPr>
        <w:t>.</w:t>
      </w:r>
      <w:r w:rsidRPr="00C1102E">
        <w:rPr>
          <w:lang w:val="en-US"/>
        </w:rPr>
        <w:t xml:space="preserve"> </w:t>
      </w:r>
      <w:r w:rsidR="00970850">
        <w:rPr>
          <w:lang w:val="en-US"/>
        </w:rPr>
        <w:t>It</w:t>
      </w:r>
      <w:r w:rsidRPr="00C1102E">
        <w:rPr>
          <w:lang w:val="en-US"/>
        </w:rPr>
        <w:t xml:space="preserve"> is operated by </w:t>
      </w:r>
      <w:r w:rsidR="00776744">
        <w:rPr>
          <w:lang w:val="en-US"/>
        </w:rPr>
        <w:t>international</w:t>
      </w:r>
      <w:r w:rsidRPr="00C1102E">
        <w:rPr>
          <w:lang w:val="en-US"/>
        </w:rPr>
        <w:t xml:space="preserve"> corporations that use intensive farming and industrial agriculture to </w:t>
      </w:r>
      <w:r w:rsidR="00E96393">
        <w:rPr>
          <w:lang w:val="en-US"/>
        </w:rPr>
        <w:t>improve</w:t>
      </w:r>
      <w:r w:rsidRPr="00C1102E">
        <w:rPr>
          <w:lang w:val="en-US"/>
        </w:rPr>
        <w:t xml:space="preserve"> system output.</w:t>
      </w:r>
    </w:p>
    <w:p w14:paraId="495DE09D" w14:textId="008D197A" w:rsidR="000F45D2" w:rsidRPr="00C1102E" w:rsidRDefault="000F45D2" w:rsidP="000F45D2">
      <w:r w:rsidRPr="00C1102E">
        <w:t>Время выполнения – 30 мин.</w:t>
      </w:r>
    </w:p>
    <w:p w14:paraId="317ED508" w14:textId="31594159" w:rsidR="000F45D2" w:rsidRPr="00C1102E" w:rsidRDefault="000F45D2" w:rsidP="00B21395">
      <w:r w:rsidRPr="00C1102E">
        <w:t xml:space="preserve">Ожидаемый результат: Пища </w:t>
      </w:r>
      <w:r w:rsidR="00970850" w:rsidRPr="00C1102E">
        <w:t>— это любое вещество</w:t>
      </w:r>
      <w:r w:rsidRPr="00C1102E">
        <w:t>, потребляемое для пита</w:t>
      </w:r>
      <w:r w:rsidR="00970850">
        <w:t>ния</w:t>
      </w:r>
      <w:r w:rsidRPr="00C1102E">
        <w:t xml:space="preserve"> организма. Обычно она растительного или животного происхождения и содержит необходимые питательные вещества, такие как углеводы, жиры, белки, витамины </w:t>
      </w:r>
      <w:r w:rsidR="0049424B">
        <w:t>и</w:t>
      </w:r>
      <w:r w:rsidRPr="00C1102E">
        <w:t xml:space="preserve"> минералы. </w:t>
      </w:r>
      <w:r w:rsidR="0049424B">
        <w:t>В</w:t>
      </w:r>
      <w:r w:rsidRPr="00C1102E">
        <w:t xml:space="preserve">ещество поступает в организм и усваивается клетками организма </w:t>
      </w:r>
      <w:r w:rsidR="0049424B">
        <w:t>с</w:t>
      </w:r>
      <w:r w:rsidRPr="00C1102E">
        <w:t xml:space="preserve"> цел</w:t>
      </w:r>
      <w:r w:rsidR="0049424B">
        <w:t>ью</w:t>
      </w:r>
      <w:r w:rsidRPr="00C1102E">
        <w:t xml:space="preserve"> выработки энергии, поддержания жизни и/или стимулирования роста.</w:t>
      </w:r>
      <w:r w:rsidR="00B21395">
        <w:t xml:space="preserve"> </w:t>
      </w:r>
      <w:r w:rsidRPr="00C1102E">
        <w:t>Исторически сложилось так, что люди добывали пищу двумя способами: охотой и собирательством, а также сельским хозяйством. Сегодня большая часть пищевой энергии, потребляемой населением мира, поставляется пищевой промышленностью</w:t>
      </w:r>
      <w:r w:rsidR="0049424B">
        <w:t>. Она</w:t>
      </w:r>
      <w:r w:rsidRPr="00C1102E">
        <w:t xml:space="preserve"> управляется </w:t>
      </w:r>
      <w:r w:rsidR="00776744">
        <w:t>международными</w:t>
      </w:r>
      <w:r w:rsidRPr="00C1102E">
        <w:t xml:space="preserve"> корпорациями, использующими интенсивное сельское хозяйство и промышленное сельское хозяйство для </w:t>
      </w:r>
      <w:r w:rsidR="00E96393">
        <w:t>улучшения</w:t>
      </w:r>
      <w:r w:rsidRPr="00C1102E">
        <w:t xml:space="preserve"> производительности системы.</w:t>
      </w:r>
    </w:p>
    <w:p w14:paraId="69BF6042" w14:textId="77777777" w:rsidR="000F45D2" w:rsidRPr="00C1102E" w:rsidRDefault="000F45D2" w:rsidP="000F45D2">
      <w:r w:rsidRPr="00C1102E">
        <w:lastRenderedPageBreak/>
        <w:t xml:space="preserve">Критерии оценивания: Формулировки и порядок слов в тексте перевода могут отличаться от ожидаемого результата, но не должны искажать смысл. Более 50% перевода отвечает содержанию оригинала при наличии незначительных стилистических неточностей. До 70% предложений переведены без лексических и грамматических ошибок.  </w:t>
      </w:r>
    </w:p>
    <w:p w14:paraId="6DDCA156" w14:textId="501F37B8" w:rsidR="000F45D2" w:rsidRPr="001E3F03" w:rsidRDefault="000F45D2" w:rsidP="000F45D2">
      <w:pPr>
        <w:rPr>
          <w:rFonts w:cs="Times New Roman"/>
          <w:szCs w:val="28"/>
        </w:rPr>
      </w:pPr>
      <w:r w:rsidRPr="00C1102E">
        <w:rPr>
          <w:rFonts w:cs="Times New Roman"/>
          <w:szCs w:val="28"/>
        </w:rPr>
        <w:t>Компетенции (индикаторы):</w:t>
      </w:r>
      <w:r w:rsidRPr="001E3F03">
        <w:rPr>
          <w:rFonts w:cs="Times New Roman"/>
          <w:szCs w:val="28"/>
        </w:rPr>
        <w:t xml:space="preserve"> </w:t>
      </w:r>
      <w:r w:rsidR="006606F7">
        <w:t>УК-4</w:t>
      </w:r>
    </w:p>
    <w:p w14:paraId="44264685" w14:textId="77777777" w:rsidR="000F45D2" w:rsidRPr="001E3F03" w:rsidRDefault="000F45D2" w:rsidP="000F45D2"/>
    <w:p w14:paraId="44262390" w14:textId="68D42886" w:rsidR="0074182D" w:rsidRDefault="0074182D">
      <w:pPr>
        <w:spacing w:after="160" w:line="278" w:lineRule="auto"/>
        <w:ind w:firstLine="0"/>
        <w:jc w:val="left"/>
      </w:pPr>
    </w:p>
    <w:sectPr w:rsidR="0074182D" w:rsidSect="006943A0">
      <w:footerReference w:type="default" r:id="rId8"/>
      <w:footerReference w:type="first" r:id="rId9"/>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87034" w14:textId="77777777" w:rsidR="00872DFD" w:rsidRDefault="00872DFD" w:rsidP="006943A0">
      <w:r>
        <w:separator/>
      </w:r>
    </w:p>
  </w:endnote>
  <w:endnote w:type="continuationSeparator" w:id="0">
    <w:p w14:paraId="14490786" w14:textId="77777777" w:rsidR="00872DFD" w:rsidRDefault="00872DFD"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93396"/>
      <w:docPartObj>
        <w:docPartGallery w:val="Page Numbers (Bottom of Page)"/>
        <w:docPartUnique/>
      </w:docPartObj>
    </w:sdtPr>
    <w:sdtEndPr>
      <w:rPr>
        <w:sz w:val="24"/>
      </w:rPr>
    </w:sdtEndPr>
    <w:sdtContent>
      <w:p w14:paraId="285D8F4A" w14:textId="30EEC563"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EF1883">
          <w:rPr>
            <w:noProof/>
            <w:sz w:val="24"/>
          </w:rPr>
          <w:t>2</w:t>
        </w:r>
        <w:r w:rsidRPr="006943A0">
          <w:rPr>
            <w:sz w:val="24"/>
          </w:rPr>
          <w:fldChar w:fldCharType="end"/>
        </w:r>
      </w:p>
    </w:sdtContent>
  </w:sdt>
  <w:p w14:paraId="0681F877" w14:textId="77777777" w:rsidR="006943A0" w:rsidRPr="006943A0" w:rsidRDefault="006943A0">
    <w:pPr>
      <w:pStyle w:val="af"/>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465466"/>
      <w:docPartObj>
        <w:docPartGallery w:val="Page Numbers (Bottom of Page)"/>
        <w:docPartUnique/>
      </w:docPartObj>
    </w:sdtPr>
    <w:sdtEndPr/>
    <w:sdtContent>
      <w:p w14:paraId="614561F4" w14:textId="10AC84BC" w:rsidR="00315E3A" w:rsidRDefault="00315E3A">
        <w:pPr>
          <w:pStyle w:val="af"/>
          <w:jc w:val="center"/>
        </w:pPr>
        <w:r>
          <w:fldChar w:fldCharType="begin"/>
        </w:r>
        <w:r>
          <w:instrText>PAGE   \* MERGEFORMAT</w:instrText>
        </w:r>
        <w:r>
          <w:fldChar w:fldCharType="separate"/>
        </w:r>
        <w:r w:rsidR="00EF1883">
          <w:rPr>
            <w:noProof/>
          </w:rPr>
          <w:t>1</w:t>
        </w:r>
        <w:r>
          <w:fldChar w:fldCharType="end"/>
        </w:r>
      </w:p>
    </w:sdtContent>
  </w:sdt>
  <w:p w14:paraId="46085605" w14:textId="77777777" w:rsidR="00315E3A" w:rsidRDefault="00315E3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B9FF2" w14:textId="77777777" w:rsidR="00872DFD" w:rsidRDefault="00872DFD" w:rsidP="006943A0">
      <w:r>
        <w:separator/>
      </w:r>
    </w:p>
  </w:footnote>
  <w:footnote w:type="continuationSeparator" w:id="0">
    <w:p w14:paraId="45312B2E" w14:textId="77777777" w:rsidR="00872DFD" w:rsidRDefault="00872DFD"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037D3"/>
    <w:rsid w:val="00007197"/>
    <w:rsid w:val="000124ED"/>
    <w:rsid w:val="00017444"/>
    <w:rsid w:val="000335B1"/>
    <w:rsid w:val="00034C86"/>
    <w:rsid w:val="00037C29"/>
    <w:rsid w:val="0006311A"/>
    <w:rsid w:val="00080314"/>
    <w:rsid w:val="00080CA9"/>
    <w:rsid w:val="00084D5C"/>
    <w:rsid w:val="000957AD"/>
    <w:rsid w:val="00095C56"/>
    <w:rsid w:val="000A2CC4"/>
    <w:rsid w:val="000A32D2"/>
    <w:rsid w:val="000A77E7"/>
    <w:rsid w:val="000A7ADF"/>
    <w:rsid w:val="000B3E30"/>
    <w:rsid w:val="000B60A0"/>
    <w:rsid w:val="000C2D11"/>
    <w:rsid w:val="000C490E"/>
    <w:rsid w:val="000D01B5"/>
    <w:rsid w:val="000D0380"/>
    <w:rsid w:val="000E57F0"/>
    <w:rsid w:val="000E7F72"/>
    <w:rsid w:val="000F3C1F"/>
    <w:rsid w:val="000F45D2"/>
    <w:rsid w:val="001051F5"/>
    <w:rsid w:val="00127738"/>
    <w:rsid w:val="00132260"/>
    <w:rsid w:val="00134323"/>
    <w:rsid w:val="00137BC3"/>
    <w:rsid w:val="0015463C"/>
    <w:rsid w:val="001660CE"/>
    <w:rsid w:val="00166DCC"/>
    <w:rsid w:val="00172F27"/>
    <w:rsid w:val="001816F4"/>
    <w:rsid w:val="001820AE"/>
    <w:rsid w:val="001824D3"/>
    <w:rsid w:val="00184C1A"/>
    <w:rsid w:val="00191CF7"/>
    <w:rsid w:val="00196BAA"/>
    <w:rsid w:val="001B1CCD"/>
    <w:rsid w:val="001B354B"/>
    <w:rsid w:val="001B560A"/>
    <w:rsid w:val="001C331D"/>
    <w:rsid w:val="001C3A9C"/>
    <w:rsid w:val="001C51CF"/>
    <w:rsid w:val="001C5C99"/>
    <w:rsid w:val="001D3BE2"/>
    <w:rsid w:val="001E275C"/>
    <w:rsid w:val="001E3F03"/>
    <w:rsid w:val="001F6523"/>
    <w:rsid w:val="00205C9A"/>
    <w:rsid w:val="002103A3"/>
    <w:rsid w:val="00211C0A"/>
    <w:rsid w:val="0023607F"/>
    <w:rsid w:val="00250560"/>
    <w:rsid w:val="002534DA"/>
    <w:rsid w:val="00271063"/>
    <w:rsid w:val="00271BCB"/>
    <w:rsid w:val="0028269F"/>
    <w:rsid w:val="0029393E"/>
    <w:rsid w:val="00294117"/>
    <w:rsid w:val="00294AFD"/>
    <w:rsid w:val="00296A59"/>
    <w:rsid w:val="002A0645"/>
    <w:rsid w:val="002A35C6"/>
    <w:rsid w:val="002B3406"/>
    <w:rsid w:val="002C2BAE"/>
    <w:rsid w:val="002C4C2C"/>
    <w:rsid w:val="002C5EC4"/>
    <w:rsid w:val="002C602F"/>
    <w:rsid w:val="002D532D"/>
    <w:rsid w:val="002F20EB"/>
    <w:rsid w:val="002F47FF"/>
    <w:rsid w:val="002F59BA"/>
    <w:rsid w:val="00303912"/>
    <w:rsid w:val="00315E3A"/>
    <w:rsid w:val="00325CD6"/>
    <w:rsid w:val="00334EFF"/>
    <w:rsid w:val="00347C37"/>
    <w:rsid w:val="0037006E"/>
    <w:rsid w:val="00374E2E"/>
    <w:rsid w:val="003750A5"/>
    <w:rsid w:val="00381A43"/>
    <w:rsid w:val="00385523"/>
    <w:rsid w:val="00392F81"/>
    <w:rsid w:val="00394AFF"/>
    <w:rsid w:val="003A3CF8"/>
    <w:rsid w:val="003A434B"/>
    <w:rsid w:val="003A5286"/>
    <w:rsid w:val="003A72A6"/>
    <w:rsid w:val="003A7D3F"/>
    <w:rsid w:val="003B5FAA"/>
    <w:rsid w:val="003C6631"/>
    <w:rsid w:val="003D40CC"/>
    <w:rsid w:val="003D518C"/>
    <w:rsid w:val="003D6EC4"/>
    <w:rsid w:val="003D7C1F"/>
    <w:rsid w:val="003E1233"/>
    <w:rsid w:val="003E5C74"/>
    <w:rsid w:val="003F3192"/>
    <w:rsid w:val="003F7B36"/>
    <w:rsid w:val="00403846"/>
    <w:rsid w:val="00406EC1"/>
    <w:rsid w:val="004173D0"/>
    <w:rsid w:val="00432D00"/>
    <w:rsid w:val="00433296"/>
    <w:rsid w:val="0043592D"/>
    <w:rsid w:val="00435E49"/>
    <w:rsid w:val="00436F14"/>
    <w:rsid w:val="00436FA1"/>
    <w:rsid w:val="00450D4F"/>
    <w:rsid w:val="004517DD"/>
    <w:rsid w:val="00453225"/>
    <w:rsid w:val="00461D7F"/>
    <w:rsid w:val="0046213D"/>
    <w:rsid w:val="00467A8E"/>
    <w:rsid w:val="00467EF4"/>
    <w:rsid w:val="00470BF5"/>
    <w:rsid w:val="00474768"/>
    <w:rsid w:val="004902CE"/>
    <w:rsid w:val="00493917"/>
    <w:rsid w:val="0049424B"/>
    <w:rsid w:val="0049521D"/>
    <w:rsid w:val="00495EDC"/>
    <w:rsid w:val="0049614E"/>
    <w:rsid w:val="004A2D2E"/>
    <w:rsid w:val="004A534E"/>
    <w:rsid w:val="004A6607"/>
    <w:rsid w:val="004B3F3E"/>
    <w:rsid w:val="004D39EF"/>
    <w:rsid w:val="004D50A3"/>
    <w:rsid w:val="004E4A2C"/>
    <w:rsid w:val="0050337A"/>
    <w:rsid w:val="00504C6F"/>
    <w:rsid w:val="0051502F"/>
    <w:rsid w:val="005151C7"/>
    <w:rsid w:val="005202D2"/>
    <w:rsid w:val="0052100A"/>
    <w:rsid w:val="00523BF2"/>
    <w:rsid w:val="0052738E"/>
    <w:rsid w:val="00527D70"/>
    <w:rsid w:val="00531429"/>
    <w:rsid w:val="00542091"/>
    <w:rsid w:val="00550EF7"/>
    <w:rsid w:val="00571280"/>
    <w:rsid w:val="00575A19"/>
    <w:rsid w:val="005812BE"/>
    <w:rsid w:val="005A385F"/>
    <w:rsid w:val="005A7EE9"/>
    <w:rsid w:val="005C3822"/>
    <w:rsid w:val="005D53BF"/>
    <w:rsid w:val="005D5EA2"/>
    <w:rsid w:val="005E321A"/>
    <w:rsid w:val="005E7F90"/>
    <w:rsid w:val="005F15E0"/>
    <w:rsid w:val="006047A2"/>
    <w:rsid w:val="006077E3"/>
    <w:rsid w:val="00617CF3"/>
    <w:rsid w:val="006224C5"/>
    <w:rsid w:val="0062303D"/>
    <w:rsid w:val="006232B9"/>
    <w:rsid w:val="006254C6"/>
    <w:rsid w:val="00640F75"/>
    <w:rsid w:val="00641948"/>
    <w:rsid w:val="00651072"/>
    <w:rsid w:val="006567EA"/>
    <w:rsid w:val="006606F7"/>
    <w:rsid w:val="00661019"/>
    <w:rsid w:val="0066178B"/>
    <w:rsid w:val="00661A17"/>
    <w:rsid w:val="00666BE1"/>
    <w:rsid w:val="0068012C"/>
    <w:rsid w:val="00682456"/>
    <w:rsid w:val="006943A0"/>
    <w:rsid w:val="006A136F"/>
    <w:rsid w:val="006A71F2"/>
    <w:rsid w:val="006B6BE1"/>
    <w:rsid w:val="006D2C40"/>
    <w:rsid w:val="006E76B5"/>
    <w:rsid w:val="006F676C"/>
    <w:rsid w:val="006F67C7"/>
    <w:rsid w:val="0070379D"/>
    <w:rsid w:val="00714E7D"/>
    <w:rsid w:val="00720F53"/>
    <w:rsid w:val="00721A69"/>
    <w:rsid w:val="00721AAD"/>
    <w:rsid w:val="00736951"/>
    <w:rsid w:val="0074182D"/>
    <w:rsid w:val="00752C6F"/>
    <w:rsid w:val="0075779F"/>
    <w:rsid w:val="00757CB8"/>
    <w:rsid w:val="00763AA0"/>
    <w:rsid w:val="00771899"/>
    <w:rsid w:val="00776744"/>
    <w:rsid w:val="00776854"/>
    <w:rsid w:val="00776893"/>
    <w:rsid w:val="007B02BE"/>
    <w:rsid w:val="007B20CD"/>
    <w:rsid w:val="007D1D3E"/>
    <w:rsid w:val="007E6A4E"/>
    <w:rsid w:val="007F7006"/>
    <w:rsid w:val="00804863"/>
    <w:rsid w:val="00807464"/>
    <w:rsid w:val="00812683"/>
    <w:rsid w:val="008159DB"/>
    <w:rsid w:val="008328EC"/>
    <w:rsid w:val="00840510"/>
    <w:rsid w:val="00841E6E"/>
    <w:rsid w:val="00851238"/>
    <w:rsid w:val="0086468B"/>
    <w:rsid w:val="008646F0"/>
    <w:rsid w:val="00872DFD"/>
    <w:rsid w:val="0087461A"/>
    <w:rsid w:val="00874B3E"/>
    <w:rsid w:val="008924E6"/>
    <w:rsid w:val="0089504D"/>
    <w:rsid w:val="008A05A7"/>
    <w:rsid w:val="008A141A"/>
    <w:rsid w:val="008C1727"/>
    <w:rsid w:val="008C74E9"/>
    <w:rsid w:val="008D05F9"/>
    <w:rsid w:val="008D77C8"/>
    <w:rsid w:val="008E2DDD"/>
    <w:rsid w:val="008E7245"/>
    <w:rsid w:val="00902D0C"/>
    <w:rsid w:val="0091443C"/>
    <w:rsid w:val="0092015D"/>
    <w:rsid w:val="00933F4A"/>
    <w:rsid w:val="00935927"/>
    <w:rsid w:val="009379F0"/>
    <w:rsid w:val="00941517"/>
    <w:rsid w:val="009541FB"/>
    <w:rsid w:val="0095688A"/>
    <w:rsid w:val="00961BE4"/>
    <w:rsid w:val="00963A73"/>
    <w:rsid w:val="00970850"/>
    <w:rsid w:val="00971833"/>
    <w:rsid w:val="0098193A"/>
    <w:rsid w:val="00984101"/>
    <w:rsid w:val="009B5BBE"/>
    <w:rsid w:val="009B6C90"/>
    <w:rsid w:val="009B774F"/>
    <w:rsid w:val="009C37C2"/>
    <w:rsid w:val="009C5F26"/>
    <w:rsid w:val="009C6663"/>
    <w:rsid w:val="009C7BDF"/>
    <w:rsid w:val="009D52DB"/>
    <w:rsid w:val="009E37CE"/>
    <w:rsid w:val="009E5152"/>
    <w:rsid w:val="009F744D"/>
    <w:rsid w:val="00A00792"/>
    <w:rsid w:val="00A02996"/>
    <w:rsid w:val="00A06EDF"/>
    <w:rsid w:val="00A07227"/>
    <w:rsid w:val="00A17EA9"/>
    <w:rsid w:val="00A2577F"/>
    <w:rsid w:val="00A26C26"/>
    <w:rsid w:val="00A31AF6"/>
    <w:rsid w:val="00A41073"/>
    <w:rsid w:val="00A528C0"/>
    <w:rsid w:val="00A62DE5"/>
    <w:rsid w:val="00A6347F"/>
    <w:rsid w:val="00A63A67"/>
    <w:rsid w:val="00A65A9C"/>
    <w:rsid w:val="00A84DA6"/>
    <w:rsid w:val="00A93D69"/>
    <w:rsid w:val="00AA6323"/>
    <w:rsid w:val="00AB003F"/>
    <w:rsid w:val="00AB4F16"/>
    <w:rsid w:val="00AC521F"/>
    <w:rsid w:val="00AC5C1F"/>
    <w:rsid w:val="00AD2DFE"/>
    <w:rsid w:val="00AD3587"/>
    <w:rsid w:val="00AD4B9F"/>
    <w:rsid w:val="00AD7916"/>
    <w:rsid w:val="00AE343C"/>
    <w:rsid w:val="00AE7790"/>
    <w:rsid w:val="00AF2AD9"/>
    <w:rsid w:val="00AF3238"/>
    <w:rsid w:val="00AF3364"/>
    <w:rsid w:val="00AF36CE"/>
    <w:rsid w:val="00B0321A"/>
    <w:rsid w:val="00B05B9A"/>
    <w:rsid w:val="00B17DF8"/>
    <w:rsid w:val="00B17F13"/>
    <w:rsid w:val="00B21395"/>
    <w:rsid w:val="00B30A5F"/>
    <w:rsid w:val="00B32C7F"/>
    <w:rsid w:val="00B35F46"/>
    <w:rsid w:val="00B43E17"/>
    <w:rsid w:val="00B5777E"/>
    <w:rsid w:val="00B60BB6"/>
    <w:rsid w:val="00B61B78"/>
    <w:rsid w:val="00B65645"/>
    <w:rsid w:val="00B72889"/>
    <w:rsid w:val="00B75A93"/>
    <w:rsid w:val="00B7649F"/>
    <w:rsid w:val="00B91EBC"/>
    <w:rsid w:val="00B92021"/>
    <w:rsid w:val="00BA119A"/>
    <w:rsid w:val="00BB21B9"/>
    <w:rsid w:val="00BB2661"/>
    <w:rsid w:val="00BB4E23"/>
    <w:rsid w:val="00BD0D49"/>
    <w:rsid w:val="00BD5CF0"/>
    <w:rsid w:val="00BE4C74"/>
    <w:rsid w:val="00BF2B73"/>
    <w:rsid w:val="00BF62C1"/>
    <w:rsid w:val="00C04ECB"/>
    <w:rsid w:val="00C1102E"/>
    <w:rsid w:val="00C14191"/>
    <w:rsid w:val="00C426D2"/>
    <w:rsid w:val="00C446EB"/>
    <w:rsid w:val="00C51B9B"/>
    <w:rsid w:val="00C56DE3"/>
    <w:rsid w:val="00C70737"/>
    <w:rsid w:val="00C7096E"/>
    <w:rsid w:val="00C74995"/>
    <w:rsid w:val="00C75B2A"/>
    <w:rsid w:val="00C87CED"/>
    <w:rsid w:val="00C90E05"/>
    <w:rsid w:val="00C9316B"/>
    <w:rsid w:val="00CB31CD"/>
    <w:rsid w:val="00CC3237"/>
    <w:rsid w:val="00CD231D"/>
    <w:rsid w:val="00CE5666"/>
    <w:rsid w:val="00CF279E"/>
    <w:rsid w:val="00CF300E"/>
    <w:rsid w:val="00D05BBC"/>
    <w:rsid w:val="00D12D40"/>
    <w:rsid w:val="00D14F7E"/>
    <w:rsid w:val="00D169A3"/>
    <w:rsid w:val="00D21ECE"/>
    <w:rsid w:val="00D34C93"/>
    <w:rsid w:val="00D35DE3"/>
    <w:rsid w:val="00D4073A"/>
    <w:rsid w:val="00D56EA0"/>
    <w:rsid w:val="00D63C4F"/>
    <w:rsid w:val="00D726DB"/>
    <w:rsid w:val="00D75BEF"/>
    <w:rsid w:val="00D81C37"/>
    <w:rsid w:val="00D825D0"/>
    <w:rsid w:val="00D8410B"/>
    <w:rsid w:val="00D874BB"/>
    <w:rsid w:val="00D91081"/>
    <w:rsid w:val="00DA09A7"/>
    <w:rsid w:val="00DB3E09"/>
    <w:rsid w:val="00DB7C34"/>
    <w:rsid w:val="00DC1223"/>
    <w:rsid w:val="00DD2DBD"/>
    <w:rsid w:val="00DE1E8E"/>
    <w:rsid w:val="00E0614C"/>
    <w:rsid w:val="00E073E5"/>
    <w:rsid w:val="00E078CE"/>
    <w:rsid w:val="00E10D91"/>
    <w:rsid w:val="00E12053"/>
    <w:rsid w:val="00E2001E"/>
    <w:rsid w:val="00E20755"/>
    <w:rsid w:val="00E25B0E"/>
    <w:rsid w:val="00E37DC0"/>
    <w:rsid w:val="00E41B1C"/>
    <w:rsid w:val="00E500A0"/>
    <w:rsid w:val="00E5647A"/>
    <w:rsid w:val="00E65761"/>
    <w:rsid w:val="00E71FC3"/>
    <w:rsid w:val="00E83238"/>
    <w:rsid w:val="00E96393"/>
    <w:rsid w:val="00EA1321"/>
    <w:rsid w:val="00EA15DD"/>
    <w:rsid w:val="00EA46A1"/>
    <w:rsid w:val="00EB5241"/>
    <w:rsid w:val="00EC1758"/>
    <w:rsid w:val="00EC18F9"/>
    <w:rsid w:val="00EC3E7B"/>
    <w:rsid w:val="00ED02A2"/>
    <w:rsid w:val="00ED70F2"/>
    <w:rsid w:val="00EE5DC0"/>
    <w:rsid w:val="00EE5F03"/>
    <w:rsid w:val="00EF1883"/>
    <w:rsid w:val="00F06D38"/>
    <w:rsid w:val="00F06D6F"/>
    <w:rsid w:val="00F11AF2"/>
    <w:rsid w:val="00F11FDA"/>
    <w:rsid w:val="00F12E82"/>
    <w:rsid w:val="00F21AAE"/>
    <w:rsid w:val="00F27B2F"/>
    <w:rsid w:val="00F3589D"/>
    <w:rsid w:val="00F41C91"/>
    <w:rsid w:val="00F50F24"/>
    <w:rsid w:val="00F51BB9"/>
    <w:rsid w:val="00F5343A"/>
    <w:rsid w:val="00F5560F"/>
    <w:rsid w:val="00F5621B"/>
    <w:rsid w:val="00F56671"/>
    <w:rsid w:val="00F60621"/>
    <w:rsid w:val="00F71DB7"/>
    <w:rsid w:val="00F71F6A"/>
    <w:rsid w:val="00F83985"/>
    <w:rsid w:val="00F95F02"/>
    <w:rsid w:val="00FA1B2D"/>
    <w:rsid w:val="00FA5BC1"/>
    <w:rsid w:val="00FA7071"/>
    <w:rsid w:val="00FB1C6A"/>
    <w:rsid w:val="00FC4F32"/>
    <w:rsid w:val="00FD030C"/>
    <w:rsid w:val="00FE4B5B"/>
    <w:rsid w:val="00FE5947"/>
    <w:rsid w:val="00FF0DCB"/>
    <w:rsid w:val="00FF1948"/>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100710">
      <w:bodyDiv w:val="1"/>
      <w:marLeft w:val="0"/>
      <w:marRight w:val="0"/>
      <w:marTop w:val="0"/>
      <w:marBottom w:val="0"/>
      <w:divBdr>
        <w:top w:val="none" w:sz="0" w:space="0" w:color="auto"/>
        <w:left w:val="none" w:sz="0" w:space="0" w:color="auto"/>
        <w:bottom w:val="none" w:sz="0" w:space="0" w:color="auto"/>
        <w:right w:val="none" w:sz="0" w:space="0" w:color="auto"/>
      </w:divBdr>
    </w:div>
    <w:div w:id="1978485243">
      <w:bodyDiv w:val="1"/>
      <w:marLeft w:val="0"/>
      <w:marRight w:val="0"/>
      <w:marTop w:val="0"/>
      <w:marBottom w:val="0"/>
      <w:divBdr>
        <w:top w:val="none" w:sz="0" w:space="0" w:color="auto"/>
        <w:left w:val="none" w:sz="0" w:space="0" w:color="auto"/>
        <w:bottom w:val="none" w:sz="0" w:space="0" w:color="auto"/>
        <w:right w:val="none" w:sz="0" w:space="0" w:color="auto"/>
      </w:divBdr>
      <w:divsChild>
        <w:div w:id="1700355208">
          <w:marLeft w:val="0"/>
          <w:marRight w:val="0"/>
          <w:marTop w:val="0"/>
          <w:marBottom w:val="0"/>
          <w:divBdr>
            <w:top w:val="none" w:sz="0" w:space="0" w:color="auto"/>
            <w:left w:val="none" w:sz="0" w:space="0" w:color="auto"/>
            <w:bottom w:val="none" w:sz="0" w:space="0" w:color="auto"/>
            <w:right w:val="none" w:sz="0" w:space="0" w:color="auto"/>
          </w:divBdr>
          <w:divsChild>
            <w:div w:id="725880355">
              <w:marLeft w:val="0"/>
              <w:marRight w:val="0"/>
              <w:marTop w:val="0"/>
              <w:marBottom w:val="0"/>
              <w:divBdr>
                <w:top w:val="none" w:sz="0" w:space="0" w:color="auto"/>
                <w:left w:val="none" w:sz="0" w:space="0" w:color="auto"/>
                <w:bottom w:val="none" w:sz="0" w:space="0" w:color="auto"/>
                <w:right w:val="none" w:sz="0" w:space="0" w:color="auto"/>
              </w:divBdr>
              <w:divsChild>
                <w:div w:id="851382847">
                  <w:marLeft w:val="0"/>
                  <w:marRight w:val="0"/>
                  <w:marTop w:val="0"/>
                  <w:marBottom w:val="0"/>
                  <w:divBdr>
                    <w:top w:val="none" w:sz="0" w:space="0" w:color="auto"/>
                    <w:left w:val="none" w:sz="0" w:space="0" w:color="auto"/>
                    <w:bottom w:val="none" w:sz="0" w:space="0" w:color="auto"/>
                    <w:right w:val="none" w:sz="0" w:space="0" w:color="auto"/>
                  </w:divBdr>
                  <w:divsChild>
                    <w:div w:id="1454861764">
                      <w:marLeft w:val="0"/>
                      <w:marRight w:val="0"/>
                      <w:marTop w:val="0"/>
                      <w:marBottom w:val="0"/>
                      <w:divBdr>
                        <w:top w:val="none" w:sz="0" w:space="0" w:color="auto"/>
                        <w:left w:val="none" w:sz="0" w:space="0" w:color="auto"/>
                        <w:bottom w:val="none" w:sz="0" w:space="0" w:color="auto"/>
                        <w:right w:val="none" w:sz="0" w:space="0" w:color="auto"/>
                      </w:divBdr>
                      <w:divsChild>
                        <w:div w:id="1774980646">
                          <w:marLeft w:val="0"/>
                          <w:marRight w:val="0"/>
                          <w:marTop w:val="0"/>
                          <w:marBottom w:val="0"/>
                          <w:divBdr>
                            <w:top w:val="none" w:sz="0" w:space="0" w:color="auto"/>
                            <w:left w:val="none" w:sz="0" w:space="0" w:color="auto"/>
                            <w:bottom w:val="none" w:sz="0" w:space="0" w:color="auto"/>
                            <w:right w:val="none" w:sz="0" w:space="0" w:color="auto"/>
                          </w:divBdr>
                          <w:divsChild>
                            <w:div w:id="1062144520">
                              <w:marLeft w:val="-240"/>
                              <w:marRight w:val="-240"/>
                              <w:marTop w:val="0"/>
                              <w:marBottom w:val="0"/>
                              <w:divBdr>
                                <w:top w:val="none" w:sz="0" w:space="0" w:color="auto"/>
                                <w:left w:val="none" w:sz="0" w:space="0" w:color="auto"/>
                                <w:bottom w:val="none" w:sz="0" w:space="0" w:color="auto"/>
                                <w:right w:val="none" w:sz="0" w:space="0" w:color="auto"/>
                              </w:divBdr>
                              <w:divsChild>
                                <w:div w:id="360860936">
                                  <w:marLeft w:val="0"/>
                                  <w:marRight w:val="0"/>
                                  <w:marTop w:val="0"/>
                                  <w:marBottom w:val="0"/>
                                  <w:divBdr>
                                    <w:top w:val="none" w:sz="0" w:space="0" w:color="auto"/>
                                    <w:left w:val="none" w:sz="0" w:space="0" w:color="auto"/>
                                    <w:bottom w:val="none" w:sz="0" w:space="0" w:color="auto"/>
                                    <w:right w:val="none" w:sz="0" w:space="0" w:color="auto"/>
                                  </w:divBdr>
                                  <w:divsChild>
                                    <w:div w:id="1150057621">
                                      <w:marLeft w:val="240"/>
                                      <w:marRight w:val="660"/>
                                      <w:marTop w:val="105"/>
                                      <w:marBottom w:val="600"/>
                                      <w:divBdr>
                                        <w:top w:val="none" w:sz="0" w:space="0" w:color="auto"/>
                                        <w:left w:val="none" w:sz="0" w:space="0" w:color="auto"/>
                                        <w:bottom w:val="none" w:sz="0" w:space="0" w:color="auto"/>
                                        <w:right w:val="none" w:sz="0" w:space="0" w:color="auto"/>
                                      </w:divBdr>
                                      <w:divsChild>
                                        <w:div w:id="1302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4755">
                  <w:marLeft w:val="0"/>
                  <w:marRight w:val="0"/>
                  <w:marTop w:val="0"/>
                  <w:marBottom w:val="0"/>
                  <w:divBdr>
                    <w:top w:val="none" w:sz="0" w:space="0" w:color="auto"/>
                    <w:left w:val="none" w:sz="0" w:space="0" w:color="auto"/>
                    <w:bottom w:val="none" w:sz="0" w:space="0" w:color="auto"/>
                    <w:right w:val="none" w:sz="0" w:space="0" w:color="auto"/>
                  </w:divBdr>
                  <w:divsChild>
                    <w:div w:id="4294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D442-1034-4CCC-93F1-DCFEFC02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8</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141</cp:revision>
  <cp:lastPrinted>2025-03-12T10:22:00Z</cp:lastPrinted>
  <dcterms:created xsi:type="dcterms:W3CDTF">2024-11-25T08:12:00Z</dcterms:created>
  <dcterms:modified xsi:type="dcterms:W3CDTF">2025-04-03T07:07:00Z</dcterms:modified>
</cp:coreProperties>
</file>