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99442" w14:textId="38ADF343" w:rsidR="0050418D" w:rsidRPr="00F62721" w:rsidRDefault="000822A8" w:rsidP="00A44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721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F62721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9E54BF" w:rsidRPr="00F62721">
        <w:rPr>
          <w:rFonts w:ascii="Times New Roman" w:hAnsi="Times New Roman" w:cs="Times New Roman"/>
          <w:b/>
          <w:bCs/>
          <w:sz w:val="28"/>
          <w:szCs w:val="28"/>
        </w:rPr>
        <w:t>Процессы и аппараты пищевых производств</w:t>
      </w:r>
      <w:r w:rsidRPr="00F62721">
        <w:rPr>
          <w:rFonts w:ascii="Times New Roman" w:hAnsi="Times New Roman" w:cs="Times New Roman"/>
          <w:b/>
          <w:sz w:val="28"/>
          <w:szCs w:val="28"/>
        </w:rPr>
        <w:t>»</w:t>
      </w:r>
    </w:p>
    <w:p w14:paraId="0978C6A7" w14:textId="77777777" w:rsidR="00A44275" w:rsidRPr="00F62721" w:rsidRDefault="00A44275" w:rsidP="00A44275">
      <w:pPr>
        <w:pStyle w:val="3"/>
        <w:rPr>
          <w:rFonts w:cs="Times New Roman"/>
          <w:szCs w:val="28"/>
        </w:rPr>
      </w:pPr>
    </w:p>
    <w:p w14:paraId="5B44CEDD" w14:textId="320BCB08" w:rsidR="00A44275" w:rsidRPr="00F62721" w:rsidRDefault="00A44275" w:rsidP="00A44275">
      <w:pPr>
        <w:pStyle w:val="3"/>
        <w:rPr>
          <w:rFonts w:cs="Times New Roman"/>
          <w:szCs w:val="28"/>
        </w:rPr>
      </w:pPr>
      <w:r w:rsidRPr="00F62721">
        <w:rPr>
          <w:rFonts w:cs="Times New Roman"/>
          <w:szCs w:val="28"/>
        </w:rPr>
        <w:t>Задания закрытого типа</w:t>
      </w:r>
    </w:p>
    <w:p w14:paraId="6DE7360A" w14:textId="77777777" w:rsidR="00E455C2" w:rsidRPr="00F62721" w:rsidRDefault="00E455C2" w:rsidP="00A44275">
      <w:pPr>
        <w:spacing w:after="0" w:line="240" w:lineRule="auto"/>
        <w:ind w:right="4"/>
        <w:jc w:val="both"/>
        <w:rPr>
          <w:rFonts w:ascii="Times New Roman" w:hAnsi="Times New Roman"/>
          <w:b/>
          <w:kern w:val="2"/>
          <w:sz w:val="28"/>
          <w:szCs w:val="28"/>
          <w14:ligatures w14:val="standardContextual"/>
        </w:rPr>
      </w:pPr>
    </w:p>
    <w:p w14:paraId="5A111D89" w14:textId="77777777" w:rsidR="00E455C2" w:rsidRPr="00F62721" w:rsidRDefault="00E455C2" w:rsidP="00A44275">
      <w:pPr>
        <w:spacing w:after="0" w:line="240" w:lineRule="auto"/>
        <w:ind w:right="4"/>
        <w:jc w:val="both"/>
        <w:rPr>
          <w:rFonts w:ascii="Times New Roman" w:hAnsi="Times New Roman"/>
          <w:b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b/>
          <w:kern w:val="2"/>
          <w:sz w:val="28"/>
          <w:szCs w:val="28"/>
          <w14:ligatures w14:val="standardContextual"/>
        </w:rPr>
        <w:t>Задания закрытого типа на выбор правильного ответа</w:t>
      </w:r>
    </w:p>
    <w:p w14:paraId="5DA6ED01" w14:textId="77777777" w:rsidR="00E455C2" w:rsidRPr="00F62721" w:rsidRDefault="00E455C2" w:rsidP="00A44275">
      <w:pPr>
        <w:widowControl w:val="0"/>
        <w:autoSpaceDE w:val="0"/>
        <w:autoSpaceDN w:val="0"/>
        <w:spacing w:after="0" w:line="240" w:lineRule="auto"/>
        <w:ind w:right="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2721">
        <w:rPr>
          <w:rFonts w:ascii="Times New Roman" w:eastAsia="Times New Roman" w:hAnsi="Times New Roman" w:cs="Times New Roman"/>
          <w:i/>
          <w:sz w:val="28"/>
          <w:szCs w:val="28"/>
        </w:rPr>
        <w:t>Выберите один правильный ответ</w:t>
      </w:r>
    </w:p>
    <w:p w14:paraId="67DF3034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1. Что такое классификация процессов?</w:t>
      </w:r>
    </w:p>
    <w:p w14:paraId="784929DB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А) Разделение их на группы</w:t>
      </w:r>
    </w:p>
    <w:p w14:paraId="29D7B723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Б) Разделение их по видам</w:t>
      </w:r>
    </w:p>
    <w:p w14:paraId="539987DD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В) Разделение их на классы, группы и виды</w:t>
      </w:r>
    </w:p>
    <w:p w14:paraId="43FE146F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Г) Разделение их на классы и виды</w:t>
      </w:r>
    </w:p>
    <w:p w14:paraId="0562B66D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</w:t>
      </w:r>
      <w:proofErr w:type="gramEnd"/>
    </w:p>
    <w:p w14:paraId="36FD2DBE" w14:textId="3AF8F039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29D0AA11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91210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такое процесс непрерывного действия?</w:t>
      </w:r>
    </w:p>
    <w:p w14:paraId="6DD6B904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А) Выгрузка и загрузка осуществляется постоянно</w:t>
      </w:r>
    </w:p>
    <w:p w14:paraId="6184BA0C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Б) Выгрузка и загрузка через определенное время</w:t>
      </w:r>
    </w:p>
    <w:p w14:paraId="3BE25845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В) В процесс проводится длительное время</w:t>
      </w:r>
    </w:p>
    <w:p w14:paraId="756116D8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Г) Процесс осуществляется в различных аппаратах</w:t>
      </w:r>
    </w:p>
    <w:p w14:paraId="28B65D1F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72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F62721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14:paraId="771F4374" w14:textId="57358D31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72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>ПК-1</w:t>
      </w:r>
    </w:p>
    <w:p w14:paraId="056BA724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F7B612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3973669"/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Что такое процесс? </w:t>
      </w:r>
    </w:p>
    <w:bookmarkEnd w:id="0"/>
    <w:p w14:paraId="73108789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А) Изменения в системе, приводящие к возникновению в ней новых свойств</w:t>
      </w:r>
    </w:p>
    <w:p w14:paraId="5C2C790C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Б) Изменения в системе, не приводящие к возникновению в ней новых свойств</w:t>
      </w:r>
    </w:p>
    <w:p w14:paraId="312C98F4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В) Система, где нет никаких изменений</w:t>
      </w:r>
    </w:p>
    <w:p w14:paraId="16F48915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Г) Система, где нет никаких изменений, но в ней возникают новые свойства</w:t>
      </w:r>
    </w:p>
    <w:p w14:paraId="3E3BA633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</w:t>
      </w:r>
      <w:proofErr w:type="gramEnd"/>
    </w:p>
    <w:p w14:paraId="1163B584" w14:textId="25CC086A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39374B44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F4007" w14:textId="77777777" w:rsidR="00E455C2" w:rsidRPr="00F62721" w:rsidRDefault="00E455C2" w:rsidP="00A4427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такое аппарат?</w:t>
      </w:r>
    </w:p>
    <w:p w14:paraId="10581B98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А) Устройство, состоящее из различных механизмов</w:t>
      </w:r>
    </w:p>
    <w:p w14:paraId="1F2761E6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Б) Источник механической энергии</w:t>
      </w:r>
    </w:p>
    <w:p w14:paraId="44E37990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В) Источник тепловой энергии</w:t>
      </w:r>
    </w:p>
    <w:p w14:paraId="65BB6E50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Г) Устройство для проведения процессов</w:t>
      </w:r>
    </w:p>
    <w:p w14:paraId="6283ED92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Правильный ответ: Г</w:t>
      </w:r>
    </w:p>
    <w:p w14:paraId="7A3DD333" w14:textId="7F4A9EFA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30DC5193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324C99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 w:cs="Times New Roman"/>
          <w:sz w:val="28"/>
          <w:szCs w:val="28"/>
        </w:rPr>
        <w:t>5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. Что такое процесс периодического действия?</w:t>
      </w:r>
    </w:p>
    <w:p w14:paraId="17B1350B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А) Выгрузка и загрузка сырья осуществляются одновременно</w:t>
      </w:r>
    </w:p>
    <w:p w14:paraId="044CA7F7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Б) Через определенное время осуществляются выгрузка и загрузка</w:t>
      </w:r>
    </w:p>
    <w:p w14:paraId="0BD44E5B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В) Процесс осуществляется через определенное время</w:t>
      </w:r>
    </w:p>
    <w:p w14:paraId="6ACE9F32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lastRenderedPageBreak/>
        <w:t>Г) Осуществляется долгое время</w:t>
      </w:r>
    </w:p>
    <w:p w14:paraId="13BE2C77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</w:t>
      </w:r>
      <w:proofErr w:type="gramEnd"/>
    </w:p>
    <w:p w14:paraId="01BC88E8" w14:textId="612CC4D3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38DCDE2F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489DF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6. Энергетические требования к аппаратам.</w:t>
      </w:r>
    </w:p>
    <w:p w14:paraId="3C69DD7E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А) Определенные расходы топлива и электроэнергии</w:t>
      </w:r>
    </w:p>
    <w:p w14:paraId="44630E6E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Б) Большие расходы топлива и электроэнергии</w:t>
      </w:r>
    </w:p>
    <w:p w14:paraId="272D5BC4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В) Малые расходы топлива и электроэнергии</w:t>
      </w:r>
    </w:p>
    <w:p w14:paraId="122644D3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Г) Затраты топлива и электроэнергии отсутствуют</w:t>
      </w:r>
    </w:p>
    <w:p w14:paraId="612B053A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</w:t>
      </w:r>
      <w:proofErr w:type="gramEnd"/>
    </w:p>
    <w:p w14:paraId="4A747336" w14:textId="29922834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7074C318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D5FD0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7. К группе массообменных процессов относится </w:t>
      </w:r>
    </w:p>
    <w:p w14:paraId="61017E36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А) Перемешивание</w:t>
      </w:r>
    </w:p>
    <w:p w14:paraId="1153BAAE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Б) Охлаждение</w:t>
      </w:r>
    </w:p>
    <w:p w14:paraId="542D6F9D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В) Сушка</w:t>
      </w:r>
    </w:p>
    <w:p w14:paraId="6E1FC208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Г) Измельчение</w:t>
      </w:r>
    </w:p>
    <w:p w14:paraId="5363B19A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</w:t>
      </w:r>
      <w:proofErr w:type="gramEnd"/>
    </w:p>
    <w:p w14:paraId="32A15529" w14:textId="6521956A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724CD52A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AB335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8. К группе теплообменных процессов относится</w:t>
      </w:r>
    </w:p>
    <w:p w14:paraId="31D9B0FA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А) фильтрование</w:t>
      </w:r>
    </w:p>
    <w:p w14:paraId="07672D8E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Б) экстракция</w:t>
      </w:r>
    </w:p>
    <w:p w14:paraId="1C4B660C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В) выпаривание</w:t>
      </w:r>
    </w:p>
    <w:p w14:paraId="13969C73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Г) сортирование</w:t>
      </w:r>
    </w:p>
    <w:p w14:paraId="13FCA333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</w:t>
      </w:r>
      <w:proofErr w:type="gramEnd"/>
    </w:p>
    <w:p w14:paraId="5E0D9093" w14:textId="18A5D06B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49704852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3415C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9. К группе механических процессов относится </w:t>
      </w:r>
    </w:p>
    <w:p w14:paraId="733F62E0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А) пастеризация</w:t>
      </w:r>
    </w:p>
    <w:p w14:paraId="61C12056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Б) ректификация</w:t>
      </w:r>
    </w:p>
    <w:p w14:paraId="490271E9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В) ультрафильтрация</w:t>
      </w:r>
    </w:p>
    <w:p w14:paraId="7DD8DC58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Г) классификация</w:t>
      </w:r>
    </w:p>
    <w:p w14:paraId="038A20F8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Правильный ответ: Г</w:t>
      </w:r>
    </w:p>
    <w:p w14:paraId="651F8D74" w14:textId="2CBA0970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0682804C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809F53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10. К группе биохимических процессов относится </w:t>
      </w:r>
    </w:p>
    <w:p w14:paraId="7C6D2A6F" w14:textId="4403D7DF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А) </w:t>
      </w:r>
      <w:proofErr w:type="spell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псевдоожижение</w:t>
      </w:r>
      <w:proofErr w:type="spellEnd"/>
    </w:p>
    <w:p w14:paraId="0301EB20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Б) ферментация</w:t>
      </w:r>
    </w:p>
    <w:p w14:paraId="7BA5D568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В) экстракция</w:t>
      </w:r>
    </w:p>
    <w:p w14:paraId="23F8EC20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Г) конденсация</w:t>
      </w:r>
    </w:p>
    <w:p w14:paraId="1F873D0D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</w:t>
      </w:r>
      <w:proofErr w:type="gramEnd"/>
    </w:p>
    <w:p w14:paraId="223DE2C2" w14:textId="05C718D3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3B30E772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BD861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lastRenderedPageBreak/>
        <w:t xml:space="preserve">11. К группе гидромеханических процессов относится </w:t>
      </w:r>
    </w:p>
    <w:p w14:paraId="5318E484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А) осаждение</w:t>
      </w:r>
    </w:p>
    <w:p w14:paraId="7D038FA4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Б) нагревание</w:t>
      </w:r>
    </w:p>
    <w:p w14:paraId="0CAA71CE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В) адсорбция</w:t>
      </w:r>
    </w:p>
    <w:p w14:paraId="01DC9C9E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Г) брожение</w:t>
      </w:r>
    </w:p>
    <w:p w14:paraId="07711665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</w:t>
      </w:r>
      <w:proofErr w:type="gramEnd"/>
    </w:p>
    <w:p w14:paraId="1874CEA1" w14:textId="7BF320F9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Компетенции (индикаторы): </w:t>
      </w:r>
      <w:r w:rsidR="00B87675"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ПК-1</w:t>
      </w:r>
    </w:p>
    <w:p w14:paraId="5427A7DB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5F620D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12. Учение о процессах и аппаратах возникло в начале</w:t>
      </w:r>
    </w:p>
    <w:p w14:paraId="364154A8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А) ХХ века</w:t>
      </w:r>
    </w:p>
    <w:p w14:paraId="035972E6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Б) ХIX века</w:t>
      </w:r>
    </w:p>
    <w:p w14:paraId="19998812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В) ХХI века</w:t>
      </w:r>
    </w:p>
    <w:p w14:paraId="3205DBF4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</w:t>
      </w:r>
      <w:proofErr w:type="gramEnd"/>
    </w:p>
    <w:p w14:paraId="25D3E913" w14:textId="21E0370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</w:t>
      </w:r>
      <w:r w:rsidR="00B87675"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</w:t>
      </w:r>
    </w:p>
    <w:p w14:paraId="4DA131AD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BA765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13. Количество основных групп процессов пищевой технологии</w:t>
      </w:r>
    </w:p>
    <w:p w14:paraId="40519699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А) 4</w:t>
      </w:r>
    </w:p>
    <w:p w14:paraId="150B3B4F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Б) 5</w:t>
      </w:r>
    </w:p>
    <w:p w14:paraId="6AEF035D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В) 3</w:t>
      </w:r>
    </w:p>
    <w:p w14:paraId="6E60F36E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</w:t>
      </w:r>
      <w:proofErr w:type="gramEnd"/>
    </w:p>
    <w:p w14:paraId="1867AB7D" w14:textId="26014BAB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</w:t>
      </w:r>
      <w:r w:rsidR="00B87675"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</w:t>
      </w:r>
    </w:p>
    <w:p w14:paraId="5C2A9CDF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0F545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14. </w:t>
      </w:r>
      <w:proofErr w:type="gram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Неоднородная система</w:t>
      </w:r>
      <w:proofErr w:type="gramEnd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 состоящая из газовой дисперсионной и твердой дисперсной фаз</w:t>
      </w:r>
    </w:p>
    <w:p w14:paraId="105E453D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А) пена</w:t>
      </w:r>
    </w:p>
    <w:p w14:paraId="0B930197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Б) пыль</w:t>
      </w:r>
    </w:p>
    <w:p w14:paraId="21B0BBD3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В) туман</w:t>
      </w:r>
    </w:p>
    <w:p w14:paraId="14224973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</w:t>
      </w:r>
      <w:proofErr w:type="gramEnd"/>
    </w:p>
    <w:p w14:paraId="0268724F" w14:textId="6CC13B5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</w:t>
      </w:r>
      <w:r w:rsidR="00B87675"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</w:t>
      </w:r>
    </w:p>
    <w:p w14:paraId="7BF5F6A5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40FC2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15. Метод разделения неоднородных систем</w:t>
      </w:r>
    </w:p>
    <w:p w14:paraId="04DD3A9B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А) центрифугирование</w:t>
      </w:r>
    </w:p>
    <w:p w14:paraId="361DF778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Б) дробление</w:t>
      </w:r>
    </w:p>
    <w:p w14:paraId="36AB820C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В) гранулирование</w:t>
      </w:r>
    </w:p>
    <w:p w14:paraId="6CA8DCD3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Правильный ответ: Г</w:t>
      </w:r>
    </w:p>
    <w:p w14:paraId="252C7C05" w14:textId="6165D892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</w:t>
      </w:r>
      <w:r w:rsidR="00B87675"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</w:t>
      </w:r>
    </w:p>
    <w:p w14:paraId="369E9EEA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33B57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16. По значению критерия Рейнольдса определяется</w:t>
      </w:r>
    </w:p>
    <w:p w14:paraId="74486B9E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А) скорость осаждения частицы</w:t>
      </w:r>
    </w:p>
    <w:p w14:paraId="195585B6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Б) размер частицы</w:t>
      </w:r>
    </w:p>
    <w:p w14:paraId="00F74D98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В) критерий Архимеда</w:t>
      </w:r>
    </w:p>
    <w:p w14:paraId="2A6875B8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</w:t>
      </w:r>
      <w:proofErr w:type="gramEnd"/>
    </w:p>
    <w:p w14:paraId="0478E1D9" w14:textId="7018D06F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</w:t>
      </w:r>
      <w:r w:rsidR="00B87675"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</w:t>
      </w:r>
    </w:p>
    <w:p w14:paraId="2C7D042F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63FB3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lastRenderedPageBreak/>
        <w:t>17. Материальный баланс процессов разделения позволяет определить</w:t>
      </w:r>
    </w:p>
    <w:p w14:paraId="17969633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А) количество очищенного продукта</w:t>
      </w:r>
    </w:p>
    <w:p w14:paraId="070CEE5C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Б) расход греющего пара</w:t>
      </w:r>
    </w:p>
    <w:p w14:paraId="1620EC02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В) расход греющей воды</w:t>
      </w:r>
    </w:p>
    <w:p w14:paraId="080ABF21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</w:t>
      </w:r>
      <w:proofErr w:type="gramEnd"/>
    </w:p>
    <w:p w14:paraId="1F530385" w14:textId="5D3636A8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</w:t>
      </w:r>
      <w:r w:rsidR="00B87675"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</w:t>
      </w:r>
    </w:p>
    <w:p w14:paraId="4EBAD770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7C085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18. Оборудование для отстаивания и осаждения</w:t>
      </w:r>
    </w:p>
    <w:p w14:paraId="05D1B08C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А)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сепараторы</w:t>
      </w:r>
    </w:p>
    <w:p w14:paraId="586E92A5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Б)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фильтры</w:t>
      </w:r>
    </w:p>
    <w:p w14:paraId="24FCAF17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В)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адсорберы</w:t>
      </w:r>
    </w:p>
    <w:p w14:paraId="0CD5D575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Г) биореакторы</w:t>
      </w:r>
    </w:p>
    <w:p w14:paraId="026AA3A7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</w:t>
      </w:r>
      <w:proofErr w:type="gramEnd"/>
    </w:p>
    <w:p w14:paraId="5014EF58" w14:textId="1F506529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</w:t>
      </w:r>
      <w:r w:rsidR="00B87675"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</w:t>
      </w:r>
    </w:p>
    <w:p w14:paraId="4E2EED38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F5D8C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19. Оборудование для разделения газовых неоднородных систем</w:t>
      </w:r>
    </w:p>
    <w:p w14:paraId="74C4CCC0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А)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циклоны</w:t>
      </w:r>
    </w:p>
    <w:p w14:paraId="3CEFDC8F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Б)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аппараты с </w:t>
      </w:r>
      <w:proofErr w:type="spell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псевдоожиженным</w:t>
      </w:r>
      <w:proofErr w:type="spellEnd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 слоем</w:t>
      </w:r>
    </w:p>
    <w:p w14:paraId="58ED28B3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В)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мембранные аппараты</w:t>
      </w:r>
    </w:p>
    <w:p w14:paraId="1D3F3133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</w:t>
      </w:r>
      <w:proofErr w:type="gramEnd"/>
    </w:p>
    <w:p w14:paraId="1C4F20A9" w14:textId="091B4E88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</w:t>
      </w:r>
      <w:r w:rsidR="00B87675"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</w:t>
      </w:r>
    </w:p>
    <w:p w14:paraId="22A4B08A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55A01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bookmarkStart w:id="1" w:name="_Hlk134042566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20. Оборудование для тонкой локальной очистки сточных вод</w:t>
      </w:r>
    </w:p>
    <w:p w14:paraId="052A90DD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А)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аппараты для обратного осмоса</w:t>
      </w:r>
    </w:p>
    <w:p w14:paraId="4D04201D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Б)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электрофильтры</w:t>
      </w:r>
    </w:p>
    <w:p w14:paraId="3250CA5C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В)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скрубберы</w:t>
      </w:r>
    </w:p>
    <w:p w14:paraId="606FEC62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</w:t>
      </w:r>
      <w:proofErr w:type="gramEnd"/>
    </w:p>
    <w:p w14:paraId="40CC57F3" w14:textId="60E369C1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</w:t>
      </w:r>
      <w:r w:rsidR="00B87675"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</w:t>
      </w:r>
    </w:p>
    <w:bookmarkEnd w:id="1"/>
    <w:p w14:paraId="7A56D1C7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AAA96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21. Оборудование для тонкого осветления виноматериалов</w:t>
      </w:r>
    </w:p>
    <w:p w14:paraId="672F40E3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А)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сепараторы</w:t>
      </w:r>
    </w:p>
    <w:p w14:paraId="1AD9432C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Б)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отстойные центрифуги</w:t>
      </w:r>
    </w:p>
    <w:p w14:paraId="1BF2A862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В)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отстойники</w:t>
      </w:r>
    </w:p>
    <w:p w14:paraId="47327052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</w:t>
      </w:r>
      <w:proofErr w:type="gramEnd"/>
    </w:p>
    <w:p w14:paraId="750BE6E2" w14:textId="7C914E95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</w:t>
      </w:r>
      <w:r w:rsidR="00B87675"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</w:t>
      </w:r>
    </w:p>
    <w:p w14:paraId="64A557EC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AE143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22. Процесс теплообмена между поверхностью тела и окружающей средой</w:t>
      </w:r>
    </w:p>
    <w:p w14:paraId="261089BA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А)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тепловое излучение</w:t>
      </w:r>
    </w:p>
    <w:p w14:paraId="63807BDC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Б)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теплопроводность</w:t>
      </w:r>
    </w:p>
    <w:p w14:paraId="531C9836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В)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теплоотдача</w:t>
      </w:r>
    </w:p>
    <w:p w14:paraId="0B084209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</w:t>
      </w:r>
      <w:proofErr w:type="gramEnd"/>
    </w:p>
    <w:p w14:paraId="56DA14C1" w14:textId="7BBD1481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</w:t>
      </w:r>
      <w:r w:rsidR="00B87675"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</w:t>
      </w:r>
    </w:p>
    <w:p w14:paraId="075B26E1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F3564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lastRenderedPageBreak/>
        <w:t>23. Преимущества противотока в тепловых процессах по сравнению с прямотоком</w:t>
      </w:r>
    </w:p>
    <w:p w14:paraId="49E02B3F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А)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уменьшение теплообменной поверхности при равных условиях</w:t>
      </w:r>
    </w:p>
    <w:p w14:paraId="37E7FBA2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Б)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увеличение коэффициент теплопередачи</w:t>
      </w:r>
    </w:p>
    <w:p w14:paraId="59AD5755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В)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уменьшение затрат тепла при проведении процесса теплообмена</w:t>
      </w:r>
    </w:p>
    <w:p w14:paraId="69FC3DC7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</w:t>
      </w:r>
      <w:proofErr w:type="gramEnd"/>
    </w:p>
    <w:p w14:paraId="0CDAFCB3" w14:textId="6A29DB03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</w:t>
      </w:r>
      <w:r w:rsidR="00B87675"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</w:t>
      </w:r>
    </w:p>
    <w:p w14:paraId="481D06BD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864D7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jc w:val="both"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24. Теплообменники широко применяемые в пищевой промышленности</w:t>
      </w:r>
    </w:p>
    <w:p w14:paraId="1D616054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А) </w:t>
      </w:r>
      <w:proofErr w:type="spell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кожухотрубные</w:t>
      </w:r>
      <w:proofErr w:type="spellEnd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 </w:t>
      </w:r>
    </w:p>
    <w:p w14:paraId="3BB93049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Б)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спиральные </w:t>
      </w:r>
    </w:p>
    <w:p w14:paraId="4A7E3C15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В)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змеевиковые</w:t>
      </w:r>
    </w:p>
    <w:p w14:paraId="67D3CA1E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Г)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«труба в трубе»</w:t>
      </w:r>
    </w:p>
    <w:p w14:paraId="42FDCE98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</w:t>
      </w:r>
      <w:proofErr w:type="gramEnd"/>
    </w:p>
    <w:p w14:paraId="1DEB7410" w14:textId="118DCBF8" w:rsidR="00E455C2" w:rsidRPr="00F62721" w:rsidRDefault="00E455C2" w:rsidP="00A44275">
      <w:pPr>
        <w:pStyle w:val="a4"/>
        <w:spacing w:after="0" w:line="240" w:lineRule="auto"/>
        <w:ind w:left="0" w:right="4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</w:t>
      </w:r>
      <w:r w:rsidR="00B87675"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</w:t>
      </w:r>
    </w:p>
    <w:p w14:paraId="6CD0514B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B8F07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jc w:val="both"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25. Метод перегонки с многократным кипением</w:t>
      </w:r>
    </w:p>
    <w:p w14:paraId="323ABEDC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jc w:val="both"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А)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ректификация</w:t>
      </w:r>
    </w:p>
    <w:p w14:paraId="12B8C40F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jc w:val="both"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Б)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простая перегонка с дефлегмацией</w:t>
      </w:r>
    </w:p>
    <w:p w14:paraId="55462786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jc w:val="both"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В)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перегонка с однократным кипением</w:t>
      </w:r>
    </w:p>
    <w:p w14:paraId="7F6722BB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jc w:val="both"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</w:t>
      </w:r>
      <w:proofErr w:type="gramEnd"/>
    </w:p>
    <w:p w14:paraId="32AC6515" w14:textId="4FD3F81D" w:rsidR="00E455C2" w:rsidRPr="00F62721" w:rsidRDefault="00E455C2" w:rsidP="00A44275">
      <w:pPr>
        <w:pStyle w:val="a4"/>
        <w:spacing w:after="0" w:line="240" w:lineRule="auto"/>
        <w:ind w:left="0" w:right="4"/>
        <w:contextualSpacing/>
        <w:jc w:val="both"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</w:t>
      </w:r>
      <w:r w:rsidR="00B87675"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</w:t>
      </w:r>
    </w:p>
    <w:p w14:paraId="1AAEA7EE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D0C02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jc w:val="both"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26. Процесс обратный кристаллизации</w:t>
      </w:r>
    </w:p>
    <w:p w14:paraId="27728B8F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jc w:val="both"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А)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растворение</w:t>
      </w:r>
    </w:p>
    <w:p w14:paraId="7060B6D3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jc w:val="both"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Б)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экстрагирование</w:t>
      </w:r>
    </w:p>
    <w:p w14:paraId="4952C09A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jc w:val="both"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В)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экстракция</w:t>
      </w:r>
    </w:p>
    <w:p w14:paraId="06B3A8D8" w14:textId="77777777" w:rsidR="00E455C2" w:rsidRPr="00F62721" w:rsidRDefault="00E455C2" w:rsidP="00A44275">
      <w:pPr>
        <w:pStyle w:val="a4"/>
        <w:spacing w:after="0" w:line="240" w:lineRule="auto"/>
        <w:ind w:left="0" w:right="4"/>
        <w:contextualSpacing/>
        <w:jc w:val="both"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</w:t>
      </w:r>
      <w:proofErr w:type="gramEnd"/>
    </w:p>
    <w:p w14:paraId="3561123A" w14:textId="343A54CB" w:rsidR="00E455C2" w:rsidRPr="00F62721" w:rsidRDefault="00E455C2" w:rsidP="00A44275">
      <w:pPr>
        <w:pStyle w:val="a4"/>
        <w:spacing w:after="0" w:line="240" w:lineRule="auto"/>
        <w:ind w:left="0" w:right="4"/>
        <w:contextualSpacing/>
        <w:jc w:val="both"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</w:t>
      </w:r>
      <w:r w:rsidR="00B87675"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</w:t>
      </w:r>
    </w:p>
    <w:p w14:paraId="680517E8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2FB25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27 Тепловая обработка продукта, предназначенная для уничтожения всех микроорганизмов и их спор</w:t>
      </w:r>
    </w:p>
    <w:p w14:paraId="24198872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А) </w:t>
      </w: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стерилизация</w:t>
      </w:r>
    </w:p>
    <w:p w14:paraId="02943444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Б) </w:t>
      </w: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пастеризация</w:t>
      </w:r>
    </w:p>
    <w:p w14:paraId="0AA5C6AF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В) </w:t>
      </w: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дезинфекция</w:t>
      </w:r>
    </w:p>
    <w:p w14:paraId="14C3E0F9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proofErr w:type="gramStart"/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</w:p>
    <w:p w14:paraId="399A802C" w14:textId="23A17466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ПК-</w:t>
      </w:r>
      <w:r w:rsidR="00B87675"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7733ECC3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EF605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28. Аспирацию внутренних полостей технологического оборудования применяют для</w:t>
      </w:r>
    </w:p>
    <w:p w14:paraId="3F00D6FD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А) </w:t>
      </w: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его </w:t>
      </w:r>
      <w:proofErr w:type="spellStart"/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</w:t>
      </w:r>
      <w:proofErr w:type="spellEnd"/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-взрывобезопасности</w:t>
      </w:r>
    </w:p>
    <w:p w14:paraId="1E447217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Б) </w:t>
      </w: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 условий труда работающих</w:t>
      </w:r>
    </w:p>
    <w:p w14:paraId="42D9AF73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В) </w:t>
      </w: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и полезного использования пыли</w:t>
      </w:r>
    </w:p>
    <w:p w14:paraId="342CB97A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proofErr w:type="gramStart"/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</w:p>
    <w:p w14:paraId="32D449F9" w14:textId="57FB8676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Компетенции (индикаторы): ПК-</w:t>
      </w:r>
      <w:r w:rsidR="00B87675"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526A855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47450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>29. Меры по увеличению коэффициента теплопередачи</w:t>
      </w:r>
    </w:p>
    <w:p w14:paraId="36BED3B7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А) увеличение наименьшего из наименьших коэффициентов теплоотдачи и теплопроводности </w:t>
      </w:r>
    </w:p>
    <w:p w14:paraId="51CCE53A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Б) уменьшение наименьшего из наименьших коэффициентов теплоотдачи и теплопроводности </w:t>
      </w:r>
    </w:p>
    <w:p w14:paraId="3C82C26E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>В) увеличение средней разности температур</w:t>
      </w:r>
    </w:p>
    <w:p w14:paraId="7F69C010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>А</w:t>
      </w:r>
      <w:proofErr w:type="gramEnd"/>
    </w:p>
    <w:p w14:paraId="16FA184E" w14:textId="3D6F3436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>Компетенции (индикаторы): ПК-</w:t>
      </w:r>
      <w:r w:rsidR="00B87675"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>1</w:t>
      </w:r>
    </w:p>
    <w:p w14:paraId="138330CB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3A806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>30. Меры по увеличению коэффициента теплоотдачи</w:t>
      </w:r>
    </w:p>
    <w:p w14:paraId="6081C492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А) </w:t>
      </w:r>
      <w:proofErr w:type="spellStart"/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>турбулизация</w:t>
      </w:r>
      <w:proofErr w:type="spellEnd"/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потока с помощью увеличения скорости или </w:t>
      </w:r>
      <w:proofErr w:type="spellStart"/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>турбулизирующих</w:t>
      </w:r>
      <w:proofErr w:type="spellEnd"/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вставок</w:t>
      </w:r>
    </w:p>
    <w:p w14:paraId="6D5EFF6F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Б) изменение </w:t>
      </w:r>
      <w:proofErr w:type="gramStart"/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>тепло-физических</w:t>
      </w:r>
      <w:proofErr w:type="gramEnd"/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свойств нагреваемого раствора или теплоносителя </w:t>
      </w:r>
    </w:p>
    <w:p w14:paraId="707A42D4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>В) изменение теплообменной поверхности</w:t>
      </w:r>
    </w:p>
    <w:p w14:paraId="1D62A273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gramStart"/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>А</w:t>
      </w:r>
      <w:proofErr w:type="gramEnd"/>
    </w:p>
    <w:p w14:paraId="6BFECAC0" w14:textId="2EFD1DA2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>Компетенции (индикаторы): ПК-</w:t>
      </w:r>
      <w:r w:rsidR="00B87675" w:rsidRPr="00F62721">
        <w:rPr>
          <w:rFonts w:ascii="Times New Roman" w:hAnsi="Times New Roman"/>
          <w:kern w:val="2"/>
          <w:sz w:val="28"/>
          <w:szCs w:val="28"/>
          <w14:ligatures w14:val="standardContextual"/>
        </w:rPr>
        <w:t>1</w:t>
      </w:r>
    </w:p>
    <w:p w14:paraId="28B511B3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74D3DF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 на установление соответствия</w:t>
      </w:r>
    </w:p>
    <w:p w14:paraId="2DF0F5AB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/>
          <w:i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/>
          <w:i/>
          <w:kern w:val="2"/>
          <w:sz w:val="28"/>
          <w:szCs w:val="28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p w14:paraId="100D6AEE" w14:textId="77777777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/>
          <w:i/>
          <w:kern w:val="2"/>
          <w:sz w:val="28"/>
          <w:szCs w:val="28"/>
          <w14:ligatures w14:val="standardContextual"/>
        </w:rPr>
      </w:pPr>
    </w:p>
    <w:p w14:paraId="6DCBDCB6" w14:textId="77777777" w:rsidR="00E455C2" w:rsidRPr="00E977AC" w:rsidRDefault="00E455C2" w:rsidP="00A4427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E977AC">
        <w:rPr>
          <w:rFonts w:ascii="Times New Roman" w:eastAsia="Times New Roman" w:hAnsi="Times New Roman" w:cs="Times New Roman"/>
          <w:sz w:val="28"/>
        </w:rPr>
        <w:t>1. Установите соответствие между видами сортировочных машин и работами, которые они выполняют.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3044"/>
        <w:gridCol w:w="512"/>
        <w:gridCol w:w="5279"/>
      </w:tblGrid>
      <w:tr w:rsidR="00F62721" w:rsidRPr="00E977AC" w14:paraId="3ACD996B" w14:textId="77777777" w:rsidTr="00B87675">
        <w:tc>
          <w:tcPr>
            <w:tcW w:w="526" w:type="dxa"/>
          </w:tcPr>
          <w:p w14:paraId="40DF316C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126" w:type="dxa"/>
          </w:tcPr>
          <w:p w14:paraId="4D77C716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Плоский качающийся грохот.</w:t>
            </w:r>
          </w:p>
        </w:tc>
        <w:tc>
          <w:tcPr>
            <w:tcW w:w="425" w:type="dxa"/>
          </w:tcPr>
          <w:p w14:paraId="071D8271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14:paraId="1221EEAA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Используется для просеивания муки</w:t>
            </w:r>
          </w:p>
        </w:tc>
      </w:tr>
      <w:tr w:rsidR="00F62721" w:rsidRPr="00E977AC" w14:paraId="509CBA97" w14:textId="77777777" w:rsidTr="00B87675">
        <w:tc>
          <w:tcPr>
            <w:tcW w:w="526" w:type="dxa"/>
          </w:tcPr>
          <w:p w14:paraId="7C837768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126" w:type="dxa"/>
          </w:tcPr>
          <w:p w14:paraId="5A88D34E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Бурат</w:t>
            </w:r>
          </w:p>
        </w:tc>
        <w:tc>
          <w:tcPr>
            <w:tcW w:w="425" w:type="dxa"/>
          </w:tcPr>
          <w:p w14:paraId="4E1F415C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14:paraId="201B4116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Выделяет примеси из зерна</w:t>
            </w:r>
          </w:p>
        </w:tc>
      </w:tr>
      <w:tr w:rsidR="00F62721" w:rsidRPr="00E977AC" w14:paraId="03660BFE" w14:textId="77777777" w:rsidTr="00B87675">
        <w:tc>
          <w:tcPr>
            <w:tcW w:w="526" w:type="dxa"/>
          </w:tcPr>
          <w:p w14:paraId="27AF0547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126" w:type="dxa"/>
          </w:tcPr>
          <w:p w14:paraId="006A4725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Триер</w:t>
            </w:r>
          </w:p>
        </w:tc>
        <w:tc>
          <w:tcPr>
            <w:tcW w:w="425" w:type="dxa"/>
          </w:tcPr>
          <w:p w14:paraId="0837FB76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14:paraId="66B68701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Перемещает по ситу и сортирует сыпучий материал</w:t>
            </w:r>
          </w:p>
        </w:tc>
      </w:tr>
      <w:tr w:rsidR="00E455C2" w:rsidRPr="00E977AC" w14:paraId="29FF33A8" w14:textId="77777777" w:rsidTr="00B87675">
        <w:tc>
          <w:tcPr>
            <w:tcW w:w="526" w:type="dxa"/>
          </w:tcPr>
          <w:p w14:paraId="7CE6CA2A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126" w:type="dxa"/>
          </w:tcPr>
          <w:p w14:paraId="3CE6A49E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Вибрационный грохот</w:t>
            </w:r>
          </w:p>
        </w:tc>
        <w:tc>
          <w:tcPr>
            <w:tcW w:w="425" w:type="dxa"/>
          </w:tcPr>
          <w:p w14:paraId="774628DF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14:paraId="175B70B3" w14:textId="69CF35EB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по сравнению с другими сортировочными устройствами</w:t>
            </w:r>
            <w:r w:rsidR="00B87675" w:rsidRPr="00E97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обеспечивают производительность и четкость разделения при меньшем расходе энергии благодаря тому, что при вибрировании слой продукта на сите интенсивно разрыхляется, уменьшается трение между частицами; они становятся более подвижными, что обусловливает относительное перераспределение их по</w:t>
            </w:r>
            <w:r w:rsidR="00B87675" w:rsidRPr="00E97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 xml:space="preserve">крупности и ускоряет выделение </w:t>
            </w:r>
            <w:proofErr w:type="spellStart"/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прохоровых</w:t>
            </w:r>
            <w:proofErr w:type="spellEnd"/>
            <w:r w:rsidRPr="00E977AC">
              <w:rPr>
                <w:rFonts w:ascii="Times New Roman" w:hAnsi="Times New Roman" w:cs="Times New Roman"/>
                <w:sz w:val="28"/>
                <w:szCs w:val="28"/>
              </w:rPr>
              <w:t xml:space="preserve"> частиц.</w:t>
            </w:r>
          </w:p>
        </w:tc>
      </w:tr>
    </w:tbl>
    <w:p w14:paraId="3E6D8973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EDD51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AC">
        <w:rPr>
          <w:rFonts w:ascii="Times New Roman" w:hAnsi="Times New Roman" w:cs="Times New Roman"/>
          <w:sz w:val="28"/>
          <w:szCs w:val="28"/>
        </w:rPr>
        <w:lastRenderedPageBreak/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62721" w:rsidRPr="00E977AC" w14:paraId="52DDC9E9" w14:textId="77777777" w:rsidTr="00B87675">
        <w:tc>
          <w:tcPr>
            <w:tcW w:w="2336" w:type="dxa"/>
          </w:tcPr>
          <w:p w14:paraId="05BD2C6B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455DBCFE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382837FD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79F8A4F8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2721" w:rsidRPr="00E977AC" w14:paraId="73392299" w14:textId="77777777" w:rsidTr="00B87675">
        <w:tc>
          <w:tcPr>
            <w:tcW w:w="2336" w:type="dxa"/>
          </w:tcPr>
          <w:p w14:paraId="2197C763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6" w:type="dxa"/>
          </w:tcPr>
          <w:p w14:paraId="56C8EF57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7592B64B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7" w:type="dxa"/>
          </w:tcPr>
          <w:p w14:paraId="18684559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</w:tbl>
    <w:p w14:paraId="71F13B6B" w14:textId="60B6BAE7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B87675" w:rsidRPr="00E977AC">
        <w:rPr>
          <w:rFonts w:ascii="Times New Roman" w:hAnsi="Times New Roman" w:cs="Times New Roman"/>
          <w:sz w:val="28"/>
          <w:szCs w:val="28"/>
        </w:rPr>
        <w:t>1</w:t>
      </w:r>
    </w:p>
    <w:p w14:paraId="4E81712E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FCE8C" w14:textId="77777777" w:rsidR="00E455C2" w:rsidRPr="00E977AC" w:rsidRDefault="00E455C2" w:rsidP="00A4427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E977AC">
        <w:rPr>
          <w:rFonts w:ascii="Times New Roman" w:eastAsia="Times New Roman" w:hAnsi="Times New Roman" w:cs="Times New Roman"/>
          <w:sz w:val="28"/>
        </w:rPr>
        <w:t>2. Установите соответствие между фазами неоднородной системы и их составляющими.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3191"/>
        <w:gridCol w:w="512"/>
        <w:gridCol w:w="5186"/>
      </w:tblGrid>
      <w:tr w:rsidR="00F62721" w:rsidRPr="00E977AC" w14:paraId="548F7F31" w14:textId="77777777" w:rsidTr="00B87675">
        <w:trPr>
          <w:trHeight w:val="388"/>
        </w:trPr>
        <w:tc>
          <w:tcPr>
            <w:tcW w:w="461" w:type="dxa"/>
          </w:tcPr>
          <w:p w14:paraId="6303ACB8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191" w:type="dxa"/>
          </w:tcPr>
          <w:p w14:paraId="1F060336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Суспензия</w:t>
            </w:r>
          </w:p>
        </w:tc>
        <w:tc>
          <w:tcPr>
            <w:tcW w:w="425" w:type="dxa"/>
          </w:tcPr>
          <w:p w14:paraId="44B5E577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186" w:type="dxa"/>
          </w:tcPr>
          <w:p w14:paraId="1AD766CD" w14:textId="04903D0F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это системы, состоящие из жидкости и распределенных в ней</w:t>
            </w:r>
            <w:r w:rsidR="00B87675" w:rsidRPr="00E97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капель другой жидкости, не смешивающейся с первой.</w:t>
            </w:r>
          </w:p>
        </w:tc>
      </w:tr>
      <w:tr w:rsidR="00F62721" w:rsidRPr="00E977AC" w14:paraId="7B2073F4" w14:textId="77777777" w:rsidTr="00B87675">
        <w:tc>
          <w:tcPr>
            <w:tcW w:w="461" w:type="dxa"/>
          </w:tcPr>
          <w:p w14:paraId="200F67E6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191" w:type="dxa"/>
          </w:tcPr>
          <w:p w14:paraId="0A11A804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Эмульсия</w:t>
            </w:r>
          </w:p>
        </w:tc>
        <w:tc>
          <w:tcPr>
            <w:tcW w:w="425" w:type="dxa"/>
          </w:tcPr>
          <w:p w14:paraId="6267638A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186" w:type="dxa"/>
          </w:tcPr>
          <w:p w14:paraId="27D6EBCA" w14:textId="385E2238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это неоднородные системы, состоящие из жидкости и</w:t>
            </w:r>
            <w:r w:rsidR="00B87675" w:rsidRPr="00E97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взвешенных в ней твердых частиц. В зависимости от размеров последних</w:t>
            </w:r>
            <w:r w:rsidR="00B87675" w:rsidRPr="00E97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условно подразделяют на грубые (&gt; 100 мкм), тонкие (0,5 – 100 мкм) и мути (0,1 - 0,5 мкм).</w:t>
            </w:r>
          </w:p>
        </w:tc>
      </w:tr>
      <w:tr w:rsidR="00F62721" w:rsidRPr="00E977AC" w14:paraId="40B0AE05" w14:textId="77777777" w:rsidTr="00B87675">
        <w:tc>
          <w:tcPr>
            <w:tcW w:w="461" w:type="dxa"/>
          </w:tcPr>
          <w:p w14:paraId="270D5419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191" w:type="dxa"/>
          </w:tcPr>
          <w:p w14:paraId="456011AF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Пена</w:t>
            </w:r>
          </w:p>
        </w:tc>
        <w:tc>
          <w:tcPr>
            <w:tcW w:w="425" w:type="dxa"/>
          </w:tcPr>
          <w:p w14:paraId="11932ECF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186" w:type="dxa"/>
          </w:tcPr>
          <w:p w14:paraId="3F732DCB" w14:textId="36E8616C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это системы, состоящие из газа и распределенных в ней</w:t>
            </w:r>
            <w:r w:rsidR="00B87675" w:rsidRPr="00E97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 xml:space="preserve">частиц твердого вещества. </w:t>
            </w:r>
          </w:p>
        </w:tc>
      </w:tr>
      <w:tr w:rsidR="00E455C2" w:rsidRPr="00E977AC" w14:paraId="77FF7D02" w14:textId="77777777" w:rsidTr="00B87675">
        <w:tc>
          <w:tcPr>
            <w:tcW w:w="461" w:type="dxa"/>
          </w:tcPr>
          <w:p w14:paraId="5510D786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191" w:type="dxa"/>
          </w:tcPr>
          <w:p w14:paraId="02290421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Пыль и дым</w:t>
            </w:r>
          </w:p>
        </w:tc>
        <w:tc>
          <w:tcPr>
            <w:tcW w:w="425" w:type="dxa"/>
          </w:tcPr>
          <w:p w14:paraId="7A900E4C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186" w:type="dxa"/>
          </w:tcPr>
          <w:p w14:paraId="1792DB9B" w14:textId="3C77877D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системы, состоящие из жидкости и распределенных в ней</w:t>
            </w:r>
            <w:r w:rsidR="00B87675" w:rsidRPr="00E97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 xml:space="preserve">пузырьков газа. </w:t>
            </w:r>
          </w:p>
        </w:tc>
      </w:tr>
    </w:tbl>
    <w:p w14:paraId="1F6B9C4E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8296F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AC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62721" w:rsidRPr="00E977AC" w14:paraId="487CBA92" w14:textId="77777777" w:rsidTr="00B87675">
        <w:tc>
          <w:tcPr>
            <w:tcW w:w="2336" w:type="dxa"/>
          </w:tcPr>
          <w:p w14:paraId="173A8402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3AE6FDCB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4AA33002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71759FB4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2721" w:rsidRPr="00E977AC" w14:paraId="1469F32F" w14:textId="77777777" w:rsidTr="00B87675">
        <w:tc>
          <w:tcPr>
            <w:tcW w:w="2336" w:type="dxa"/>
          </w:tcPr>
          <w:p w14:paraId="740E4861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62FBAD2B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6C2F353E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7" w:type="dxa"/>
          </w:tcPr>
          <w:p w14:paraId="6A1A7791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</w:tbl>
    <w:p w14:paraId="3FA30F11" w14:textId="2568D74E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B87675" w:rsidRPr="00E977AC">
        <w:rPr>
          <w:rFonts w:ascii="Times New Roman" w:hAnsi="Times New Roman" w:cs="Times New Roman"/>
          <w:sz w:val="28"/>
          <w:szCs w:val="28"/>
        </w:rPr>
        <w:t>1</w:t>
      </w:r>
    </w:p>
    <w:p w14:paraId="6D85D378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E89B2" w14:textId="77777777" w:rsidR="00E455C2" w:rsidRPr="00E977AC" w:rsidRDefault="00E455C2" w:rsidP="00A4427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E977AC">
        <w:rPr>
          <w:rFonts w:ascii="Times New Roman" w:eastAsia="Times New Roman" w:hAnsi="Times New Roman" w:cs="Times New Roman"/>
          <w:sz w:val="28"/>
        </w:rPr>
        <w:t>3. Установите соответствие между оборудованием и его устройством.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733"/>
        <w:gridCol w:w="610"/>
        <w:gridCol w:w="5454"/>
      </w:tblGrid>
      <w:tr w:rsidR="00F62721" w:rsidRPr="00E977AC" w14:paraId="38A9444A" w14:textId="77777777" w:rsidTr="00B87675">
        <w:tc>
          <w:tcPr>
            <w:tcW w:w="445" w:type="dxa"/>
          </w:tcPr>
          <w:p w14:paraId="42C5491B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767" w:type="dxa"/>
          </w:tcPr>
          <w:p w14:paraId="259269AD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Одноярусный</w:t>
            </w:r>
          </w:p>
          <w:p w14:paraId="7CECD5A8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непрерывно</w:t>
            </w:r>
          </w:p>
          <w:p w14:paraId="24CD76A2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  <w:p w14:paraId="794CEE34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отстойник</w:t>
            </w:r>
          </w:p>
          <w:p w14:paraId="175B3A6D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суспензий</w:t>
            </w:r>
          </w:p>
        </w:tc>
        <w:tc>
          <w:tcPr>
            <w:tcW w:w="616" w:type="dxa"/>
          </w:tcPr>
          <w:p w14:paraId="21DD330D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14:paraId="10B2DBDC" w14:textId="2C4EBFB0" w:rsidR="00E455C2" w:rsidRPr="00E977AC" w:rsidRDefault="00B87675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455C2" w:rsidRPr="00E977AC">
              <w:rPr>
                <w:rFonts w:ascii="Times New Roman" w:hAnsi="Times New Roman" w:cs="Times New Roman"/>
                <w:sz w:val="28"/>
                <w:szCs w:val="28"/>
              </w:rPr>
              <w:t>редставляет</w:t>
            </w: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5C2" w:rsidRPr="00E977AC">
              <w:rPr>
                <w:rFonts w:ascii="Times New Roman" w:hAnsi="Times New Roman" w:cs="Times New Roman"/>
                <w:sz w:val="28"/>
                <w:szCs w:val="28"/>
              </w:rPr>
              <w:t>цилиндрический резервуар с коническим днищем кольцевым желобом для отвода осветленной жидкости. Он оборудован валом с лопастью</w:t>
            </w: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5C2" w:rsidRPr="00E977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5C2" w:rsidRPr="00E977AC">
              <w:rPr>
                <w:rFonts w:ascii="Times New Roman" w:hAnsi="Times New Roman" w:cs="Times New Roman"/>
                <w:sz w:val="28"/>
                <w:szCs w:val="28"/>
              </w:rPr>
              <w:t>скребками, перемещающими осадок по днищу от периферии к выходному патрубку.</w:t>
            </w:r>
          </w:p>
        </w:tc>
      </w:tr>
      <w:tr w:rsidR="00F62721" w:rsidRPr="00E977AC" w14:paraId="497DB0BF" w14:textId="77777777" w:rsidTr="00B87675">
        <w:tc>
          <w:tcPr>
            <w:tcW w:w="445" w:type="dxa"/>
          </w:tcPr>
          <w:p w14:paraId="50AD9BA8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767" w:type="dxa"/>
          </w:tcPr>
          <w:p w14:paraId="2F394E87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 xml:space="preserve">Отстойная центрифуга периодического действия с ручной выгрузкой осадка </w:t>
            </w:r>
          </w:p>
        </w:tc>
        <w:tc>
          <w:tcPr>
            <w:tcW w:w="616" w:type="dxa"/>
          </w:tcPr>
          <w:p w14:paraId="44866A5C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14:paraId="04F86D17" w14:textId="5BDB05CE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Корпус состоит из верхней цилиндрической части</w:t>
            </w:r>
            <w:r w:rsidR="00B87675" w:rsidRPr="00E97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 xml:space="preserve">и конического днища. </w:t>
            </w:r>
          </w:p>
        </w:tc>
      </w:tr>
      <w:tr w:rsidR="00F62721" w:rsidRPr="00E977AC" w14:paraId="4BE0338C" w14:textId="77777777" w:rsidTr="00B87675">
        <w:tc>
          <w:tcPr>
            <w:tcW w:w="445" w:type="dxa"/>
          </w:tcPr>
          <w:p w14:paraId="75F25B5C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767" w:type="dxa"/>
          </w:tcPr>
          <w:p w14:paraId="6DA7DFAA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Гидроциклон</w:t>
            </w:r>
          </w:p>
        </w:tc>
        <w:tc>
          <w:tcPr>
            <w:tcW w:w="616" w:type="dxa"/>
          </w:tcPr>
          <w:p w14:paraId="5C3C77B7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14:paraId="16C9842B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Корпус, ротор, тарелки с желобками</w:t>
            </w:r>
          </w:p>
        </w:tc>
      </w:tr>
      <w:tr w:rsidR="00E455C2" w:rsidRPr="00E977AC" w14:paraId="47CEA2E7" w14:textId="77777777" w:rsidTr="00B87675">
        <w:tc>
          <w:tcPr>
            <w:tcW w:w="445" w:type="dxa"/>
          </w:tcPr>
          <w:p w14:paraId="73265819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767" w:type="dxa"/>
          </w:tcPr>
          <w:p w14:paraId="210EB9E9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Сепаратор</w:t>
            </w:r>
          </w:p>
        </w:tc>
        <w:tc>
          <w:tcPr>
            <w:tcW w:w="616" w:type="dxa"/>
          </w:tcPr>
          <w:p w14:paraId="4CFED8D0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14:paraId="67D0941A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состоит из барабана, насаженного на вращающийся вал и помещенного в корпус</w:t>
            </w:r>
          </w:p>
        </w:tc>
      </w:tr>
    </w:tbl>
    <w:p w14:paraId="5D4C629D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0140D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62721" w:rsidRPr="00E977AC" w14:paraId="09BB86F3" w14:textId="77777777" w:rsidTr="00B87675">
        <w:tc>
          <w:tcPr>
            <w:tcW w:w="2336" w:type="dxa"/>
          </w:tcPr>
          <w:p w14:paraId="24BE0998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2982E203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1D25661B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3ECAEB8E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2721" w:rsidRPr="00E977AC" w14:paraId="2418A2C7" w14:textId="77777777" w:rsidTr="00B87675">
        <w:tc>
          <w:tcPr>
            <w:tcW w:w="2336" w:type="dxa"/>
          </w:tcPr>
          <w:p w14:paraId="7A34BC04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541DD7F1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6" w:type="dxa"/>
          </w:tcPr>
          <w:p w14:paraId="17F2275F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7" w:type="dxa"/>
          </w:tcPr>
          <w:p w14:paraId="3FDD33CA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</w:tbl>
    <w:p w14:paraId="60297054" w14:textId="41B7385F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B87675" w:rsidRPr="00E977AC">
        <w:rPr>
          <w:rFonts w:ascii="Times New Roman" w:hAnsi="Times New Roman" w:cs="Times New Roman"/>
          <w:sz w:val="28"/>
          <w:szCs w:val="28"/>
        </w:rPr>
        <w:t>1</w:t>
      </w:r>
    </w:p>
    <w:p w14:paraId="30C71DA9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99962" w14:textId="77777777" w:rsidR="00E455C2" w:rsidRPr="00E977AC" w:rsidRDefault="00E455C2" w:rsidP="00A4427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E977AC">
        <w:rPr>
          <w:rFonts w:ascii="Times New Roman" w:eastAsia="Times New Roman" w:hAnsi="Times New Roman" w:cs="Times New Roman"/>
          <w:sz w:val="28"/>
        </w:rPr>
        <w:t>4. Установите соответствие между оборудованием и назначением его использования.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3493"/>
        <w:gridCol w:w="564"/>
        <w:gridCol w:w="4786"/>
      </w:tblGrid>
      <w:tr w:rsidR="00F62721" w:rsidRPr="00E977AC" w14:paraId="7F8D98A3" w14:textId="77777777" w:rsidTr="00B87675">
        <w:tc>
          <w:tcPr>
            <w:tcW w:w="517" w:type="dxa"/>
          </w:tcPr>
          <w:p w14:paraId="0E0E3F43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560" w:type="dxa"/>
          </w:tcPr>
          <w:p w14:paraId="539DAE14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Песочный</w:t>
            </w:r>
          </w:p>
          <w:p w14:paraId="632C0CB5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фильтр.</w:t>
            </w:r>
          </w:p>
        </w:tc>
        <w:tc>
          <w:tcPr>
            <w:tcW w:w="567" w:type="dxa"/>
          </w:tcPr>
          <w:p w14:paraId="2BF0549F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927" w:type="dxa"/>
          </w:tcPr>
          <w:p w14:paraId="3DEB1B93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для разделения сравнительно крупнодисперсных суспензий кристаллических и аморфных продуктов, промывки получающихся при этом осадков, а также отделения влаги от штучных материалов.</w:t>
            </w:r>
          </w:p>
        </w:tc>
      </w:tr>
      <w:tr w:rsidR="00F62721" w:rsidRPr="00E977AC" w14:paraId="4707A475" w14:textId="77777777" w:rsidTr="00B87675">
        <w:tc>
          <w:tcPr>
            <w:tcW w:w="517" w:type="dxa"/>
          </w:tcPr>
          <w:p w14:paraId="762594EE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560" w:type="dxa"/>
          </w:tcPr>
          <w:p w14:paraId="1ACF6812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Барабанные</w:t>
            </w:r>
          </w:p>
          <w:p w14:paraId="21D84CE3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вакуум-фильтры</w:t>
            </w:r>
          </w:p>
          <w:p w14:paraId="020A6BD9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D80CF7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927" w:type="dxa"/>
          </w:tcPr>
          <w:p w14:paraId="09B02EFF" w14:textId="3541F7CC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Используют для фильтрования воды, других</w:t>
            </w:r>
            <w:r w:rsidR="00B87675" w:rsidRPr="00E97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жидкостей с содержанием твердых и хлопьевидных примесей, образующих осадок, который не представляет ценности.</w:t>
            </w:r>
          </w:p>
        </w:tc>
      </w:tr>
      <w:tr w:rsidR="00F62721" w:rsidRPr="00E977AC" w14:paraId="50E1A46D" w14:textId="77777777" w:rsidTr="00B87675">
        <w:tc>
          <w:tcPr>
            <w:tcW w:w="517" w:type="dxa"/>
          </w:tcPr>
          <w:p w14:paraId="0B3D02B6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560" w:type="dxa"/>
          </w:tcPr>
          <w:p w14:paraId="3E9DAA4D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Фильтрующие центрифуги</w:t>
            </w:r>
          </w:p>
        </w:tc>
        <w:tc>
          <w:tcPr>
            <w:tcW w:w="567" w:type="dxa"/>
          </w:tcPr>
          <w:p w14:paraId="419B2FED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927" w:type="dxa"/>
          </w:tcPr>
          <w:p w14:paraId="798A7CC6" w14:textId="60203181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Применяются для разделения суспензий концентрацией 50-500 кг/м3.</w:t>
            </w:r>
          </w:p>
        </w:tc>
      </w:tr>
      <w:tr w:rsidR="00E455C2" w:rsidRPr="00E977AC" w14:paraId="46267BDE" w14:textId="77777777" w:rsidTr="00B87675">
        <w:tc>
          <w:tcPr>
            <w:tcW w:w="517" w:type="dxa"/>
          </w:tcPr>
          <w:p w14:paraId="7B6DC408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560" w:type="dxa"/>
          </w:tcPr>
          <w:p w14:paraId="3D067053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Фильтры с мягкими фильтровальными перегородками – рукавные</w:t>
            </w:r>
          </w:p>
        </w:tc>
        <w:tc>
          <w:tcPr>
            <w:tcW w:w="567" w:type="dxa"/>
          </w:tcPr>
          <w:p w14:paraId="3B0FFF16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927" w:type="dxa"/>
          </w:tcPr>
          <w:p w14:paraId="6FB9CE26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широко применяются для очистки газов от пыли.</w:t>
            </w:r>
          </w:p>
        </w:tc>
      </w:tr>
    </w:tbl>
    <w:p w14:paraId="4D6ADB6C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0AE08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AC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62721" w:rsidRPr="00E977AC" w14:paraId="4D3B462E" w14:textId="77777777" w:rsidTr="00B87675">
        <w:tc>
          <w:tcPr>
            <w:tcW w:w="2336" w:type="dxa"/>
          </w:tcPr>
          <w:p w14:paraId="58D11CAE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69462CC1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442FD762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7A669A52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2721" w:rsidRPr="00E977AC" w14:paraId="7B665494" w14:textId="77777777" w:rsidTr="00B87675">
        <w:tc>
          <w:tcPr>
            <w:tcW w:w="2336" w:type="dxa"/>
          </w:tcPr>
          <w:p w14:paraId="76003F6E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028E4E4F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6" w:type="dxa"/>
          </w:tcPr>
          <w:p w14:paraId="285EDD2E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7" w:type="dxa"/>
          </w:tcPr>
          <w:p w14:paraId="5A57F532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</w:tbl>
    <w:p w14:paraId="1FC7B4AB" w14:textId="1E3486B3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B87675" w:rsidRPr="00E977AC">
        <w:rPr>
          <w:rFonts w:ascii="Times New Roman" w:hAnsi="Times New Roman" w:cs="Times New Roman"/>
          <w:sz w:val="28"/>
          <w:szCs w:val="28"/>
        </w:rPr>
        <w:t>1</w:t>
      </w:r>
    </w:p>
    <w:p w14:paraId="4B6AC42F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52487" w14:textId="3ECC29CC" w:rsidR="00E455C2" w:rsidRPr="00E977AC" w:rsidRDefault="00E455C2" w:rsidP="00A44275">
      <w:pPr>
        <w:shd w:val="clear" w:color="auto" w:fill="FD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977AC">
        <w:rPr>
          <w:rFonts w:ascii="Times New Roman" w:eastAsia="Times New Roman" w:hAnsi="Times New Roman" w:cs="Times New Roman"/>
          <w:sz w:val="28"/>
        </w:rPr>
        <w:t>. Установите соответствие между процессом и способом создания движущей силы.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4335"/>
        <w:gridCol w:w="1373"/>
        <w:gridCol w:w="3168"/>
      </w:tblGrid>
      <w:tr w:rsidR="00F62721" w:rsidRPr="00E977AC" w14:paraId="52866023" w14:textId="77777777" w:rsidTr="00B87675">
        <w:tc>
          <w:tcPr>
            <w:tcW w:w="516" w:type="dxa"/>
          </w:tcPr>
          <w:p w14:paraId="2C8726A3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446" w:type="dxa"/>
          </w:tcPr>
          <w:p w14:paraId="57E1FBA7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Гидравлические процессы</w:t>
            </w:r>
          </w:p>
        </w:tc>
        <w:tc>
          <w:tcPr>
            <w:tcW w:w="1417" w:type="dxa"/>
          </w:tcPr>
          <w:p w14:paraId="1380179A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226" w:type="dxa"/>
          </w:tcPr>
          <w:p w14:paraId="341631EF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Нагревание</w:t>
            </w:r>
          </w:p>
        </w:tc>
      </w:tr>
      <w:tr w:rsidR="00F62721" w:rsidRPr="00E977AC" w14:paraId="35D784C4" w14:textId="77777777" w:rsidTr="00B87675">
        <w:tc>
          <w:tcPr>
            <w:tcW w:w="516" w:type="dxa"/>
          </w:tcPr>
          <w:p w14:paraId="0822EF0B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446" w:type="dxa"/>
          </w:tcPr>
          <w:p w14:paraId="3F3921AF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Тепловые процессы</w:t>
            </w:r>
          </w:p>
        </w:tc>
        <w:tc>
          <w:tcPr>
            <w:tcW w:w="1417" w:type="dxa"/>
          </w:tcPr>
          <w:p w14:paraId="0DCE0241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226" w:type="dxa"/>
          </w:tcPr>
          <w:p w14:paraId="33393CA0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Перекачивание</w:t>
            </w:r>
          </w:p>
        </w:tc>
      </w:tr>
      <w:tr w:rsidR="00F62721" w:rsidRPr="00E977AC" w14:paraId="575591A2" w14:textId="77777777" w:rsidTr="00B87675">
        <w:tc>
          <w:tcPr>
            <w:tcW w:w="516" w:type="dxa"/>
          </w:tcPr>
          <w:p w14:paraId="280D2759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446" w:type="dxa"/>
          </w:tcPr>
          <w:p w14:paraId="1BAB5A80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Массообменные процессы</w:t>
            </w:r>
          </w:p>
        </w:tc>
        <w:tc>
          <w:tcPr>
            <w:tcW w:w="1417" w:type="dxa"/>
          </w:tcPr>
          <w:p w14:paraId="17BB99D3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226" w:type="dxa"/>
          </w:tcPr>
          <w:p w14:paraId="1308E568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Измельчение</w:t>
            </w:r>
          </w:p>
        </w:tc>
      </w:tr>
      <w:tr w:rsidR="00F62721" w:rsidRPr="00E977AC" w14:paraId="14C426EB" w14:textId="77777777" w:rsidTr="00B87675">
        <w:tc>
          <w:tcPr>
            <w:tcW w:w="516" w:type="dxa"/>
          </w:tcPr>
          <w:p w14:paraId="08C0DF4D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446" w:type="dxa"/>
          </w:tcPr>
          <w:p w14:paraId="6A435294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Механические процессы</w:t>
            </w:r>
          </w:p>
        </w:tc>
        <w:tc>
          <w:tcPr>
            <w:tcW w:w="1417" w:type="dxa"/>
          </w:tcPr>
          <w:p w14:paraId="33C3EE27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226" w:type="dxa"/>
          </w:tcPr>
          <w:p w14:paraId="7E9427B4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Перегонка</w:t>
            </w:r>
          </w:p>
        </w:tc>
      </w:tr>
    </w:tbl>
    <w:p w14:paraId="4415C908" w14:textId="77777777" w:rsidR="00E455C2" w:rsidRPr="00E977AC" w:rsidRDefault="00E455C2" w:rsidP="00A44275">
      <w:pPr>
        <w:shd w:val="clear" w:color="auto" w:fill="FD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E1293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AC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62721" w:rsidRPr="00E977AC" w14:paraId="466466BF" w14:textId="77777777" w:rsidTr="00B87675">
        <w:tc>
          <w:tcPr>
            <w:tcW w:w="2336" w:type="dxa"/>
          </w:tcPr>
          <w:p w14:paraId="06AB3CA4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72420BA2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6" w:type="dxa"/>
          </w:tcPr>
          <w:p w14:paraId="6AC53E8F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7" w:type="dxa"/>
          </w:tcPr>
          <w:p w14:paraId="2BFDE5C4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62721" w:rsidRPr="00E977AC" w14:paraId="3318B54F" w14:textId="77777777" w:rsidTr="00B87675">
        <w:tc>
          <w:tcPr>
            <w:tcW w:w="2336" w:type="dxa"/>
          </w:tcPr>
          <w:p w14:paraId="14C67F5C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36" w:type="dxa"/>
          </w:tcPr>
          <w:p w14:paraId="1E10BB53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36" w:type="dxa"/>
          </w:tcPr>
          <w:p w14:paraId="02EF1CE6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37" w:type="dxa"/>
          </w:tcPr>
          <w:p w14:paraId="2A344A72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14:paraId="55F06387" w14:textId="09A14084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B87675" w:rsidRPr="00E977AC">
        <w:rPr>
          <w:rFonts w:ascii="Times New Roman" w:hAnsi="Times New Roman" w:cs="Times New Roman"/>
          <w:sz w:val="28"/>
          <w:szCs w:val="28"/>
        </w:rPr>
        <w:t>1</w:t>
      </w:r>
    </w:p>
    <w:p w14:paraId="022704FE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73AAC" w14:textId="5F3EFB64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Установите соответствие между процессом и способом создания движущей силы.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3883"/>
        <w:gridCol w:w="696"/>
        <w:gridCol w:w="4248"/>
      </w:tblGrid>
      <w:tr w:rsidR="00F62721" w:rsidRPr="00E977AC" w14:paraId="4F48F474" w14:textId="77777777" w:rsidTr="00B87675">
        <w:tc>
          <w:tcPr>
            <w:tcW w:w="534" w:type="dxa"/>
          </w:tcPr>
          <w:p w14:paraId="0092AD62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16124B5E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Массообменные процессы</w:t>
            </w:r>
          </w:p>
          <w:p w14:paraId="56E2028E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3788E9C6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60" w:type="dxa"/>
          </w:tcPr>
          <w:p w14:paraId="1A7D2D8B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среды через слой сыпучих материалов</w:t>
            </w:r>
          </w:p>
        </w:tc>
      </w:tr>
      <w:tr w:rsidR="00F62721" w:rsidRPr="00E977AC" w14:paraId="6F2B78B8" w14:textId="77777777" w:rsidTr="00B87675">
        <w:tc>
          <w:tcPr>
            <w:tcW w:w="534" w:type="dxa"/>
          </w:tcPr>
          <w:p w14:paraId="3CD6E081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1A6F90F4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Гидромеханические процессы</w:t>
            </w:r>
          </w:p>
          <w:p w14:paraId="45189D2F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5C52E4EC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60" w:type="dxa"/>
          </w:tcPr>
          <w:p w14:paraId="73250B32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Пиролиз</w:t>
            </w:r>
          </w:p>
        </w:tc>
      </w:tr>
      <w:tr w:rsidR="00F62721" w:rsidRPr="00E977AC" w14:paraId="3C036A4B" w14:textId="77777777" w:rsidTr="00B87675">
        <w:tc>
          <w:tcPr>
            <w:tcW w:w="534" w:type="dxa"/>
          </w:tcPr>
          <w:p w14:paraId="71C318E9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649F9C67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процессы</w:t>
            </w:r>
          </w:p>
        </w:tc>
        <w:tc>
          <w:tcPr>
            <w:tcW w:w="708" w:type="dxa"/>
          </w:tcPr>
          <w:p w14:paraId="5A3FFBB3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60" w:type="dxa"/>
          </w:tcPr>
          <w:p w14:paraId="63A7EB86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Кристаллизация,</w:t>
            </w:r>
          </w:p>
        </w:tc>
      </w:tr>
      <w:tr w:rsidR="00E455C2" w:rsidRPr="00E977AC" w14:paraId="6822C134" w14:textId="77777777" w:rsidTr="00B87675">
        <w:tc>
          <w:tcPr>
            <w:tcW w:w="534" w:type="dxa"/>
          </w:tcPr>
          <w:p w14:paraId="6A118753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3D817151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Механические процессы</w:t>
            </w:r>
          </w:p>
        </w:tc>
        <w:tc>
          <w:tcPr>
            <w:tcW w:w="708" w:type="dxa"/>
          </w:tcPr>
          <w:p w14:paraId="29E4F510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60" w:type="dxa"/>
          </w:tcPr>
          <w:p w14:paraId="4F9A28F9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Транспортирование</w:t>
            </w:r>
          </w:p>
        </w:tc>
      </w:tr>
    </w:tbl>
    <w:p w14:paraId="185AE58C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F6C9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AC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62721" w:rsidRPr="00E977AC" w14:paraId="4849FD8A" w14:textId="77777777" w:rsidTr="00B87675">
        <w:tc>
          <w:tcPr>
            <w:tcW w:w="2336" w:type="dxa"/>
          </w:tcPr>
          <w:p w14:paraId="0F1C6F70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50EBDD40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0393B79F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54F7FA4B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2721" w:rsidRPr="00E977AC" w14:paraId="48F63FD4" w14:textId="77777777" w:rsidTr="00B87675">
        <w:tc>
          <w:tcPr>
            <w:tcW w:w="2336" w:type="dxa"/>
          </w:tcPr>
          <w:p w14:paraId="59907F5B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6" w:type="dxa"/>
          </w:tcPr>
          <w:p w14:paraId="1772B94D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273B8063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7" w:type="dxa"/>
          </w:tcPr>
          <w:p w14:paraId="30B91F65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</w:tbl>
    <w:p w14:paraId="29FB9590" w14:textId="274ADF88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B87675" w:rsidRPr="00E977AC">
        <w:rPr>
          <w:rFonts w:ascii="Times New Roman" w:hAnsi="Times New Roman" w:cs="Times New Roman"/>
          <w:sz w:val="28"/>
          <w:szCs w:val="28"/>
        </w:rPr>
        <w:t>1</w:t>
      </w:r>
    </w:p>
    <w:p w14:paraId="33A57E38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7FA11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Установите соответствие между процессами и типами аппаратов (машин) для их проведения.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2699"/>
        <w:gridCol w:w="698"/>
        <w:gridCol w:w="5440"/>
      </w:tblGrid>
      <w:tr w:rsidR="00F62721" w:rsidRPr="00E977AC" w14:paraId="098B605A" w14:textId="77777777" w:rsidTr="00B87675">
        <w:tc>
          <w:tcPr>
            <w:tcW w:w="523" w:type="dxa"/>
          </w:tcPr>
          <w:p w14:paraId="54714234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704" w:type="dxa"/>
          </w:tcPr>
          <w:p w14:paraId="1805B19D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Гидравлические процессы</w:t>
            </w:r>
          </w:p>
        </w:tc>
        <w:tc>
          <w:tcPr>
            <w:tcW w:w="709" w:type="dxa"/>
          </w:tcPr>
          <w:p w14:paraId="2D7B9D04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14:paraId="7A437924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Отстойники</w:t>
            </w:r>
          </w:p>
        </w:tc>
      </w:tr>
      <w:tr w:rsidR="00F62721" w:rsidRPr="00E977AC" w14:paraId="16F69516" w14:textId="77777777" w:rsidTr="00B87675">
        <w:tc>
          <w:tcPr>
            <w:tcW w:w="523" w:type="dxa"/>
          </w:tcPr>
          <w:p w14:paraId="42FC235A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704" w:type="dxa"/>
          </w:tcPr>
          <w:p w14:paraId="5DE5188C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Тепловые процессы</w:t>
            </w:r>
          </w:p>
        </w:tc>
        <w:tc>
          <w:tcPr>
            <w:tcW w:w="709" w:type="dxa"/>
          </w:tcPr>
          <w:p w14:paraId="38EB9F6E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14:paraId="4250205E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Перегонные кубы</w:t>
            </w:r>
          </w:p>
        </w:tc>
      </w:tr>
      <w:tr w:rsidR="00F62721" w:rsidRPr="00E977AC" w14:paraId="077CD3DE" w14:textId="77777777" w:rsidTr="00B87675">
        <w:tc>
          <w:tcPr>
            <w:tcW w:w="523" w:type="dxa"/>
          </w:tcPr>
          <w:p w14:paraId="0CC225CB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704" w:type="dxa"/>
          </w:tcPr>
          <w:p w14:paraId="0F308416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Массообменные процессы</w:t>
            </w:r>
          </w:p>
        </w:tc>
        <w:tc>
          <w:tcPr>
            <w:tcW w:w="709" w:type="dxa"/>
          </w:tcPr>
          <w:p w14:paraId="53480154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14:paraId="0C67DC58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Насосы</w:t>
            </w:r>
          </w:p>
        </w:tc>
      </w:tr>
      <w:tr w:rsidR="00E455C2" w:rsidRPr="00E977AC" w14:paraId="154D2507" w14:textId="77777777" w:rsidTr="00B87675">
        <w:trPr>
          <w:trHeight w:val="601"/>
        </w:trPr>
        <w:tc>
          <w:tcPr>
            <w:tcW w:w="523" w:type="dxa"/>
          </w:tcPr>
          <w:p w14:paraId="5AD8B274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704" w:type="dxa"/>
          </w:tcPr>
          <w:p w14:paraId="4642FEEE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Гидромеханические процессы</w:t>
            </w:r>
          </w:p>
        </w:tc>
        <w:tc>
          <w:tcPr>
            <w:tcW w:w="709" w:type="dxa"/>
          </w:tcPr>
          <w:p w14:paraId="133AD4CB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14:paraId="53022B8A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Теплообменники</w:t>
            </w:r>
          </w:p>
        </w:tc>
      </w:tr>
    </w:tbl>
    <w:p w14:paraId="42CE3A38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AC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62721" w:rsidRPr="00E977AC" w14:paraId="147A10B9" w14:textId="77777777" w:rsidTr="00B87675">
        <w:tc>
          <w:tcPr>
            <w:tcW w:w="2336" w:type="dxa"/>
          </w:tcPr>
          <w:p w14:paraId="7C9C6130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16496F64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1A431A09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1B4A826B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2721" w:rsidRPr="00E977AC" w14:paraId="79486077" w14:textId="77777777" w:rsidTr="00B87675">
        <w:tc>
          <w:tcPr>
            <w:tcW w:w="2336" w:type="dxa"/>
          </w:tcPr>
          <w:p w14:paraId="29E0587C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1EAF4745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454DDAB6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56CC5E3E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68A99D4E" w14:textId="6182C02B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B87675" w:rsidRPr="00E977AC">
        <w:rPr>
          <w:rFonts w:ascii="Times New Roman" w:hAnsi="Times New Roman" w:cs="Times New Roman"/>
          <w:sz w:val="28"/>
          <w:szCs w:val="28"/>
        </w:rPr>
        <w:t>1</w:t>
      </w:r>
    </w:p>
    <w:p w14:paraId="4E049EB7" w14:textId="77777777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9A31B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Установите соответствие между процессами и типами аппаратов (машин) для их проведения.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751"/>
        <w:gridCol w:w="723"/>
        <w:gridCol w:w="5431"/>
      </w:tblGrid>
      <w:tr w:rsidR="00F62721" w:rsidRPr="00E977AC" w14:paraId="3B436335" w14:textId="77777777" w:rsidTr="00B87675">
        <w:tc>
          <w:tcPr>
            <w:tcW w:w="438" w:type="dxa"/>
          </w:tcPr>
          <w:p w14:paraId="7E03075D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760" w:type="dxa"/>
          </w:tcPr>
          <w:p w14:paraId="553E82B4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Массообменные процессы</w:t>
            </w:r>
          </w:p>
        </w:tc>
        <w:tc>
          <w:tcPr>
            <w:tcW w:w="738" w:type="dxa"/>
          </w:tcPr>
          <w:p w14:paraId="5A292069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14:paraId="76CD40FF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 xml:space="preserve">Аппараты с </w:t>
            </w:r>
            <w:proofErr w:type="spellStart"/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псевдоожиженным</w:t>
            </w:r>
            <w:proofErr w:type="spellEnd"/>
            <w:r w:rsidRPr="00E977AC">
              <w:rPr>
                <w:rFonts w:ascii="Times New Roman" w:hAnsi="Times New Roman" w:cs="Times New Roman"/>
                <w:sz w:val="28"/>
                <w:szCs w:val="28"/>
              </w:rPr>
              <w:t xml:space="preserve"> слоем</w:t>
            </w:r>
          </w:p>
        </w:tc>
      </w:tr>
      <w:tr w:rsidR="00F62721" w:rsidRPr="00E977AC" w14:paraId="11313BEF" w14:textId="77777777" w:rsidTr="00B87675">
        <w:tc>
          <w:tcPr>
            <w:tcW w:w="438" w:type="dxa"/>
          </w:tcPr>
          <w:p w14:paraId="2341C9BD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760" w:type="dxa"/>
          </w:tcPr>
          <w:p w14:paraId="2DE51733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Гидромеханические процессы</w:t>
            </w:r>
          </w:p>
        </w:tc>
        <w:tc>
          <w:tcPr>
            <w:tcW w:w="738" w:type="dxa"/>
          </w:tcPr>
          <w:p w14:paraId="48B7DA91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14:paraId="5048BAC0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Реакторы с движущим слоем</w:t>
            </w:r>
          </w:p>
        </w:tc>
      </w:tr>
      <w:tr w:rsidR="00F62721" w:rsidRPr="00E977AC" w14:paraId="7B13D2E2" w14:textId="77777777" w:rsidTr="00B87675">
        <w:tc>
          <w:tcPr>
            <w:tcW w:w="438" w:type="dxa"/>
          </w:tcPr>
          <w:p w14:paraId="28D4EDAF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760" w:type="dxa"/>
          </w:tcPr>
          <w:p w14:paraId="0BAF0C59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Химические процессы</w:t>
            </w:r>
          </w:p>
        </w:tc>
        <w:tc>
          <w:tcPr>
            <w:tcW w:w="738" w:type="dxa"/>
          </w:tcPr>
          <w:p w14:paraId="55796788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14:paraId="2D85A4E6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Кристаллизаторы</w:t>
            </w:r>
          </w:p>
        </w:tc>
      </w:tr>
      <w:tr w:rsidR="00E455C2" w:rsidRPr="00E977AC" w14:paraId="238541D3" w14:textId="77777777" w:rsidTr="00B87675">
        <w:tc>
          <w:tcPr>
            <w:tcW w:w="438" w:type="dxa"/>
          </w:tcPr>
          <w:p w14:paraId="428E254F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760" w:type="dxa"/>
          </w:tcPr>
          <w:p w14:paraId="623A0F41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Механические процессы</w:t>
            </w:r>
          </w:p>
        </w:tc>
        <w:tc>
          <w:tcPr>
            <w:tcW w:w="738" w:type="dxa"/>
          </w:tcPr>
          <w:p w14:paraId="68681C5C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14:paraId="7D14D6E6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Дозаторы</w:t>
            </w:r>
          </w:p>
        </w:tc>
      </w:tr>
    </w:tbl>
    <w:p w14:paraId="52229497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AC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62721" w:rsidRPr="00E977AC" w14:paraId="075034F1" w14:textId="77777777" w:rsidTr="00B87675">
        <w:tc>
          <w:tcPr>
            <w:tcW w:w="2336" w:type="dxa"/>
          </w:tcPr>
          <w:p w14:paraId="13AB490A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2D1DB27E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6755458B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4D59C10F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2721" w:rsidRPr="00E977AC" w14:paraId="239D9AF1" w14:textId="77777777" w:rsidTr="00B87675">
        <w:tc>
          <w:tcPr>
            <w:tcW w:w="2336" w:type="dxa"/>
          </w:tcPr>
          <w:p w14:paraId="2B0BC8E2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7E265CF1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20C87766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4599429F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704DC678" w14:textId="26B3F3A5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B87675" w:rsidRPr="00E977AC">
        <w:rPr>
          <w:rFonts w:ascii="Times New Roman" w:hAnsi="Times New Roman" w:cs="Times New Roman"/>
          <w:sz w:val="28"/>
          <w:szCs w:val="28"/>
        </w:rPr>
        <w:t>1</w:t>
      </w:r>
    </w:p>
    <w:p w14:paraId="72C3EF43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EDF57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Установите соответствие между понятием и его определением.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2917"/>
        <w:gridCol w:w="512"/>
        <w:gridCol w:w="5403"/>
      </w:tblGrid>
      <w:tr w:rsidR="00F62721" w:rsidRPr="00E977AC" w14:paraId="11FF1399" w14:textId="77777777" w:rsidTr="00B87675">
        <w:tc>
          <w:tcPr>
            <w:tcW w:w="528" w:type="dxa"/>
          </w:tcPr>
          <w:p w14:paraId="728AEC23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82" w:type="dxa"/>
          </w:tcPr>
          <w:p w14:paraId="5691EB42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Механическая прочность</w:t>
            </w:r>
          </w:p>
        </w:tc>
        <w:tc>
          <w:tcPr>
            <w:tcW w:w="426" w:type="dxa"/>
          </w:tcPr>
          <w:p w14:paraId="36FB1639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14:paraId="59905AFA" w14:textId="6096B89D" w:rsidR="00E455C2" w:rsidRPr="00E977AC" w:rsidRDefault="00B87675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455C2" w:rsidRPr="00E977AC">
              <w:rPr>
                <w:rFonts w:ascii="Times New Roman" w:hAnsi="Times New Roman" w:cs="Times New Roman"/>
                <w:sz w:val="28"/>
                <w:szCs w:val="28"/>
              </w:rPr>
              <w:t>пособность оборудования не пропускать находящуюся в них среду наружу или воздух внутрь, что достигается применением цельносварных конструкций, устройством обтюрации в разъемных соединениях.</w:t>
            </w:r>
          </w:p>
        </w:tc>
      </w:tr>
      <w:tr w:rsidR="00F62721" w:rsidRPr="00E977AC" w14:paraId="704264AD" w14:textId="77777777" w:rsidTr="00B87675">
        <w:tc>
          <w:tcPr>
            <w:tcW w:w="528" w:type="dxa"/>
          </w:tcPr>
          <w:p w14:paraId="019F81D8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82" w:type="dxa"/>
          </w:tcPr>
          <w:p w14:paraId="5F44E3DB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Герметичность</w:t>
            </w:r>
          </w:p>
        </w:tc>
        <w:tc>
          <w:tcPr>
            <w:tcW w:w="426" w:type="dxa"/>
          </w:tcPr>
          <w:p w14:paraId="70E61EBA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14:paraId="4735A687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выдерживать рабочие нагрузки. </w:t>
            </w:r>
          </w:p>
        </w:tc>
      </w:tr>
      <w:tr w:rsidR="00F62721" w:rsidRPr="00E977AC" w14:paraId="733A5E63" w14:textId="77777777" w:rsidTr="00B87675">
        <w:tc>
          <w:tcPr>
            <w:tcW w:w="528" w:type="dxa"/>
          </w:tcPr>
          <w:p w14:paraId="3E1D46AC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82" w:type="dxa"/>
          </w:tcPr>
          <w:p w14:paraId="042CF7D9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Устойчивость</w:t>
            </w:r>
          </w:p>
        </w:tc>
        <w:tc>
          <w:tcPr>
            <w:tcW w:w="426" w:type="dxa"/>
          </w:tcPr>
          <w:p w14:paraId="4C2CFE9F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14:paraId="7530FBD7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способность оборудования сохранять в течение всего периода эксплуатации первоначальную форму и положение, что достигается учетом в расчетах факторов, влияющих на устойчивость (ветра, колебаний почвы, осадки г</w:t>
            </w:r>
          </w:p>
        </w:tc>
      </w:tr>
      <w:tr w:rsidR="00E455C2" w:rsidRPr="00E977AC" w14:paraId="10C0D37B" w14:textId="77777777" w:rsidTr="00B87675">
        <w:tc>
          <w:tcPr>
            <w:tcW w:w="528" w:type="dxa"/>
          </w:tcPr>
          <w:p w14:paraId="214402C3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82" w:type="dxa"/>
          </w:tcPr>
          <w:p w14:paraId="492AC3FD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</w:p>
        </w:tc>
        <w:tc>
          <w:tcPr>
            <w:tcW w:w="426" w:type="dxa"/>
          </w:tcPr>
          <w:p w14:paraId="08AD8FE3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14:paraId="0575BC2E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расчетный срок службы аппарата или машины, обычно принимаемый в расчетах равным 10-20 годам.</w:t>
            </w:r>
          </w:p>
        </w:tc>
      </w:tr>
    </w:tbl>
    <w:p w14:paraId="507DD3F3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8E8F3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AC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62721" w:rsidRPr="00E977AC" w14:paraId="2586137E" w14:textId="77777777" w:rsidTr="00B87675">
        <w:tc>
          <w:tcPr>
            <w:tcW w:w="2336" w:type="dxa"/>
          </w:tcPr>
          <w:p w14:paraId="504D5352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41824E99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3F0E2D4E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1DECEE7E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2721" w:rsidRPr="00E977AC" w14:paraId="0C281F0B" w14:textId="77777777" w:rsidTr="00B87675">
        <w:tc>
          <w:tcPr>
            <w:tcW w:w="2336" w:type="dxa"/>
          </w:tcPr>
          <w:p w14:paraId="23A699B3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49632219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7B1FEA27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1266C88A" w14:textId="77777777" w:rsidR="00E455C2" w:rsidRPr="00E977AC" w:rsidRDefault="00E455C2" w:rsidP="00A44275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7A3B925A" w14:textId="41975DC3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B87675" w:rsidRPr="00E977AC">
        <w:rPr>
          <w:rFonts w:ascii="Times New Roman" w:hAnsi="Times New Roman" w:cs="Times New Roman"/>
          <w:sz w:val="28"/>
          <w:szCs w:val="28"/>
        </w:rPr>
        <w:t>1</w:t>
      </w:r>
    </w:p>
    <w:p w14:paraId="5A6A9116" w14:textId="77777777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4CE5B7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Установите правильное соответствие. Каждому элементу левого столбца соответствует только один элемент правого столбца.</w:t>
      </w:r>
    </w:p>
    <w:p w14:paraId="32156676" w14:textId="77777777" w:rsidR="00E455C2" w:rsidRPr="00E977AC" w:rsidRDefault="00E455C2" w:rsidP="00A44275">
      <w:pPr>
        <w:spacing w:after="0" w:line="240" w:lineRule="auto"/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4224"/>
        <w:gridCol w:w="690"/>
        <w:gridCol w:w="3891"/>
      </w:tblGrid>
      <w:tr w:rsidR="00F62721" w:rsidRPr="00E977AC" w14:paraId="48B6D5F8" w14:textId="77777777" w:rsidTr="00B87675">
        <w:tc>
          <w:tcPr>
            <w:tcW w:w="562" w:type="dxa"/>
            <w:vAlign w:val="center"/>
          </w:tcPr>
          <w:p w14:paraId="7A08938E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251" w:type="dxa"/>
            <w:vAlign w:val="center"/>
          </w:tcPr>
          <w:p w14:paraId="3611B4DC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FB496C" wp14:editId="473CA022">
                  <wp:extent cx="2397125" cy="1360805"/>
                  <wp:effectExtent l="0" t="0" r="3175" b="0"/>
                  <wp:docPr id="83473714" name="Рисунок 83473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73714" name="Рисунок 83473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125" cy="1360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vAlign w:val="center"/>
          </w:tcPr>
          <w:p w14:paraId="60542294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4103" w:type="dxa"/>
            <w:vAlign w:val="center"/>
          </w:tcPr>
          <w:p w14:paraId="16BF6C9F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отстойник непрерывного действия для разделения суспензий  </w:t>
            </w:r>
          </w:p>
        </w:tc>
      </w:tr>
      <w:tr w:rsidR="00F62721" w:rsidRPr="00E977AC" w14:paraId="4A42D716" w14:textId="77777777" w:rsidTr="00B87675">
        <w:tc>
          <w:tcPr>
            <w:tcW w:w="562" w:type="dxa"/>
            <w:vAlign w:val="center"/>
          </w:tcPr>
          <w:p w14:paraId="293B6C81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251" w:type="dxa"/>
            <w:vAlign w:val="center"/>
          </w:tcPr>
          <w:p w14:paraId="67BE496F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D80167" wp14:editId="28BAD072">
                  <wp:extent cx="2105660" cy="1539240"/>
                  <wp:effectExtent l="0" t="0" r="8890" b="3810"/>
                  <wp:docPr id="675761415" name="Рисунок 675761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761415" name="Рисунок 675761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660" cy="1539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vAlign w:val="center"/>
          </w:tcPr>
          <w:p w14:paraId="0A14067D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4103" w:type="dxa"/>
            <w:vAlign w:val="center"/>
          </w:tcPr>
          <w:p w14:paraId="3D4990BF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отстойник непрерывного действия для разделения эмульсий  </w:t>
            </w:r>
          </w:p>
        </w:tc>
      </w:tr>
      <w:tr w:rsidR="00F62721" w:rsidRPr="00E977AC" w14:paraId="7C00FDAD" w14:textId="77777777" w:rsidTr="00B87675">
        <w:tc>
          <w:tcPr>
            <w:tcW w:w="562" w:type="dxa"/>
            <w:vAlign w:val="center"/>
          </w:tcPr>
          <w:p w14:paraId="01424FD2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14:paraId="67FCE32F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14:paraId="6BA46F3E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4103" w:type="dxa"/>
            <w:vAlign w:val="center"/>
          </w:tcPr>
          <w:p w14:paraId="1E4C9BC8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eastAsia="Calibri" w:hAnsi="Times New Roman" w:cs="Times New Roman"/>
                <w:sz w:val="28"/>
                <w:szCs w:val="28"/>
              </w:rPr>
              <w:t>отстойник периодического действия для разделения суспензий</w:t>
            </w:r>
          </w:p>
        </w:tc>
      </w:tr>
      <w:tr w:rsidR="00E455C2" w:rsidRPr="00E977AC" w14:paraId="53624E4D" w14:textId="77777777" w:rsidTr="00B87675">
        <w:tc>
          <w:tcPr>
            <w:tcW w:w="562" w:type="dxa"/>
            <w:vAlign w:val="center"/>
          </w:tcPr>
          <w:p w14:paraId="4D10D4A0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14:paraId="19B9E4DB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14:paraId="0B8D5A29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3" w:type="dxa"/>
            <w:vAlign w:val="center"/>
          </w:tcPr>
          <w:p w14:paraId="48C89E00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993C94" w14:textId="77777777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2341"/>
        <w:gridCol w:w="2336"/>
        <w:gridCol w:w="2336"/>
      </w:tblGrid>
      <w:tr w:rsidR="00F62721" w:rsidRPr="00E977AC" w14:paraId="0145CFF2" w14:textId="77777777" w:rsidTr="00B87675">
        <w:tc>
          <w:tcPr>
            <w:tcW w:w="2406" w:type="dxa"/>
          </w:tcPr>
          <w:p w14:paraId="67B5EA15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48E20C2F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2FA37C6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7" w:type="dxa"/>
          </w:tcPr>
          <w:p w14:paraId="743A7274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2721" w:rsidRPr="00E977AC" w14:paraId="7903D8A9" w14:textId="77777777" w:rsidTr="00B87675">
        <w:tc>
          <w:tcPr>
            <w:tcW w:w="2406" w:type="dxa"/>
          </w:tcPr>
          <w:p w14:paraId="6E471781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385DB098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7D4C787A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9B6E889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9BC634" w14:textId="5C03C3B7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B87675" w:rsidRPr="00E977AC">
        <w:rPr>
          <w:rFonts w:ascii="Times New Roman" w:hAnsi="Times New Roman" w:cs="Times New Roman"/>
          <w:sz w:val="28"/>
          <w:szCs w:val="28"/>
        </w:rPr>
        <w:t>1</w:t>
      </w:r>
    </w:p>
    <w:p w14:paraId="2A0F87A4" w14:textId="77777777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374BF" w14:textId="77777777" w:rsidR="00E455C2" w:rsidRPr="00E977AC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4121"/>
        <w:gridCol w:w="699"/>
        <w:gridCol w:w="3981"/>
      </w:tblGrid>
      <w:tr w:rsidR="00F62721" w:rsidRPr="00E977AC" w14:paraId="05B835A7" w14:textId="77777777" w:rsidTr="00B87675">
        <w:tc>
          <w:tcPr>
            <w:tcW w:w="560" w:type="dxa"/>
          </w:tcPr>
          <w:p w14:paraId="3B3298E1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28" w:type="dxa"/>
          </w:tcPr>
          <w:p w14:paraId="1F1FD33F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7A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DB5AFD" wp14:editId="773E70E0">
                  <wp:extent cx="1069545" cy="1401780"/>
                  <wp:effectExtent l="0" t="0" r="0" b="8255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262947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460" cy="14213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14:paraId="22F7D3C2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75" w:type="dxa"/>
          </w:tcPr>
          <w:p w14:paraId="188371FA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977AC">
              <w:rPr>
                <w:rFonts w:ascii="Times New Roman" w:eastAsia="Calibri" w:hAnsi="Times New Roman" w:cs="Times New Roman"/>
                <w:sz w:val="28"/>
                <w:szCs w:val="28"/>
              </w:rPr>
              <w:t>кожухотрубный</w:t>
            </w:r>
            <w:proofErr w:type="spellEnd"/>
            <w:r w:rsidRPr="00E977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теплообменник</w:t>
            </w:r>
          </w:p>
        </w:tc>
      </w:tr>
      <w:tr w:rsidR="00F62721" w:rsidRPr="00E977AC" w14:paraId="1A61366D" w14:textId="77777777" w:rsidTr="00B87675">
        <w:tc>
          <w:tcPr>
            <w:tcW w:w="560" w:type="dxa"/>
          </w:tcPr>
          <w:p w14:paraId="06EEF321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28" w:type="dxa"/>
          </w:tcPr>
          <w:p w14:paraId="17F1F9F4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7D40D4" wp14:editId="2D2CDDCF">
                  <wp:extent cx="1127245" cy="1249680"/>
                  <wp:effectExtent l="0" t="0" r="0" b="7620"/>
                  <wp:docPr id="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517033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10" cy="1257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14:paraId="390ECBA0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075" w:type="dxa"/>
          </w:tcPr>
          <w:p w14:paraId="07A685A1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eastAsia="Calibri" w:hAnsi="Times New Roman" w:cs="Times New Roman"/>
                <w:sz w:val="28"/>
                <w:szCs w:val="28"/>
              </w:rPr>
              <w:t>пластинчатый теплообменник</w:t>
            </w:r>
          </w:p>
        </w:tc>
      </w:tr>
      <w:tr w:rsidR="00E455C2" w:rsidRPr="00E977AC" w14:paraId="5C6576DF" w14:textId="77777777" w:rsidTr="00B87675">
        <w:tc>
          <w:tcPr>
            <w:tcW w:w="560" w:type="dxa"/>
          </w:tcPr>
          <w:p w14:paraId="1E71AB46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14:paraId="09C44E56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FDEBAB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5" w:type="dxa"/>
          </w:tcPr>
          <w:p w14:paraId="0A46E254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eastAsia="Calibri" w:hAnsi="Times New Roman" w:cs="Times New Roman"/>
                <w:sz w:val="28"/>
                <w:szCs w:val="28"/>
              </w:rPr>
              <w:t>теплообменник «труба в трубе»</w:t>
            </w:r>
          </w:p>
        </w:tc>
      </w:tr>
    </w:tbl>
    <w:p w14:paraId="5A14D1C0" w14:textId="77777777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2341"/>
        <w:gridCol w:w="2336"/>
        <w:gridCol w:w="2336"/>
      </w:tblGrid>
      <w:tr w:rsidR="00F62721" w:rsidRPr="00E977AC" w14:paraId="36D165C1" w14:textId="77777777" w:rsidTr="00E43D27">
        <w:tc>
          <w:tcPr>
            <w:tcW w:w="2406" w:type="dxa"/>
          </w:tcPr>
          <w:p w14:paraId="6BBF92A8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2F6A240E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5F5EBA7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7" w:type="dxa"/>
          </w:tcPr>
          <w:p w14:paraId="165E32D9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2721" w:rsidRPr="00E977AC" w14:paraId="447801D6" w14:textId="77777777" w:rsidTr="00E43D27">
        <w:tc>
          <w:tcPr>
            <w:tcW w:w="2406" w:type="dxa"/>
          </w:tcPr>
          <w:p w14:paraId="1A397C6D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2A6716E0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4FE54878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A1A0D2B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EB5911" w14:textId="79429F57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B87675" w:rsidRPr="00E977AC">
        <w:rPr>
          <w:rFonts w:ascii="Times New Roman" w:hAnsi="Times New Roman" w:cs="Times New Roman"/>
          <w:sz w:val="28"/>
          <w:szCs w:val="28"/>
        </w:rPr>
        <w:t>1</w:t>
      </w:r>
    </w:p>
    <w:p w14:paraId="41C4B159" w14:textId="77777777" w:rsidR="00E455C2" w:rsidRPr="00E977AC" w:rsidRDefault="00E455C2" w:rsidP="00A44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840D3" w14:textId="53AFCE3B" w:rsidR="00E43D27" w:rsidRPr="00E47257" w:rsidRDefault="00E455C2" w:rsidP="00E43D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Установите правильное соответствие. Каждому элементу левого столбца соответствует только один элемент правого столбца.</w:t>
      </w:r>
      <w:bookmarkStart w:id="2" w:name="_Hlk195092843"/>
      <w:r w:rsidR="00E43D27" w:rsidRPr="00E43D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3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7"/>
      </w:tblGrid>
      <w:tr w:rsidR="00E43D27" w:rsidRPr="00E47257" w14:paraId="09751861" w14:textId="77777777" w:rsidTr="00E43D27">
        <w:trPr>
          <w:trHeight w:val="9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76BA0AA" w14:textId="77777777" w:rsidR="00E43D27" w:rsidRDefault="00E43D27" w:rsidP="00E43D2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3" w:name="_Hlk134142598"/>
            <w:r w:rsidRPr="00E472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1) </w:t>
            </w:r>
          </w:p>
          <w:p w14:paraId="66FF7492" w14:textId="77777777" w:rsidR="00E43D27" w:rsidRDefault="00E43D27" w:rsidP="00E43D27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v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₀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18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⋅</m:t>
                </m:r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gd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</w:rPr>
                          <m:t>Т</m:t>
                        </m:r>
                        <m:r>
                          <w:rPr>
                            <w:rFonts w:ascii="Cambria Math" w:hAnsi="Times New Roman" w:cs="Times New Roman"/>
                          </w:rPr>
                          <m:t xml:space="preserve"> </m:t>
                        </m:r>
                      </m:sub>
                    </m:sSub>
                    <m:r>
                      <w:rPr>
                        <w:rFonts w:ascii="Times New Roman" w:hAnsi="Times New Roman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</w:rPr>
                          <m:t>ж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</w:rPr>
                          <m:t>μ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</w:rPr>
                          <m:t>ж</m:t>
                        </m:r>
                      </m:sub>
                    </m:sSub>
                  </m:den>
                </m:f>
              </m:oMath>
            </m:oMathPara>
          </w:p>
          <w:p w14:paraId="7127E492" w14:textId="77777777" w:rsidR="00E43D27" w:rsidRPr="00E47257" w:rsidRDefault="00E43D27" w:rsidP="00E43D2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2278A595" w14:textId="77777777" w:rsidR="00E43D27" w:rsidRPr="00E47257" w:rsidRDefault="00E43D27" w:rsidP="00E43D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72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скорость осаждения частицы в случке ламинарного движения (уравнение Стокса)</w:t>
            </w:r>
          </w:p>
        </w:tc>
      </w:tr>
      <w:tr w:rsidR="00E43D27" w:rsidRPr="00E47257" w14:paraId="2C6ED114" w14:textId="77777777" w:rsidTr="00E43D27">
        <w:trPr>
          <w:trHeight w:val="113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C34ED25" w14:textId="77777777" w:rsidR="00E43D27" w:rsidRPr="006F5AE2" w:rsidRDefault="00E43D27" w:rsidP="00E43D27">
            <w:pPr>
              <w:rPr>
                <w:rFonts w:ascii="Times New Roman" w:hAnsi="Times New Roman" w:cs="Times New Roman"/>
              </w:rPr>
            </w:pPr>
          </w:p>
          <w:p w14:paraId="457A8F37" w14:textId="77777777" w:rsidR="00E43D27" w:rsidRPr="006F5AE2" w:rsidRDefault="00E43D27" w:rsidP="00E43D27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v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₀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Re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</w:rPr>
                          <m:t>μ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</w:rPr>
                          <m:t>ж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dρ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</w:rPr>
                          <m:t>ж</m:t>
                        </m:r>
                      </m:sub>
                    </m:sSub>
                  </m:den>
                </m:f>
              </m:oMath>
            </m:oMathPara>
          </w:p>
          <w:p w14:paraId="09D504AE" w14:textId="77777777" w:rsidR="00E43D27" w:rsidRPr="00E47257" w:rsidRDefault="00E43D27" w:rsidP="00E43D2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C213691" w14:textId="77777777" w:rsidR="00E43D27" w:rsidRPr="00E47257" w:rsidRDefault="00E43D27" w:rsidP="00E43D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72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Б) скорость осаждения частицы в жидкости под действием силы тяжести </w:t>
            </w:r>
          </w:p>
          <w:p w14:paraId="31372AB9" w14:textId="77777777" w:rsidR="00E43D27" w:rsidRPr="00E47257" w:rsidRDefault="00E43D27" w:rsidP="00E43D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43D27" w:rsidRPr="00E47257" w14:paraId="44E02A17" w14:textId="77777777" w:rsidTr="00E43D27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257A5E3" w14:textId="77777777" w:rsidR="00E43D27" w:rsidRPr="00E47257" w:rsidRDefault="00E43D27" w:rsidP="00E43D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6783C317" w14:textId="77777777" w:rsidR="00E43D27" w:rsidRPr="00E47257" w:rsidRDefault="00E43D27" w:rsidP="00E43D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72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В) скорости осаждения капель жидкости в жидкой среде</w:t>
            </w:r>
          </w:p>
        </w:tc>
      </w:tr>
    </w:tbl>
    <w:bookmarkEnd w:id="3"/>
    <w:p w14:paraId="66BB7AF0" w14:textId="77777777" w:rsidR="00E43D27" w:rsidRPr="00E47257" w:rsidRDefault="00E43D27" w:rsidP="00E43D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257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2341"/>
        <w:gridCol w:w="2336"/>
        <w:gridCol w:w="2336"/>
      </w:tblGrid>
      <w:tr w:rsidR="00F62721" w:rsidRPr="00E977AC" w14:paraId="799AF526" w14:textId="77777777" w:rsidTr="00E43D27">
        <w:tc>
          <w:tcPr>
            <w:tcW w:w="2406" w:type="dxa"/>
          </w:tcPr>
          <w:bookmarkEnd w:id="2"/>
          <w:p w14:paraId="09D968B1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491F33D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2D5A0E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7" w:type="dxa"/>
          </w:tcPr>
          <w:p w14:paraId="4CE49E55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2721" w:rsidRPr="00E977AC" w14:paraId="3372F600" w14:textId="77777777" w:rsidTr="00E43D27">
        <w:tc>
          <w:tcPr>
            <w:tcW w:w="2406" w:type="dxa"/>
          </w:tcPr>
          <w:p w14:paraId="48BB9D94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60990A75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6A332695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75C1A8A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543DFB" w14:textId="5791C865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ПК-</w:t>
      </w:r>
      <w:r w:rsidR="00B87675" w:rsidRPr="00E977AC">
        <w:rPr>
          <w:rFonts w:ascii="Times New Roman" w:hAnsi="Times New Roman" w:cs="Times New Roman"/>
          <w:sz w:val="28"/>
          <w:szCs w:val="28"/>
        </w:rPr>
        <w:t>1</w:t>
      </w:r>
    </w:p>
    <w:p w14:paraId="26DABA2D" w14:textId="77777777" w:rsidR="00E455C2" w:rsidRPr="00E977AC" w:rsidRDefault="00E455C2" w:rsidP="00A44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250AB8" w14:textId="77777777" w:rsidR="00E455C2" w:rsidRPr="00E977AC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13. Установите правильное соответствие. Каждому элементу левого столбца соответствует только один элемент правого столбца.</w:t>
      </w:r>
    </w:p>
    <w:p w14:paraId="54A64E48" w14:textId="77777777" w:rsidR="00E43D27" w:rsidRPr="00E47257" w:rsidRDefault="00E43D27" w:rsidP="00E43D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3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E43D27" w:rsidRPr="00E47257" w14:paraId="0BBE6CA4" w14:textId="77777777" w:rsidTr="00E43D27">
        <w:trPr>
          <w:trHeight w:val="99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B1603F7" w14:textId="77777777" w:rsidR="00E43D27" w:rsidRDefault="00E43D27" w:rsidP="00E43D2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72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1) </w:t>
            </w:r>
          </w:p>
          <w:p w14:paraId="66A2CC1B" w14:textId="77777777" w:rsidR="00E43D27" w:rsidRPr="006F5AE2" w:rsidRDefault="001E5AD5" w:rsidP="00E43D27">
            <w:pPr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Fdτ</m:t>
                    </m:r>
                  </m:den>
                </m:f>
                <m:r>
                  <w:rPr>
                    <w:rFonts w:ascii="Cambria Math" w:hAnsi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μ</m:t>
                    </m:r>
                    <m:r>
                      <w:rPr>
                        <w:rFonts w:ascii="Cambria Math" w:hAnsi="Times New Roman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Times New Roma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Times New Roman"/>
                          </w:rPr>
                          <m:t>ф</m:t>
                        </m:r>
                        <m:r>
                          <w:rPr>
                            <w:rFonts w:ascii="Cambria Math" w:hAnsi="Times New Roman"/>
                          </w:rPr>
                          <m:t>.</m:t>
                        </m:r>
                        <m:r>
                          <w:rPr>
                            <w:rFonts w:ascii="Cambria Math" w:hAnsi="Times New Roman"/>
                          </w:rPr>
                          <m:t>п</m:t>
                        </m:r>
                        <m:r>
                          <w:rPr>
                            <w:rFonts w:ascii="Cambria Math" w:hAnsi="Times New Roman"/>
                          </w:rPr>
                          <m:t>.</m:t>
                        </m:r>
                      </m:sub>
                    </m:sSub>
                    <m:r>
                      <w:rPr>
                        <w:rFonts w:ascii="Cambria Math" w:hAnsi="Times New Roman"/>
                      </w:rPr>
                      <m:t>)</m:t>
                    </m:r>
                  </m:den>
                </m:f>
              </m:oMath>
            </m:oMathPara>
          </w:p>
          <w:p w14:paraId="0E7D1C8D" w14:textId="77777777" w:rsidR="00E43D27" w:rsidRPr="00E47257" w:rsidRDefault="00E43D27" w:rsidP="00E43D2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0BD008C" w14:textId="77777777" w:rsidR="00E43D27" w:rsidRPr="00E47257" w:rsidRDefault="00E43D27" w:rsidP="00E43D2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72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скорость процесса фильтрования</w:t>
            </w:r>
          </w:p>
          <w:p w14:paraId="1DCAE4F6" w14:textId="77777777" w:rsidR="00E43D27" w:rsidRPr="00E47257" w:rsidRDefault="00E43D27" w:rsidP="00E43D2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43D27" w:rsidRPr="00E47257" w14:paraId="5B091F3E" w14:textId="77777777" w:rsidTr="00E43D27">
        <w:trPr>
          <w:trHeight w:val="14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5A76B1" w14:textId="77777777" w:rsidR="00E43D27" w:rsidRDefault="00E43D27" w:rsidP="00E43D2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72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2) </w:t>
            </w:r>
          </w:p>
          <w:p w14:paraId="60883718" w14:textId="77777777" w:rsidR="00E43D27" w:rsidRPr="006F5AE2" w:rsidRDefault="001E5AD5" w:rsidP="00E43D27">
            <w:pPr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Fdτ</m:t>
                    </m:r>
                  </m:den>
                </m:f>
                <m:r>
                  <w:rPr>
                    <w:rFonts w:ascii="Cambria Math" w:hAnsi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i/>
                      </w:rPr>
                    </m:ctrlPr>
                  </m:fPr>
                  <m:num>
                    <m:r>
                      <w:rPr>
                        <w:rFonts w:ascii="Times New Roman" w:hAnsi="Times New Roman"/>
                      </w:rPr>
                      <m:t>∆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  <m:r>
                  <w:rPr>
                    <w:rFonts w:ascii="Cambria Math" w:hAnsi="Times New Roman"/>
                  </w:rPr>
                  <m:t>=</m:t>
                </m:r>
                <m:r>
                  <w:rPr>
                    <w:rFonts w:ascii="Cambria Math" w:hAnsi="Cambria Math"/>
                  </w:rPr>
                  <m:t>K</m:t>
                </m:r>
                <m:r>
                  <w:rPr>
                    <w:rFonts w:ascii="Times New Roman" w:hAnsi="Times New Roman"/>
                  </w:rPr>
                  <m:t>∆</m:t>
                </m:r>
              </m:oMath>
            </m:oMathPara>
          </w:p>
          <w:p w14:paraId="64B688E8" w14:textId="77777777" w:rsidR="00E43D27" w:rsidRPr="00E47257" w:rsidRDefault="00E43D27" w:rsidP="00E43D2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9AF096B" w14:textId="77777777" w:rsidR="00E43D27" w:rsidRPr="00E47257" w:rsidRDefault="00E43D27" w:rsidP="00E43D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72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Б) общие кинетические закономерности процессов пищевой технологии, за исключением механических, формулируются в виде общего закона  </w:t>
            </w:r>
          </w:p>
        </w:tc>
      </w:tr>
      <w:tr w:rsidR="00E43D27" w:rsidRPr="00E47257" w14:paraId="12B3CB3F" w14:textId="77777777" w:rsidTr="00E43D27">
        <w:trPr>
          <w:trHeight w:val="56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8007168" w14:textId="77777777" w:rsidR="00E43D27" w:rsidRPr="00E47257" w:rsidRDefault="00E43D27" w:rsidP="00E43D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40B5B21" w14:textId="77777777" w:rsidR="00E43D27" w:rsidRPr="00E47257" w:rsidRDefault="00E43D27" w:rsidP="00E43D27">
            <w:pPr>
              <w:jc w:val="both"/>
              <w:rPr>
                <w:rFonts w:ascii="Times New Roman" w:eastAsia="Calibri" w:hAnsi="Times New Roman" w:cs="Times New Roman"/>
                <w:bCs/>
                <w:i/>
                <w:noProof/>
                <w:sz w:val="28"/>
                <w:szCs w:val="28"/>
              </w:rPr>
            </w:pPr>
            <w:r w:rsidRPr="00E4725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В) скорость движения жидкости по трубопроводу</w:t>
            </w:r>
          </w:p>
        </w:tc>
      </w:tr>
    </w:tbl>
    <w:p w14:paraId="1688E397" w14:textId="77777777" w:rsidR="00E43D27" w:rsidRPr="00E47257" w:rsidRDefault="00E43D27" w:rsidP="00E43D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8FD812" w14:textId="77777777" w:rsidR="00E43D27" w:rsidRPr="00E47257" w:rsidRDefault="00E43D27" w:rsidP="00E43D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257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2341"/>
        <w:gridCol w:w="2336"/>
        <w:gridCol w:w="2336"/>
      </w:tblGrid>
      <w:tr w:rsidR="00F62721" w:rsidRPr="00E977AC" w14:paraId="6B0D7C08" w14:textId="77777777" w:rsidTr="00E43D27">
        <w:tc>
          <w:tcPr>
            <w:tcW w:w="2406" w:type="dxa"/>
          </w:tcPr>
          <w:p w14:paraId="7B5D10F5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C607F44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CFF1BB5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7" w:type="dxa"/>
          </w:tcPr>
          <w:p w14:paraId="41D6DDF3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2721" w:rsidRPr="00E977AC" w14:paraId="6EB91567" w14:textId="77777777" w:rsidTr="00E43D27">
        <w:tc>
          <w:tcPr>
            <w:tcW w:w="2406" w:type="dxa"/>
          </w:tcPr>
          <w:p w14:paraId="7F5C270E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0D533083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4B78BEC5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23B79B5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770BF9" w14:textId="37785411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B87675" w:rsidRPr="00E977AC">
        <w:rPr>
          <w:rFonts w:ascii="Times New Roman" w:hAnsi="Times New Roman" w:cs="Times New Roman"/>
          <w:sz w:val="28"/>
          <w:szCs w:val="28"/>
        </w:rPr>
        <w:t>1</w:t>
      </w:r>
    </w:p>
    <w:p w14:paraId="6B133D86" w14:textId="77777777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C375D" w14:textId="77777777" w:rsidR="00E455C2" w:rsidRPr="00E977AC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Установите правильное соответствие. Каждому элементу левого столбца соответствует только один элемент правого столбца.</w:t>
      </w:r>
    </w:p>
    <w:p w14:paraId="1056FFA9" w14:textId="77777777" w:rsidR="00E43D27" w:rsidRPr="00E47257" w:rsidRDefault="00E43D27" w:rsidP="00E43D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3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7"/>
      </w:tblGrid>
      <w:tr w:rsidR="00E43D27" w:rsidRPr="00E47257" w14:paraId="3F34DD1C" w14:textId="77777777" w:rsidTr="00E43D27">
        <w:trPr>
          <w:trHeight w:val="80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49AC01F" w14:textId="77777777" w:rsidR="00E43D27" w:rsidRDefault="00E43D27" w:rsidP="00E43D2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72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1) </w:t>
            </w:r>
          </w:p>
          <w:p w14:paraId="6FC95B45" w14:textId="77777777" w:rsidR="00E43D27" w:rsidRPr="006F5AE2" w:rsidRDefault="00E43D27" w:rsidP="00E43D27">
            <w:pPr>
              <w:rPr>
                <w:rFonts w:ascii="Times New Roman" w:hAnsi="Times New Roman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Q=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ст1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F</m:t>
                </m:r>
              </m:oMath>
            </m:oMathPara>
          </w:p>
          <w:p w14:paraId="1ABF6991" w14:textId="77777777" w:rsidR="00E43D27" w:rsidRPr="00E47257" w:rsidRDefault="00E43D27" w:rsidP="00E43D27">
            <w:pPr>
              <w:ind w:left="3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3C41B120" w14:textId="77777777" w:rsidR="00E43D27" w:rsidRPr="00E47257" w:rsidRDefault="00E43D27" w:rsidP="00E43D2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72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количество теплоты по закону Ньютона</w:t>
            </w:r>
          </w:p>
        </w:tc>
      </w:tr>
      <w:tr w:rsidR="00E43D27" w:rsidRPr="00E47257" w14:paraId="262AF225" w14:textId="77777777" w:rsidTr="00E43D27">
        <w:trPr>
          <w:trHeight w:val="80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A1355C2" w14:textId="77777777" w:rsidR="00E43D27" w:rsidRDefault="00E43D27" w:rsidP="00E43D2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72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2) </w:t>
            </w:r>
          </w:p>
          <w:p w14:paraId="02CDE479" w14:textId="77777777" w:rsidR="00E43D27" w:rsidRPr="006F5AE2" w:rsidRDefault="00E43D27" w:rsidP="00E43D27">
            <w:pPr>
              <w:rPr>
                <w:rFonts w:ascii="Times New Roman" w:hAnsi="Times New Roman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Q=λ/δ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ст1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ст2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F</m:t>
                </m:r>
              </m:oMath>
            </m:oMathPara>
          </w:p>
          <w:p w14:paraId="2FC2A623" w14:textId="77777777" w:rsidR="00E43D27" w:rsidRPr="00E47257" w:rsidRDefault="00E43D27" w:rsidP="00E43D2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596C5EB0" w14:textId="77777777" w:rsidR="00E43D27" w:rsidRPr="00E47257" w:rsidRDefault="00E43D27" w:rsidP="00E43D2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72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количество теплоты по закону Фурье</w:t>
            </w:r>
          </w:p>
          <w:p w14:paraId="2D796BD7" w14:textId="77777777" w:rsidR="00E43D27" w:rsidRPr="00E47257" w:rsidRDefault="00E43D27" w:rsidP="00E43D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43D27" w:rsidRPr="00E47257" w14:paraId="457C0392" w14:textId="77777777" w:rsidTr="00E43D27">
        <w:trPr>
          <w:trHeight w:val="66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8984384" w14:textId="77777777" w:rsidR="00E43D27" w:rsidRPr="00E47257" w:rsidRDefault="00E43D27" w:rsidP="00E43D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64630321" w14:textId="77777777" w:rsidR="00E43D27" w:rsidRPr="00E47257" w:rsidRDefault="00E43D27" w:rsidP="00E43D2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72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В) основное уравнение теплопередачи</w:t>
            </w:r>
          </w:p>
        </w:tc>
      </w:tr>
    </w:tbl>
    <w:p w14:paraId="41A1D82C" w14:textId="77777777" w:rsidR="00E43D27" w:rsidRPr="00E47257" w:rsidRDefault="00E43D27" w:rsidP="00E43D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EEEB8B" w14:textId="77777777" w:rsidR="00E43D27" w:rsidRPr="00E47257" w:rsidRDefault="00E43D27" w:rsidP="00E43D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257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2341"/>
        <w:gridCol w:w="2336"/>
        <w:gridCol w:w="2336"/>
      </w:tblGrid>
      <w:tr w:rsidR="00F62721" w:rsidRPr="00E977AC" w14:paraId="1E004DA1" w14:textId="77777777" w:rsidTr="00E43D27">
        <w:tc>
          <w:tcPr>
            <w:tcW w:w="2406" w:type="dxa"/>
          </w:tcPr>
          <w:p w14:paraId="4695D460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D01491A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355E6FAB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7" w:type="dxa"/>
          </w:tcPr>
          <w:p w14:paraId="02EECB77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2721" w:rsidRPr="00E977AC" w14:paraId="5660176E" w14:textId="77777777" w:rsidTr="00E43D27">
        <w:tc>
          <w:tcPr>
            <w:tcW w:w="2406" w:type="dxa"/>
          </w:tcPr>
          <w:p w14:paraId="0CAED237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29C33F5B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42624273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E9C1F0D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6FAB68" w14:textId="4969C010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B87675" w:rsidRPr="00E977AC">
        <w:rPr>
          <w:rFonts w:ascii="Times New Roman" w:hAnsi="Times New Roman" w:cs="Times New Roman"/>
          <w:sz w:val="28"/>
          <w:szCs w:val="28"/>
        </w:rPr>
        <w:t>1</w:t>
      </w:r>
    </w:p>
    <w:p w14:paraId="3A0F8375" w14:textId="77777777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ACA95F" w14:textId="77777777" w:rsidR="00E43D27" w:rsidRDefault="00E43D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032EEB5" w14:textId="71A51F3F" w:rsidR="00E455C2" w:rsidRPr="00E977AC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7"/>
      </w:tblGrid>
      <w:tr w:rsidR="00F62721" w:rsidRPr="00E977AC" w14:paraId="71AAFD17" w14:textId="77777777" w:rsidTr="00B87675">
        <w:trPr>
          <w:trHeight w:val="3259"/>
        </w:trPr>
        <w:tc>
          <w:tcPr>
            <w:tcW w:w="4678" w:type="dxa"/>
          </w:tcPr>
          <w:p w14:paraId="3CFC4901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4B616A1" wp14:editId="388F1780">
                  <wp:simplePos x="0" y="0"/>
                  <wp:positionH relativeFrom="column">
                    <wp:posOffset>200699</wp:posOffset>
                  </wp:positionH>
                  <wp:positionV relativeFrom="paragraph">
                    <wp:posOffset>132949</wp:posOffset>
                  </wp:positionV>
                  <wp:extent cx="1701165" cy="1871345"/>
                  <wp:effectExtent l="0" t="0" r="0" b="0"/>
                  <wp:wrapNone/>
                  <wp:docPr id="96187748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187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977AC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Pr="00E977A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14:paraId="35898E7F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2C6BE9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34B850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8FB9D7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D952B4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46CF49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8ADBCB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1EBE08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6D1718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14:paraId="501BB38F" w14:textId="77777777" w:rsidR="00E455C2" w:rsidRPr="00E977AC" w:rsidRDefault="00E455C2" w:rsidP="00A442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процессы теплообмена в аппаратах непрерывного действия при прямотоке </w:t>
            </w:r>
          </w:p>
          <w:p w14:paraId="51C4457F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2721" w:rsidRPr="00E977AC" w14:paraId="38459C46" w14:textId="77777777" w:rsidTr="00B87675">
        <w:trPr>
          <w:trHeight w:val="852"/>
        </w:trPr>
        <w:tc>
          <w:tcPr>
            <w:tcW w:w="4678" w:type="dxa"/>
          </w:tcPr>
          <w:p w14:paraId="47BC4108" w14:textId="77777777" w:rsidR="00E455C2" w:rsidRPr="00E977AC" w:rsidRDefault="00E455C2" w:rsidP="00A442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7AC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4854A63" wp14:editId="68839D57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35560</wp:posOffset>
                  </wp:positionV>
                  <wp:extent cx="1396365" cy="177419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177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77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</w:t>
            </w:r>
          </w:p>
          <w:p w14:paraId="1C17BC7B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A675BA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FF3F81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341705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537" w:type="dxa"/>
          </w:tcPr>
          <w:p w14:paraId="0D640F09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eastAsia="Calibri" w:hAnsi="Times New Roman" w:cs="Times New Roman"/>
                <w:sz w:val="28"/>
                <w:szCs w:val="28"/>
              </w:rPr>
              <w:t>Б) процессы теплообмена в аппаратах непрерывного действия при противотоке</w:t>
            </w:r>
          </w:p>
          <w:p w14:paraId="52A17541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1C262B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F0F426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D315F2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FDAAF9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94E5EE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2721" w:rsidRPr="00E977AC" w14:paraId="22144A62" w14:textId="77777777" w:rsidTr="00B87675">
        <w:trPr>
          <w:trHeight w:val="852"/>
        </w:trPr>
        <w:tc>
          <w:tcPr>
            <w:tcW w:w="4678" w:type="dxa"/>
          </w:tcPr>
          <w:p w14:paraId="618907D6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537" w:type="dxa"/>
          </w:tcPr>
          <w:p w14:paraId="60FE97D9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eastAsia="Calibri" w:hAnsi="Times New Roman" w:cs="Times New Roman"/>
                <w:sz w:val="28"/>
                <w:szCs w:val="28"/>
              </w:rPr>
              <w:t>В) процессы теплообмена в аппаратах непрерывного действия при смешанном токе</w:t>
            </w:r>
          </w:p>
        </w:tc>
      </w:tr>
    </w:tbl>
    <w:p w14:paraId="7F765050" w14:textId="77777777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2341"/>
        <w:gridCol w:w="2336"/>
        <w:gridCol w:w="2336"/>
      </w:tblGrid>
      <w:tr w:rsidR="00F62721" w:rsidRPr="00E977AC" w14:paraId="1A5E3661" w14:textId="77777777" w:rsidTr="00E43D27">
        <w:tc>
          <w:tcPr>
            <w:tcW w:w="2406" w:type="dxa"/>
          </w:tcPr>
          <w:p w14:paraId="78F40E89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45DE992D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07A7337C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7" w:type="dxa"/>
          </w:tcPr>
          <w:p w14:paraId="346ED13F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2721" w:rsidRPr="00E977AC" w14:paraId="7ABD6FE1" w14:textId="77777777" w:rsidTr="00E43D27">
        <w:tc>
          <w:tcPr>
            <w:tcW w:w="2406" w:type="dxa"/>
          </w:tcPr>
          <w:p w14:paraId="2B58EE92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0DC52DE2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607DFE95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C9C7EE8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7A16A1" w14:textId="2A9D9229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B87675" w:rsidRPr="00E977AC">
        <w:rPr>
          <w:rFonts w:ascii="Times New Roman" w:hAnsi="Times New Roman" w:cs="Times New Roman"/>
          <w:sz w:val="28"/>
          <w:szCs w:val="28"/>
        </w:rPr>
        <w:t>1</w:t>
      </w:r>
    </w:p>
    <w:p w14:paraId="76C2FD1F" w14:textId="77777777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6C792" w14:textId="77777777" w:rsidR="00E43D27" w:rsidRDefault="00E43D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17577E9" w14:textId="08EA9A86" w:rsidR="00E455C2" w:rsidRPr="00E977AC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 Установите правильное соответствие. Каждому элементу левого столбца соответствует только один элемент правого столбца.</w:t>
      </w:r>
    </w:p>
    <w:p w14:paraId="028603FC" w14:textId="77777777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7"/>
      </w:tblGrid>
      <w:tr w:rsidR="00F62721" w:rsidRPr="00E977AC" w14:paraId="7829B95E" w14:textId="77777777" w:rsidTr="00B87675">
        <w:trPr>
          <w:trHeight w:val="286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A5381F5" w14:textId="77777777" w:rsidR="00E455C2" w:rsidRPr="00E977AC" w:rsidRDefault="00E455C2" w:rsidP="00A44275">
            <w:pPr>
              <w:ind w:left="393" w:hanging="39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_Hlk134147509"/>
            <w:r w:rsidRPr="00E977A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1C380998" wp14:editId="2CD4D0C8">
                  <wp:simplePos x="0" y="0"/>
                  <wp:positionH relativeFrom="column">
                    <wp:posOffset>201542</wp:posOffset>
                  </wp:positionH>
                  <wp:positionV relativeFrom="paragraph">
                    <wp:posOffset>108970</wp:posOffset>
                  </wp:positionV>
                  <wp:extent cx="2505710" cy="1584960"/>
                  <wp:effectExtent l="0" t="0" r="8890" b="0"/>
                  <wp:wrapNone/>
                  <wp:docPr id="206104618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710" cy="1584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977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20AD82AD" w14:textId="77777777" w:rsidR="00E455C2" w:rsidRPr="00E977AC" w:rsidRDefault="00E455C2" w:rsidP="00A442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ленточный экстрактор </w:t>
            </w:r>
          </w:p>
          <w:p w14:paraId="3B7AFC31" w14:textId="77777777" w:rsidR="00E455C2" w:rsidRPr="00E977AC" w:rsidRDefault="00E455C2" w:rsidP="00A442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2721" w:rsidRPr="00E977AC" w14:paraId="0D571432" w14:textId="77777777" w:rsidTr="00B87675">
        <w:trPr>
          <w:trHeight w:val="488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3B9359E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7B5A43D9" wp14:editId="50E9C8B4">
                  <wp:simplePos x="0" y="0"/>
                  <wp:positionH relativeFrom="column">
                    <wp:posOffset>276854</wp:posOffset>
                  </wp:positionH>
                  <wp:positionV relativeFrom="paragraph">
                    <wp:posOffset>87478</wp:posOffset>
                  </wp:positionV>
                  <wp:extent cx="2060575" cy="2889885"/>
                  <wp:effectExtent l="0" t="0" r="0" b="5715"/>
                  <wp:wrapNone/>
                  <wp:docPr id="195676809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2889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977AC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E977A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234AF2F3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шнековый экстрактор  </w:t>
            </w:r>
          </w:p>
        </w:tc>
      </w:tr>
      <w:tr w:rsidR="00E455C2" w:rsidRPr="00E977AC" w14:paraId="2A7E2C08" w14:textId="77777777" w:rsidTr="00B87675">
        <w:trPr>
          <w:trHeight w:val="50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0AE7351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1F8ACA43" w14:textId="77777777" w:rsidR="00E455C2" w:rsidRPr="00E977AC" w:rsidRDefault="00E455C2" w:rsidP="00A44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eastAsia="Calibri" w:hAnsi="Times New Roman" w:cs="Times New Roman"/>
                <w:sz w:val="28"/>
                <w:szCs w:val="28"/>
              </w:rPr>
              <w:t>В) ковшовый экстрактор</w:t>
            </w:r>
          </w:p>
        </w:tc>
      </w:tr>
      <w:bookmarkEnd w:id="4"/>
    </w:tbl>
    <w:p w14:paraId="456BF184" w14:textId="77777777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D4126" w14:textId="77777777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2341"/>
        <w:gridCol w:w="2336"/>
        <w:gridCol w:w="2336"/>
      </w:tblGrid>
      <w:tr w:rsidR="00F62721" w:rsidRPr="00E977AC" w14:paraId="6E956304" w14:textId="77777777" w:rsidTr="00E43D27">
        <w:tc>
          <w:tcPr>
            <w:tcW w:w="2406" w:type="dxa"/>
          </w:tcPr>
          <w:p w14:paraId="525933BB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43228079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DA77F3F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7" w:type="dxa"/>
          </w:tcPr>
          <w:p w14:paraId="3DC94CD5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62721" w:rsidRPr="00E977AC" w14:paraId="7B9165E5" w14:textId="77777777" w:rsidTr="00E43D27">
        <w:tc>
          <w:tcPr>
            <w:tcW w:w="2406" w:type="dxa"/>
          </w:tcPr>
          <w:p w14:paraId="74046FE9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6946275E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7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43612660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10A19EE" w14:textId="77777777" w:rsidR="00E455C2" w:rsidRPr="00E977AC" w:rsidRDefault="00E455C2" w:rsidP="00A4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FF095E" w14:textId="779BD020" w:rsidR="00E455C2" w:rsidRPr="00E977AC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B87675" w:rsidRPr="00E977AC">
        <w:rPr>
          <w:rFonts w:ascii="Times New Roman" w:hAnsi="Times New Roman" w:cs="Times New Roman"/>
          <w:sz w:val="28"/>
          <w:szCs w:val="28"/>
        </w:rPr>
        <w:t>1</w:t>
      </w:r>
    </w:p>
    <w:p w14:paraId="3A170DE0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C2318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 на установление правильной последовательности</w:t>
      </w:r>
    </w:p>
    <w:p w14:paraId="325B0598" w14:textId="77777777" w:rsidR="00E455C2" w:rsidRPr="00F62721" w:rsidRDefault="00E455C2" w:rsidP="00A44275">
      <w:pPr>
        <w:spacing w:after="0" w:line="240" w:lineRule="auto"/>
        <w:jc w:val="both"/>
        <w:rPr>
          <w:sz w:val="28"/>
          <w:szCs w:val="28"/>
        </w:rPr>
      </w:pPr>
      <w:r w:rsidRPr="00F62721">
        <w:rPr>
          <w:rFonts w:ascii="Times New Roman" w:eastAsia="Times New Roman" w:hAnsi="Times New Roman" w:cs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Pr="00F62721">
        <w:rPr>
          <w:sz w:val="28"/>
          <w:szCs w:val="28"/>
        </w:rPr>
        <w:t>.</w:t>
      </w:r>
    </w:p>
    <w:p w14:paraId="68F262B2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1. Установите правильную последовательность проведения анализа процессов и расчёта машин и аппаратов:</w:t>
      </w:r>
    </w:p>
    <w:p w14:paraId="35C135A2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A) составляют материальный и энергетический балансы процесса. </w:t>
      </w:r>
    </w:p>
    <w:p w14:paraId="50336211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Б) исходя из статики процесса, определяют направление течения процесса и условия равновесия</w:t>
      </w:r>
    </w:p>
    <w:p w14:paraId="5E45F453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В) вычисляют движущую силу</w:t>
      </w:r>
    </w:p>
    <w:p w14:paraId="3CBAFF4D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lastRenderedPageBreak/>
        <w:t>Г) на основании кинетики процесса определяют скорость процесса</w:t>
      </w:r>
    </w:p>
    <w:p w14:paraId="6CE0FD12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Д) при заданных режимах процесса определяют основной размер аппарата: рабочий объём или рабочую площадь поверхности</w:t>
      </w:r>
    </w:p>
    <w:p w14:paraId="0E597C0D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Е) определяют все размеры аппарата</w:t>
      </w:r>
    </w:p>
    <w:p w14:paraId="19F8B067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Правильный ответ: А, Б, В, Г, Д, Е.</w:t>
      </w:r>
    </w:p>
    <w:p w14:paraId="7494234D" w14:textId="4D2D4074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</w:t>
      </w:r>
      <w:r w:rsidR="00B87675"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</w:t>
      </w:r>
    </w:p>
    <w:p w14:paraId="721B308A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209CF" w14:textId="2F8C5C21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2. Установите последовательность этапов работы сепаратора</w:t>
      </w:r>
    </w:p>
    <w:p w14:paraId="6CDEFE6C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А) происходит разделение на фракции</w:t>
      </w:r>
    </w:p>
    <w:p w14:paraId="41D3663A" w14:textId="36B7253F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Б) жидкость поступает в верхнюю часть сепаратора</w:t>
      </w:r>
    </w:p>
    <w:p w14:paraId="6605959C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В) потоки разделенной жидкости поступают в приемники, через них в отводные рожки</w:t>
      </w:r>
    </w:p>
    <w:p w14:paraId="7F497A01" w14:textId="2B1CB1C3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Г) под воздействием центробежной силы жидкость распределяется в </w:t>
      </w:r>
      <w:proofErr w:type="spell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межтарельчатом</w:t>
      </w:r>
      <w:proofErr w:type="spellEnd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 пространстве</w:t>
      </w:r>
    </w:p>
    <w:p w14:paraId="40DA6DA0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  <w14:ligatures w14:val="standardContextual"/>
        </w:rPr>
      </w:pPr>
      <w:r w:rsidRPr="00F62721">
        <w:rPr>
          <w:rFonts w:ascii="Times New Roman" w:hAnsi="Times New Roman"/>
          <w:kern w:val="2"/>
          <w:sz w:val="28"/>
          <w:szCs w:val="28"/>
          <w:lang w:eastAsia="ru-RU"/>
          <w14:ligatures w14:val="standardContextual"/>
        </w:rPr>
        <w:t>Правильный ответ: Б, Г, А, В.</w:t>
      </w:r>
    </w:p>
    <w:p w14:paraId="16AC774F" w14:textId="35018379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721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B87675" w:rsidRPr="00F62721">
        <w:rPr>
          <w:rFonts w:ascii="Times New Roman" w:hAnsi="Times New Roman" w:cs="Times New Roman"/>
          <w:sz w:val="28"/>
          <w:szCs w:val="28"/>
        </w:rPr>
        <w:t>1</w:t>
      </w:r>
    </w:p>
    <w:p w14:paraId="7169BF8D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68AB9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3. Установите последовательность этапов работы моечной машины для зерна</w:t>
      </w:r>
    </w:p>
    <w:p w14:paraId="2764907C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А) зерно перемешивается шнеками, в воде отделяются минеральные примеси</w:t>
      </w:r>
    </w:p>
    <w:p w14:paraId="58079E24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Б) зерно поступает в отжимную колонку</w:t>
      </w:r>
    </w:p>
    <w:p w14:paraId="374AC028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В) через приемное устройство зерно подается в ванную с водой</w:t>
      </w:r>
    </w:p>
    <w:p w14:paraId="49BA7E12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Г) зерно поднимается лопатками и поступает на дальнейшую переработку</w:t>
      </w:r>
    </w:p>
    <w:p w14:paraId="12835394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Правильный ответ: В, А, Б, Г.</w:t>
      </w:r>
    </w:p>
    <w:p w14:paraId="532A22D7" w14:textId="0802A8DF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</w:t>
      </w:r>
      <w:r w:rsidR="00B87675"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</w:t>
      </w:r>
    </w:p>
    <w:p w14:paraId="1287764A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1A2BC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4. Установить последовательность этапов консервирования в герметически укупоренной таре</w:t>
      </w:r>
    </w:p>
    <w:p w14:paraId="125D0CCC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А) загрузка сырья</w:t>
      </w:r>
    </w:p>
    <w:p w14:paraId="16C0A363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Б) бракераж</w:t>
      </w:r>
    </w:p>
    <w:p w14:paraId="7748C60F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В) стерилизация </w:t>
      </w:r>
    </w:p>
    <w:p w14:paraId="3DE31706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Г) подготовка сырья и тары</w:t>
      </w:r>
    </w:p>
    <w:p w14:paraId="4BF71879" w14:textId="691522E4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Правильный ответ:</w:t>
      </w:r>
      <w:r w:rsidR="00B87675"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Г, А, В, Б.</w:t>
      </w:r>
    </w:p>
    <w:p w14:paraId="6172A4E2" w14:textId="6FE93344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Компетенции (индикаторы): ПК-</w:t>
      </w:r>
      <w:r w:rsidR="00B87675"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</w:t>
      </w:r>
    </w:p>
    <w:p w14:paraId="062C6485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</w:p>
    <w:p w14:paraId="701903CD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5. Установите последовательность перемешивания в газовом циклоне</w:t>
      </w:r>
    </w:p>
    <w:p w14:paraId="0AB3C63D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А) поток начинает вращаться благодаря действию центробежных сил</w:t>
      </w:r>
    </w:p>
    <w:p w14:paraId="2DC8C1E4" w14:textId="3A09A400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Б) взвешенные частицы отбрасываются к периферии, оседают на внутренней поверхности корпуса, а затем опускаются в коническое днище и удаляются из аппарата через патрубок.</w:t>
      </w:r>
    </w:p>
    <w:p w14:paraId="09C3165B" w14:textId="77777777" w:rsidR="00E455C2" w:rsidRPr="00F62721" w:rsidRDefault="00E455C2" w:rsidP="00650817">
      <w:pPr>
        <w:pStyle w:val="a4"/>
        <w:spacing w:after="0" w:line="240" w:lineRule="auto"/>
        <w:ind w:left="0"/>
        <w:contextualSpacing/>
        <w:jc w:val="both"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В) поток со взвешенными частицами вводят в аппарат тангенциально через входную трубу</w:t>
      </w:r>
    </w:p>
    <w:p w14:paraId="1C3D6253" w14:textId="77777777" w:rsidR="00E455C2" w:rsidRPr="00F62721" w:rsidRDefault="00E455C2" w:rsidP="00650817">
      <w:pPr>
        <w:pStyle w:val="a4"/>
        <w:spacing w:after="0" w:line="240" w:lineRule="auto"/>
        <w:ind w:left="0"/>
        <w:contextualSpacing/>
        <w:jc w:val="both"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Г) освобожденный от взвешенных частиц поток выводится из циклона через выводную трубу</w:t>
      </w:r>
    </w:p>
    <w:p w14:paraId="79F1C5A4" w14:textId="1EE554E4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Правильный ответ:</w:t>
      </w:r>
      <w:r w:rsidR="004616C8"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 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В, А, Б, Г</w:t>
      </w:r>
    </w:p>
    <w:p w14:paraId="4B382D52" w14:textId="2EE0C818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lastRenderedPageBreak/>
        <w:t>Компетенции (индикаторы): ПК-</w:t>
      </w:r>
      <w:r w:rsidR="004616C8"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1</w:t>
      </w:r>
    </w:p>
    <w:p w14:paraId="452F8FA9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71D50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hAnsi="Times New Roman" w:cs="Times New Roman"/>
          <w:sz w:val="28"/>
          <w:szCs w:val="28"/>
        </w:rPr>
        <w:t>6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. Установите последовательность этапов процесса первичной очистки растительного масла</w:t>
      </w:r>
    </w:p>
    <w:p w14:paraId="421C5483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А) горячее фильтрование растительного масла с целью удаления мелких частичек из неохлажденного масла</w:t>
      </w:r>
    </w:p>
    <w:p w14:paraId="53E3063F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Б) грубая очистка растительного масла с целью удаления мелких частичек</w:t>
      </w:r>
    </w:p>
    <w:p w14:paraId="477384DD" w14:textId="2E9D892A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В) отстой в емкостях продолжительностью 6</w:t>
      </w:r>
      <w:r w:rsidR="00650817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–</w:t>
      </w: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9 </w:t>
      </w:r>
      <w:proofErr w:type="spellStart"/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сут</w:t>
      </w:r>
      <w:proofErr w:type="spellEnd"/>
    </w:p>
    <w:p w14:paraId="35BCF44B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Г) выделение осадка</w:t>
      </w:r>
    </w:p>
    <w:p w14:paraId="2CF4AB34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</w:pPr>
      <w:r w:rsidRPr="00F62721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>Правильный ответ: Б, А, В, Г.</w:t>
      </w:r>
    </w:p>
    <w:p w14:paraId="4158A815" w14:textId="1686F90B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721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</w:rPr>
        <w:t>1</w:t>
      </w:r>
    </w:p>
    <w:p w14:paraId="0134FE55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DA80B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Установите последовательность этапов работы качающегося грохота</w:t>
      </w:r>
    </w:p>
    <w:p w14:paraId="4BF48B6F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отсев проваливается при сотрясении сита в отверстия, </w:t>
      </w:r>
    </w:p>
    <w:p w14:paraId="7F95F3AB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отход перемещается вдоль сита и с него поступает непосредственно на измельчение</w:t>
      </w:r>
    </w:p>
    <w:p w14:paraId="36B1D8DD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грохот приводится в колебательное движение при помощи кривошипного механизма</w:t>
      </w:r>
    </w:p>
    <w:p w14:paraId="5FD965EF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отсев поступает на боле мелкое сито</w:t>
      </w:r>
    </w:p>
    <w:p w14:paraId="32285EE3" w14:textId="05BF7D16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В, А,</w:t>
      </w:r>
      <w:r w:rsidR="00A44275"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Б, Г</w:t>
      </w:r>
    </w:p>
    <w:p w14:paraId="51CCF4DE" w14:textId="315092FB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ПК-</w:t>
      </w:r>
      <w:r w:rsidR="00A44275"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3EDAD0A6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34EA3" w14:textId="1E2E63AD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Установите последовательность этапов технологического процесса изготовления ягодного пюре</w:t>
      </w:r>
    </w:p>
    <w:p w14:paraId="276CB75B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протирание</w:t>
      </w:r>
    </w:p>
    <w:p w14:paraId="10C2E684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фасовка</w:t>
      </w:r>
    </w:p>
    <w:p w14:paraId="2012223B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мойка</w:t>
      </w:r>
    </w:p>
    <w:p w14:paraId="72B807D3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стерилизация</w:t>
      </w:r>
    </w:p>
    <w:p w14:paraId="1911140E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В, А, Б, Г.</w:t>
      </w:r>
    </w:p>
    <w:p w14:paraId="3F3B0DDD" w14:textId="1B225FFA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ПК-</w:t>
      </w:r>
      <w:r w:rsidR="00A44275"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578FBAA4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7F9DF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Установите последовательность этапов работы свеклорезки</w:t>
      </w:r>
    </w:p>
    <w:p w14:paraId="2739C71D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свекла подается в загрузочный бункер</w:t>
      </w:r>
    </w:p>
    <w:p w14:paraId="6E987AF9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ножи режут свеклу в стружку</w:t>
      </w:r>
    </w:p>
    <w:p w14:paraId="6AB2A1AF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свекловичная стружка через проемы ножевых рам выпадает в пространство между корпусом свеклорезки и кожухом</w:t>
      </w:r>
    </w:p>
    <w:p w14:paraId="61F1A0E5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свекла увлекается вращающейся улиткой и под действием центробежной силы прижимается к режущей кромке ножей</w:t>
      </w:r>
    </w:p>
    <w:p w14:paraId="0DB667BB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А, Г, Б, В</w:t>
      </w:r>
    </w:p>
    <w:p w14:paraId="29B6320C" w14:textId="7EFA7F4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ПК-</w:t>
      </w:r>
      <w:r w:rsidR="00A44275"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4DAACA47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1E067" w14:textId="77777777" w:rsidR="00650817" w:rsidRDefault="006508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C1EF06B" w14:textId="6CA3CFA5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Установите последовательность этапов работы ленточного пресса</w:t>
      </w:r>
    </w:p>
    <w:p w14:paraId="39F9FE8E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загрузка в пресс сырья </w:t>
      </w:r>
    </w:p>
    <w:p w14:paraId="46A76494" w14:textId="74B29D8A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сырье переходит в среднюю зону и сдавливается между двумя лентами пресса</w:t>
      </w:r>
    </w:p>
    <w:p w14:paraId="1ECA5730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отпрессованные выжимки удаляются с ленты</w:t>
      </w:r>
    </w:p>
    <w:p w14:paraId="537F829C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распределенное сырье проходит в зону стекания</w:t>
      </w:r>
    </w:p>
    <w:p w14:paraId="5DC28106" w14:textId="77777777" w:rsidR="00E455C2" w:rsidRPr="00F62721" w:rsidRDefault="00E455C2" w:rsidP="00A4427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А, Г, Б, В.</w:t>
      </w:r>
    </w:p>
    <w:p w14:paraId="09DCA1AB" w14:textId="55B455AE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ПК-</w:t>
      </w:r>
      <w:r w:rsidR="00A44275" w:rsidRPr="00F627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7032D278" w14:textId="7EE2EC15" w:rsidR="00E455C2" w:rsidRDefault="00E455C2" w:rsidP="00A44275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516A106F" w14:textId="77777777" w:rsidR="0014385E" w:rsidRPr="008D39D0" w:rsidRDefault="0014385E" w:rsidP="0014385E">
      <w:pPr>
        <w:pStyle w:val="3"/>
        <w:rPr>
          <w:rFonts w:cs="Times New Roman"/>
          <w:szCs w:val="28"/>
        </w:rPr>
      </w:pPr>
      <w:r w:rsidRPr="008D39D0">
        <w:rPr>
          <w:rFonts w:cs="Times New Roman"/>
          <w:szCs w:val="28"/>
        </w:rPr>
        <w:t>Задания открытого типа</w:t>
      </w:r>
    </w:p>
    <w:p w14:paraId="0DACB82C" w14:textId="77777777" w:rsidR="0014385E" w:rsidRPr="00F62721" w:rsidRDefault="0014385E" w:rsidP="00A44275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68C12C05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bookmarkStart w:id="5" w:name="_Hlk189828122"/>
      <w:r w:rsidRPr="00F62721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открытого типа на дополнение</w:t>
      </w:r>
    </w:p>
    <w:p w14:paraId="55C2A158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6272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26B48B88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77599CB8" w14:textId="76C05168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1. Процесс разделения суспензий через пористую перегородку, способную пропускать жидкость, но задерживать взвешенные в ней частицы </w:t>
      </w:r>
      <w:r w:rsidR="00E977AC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 это ____________________.</w:t>
      </w:r>
    </w:p>
    <w:p w14:paraId="43DE4783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фильтрование.</w:t>
      </w:r>
    </w:p>
    <w:p w14:paraId="416A526B" w14:textId="18AFCF46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bookmarkEnd w:id="5"/>
    <w:p w14:paraId="26E8A6F1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593DBF" w14:textId="596E3B81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2. Частный случай процесса разделения неоднородных систем под действием гравитационной силы </w:t>
      </w:r>
      <w:r w:rsidR="00E977AC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 это __________________.</w:t>
      </w:r>
    </w:p>
    <w:p w14:paraId="68A2AC30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отстаивание, осаждение.</w:t>
      </w:r>
    </w:p>
    <w:p w14:paraId="43B4AB8B" w14:textId="06E8724C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0525C1E0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B61B4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3. Процесс переноса теплоты от более нагретых тех к менее нагретым – это ____________________.</w:t>
      </w:r>
    </w:p>
    <w:p w14:paraId="422FFA20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теплообмен.</w:t>
      </w:r>
    </w:p>
    <w:p w14:paraId="459B7F42" w14:textId="1FC8B96E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796DD473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57C38F1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4. Процессы, скорость протекания которых определяется скоростью переноса вещества из одной фазы в другую конвективной молекулярной диффузией – это ___________________. </w:t>
      </w:r>
    </w:p>
    <w:p w14:paraId="09A11E17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массообменные, массообменные процессы, диффузионные, диффузионные процессы.</w:t>
      </w:r>
    </w:p>
    <w:p w14:paraId="050C161A" w14:textId="78107523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3BB88A55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19FC322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5. По способу организации процессы пищевой технологии делятся на периодические и __________</w:t>
      </w:r>
      <w:r w:rsidRPr="00F62721">
        <w:rPr>
          <w:rFonts w:ascii="Times New Roman" w:hAnsi="Times New Roman" w:cs="Times New Roman"/>
          <w:sz w:val="28"/>
          <w:szCs w:val="28"/>
        </w:rPr>
        <w:t>__________.</w:t>
      </w:r>
    </w:p>
    <w:p w14:paraId="590DCA8A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непрерывные, непрерывного действия, непрерывный.</w:t>
      </w:r>
    </w:p>
    <w:p w14:paraId="011FEC26" w14:textId="5C90A945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40B32361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3611536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6. В установившемся процессе значение каждого из параметров зависит от положения рассматриваемой точки в аппарате и не зависит от _____________________.</w:t>
      </w:r>
    </w:p>
    <w:p w14:paraId="2E7776CF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времени.</w:t>
      </w:r>
    </w:p>
    <w:p w14:paraId="3815B3E6" w14:textId="79B8E18A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33A34A15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A5DE511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7. Наука о процессах и аппаратах пищевых производств призвана способствовать удовлетворению потребностей населения в ___________________________.</w:t>
      </w:r>
    </w:p>
    <w:p w14:paraId="1F29840F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продуктах питания, пищевых продуктах, продуктах.</w:t>
      </w:r>
    </w:p>
    <w:p w14:paraId="16BC06D9" w14:textId="6344CD06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465F6CAD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90B61" w14:textId="5BE46742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8. Учение о скоростях и механизмах процессов </w:t>
      </w:r>
      <w:r w:rsidR="00E977AC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 это ____________________.</w:t>
      </w:r>
    </w:p>
    <w:p w14:paraId="02965C9D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кинетика.</w:t>
      </w:r>
    </w:p>
    <w:p w14:paraId="5D6B9460" w14:textId="2965E0EE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03282091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575FE31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9. Общие кинетические закономерности процессов, формулируются в виде закона: скорость процесса прямо пропорциональна движущей силе и обратно пропорциональна ____________________.</w:t>
      </w:r>
    </w:p>
    <w:p w14:paraId="0AA57B64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сопротивлению.</w:t>
      </w:r>
    </w:p>
    <w:p w14:paraId="097B70CA" w14:textId="030CB96C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5FA2B778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0655861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10. В общем случае движущей силой процесса является разность ____________________.</w:t>
      </w:r>
    </w:p>
    <w:p w14:paraId="4AFC364A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потенциалов.</w:t>
      </w:r>
    </w:p>
    <w:p w14:paraId="48BB7F70" w14:textId="0CF5A79E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5C14C9A5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488B69B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11. Движущей силой гидромеханических процессов является перепад ____________________.</w:t>
      </w:r>
    </w:p>
    <w:p w14:paraId="2BD20EDC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давлений, давления.</w:t>
      </w:r>
    </w:p>
    <w:p w14:paraId="3490CA64" w14:textId="7F23E9CE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31B12835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46056D6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12. Движущей силой теплообменных процессов является разность ____________________.</w:t>
      </w:r>
    </w:p>
    <w:p w14:paraId="2EF04AED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температур.</w:t>
      </w:r>
    </w:p>
    <w:p w14:paraId="53773140" w14:textId="270DAAE3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1EA94536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ED0DDBD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13. Движущей силой массообменных процессов является разность ____________________.</w:t>
      </w:r>
    </w:p>
    <w:p w14:paraId="0DD7938C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концентраций.</w:t>
      </w:r>
    </w:p>
    <w:p w14:paraId="22442D50" w14:textId="026A2EE3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2C8B2C88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2382868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14. Эргономические требования к оборудованию включают эстетические требования и требования ____________________.</w:t>
      </w:r>
    </w:p>
    <w:p w14:paraId="6F73172A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Правильный ответ: безопасности, безопасность.</w:t>
      </w:r>
    </w:p>
    <w:p w14:paraId="2D4C89FD" w14:textId="072B96C5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6C567FC1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D700EF1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15. Периодические процессы характеризуются тем, что все стадии (загрузка, обработка, выгрузка) осуществляется в одном аппарате, но в разное ____________________.</w:t>
      </w:r>
    </w:p>
    <w:p w14:paraId="5EFA08E4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время.</w:t>
      </w:r>
    </w:p>
    <w:p w14:paraId="39340EC3" w14:textId="77506CF9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1D2712F4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F0ED262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16. Материальный баланс составляют на основании закона сохранения ____________________.</w:t>
      </w:r>
    </w:p>
    <w:p w14:paraId="76A9FF32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массы, масс.</w:t>
      </w:r>
    </w:p>
    <w:p w14:paraId="72B01C45" w14:textId="17AF2FD0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69396DB0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B31E50F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17. Тепловой баланс составляют на основе закона сохранения ____________________.</w:t>
      </w:r>
    </w:p>
    <w:p w14:paraId="242D4E69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энергии.</w:t>
      </w:r>
    </w:p>
    <w:p w14:paraId="7925E370" w14:textId="00CC67F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3D9342F6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CBA32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18. На основании материального баланса определяют выход ____________________.</w:t>
      </w:r>
    </w:p>
    <w:p w14:paraId="2D000068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готового продукта, продукта.</w:t>
      </w:r>
    </w:p>
    <w:p w14:paraId="741C735D" w14:textId="40CD264C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0282B1F9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AF2423F" w14:textId="73E7D40F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19. Теплообмен между двумя теплоносителями через разделяющую их твёрдую стенку </w:t>
      </w:r>
      <w:r w:rsidR="00E977AC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 это ____________________.</w:t>
      </w:r>
    </w:p>
    <w:p w14:paraId="6AE44BD8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теплопередача.</w:t>
      </w:r>
    </w:p>
    <w:p w14:paraId="533E9009" w14:textId="3929EE55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222878C5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5ADECB2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20. Зависимость между количеством передаваемой теплоты и площадью поверхности теплообмена называется основным уравнением ____________________.</w:t>
      </w:r>
    </w:p>
    <w:p w14:paraId="7C5E14F1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теплопередачи.</w:t>
      </w:r>
    </w:p>
    <w:p w14:paraId="40566F2A" w14:textId="291D37B9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4EF383C9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F139494" w14:textId="045754AA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21. Процесс переноса тепловой энергии от более нагретых участков тела к менее нагретым в результате теплового движения и взаимодействия микрочастиц </w:t>
      </w:r>
      <w:r w:rsidR="00E977AC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 это ____________________.</w:t>
      </w:r>
    </w:p>
    <w:p w14:paraId="5D37D472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теплопроводность.</w:t>
      </w:r>
    </w:p>
    <w:p w14:paraId="41DDFBCC" w14:textId="5F5788FB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7C11878A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789AF72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22. Основной закон теплопроводности – это закон ____________________.</w:t>
      </w:r>
    </w:p>
    <w:p w14:paraId="081C7B10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Фурье.</w:t>
      </w:r>
    </w:p>
    <w:p w14:paraId="47A9D5B3" w14:textId="6F6DA0FC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59781967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F737B67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23. Основной закон теплоотдачи – это закон ____________________.</w:t>
      </w:r>
    </w:p>
    <w:p w14:paraId="3C520957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Ньютона, Ньютона-</w:t>
      </w:r>
      <w:proofErr w:type="spellStart"/>
      <w:r w:rsidRPr="00F62721">
        <w:rPr>
          <w:rFonts w:ascii="Times New Roman" w:hAnsi="Times New Roman" w:cs="Times New Roman"/>
          <w:sz w:val="28"/>
          <w:szCs w:val="28"/>
          <w:lang w:eastAsia="en-US"/>
        </w:rPr>
        <w:t>Рихмана</w:t>
      </w:r>
      <w:proofErr w:type="spellEnd"/>
      <w:r w:rsidRPr="00F6272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323D303D" w14:textId="13FE29B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707061A2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25E7D03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24. На основании теплового баланса определяют расход ____________________.</w:t>
      </w:r>
    </w:p>
    <w:p w14:paraId="1DEEAAFE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греющего пара, пара, воды, теплоносителя.</w:t>
      </w:r>
    </w:p>
    <w:p w14:paraId="68229003" w14:textId="5DCCDEAC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10FBB6B5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39CFBA6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25. Процесс избирательного поглощения газов или паров из газовых или </w:t>
      </w:r>
      <w:proofErr w:type="gramStart"/>
      <w:r w:rsidRPr="00F62721">
        <w:rPr>
          <w:rFonts w:ascii="Times New Roman" w:hAnsi="Times New Roman" w:cs="Times New Roman"/>
          <w:sz w:val="28"/>
          <w:szCs w:val="28"/>
          <w:lang w:eastAsia="en-US"/>
        </w:rPr>
        <w:t>паро-газовых</w:t>
      </w:r>
      <w:proofErr w:type="gramEnd"/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 смесей жидкими поглотителями – это ____________________.</w:t>
      </w:r>
    </w:p>
    <w:p w14:paraId="586EC421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абсорбция.</w:t>
      </w:r>
    </w:p>
    <w:p w14:paraId="2C670200" w14:textId="3C036B6D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06C495F1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EB8ED28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26. Закон молекулярной диффузии – это первый закон ____________________.</w:t>
      </w:r>
    </w:p>
    <w:p w14:paraId="576EF09F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Правильный ответ: </w:t>
      </w:r>
      <w:proofErr w:type="spellStart"/>
      <w:r w:rsidRPr="00F62721">
        <w:rPr>
          <w:rFonts w:ascii="Times New Roman" w:hAnsi="Times New Roman" w:cs="Times New Roman"/>
          <w:sz w:val="28"/>
          <w:szCs w:val="28"/>
          <w:lang w:eastAsia="en-US"/>
        </w:rPr>
        <w:t>Фика</w:t>
      </w:r>
      <w:proofErr w:type="spellEnd"/>
      <w:r w:rsidRPr="00F6272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5611DC7A" w14:textId="454E1A1E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06441090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C3C086D" w14:textId="30D5355B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27. Процессы направленной жизнедеятельности микроорганизмов, скорость которых определяется приростом биомассы либо продуктов их метаболизма </w:t>
      </w:r>
      <w:r w:rsidR="00E977AC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 это ____________________.</w:t>
      </w:r>
    </w:p>
    <w:p w14:paraId="261C2C92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биохимические, биохимические процессы.</w:t>
      </w:r>
    </w:p>
    <w:p w14:paraId="21E690F7" w14:textId="7A3BE6A9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255428DA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8AFF3DC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28. Процесс измельчения характеризуется ____________________.</w:t>
      </w:r>
    </w:p>
    <w:p w14:paraId="012B0F66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степенью измельчения, крупностью продукта, крупностью.</w:t>
      </w:r>
    </w:p>
    <w:p w14:paraId="6BFA72AD" w14:textId="735186AC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020E40A7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7D2F199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29. Ситовой анализ позволяет разделить смесь зернистых материалов на ____________________.</w:t>
      </w:r>
    </w:p>
    <w:p w14:paraId="728B7DDB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фракции, группы, размеры.</w:t>
      </w:r>
    </w:p>
    <w:p w14:paraId="6C683477" w14:textId="6D358568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74B1A772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E71C81C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30. Процесс отжима жидкости из влажного тела, либо связывание сыпучих материалов в более крупные образования (брикеты, гранулы, таблетки) это ____________________.</w:t>
      </w:r>
    </w:p>
    <w:p w14:paraId="4E16B236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прессование, прессования.</w:t>
      </w:r>
    </w:p>
    <w:p w14:paraId="57BFABDD" w14:textId="2C2BEE70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6F312CDA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C9292CB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31. Процесс деления материалов на части путём их раскалывания называется ____________________.</w:t>
      </w:r>
    </w:p>
    <w:p w14:paraId="2E16494B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измельчением, измельчение, дроблением, дробление.</w:t>
      </w:r>
    </w:p>
    <w:p w14:paraId="28068A07" w14:textId="051A1EC9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1DEA08D5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661A880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32. Важной характеристикой центрифуги, определяющей её разделяющую способность, является ____________________.</w:t>
      </w:r>
    </w:p>
    <w:p w14:paraId="5B89F729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фактор разделения.</w:t>
      </w:r>
    </w:p>
    <w:p w14:paraId="56DBD6BB" w14:textId="01C68333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4AC9A0EB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42F412C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33. Пределы существования </w:t>
      </w:r>
      <w:proofErr w:type="spellStart"/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псевдоожиженного</w:t>
      </w:r>
      <w:proofErr w:type="spellEnd"/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 слоя ограничены скоростью начала </w:t>
      </w:r>
      <w:proofErr w:type="spellStart"/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псевдоожижения</w:t>
      </w:r>
      <w:proofErr w:type="spellEnd"/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 и скоростью ____________________.</w:t>
      </w:r>
    </w:p>
    <w:p w14:paraId="13E3FABF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уноса, второй критической.</w:t>
      </w:r>
    </w:p>
    <w:p w14:paraId="2C1728FC" w14:textId="263774FF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0F8C1CD9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D3B6762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34. Полнота и завершенность процесса перемешивания (</w:t>
      </w:r>
      <w:proofErr w:type="spellStart"/>
      <w:r w:rsidRPr="00F62721">
        <w:rPr>
          <w:rFonts w:ascii="Times New Roman" w:hAnsi="Times New Roman" w:cs="Times New Roman"/>
          <w:sz w:val="28"/>
          <w:szCs w:val="28"/>
          <w:lang w:eastAsia="en-US"/>
        </w:rPr>
        <w:t>однороднодность</w:t>
      </w:r>
      <w:proofErr w:type="spellEnd"/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 смеси) оценивается коэффициентом ____________________.</w:t>
      </w:r>
    </w:p>
    <w:p w14:paraId="3AF9D712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неоднородности, однородности, вариации.</w:t>
      </w:r>
    </w:p>
    <w:p w14:paraId="1DBC976C" w14:textId="0E6B074F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6709C174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C4F7A52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35. Коэффициент теплопередачи всегда меньше минимального коэффициента ____________________.</w:t>
      </w:r>
    </w:p>
    <w:p w14:paraId="10148D4F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теплоотдачи.</w:t>
      </w:r>
    </w:p>
    <w:p w14:paraId="7F7DCA5D" w14:textId="25150363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17C95A9B" w14:textId="77777777" w:rsidR="00E455C2" w:rsidRPr="00F62721" w:rsidRDefault="00E455C2" w:rsidP="00A44275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:highlight w:val="yellow"/>
          <w14:ligatures w14:val="standardContextual"/>
        </w:rPr>
      </w:pPr>
    </w:p>
    <w:p w14:paraId="22A5B9DD" w14:textId="77777777" w:rsidR="00E455C2" w:rsidRPr="00F62721" w:rsidRDefault="00E455C2" w:rsidP="00A44275">
      <w:pPr>
        <w:pStyle w:val="4"/>
        <w:ind w:firstLine="0"/>
        <w:rPr>
          <w:rFonts w:cs="Times New Roman"/>
          <w:szCs w:val="28"/>
        </w:rPr>
      </w:pPr>
      <w:bookmarkStart w:id="6" w:name="_Hlk193980169"/>
      <w:r w:rsidRPr="00F62721">
        <w:rPr>
          <w:rFonts w:cs="Times New Roman"/>
          <w:szCs w:val="28"/>
        </w:rPr>
        <w:t>Задания открытого типа с кратким свободным ответом</w:t>
      </w:r>
    </w:p>
    <w:bookmarkEnd w:id="6"/>
    <w:p w14:paraId="4AD806B0" w14:textId="77777777" w:rsidR="00E455C2" w:rsidRPr="00F62721" w:rsidRDefault="00E455C2" w:rsidP="00A44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8558A4" w14:textId="3A173D0A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1. Опишите процесс 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F62721">
        <w:rPr>
          <w:rFonts w:ascii="Times New Roman" w:hAnsi="Times New Roman" w:cs="Times New Roman"/>
          <w:sz w:val="28"/>
          <w:szCs w:val="28"/>
          <w:lang w:eastAsia="en-US"/>
        </w:rPr>
        <w:t>братный осмос</w:t>
      </w:r>
    </w:p>
    <w:p w14:paraId="02A66918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Обратный осмос – это процесс разделения растворов. Под давлением, превышающим осмотическое, через полупроницаемые мембраны, пропускающие растворитель и задерживающие молекулы либо ионы растворенных веществ</w:t>
      </w:r>
    </w:p>
    <w:p w14:paraId="451A6535" w14:textId="574C13B5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20A97188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753FA1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2. Какие методы используют для восстановления первоначальных свойств мембран?</w:t>
      </w:r>
    </w:p>
    <w:p w14:paraId="7016D96E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механическая очистка, гидродинамическая очистка, химическая очистка, физическая очистка</w:t>
      </w:r>
    </w:p>
    <w:p w14:paraId="37A037EA" w14:textId="4997966F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188DD5AA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44AA371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3. Какие технические параметры, характеризующие работу насоса?</w:t>
      </w:r>
    </w:p>
    <w:p w14:paraId="0E6CE0DF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Правильный ответ: производительность, мощность, КПД, напор.</w:t>
      </w:r>
    </w:p>
    <w:p w14:paraId="01FB950C" w14:textId="70A6526B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A44275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2B918C28" w14:textId="77777777" w:rsidR="00E455C2" w:rsidRPr="00F62721" w:rsidRDefault="00E455C2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79E63" w14:textId="77777777" w:rsidR="00650817" w:rsidRDefault="00650817">
      <w:pPr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cs="Times New Roman"/>
          <w:szCs w:val="28"/>
        </w:rPr>
        <w:br w:type="page"/>
      </w:r>
    </w:p>
    <w:p w14:paraId="09BAA71D" w14:textId="3CEACC2D" w:rsidR="00E455C2" w:rsidRPr="00F62721" w:rsidRDefault="00E455C2" w:rsidP="00A44275">
      <w:pPr>
        <w:pStyle w:val="4"/>
        <w:ind w:firstLine="0"/>
        <w:rPr>
          <w:rFonts w:cs="Times New Roman"/>
          <w:szCs w:val="28"/>
        </w:rPr>
      </w:pPr>
      <w:r w:rsidRPr="00F62721">
        <w:rPr>
          <w:rFonts w:cs="Times New Roman"/>
          <w:szCs w:val="28"/>
        </w:rPr>
        <w:lastRenderedPageBreak/>
        <w:t>Задания открытого типа с развернутым ответом</w:t>
      </w:r>
    </w:p>
    <w:p w14:paraId="58A9C013" w14:textId="77777777" w:rsidR="00E455C2" w:rsidRPr="00F62721" w:rsidRDefault="00E455C2" w:rsidP="00A44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3A901E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1. Тема: «Создание презентации на курсовую работу по дисциплине «Процессы и аппараты пищевых производств»».</w:t>
      </w:r>
    </w:p>
    <w:p w14:paraId="78B781FF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Задание – создание презентации с помощью приложения для создания презентаций на тему «Создание презентации на курсовую работу по дисциплине «Процессы и аппараты пищевых производств»».</w:t>
      </w:r>
    </w:p>
    <w:p w14:paraId="33030F32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Напишите краткий алгоритм создания презентации, включающей несколько слайдов, заголовок, текст, изображение и анимацию.</w:t>
      </w:r>
    </w:p>
    <w:p w14:paraId="176ACFCD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Время выполнения – 60 мин.</w:t>
      </w:r>
    </w:p>
    <w:p w14:paraId="77B2AEC1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Ожидаемый результат:</w:t>
      </w:r>
    </w:p>
    <w:p w14:paraId="1CE726AA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1. Запуск приложения </w:t>
      </w:r>
      <w:proofErr w:type="spellStart"/>
      <w:r w:rsidRPr="00F62721">
        <w:rPr>
          <w:rFonts w:ascii="Times New Roman" w:hAnsi="Times New Roman" w:cs="Times New Roman"/>
          <w:sz w:val="28"/>
          <w:szCs w:val="28"/>
          <w:lang w:eastAsia="en-US"/>
        </w:rPr>
        <w:t>Microsoft</w:t>
      </w:r>
      <w:proofErr w:type="spellEnd"/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62721">
        <w:rPr>
          <w:rFonts w:ascii="Times New Roman" w:hAnsi="Times New Roman" w:cs="Times New Roman"/>
          <w:sz w:val="28"/>
          <w:szCs w:val="28"/>
          <w:lang w:eastAsia="en-US"/>
        </w:rPr>
        <w:t>Power</w:t>
      </w:r>
      <w:proofErr w:type="spellEnd"/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62721">
        <w:rPr>
          <w:rFonts w:ascii="Times New Roman" w:hAnsi="Times New Roman" w:cs="Times New Roman"/>
          <w:sz w:val="28"/>
          <w:szCs w:val="28"/>
          <w:lang w:eastAsia="en-US"/>
        </w:rPr>
        <w:t>Point</w:t>
      </w:r>
      <w:proofErr w:type="spellEnd"/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 для создания презентаций и создание новой презентации:</w:t>
      </w:r>
    </w:p>
    <w:p w14:paraId="6AC307AB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Запуск приложения</w:t>
      </w:r>
      <w:proofErr w:type="gramStart"/>
      <w:r w:rsidRPr="00F62721">
        <w:rPr>
          <w:rFonts w:ascii="Times New Roman" w:hAnsi="Times New Roman" w:cs="Times New Roman"/>
          <w:sz w:val="28"/>
          <w:szCs w:val="28"/>
          <w:lang w:eastAsia="en-US"/>
        </w:rPr>
        <w:t>: Запустите</w:t>
      </w:r>
      <w:proofErr w:type="gramEnd"/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 приложения для создания презентаций на вашем компьютере.</w:t>
      </w:r>
    </w:p>
    <w:p w14:paraId="570A2900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Создание новой презентации: Выберите опцию “Новая презентация” или “Создать презентацию”. Программа для создания презентаций предложит несколько вариантов: пустая презентация, шаблоны и темы.</w:t>
      </w:r>
    </w:p>
    <w:p w14:paraId="3BD3C4D5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Выбор темы/шаблона (опционально): Выберите подходящий шаблон или тему, если хотите начать с предопределенным дизайном. Если хотите создать презентацию с нуля, выберите “Пустая презентация”.</w:t>
      </w:r>
    </w:p>
    <w:p w14:paraId="4633056E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E6435F0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2. Создание слайдов:</w:t>
      </w:r>
    </w:p>
    <w:p w14:paraId="5575FE05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Добавление слайдов: Нажмите кнопку “Создать слайд” (обычно находится на вкладке “Главная” или “Вставка”). Приложение для создания презентаций предложит несколько макетов слайдов (заголовок, заголовок и текст, сравнение и т.д.).</w:t>
      </w:r>
    </w:p>
    <w:p w14:paraId="2A9EEABF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Выбор макета: Выберите подходящий макет для каждого слайда в зависимости от контента, который вы хотите разместить (заголовок, текст, изображения, диаграммы и т.д.).</w:t>
      </w:r>
    </w:p>
    <w:p w14:paraId="2DA06E90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Повторите шаги добавления и выбора макета для всех слайдов, которые вам нужны.</w:t>
      </w:r>
    </w:p>
    <w:p w14:paraId="7EBE6798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99937E3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3. Добавление контента на слайды:</w:t>
      </w:r>
    </w:p>
    <w:p w14:paraId="36020177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Ввод заголовков: Щелкните по полю заголовка на слайде и введите текст заголовка.</w:t>
      </w:r>
    </w:p>
    <w:p w14:paraId="05FF11B1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Ввод текста: Щелкните по полю текста на слайде и введите основной текст. Можно форматировать текст (изменение шрифта, размера, цвета, выравнивание и т.д.) с помощью инструментов форматирования на вкладке “Главная” или в контекстном меню.</w:t>
      </w:r>
    </w:p>
    <w:p w14:paraId="25567683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Добавление изображений:</w:t>
      </w:r>
    </w:p>
    <w:p w14:paraId="010D56CF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- Выберите слайд, на который вы хотите добавить изображение.</w:t>
      </w:r>
    </w:p>
    <w:p w14:paraId="77C80728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- Перейдите на вкладку “Вставка”.</w:t>
      </w:r>
    </w:p>
    <w:p w14:paraId="4FC78011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Нажмите кнопку “Рисунок” и выберите изображение из файла на вашем компьютере. Изображение будет вставлено на слайд, после чего его можно будет перемещать, изменять размер и форматировать (например, обрезать, добавлять рамки и эффекты).</w:t>
      </w:r>
    </w:p>
    <w:p w14:paraId="3388FF31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- Добавление других элементов (опционально): Добавьте другие элементы, такие как фигуры, диаграммы, таблицы, видео и аудио, с помощью вкладки “Вставка”.</w:t>
      </w:r>
    </w:p>
    <w:p w14:paraId="29B2CDAC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4. Добавление анимации и переходов (эффекты):</w:t>
      </w:r>
    </w:p>
    <w:p w14:paraId="4B891547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Выбор слайда/элемента для анимации: Выберите слайд или элемент на слайде, к которому вы хотите применить анимацию.</w:t>
      </w:r>
    </w:p>
    <w:p w14:paraId="65021DCE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Переход между слайдами (слайдовые эффекты):</w:t>
      </w:r>
    </w:p>
    <w:p w14:paraId="1D3E5FF3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- Перейдите на вкладку “Переходы”.</w:t>
      </w:r>
    </w:p>
    <w:p w14:paraId="7CF3A745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- Выберите эффект перехода между слайдами из представленных вариантов.</w:t>
      </w:r>
    </w:p>
    <w:p w14:paraId="2A64F289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- Настройте параметры перехода (скорость, направление и звук).</w:t>
      </w:r>
    </w:p>
    <w:p w14:paraId="7DB93DF8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- Можно применить один эффект перехода ко всем слайдам или выбрать разные переходы для каждого слайда.</w:t>
      </w:r>
    </w:p>
    <w:p w14:paraId="468B48E2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Анимация элементов на слайде (эффекты анимации):</w:t>
      </w:r>
    </w:p>
    <w:p w14:paraId="6877CE41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- Перейдите на вкладку “Анимация”.</w:t>
      </w:r>
    </w:p>
    <w:p w14:paraId="573090BE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- Выберите элемент на слайде, к которому вы хотите применить анимацию (например, текст, изображение).</w:t>
      </w:r>
    </w:p>
    <w:p w14:paraId="7D2DAFE6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- Выберите эффект анимации (вход, выделение, выход, пути перемещения) из доступных вариантов.</w:t>
      </w:r>
    </w:p>
    <w:p w14:paraId="5CC1F374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- Настройте параметры анимации (время задержки, продолжительность, порядок появления элементов и триггеры (щелчок мышью или автоматически)).</w:t>
      </w:r>
    </w:p>
    <w:p w14:paraId="17A58E5F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5. Настройка дизайна презентации (опционально):</w:t>
      </w:r>
    </w:p>
    <w:p w14:paraId="45539533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Выбор темы: Перейдите на вкладку “Дизайн” и выберите тему для всей презентации или отдельных слайдов. Темы включают предопределенные цветовые схемы, шрифты и эффекты.</w:t>
      </w:r>
    </w:p>
    <w:p w14:paraId="328F9254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Настройка фона</w:t>
      </w:r>
      <w:proofErr w:type="gramStart"/>
      <w:r w:rsidRPr="00F62721">
        <w:rPr>
          <w:rFonts w:ascii="Times New Roman" w:hAnsi="Times New Roman" w:cs="Times New Roman"/>
          <w:sz w:val="28"/>
          <w:szCs w:val="28"/>
          <w:lang w:eastAsia="en-US"/>
        </w:rPr>
        <w:t>: Можно</w:t>
      </w:r>
      <w:proofErr w:type="gramEnd"/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 изменить фон слайдов (цвет, градиент, изображение) на вкладке “Дизайн” или с помощью контекстного меню.</w:t>
      </w:r>
    </w:p>
    <w:p w14:paraId="48ED8153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Настройка колонтитулов</w:t>
      </w:r>
      <w:proofErr w:type="gramStart"/>
      <w:r w:rsidRPr="00F62721">
        <w:rPr>
          <w:rFonts w:ascii="Times New Roman" w:hAnsi="Times New Roman" w:cs="Times New Roman"/>
          <w:sz w:val="28"/>
          <w:szCs w:val="28"/>
          <w:lang w:eastAsia="en-US"/>
        </w:rPr>
        <w:t>: Можно</w:t>
      </w:r>
      <w:proofErr w:type="gramEnd"/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 добавить колонтитулы (номера слайдов, дата, логотипы) на вкладке “Вставка”.</w:t>
      </w:r>
    </w:p>
    <w:p w14:paraId="5A871AB4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6. Просмотр презентации:</w:t>
      </w:r>
    </w:p>
    <w:p w14:paraId="0C184529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Запуск показа слайдов: Перейдите на вкладку “Показ слайдов” и выберите один из вариантов запуска показа слайдов (с начала, с текущего слайда, произвольный показ и т.д.). Также можно нажать клавишу F5 для запуска с начала или Shift+F5 с текущего слайда.</w:t>
      </w:r>
    </w:p>
    <w:p w14:paraId="1A21DA3D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Переключение слайдов: Используйте клавиши со стрелками, пробел, </w:t>
      </w:r>
      <w:proofErr w:type="spellStart"/>
      <w:r w:rsidRPr="00F62721">
        <w:rPr>
          <w:rFonts w:ascii="Times New Roman" w:hAnsi="Times New Roman" w:cs="Times New Roman"/>
          <w:sz w:val="28"/>
          <w:szCs w:val="28"/>
          <w:lang w:eastAsia="en-US"/>
        </w:rPr>
        <w:t>Enter</w:t>
      </w:r>
      <w:proofErr w:type="spellEnd"/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 или щелчок мышью для переключения между слайдами.</w:t>
      </w:r>
    </w:p>
    <w:p w14:paraId="1FBE0D4F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Проверка анимации и переходов</w:t>
      </w:r>
      <w:proofErr w:type="gramStart"/>
      <w:r w:rsidRPr="00F62721">
        <w:rPr>
          <w:rFonts w:ascii="Times New Roman" w:hAnsi="Times New Roman" w:cs="Times New Roman"/>
          <w:sz w:val="28"/>
          <w:szCs w:val="28"/>
          <w:lang w:eastAsia="en-US"/>
        </w:rPr>
        <w:t>: Убедитесь</w:t>
      </w:r>
      <w:proofErr w:type="gramEnd"/>
      <w:r w:rsidRPr="00F62721">
        <w:rPr>
          <w:rFonts w:ascii="Times New Roman" w:hAnsi="Times New Roman" w:cs="Times New Roman"/>
          <w:sz w:val="28"/>
          <w:szCs w:val="28"/>
          <w:lang w:eastAsia="en-US"/>
        </w:rPr>
        <w:t>, что анимация и переходы работают так, как вы задумали.</w:t>
      </w:r>
    </w:p>
    <w:p w14:paraId="59115D8C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7. Сохранение презентации:</w:t>
      </w:r>
    </w:p>
    <w:p w14:paraId="0A3EB980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Сохранение файла: Нажмите “Файл” -&gt; “Сохранить” или “Сохранить как”.</w:t>
      </w:r>
    </w:p>
    <w:p w14:paraId="235F1DB9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Выбор формата файла: Выберите формат файла для сохранения (.</w:t>
      </w:r>
      <w:proofErr w:type="spellStart"/>
      <w:r w:rsidRPr="00F62721">
        <w:rPr>
          <w:rFonts w:ascii="Times New Roman" w:hAnsi="Times New Roman" w:cs="Times New Roman"/>
          <w:sz w:val="28"/>
          <w:szCs w:val="28"/>
          <w:lang w:eastAsia="en-US"/>
        </w:rPr>
        <w:t>pptx</w:t>
      </w:r>
      <w:proofErr w:type="spellEnd"/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 - по умолчанию, для редактирования; .</w:t>
      </w:r>
      <w:proofErr w:type="spellStart"/>
      <w:r w:rsidRPr="00F62721">
        <w:rPr>
          <w:rFonts w:ascii="Times New Roman" w:hAnsi="Times New Roman" w:cs="Times New Roman"/>
          <w:sz w:val="28"/>
          <w:szCs w:val="28"/>
          <w:lang w:eastAsia="en-US"/>
        </w:rPr>
        <w:t>ppsx</w:t>
      </w:r>
      <w:proofErr w:type="spellEnd"/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 - для показа слайдов; .</w:t>
      </w:r>
      <w:proofErr w:type="spellStart"/>
      <w:r w:rsidRPr="00F62721">
        <w:rPr>
          <w:rFonts w:ascii="Times New Roman" w:hAnsi="Times New Roman" w:cs="Times New Roman"/>
          <w:sz w:val="28"/>
          <w:szCs w:val="28"/>
          <w:lang w:eastAsia="en-US"/>
        </w:rPr>
        <w:t>pdf</w:t>
      </w:r>
      <w:proofErr w:type="spellEnd"/>
      <w:r w:rsidRPr="00F62721">
        <w:rPr>
          <w:rFonts w:ascii="Times New Roman" w:hAnsi="Times New Roman" w:cs="Times New Roman"/>
          <w:sz w:val="28"/>
          <w:szCs w:val="28"/>
          <w:lang w:eastAsia="en-US"/>
        </w:rPr>
        <w:t xml:space="preserve"> - для печати и т.д.).</w:t>
      </w:r>
    </w:p>
    <w:p w14:paraId="1303FADB" w14:textId="77777777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Укажите имя файла и место сохранения, затем нажмите “Сохранить”.</w:t>
      </w:r>
    </w:p>
    <w:p w14:paraId="21DE30BC" w14:textId="014D9BA3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Критерии оценивания:</w:t>
      </w:r>
      <w:r w:rsidR="00650817" w:rsidRPr="0065081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50817" w:rsidRPr="00F62721">
        <w:rPr>
          <w:rFonts w:ascii="Times New Roman" w:hAnsi="Times New Roman" w:cs="Times New Roman"/>
          <w:sz w:val="28"/>
          <w:szCs w:val="28"/>
          <w:lang w:eastAsia="en-US"/>
        </w:rPr>
        <w:t>представлен краткий алгоритм создания презентации, включающей несколько слайдов, заголовок, текст, изображение и анимацию.</w:t>
      </w:r>
    </w:p>
    <w:p w14:paraId="3BD0D154" w14:textId="732C1AAA" w:rsidR="00E455C2" w:rsidRPr="00F62721" w:rsidRDefault="00E455C2" w:rsidP="00A44275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2721">
        <w:rPr>
          <w:rFonts w:ascii="Times New Roman" w:hAnsi="Times New Roman" w:cs="Times New Roman"/>
          <w:sz w:val="28"/>
          <w:szCs w:val="28"/>
          <w:lang w:eastAsia="en-US"/>
        </w:rPr>
        <w:t>Компетенции (индикаторы): ПК-</w:t>
      </w:r>
      <w:r w:rsidR="00272ED3" w:rsidRPr="00F62721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06590175" w14:textId="7F6AD492" w:rsidR="00044FBA" w:rsidRDefault="00044FBA" w:rsidP="00A4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044FBA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29334" w14:textId="77777777" w:rsidR="00E43D27" w:rsidRDefault="00E43D27" w:rsidP="00604C34">
      <w:pPr>
        <w:spacing w:after="0" w:line="240" w:lineRule="auto"/>
      </w:pPr>
      <w:r>
        <w:separator/>
      </w:r>
    </w:p>
  </w:endnote>
  <w:endnote w:type="continuationSeparator" w:id="0">
    <w:p w14:paraId="1F6B0633" w14:textId="77777777" w:rsidR="00E43D27" w:rsidRDefault="00E43D27" w:rsidP="0060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8635773"/>
      <w:docPartObj>
        <w:docPartGallery w:val="Page Numbers (Bottom of Page)"/>
        <w:docPartUnique/>
      </w:docPartObj>
    </w:sdtPr>
    <w:sdtEndPr/>
    <w:sdtContent>
      <w:p w14:paraId="297C3E58" w14:textId="5758997F" w:rsidR="00E43D27" w:rsidRDefault="00E43D2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27C8A138" w14:textId="77777777" w:rsidR="00E43D27" w:rsidRDefault="00E43D2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AB0B7" w14:textId="77777777" w:rsidR="00E43D27" w:rsidRDefault="00E43D27" w:rsidP="00604C34">
      <w:pPr>
        <w:spacing w:after="0" w:line="240" w:lineRule="auto"/>
      </w:pPr>
      <w:r>
        <w:separator/>
      </w:r>
    </w:p>
  </w:footnote>
  <w:footnote w:type="continuationSeparator" w:id="0">
    <w:p w14:paraId="4F49BA53" w14:textId="77777777" w:rsidR="00E43D27" w:rsidRDefault="00E43D27" w:rsidP="00604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70163"/>
    <w:multiLevelType w:val="hybridMultilevel"/>
    <w:tmpl w:val="EAB274AC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121019DD"/>
    <w:multiLevelType w:val="hybridMultilevel"/>
    <w:tmpl w:val="C156B870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3FC4EA5"/>
    <w:multiLevelType w:val="hybridMultilevel"/>
    <w:tmpl w:val="E2406EFE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0184F"/>
    <w:multiLevelType w:val="hybridMultilevel"/>
    <w:tmpl w:val="3CDE9C5C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D5C794C"/>
    <w:multiLevelType w:val="hybridMultilevel"/>
    <w:tmpl w:val="5896FF3E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25281C89"/>
    <w:multiLevelType w:val="hybridMultilevel"/>
    <w:tmpl w:val="016E29E4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7D669A3"/>
    <w:multiLevelType w:val="hybridMultilevel"/>
    <w:tmpl w:val="5672E81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B0F62"/>
    <w:multiLevelType w:val="hybridMultilevel"/>
    <w:tmpl w:val="5AA2721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D9D1228"/>
    <w:multiLevelType w:val="hybridMultilevel"/>
    <w:tmpl w:val="D70EBACC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F3368DE"/>
    <w:multiLevelType w:val="hybridMultilevel"/>
    <w:tmpl w:val="3DC4DEA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30A01D1E"/>
    <w:multiLevelType w:val="multilevel"/>
    <w:tmpl w:val="9F28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1374B4"/>
    <w:multiLevelType w:val="hybridMultilevel"/>
    <w:tmpl w:val="7A56DBC0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ED4BD8"/>
    <w:multiLevelType w:val="hybridMultilevel"/>
    <w:tmpl w:val="A6E048BE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3BF903E6"/>
    <w:multiLevelType w:val="hybridMultilevel"/>
    <w:tmpl w:val="CA40B80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C6089"/>
    <w:multiLevelType w:val="multilevel"/>
    <w:tmpl w:val="42D4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7F69FC"/>
    <w:multiLevelType w:val="hybridMultilevel"/>
    <w:tmpl w:val="3CBE9B7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5390A"/>
    <w:multiLevelType w:val="hybridMultilevel"/>
    <w:tmpl w:val="3B34CDA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4CD4390D"/>
    <w:multiLevelType w:val="hybridMultilevel"/>
    <w:tmpl w:val="F624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559CB"/>
    <w:multiLevelType w:val="hybridMultilevel"/>
    <w:tmpl w:val="C85646B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4FE832A6"/>
    <w:multiLevelType w:val="hybridMultilevel"/>
    <w:tmpl w:val="12FA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C4904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93B6E85"/>
    <w:multiLevelType w:val="hybridMultilevel"/>
    <w:tmpl w:val="B2666D7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59486741"/>
    <w:multiLevelType w:val="hybridMultilevel"/>
    <w:tmpl w:val="E0F4939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87535"/>
    <w:multiLevelType w:val="hybridMultilevel"/>
    <w:tmpl w:val="2BD627D6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60D87A9F"/>
    <w:multiLevelType w:val="hybridMultilevel"/>
    <w:tmpl w:val="9D347F06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65B40271"/>
    <w:multiLevelType w:val="hybridMultilevel"/>
    <w:tmpl w:val="5672E81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689A1A87"/>
    <w:multiLevelType w:val="hybridMultilevel"/>
    <w:tmpl w:val="60C2709C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 w15:restartNumberingAfterBreak="0">
    <w:nsid w:val="72903F1B"/>
    <w:multiLevelType w:val="hybridMultilevel"/>
    <w:tmpl w:val="3DC4DEA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A1664"/>
    <w:multiLevelType w:val="hybridMultilevel"/>
    <w:tmpl w:val="3FB441E4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1"/>
  </w:num>
  <w:num w:numId="2">
    <w:abstractNumId w:val="24"/>
  </w:num>
  <w:num w:numId="3">
    <w:abstractNumId w:val="3"/>
  </w:num>
  <w:num w:numId="4">
    <w:abstractNumId w:val="14"/>
  </w:num>
  <w:num w:numId="5">
    <w:abstractNumId w:val="36"/>
  </w:num>
  <w:num w:numId="6">
    <w:abstractNumId w:val="17"/>
  </w:num>
  <w:num w:numId="7">
    <w:abstractNumId w:val="20"/>
  </w:num>
  <w:num w:numId="8">
    <w:abstractNumId w:val="30"/>
  </w:num>
  <w:num w:numId="9">
    <w:abstractNumId w:val="8"/>
  </w:num>
  <w:num w:numId="10">
    <w:abstractNumId w:val="26"/>
  </w:num>
  <w:num w:numId="11">
    <w:abstractNumId w:val="18"/>
  </w:num>
  <w:num w:numId="12">
    <w:abstractNumId w:val="12"/>
  </w:num>
  <w:num w:numId="13">
    <w:abstractNumId w:val="28"/>
  </w:num>
  <w:num w:numId="14">
    <w:abstractNumId w:val="35"/>
  </w:num>
  <w:num w:numId="15">
    <w:abstractNumId w:val="33"/>
  </w:num>
  <w:num w:numId="16">
    <w:abstractNumId w:val="5"/>
  </w:num>
  <w:num w:numId="17">
    <w:abstractNumId w:val="27"/>
  </w:num>
  <w:num w:numId="18">
    <w:abstractNumId w:val="31"/>
  </w:num>
  <w:num w:numId="19">
    <w:abstractNumId w:val="1"/>
  </w:num>
  <w:num w:numId="20">
    <w:abstractNumId w:val="16"/>
  </w:num>
  <w:num w:numId="21">
    <w:abstractNumId w:val="9"/>
  </w:num>
  <w:num w:numId="22">
    <w:abstractNumId w:val="25"/>
  </w:num>
  <w:num w:numId="23">
    <w:abstractNumId w:val="22"/>
  </w:num>
  <w:num w:numId="24">
    <w:abstractNumId w:val="34"/>
  </w:num>
  <w:num w:numId="25">
    <w:abstractNumId w:val="19"/>
  </w:num>
  <w:num w:numId="26">
    <w:abstractNumId w:val="2"/>
  </w:num>
  <w:num w:numId="27">
    <w:abstractNumId w:val="6"/>
  </w:num>
  <w:num w:numId="28">
    <w:abstractNumId w:val="32"/>
  </w:num>
  <w:num w:numId="29">
    <w:abstractNumId w:val="37"/>
  </w:num>
  <w:num w:numId="30">
    <w:abstractNumId w:val="10"/>
  </w:num>
  <w:num w:numId="31">
    <w:abstractNumId w:val="15"/>
  </w:num>
  <w:num w:numId="32">
    <w:abstractNumId w:val="13"/>
  </w:num>
  <w:num w:numId="33">
    <w:abstractNumId w:val="0"/>
  </w:num>
  <w:num w:numId="34">
    <w:abstractNumId w:val="4"/>
  </w:num>
  <w:num w:numId="35">
    <w:abstractNumId w:val="23"/>
  </w:num>
  <w:num w:numId="36">
    <w:abstractNumId w:val="29"/>
  </w:num>
  <w:num w:numId="37">
    <w:abstractNumId w:val="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8D"/>
    <w:rsid w:val="00044FBA"/>
    <w:rsid w:val="000822A8"/>
    <w:rsid w:val="000A3E63"/>
    <w:rsid w:val="0014385E"/>
    <w:rsid w:val="0017431E"/>
    <w:rsid w:val="001B0AC3"/>
    <w:rsid w:val="001D01B7"/>
    <w:rsid w:val="001E5AD5"/>
    <w:rsid w:val="001F2292"/>
    <w:rsid w:val="001F30E1"/>
    <w:rsid w:val="001F6285"/>
    <w:rsid w:val="00211547"/>
    <w:rsid w:val="002169C6"/>
    <w:rsid w:val="002214FE"/>
    <w:rsid w:val="00225999"/>
    <w:rsid w:val="00256414"/>
    <w:rsid w:val="00272ED3"/>
    <w:rsid w:val="002813EC"/>
    <w:rsid w:val="002A7607"/>
    <w:rsid w:val="002D286D"/>
    <w:rsid w:val="00326B58"/>
    <w:rsid w:val="00330C5F"/>
    <w:rsid w:val="003606BC"/>
    <w:rsid w:val="0036743F"/>
    <w:rsid w:val="003A504A"/>
    <w:rsid w:val="00427B77"/>
    <w:rsid w:val="004551DC"/>
    <w:rsid w:val="004616C8"/>
    <w:rsid w:val="004630D3"/>
    <w:rsid w:val="0050418D"/>
    <w:rsid w:val="005125AB"/>
    <w:rsid w:val="005220E6"/>
    <w:rsid w:val="005338A7"/>
    <w:rsid w:val="005339C3"/>
    <w:rsid w:val="00582E5B"/>
    <w:rsid w:val="00597083"/>
    <w:rsid w:val="005A21DD"/>
    <w:rsid w:val="005E176F"/>
    <w:rsid w:val="005E43C5"/>
    <w:rsid w:val="0060307C"/>
    <w:rsid w:val="00604C34"/>
    <w:rsid w:val="00614210"/>
    <w:rsid w:val="00650817"/>
    <w:rsid w:val="006861D0"/>
    <w:rsid w:val="00737E53"/>
    <w:rsid w:val="00760C0E"/>
    <w:rsid w:val="00770325"/>
    <w:rsid w:val="007902FA"/>
    <w:rsid w:val="00791FF6"/>
    <w:rsid w:val="007A08BA"/>
    <w:rsid w:val="007A4395"/>
    <w:rsid w:val="007A7E0F"/>
    <w:rsid w:val="007B3C45"/>
    <w:rsid w:val="00847F6B"/>
    <w:rsid w:val="0085455F"/>
    <w:rsid w:val="0089724B"/>
    <w:rsid w:val="008D58E4"/>
    <w:rsid w:val="009069F8"/>
    <w:rsid w:val="009332CC"/>
    <w:rsid w:val="00982A01"/>
    <w:rsid w:val="009C76D1"/>
    <w:rsid w:val="009D2FF9"/>
    <w:rsid w:val="009E54BF"/>
    <w:rsid w:val="009E7550"/>
    <w:rsid w:val="00A17F30"/>
    <w:rsid w:val="00A26A59"/>
    <w:rsid w:val="00A34622"/>
    <w:rsid w:val="00A44275"/>
    <w:rsid w:val="00A53D45"/>
    <w:rsid w:val="00AB1106"/>
    <w:rsid w:val="00AE1FEA"/>
    <w:rsid w:val="00AF510D"/>
    <w:rsid w:val="00B3799D"/>
    <w:rsid w:val="00B61ECF"/>
    <w:rsid w:val="00B716B3"/>
    <w:rsid w:val="00B87675"/>
    <w:rsid w:val="00B87EBE"/>
    <w:rsid w:val="00BF1B89"/>
    <w:rsid w:val="00C00697"/>
    <w:rsid w:val="00C8090A"/>
    <w:rsid w:val="00CA0A7F"/>
    <w:rsid w:val="00CD0C5E"/>
    <w:rsid w:val="00D01231"/>
    <w:rsid w:val="00D15B22"/>
    <w:rsid w:val="00D35713"/>
    <w:rsid w:val="00D56750"/>
    <w:rsid w:val="00D6553D"/>
    <w:rsid w:val="00D75D37"/>
    <w:rsid w:val="00D77267"/>
    <w:rsid w:val="00D922CC"/>
    <w:rsid w:val="00DC17A1"/>
    <w:rsid w:val="00E054DA"/>
    <w:rsid w:val="00E10925"/>
    <w:rsid w:val="00E10F3D"/>
    <w:rsid w:val="00E30A95"/>
    <w:rsid w:val="00E43D27"/>
    <w:rsid w:val="00E455C2"/>
    <w:rsid w:val="00E921DA"/>
    <w:rsid w:val="00E977AC"/>
    <w:rsid w:val="00EB6B25"/>
    <w:rsid w:val="00F02198"/>
    <w:rsid w:val="00F22311"/>
    <w:rsid w:val="00F578C6"/>
    <w:rsid w:val="00F62721"/>
    <w:rsid w:val="00FE248E"/>
    <w:rsid w:val="00FF3E73"/>
    <w:rsid w:val="00FF508E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  <w15:docId w15:val="{EA4B2D7C-E577-4167-8144-E3C68C0C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8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822A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90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069F8"/>
  </w:style>
  <w:style w:type="paragraph" w:customStyle="1" w:styleId="c21">
    <w:name w:val="c21"/>
    <w:basedOn w:val="a"/>
    <w:rsid w:val="0093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 светлая1"/>
    <w:basedOn w:val="a2"/>
    <w:uiPriority w:val="40"/>
    <w:rsid w:val="009D2FF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">
    <w:name w:val="Сетка таблицы3"/>
    <w:basedOn w:val="a2"/>
    <w:next w:val="a6"/>
    <w:uiPriority w:val="39"/>
    <w:rsid w:val="00F2231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04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604C34"/>
  </w:style>
  <w:style w:type="paragraph" w:styleId="ae">
    <w:name w:val="footer"/>
    <w:basedOn w:val="a"/>
    <w:link w:val="af"/>
    <w:uiPriority w:val="99"/>
    <w:unhideWhenUsed/>
    <w:rsid w:val="00604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604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4622</Words>
  <Characters>26349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2025-04-08T08:17:00Z</cp:lastPrinted>
  <dcterms:created xsi:type="dcterms:W3CDTF">2025-04-11T08:09:00Z</dcterms:created>
  <dcterms:modified xsi:type="dcterms:W3CDTF">2025-04-11T08:47:00Z</dcterms:modified>
</cp:coreProperties>
</file>