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4EA5044F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 xml:space="preserve">Русский язык </w:t>
      </w:r>
      <w:r w:rsidR="00EB24E4">
        <w:t>в сфере профессиональной коммуникации</w:t>
      </w:r>
      <w:r w:rsidRPr="00BD39FD">
        <w:t>»</w:t>
      </w:r>
    </w:p>
    <w:p w14:paraId="47879640" w14:textId="77777777" w:rsidR="00874B3E" w:rsidRPr="00BD39FD" w:rsidRDefault="00874B3E" w:rsidP="00874B3E">
      <w:bookmarkStart w:id="0" w:name="_GoBack"/>
      <w:bookmarkEnd w:id="0"/>
    </w:p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2FF22EED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1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1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В) В холодную погоду нужно ОДЕВАТЬСЯ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потеплее</w:t>
      </w:r>
      <w:proofErr w:type="gramEnd"/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2B0658DC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более красивее</w:t>
      </w:r>
      <w:proofErr w:type="gramEnd"/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12BAED2D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5ABBD96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proofErr w:type="gramStart"/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  <w:proofErr w:type="gramEnd"/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Все, кто присутствовал на заседании учёного совета, убедился в обоснованности решения о </w:t>
            </w:r>
            <w:proofErr w:type="spellStart"/>
            <w:r w:rsidRPr="00BD39FD">
              <w:rPr>
                <w:rFonts w:cs="Times New Roman"/>
                <w:szCs w:val="28"/>
              </w:rPr>
              <w:t>недопуске</w:t>
            </w:r>
            <w:proofErr w:type="spellEnd"/>
            <w:r w:rsidRPr="00BD39FD">
              <w:rPr>
                <w:rFonts w:cs="Times New Roman"/>
                <w:szCs w:val="28"/>
              </w:rPr>
              <w:t xml:space="preserve">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4F4FF836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Б) В этом магазине самые </w:t>
            </w:r>
            <w:proofErr w:type="gramStart"/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дешёвые цены</w:t>
            </w:r>
            <w:proofErr w:type="gramEnd"/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7B3EEAB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 xml:space="preserve">Правильный ответ: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Б</w:t>
      </w:r>
      <w:proofErr w:type="gramEnd"/>
      <w:r w:rsidRPr="00BD39FD">
        <w:rPr>
          <w:rFonts w:cs="Times New Roman"/>
          <w:szCs w:val="28"/>
          <w:shd w:val="clear" w:color="auto" w:fill="FFFFFF"/>
        </w:rPr>
        <w:t>, В, А, Г</w:t>
      </w:r>
    </w:p>
    <w:p w14:paraId="083414A8" w14:textId="4DAA4CFF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2A2627" w:rsidRPr="002A262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45B14C1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9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10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1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Б</w:t>
      </w:r>
      <w:proofErr w:type="gramEnd"/>
      <w:r w:rsidRPr="00BD39FD">
        <w:rPr>
          <w:rFonts w:cs="Times New Roman"/>
          <w:szCs w:val="28"/>
          <w:shd w:val="clear" w:color="auto" w:fill="FFFFFF"/>
        </w:rPr>
        <w:t>, А, В, Г</w:t>
      </w:r>
    </w:p>
    <w:p w14:paraId="55610A0E" w14:textId="172B091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 xml:space="preserve">Слова, одинаковые по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написании</w:t>
      </w:r>
      <w:proofErr w:type="gramEnd"/>
      <w:r w:rsidRPr="00BD39FD">
        <w:rPr>
          <w:rFonts w:cs="Times New Roman"/>
          <w:szCs w:val="28"/>
          <w:shd w:val="clear" w:color="auto" w:fill="FFFFFF"/>
        </w:rPr>
        <w:t xml:space="preserve">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0859B6BA" w14:textId="5B71CFDB" w:rsidR="00BF6071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383FF780" w14:textId="77777777" w:rsidR="002A2627" w:rsidRPr="00BD39FD" w:rsidRDefault="002A2627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2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3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4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7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8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6B16CDA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</w:t>
      </w:r>
      <w:proofErr w:type="gramStart"/>
      <w:r w:rsidRPr="00BD39FD">
        <w:rPr>
          <w:rFonts w:cs="Times New Roman"/>
          <w:szCs w:val="28"/>
        </w:rPr>
        <w:t xml:space="preserve"> Е</w:t>
      </w:r>
      <w:proofErr w:type="gramEnd"/>
      <w:r w:rsidRPr="00BD39FD">
        <w:rPr>
          <w:rFonts w:cs="Times New Roman"/>
          <w:szCs w:val="28"/>
        </w:rPr>
        <w:t xml:space="preserve">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086A21FA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Правильный ответ: орфографический / </w:t>
      </w:r>
      <w:proofErr w:type="gramStart"/>
      <w:r w:rsidRPr="00BD39FD">
        <w:rPr>
          <w:rFonts w:cs="Times New Roman"/>
          <w:szCs w:val="28"/>
        </w:rPr>
        <w:t>орфографический</w:t>
      </w:r>
      <w:proofErr w:type="gramEnd"/>
      <w:r w:rsidRPr="00BD39FD">
        <w:rPr>
          <w:rFonts w:cs="Times New Roman"/>
          <w:szCs w:val="28"/>
        </w:rPr>
        <w:t xml:space="preserve"> словарь / орфографическим / орфографическим словарем</w:t>
      </w:r>
    </w:p>
    <w:p w14:paraId="2D908D3A" w14:textId="3C8F4156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/ </w:t>
      </w:r>
      <w:proofErr w:type="gramStart"/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жаргоны</w:t>
      </w:r>
      <w:proofErr w:type="gramEnd"/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диалекты</w:t>
      </w:r>
    </w:p>
    <w:p w14:paraId="65CF2C33" w14:textId="2EFF6F96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66B450DA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proofErr w:type="gramStart"/>
      <w:r w:rsidRPr="00BD39FD">
        <w:rPr>
          <w:sz w:val="28"/>
          <w:szCs w:val="28"/>
        </w:rPr>
        <w:t>обоим</w:t>
      </w:r>
      <w:proofErr w:type="gramEnd"/>
      <w:r w:rsidRPr="00BD39FD">
        <w:rPr>
          <w:sz w:val="28"/>
          <w:szCs w:val="28"/>
        </w:rPr>
        <w:t xml:space="preserve">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6ACCDB24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178B3D02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0AA17B0A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2A2627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DB7D2" w14:textId="77777777" w:rsidR="00A503BA" w:rsidRDefault="00A503BA" w:rsidP="006943A0">
      <w:r>
        <w:separator/>
      </w:r>
    </w:p>
  </w:endnote>
  <w:endnote w:type="continuationSeparator" w:id="0">
    <w:p w14:paraId="3E3A5CD9" w14:textId="77777777" w:rsidR="00A503BA" w:rsidRDefault="00A503B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F5B4446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324D0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5720D" w14:textId="77777777" w:rsidR="00A503BA" w:rsidRDefault="00A503BA" w:rsidP="006943A0">
      <w:r>
        <w:separator/>
      </w:r>
    </w:p>
  </w:footnote>
  <w:footnote w:type="continuationSeparator" w:id="0">
    <w:p w14:paraId="4C60FA96" w14:textId="77777777" w:rsidR="00A503BA" w:rsidRDefault="00A503B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26203B"/>
    <w:rsid w:val="00287EF8"/>
    <w:rsid w:val="002A0645"/>
    <w:rsid w:val="002A2627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324D0"/>
    <w:rsid w:val="0066178B"/>
    <w:rsid w:val="006943A0"/>
    <w:rsid w:val="00736951"/>
    <w:rsid w:val="008159DB"/>
    <w:rsid w:val="00840510"/>
    <w:rsid w:val="00874B3E"/>
    <w:rsid w:val="008C1727"/>
    <w:rsid w:val="008D77C8"/>
    <w:rsid w:val="009577F2"/>
    <w:rsid w:val="009B1CE2"/>
    <w:rsid w:val="009B5BB0"/>
    <w:rsid w:val="009B6C90"/>
    <w:rsid w:val="009F744D"/>
    <w:rsid w:val="00A07227"/>
    <w:rsid w:val="00A503BA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EB24E4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6%D0%B8%D1%8F" TargetMode="External"/><Relationship Id="rId18" Type="http://schemas.openxmlformats.org/officeDocument/2006/relationships/hyperlink" Target="https://ru.wikipedia.org/wiki/%D0%90%D1%80%D0%B3%D0%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F%D0%B7%D1%8B%D0%BA" TargetMode="External"/><Relationship Id="rId17" Type="http://schemas.openxmlformats.org/officeDocument/2006/relationships/hyperlink" Target="https://ru.wikipedia.org/wiki/%D0%9F%D1%80%D0%BE%D1%81%D1%82%D0%BE%D1%80%D0%B5%D1%87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0%D1%80%D0%B3%D0%BE%D0%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/c/iazykovaia-sistema-9c08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8%D0%B0%D0%BB%D0%B5%D0%BA%D1%82" TargetMode="External"/><Relationship Id="rId10" Type="http://schemas.openxmlformats.org/officeDocument/2006/relationships/hyperlink" Target="https://bigenc.ru/c/literaturnyi-iazyk-a492b5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genc.ru/c/iazykovaia-norma-2fc474" TargetMode="External"/><Relationship Id="rId14" Type="http://schemas.openxmlformats.org/officeDocument/2006/relationships/hyperlink" Target="https://ru.wikipedia.org/wiki/%D0%9B%D0%B8%D1%82%D0%B5%D1%80%D0%B0%D1%82%D1%83%D1%80%D0%BD%D1%8B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F2E7-B7F0-4293-AC94-B7CC8F5D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232-2</cp:lastModifiedBy>
  <cp:revision>4</cp:revision>
  <dcterms:created xsi:type="dcterms:W3CDTF">2025-03-24T08:52:00Z</dcterms:created>
  <dcterms:modified xsi:type="dcterms:W3CDTF">2025-04-03T09:56:00Z</dcterms:modified>
</cp:coreProperties>
</file>