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B" w:rsidRDefault="00580584">
      <w:pPr>
        <w:pStyle w:val="1"/>
      </w:pPr>
      <w:r>
        <w:t>Комплект оценочных материалов по дисциплине</w:t>
      </w:r>
      <w:r>
        <w:br/>
        <w:t>«Информатика и информационные технологии»</w:t>
      </w:r>
    </w:p>
    <w:p w:rsidR="000E7A3B" w:rsidRDefault="000E7A3B">
      <w:pPr>
        <w:pStyle w:val="a0"/>
      </w:pPr>
      <w:bookmarkStart w:id="0" w:name="_GoBack"/>
      <w:bookmarkEnd w:id="0"/>
    </w:p>
    <w:p w:rsidR="000E7A3B" w:rsidRDefault="00580584">
      <w:pPr>
        <w:spacing w:after="480"/>
        <w:ind w:firstLine="0"/>
        <w:outlineLvl w:val="2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Задания закрытого типа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1. </w:t>
      </w:r>
      <w:r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Точечных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2. </w:t>
      </w:r>
      <w:r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>
        <w:rPr>
          <w:rFonts w:eastAsia="Calibri" w:cs="Times New Roman"/>
          <w:kern w:val="0"/>
          <w:szCs w:val="28"/>
          <w14:ligatures w14:val="none"/>
        </w:rPr>
        <w:t>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Таблицей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Выберите к какой группе относятся функции МИ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Н(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Математическая</w:t>
      </w:r>
      <w:r>
        <w:rPr>
          <w:rFonts w:eastAsia="Calibri" w:cs="Times New Roman"/>
          <w:kern w:val="0"/>
          <w:sz w:val="24"/>
          <w14:ligatures w14:val="none"/>
        </w:rPr>
        <w:t xml:space="preserve">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ответ: 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Описание процедуры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>
        <w:rPr>
          <w:rFonts w:eastAsia="Calibri" w:cs="Times New Roman"/>
          <w:kern w:val="0"/>
          <w:szCs w:val="28"/>
          <w14:ligatures w14:val="none"/>
        </w:rPr>
        <w:t>имя</w:t>
      </w:r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тело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процедуры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Тип переменной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7. Раздел объявления переменной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Var</w:t>
      </w:r>
      <w:proofErr w:type="spell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8. Операторы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>
        <w:rPr>
          <w:rFonts w:eastAsia="Calibri" w:cs="Times New Roman"/>
          <w:kern w:val="0"/>
          <w:szCs w:val="28"/>
          <w14:ligatures w14:val="none"/>
        </w:rPr>
        <w:t xml:space="preserve">, /, \, </w:t>
      </w:r>
      <w:r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Операторами конкатенации строк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В) Арифметическими операторами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0E7A3B" w:rsidRDefault="000E7A3B" w:rsidP="00CD506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 w:rsidP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Соотнесите правильные ответы характеристик информации: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Достоверная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Если она выражена на языке, доступном для получателя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Полная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Если она важна, существенна именно в данный момент времени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Актуальная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Ее достаточно для понимания ситуации и принятия решения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Понятная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Отражает реальное положение дел 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 w:rsidP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Утилиты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Драйверы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Антивирусные программы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Программы, расширяющие возможности операционной системы по управлению устройствами ввода, вывода информации, оперативной </w:t>
            </w:r>
            <w:r>
              <w:rPr>
                <w:rFonts w:eastAsia="Calibri" w:cs="Times New Roman"/>
                <w:kern w:val="0"/>
                <w:szCs w:val="28"/>
                <w14:ligatures w14:val="none"/>
              </w:rPr>
              <w:lastRenderedPageBreak/>
              <w:t>памятью и т.д.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lastRenderedPageBreak/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Архиваторы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:rsidR="000E7A3B" w:rsidRDefault="00580584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</w:tr>
    </w:tbl>
    <w:p w:rsidR="000E7A3B" w:rsidRDefault="00CD506A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Установите соответствие между объектами табличного процессора и их</w:t>
      </w:r>
      <w:r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Рабочая книга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Ячейка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Имя, количество листов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Электронная таблица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Номер, высота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Строка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gram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Адрес, имя, содержимое, тип данных, формат отображения данных, примечание, границы, заливка</w:t>
            </w:r>
            <w:proofErr w:type="gramEnd"/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Установите соответствие между видом и записью алгоритма: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I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 T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hen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Ци</w:t>
            </w:r>
            <w:proofErr w:type="gram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 с пр</w:t>
            </w:r>
            <w:proofErr w:type="gramEnd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едусловием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or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… N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ext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Условный оператор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Do</w:t>
            </w:r>
            <w:proofErr w:type="spellEnd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While</w:t>
            </w:r>
            <w:proofErr w:type="spellEnd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…</w:t>
            </w: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Loop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Оператор выбора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Select</w:t>
            </w:r>
            <w:proofErr w:type="spell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Case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Цикл со счетчиком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5. </w:t>
      </w:r>
      <w:r>
        <w:rPr>
          <w:rFonts w:eastAsia="Calibri" w:cs="Times New Roman"/>
          <w:kern w:val="0"/>
          <w:szCs w:val="28"/>
          <w14:ligatures w14:val="none"/>
        </w:rPr>
        <w:t>В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среде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lastRenderedPageBreak/>
              <w:t>1)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информация об объекте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основной элемент VBA </w:t>
            </w: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Excel</w:t>
            </w:r>
            <w:proofErr w:type="spell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>; комбинация кода и данных, которую можно рассматривать как одно целое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набор действий, которые может совершать объект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Установите соответствие методов объекта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Перемещает ли</w:t>
            </w:r>
            <w:proofErr w:type="gram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ст в др</w:t>
            </w:r>
            <w:proofErr w:type="gram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>угое местоположение в рабочей книге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Select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Выбирает объект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after="160" w:line="278" w:lineRule="auto"/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br w:type="page"/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lastRenderedPageBreak/>
        <w:t>Задания закрытого типа на установление правильной последовательности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Установите правильную последовательность создания автоматического оглавления в текстовом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Чтобы создать формулу в табличном процессоре, необходимо последовательно выполнить следующие действия: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Установите последовательность действий для создания диаграммы в табличном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Расположите в правильной последовательности этапы решения задач на ЭВМ: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Б) Анализ результатов решения задачи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Для размещения в форме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Г, А, В.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6. Установите правильную последовательность действий при подведении промежуточных итогов в списке данных в табличном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after="480"/>
        <w:ind w:firstLine="0"/>
        <w:outlineLvl w:val="2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Задания открытого типа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Колонтитул.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Стиль.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информационной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ОПК-8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относительной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</w:t>
      </w:r>
      <w:r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bCs/>
          <w:kern w:val="0"/>
          <w:szCs w:val="28"/>
          <w14:ligatures w14:val="none"/>
        </w:rPr>
        <w:t>й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bCs/>
          <w:kern w:val="0"/>
          <w:szCs w:val="28"/>
          <w14:ligatures w14:val="none"/>
        </w:rPr>
        <w:t>абсолютной</w:t>
      </w:r>
      <w:proofErr w:type="gramEnd"/>
      <w:r>
        <w:rPr>
          <w:rFonts w:eastAsia="Calibri" w:cs="Times New Roman"/>
          <w:bCs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</w:t>
      </w:r>
      <w:r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файловой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</w:t>
      </w:r>
      <w:r w:rsidR="00CD506A">
        <w:rPr>
          <w:rFonts w:eastAsia="Calibri" w:cs="Times New Roman"/>
          <w:kern w:val="0"/>
          <w:szCs w:val="28"/>
          <w14:ligatures w14:val="none"/>
        </w:rPr>
        <w:t>ии (индикаторы): ОПК-8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Архиватор.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Рабочий стол.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9. Любое выражение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строковое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10.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Алгоритм.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11.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Макрос.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12. ____________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proofErr w:type="gramStart"/>
      <w:r>
        <w:rPr>
          <w:rFonts w:eastAsia="Calibri" w:cs="Times New Roman"/>
          <w:kern w:val="0"/>
          <w:szCs w:val="28"/>
          <w14:ligatures w14:val="none"/>
        </w:rPr>
        <w:t>Правильные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ответ: Ветвление.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13. _____________ алгоритма – это графическое изображение алгоритма, в котором шаги изображаются в виде </w:t>
      </w:r>
      <w:r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  <w:proofErr w:type="gram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Блок-схема.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14. ______________ 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15. В алфавит языка программирования, наряду с полным набором допустимых символов, принятых в конкретном языке для обозначения данных </w:t>
      </w:r>
      <w:r>
        <w:rPr>
          <w:rFonts w:eastAsia="Calibri" w:cs="Times New Roman"/>
          <w:kern w:val="0"/>
          <w:szCs w:val="28"/>
          <w14:ligatures w14:val="none"/>
        </w:rPr>
        <w:lastRenderedPageBreak/>
        <w:t>и действий над ними,</w:t>
      </w: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зарезервированные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16. Функция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редактирование / редактированием / редактирование документа / редактированием документа.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гарнитура, размер, начертание / размер, начертание, гарнитура / начертание, гарнитура, размер /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размер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гарнитура, начертание.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3. </w:t>
      </w:r>
      <w:r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информатизация / информатизацией / информатизация общества / информатизацией общества.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операционная система / операционной системой.</w:t>
      </w:r>
    </w:p>
    <w:p w:rsidR="00CD506A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CD506A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5. Алгоритмическая структура, при помощи которой реализуется многократное повторение блока операторов, называется 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цикл / циклическая структура / циклом / циклической структурой.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6. Чтобы создать новую форму в VBA, необходимо выполнить команду 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>
        <w:rPr>
          <w:rFonts w:eastAsia="Calibri" w:cs="Times New Roman"/>
          <w:kern w:val="0"/>
          <w:szCs w:val="28"/>
          <w14:ligatures w14:val="none"/>
        </w:rPr>
        <w:sym w:font="Symbol" w:char="F0AE"/>
      </w:r>
      <w:r>
        <w:rPr>
          <w:rFonts w:eastAsia="Calibri" w:cs="Times New Roman"/>
          <w:kern w:val="0"/>
          <w:szCs w:val="28"/>
          <w14:ligatures w14:val="none"/>
        </w:rPr>
        <w:t>Форма.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условный оператор /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оператор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условного перехода / условным оператором / оператором условного перехода.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идентификатор / идентификатором.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Описать исторический процесс информатизации общества (с помощью последовательности информационных революций).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</w:t>
      </w:r>
      <w:r>
        <w:rPr>
          <w:rFonts w:eastAsia="Calibri" w:cs="Times New Roman"/>
          <w:kern w:val="0"/>
          <w:szCs w:val="28"/>
          <w14:ligatures w14:val="none"/>
        </w:rPr>
        <w:lastRenderedPageBreak/>
        <w:t>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I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Х веке. Тогда были изобретены такие средства передачи и распространения информации как телеграф, телефон, радио и телевидение.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</w:t>
      </w:r>
      <w:r w:rsidR="00CD506A">
        <w:rPr>
          <w:rFonts w:eastAsia="Calibri" w:cs="Times New Roman"/>
          <w:kern w:val="0"/>
          <w:szCs w:val="28"/>
          <w14:ligatures w14:val="none"/>
        </w:rPr>
        <w:t>мпетенции (индикаторы): УК-1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:rsidR="000E7A3B" w:rsidRDefault="00580584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Задачи: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Списка</w:t>
      </w:r>
      <w:r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>
        <w:rPr>
          <w:rFonts w:eastAsia="Calibri" w:cs="Times New Roman"/>
          <w:kern w:val="0"/>
          <w:szCs w:val="28"/>
          <w14:ligatures w14:val="none"/>
        </w:rPr>
        <w:t xml:space="preserve">. Указать, с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помощью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каких инструментов производится фильтрация данных в табличном процессоре. Описать параметры фильтрации.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2)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>
        <w:rPr>
          <w:rFonts w:eastAsia="Calibri" w:cs="Times New Roman"/>
          <w:kern w:val="0"/>
          <w:szCs w:val="28"/>
          <w14:ligatures w14:val="none"/>
        </w:rPr>
        <w:t>– это </w:t>
      </w:r>
      <w:r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067050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365500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5893435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4193540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149669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058795" cy="2357755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>
            <wp:extent cx="2286000" cy="33350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Задачи: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2) Выделяют 3 класса презентаций: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интерактивные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, со сценарием, непрерывно выполняющиеся.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Алгоритм создания компьютерной презентации: Выбор темы – Подборка информации сюжета – Написание текста – Съемка и отбор фото-, виде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о-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аудио-материалов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CD506A" w:rsidP="005F0A9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sectPr w:rsidR="000E7A3B">
      <w:foot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84" w:rsidRDefault="00580584">
      <w:r>
        <w:separator/>
      </w:r>
    </w:p>
  </w:endnote>
  <w:endnote w:type="continuationSeparator" w:id="0">
    <w:p w:rsidR="00580584" w:rsidRDefault="005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SimSu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3B" w:rsidRDefault="000E7A3B">
    <w:pPr>
      <w:pStyle w:val="a8"/>
      <w:jc w:val="center"/>
      <w:rPr>
        <w:sz w:val="24"/>
      </w:rPr>
    </w:pPr>
  </w:p>
  <w:p w:rsidR="000E7A3B" w:rsidRDefault="000E7A3B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84" w:rsidRDefault="00580584">
      <w:r>
        <w:separator/>
      </w:r>
    </w:p>
  </w:footnote>
  <w:footnote w:type="continuationSeparator" w:id="0">
    <w:p w:rsidR="00580584" w:rsidRDefault="0058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10A4"/>
    <w:rsid w:val="0006311A"/>
    <w:rsid w:val="000D01B5"/>
    <w:rsid w:val="000E17B8"/>
    <w:rsid w:val="000E7A3B"/>
    <w:rsid w:val="001323BE"/>
    <w:rsid w:val="0013256A"/>
    <w:rsid w:val="00147FB7"/>
    <w:rsid w:val="00172F27"/>
    <w:rsid w:val="00180FCA"/>
    <w:rsid w:val="00271258"/>
    <w:rsid w:val="002A0645"/>
    <w:rsid w:val="002D6DC1"/>
    <w:rsid w:val="002E188D"/>
    <w:rsid w:val="002F20EB"/>
    <w:rsid w:val="00340EFA"/>
    <w:rsid w:val="00347C37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0584"/>
    <w:rsid w:val="005877F1"/>
    <w:rsid w:val="005B4AC6"/>
    <w:rsid w:val="005F0A9B"/>
    <w:rsid w:val="00623776"/>
    <w:rsid w:val="006943A0"/>
    <w:rsid w:val="006A00E4"/>
    <w:rsid w:val="006B0F01"/>
    <w:rsid w:val="006C190B"/>
    <w:rsid w:val="006E4E6F"/>
    <w:rsid w:val="00707DE7"/>
    <w:rsid w:val="00710E3A"/>
    <w:rsid w:val="00736951"/>
    <w:rsid w:val="00753CC5"/>
    <w:rsid w:val="00760559"/>
    <w:rsid w:val="00797F04"/>
    <w:rsid w:val="007D33F2"/>
    <w:rsid w:val="008159DB"/>
    <w:rsid w:val="00840510"/>
    <w:rsid w:val="00874B3E"/>
    <w:rsid w:val="008C1727"/>
    <w:rsid w:val="008D77C8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D506A"/>
    <w:rsid w:val="00CE7053"/>
    <w:rsid w:val="00CF64BA"/>
    <w:rsid w:val="00DA00DD"/>
    <w:rsid w:val="00DD72C8"/>
    <w:rsid w:val="00E13881"/>
    <w:rsid w:val="00E2725E"/>
    <w:rsid w:val="00E978B9"/>
    <w:rsid w:val="00F27B2F"/>
    <w:rsid w:val="00F3589D"/>
    <w:rsid w:val="00F41C91"/>
    <w:rsid w:val="00FA5DCA"/>
    <w:rsid w:val="00FA7266"/>
    <w:rsid w:val="62C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c">
    <w:name w:val="Table Grid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1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1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1"/>
    <w:link w:val="a8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D50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D506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c">
    <w:name w:val="Table Grid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1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1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1"/>
    <w:link w:val="a8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D50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D506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4</cp:revision>
  <cp:lastPrinted>2025-03-24T07:52:00Z</cp:lastPrinted>
  <dcterms:created xsi:type="dcterms:W3CDTF">2025-03-24T07:52:00Z</dcterms:created>
  <dcterms:modified xsi:type="dcterms:W3CDTF">2025-04-03T10:24:00Z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ACB7B3CC41DB4C0D8B21FAFD4E2032BE_12</vt:lpwstr>
  </property>
</Properties>
</file>