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743BAD" w:rsidRDefault="006943A0" w:rsidP="00544109">
      <w:pPr>
        <w:ind w:firstLine="0"/>
        <w:jc w:val="center"/>
        <w:rPr>
          <w:b/>
          <w:szCs w:val="28"/>
        </w:rPr>
      </w:pPr>
      <w:r w:rsidRPr="00743BAD">
        <w:rPr>
          <w:b/>
          <w:szCs w:val="28"/>
        </w:rPr>
        <w:t>Комплект оцен</w:t>
      </w:r>
      <w:r w:rsidR="00BD52C3" w:rsidRPr="00743BAD">
        <w:rPr>
          <w:b/>
          <w:szCs w:val="28"/>
        </w:rPr>
        <w:t>очных материалов по дисциплине</w:t>
      </w:r>
      <w:r w:rsidRPr="00743BAD">
        <w:rPr>
          <w:b/>
          <w:szCs w:val="28"/>
        </w:rPr>
        <w:br/>
      </w:r>
      <w:r w:rsidR="00BD52C3" w:rsidRPr="00743BAD">
        <w:rPr>
          <w:b/>
          <w:szCs w:val="28"/>
        </w:rPr>
        <w:t>«</w:t>
      </w:r>
      <w:r w:rsidR="000B157C" w:rsidRPr="000B157C">
        <w:rPr>
          <w:b/>
          <w:szCs w:val="28"/>
        </w:rPr>
        <w:t>Прикладная</w:t>
      </w:r>
      <w:r w:rsidR="00875F2D" w:rsidRPr="00743BAD">
        <w:rPr>
          <w:b/>
          <w:szCs w:val="28"/>
        </w:rPr>
        <w:t xml:space="preserve"> механика</w:t>
      </w:r>
      <w:r w:rsidR="00BD52C3" w:rsidRPr="00743BAD">
        <w:rPr>
          <w:b/>
          <w:szCs w:val="28"/>
        </w:rPr>
        <w:t>»</w:t>
      </w:r>
    </w:p>
    <w:p w:rsidR="006943A0" w:rsidRPr="00743BAD" w:rsidRDefault="006943A0" w:rsidP="00544109">
      <w:pPr>
        <w:rPr>
          <w:szCs w:val="28"/>
        </w:rPr>
      </w:pPr>
    </w:p>
    <w:p w:rsidR="00874B3E" w:rsidRPr="00743BAD" w:rsidRDefault="00874B3E" w:rsidP="00544109">
      <w:pPr>
        <w:rPr>
          <w:b/>
          <w:szCs w:val="28"/>
        </w:rPr>
      </w:pPr>
      <w:r w:rsidRPr="00743BAD">
        <w:rPr>
          <w:b/>
          <w:szCs w:val="28"/>
        </w:rPr>
        <w:t>Задания закрытого типа</w:t>
      </w:r>
    </w:p>
    <w:p w:rsidR="00544109" w:rsidRPr="00743BAD" w:rsidRDefault="00544109" w:rsidP="00544109">
      <w:pPr>
        <w:rPr>
          <w:b/>
          <w:szCs w:val="28"/>
        </w:rPr>
      </w:pPr>
    </w:p>
    <w:p w:rsidR="001245F4" w:rsidRPr="00743BAD" w:rsidRDefault="00874B3E" w:rsidP="00544109">
      <w:pPr>
        <w:rPr>
          <w:b/>
          <w:szCs w:val="28"/>
        </w:rPr>
      </w:pPr>
      <w:r w:rsidRPr="00743BAD">
        <w:rPr>
          <w:b/>
          <w:szCs w:val="28"/>
        </w:rPr>
        <w:t>Задания закрытого типа на выбор правильного ответа</w:t>
      </w:r>
      <w:r w:rsidR="00620C6C" w:rsidRPr="00743BAD">
        <w:rPr>
          <w:b/>
          <w:szCs w:val="28"/>
        </w:rPr>
        <w:t xml:space="preserve">  </w:t>
      </w:r>
    </w:p>
    <w:p w:rsidR="00BD52C3" w:rsidRPr="00743BAD" w:rsidRDefault="00BD52C3" w:rsidP="00544109">
      <w:pPr>
        <w:rPr>
          <w:i/>
          <w:szCs w:val="28"/>
        </w:rPr>
      </w:pPr>
      <w:r w:rsidRPr="00743BAD">
        <w:rPr>
          <w:i/>
          <w:szCs w:val="28"/>
        </w:rPr>
        <w:t>Выберите один правильный ответ</w:t>
      </w:r>
    </w:p>
    <w:p w:rsidR="00544109" w:rsidRPr="00743BAD" w:rsidRDefault="00544109" w:rsidP="00544109">
      <w:pPr>
        <w:rPr>
          <w:szCs w:val="28"/>
        </w:rPr>
      </w:pPr>
    </w:p>
    <w:p w:rsidR="009561D9" w:rsidRPr="00743BAD" w:rsidRDefault="009561D9" w:rsidP="003C5A7D">
      <w:pPr>
        <w:pStyle w:val="a8"/>
        <w:ind w:firstLine="0"/>
        <w:jc w:val="left"/>
        <w:rPr>
          <w:szCs w:val="28"/>
          <w:lang w:eastAsia="ru-RU"/>
        </w:rPr>
      </w:pPr>
      <w:r w:rsidRPr="00743BAD">
        <w:rPr>
          <w:szCs w:val="28"/>
          <w:lang w:eastAsia="ru-RU"/>
        </w:rPr>
        <w:t xml:space="preserve">1.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Проекция силы на ось -</w:t>
      </w:r>
      <w:r w:rsidR="0014429C" w:rsidRPr="00743BAD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это:</w:t>
      </w:r>
    </w:p>
    <w:p w:rsidR="003C5A7D" w:rsidRPr="00743BAD" w:rsidRDefault="001245F4" w:rsidP="003C5A7D">
      <w:pPr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cs="Times New Roman"/>
          <w:color w:val="000000"/>
          <w:szCs w:val="28"/>
        </w:rPr>
        <w:t>А</w:t>
      </w:r>
      <w:r w:rsidR="009561D9" w:rsidRPr="00743BAD">
        <w:rPr>
          <w:rFonts w:cs="Times New Roman"/>
          <w:color w:val="000000"/>
          <w:szCs w:val="28"/>
        </w:rPr>
        <w:t xml:space="preserve">)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Алгебраическая величина, равная произведению силы на уг</w:t>
      </w:r>
      <w:r w:rsidR="00E22301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о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л между сил</w:t>
      </w: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ой и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осью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:rsidR="003C5A7D" w:rsidRPr="00743BAD" w:rsidRDefault="001245F4" w:rsidP="003C5A7D">
      <w:pPr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cs="Times New Roman"/>
          <w:color w:val="000000"/>
          <w:szCs w:val="28"/>
        </w:rPr>
        <w:t>Б</w:t>
      </w:r>
      <w:r w:rsidR="009561D9" w:rsidRPr="00743BAD">
        <w:rPr>
          <w:rFonts w:cs="Times New Roman"/>
          <w:color w:val="000000"/>
          <w:szCs w:val="28"/>
        </w:rPr>
        <w:t xml:space="preserve">)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Вектор, заключенный между проекциями начала и конца вектора силы на ось;</w:t>
      </w:r>
    </w:p>
    <w:p w:rsidR="003C5A7D" w:rsidRPr="00743BAD" w:rsidRDefault="001245F4" w:rsidP="003C5A7D">
      <w:pPr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9561D9" w:rsidRPr="00743BAD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) 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Алгебраическая величина, равная произведению модуля силы на косинус угла между вектором силы и положительным направлением оси;</w:t>
      </w:r>
    </w:p>
    <w:p w:rsidR="00B81590" w:rsidRPr="00743BAD" w:rsidRDefault="001245F4" w:rsidP="009561D9">
      <w:pPr>
        <w:rPr>
          <w:szCs w:val="28"/>
        </w:rPr>
      </w:pPr>
      <w:r w:rsidRPr="00743BAD"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3C5A7D" w:rsidRPr="00743BAD">
        <w:rPr>
          <w:rFonts w:eastAsia="Times New Roman" w:cs="Times New Roman"/>
          <w:color w:val="000000"/>
          <w:kern w:val="0"/>
          <w:szCs w:val="28"/>
          <w:lang w:eastAsia="ru-RU"/>
        </w:rPr>
        <w:t>) Вектор, заключенный между проекциями начала и конца вектора силы на плоскость</w:t>
      </w:r>
    </w:p>
    <w:p w:rsidR="00BD52C3" w:rsidRPr="00743BAD" w:rsidRDefault="00BD52C3" w:rsidP="009561D9">
      <w:pPr>
        <w:rPr>
          <w:szCs w:val="28"/>
        </w:rPr>
      </w:pPr>
      <w:r w:rsidRPr="00743BAD">
        <w:rPr>
          <w:szCs w:val="28"/>
        </w:rPr>
        <w:t>Правильный ответ:</w:t>
      </w:r>
      <w:r w:rsidR="009561D9" w:rsidRPr="00743BAD">
        <w:rPr>
          <w:szCs w:val="28"/>
        </w:rPr>
        <w:t xml:space="preserve"> </w:t>
      </w:r>
      <w:r w:rsidR="001245F4" w:rsidRPr="00743BAD">
        <w:rPr>
          <w:szCs w:val="28"/>
        </w:rPr>
        <w:t>В</w:t>
      </w:r>
    </w:p>
    <w:p w:rsidR="009561D9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0030A9" w:rsidRPr="00743BAD" w:rsidRDefault="000030A9" w:rsidP="009561D9">
      <w:pPr>
        <w:rPr>
          <w:szCs w:val="28"/>
        </w:rPr>
      </w:pPr>
    </w:p>
    <w:p w:rsidR="000030A9" w:rsidRPr="00743BAD" w:rsidRDefault="000030A9" w:rsidP="000030A9">
      <w:pPr>
        <w:pStyle w:val="ae"/>
        <w:tabs>
          <w:tab w:val="left" w:pos="708"/>
        </w:tabs>
        <w:rPr>
          <w:szCs w:val="28"/>
        </w:rPr>
      </w:pPr>
      <w:r w:rsidRPr="00743BAD">
        <w:rPr>
          <w:szCs w:val="28"/>
        </w:rPr>
        <w:t xml:space="preserve">2. Плечом силы относительно центра называется </w:t>
      </w:r>
    </w:p>
    <w:p w:rsidR="000030A9" w:rsidRPr="00743BAD" w:rsidRDefault="000030A9" w:rsidP="000030A9">
      <w:pPr>
        <w:pStyle w:val="ae"/>
        <w:tabs>
          <w:tab w:val="left" w:pos="708"/>
        </w:tabs>
        <w:rPr>
          <w:szCs w:val="28"/>
        </w:rPr>
      </w:pPr>
      <w:r w:rsidRPr="00743BAD">
        <w:rPr>
          <w:szCs w:val="28"/>
        </w:rPr>
        <w:t xml:space="preserve">А) Отрезок, соединяющий центр и силу </w:t>
      </w:r>
    </w:p>
    <w:p w:rsidR="000030A9" w:rsidRPr="00743BAD" w:rsidRDefault="000030A9" w:rsidP="000030A9">
      <w:pPr>
        <w:pStyle w:val="ae"/>
        <w:tabs>
          <w:tab w:val="left" w:pos="708"/>
        </w:tabs>
        <w:rPr>
          <w:szCs w:val="28"/>
        </w:rPr>
      </w:pPr>
      <w:r w:rsidRPr="00743BAD">
        <w:rPr>
          <w:szCs w:val="28"/>
        </w:rPr>
        <w:t xml:space="preserve">Б) Отрезок, соединяющий центр и середину вектора силы </w:t>
      </w:r>
    </w:p>
    <w:p w:rsidR="000030A9" w:rsidRPr="00743BAD" w:rsidRDefault="000030A9" w:rsidP="000030A9">
      <w:pPr>
        <w:pStyle w:val="ae"/>
        <w:tabs>
          <w:tab w:val="left" w:pos="708"/>
        </w:tabs>
        <w:rPr>
          <w:szCs w:val="28"/>
        </w:rPr>
      </w:pPr>
      <w:r w:rsidRPr="00743BAD">
        <w:rPr>
          <w:szCs w:val="28"/>
        </w:rPr>
        <w:t>В) Кратчайшее расстояние от центра до линии действия силы</w:t>
      </w:r>
    </w:p>
    <w:p w:rsidR="000030A9" w:rsidRPr="00743BAD" w:rsidRDefault="000030A9" w:rsidP="000030A9">
      <w:pPr>
        <w:pStyle w:val="ae"/>
        <w:tabs>
          <w:tab w:val="left" w:pos="708"/>
        </w:tabs>
        <w:rPr>
          <w:szCs w:val="28"/>
        </w:rPr>
      </w:pPr>
      <w:r w:rsidRPr="00743BAD">
        <w:rPr>
          <w:szCs w:val="28"/>
        </w:rPr>
        <w:t xml:space="preserve">Г) Отрезок, соединяющий начало и конец вектора силы </w:t>
      </w:r>
    </w:p>
    <w:p w:rsidR="000030A9" w:rsidRPr="00743BAD" w:rsidRDefault="000030A9" w:rsidP="000030A9">
      <w:pPr>
        <w:rPr>
          <w:szCs w:val="28"/>
        </w:rPr>
      </w:pPr>
      <w:r w:rsidRPr="00743BAD">
        <w:rPr>
          <w:szCs w:val="28"/>
        </w:rPr>
        <w:t>Правильный ответ: В</w:t>
      </w:r>
    </w:p>
    <w:p w:rsidR="000030A9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E70C1F" w:rsidRPr="00743BAD" w:rsidRDefault="00E70C1F" w:rsidP="00B94381">
      <w:pPr>
        <w:rPr>
          <w:szCs w:val="28"/>
        </w:rPr>
      </w:pPr>
    </w:p>
    <w:p w:rsidR="00E70C1F" w:rsidRPr="00743BAD" w:rsidRDefault="000030A9" w:rsidP="00E70C1F">
      <w:pPr>
        <w:rPr>
          <w:szCs w:val="28"/>
          <w:lang w:eastAsia="ru-RU"/>
        </w:rPr>
      </w:pPr>
      <w:r w:rsidRPr="00743BAD">
        <w:rPr>
          <w:szCs w:val="28"/>
        </w:rPr>
        <w:t>3</w:t>
      </w:r>
      <w:r w:rsidR="00E70C1F" w:rsidRPr="00743BAD">
        <w:rPr>
          <w:szCs w:val="28"/>
        </w:rPr>
        <w:t>. Какие способы задания движения применяются в кинематике точки</w:t>
      </w:r>
    </w:p>
    <w:p w:rsidR="00E70C1F" w:rsidRPr="00743BAD" w:rsidRDefault="001245F4" w:rsidP="00E70C1F">
      <w:pPr>
        <w:rPr>
          <w:szCs w:val="28"/>
        </w:rPr>
      </w:pPr>
      <w:r w:rsidRPr="00743BAD">
        <w:rPr>
          <w:color w:val="000000"/>
          <w:szCs w:val="28"/>
        </w:rPr>
        <w:t>А</w:t>
      </w:r>
      <w:r w:rsidR="00E70C1F" w:rsidRPr="00743BAD">
        <w:rPr>
          <w:color w:val="000000"/>
          <w:szCs w:val="28"/>
        </w:rPr>
        <w:t>) Только векторный способ</w:t>
      </w:r>
    </w:p>
    <w:p w:rsidR="00E70C1F" w:rsidRPr="00743BAD" w:rsidRDefault="001245F4" w:rsidP="00E70C1F">
      <w:pPr>
        <w:rPr>
          <w:szCs w:val="28"/>
        </w:rPr>
      </w:pPr>
      <w:r w:rsidRPr="00743BAD">
        <w:rPr>
          <w:color w:val="000000"/>
          <w:szCs w:val="28"/>
        </w:rPr>
        <w:t>Б</w:t>
      </w:r>
      <w:r w:rsidR="00E70C1F" w:rsidRPr="00743BAD">
        <w:rPr>
          <w:color w:val="000000"/>
          <w:szCs w:val="28"/>
        </w:rPr>
        <w:t xml:space="preserve">) </w:t>
      </w:r>
      <w:r w:rsidR="00E70C1F" w:rsidRPr="00743BAD">
        <w:rPr>
          <w:szCs w:val="28"/>
        </w:rPr>
        <w:t>Только координатный способ</w:t>
      </w:r>
    </w:p>
    <w:p w:rsidR="00E70C1F" w:rsidRPr="00743BAD" w:rsidRDefault="001245F4" w:rsidP="00E70C1F">
      <w:pPr>
        <w:rPr>
          <w:szCs w:val="28"/>
        </w:rPr>
      </w:pPr>
      <w:r w:rsidRPr="00743BAD">
        <w:rPr>
          <w:color w:val="000000"/>
          <w:szCs w:val="28"/>
        </w:rPr>
        <w:t>В</w:t>
      </w:r>
      <w:r w:rsidR="00E70C1F" w:rsidRPr="00743BAD">
        <w:rPr>
          <w:color w:val="000000"/>
          <w:szCs w:val="28"/>
        </w:rPr>
        <w:t xml:space="preserve">) </w:t>
      </w:r>
      <w:r w:rsidR="00E70C1F" w:rsidRPr="00743BAD">
        <w:rPr>
          <w:szCs w:val="28"/>
        </w:rPr>
        <w:t>Векторный и графический способы</w:t>
      </w:r>
    </w:p>
    <w:p w:rsidR="00E70C1F" w:rsidRPr="00743BAD" w:rsidRDefault="001245F4" w:rsidP="00E70C1F">
      <w:pPr>
        <w:rPr>
          <w:szCs w:val="28"/>
        </w:rPr>
      </w:pPr>
      <w:r w:rsidRPr="00743BAD">
        <w:rPr>
          <w:color w:val="000000"/>
          <w:szCs w:val="28"/>
        </w:rPr>
        <w:t>Г</w:t>
      </w:r>
      <w:r w:rsidR="00E70C1F" w:rsidRPr="00743BAD">
        <w:rPr>
          <w:color w:val="000000"/>
          <w:szCs w:val="28"/>
        </w:rPr>
        <w:t xml:space="preserve">) </w:t>
      </w:r>
      <w:r w:rsidR="00E70C1F" w:rsidRPr="00743BAD">
        <w:rPr>
          <w:szCs w:val="28"/>
        </w:rPr>
        <w:t>Векторный, координатный и естественный способы задания движения</w:t>
      </w:r>
    </w:p>
    <w:p w:rsidR="00743BAD" w:rsidRDefault="00E70C1F" w:rsidP="00743BAD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1245F4" w:rsidRPr="00743BAD">
        <w:rPr>
          <w:szCs w:val="28"/>
        </w:rPr>
        <w:t>Г</w:t>
      </w:r>
    </w:p>
    <w:p w:rsidR="00743BAD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37238D" w:rsidRPr="00743BAD" w:rsidRDefault="0037238D" w:rsidP="00E70C1F">
      <w:pPr>
        <w:rPr>
          <w:szCs w:val="28"/>
        </w:rPr>
      </w:pPr>
    </w:p>
    <w:p w:rsidR="00DE417E" w:rsidRPr="00743BAD" w:rsidRDefault="0037238D" w:rsidP="008034E9">
      <w:pPr>
        <w:rPr>
          <w:szCs w:val="28"/>
        </w:rPr>
      </w:pPr>
      <w:bookmarkStart w:id="0" w:name="_Hlk190555717"/>
      <w:r w:rsidRPr="00743BAD">
        <w:rPr>
          <w:szCs w:val="28"/>
        </w:rPr>
        <w:t>4</w:t>
      </w:r>
      <w:r w:rsidR="00DE417E" w:rsidRPr="00743BAD">
        <w:rPr>
          <w:szCs w:val="28"/>
        </w:rPr>
        <w:t>. Точка плоской фигуры, скорость которой в данный момент времени равна нулю, называется </w:t>
      </w:r>
    </w:p>
    <w:p w:rsidR="00DE417E" w:rsidRPr="00743BAD" w:rsidRDefault="00A06DDA" w:rsidP="008B3D55">
      <w:pPr>
        <w:rPr>
          <w:szCs w:val="28"/>
        </w:rPr>
      </w:pPr>
      <w:r w:rsidRPr="00743BAD">
        <w:rPr>
          <w:rFonts w:cs="Times New Roman"/>
          <w:color w:val="000000"/>
          <w:szCs w:val="28"/>
        </w:rPr>
        <w:t>А</w:t>
      </w:r>
      <w:r w:rsidR="00DE417E" w:rsidRPr="00743BAD">
        <w:rPr>
          <w:rFonts w:cs="Times New Roman"/>
          <w:color w:val="000000"/>
          <w:szCs w:val="28"/>
        </w:rPr>
        <w:t xml:space="preserve">) </w:t>
      </w:r>
      <w:r w:rsidR="0014429C" w:rsidRPr="00743BAD">
        <w:rPr>
          <w:rFonts w:cs="Times New Roman"/>
          <w:color w:val="000000"/>
          <w:szCs w:val="28"/>
        </w:rPr>
        <w:t>це</w:t>
      </w:r>
      <w:r w:rsidR="00DE417E" w:rsidRPr="00743BAD">
        <w:rPr>
          <w:szCs w:val="28"/>
        </w:rPr>
        <w:t xml:space="preserve">нтром </w:t>
      </w:r>
      <w:r w:rsidRPr="00743BAD">
        <w:rPr>
          <w:szCs w:val="28"/>
        </w:rPr>
        <w:t>вращений</w:t>
      </w:r>
    </w:p>
    <w:p w:rsidR="00A06DDA" w:rsidRPr="00743BAD" w:rsidRDefault="00A06DDA" w:rsidP="00DE417E">
      <w:pPr>
        <w:rPr>
          <w:szCs w:val="28"/>
        </w:rPr>
      </w:pPr>
      <w:r w:rsidRPr="00743BAD">
        <w:rPr>
          <w:szCs w:val="28"/>
        </w:rPr>
        <w:t>Б</w:t>
      </w:r>
      <w:r w:rsidR="00DE417E" w:rsidRPr="00743BAD">
        <w:rPr>
          <w:szCs w:val="28"/>
        </w:rPr>
        <w:t xml:space="preserve">) </w:t>
      </w:r>
      <w:r w:rsidR="008B3D55" w:rsidRPr="00743BAD">
        <w:rPr>
          <w:szCs w:val="28"/>
        </w:rPr>
        <w:t>центром масс системы</w:t>
      </w:r>
    </w:p>
    <w:p w:rsidR="00DE417E" w:rsidRPr="00743BAD" w:rsidRDefault="00A06DDA" w:rsidP="00DE417E">
      <w:pPr>
        <w:rPr>
          <w:szCs w:val="28"/>
        </w:rPr>
      </w:pPr>
      <w:r w:rsidRPr="00743BAD">
        <w:rPr>
          <w:szCs w:val="28"/>
        </w:rPr>
        <w:t>В</w:t>
      </w:r>
      <w:r w:rsidR="00DE417E" w:rsidRPr="00743BAD">
        <w:rPr>
          <w:szCs w:val="28"/>
        </w:rPr>
        <w:t xml:space="preserve">) </w:t>
      </w:r>
      <w:r w:rsidR="008B3D55" w:rsidRPr="00743BAD">
        <w:rPr>
          <w:szCs w:val="28"/>
        </w:rPr>
        <w:t>мгновенным центром</w:t>
      </w:r>
    </w:p>
    <w:p w:rsidR="00F953D5" w:rsidRPr="00743BAD" w:rsidRDefault="00A06DDA" w:rsidP="00DE417E">
      <w:pPr>
        <w:rPr>
          <w:szCs w:val="28"/>
        </w:rPr>
      </w:pPr>
      <w:r w:rsidRPr="00743BAD">
        <w:rPr>
          <w:szCs w:val="28"/>
        </w:rPr>
        <w:t>Г</w:t>
      </w:r>
      <w:r w:rsidR="00DE417E" w:rsidRPr="00743BAD">
        <w:rPr>
          <w:szCs w:val="28"/>
        </w:rPr>
        <w:t>)</w:t>
      </w:r>
      <w:r w:rsidR="008B3D55" w:rsidRPr="00743BAD">
        <w:rPr>
          <w:szCs w:val="28"/>
        </w:rPr>
        <w:t xml:space="preserve"> мгновенным центром скоростей </w:t>
      </w:r>
    </w:p>
    <w:p w:rsidR="00DE417E" w:rsidRPr="00743BAD" w:rsidRDefault="00DE417E" w:rsidP="00DE417E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A06DDA" w:rsidRPr="00743BAD">
        <w:rPr>
          <w:szCs w:val="28"/>
        </w:rPr>
        <w:t>Г</w:t>
      </w:r>
    </w:p>
    <w:p w:rsidR="001D138A" w:rsidRPr="00743BAD" w:rsidRDefault="008C0691" w:rsidP="001D138A">
      <w:pPr>
        <w:rPr>
          <w:szCs w:val="28"/>
        </w:rPr>
      </w:pPr>
      <w:r>
        <w:rPr>
          <w:szCs w:val="28"/>
        </w:rPr>
        <w:t>Компетенции (индикаторы): ПК1, ОПК-3</w:t>
      </w:r>
    </w:p>
    <w:p w:rsidR="00F83E78" w:rsidRPr="00743BAD" w:rsidRDefault="00F83E78" w:rsidP="00DE417E">
      <w:pPr>
        <w:rPr>
          <w:szCs w:val="28"/>
        </w:rPr>
      </w:pPr>
    </w:p>
    <w:bookmarkEnd w:id="0"/>
    <w:p w:rsidR="00874B3E" w:rsidRPr="001D138A" w:rsidRDefault="00874B3E" w:rsidP="00544109">
      <w:pPr>
        <w:rPr>
          <w:b/>
          <w:szCs w:val="28"/>
        </w:rPr>
      </w:pPr>
      <w:r w:rsidRPr="001D138A">
        <w:rPr>
          <w:b/>
          <w:szCs w:val="28"/>
        </w:rPr>
        <w:lastRenderedPageBreak/>
        <w:t>Задания закрытого типа на установление соответствия</w:t>
      </w:r>
      <w:r w:rsidR="00E05207" w:rsidRPr="001D138A">
        <w:rPr>
          <w:b/>
          <w:szCs w:val="28"/>
        </w:rPr>
        <w:t xml:space="preserve"> </w:t>
      </w:r>
    </w:p>
    <w:p w:rsidR="00BD52C3" w:rsidRPr="00743BAD" w:rsidRDefault="00BD52C3" w:rsidP="00544109">
      <w:pPr>
        <w:rPr>
          <w:i/>
          <w:szCs w:val="28"/>
        </w:rPr>
      </w:pPr>
      <w:r w:rsidRPr="001D138A">
        <w:rPr>
          <w:i/>
          <w:szCs w:val="28"/>
        </w:rPr>
        <w:t>Установите правильное соответствие.</w:t>
      </w:r>
    </w:p>
    <w:p w:rsidR="00BD52C3" w:rsidRPr="00743BAD" w:rsidRDefault="00BD52C3" w:rsidP="00544109">
      <w:pPr>
        <w:rPr>
          <w:i/>
          <w:szCs w:val="28"/>
        </w:rPr>
      </w:pPr>
      <w:r w:rsidRPr="00743BAD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:rsidR="00AD1045" w:rsidRPr="00743BAD" w:rsidRDefault="00AD1045" w:rsidP="00544109">
      <w:pPr>
        <w:rPr>
          <w:szCs w:val="28"/>
        </w:rPr>
      </w:pPr>
    </w:p>
    <w:p w:rsidR="00864ADB" w:rsidRPr="00743BAD" w:rsidRDefault="00DB0163" w:rsidP="00544109">
      <w:pPr>
        <w:rPr>
          <w:szCs w:val="28"/>
        </w:rPr>
      </w:pPr>
      <w:r w:rsidRPr="00743BAD">
        <w:rPr>
          <w:szCs w:val="28"/>
        </w:rPr>
        <w:t>1. Установите соответствие между изображением и типом связи</w:t>
      </w:r>
    </w:p>
    <w:tbl>
      <w:tblPr>
        <w:tblStyle w:val="af2"/>
        <w:tblW w:w="0" w:type="auto"/>
        <w:tblInd w:w="-5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/>
      </w:tblPr>
      <w:tblGrid>
        <w:gridCol w:w="450"/>
        <w:gridCol w:w="3099"/>
        <w:gridCol w:w="6083"/>
      </w:tblGrid>
      <w:tr w:rsidR="00864ADB" w:rsidRPr="00743BAD" w:rsidTr="005563D1">
        <w:tc>
          <w:tcPr>
            <w:tcW w:w="450" w:type="dxa"/>
          </w:tcPr>
          <w:p w:rsidR="005563D1" w:rsidRDefault="005563D1" w:rsidP="00864ADB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864ADB" w:rsidRPr="00743BAD" w:rsidRDefault="00864ADB" w:rsidP="00864AD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>1</w:t>
            </w:r>
            <w:r w:rsidR="0037238D" w:rsidRPr="00743BAD">
              <w:rPr>
                <w:rFonts w:cs="Times New Roman"/>
                <w:szCs w:val="28"/>
              </w:rPr>
              <w:t>)</w:t>
            </w:r>
          </w:p>
          <w:p w:rsidR="00864ADB" w:rsidRPr="00743BAD" w:rsidRDefault="00864ADB" w:rsidP="00864AD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099" w:type="dxa"/>
          </w:tcPr>
          <w:p w:rsidR="00864ADB" w:rsidRPr="00743BAD" w:rsidRDefault="00864ADB" w:rsidP="00864AD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rFonts w:cs="Times New Roman"/>
                <w:szCs w:val="28"/>
              </w:rPr>
              <w:object w:dxaOrig="1980" w:dyaOrig="1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62.25pt" o:ole="">
                  <v:imagedata r:id="rId8" o:title=""/>
                </v:shape>
                <o:OLEObject Type="Embed" ProgID="PBrush" ShapeID="_x0000_i1025" DrawAspect="Content" ObjectID="_1823854543" r:id="rId9"/>
              </w:object>
            </w:r>
          </w:p>
        </w:tc>
        <w:tc>
          <w:tcPr>
            <w:tcW w:w="6083" w:type="dxa"/>
          </w:tcPr>
          <w:p w:rsidR="00864ADB" w:rsidRPr="00743BAD" w:rsidRDefault="00864ADB" w:rsidP="00864ADB">
            <w:pPr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</w:p>
          <w:p w:rsidR="00864ADB" w:rsidRPr="00743BAD" w:rsidRDefault="00864ADB" w:rsidP="00864ADB">
            <w:pPr>
              <w:ind w:firstLine="0"/>
              <w:jc w:val="left"/>
              <w:rPr>
                <w:bCs/>
                <w:iCs/>
                <w:szCs w:val="28"/>
              </w:rPr>
            </w:pPr>
            <w:r w:rsidRPr="00743BAD">
              <w:rPr>
                <w:rFonts w:cs="Times New Roman"/>
                <w:bCs/>
                <w:iCs/>
                <w:szCs w:val="28"/>
              </w:rPr>
              <w:t>А) Шарнирно-подвижная (скользящая) опора</w:t>
            </w:r>
          </w:p>
        </w:tc>
      </w:tr>
      <w:tr w:rsidR="00864ADB" w:rsidRPr="00743BAD" w:rsidTr="005563D1">
        <w:tc>
          <w:tcPr>
            <w:tcW w:w="450" w:type="dxa"/>
          </w:tcPr>
          <w:p w:rsidR="005563D1" w:rsidRDefault="005563D1" w:rsidP="00864ADB">
            <w:pPr>
              <w:ind w:firstLine="0"/>
              <w:jc w:val="left"/>
              <w:rPr>
                <w:szCs w:val="28"/>
              </w:rPr>
            </w:pPr>
          </w:p>
          <w:p w:rsidR="00864ADB" w:rsidRPr="00743BAD" w:rsidRDefault="00864ADB" w:rsidP="00864AD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szCs w:val="28"/>
              </w:rPr>
              <w:t>2</w:t>
            </w:r>
            <w:r w:rsidR="0037238D" w:rsidRPr="00743BAD">
              <w:rPr>
                <w:szCs w:val="28"/>
              </w:rPr>
              <w:t>)</w:t>
            </w:r>
          </w:p>
          <w:p w:rsidR="00864ADB" w:rsidRPr="00743BAD" w:rsidRDefault="00864ADB" w:rsidP="00864ADB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099" w:type="dxa"/>
          </w:tcPr>
          <w:p w:rsidR="00864ADB" w:rsidRPr="00743BAD" w:rsidRDefault="00864ADB" w:rsidP="00864AD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rFonts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159367" cy="932067"/>
                  <wp:effectExtent l="19050" t="0" r="2683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450" cy="93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</w:tcPr>
          <w:p w:rsidR="00864ADB" w:rsidRPr="00743BAD" w:rsidRDefault="00864ADB" w:rsidP="00544109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  <w:p w:rsidR="00864ADB" w:rsidRPr="00743BAD" w:rsidRDefault="00864ADB" w:rsidP="00544109">
            <w:pPr>
              <w:ind w:firstLine="0"/>
              <w:rPr>
                <w:bCs/>
                <w:iCs/>
                <w:szCs w:val="28"/>
              </w:rPr>
            </w:pPr>
            <w:r w:rsidRPr="00743BAD">
              <w:rPr>
                <w:rFonts w:cs="Times New Roman"/>
                <w:bCs/>
                <w:iCs/>
                <w:szCs w:val="28"/>
              </w:rPr>
              <w:t>Б) Шарнирно-неподвижная опора</w:t>
            </w:r>
          </w:p>
        </w:tc>
      </w:tr>
      <w:tr w:rsidR="00864ADB" w:rsidRPr="00743BAD" w:rsidTr="005563D1">
        <w:tc>
          <w:tcPr>
            <w:tcW w:w="450" w:type="dxa"/>
          </w:tcPr>
          <w:p w:rsidR="005563D1" w:rsidRDefault="005563D1" w:rsidP="00864ADB">
            <w:pPr>
              <w:ind w:firstLine="0"/>
              <w:jc w:val="left"/>
              <w:rPr>
                <w:rFonts w:cs="Times New Roman"/>
                <w:szCs w:val="28"/>
              </w:rPr>
            </w:pPr>
          </w:p>
          <w:p w:rsidR="00864ADB" w:rsidRPr="00743BAD" w:rsidRDefault="00864ADB" w:rsidP="00864ADB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 xml:space="preserve">3) </w:t>
            </w:r>
          </w:p>
          <w:p w:rsidR="00864ADB" w:rsidRPr="00743BAD" w:rsidRDefault="00864ADB" w:rsidP="00864ADB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099" w:type="dxa"/>
          </w:tcPr>
          <w:p w:rsidR="00864ADB" w:rsidRPr="00743BAD" w:rsidRDefault="00864ADB" w:rsidP="00864ADB">
            <w:pPr>
              <w:ind w:firstLine="0"/>
              <w:jc w:val="left"/>
              <w:rPr>
                <w:szCs w:val="28"/>
              </w:rPr>
            </w:pPr>
            <w:r w:rsidRPr="00743BAD">
              <w:rPr>
                <w:rFonts w:cs="Times New Roman"/>
                <w:szCs w:val="28"/>
              </w:rPr>
              <w:t xml:space="preserve"> </w:t>
            </w:r>
            <w:r w:rsidRPr="00743BAD">
              <w:rPr>
                <w:rFonts w:cs="Times New Roman"/>
                <w:szCs w:val="28"/>
              </w:rPr>
              <w:object w:dxaOrig="9675" w:dyaOrig="6810">
                <v:shape id="_x0000_i1026" type="#_x0000_t75" style="width:111pt;height:78pt" o:ole="">
                  <v:imagedata r:id="rId11" o:title=""/>
                </v:shape>
                <o:OLEObject Type="Embed" ProgID="PBrush" ShapeID="_x0000_i1026" DrawAspect="Content" ObjectID="_1823854544" r:id="rId12"/>
              </w:object>
            </w:r>
          </w:p>
        </w:tc>
        <w:tc>
          <w:tcPr>
            <w:tcW w:w="6083" w:type="dxa"/>
          </w:tcPr>
          <w:p w:rsidR="00864ADB" w:rsidRPr="00743BAD" w:rsidRDefault="00864ADB" w:rsidP="00544109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  <w:p w:rsidR="00864ADB" w:rsidRPr="00743BAD" w:rsidRDefault="00864ADB" w:rsidP="00544109">
            <w:pPr>
              <w:ind w:firstLine="0"/>
              <w:rPr>
                <w:bCs/>
                <w:iCs/>
                <w:szCs w:val="28"/>
              </w:rPr>
            </w:pPr>
            <w:r w:rsidRPr="00743BAD">
              <w:rPr>
                <w:rFonts w:cs="Times New Roman"/>
                <w:bCs/>
                <w:iCs/>
                <w:szCs w:val="28"/>
              </w:rPr>
              <w:t>В) Гладкая поверхность</w:t>
            </w:r>
          </w:p>
        </w:tc>
      </w:tr>
    </w:tbl>
    <w:p w:rsidR="00864ADB" w:rsidRDefault="00864ADB" w:rsidP="00864ADB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jc w:val="center"/>
        <w:tblLook w:val="04A0"/>
      </w:tblPr>
      <w:tblGrid>
        <w:gridCol w:w="2406"/>
        <w:gridCol w:w="2407"/>
        <w:gridCol w:w="2407"/>
      </w:tblGrid>
      <w:tr w:rsidR="005563D1" w:rsidRPr="00DB7C34" w:rsidTr="005563D1">
        <w:trPr>
          <w:jc w:val="center"/>
        </w:trPr>
        <w:tc>
          <w:tcPr>
            <w:tcW w:w="2406" w:type="dxa"/>
          </w:tcPr>
          <w:p w:rsidR="005563D1" w:rsidRPr="00DB7C34" w:rsidRDefault="005563D1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563D1" w:rsidRPr="00DB7C34" w:rsidRDefault="005563D1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563D1" w:rsidRPr="00DB7C34" w:rsidRDefault="005563D1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63D1" w:rsidTr="005563D1">
        <w:trPr>
          <w:jc w:val="center"/>
        </w:trPr>
        <w:tc>
          <w:tcPr>
            <w:tcW w:w="2406" w:type="dxa"/>
          </w:tcPr>
          <w:p w:rsidR="005563D1" w:rsidRPr="005563D1" w:rsidRDefault="005563D1" w:rsidP="00A8428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5563D1" w:rsidRDefault="005563D1" w:rsidP="00A8428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5563D1" w:rsidRDefault="005563D1" w:rsidP="00A84289">
            <w:pPr>
              <w:ind w:firstLine="0"/>
              <w:jc w:val="center"/>
            </w:pPr>
            <w:r>
              <w:t>Б</w:t>
            </w:r>
          </w:p>
        </w:tc>
      </w:tr>
    </w:tbl>
    <w:p w:rsidR="001D138A" w:rsidRPr="00743BAD" w:rsidRDefault="008C0691" w:rsidP="00F26999">
      <w:pPr>
        <w:jc w:val="righ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4650C3" w:rsidRPr="00743BAD" w:rsidRDefault="004650C3" w:rsidP="00864ADB">
      <w:pPr>
        <w:rPr>
          <w:szCs w:val="28"/>
        </w:rPr>
      </w:pPr>
    </w:p>
    <w:p w:rsidR="001D138A" w:rsidRPr="00743BAD" w:rsidRDefault="004650C3" w:rsidP="001D138A">
      <w:pPr>
        <w:spacing w:after="100" w:afterAutospacing="1"/>
        <w:rPr>
          <w:szCs w:val="28"/>
        </w:rPr>
      </w:pPr>
      <w:r w:rsidRPr="00743BAD">
        <w:rPr>
          <w:szCs w:val="28"/>
        </w:rPr>
        <w:t>2. Установите соответствие между видом движения твердого тела и формулой для определения скорости точки этого тела</w:t>
      </w:r>
    </w:p>
    <w:tbl>
      <w:tblPr>
        <w:tblStyle w:val="af2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/>
      </w:tblPr>
      <w:tblGrid>
        <w:gridCol w:w="524"/>
        <w:gridCol w:w="4716"/>
        <w:gridCol w:w="567"/>
        <w:gridCol w:w="3820"/>
      </w:tblGrid>
      <w:tr w:rsidR="00BE3B02" w:rsidRPr="00743BAD" w:rsidTr="00BE3B02">
        <w:tc>
          <w:tcPr>
            <w:tcW w:w="524" w:type="dxa"/>
          </w:tcPr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1)</w:t>
            </w:r>
          </w:p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716" w:type="dxa"/>
          </w:tcPr>
          <w:p w:rsidR="00BE3B02" w:rsidRPr="00743BAD" w:rsidRDefault="00BE3B02" w:rsidP="00544109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Поступательное движение</w:t>
            </w:r>
          </w:p>
        </w:tc>
        <w:tc>
          <w:tcPr>
            <w:tcW w:w="567" w:type="dxa"/>
          </w:tcPr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А)</w:t>
            </w:r>
          </w:p>
        </w:tc>
        <w:tc>
          <w:tcPr>
            <w:tcW w:w="3820" w:type="dxa"/>
          </w:tcPr>
          <w:p w:rsidR="00BE3B02" w:rsidRPr="00743BAD" w:rsidRDefault="00CF0367" w:rsidP="00544109">
            <w:pPr>
              <w:ind w:firstLine="0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BA</m:t>
                    </m:r>
                  </m:sub>
                </m:sSub>
              </m:oMath>
            </m:oMathPara>
          </w:p>
        </w:tc>
      </w:tr>
      <w:tr w:rsidR="00BE3B02" w:rsidRPr="00743BAD" w:rsidTr="00BE3B02">
        <w:tc>
          <w:tcPr>
            <w:tcW w:w="524" w:type="dxa"/>
          </w:tcPr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2)</w:t>
            </w:r>
          </w:p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716" w:type="dxa"/>
          </w:tcPr>
          <w:p w:rsidR="00BE3B02" w:rsidRPr="00743BAD" w:rsidRDefault="00BE3B02" w:rsidP="00544109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Вращательное движение</w:t>
            </w:r>
          </w:p>
        </w:tc>
        <w:tc>
          <w:tcPr>
            <w:tcW w:w="567" w:type="dxa"/>
          </w:tcPr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Б)</w:t>
            </w:r>
          </w:p>
        </w:tc>
        <w:tc>
          <w:tcPr>
            <w:tcW w:w="3820" w:type="dxa"/>
          </w:tcPr>
          <w:p w:rsidR="00BE3B02" w:rsidRPr="00BE3B02" w:rsidRDefault="00CF0367" w:rsidP="00544109">
            <w:pPr>
              <w:ind w:firstLine="0"/>
              <w:rPr>
                <w:rFonts w:eastAsiaTheme="minorEastAsia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=v=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d</m:t>
                    </m:r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dt</m:t>
                    </m:r>
                  </m:den>
                </m:f>
              </m:oMath>
            </m:oMathPara>
          </w:p>
          <w:p w:rsidR="00BE3B02" w:rsidRPr="00743BAD" w:rsidRDefault="00BE3B02" w:rsidP="00544109">
            <w:pPr>
              <w:ind w:firstLine="0"/>
              <w:rPr>
                <w:szCs w:val="28"/>
              </w:rPr>
            </w:pPr>
          </w:p>
        </w:tc>
      </w:tr>
      <w:tr w:rsidR="00BE3B02" w:rsidRPr="00743BAD" w:rsidTr="00BE3B02">
        <w:tc>
          <w:tcPr>
            <w:tcW w:w="524" w:type="dxa"/>
          </w:tcPr>
          <w:p w:rsidR="00BE3B02" w:rsidRPr="00743BAD" w:rsidRDefault="00BE3B02" w:rsidP="00044FC3">
            <w:pPr>
              <w:ind w:firstLine="0"/>
              <w:jc w:val="center"/>
              <w:rPr>
                <w:szCs w:val="28"/>
              </w:rPr>
            </w:pPr>
            <w:r w:rsidRPr="00743BAD">
              <w:rPr>
                <w:szCs w:val="28"/>
              </w:rPr>
              <w:t>3)</w:t>
            </w:r>
          </w:p>
        </w:tc>
        <w:tc>
          <w:tcPr>
            <w:tcW w:w="4716" w:type="dxa"/>
          </w:tcPr>
          <w:p w:rsidR="00BE3B02" w:rsidRPr="00743BAD" w:rsidRDefault="00BE3B02" w:rsidP="00544109">
            <w:pPr>
              <w:ind w:firstLine="0"/>
              <w:rPr>
                <w:szCs w:val="28"/>
              </w:rPr>
            </w:pPr>
            <w:r w:rsidRPr="00743BAD">
              <w:rPr>
                <w:szCs w:val="28"/>
              </w:rPr>
              <w:t>Плоскопараллельное движение</w:t>
            </w:r>
          </w:p>
        </w:tc>
        <w:tc>
          <w:tcPr>
            <w:tcW w:w="567" w:type="dxa"/>
          </w:tcPr>
          <w:p w:rsidR="00BE3B02" w:rsidRPr="00743BAD" w:rsidRDefault="000834C8" w:rsidP="00044FC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BE3B02" w:rsidRPr="00743BAD">
              <w:rPr>
                <w:szCs w:val="28"/>
              </w:rPr>
              <w:t>)</w:t>
            </w:r>
          </w:p>
        </w:tc>
        <w:tc>
          <w:tcPr>
            <w:tcW w:w="3820" w:type="dxa"/>
          </w:tcPr>
          <w:p w:rsidR="00BE3B02" w:rsidRPr="00BE3B02" w:rsidRDefault="00CF0367" w:rsidP="00544109">
            <w:pPr>
              <w:ind w:firstLine="0"/>
              <w:rPr>
                <w:rFonts w:eastAsiaTheme="minorEastAsia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</w:rPr>
                  <m:t>=ω∙R</m:t>
                </m:r>
              </m:oMath>
            </m:oMathPara>
          </w:p>
          <w:p w:rsidR="00BE3B02" w:rsidRPr="00743BAD" w:rsidRDefault="00BE3B02" w:rsidP="00544109">
            <w:pPr>
              <w:ind w:firstLine="0"/>
              <w:rPr>
                <w:i/>
                <w:szCs w:val="28"/>
                <w:lang w:val="en-US"/>
              </w:rPr>
            </w:pPr>
          </w:p>
        </w:tc>
      </w:tr>
    </w:tbl>
    <w:p w:rsidR="006069A2" w:rsidRDefault="006069A2" w:rsidP="006069A2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jc w:val="center"/>
        <w:tblLook w:val="04A0"/>
      </w:tblPr>
      <w:tblGrid>
        <w:gridCol w:w="2406"/>
        <w:gridCol w:w="2407"/>
        <w:gridCol w:w="2407"/>
      </w:tblGrid>
      <w:tr w:rsidR="005563D1" w:rsidRPr="00DB7C34" w:rsidTr="00A84289">
        <w:trPr>
          <w:jc w:val="center"/>
        </w:trPr>
        <w:tc>
          <w:tcPr>
            <w:tcW w:w="2406" w:type="dxa"/>
          </w:tcPr>
          <w:p w:rsidR="005563D1" w:rsidRPr="00DB7C34" w:rsidRDefault="005563D1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563D1" w:rsidRPr="00DB7C34" w:rsidRDefault="005563D1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5563D1" w:rsidRPr="00DB7C34" w:rsidRDefault="005563D1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563D1" w:rsidTr="00A84289">
        <w:trPr>
          <w:jc w:val="center"/>
        </w:trPr>
        <w:tc>
          <w:tcPr>
            <w:tcW w:w="2406" w:type="dxa"/>
          </w:tcPr>
          <w:p w:rsidR="005563D1" w:rsidRPr="005563D1" w:rsidRDefault="00BE0A60" w:rsidP="00A8428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5563D1" w:rsidRDefault="000834C8" w:rsidP="00A8428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5563D1" w:rsidRDefault="00BE0A60" w:rsidP="00A84289">
            <w:pPr>
              <w:ind w:firstLine="0"/>
              <w:jc w:val="center"/>
            </w:pPr>
            <w:r>
              <w:t>А</w:t>
            </w:r>
          </w:p>
        </w:tc>
      </w:tr>
    </w:tbl>
    <w:p w:rsidR="001D138A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F27E3D" w:rsidRPr="00743BAD" w:rsidRDefault="00F27E3D" w:rsidP="00F27E3D">
      <w:pPr>
        <w:rPr>
          <w:szCs w:val="28"/>
        </w:rPr>
      </w:pPr>
    </w:p>
    <w:p w:rsidR="00F27E3D" w:rsidRPr="00743BAD" w:rsidRDefault="00993220" w:rsidP="001D138A">
      <w:pPr>
        <w:spacing w:after="100" w:afterAutospacing="1"/>
        <w:rPr>
          <w:szCs w:val="28"/>
        </w:rPr>
      </w:pPr>
      <w:r>
        <w:rPr>
          <w:szCs w:val="28"/>
        </w:rPr>
        <w:t>3</w:t>
      </w:r>
      <w:r w:rsidR="00F27E3D" w:rsidRPr="00743BAD">
        <w:rPr>
          <w:szCs w:val="28"/>
        </w:rPr>
        <w:t>. Установите соответствие между определением и понятием</w:t>
      </w:r>
    </w:p>
    <w:tbl>
      <w:tblPr>
        <w:tblStyle w:val="af2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/>
      </w:tblPr>
      <w:tblGrid>
        <w:gridCol w:w="562"/>
        <w:gridCol w:w="4962"/>
        <w:gridCol w:w="567"/>
        <w:gridCol w:w="3536"/>
      </w:tblGrid>
      <w:tr w:rsidR="00BE0A60" w:rsidRPr="00743BAD" w:rsidTr="00BE3B02">
        <w:tc>
          <w:tcPr>
            <w:tcW w:w="562" w:type="dxa"/>
          </w:tcPr>
          <w:p w:rsidR="00BE0A60" w:rsidRPr="00743BAD" w:rsidRDefault="00BE0A60" w:rsidP="00BE0A60">
            <w:pPr>
              <w:ind w:firstLine="22"/>
              <w:rPr>
                <w:szCs w:val="28"/>
              </w:rPr>
            </w:pPr>
            <w:r w:rsidRPr="00743BAD">
              <w:rPr>
                <w:szCs w:val="28"/>
              </w:rPr>
              <w:t>1)</w:t>
            </w:r>
            <w:r w:rsidRPr="00743BAD">
              <w:rPr>
                <w:rFonts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BE0A60" w:rsidRDefault="00BE0A60" w:rsidP="00BE0A60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>Движение тела, при котором любая прямая, соединяющая две точки тела, движется параллельно самой себе</w:t>
            </w:r>
          </w:p>
        </w:tc>
        <w:tc>
          <w:tcPr>
            <w:tcW w:w="567" w:type="dxa"/>
          </w:tcPr>
          <w:p w:rsidR="00BE0A60" w:rsidRDefault="00BE0A60" w:rsidP="00BE3B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536" w:type="dxa"/>
          </w:tcPr>
          <w:p w:rsidR="00BE0A60" w:rsidRPr="00743BAD" w:rsidRDefault="00BE0A60" w:rsidP="00BE0A60">
            <w:pPr>
              <w:ind w:firstLine="0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>вращательное движение вокруг неподвижной оси</w:t>
            </w:r>
          </w:p>
          <w:p w:rsidR="00BE0A60" w:rsidRPr="00743BAD" w:rsidRDefault="00BE0A60" w:rsidP="00BE0A60">
            <w:pPr>
              <w:ind w:firstLine="0"/>
              <w:rPr>
                <w:szCs w:val="28"/>
              </w:rPr>
            </w:pPr>
          </w:p>
        </w:tc>
      </w:tr>
      <w:tr w:rsidR="00BE0A60" w:rsidRPr="00743BAD" w:rsidTr="00BE3B02">
        <w:tc>
          <w:tcPr>
            <w:tcW w:w="562" w:type="dxa"/>
          </w:tcPr>
          <w:p w:rsidR="00BE0A60" w:rsidRPr="00743BAD" w:rsidRDefault="00BE0A60" w:rsidP="00BE0A60">
            <w:pPr>
              <w:ind w:firstLine="22"/>
              <w:rPr>
                <w:rFonts w:cs="Times New Roman"/>
                <w:color w:val="000000"/>
                <w:szCs w:val="28"/>
              </w:rPr>
            </w:pPr>
            <w:r w:rsidRPr="00743BAD">
              <w:rPr>
                <w:szCs w:val="28"/>
              </w:rPr>
              <w:lastRenderedPageBreak/>
              <w:t>2)</w:t>
            </w:r>
            <w:r w:rsidRPr="00743BAD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BE0A60" w:rsidRPr="00743BAD" w:rsidRDefault="00BE0A60" w:rsidP="00BE0A60">
            <w:pPr>
              <w:ind w:firstLine="22"/>
              <w:rPr>
                <w:szCs w:val="28"/>
              </w:rPr>
            </w:pPr>
          </w:p>
        </w:tc>
        <w:tc>
          <w:tcPr>
            <w:tcW w:w="4962" w:type="dxa"/>
          </w:tcPr>
          <w:p w:rsidR="00BE0A60" w:rsidRDefault="00BE0A60" w:rsidP="00BE0A60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>Движение тела, при котором какие-либо две его точки остаются неподвижными во всё время движения</w:t>
            </w:r>
          </w:p>
        </w:tc>
        <w:tc>
          <w:tcPr>
            <w:tcW w:w="567" w:type="dxa"/>
          </w:tcPr>
          <w:p w:rsidR="00BE0A60" w:rsidRDefault="00BE0A60" w:rsidP="00BE3B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536" w:type="dxa"/>
          </w:tcPr>
          <w:p w:rsidR="00BE0A60" w:rsidRPr="00743BAD" w:rsidRDefault="00BE0A60" w:rsidP="00BE0A60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szCs w:val="28"/>
              </w:rPr>
              <w:t>плоскопараллельное</w:t>
            </w:r>
            <w:r w:rsidRPr="00743BAD">
              <w:rPr>
                <w:rFonts w:cs="Times New Roman"/>
                <w:color w:val="000000"/>
                <w:szCs w:val="28"/>
              </w:rPr>
              <w:t xml:space="preserve"> движение</w:t>
            </w:r>
          </w:p>
        </w:tc>
      </w:tr>
      <w:tr w:rsidR="00BE0A60" w:rsidRPr="00743BAD" w:rsidTr="00BE3B02">
        <w:tc>
          <w:tcPr>
            <w:tcW w:w="562" w:type="dxa"/>
          </w:tcPr>
          <w:p w:rsidR="00BE0A60" w:rsidRPr="00743BAD" w:rsidRDefault="00BE0A60" w:rsidP="00BE0A60">
            <w:pPr>
              <w:ind w:firstLine="22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 xml:space="preserve">3) </w:t>
            </w:r>
          </w:p>
        </w:tc>
        <w:tc>
          <w:tcPr>
            <w:tcW w:w="4962" w:type="dxa"/>
          </w:tcPr>
          <w:p w:rsidR="00BE0A60" w:rsidRDefault="00BE0A60" w:rsidP="00BE0A60">
            <w:pPr>
              <w:ind w:firstLine="0"/>
              <w:rPr>
                <w:szCs w:val="28"/>
              </w:rPr>
            </w:pPr>
            <w:r w:rsidRPr="00743BAD">
              <w:rPr>
                <w:rFonts w:cs="Times New Roman"/>
                <w:color w:val="000000"/>
                <w:szCs w:val="28"/>
              </w:rPr>
              <w:t>Движение твердого тела, при котором все его точки движутся параллельно некоторой неподвижной плоскости</w:t>
            </w:r>
          </w:p>
        </w:tc>
        <w:tc>
          <w:tcPr>
            <w:tcW w:w="567" w:type="dxa"/>
          </w:tcPr>
          <w:p w:rsidR="00BE0A60" w:rsidRDefault="00BE0A60" w:rsidP="00BE3B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43BAD">
              <w:rPr>
                <w:szCs w:val="28"/>
              </w:rPr>
              <w:t>)</w:t>
            </w:r>
          </w:p>
        </w:tc>
        <w:tc>
          <w:tcPr>
            <w:tcW w:w="3536" w:type="dxa"/>
          </w:tcPr>
          <w:p w:rsidR="00BE0A60" w:rsidRPr="00743BAD" w:rsidRDefault="00BE0A60" w:rsidP="00BE0A60">
            <w:pPr>
              <w:ind w:firstLine="0"/>
              <w:rPr>
                <w:rFonts w:cs="Times New Roman"/>
                <w:szCs w:val="28"/>
              </w:rPr>
            </w:pPr>
            <w:r w:rsidRPr="00743BAD">
              <w:rPr>
                <w:rFonts w:cs="Times New Roman"/>
                <w:szCs w:val="28"/>
              </w:rPr>
              <w:t xml:space="preserve">поступательное </w:t>
            </w:r>
            <w:r w:rsidRPr="00743BAD">
              <w:rPr>
                <w:rFonts w:cs="Times New Roman"/>
                <w:color w:val="000000"/>
                <w:szCs w:val="28"/>
              </w:rPr>
              <w:t>движение</w:t>
            </w:r>
          </w:p>
          <w:p w:rsidR="00BE0A60" w:rsidRPr="00743BAD" w:rsidRDefault="00BE0A60" w:rsidP="00BE0A60">
            <w:pPr>
              <w:ind w:firstLine="0"/>
              <w:rPr>
                <w:szCs w:val="28"/>
              </w:rPr>
            </w:pPr>
          </w:p>
        </w:tc>
      </w:tr>
    </w:tbl>
    <w:p w:rsidR="00F27E3D" w:rsidRDefault="00F27E3D" w:rsidP="00F27E3D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jc w:val="center"/>
        <w:tblLook w:val="04A0"/>
      </w:tblPr>
      <w:tblGrid>
        <w:gridCol w:w="2406"/>
        <w:gridCol w:w="2407"/>
        <w:gridCol w:w="2407"/>
      </w:tblGrid>
      <w:tr w:rsidR="00BE0A60" w:rsidRPr="00DB7C34" w:rsidTr="00A84289">
        <w:trPr>
          <w:jc w:val="center"/>
        </w:trPr>
        <w:tc>
          <w:tcPr>
            <w:tcW w:w="2406" w:type="dxa"/>
          </w:tcPr>
          <w:p w:rsidR="00BE0A60" w:rsidRPr="00DB7C34" w:rsidRDefault="00BE0A60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BE0A60" w:rsidRPr="00DB7C34" w:rsidRDefault="00BE0A60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BE0A60" w:rsidRPr="00DB7C34" w:rsidRDefault="00BE0A60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A60" w:rsidTr="00A84289">
        <w:trPr>
          <w:jc w:val="center"/>
        </w:trPr>
        <w:tc>
          <w:tcPr>
            <w:tcW w:w="2406" w:type="dxa"/>
          </w:tcPr>
          <w:p w:rsidR="00BE0A60" w:rsidRPr="005563D1" w:rsidRDefault="00BE0A60" w:rsidP="00A8428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BE0A60" w:rsidRDefault="00BE3B02" w:rsidP="00A8428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BE0A60" w:rsidRDefault="00BE3B02" w:rsidP="00A84289">
            <w:pPr>
              <w:ind w:firstLine="0"/>
              <w:jc w:val="center"/>
            </w:pPr>
            <w:r>
              <w:t>Б</w:t>
            </w:r>
          </w:p>
        </w:tc>
      </w:tr>
    </w:tbl>
    <w:p w:rsidR="001D138A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BD52C3" w:rsidRPr="00743BAD" w:rsidRDefault="00BD52C3" w:rsidP="00544109">
      <w:pPr>
        <w:rPr>
          <w:szCs w:val="28"/>
        </w:rPr>
      </w:pPr>
    </w:p>
    <w:p w:rsidR="006542D3" w:rsidRPr="00743BAD" w:rsidRDefault="00993220" w:rsidP="001D138A">
      <w:pPr>
        <w:spacing w:after="100" w:afterAutospacing="1"/>
        <w:rPr>
          <w:szCs w:val="28"/>
        </w:rPr>
      </w:pPr>
      <w:r>
        <w:rPr>
          <w:szCs w:val="28"/>
        </w:rPr>
        <w:t>4</w:t>
      </w:r>
      <w:r w:rsidR="00544109" w:rsidRPr="00743BAD">
        <w:rPr>
          <w:szCs w:val="28"/>
        </w:rPr>
        <w:t xml:space="preserve">. </w:t>
      </w:r>
      <w:r w:rsidR="006542D3" w:rsidRPr="00743BAD">
        <w:rPr>
          <w:szCs w:val="28"/>
        </w:rPr>
        <w:t>Установите соответствие между работами сил и формулами, по которым они определяются</w:t>
      </w:r>
    </w:p>
    <w:tbl>
      <w:tblPr>
        <w:tblStyle w:val="af2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Look w:val="04A0"/>
      </w:tblPr>
      <w:tblGrid>
        <w:gridCol w:w="499"/>
        <w:gridCol w:w="4883"/>
        <w:gridCol w:w="709"/>
        <w:gridCol w:w="3536"/>
      </w:tblGrid>
      <w:tr w:rsidR="00BE3B02" w:rsidRPr="00743BAD" w:rsidTr="00BE3B02">
        <w:tc>
          <w:tcPr>
            <w:tcW w:w="499" w:type="dxa"/>
          </w:tcPr>
          <w:p w:rsidR="00BE3B02" w:rsidRPr="00743BAD" w:rsidRDefault="00BE3B02" w:rsidP="00BE3B02">
            <w:pPr>
              <w:ind w:firstLine="22"/>
              <w:rPr>
                <w:szCs w:val="28"/>
              </w:rPr>
            </w:pPr>
            <w:r w:rsidRPr="00743BAD">
              <w:rPr>
                <w:szCs w:val="28"/>
              </w:rPr>
              <w:t xml:space="preserve">1) </w:t>
            </w:r>
          </w:p>
        </w:tc>
        <w:tc>
          <w:tcPr>
            <w:tcW w:w="4883" w:type="dxa"/>
          </w:tcPr>
          <w:p w:rsidR="00BE3B02" w:rsidRDefault="00BE3B02" w:rsidP="00BE3B0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743BAD">
              <w:rPr>
                <w:color w:val="000000"/>
                <w:szCs w:val="28"/>
              </w:rPr>
              <w:t>работа силы тяжести</w:t>
            </w:r>
          </w:p>
        </w:tc>
        <w:tc>
          <w:tcPr>
            <w:tcW w:w="709" w:type="dxa"/>
          </w:tcPr>
          <w:p w:rsidR="00BE3B02" w:rsidRDefault="00BE3B02" w:rsidP="00BE3B02">
            <w:pPr>
              <w:ind w:firstLine="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А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</w:tcPr>
          <w:p w:rsidR="00BE3B02" w:rsidRPr="00743BAD" w:rsidRDefault="00BE3B02" w:rsidP="00B63CE8">
            <w:pPr>
              <w:rPr>
                <w:rFonts w:eastAsiaTheme="minorEastAsia"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</w:rPr>
                  <m:t>=mg</m:t>
                </m:r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)</m:t>
                </m:r>
              </m:oMath>
            </m:oMathPara>
          </w:p>
          <w:p w:rsidR="00BE3B02" w:rsidRPr="00743BAD" w:rsidRDefault="00BE3B02" w:rsidP="00B63CE8">
            <w:pPr>
              <w:rPr>
                <w:szCs w:val="28"/>
              </w:rPr>
            </w:pPr>
          </w:p>
        </w:tc>
      </w:tr>
      <w:tr w:rsidR="00BE3B02" w:rsidRPr="00743BAD" w:rsidTr="00BE3B02">
        <w:tc>
          <w:tcPr>
            <w:tcW w:w="499" w:type="dxa"/>
          </w:tcPr>
          <w:p w:rsidR="00BE3B02" w:rsidRPr="00743BAD" w:rsidRDefault="00BE3B02" w:rsidP="00BE3B02">
            <w:pPr>
              <w:ind w:firstLine="22"/>
              <w:rPr>
                <w:szCs w:val="28"/>
              </w:rPr>
            </w:pPr>
            <w:r w:rsidRPr="00743BAD">
              <w:rPr>
                <w:szCs w:val="28"/>
              </w:rPr>
              <w:t xml:space="preserve">2) </w:t>
            </w:r>
          </w:p>
        </w:tc>
        <w:tc>
          <w:tcPr>
            <w:tcW w:w="4883" w:type="dxa"/>
          </w:tcPr>
          <w:p w:rsidR="00BE3B02" w:rsidRDefault="00BE3B02" w:rsidP="00BE3B0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743BAD">
              <w:rPr>
                <w:color w:val="000000"/>
                <w:szCs w:val="28"/>
              </w:rPr>
              <w:t>работа силы трения</w:t>
            </w:r>
          </w:p>
        </w:tc>
        <w:tc>
          <w:tcPr>
            <w:tcW w:w="709" w:type="dxa"/>
          </w:tcPr>
          <w:p w:rsidR="00BE3B02" w:rsidRDefault="00BE3B02" w:rsidP="00BE3B02">
            <w:pPr>
              <w:ind w:firstLine="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Б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</w:tcPr>
          <w:p w:rsidR="00BE3B02" w:rsidRPr="00743BAD" w:rsidRDefault="00BE3B02" w:rsidP="00DB0163">
            <w:pPr>
              <w:rPr>
                <w:rFonts w:eastAsiaTheme="minorEastAsia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8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)</m:t>
                </m:r>
              </m:oMath>
            </m:oMathPara>
          </w:p>
          <w:p w:rsidR="00BE3B02" w:rsidRPr="00743BAD" w:rsidRDefault="00BE3B02" w:rsidP="00DB0163">
            <w:pPr>
              <w:rPr>
                <w:szCs w:val="28"/>
              </w:rPr>
            </w:pPr>
          </w:p>
        </w:tc>
      </w:tr>
      <w:tr w:rsidR="00BE3B02" w:rsidRPr="00743BAD" w:rsidTr="00BE3B02">
        <w:tc>
          <w:tcPr>
            <w:tcW w:w="499" w:type="dxa"/>
          </w:tcPr>
          <w:p w:rsidR="00BE3B02" w:rsidRPr="00743BAD" w:rsidRDefault="00BE3B02" w:rsidP="00BE3B02">
            <w:pPr>
              <w:ind w:firstLine="22"/>
              <w:rPr>
                <w:szCs w:val="28"/>
              </w:rPr>
            </w:pPr>
            <w:r w:rsidRPr="00743BAD">
              <w:rPr>
                <w:szCs w:val="28"/>
              </w:rPr>
              <w:t xml:space="preserve">3) </w:t>
            </w:r>
          </w:p>
        </w:tc>
        <w:tc>
          <w:tcPr>
            <w:tcW w:w="4883" w:type="dxa"/>
          </w:tcPr>
          <w:p w:rsidR="00BE3B02" w:rsidRDefault="00BE3B02" w:rsidP="00BE3B0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743BAD">
              <w:rPr>
                <w:szCs w:val="28"/>
              </w:rPr>
              <w:t>работа силы упругости</w:t>
            </w:r>
          </w:p>
        </w:tc>
        <w:tc>
          <w:tcPr>
            <w:tcW w:w="709" w:type="dxa"/>
          </w:tcPr>
          <w:p w:rsidR="00BE3B02" w:rsidRDefault="00BE3B02" w:rsidP="00BE3B02">
            <w:pPr>
              <w:ind w:firstLine="2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В</w:t>
            </w:r>
            <w:r w:rsidRPr="00743BAD">
              <w:rPr>
                <w:rFonts w:cs="Times New Roman"/>
                <w:color w:val="000000"/>
                <w:szCs w:val="28"/>
              </w:rPr>
              <w:t>)</w:t>
            </w:r>
          </w:p>
        </w:tc>
        <w:tc>
          <w:tcPr>
            <w:tcW w:w="3536" w:type="dxa"/>
          </w:tcPr>
          <w:p w:rsidR="00BE3B02" w:rsidRPr="00743BAD" w:rsidRDefault="00BE3B02" w:rsidP="00DB0163">
            <w:pPr>
              <w:rPr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Cs w:val="28"/>
                    <w:lang w:val="en-US"/>
                  </w:rPr>
                  <m:t>A</m:t>
                </m:r>
                <m:r>
                  <w:rPr>
                    <w:rFonts w:ascii="Cambria Math" w:hAnsi="Cambria Math" w:cs="Times New Roman"/>
                    <w:szCs w:val="28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mp</m:t>
                    </m:r>
                  </m:sub>
                </m:sSub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s</m:t>
                </m:r>
              </m:oMath>
            </m:oMathPara>
          </w:p>
        </w:tc>
      </w:tr>
    </w:tbl>
    <w:p w:rsidR="002F4509" w:rsidRDefault="002F4509" w:rsidP="002F4509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</w:p>
    <w:tbl>
      <w:tblPr>
        <w:tblStyle w:val="GridTableLight"/>
        <w:tblW w:w="0" w:type="auto"/>
        <w:jc w:val="center"/>
        <w:tblLook w:val="04A0"/>
      </w:tblPr>
      <w:tblGrid>
        <w:gridCol w:w="2406"/>
        <w:gridCol w:w="2407"/>
        <w:gridCol w:w="2407"/>
      </w:tblGrid>
      <w:tr w:rsidR="00044FC3" w:rsidRPr="00DB7C34" w:rsidTr="00A84289">
        <w:trPr>
          <w:jc w:val="center"/>
        </w:trPr>
        <w:tc>
          <w:tcPr>
            <w:tcW w:w="2406" w:type="dxa"/>
          </w:tcPr>
          <w:p w:rsidR="00044FC3" w:rsidRPr="00DB7C34" w:rsidRDefault="00044FC3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044FC3" w:rsidRPr="00DB7C34" w:rsidRDefault="00044FC3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044FC3" w:rsidRPr="00DB7C34" w:rsidRDefault="00044FC3" w:rsidP="00A8428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44FC3" w:rsidTr="00A84289">
        <w:trPr>
          <w:jc w:val="center"/>
        </w:trPr>
        <w:tc>
          <w:tcPr>
            <w:tcW w:w="2406" w:type="dxa"/>
          </w:tcPr>
          <w:p w:rsidR="00044FC3" w:rsidRPr="005563D1" w:rsidRDefault="00044FC3" w:rsidP="00A8428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044FC3" w:rsidRDefault="00044FC3" w:rsidP="00A8428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044FC3" w:rsidRDefault="00044FC3" w:rsidP="00A84289">
            <w:pPr>
              <w:ind w:firstLine="0"/>
              <w:jc w:val="center"/>
            </w:pPr>
            <w:r>
              <w:t>Б</w:t>
            </w:r>
          </w:p>
        </w:tc>
      </w:tr>
    </w:tbl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7B2553" w:rsidRPr="00743BAD" w:rsidRDefault="007B2553" w:rsidP="00034DA6">
      <w:pPr>
        <w:shd w:val="clear" w:color="auto" w:fill="FFFFFF"/>
        <w:ind w:firstLine="720"/>
        <w:rPr>
          <w:bCs/>
          <w:color w:val="000000"/>
          <w:szCs w:val="28"/>
        </w:rPr>
      </w:pPr>
    </w:p>
    <w:p w:rsidR="00544109" w:rsidRPr="00743BAD" w:rsidRDefault="00874B3E" w:rsidP="00544109">
      <w:pPr>
        <w:rPr>
          <w:i/>
          <w:szCs w:val="28"/>
        </w:rPr>
      </w:pPr>
      <w:r w:rsidRPr="00C312DC">
        <w:rPr>
          <w:b/>
          <w:szCs w:val="28"/>
        </w:rPr>
        <w:t>Задания закрытого типа на установление правильной последовательности</w:t>
      </w:r>
    </w:p>
    <w:p w:rsidR="00544109" w:rsidRDefault="00544109" w:rsidP="00544109">
      <w:pPr>
        <w:rPr>
          <w:i/>
          <w:szCs w:val="28"/>
        </w:rPr>
      </w:pPr>
      <w:r w:rsidRPr="00743BAD">
        <w:rPr>
          <w:i/>
          <w:szCs w:val="28"/>
        </w:rPr>
        <w:t>Установите правильную последовательность.</w:t>
      </w:r>
    </w:p>
    <w:p w:rsidR="0013174B" w:rsidRPr="00743BAD" w:rsidRDefault="0013174B" w:rsidP="00544109">
      <w:pPr>
        <w:rPr>
          <w:i/>
          <w:szCs w:val="28"/>
        </w:rPr>
      </w:pPr>
    </w:p>
    <w:p w:rsidR="00044FC3" w:rsidRDefault="00B81590" w:rsidP="0013174B">
      <w:pPr>
        <w:rPr>
          <w:iCs/>
          <w:szCs w:val="28"/>
        </w:rPr>
      </w:pPr>
      <w:r w:rsidRPr="00743BAD">
        <w:rPr>
          <w:iCs/>
          <w:szCs w:val="28"/>
        </w:rPr>
        <w:t>1. Запишите правильную последовательность изучения разделов в теоретической механике</w:t>
      </w:r>
    </w:p>
    <w:p w:rsidR="00AD1045" w:rsidRPr="00743BAD" w:rsidRDefault="00BE68C2" w:rsidP="00044FC3">
      <w:pPr>
        <w:rPr>
          <w:iCs/>
          <w:szCs w:val="28"/>
        </w:rPr>
      </w:pPr>
      <w:r w:rsidRPr="00743BAD">
        <w:rPr>
          <w:iCs/>
          <w:szCs w:val="28"/>
        </w:rPr>
        <w:t>А</w:t>
      </w:r>
      <w:r w:rsidR="00B81590" w:rsidRPr="00743BAD">
        <w:rPr>
          <w:iCs/>
          <w:szCs w:val="28"/>
        </w:rPr>
        <w:t xml:space="preserve">) </w:t>
      </w:r>
      <w:r w:rsidR="004B4BF3" w:rsidRPr="00743BAD">
        <w:rPr>
          <w:iCs/>
          <w:szCs w:val="28"/>
        </w:rPr>
        <w:t>Д</w:t>
      </w:r>
      <w:r w:rsidR="00B81590" w:rsidRPr="00743BAD">
        <w:rPr>
          <w:iCs/>
          <w:szCs w:val="28"/>
        </w:rPr>
        <w:t>инамика</w:t>
      </w:r>
    </w:p>
    <w:p w:rsidR="00B81590" w:rsidRPr="00743BAD" w:rsidRDefault="00297E56" w:rsidP="00AD1045">
      <w:pPr>
        <w:rPr>
          <w:iCs/>
          <w:szCs w:val="28"/>
        </w:rPr>
      </w:pPr>
      <w:r w:rsidRPr="00743BAD">
        <w:rPr>
          <w:iCs/>
          <w:szCs w:val="28"/>
        </w:rPr>
        <w:t>Б</w:t>
      </w:r>
      <w:r w:rsidR="00B81590" w:rsidRPr="00743BAD">
        <w:rPr>
          <w:iCs/>
          <w:szCs w:val="28"/>
        </w:rPr>
        <w:t xml:space="preserve">) </w:t>
      </w:r>
      <w:r w:rsidR="004B4BF3" w:rsidRPr="00743BAD">
        <w:rPr>
          <w:iCs/>
          <w:szCs w:val="28"/>
        </w:rPr>
        <w:t>С</w:t>
      </w:r>
      <w:r w:rsidR="00B81590" w:rsidRPr="00743BAD">
        <w:rPr>
          <w:iCs/>
          <w:szCs w:val="28"/>
        </w:rPr>
        <w:t>татика</w:t>
      </w:r>
    </w:p>
    <w:p w:rsidR="00B81590" w:rsidRPr="00743BAD" w:rsidRDefault="00297E56" w:rsidP="00AD1045">
      <w:pPr>
        <w:rPr>
          <w:iCs/>
          <w:szCs w:val="28"/>
        </w:rPr>
      </w:pPr>
      <w:r w:rsidRPr="00743BAD">
        <w:rPr>
          <w:iCs/>
          <w:szCs w:val="28"/>
        </w:rPr>
        <w:t>В</w:t>
      </w:r>
      <w:r w:rsidR="00B81590" w:rsidRPr="00743BAD">
        <w:rPr>
          <w:iCs/>
          <w:szCs w:val="28"/>
        </w:rPr>
        <w:t xml:space="preserve">) </w:t>
      </w:r>
      <w:r w:rsidR="004B4BF3" w:rsidRPr="00743BAD">
        <w:rPr>
          <w:iCs/>
          <w:szCs w:val="28"/>
        </w:rPr>
        <w:t>К</w:t>
      </w:r>
      <w:r w:rsidR="00B81590" w:rsidRPr="00743BAD">
        <w:rPr>
          <w:iCs/>
          <w:szCs w:val="28"/>
        </w:rPr>
        <w:t>инематика</w:t>
      </w:r>
    </w:p>
    <w:p w:rsidR="00297E56" w:rsidRPr="00743BAD" w:rsidRDefault="00AD1045" w:rsidP="00AD1045">
      <w:pPr>
        <w:rPr>
          <w:iCs/>
          <w:szCs w:val="28"/>
        </w:rPr>
      </w:pPr>
      <w:r w:rsidRPr="00743BAD">
        <w:rPr>
          <w:iCs/>
          <w:szCs w:val="28"/>
        </w:rPr>
        <w:t xml:space="preserve">Правильный ответ: </w:t>
      </w:r>
      <w:r w:rsidR="00297E56" w:rsidRPr="00743BAD">
        <w:rPr>
          <w:iCs/>
          <w:szCs w:val="28"/>
        </w:rPr>
        <w:t>Б</w:t>
      </w:r>
      <w:r w:rsidR="0041387C" w:rsidRPr="00743BAD">
        <w:rPr>
          <w:iCs/>
          <w:szCs w:val="28"/>
        </w:rPr>
        <w:t>,</w:t>
      </w:r>
      <w:r w:rsidR="00297E56" w:rsidRPr="00743BAD">
        <w:rPr>
          <w:iCs/>
          <w:szCs w:val="28"/>
        </w:rPr>
        <w:t xml:space="preserve"> В</w:t>
      </w:r>
      <w:r w:rsidR="0041387C" w:rsidRPr="00743BAD">
        <w:rPr>
          <w:iCs/>
          <w:szCs w:val="28"/>
        </w:rPr>
        <w:t xml:space="preserve">, </w:t>
      </w:r>
      <w:r w:rsidR="00297E56" w:rsidRPr="00743BAD">
        <w:rPr>
          <w:iCs/>
          <w:szCs w:val="28"/>
        </w:rPr>
        <w:t>А</w:t>
      </w:r>
    </w:p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37238D" w:rsidRPr="00743BAD" w:rsidRDefault="0037238D" w:rsidP="00AD1045">
      <w:pPr>
        <w:rPr>
          <w:iCs/>
          <w:szCs w:val="28"/>
        </w:rPr>
      </w:pPr>
    </w:p>
    <w:p w:rsidR="00501B36" w:rsidRPr="00743BAD" w:rsidRDefault="00501B36" w:rsidP="0013174B">
      <w:pPr>
        <w:rPr>
          <w:iCs/>
          <w:szCs w:val="28"/>
        </w:rPr>
      </w:pPr>
      <w:r w:rsidRPr="00743BAD">
        <w:rPr>
          <w:iCs/>
          <w:szCs w:val="28"/>
        </w:rPr>
        <w:t>2. Решение задач статики на равновесие произвольной плоской системы сил выполняется в следующей последовательности</w:t>
      </w:r>
    </w:p>
    <w:p w:rsidR="007B2553" w:rsidRPr="00743BAD" w:rsidRDefault="00501B36" w:rsidP="00501B36">
      <w:pPr>
        <w:rPr>
          <w:szCs w:val="28"/>
        </w:rPr>
      </w:pPr>
      <w:r w:rsidRPr="00743BAD">
        <w:rPr>
          <w:szCs w:val="28"/>
        </w:rPr>
        <w:t xml:space="preserve">А) Выбор тела (или тел), равновесие которого должно быть рассмотрено </w:t>
      </w:r>
    </w:p>
    <w:p w:rsidR="00501B36" w:rsidRPr="00743BAD" w:rsidRDefault="00501B36" w:rsidP="00501B36">
      <w:pPr>
        <w:rPr>
          <w:szCs w:val="28"/>
        </w:rPr>
      </w:pPr>
      <w:r w:rsidRPr="00743BAD">
        <w:rPr>
          <w:szCs w:val="28"/>
        </w:rPr>
        <w:t xml:space="preserve">Б) Составление условий равновесия </w:t>
      </w:r>
    </w:p>
    <w:p w:rsidR="00501B36" w:rsidRPr="00743BAD" w:rsidRDefault="00501B36" w:rsidP="00501B36">
      <w:pPr>
        <w:rPr>
          <w:szCs w:val="28"/>
        </w:rPr>
      </w:pPr>
      <w:r w:rsidRPr="00743BAD">
        <w:rPr>
          <w:szCs w:val="28"/>
        </w:rPr>
        <w:t xml:space="preserve">В) Изображение действующих сил </w:t>
      </w:r>
    </w:p>
    <w:p w:rsidR="00501B36" w:rsidRPr="00743BAD" w:rsidRDefault="00501B36" w:rsidP="00501B36">
      <w:pPr>
        <w:rPr>
          <w:szCs w:val="28"/>
        </w:rPr>
      </w:pPr>
      <w:r w:rsidRPr="00743BAD">
        <w:rPr>
          <w:szCs w:val="28"/>
        </w:rPr>
        <w:t>Г) Определение искомых величин, проверка правильности решения и исследование полученных результатов</w:t>
      </w:r>
    </w:p>
    <w:p w:rsidR="00501B36" w:rsidRPr="00743BAD" w:rsidRDefault="00501B36" w:rsidP="00501B36">
      <w:pPr>
        <w:rPr>
          <w:iCs/>
          <w:szCs w:val="28"/>
        </w:rPr>
      </w:pPr>
      <w:r w:rsidRPr="00743BAD">
        <w:rPr>
          <w:iCs/>
          <w:szCs w:val="28"/>
        </w:rPr>
        <w:lastRenderedPageBreak/>
        <w:t>Правильный ответ: А, В, Б, Г</w:t>
      </w:r>
    </w:p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501B36" w:rsidRPr="00743BAD" w:rsidRDefault="00501B36" w:rsidP="00501B36">
      <w:pPr>
        <w:rPr>
          <w:szCs w:val="28"/>
        </w:rPr>
      </w:pPr>
    </w:p>
    <w:p w:rsidR="00046256" w:rsidRPr="0013174B" w:rsidRDefault="00046256" w:rsidP="0013174B">
      <w:pPr>
        <w:rPr>
          <w:iCs/>
          <w:szCs w:val="28"/>
        </w:rPr>
      </w:pPr>
      <w:r w:rsidRPr="00743BAD">
        <w:rPr>
          <w:szCs w:val="28"/>
        </w:rPr>
        <w:t xml:space="preserve">3. Момент силы </w:t>
      </w:r>
      <m:oMath>
        <m:r>
          <w:rPr>
            <w:rFonts w:ascii="Cambria Math" w:hAnsi="Cambria Math"/>
            <w:szCs w:val="28"/>
          </w:rPr>
          <m:t>F</m:t>
        </m:r>
      </m:oMath>
      <w:r w:rsidRPr="00743BAD">
        <w:rPr>
          <w:szCs w:val="28"/>
        </w:rPr>
        <w:t xml:space="preserve"> относительно оси </w:t>
      </w:r>
      <m:oMath>
        <m:r>
          <w:rPr>
            <w:rFonts w:ascii="Cambria Math" w:hAnsi="Cambria Math"/>
            <w:szCs w:val="28"/>
          </w:rPr>
          <m:t>Oz</m:t>
        </m:r>
      </m:oMath>
      <w:r w:rsidRPr="00743BAD">
        <w:rPr>
          <w:szCs w:val="28"/>
        </w:rPr>
        <w:t xml:space="preserve"> определяется в следующей </w:t>
      </w:r>
      <w:r w:rsidRPr="0013174B">
        <w:rPr>
          <w:iCs/>
          <w:szCs w:val="28"/>
        </w:rPr>
        <w:t>последовательности</w:t>
      </w:r>
    </w:p>
    <w:p w:rsidR="00046256" w:rsidRPr="00743BAD" w:rsidRDefault="00046256" w:rsidP="00501B36">
      <w:pPr>
        <w:rPr>
          <w:rFonts w:eastAsiaTheme="minorEastAsia"/>
          <w:szCs w:val="28"/>
        </w:rPr>
      </w:pPr>
      <w:r w:rsidRPr="00743BAD">
        <w:rPr>
          <w:szCs w:val="28"/>
        </w:rPr>
        <w:t xml:space="preserve">А) </w:t>
      </w:r>
      <w:r w:rsidR="00C312DC">
        <w:rPr>
          <w:szCs w:val="28"/>
        </w:rPr>
        <w:t>П</w:t>
      </w:r>
      <w:r w:rsidRPr="00743BAD">
        <w:rPr>
          <w:szCs w:val="28"/>
        </w:rPr>
        <w:t xml:space="preserve">остроить плоскость </w:t>
      </w:r>
      <m:oMath>
        <m:r>
          <w:rPr>
            <w:rFonts w:ascii="Cambria Math" w:hAnsi="Cambria Math"/>
            <w:szCs w:val="28"/>
          </w:rPr>
          <m:t>π</m:t>
        </m:r>
      </m:oMath>
      <w:r w:rsidRPr="00743BAD">
        <w:rPr>
          <w:rFonts w:eastAsiaTheme="minorEastAsia"/>
          <w:szCs w:val="28"/>
        </w:rPr>
        <w:t xml:space="preserve"> перпендикулярную данной оси</w:t>
      </w:r>
      <w:r w:rsidR="008A14A5" w:rsidRPr="00743BAD">
        <w:rPr>
          <w:rFonts w:eastAsiaTheme="minorEastAsia"/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Oz</m:t>
        </m:r>
      </m:oMath>
    </w:p>
    <w:p w:rsidR="00046256" w:rsidRPr="00743BAD" w:rsidRDefault="008A14A5" w:rsidP="00501B36">
      <w:pPr>
        <w:rPr>
          <w:szCs w:val="28"/>
        </w:rPr>
      </w:pPr>
      <w:r w:rsidRPr="00743BAD">
        <w:rPr>
          <w:szCs w:val="28"/>
        </w:rPr>
        <w:t xml:space="preserve">Б) </w:t>
      </w:r>
      <w:r w:rsidR="00C312DC">
        <w:rPr>
          <w:szCs w:val="28"/>
        </w:rPr>
        <w:t>О</w:t>
      </w:r>
      <w:r w:rsidRPr="00743BAD">
        <w:rPr>
          <w:szCs w:val="28"/>
        </w:rPr>
        <w:t>пределить знак момента</w:t>
      </w:r>
    </w:p>
    <w:p w:rsidR="008A14A5" w:rsidRPr="00743BAD" w:rsidRDefault="008A14A5" w:rsidP="00501B36">
      <w:pPr>
        <w:rPr>
          <w:szCs w:val="28"/>
        </w:rPr>
      </w:pPr>
      <w:r w:rsidRPr="00743BAD">
        <w:rPr>
          <w:szCs w:val="28"/>
        </w:rPr>
        <w:t xml:space="preserve">В) </w:t>
      </w:r>
      <w:r w:rsidR="00C312DC">
        <w:rPr>
          <w:szCs w:val="28"/>
        </w:rPr>
        <w:t xml:space="preserve">Построить проекцию силы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π</m:t>
            </m:r>
          </m:sub>
        </m:sSub>
      </m:oMath>
      <w:r w:rsidRPr="00743BAD">
        <w:rPr>
          <w:szCs w:val="28"/>
        </w:rPr>
        <w:t xml:space="preserve"> на плоскость </w:t>
      </w:r>
      <m:oMath>
        <m:r>
          <w:rPr>
            <w:rFonts w:ascii="Cambria Math" w:hAnsi="Cambria Math"/>
            <w:szCs w:val="28"/>
          </w:rPr>
          <m:t>π</m:t>
        </m:r>
      </m:oMath>
    </w:p>
    <w:p w:rsidR="008A14A5" w:rsidRPr="00743BAD" w:rsidRDefault="008A14A5" w:rsidP="00501B36">
      <w:pPr>
        <w:rPr>
          <w:szCs w:val="28"/>
        </w:rPr>
      </w:pPr>
      <w:r w:rsidRPr="00743BAD">
        <w:rPr>
          <w:szCs w:val="28"/>
        </w:rPr>
        <w:t xml:space="preserve">Г) </w:t>
      </w:r>
      <w:r w:rsidR="00C312DC">
        <w:rPr>
          <w:szCs w:val="28"/>
        </w:rPr>
        <w:t>В</w:t>
      </w:r>
      <w:r w:rsidRPr="00743BAD">
        <w:rPr>
          <w:szCs w:val="28"/>
        </w:rPr>
        <w:t xml:space="preserve">ычислить момент проекции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π</m:t>
            </m:r>
          </m:sub>
        </m:sSub>
      </m:oMath>
      <w:r w:rsidRPr="00743BAD">
        <w:rPr>
          <w:szCs w:val="28"/>
          <w:vertAlign w:val="subscript"/>
        </w:rPr>
        <w:t xml:space="preserve"> </w:t>
      </w:r>
      <w:r w:rsidRPr="00743BAD">
        <w:rPr>
          <w:szCs w:val="28"/>
        </w:rPr>
        <w:t xml:space="preserve">относительно точки </w:t>
      </w:r>
      <m:oMath>
        <m:r>
          <w:rPr>
            <w:rFonts w:ascii="Cambria Math" w:hAnsi="Cambria Math"/>
            <w:szCs w:val="28"/>
          </w:rPr>
          <m:t>O</m:t>
        </m:r>
      </m:oMath>
      <w:r w:rsidRPr="00743BAD">
        <w:rPr>
          <w:szCs w:val="28"/>
          <w:vertAlign w:val="subscript"/>
        </w:rPr>
        <w:t xml:space="preserve"> </w:t>
      </w:r>
      <w:r w:rsidRPr="00743BAD">
        <w:rPr>
          <w:szCs w:val="28"/>
        </w:rPr>
        <w:t xml:space="preserve">− точки пересечения оси </w:t>
      </w:r>
      <m:oMath>
        <m:r>
          <w:rPr>
            <w:rFonts w:ascii="Cambria Math" w:hAnsi="Cambria Math"/>
            <w:szCs w:val="28"/>
          </w:rPr>
          <m:t>Oz</m:t>
        </m:r>
      </m:oMath>
      <w:r w:rsidRPr="00743BAD">
        <w:rPr>
          <w:szCs w:val="28"/>
        </w:rPr>
        <w:t xml:space="preserve"> </w:t>
      </w:r>
      <w:r w:rsidRPr="00743BAD">
        <w:rPr>
          <w:szCs w:val="28"/>
          <w:vertAlign w:val="subscript"/>
        </w:rPr>
        <w:t> </w:t>
      </w:r>
      <w:r w:rsidRPr="00743BAD">
        <w:rPr>
          <w:szCs w:val="28"/>
        </w:rPr>
        <w:t xml:space="preserve">с плоскостью </w:t>
      </w:r>
      <m:oMath>
        <m:r>
          <w:rPr>
            <w:rFonts w:ascii="Cambria Math" w:hAnsi="Cambria Math"/>
            <w:szCs w:val="28"/>
          </w:rPr>
          <m:t>π</m:t>
        </m:r>
      </m:oMath>
      <w:r w:rsidRPr="00743BAD">
        <w:rPr>
          <w:szCs w:val="28"/>
        </w:rPr>
        <w:t>.</w:t>
      </w:r>
    </w:p>
    <w:p w:rsidR="008A14A5" w:rsidRPr="00743BAD" w:rsidRDefault="008A14A5" w:rsidP="008A14A5">
      <w:pPr>
        <w:rPr>
          <w:iCs/>
          <w:szCs w:val="28"/>
        </w:rPr>
      </w:pPr>
      <w:r w:rsidRPr="00743BAD">
        <w:rPr>
          <w:iCs/>
          <w:szCs w:val="28"/>
        </w:rPr>
        <w:t>Правильный ответ: А, В, Г, Б</w:t>
      </w:r>
    </w:p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8A14A5" w:rsidRPr="00743BAD" w:rsidRDefault="008A14A5" w:rsidP="00501B36">
      <w:pPr>
        <w:rPr>
          <w:szCs w:val="28"/>
        </w:rPr>
      </w:pPr>
    </w:p>
    <w:p w:rsidR="00511581" w:rsidRPr="00743BAD" w:rsidRDefault="00511581" w:rsidP="0013174B">
      <w:pPr>
        <w:rPr>
          <w:szCs w:val="28"/>
        </w:rPr>
      </w:pPr>
      <w:r w:rsidRPr="00743BAD">
        <w:rPr>
          <w:szCs w:val="28"/>
        </w:rPr>
        <w:t xml:space="preserve">4. </w:t>
      </w:r>
      <w:r w:rsidRPr="00511581">
        <w:rPr>
          <w:szCs w:val="28"/>
        </w:rPr>
        <w:t>При решении задач на сложное движение точки следует придерживаться</w:t>
      </w:r>
      <w:r w:rsidRPr="00743BAD">
        <w:rPr>
          <w:szCs w:val="28"/>
        </w:rPr>
        <w:t xml:space="preserve"> </w:t>
      </w:r>
      <w:r w:rsidRPr="00511581">
        <w:rPr>
          <w:szCs w:val="28"/>
        </w:rPr>
        <w:t>следующих этапов</w:t>
      </w:r>
    </w:p>
    <w:p w:rsidR="00511581" w:rsidRPr="00743BAD" w:rsidRDefault="00E22166" w:rsidP="00511581">
      <w:pPr>
        <w:rPr>
          <w:szCs w:val="28"/>
        </w:rPr>
      </w:pPr>
      <w:r w:rsidRPr="00743BAD">
        <w:rPr>
          <w:szCs w:val="28"/>
        </w:rPr>
        <w:t>А)</w:t>
      </w:r>
      <w:r w:rsidR="00511581" w:rsidRPr="00743BAD">
        <w:rPr>
          <w:szCs w:val="28"/>
        </w:rPr>
        <w:t xml:space="preserve"> Выделить точку, совершающую сложное движение</w:t>
      </w:r>
    </w:p>
    <w:p w:rsidR="00511581" w:rsidRPr="00743BAD" w:rsidRDefault="00E22166" w:rsidP="00511581">
      <w:pPr>
        <w:rPr>
          <w:szCs w:val="28"/>
        </w:rPr>
      </w:pPr>
      <w:r w:rsidRPr="00743BAD">
        <w:rPr>
          <w:szCs w:val="28"/>
        </w:rPr>
        <w:t xml:space="preserve">Б) </w:t>
      </w:r>
      <w:r w:rsidR="00511581" w:rsidRPr="00743BAD">
        <w:rPr>
          <w:szCs w:val="28"/>
        </w:rPr>
        <w:t xml:space="preserve">Выбрать неподвижную </w:t>
      </w:r>
      <w:r w:rsidRPr="00743BAD">
        <w:rPr>
          <w:szCs w:val="28"/>
        </w:rPr>
        <w:t xml:space="preserve">и подвижную </w:t>
      </w:r>
      <w:r w:rsidR="00511581" w:rsidRPr="00743BAD">
        <w:rPr>
          <w:szCs w:val="28"/>
        </w:rPr>
        <w:t>систем</w:t>
      </w:r>
      <w:r w:rsidRPr="00743BAD">
        <w:rPr>
          <w:szCs w:val="28"/>
        </w:rPr>
        <w:t>ы</w:t>
      </w:r>
      <w:r w:rsidR="00511581" w:rsidRPr="00743BAD">
        <w:rPr>
          <w:szCs w:val="28"/>
        </w:rPr>
        <w:t xml:space="preserve"> координат, </w:t>
      </w:r>
      <w:r w:rsidRPr="00743BAD">
        <w:rPr>
          <w:szCs w:val="28"/>
        </w:rPr>
        <w:t xml:space="preserve">и выявить </w:t>
      </w:r>
      <w:r w:rsidR="00511581" w:rsidRPr="00743BAD">
        <w:rPr>
          <w:szCs w:val="28"/>
        </w:rPr>
        <w:t xml:space="preserve">переносное, относительное, абсолютное движения </w:t>
      </w:r>
      <w:r w:rsidRPr="00743BAD">
        <w:rPr>
          <w:szCs w:val="28"/>
        </w:rPr>
        <w:t>точки</w:t>
      </w:r>
      <w:r w:rsidR="00511581" w:rsidRPr="00743BAD">
        <w:rPr>
          <w:szCs w:val="28"/>
        </w:rPr>
        <w:t xml:space="preserve"> </w:t>
      </w:r>
    </w:p>
    <w:p w:rsidR="00E22166" w:rsidRPr="00743BAD" w:rsidRDefault="00E22166" w:rsidP="00E22166">
      <w:pPr>
        <w:rPr>
          <w:szCs w:val="28"/>
        </w:rPr>
      </w:pPr>
      <w:r w:rsidRPr="00743BAD">
        <w:rPr>
          <w:szCs w:val="28"/>
        </w:rPr>
        <w:t>В) Записать теорему Кориолиса о сложении ускорений</w:t>
      </w:r>
      <w:r w:rsidR="004650C3" w:rsidRPr="00743BAD">
        <w:rPr>
          <w:szCs w:val="28"/>
        </w:rPr>
        <w:t xml:space="preserve"> и </w:t>
      </w:r>
      <w:r w:rsidRPr="00743BAD">
        <w:rPr>
          <w:szCs w:val="28"/>
        </w:rPr>
        <w:t>определить составляющие абсолютного ускорения.</w:t>
      </w:r>
    </w:p>
    <w:p w:rsidR="00511581" w:rsidRPr="00743BAD" w:rsidRDefault="004650C3" w:rsidP="00511581">
      <w:pPr>
        <w:rPr>
          <w:szCs w:val="28"/>
        </w:rPr>
      </w:pPr>
      <w:r w:rsidRPr="00743BAD">
        <w:rPr>
          <w:szCs w:val="28"/>
        </w:rPr>
        <w:t>Г)</w:t>
      </w:r>
      <w:r w:rsidR="00511581" w:rsidRPr="00743BAD">
        <w:rPr>
          <w:szCs w:val="28"/>
        </w:rPr>
        <w:t xml:space="preserve"> </w:t>
      </w:r>
      <w:r w:rsidR="00E22166" w:rsidRPr="00743BAD">
        <w:rPr>
          <w:szCs w:val="28"/>
        </w:rPr>
        <w:t>Вычислить</w:t>
      </w:r>
      <w:r w:rsidR="00511581" w:rsidRPr="00743BAD">
        <w:rPr>
          <w:szCs w:val="28"/>
        </w:rPr>
        <w:t xml:space="preserve"> переносную, относительную и абсолютные скорости точки</w:t>
      </w:r>
    </w:p>
    <w:p w:rsidR="004650C3" w:rsidRPr="00743BAD" w:rsidRDefault="004650C3" w:rsidP="004650C3">
      <w:pPr>
        <w:rPr>
          <w:iCs/>
          <w:szCs w:val="28"/>
        </w:rPr>
      </w:pPr>
      <w:r w:rsidRPr="00743BAD">
        <w:rPr>
          <w:iCs/>
          <w:szCs w:val="28"/>
        </w:rPr>
        <w:t>Правильный ответ: А, Б, Г</w:t>
      </w:r>
      <w:r w:rsidR="00C312DC">
        <w:rPr>
          <w:iCs/>
          <w:szCs w:val="28"/>
        </w:rPr>
        <w:t>, В</w:t>
      </w:r>
    </w:p>
    <w:p w:rsidR="004650C3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8339EC" w:rsidRPr="00743BAD" w:rsidRDefault="008339EC" w:rsidP="007B2553">
      <w:pPr>
        <w:rPr>
          <w:bCs/>
          <w:szCs w:val="28"/>
        </w:rPr>
      </w:pPr>
    </w:p>
    <w:p w:rsidR="00874B3E" w:rsidRPr="00A078BE" w:rsidRDefault="00874B3E" w:rsidP="00544109">
      <w:pPr>
        <w:rPr>
          <w:b/>
          <w:szCs w:val="28"/>
        </w:rPr>
      </w:pPr>
      <w:r w:rsidRPr="00A078BE">
        <w:rPr>
          <w:b/>
          <w:szCs w:val="28"/>
        </w:rPr>
        <w:t>Задания открытого типа</w:t>
      </w:r>
    </w:p>
    <w:p w:rsidR="00BD52C3" w:rsidRPr="00A078BE" w:rsidRDefault="00BD52C3" w:rsidP="00544109">
      <w:pPr>
        <w:rPr>
          <w:b/>
          <w:szCs w:val="28"/>
        </w:rPr>
      </w:pPr>
    </w:p>
    <w:p w:rsidR="00874B3E" w:rsidRPr="00743BAD" w:rsidRDefault="00874B3E" w:rsidP="00544109">
      <w:pPr>
        <w:rPr>
          <w:b/>
          <w:szCs w:val="28"/>
        </w:rPr>
      </w:pPr>
      <w:r w:rsidRPr="00743BAD">
        <w:rPr>
          <w:b/>
          <w:szCs w:val="28"/>
        </w:rPr>
        <w:t>Задания открытого типа на дополнение</w:t>
      </w:r>
    </w:p>
    <w:p w:rsidR="00BD52C3" w:rsidRPr="00743BAD" w:rsidRDefault="00AD1045" w:rsidP="00AD1045">
      <w:pPr>
        <w:rPr>
          <w:b/>
          <w:i/>
          <w:szCs w:val="28"/>
        </w:rPr>
      </w:pPr>
      <w:r w:rsidRPr="00743BAD">
        <w:rPr>
          <w:i/>
          <w:szCs w:val="28"/>
        </w:rPr>
        <w:t>Напишите пропущенное слово (словосочетание).</w:t>
      </w:r>
    </w:p>
    <w:p w:rsidR="00742B11" w:rsidRPr="00743BAD" w:rsidRDefault="00742B11" w:rsidP="00482615">
      <w:pPr>
        <w:rPr>
          <w:szCs w:val="28"/>
        </w:rPr>
      </w:pPr>
    </w:p>
    <w:p w:rsidR="00365F47" w:rsidRPr="00743BAD" w:rsidRDefault="00F27E3D" w:rsidP="00365F47">
      <w:pPr>
        <w:pStyle w:val="ae"/>
        <w:tabs>
          <w:tab w:val="left" w:pos="708"/>
        </w:tabs>
        <w:rPr>
          <w:szCs w:val="28"/>
        </w:rPr>
      </w:pPr>
      <w:r w:rsidRPr="00743BAD">
        <w:rPr>
          <w:rFonts w:cs="Times New Roman"/>
          <w:color w:val="000000"/>
          <w:szCs w:val="28"/>
        </w:rPr>
        <w:t xml:space="preserve">1. </w:t>
      </w:r>
      <w:r w:rsidR="00365F47" w:rsidRPr="00743BAD">
        <w:rPr>
          <w:rFonts w:cs="Times New Roman"/>
          <w:color w:val="000000"/>
          <w:szCs w:val="28"/>
        </w:rPr>
        <w:t>Величина, являющаяся основной м</w:t>
      </w:r>
      <w:r w:rsidR="00365F47" w:rsidRPr="00743BAD">
        <w:rPr>
          <w:szCs w:val="28"/>
        </w:rPr>
        <w:t>ерой механического взаимодействия материальных тел называется ______________</w:t>
      </w:r>
    </w:p>
    <w:p w:rsidR="00365F47" w:rsidRPr="00743BAD" w:rsidRDefault="00365F47" w:rsidP="00365F47">
      <w:pPr>
        <w:rPr>
          <w:szCs w:val="28"/>
        </w:rPr>
      </w:pPr>
      <w:r w:rsidRPr="00743BAD">
        <w:rPr>
          <w:szCs w:val="28"/>
        </w:rPr>
        <w:t>Правильный ответ: силой</w:t>
      </w:r>
      <w:r w:rsidR="00CA0B23" w:rsidRPr="00743BAD">
        <w:rPr>
          <w:szCs w:val="28"/>
        </w:rPr>
        <w:t xml:space="preserve"> </w:t>
      </w:r>
      <w:r w:rsidRPr="00743BAD">
        <w:rPr>
          <w:szCs w:val="28"/>
        </w:rPr>
        <w:t>/</w:t>
      </w:r>
      <w:r w:rsidR="00CA0B23" w:rsidRPr="00743BAD">
        <w:rPr>
          <w:szCs w:val="28"/>
        </w:rPr>
        <w:t xml:space="preserve"> </w:t>
      </w:r>
      <w:r w:rsidRPr="00743BAD">
        <w:rPr>
          <w:szCs w:val="28"/>
        </w:rPr>
        <w:t>сила</w:t>
      </w:r>
    </w:p>
    <w:p w:rsidR="00C312DC" w:rsidRPr="00743BAD" w:rsidRDefault="008C0691" w:rsidP="00C312DC">
      <w:pPr>
        <w:rPr>
          <w:szCs w:val="28"/>
        </w:rPr>
      </w:pPr>
      <w:r>
        <w:rPr>
          <w:szCs w:val="28"/>
        </w:rPr>
        <w:t>Компетенции (индикаторы): ПК1, ОПК-3</w:t>
      </w:r>
    </w:p>
    <w:p w:rsidR="00365F47" w:rsidRPr="00743BAD" w:rsidRDefault="00365F47" w:rsidP="00365F47">
      <w:pPr>
        <w:pStyle w:val="ae"/>
        <w:tabs>
          <w:tab w:val="left" w:pos="708"/>
        </w:tabs>
        <w:rPr>
          <w:szCs w:val="28"/>
        </w:rPr>
      </w:pPr>
    </w:p>
    <w:p w:rsidR="008D0E02" w:rsidRPr="00743BAD" w:rsidRDefault="00750817" w:rsidP="008D0E02">
      <w:pPr>
        <w:ind w:left="720" w:firstLine="0"/>
        <w:rPr>
          <w:b/>
          <w:iCs/>
          <w:color w:val="000000"/>
          <w:spacing w:val="-3"/>
          <w:szCs w:val="28"/>
        </w:rPr>
      </w:pPr>
      <w:r>
        <w:rPr>
          <w:color w:val="000000"/>
          <w:spacing w:val="9"/>
          <w:szCs w:val="28"/>
        </w:rPr>
        <w:t>2</w:t>
      </w:r>
      <w:r w:rsidR="00297A08" w:rsidRPr="00743BAD">
        <w:rPr>
          <w:color w:val="000000"/>
          <w:spacing w:val="9"/>
          <w:szCs w:val="28"/>
        </w:rPr>
        <w:t xml:space="preserve">. </w:t>
      </w:r>
      <w:r w:rsidR="008D0E02" w:rsidRPr="00743BAD">
        <w:rPr>
          <w:iCs/>
          <w:color w:val="000000"/>
          <w:spacing w:val="-3"/>
          <w:szCs w:val="28"/>
        </w:rPr>
        <w:t>Раздел механики, в котором изуча</w:t>
      </w:r>
      <w:r w:rsidR="00E35D83" w:rsidRPr="00743BAD">
        <w:rPr>
          <w:iCs/>
          <w:color w:val="000000"/>
          <w:spacing w:val="-3"/>
          <w:szCs w:val="28"/>
        </w:rPr>
        <w:t>ю</w:t>
      </w:r>
      <w:r w:rsidR="008D0E02" w:rsidRPr="00743BAD">
        <w:rPr>
          <w:iCs/>
          <w:color w:val="000000"/>
          <w:spacing w:val="-3"/>
          <w:szCs w:val="28"/>
        </w:rPr>
        <w:t>тся</w:t>
      </w:r>
      <w:r w:rsidR="00E35D83" w:rsidRPr="00743BAD">
        <w:rPr>
          <w:iCs/>
          <w:color w:val="000000"/>
          <w:spacing w:val="-3"/>
          <w:szCs w:val="28"/>
        </w:rPr>
        <w:t xml:space="preserve"> геометрические свойства</w:t>
      </w:r>
      <w:r w:rsidR="008D0E02" w:rsidRPr="00743BAD">
        <w:rPr>
          <w:iCs/>
          <w:color w:val="000000"/>
          <w:spacing w:val="-3"/>
          <w:szCs w:val="28"/>
        </w:rPr>
        <w:t xml:space="preserve"> движени</w:t>
      </w:r>
      <w:r w:rsidR="00E35D83" w:rsidRPr="00743BAD">
        <w:rPr>
          <w:iCs/>
          <w:color w:val="000000"/>
          <w:spacing w:val="-3"/>
          <w:szCs w:val="28"/>
        </w:rPr>
        <w:t xml:space="preserve">я </w:t>
      </w:r>
      <w:r w:rsidR="008D0E02" w:rsidRPr="00743BAD">
        <w:rPr>
          <w:iCs/>
          <w:color w:val="000000"/>
          <w:spacing w:val="-3"/>
          <w:szCs w:val="28"/>
        </w:rPr>
        <w:t xml:space="preserve">тел </w:t>
      </w:r>
      <w:r w:rsidR="00926DF5" w:rsidRPr="00743BAD">
        <w:rPr>
          <w:iCs/>
          <w:color w:val="000000"/>
          <w:spacing w:val="-3"/>
          <w:szCs w:val="28"/>
        </w:rPr>
        <w:t>без учета</w:t>
      </w:r>
      <w:r w:rsidR="00E35D83" w:rsidRPr="00743BAD">
        <w:rPr>
          <w:iCs/>
          <w:color w:val="000000"/>
          <w:spacing w:val="-3"/>
          <w:szCs w:val="28"/>
        </w:rPr>
        <w:t xml:space="preserve"> их инертности (массы) и действующих на них</w:t>
      </w:r>
      <w:r w:rsidR="00926DF5" w:rsidRPr="00743BAD">
        <w:rPr>
          <w:iCs/>
          <w:color w:val="000000"/>
          <w:spacing w:val="-3"/>
          <w:szCs w:val="28"/>
        </w:rPr>
        <w:t xml:space="preserve"> </w:t>
      </w:r>
      <w:r w:rsidR="008D0E02" w:rsidRPr="00743BAD">
        <w:rPr>
          <w:iCs/>
          <w:color w:val="000000"/>
          <w:spacing w:val="-3"/>
          <w:szCs w:val="28"/>
        </w:rPr>
        <w:t>сил</w:t>
      </w:r>
      <w:r w:rsidR="00E35D83" w:rsidRPr="00743BAD">
        <w:rPr>
          <w:iCs/>
          <w:color w:val="000000"/>
          <w:spacing w:val="-3"/>
          <w:szCs w:val="28"/>
        </w:rPr>
        <w:t xml:space="preserve"> </w:t>
      </w:r>
      <w:r w:rsidR="008D0E02" w:rsidRPr="00743BAD">
        <w:rPr>
          <w:iCs/>
          <w:color w:val="000000"/>
          <w:spacing w:val="-3"/>
          <w:szCs w:val="28"/>
        </w:rPr>
        <w:t>называется _____</w:t>
      </w:r>
      <w:r w:rsidR="00044FC3">
        <w:rPr>
          <w:iCs/>
          <w:color w:val="000000"/>
          <w:spacing w:val="-3"/>
          <w:szCs w:val="28"/>
        </w:rPr>
        <w:t>___</w:t>
      </w:r>
      <w:r w:rsidR="008D0E02" w:rsidRPr="00743BAD">
        <w:rPr>
          <w:iCs/>
          <w:color w:val="000000"/>
          <w:spacing w:val="-3"/>
          <w:szCs w:val="28"/>
        </w:rPr>
        <w:t>______</w:t>
      </w:r>
      <w:r w:rsidR="008D0E02" w:rsidRPr="00743BAD">
        <w:rPr>
          <w:b/>
          <w:iCs/>
          <w:color w:val="000000"/>
          <w:spacing w:val="-3"/>
          <w:szCs w:val="28"/>
        </w:rPr>
        <w:t xml:space="preserve"> </w:t>
      </w:r>
    </w:p>
    <w:p w:rsidR="00297A08" w:rsidRPr="00743BAD" w:rsidRDefault="00297A08" w:rsidP="00297A08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8D0E02" w:rsidRPr="00743BAD">
        <w:rPr>
          <w:rFonts w:cs="Times New Roman"/>
          <w:color w:val="000000"/>
          <w:szCs w:val="28"/>
        </w:rPr>
        <w:t>кинематика / кинематикой</w:t>
      </w:r>
    </w:p>
    <w:p w:rsidR="00C312DC" w:rsidRPr="00743BAD" w:rsidRDefault="008C0691" w:rsidP="00C312DC">
      <w:pPr>
        <w:rPr>
          <w:szCs w:val="28"/>
        </w:rPr>
      </w:pPr>
      <w:r>
        <w:rPr>
          <w:szCs w:val="28"/>
        </w:rPr>
        <w:t>Компетенции (индикаторы): ПК1, ОПК-3</w:t>
      </w:r>
    </w:p>
    <w:p w:rsidR="00297A08" w:rsidRPr="00743BAD" w:rsidRDefault="00297A08" w:rsidP="00482615">
      <w:pPr>
        <w:rPr>
          <w:i/>
          <w:szCs w:val="28"/>
        </w:rPr>
      </w:pPr>
    </w:p>
    <w:p w:rsidR="00365F47" w:rsidRPr="00743BAD" w:rsidRDefault="00750817" w:rsidP="00365F47">
      <w:pPr>
        <w:pStyle w:val="a8"/>
        <w:ind w:left="1144" w:hanging="435"/>
        <w:rPr>
          <w:rFonts w:cs="Times New Roman"/>
          <w:color w:val="000000"/>
          <w:szCs w:val="28"/>
        </w:rPr>
      </w:pPr>
      <w:r>
        <w:rPr>
          <w:szCs w:val="28"/>
        </w:rPr>
        <w:t>3</w:t>
      </w:r>
      <w:r w:rsidR="00E83822" w:rsidRPr="00743BAD">
        <w:rPr>
          <w:szCs w:val="28"/>
        </w:rPr>
        <w:t xml:space="preserve">. </w:t>
      </w:r>
      <w:r w:rsidR="00365F47" w:rsidRPr="00743BAD">
        <w:rPr>
          <w:rFonts w:cs="Times New Roman"/>
          <w:color w:val="000000"/>
          <w:szCs w:val="28"/>
        </w:rPr>
        <w:t xml:space="preserve">«Уравнения: </w:t>
      </w:r>
      <m:oMath>
        <m:r>
          <w:rPr>
            <w:rFonts w:ascii="Cambria Math" w:hAnsi="Cambria Math" w:cs="Times New Roman"/>
            <w:color w:val="000000"/>
            <w:szCs w:val="28"/>
          </w:rPr>
          <m:t>x=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="00365F47" w:rsidRPr="00743BAD">
        <w:rPr>
          <w:rFonts w:eastAsiaTheme="minorEastAsia" w:cs="Times New Roman"/>
          <w:color w:val="000000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Cs w:val="28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="00365F47" w:rsidRPr="00743BAD">
        <w:rPr>
          <w:rFonts w:eastAsiaTheme="minorEastAsia" w:cs="Times New Roman"/>
          <w:color w:val="000000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Cs w:val="28"/>
          </w:rPr>
          <m:t>z=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Cs w:val="28"/>
          </w:rPr>
          <m:t>(t)</m:t>
        </m:r>
      </m:oMath>
      <w:r w:rsidR="00365F47" w:rsidRPr="00743BAD">
        <w:rPr>
          <w:rFonts w:eastAsiaTheme="minorEastAsia" w:cs="Times New Roman"/>
          <w:color w:val="000000"/>
          <w:szCs w:val="28"/>
        </w:rPr>
        <w:t xml:space="preserve"> </w:t>
      </w:r>
      <w:r w:rsidR="00365F47" w:rsidRPr="00743BAD">
        <w:rPr>
          <w:rFonts w:cs="Times New Roman"/>
          <w:color w:val="000000"/>
          <w:szCs w:val="28"/>
        </w:rPr>
        <w:t>используются при _____________ способе задания движения точки»</w:t>
      </w:r>
    </w:p>
    <w:p w:rsidR="00365F47" w:rsidRPr="00743BAD" w:rsidRDefault="00365F47" w:rsidP="00365F47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Pr="00743BAD">
        <w:rPr>
          <w:rFonts w:cs="Times New Roman"/>
          <w:color w:val="000000"/>
          <w:szCs w:val="28"/>
        </w:rPr>
        <w:t>координатном / координатный</w:t>
      </w:r>
    </w:p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482615" w:rsidRPr="00743BAD" w:rsidRDefault="00482615" w:rsidP="00AD1045">
      <w:pPr>
        <w:rPr>
          <w:b/>
          <w:szCs w:val="28"/>
        </w:rPr>
      </w:pPr>
    </w:p>
    <w:p w:rsidR="00365F47" w:rsidRPr="00743BAD" w:rsidRDefault="00750817" w:rsidP="00AD1045">
      <w:pPr>
        <w:rPr>
          <w:szCs w:val="28"/>
        </w:rPr>
      </w:pPr>
      <w:r>
        <w:rPr>
          <w:bCs/>
          <w:szCs w:val="28"/>
        </w:rPr>
        <w:t>4</w:t>
      </w:r>
      <w:r w:rsidR="000030A9" w:rsidRPr="00743BAD">
        <w:rPr>
          <w:bCs/>
          <w:szCs w:val="28"/>
        </w:rPr>
        <w:t>.</w:t>
      </w:r>
      <w:r w:rsidR="000030A9" w:rsidRPr="00743BAD">
        <w:rPr>
          <w:b/>
          <w:bCs/>
          <w:szCs w:val="28"/>
        </w:rPr>
        <w:t xml:space="preserve"> </w:t>
      </w:r>
      <w:r w:rsidR="000030A9" w:rsidRPr="00743BAD">
        <w:rPr>
          <w:bCs/>
          <w:szCs w:val="28"/>
        </w:rPr>
        <w:t>Сила, приложенная к материальной точке, равна произведению массы на ускорение, вызываемое этой силой. Данное утверждение представляет собой __________________ закон динамики</w:t>
      </w:r>
    </w:p>
    <w:p w:rsidR="000030A9" w:rsidRPr="00743BAD" w:rsidRDefault="000030A9" w:rsidP="000030A9">
      <w:pPr>
        <w:rPr>
          <w:szCs w:val="28"/>
        </w:rPr>
      </w:pPr>
      <w:r w:rsidRPr="00743BAD">
        <w:rPr>
          <w:szCs w:val="28"/>
        </w:rPr>
        <w:t xml:space="preserve">Правильный ответ: 2-й / второй / основной </w:t>
      </w:r>
    </w:p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0030A9" w:rsidRPr="00743BAD" w:rsidRDefault="000030A9" w:rsidP="00AD1045">
      <w:pPr>
        <w:rPr>
          <w:b/>
          <w:szCs w:val="28"/>
        </w:rPr>
      </w:pPr>
    </w:p>
    <w:p w:rsidR="00874B3E" w:rsidRPr="00743BAD" w:rsidRDefault="00874B3E" w:rsidP="00544109">
      <w:pPr>
        <w:rPr>
          <w:b/>
          <w:szCs w:val="28"/>
        </w:rPr>
      </w:pPr>
      <w:r w:rsidRPr="00A078BE">
        <w:rPr>
          <w:b/>
          <w:szCs w:val="28"/>
        </w:rPr>
        <w:t>Задания открытого типа с кратким свободным ответом</w:t>
      </w:r>
    </w:p>
    <w:p w:rsidR="00DC5D95" w:rsidRPr="00743BAD" w:rsidRDefault="00930658" w:rsidP="009D794A">
      <w:pPr>
        <w:rPr>
          <w:szCs w:val="28"/>
        </w:rPr>
      </w:pPr>
      <w:r w:rsidRPr="00743BAD">
        <w:rPr>
          <w:i/>
          <w:szCs w:val="28"/>
        </w:rPr>
        <w:t xml:space="preserve">Дайте ответ на вопрос </w:t>
      </w:r>
    </w:p>
    <w:p w:rsidR="00620C6C" w:rsidRPr="00743BAD" w:rsidRDefault="00620C6C" w:rsidP="00620C6C">
      <w:pPr>
        <w:pStyle w:val="a8"/>
        <w:tabs>
          <w:tab w:val="left" w:pos="153"/>
          <w:tab w:val="left" w:pos="435"/>
          <w:tab w:val="left" w:pos="615"/>
        </w:tabs>
        <w:spacing w:after="160" w:line="259" w:lineRule="auto"/>
        <w:ind w:left="0" w:firstLine="0"/>
        <w:jc w:val="left"/>
        <w:rPr>
          <w:szCs w:val="28"/>
        </w:rPr>
      </w:pPr>
    </w:p>
    <w:p w:rsidR="00620C6C" w:rsidRPr="00743BAD" w:rsidRDefault="00A430F9" w:rsidP="006925E6">
      <w:pPr>
        <w:pStyle w:val="a8"/>
        <w:tabs>
          <w:tab w:val="left" w:pos="0"/>
        </w:tabs>
        <w:spacing w:after="160" w:line="259" w:lineRule="auto"/>
        <w:ind w:left="0"/>
        <w:jc w:val="left"/>
        <w:rPr>
          <w:rFonts w:cs="Times New Roman"/>
          <w:szCs w:val="28"/>
        </w:rPr>
      </w:pPr>
      <w:r w:rsidRPr="00743BAD">
        <w:rPr>
          <w:szCs w:val="28"/>
        </w:rPr>
        <w:t>1</w:t>
      </w:r>
      <w:r w:rsidR="00DC5D95" w:rsidRPr="00743BAD">
        <w:rPr>
          <w:szCs w:val="28"/>
        </w:rPr>
        <w:t xml:space="preserve">. </w:t>
      </w:r>
      <w:r w:rsidR="00620C6C" w:rsidRPr="00743BAD">
        <w:rPr>
          <w:rFonts w:cs="Times New Roman"/>
          <w:szCs w:val="28"/>
        </w:rPr>
        <w:t>Тип связи в точке А:</w:t>
      </w:r>
    </w:p>
    <w:p w:rsidR="002A5EAF" w:rsidRPr="00743BAD" w:rsidRDefault="00620C6C" w:rsidP="0013174B">
      <w:pPr>
        <w:tabs>
          <w:tab w:val="left" w:pos="284"/>
        </w:tabs>
        <w:jc w:val="center"/>
        <w:rPr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352675" cy="1495425"/>
            <wp:effectExtent l="0" t="0" r="9525" b="9525"/>
            <wp:docPr id="5" name="Рисунок 5" descr="С3в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3в26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D95" w:rsidRPr="00743BAD" w:rsidRDefault="00DC5D95" w:rsidP="00DC5D95">
      <w:pPr>
        <w:rPr>
          <w:szCs w:val="28"/>
        </w:rPr>
      </w:pPr>
      <w:r w:rsidRPr="00743BAD">
        <w:rPr>
          <w:szCs w:val="28"/>
        </w:rPr>
        <w:t xml:space="preserve">Правильный ответ: </w:t>
      </w:r>
      <w:r w:rsidR="00620C6C" w:rsidRPr="00743BAD">
        <w:rPr>
          <w:szCs w:val="28"/>
        </w:rPr>
        <w:t>з</w:t>
      </w:r>
      <w:r w:rsidR="002A5EAF" w:rsidRPr="00743BAD">
        <w:rPr>
          <w:szCs w:val="28"/>
        </w:rPr>
        <w:t>аделка /</w:t>
      </w:r>
      <w:r w:rsidR="00620C6C" w:rsidRPr="00743BAD">
        <w:rPr>
          <w:szCs w:val="28"/>
        </w:rPr>
        <w:t>жесткая заделка</w:t>
      </w:r>
      <w:r w:rsidR="00226276" w:rsidRPr="00743BAD">
        <w:rPr>
          <w:szCs w:val="28"/>
        </w:rPr>
        <w:t xml:space="preserve"> / </w:t>
      </w:r>
      <w:r w:rsidR="00620C6C" w:rsidRPr="00743BAD">
        <w:rPr>
          <w:szCs w:val="28"/>
        </w:rPr>
        <w:t>защемление</w:t>
      </w:r>
      <w:r w:rsidR="00226276" w:rsidRPr="00743BAD">
        <w:rPr>
          <w:szCs w:val="28"/>
        </w:rPr>
        <w:t xml:space="preserve"> </w:t>
      </w:r>
    </w:p>
    <w:p w:rsidR="00C312DC" w:rsidRPr="00743BAD" w:rsidRDefault="008C0691" w:rsidP="00C312DC">
      <w:pPr>
        <w:rPr>
          <w:szCs w:val="28"/>
        </w:rPr>
      </w:pPr>
      <w:r>
        <w:rPr>
          <w:szCs w:val="28"/>
        </w:rPr>
        <w:t>Компетенции (индикаторы): ПК1, ОПК-3</w:t>
      </w:r>
    </w:p>
    <w:p w:rsidR="00590D49" w:rsidRPr="00743BAD" w:rsidRDefault="00590D49" w:rsidP="00DC5D95">
      <w:pPr>
        <w:rPr>
          <w:szCs w:val="28"/>
        </w:rPr>
      </w:pPr>
    </w:p>
    <w:p w:rsidR="00590D49" w:rsidRPr="00743BAD" w:rsidRDefault="00590D49" w:rsidP="00590D49">
      <w:pPr>
        <w:pStyle w:val="a8"/>
        <w:ind w:left="0" w:firstLine="720"/>
        <w:rPr>
          <w:szCs w:val="28"/>
        </w:rPr>
      </w:pPr>
      <w:r w:rsidRPr="00743BAD">
        <w:rPr>
          <w:szCs w:val="28"/>
        </w:rPr>
        <w:t>2. Какой знак имеет момент силы относительно точки, если сила стремится повернуть тело вокруг точки по часовой стрелке</w:t>
      </w:r>
    </w:p>
    <w:p w:rsidR="00590D49" w:rsidRPr="00743BAD" w:rsidRDefault="00590D49" w:rsidP="00590D49">
      <w:pPr>
        <w:rPr>
          <w:szCs w:val="28"/>
        </w:rPr>
      </w:pPr>
      <w:r w:rsidRPr="00743BAD">
        <w:rPr>
          <w:szCs w:val="28"/>
        </w:rPr>
        <w:t>Правильный ответ: минус / - / отрицательный</w:t>
      </w:r>
    </w:p>
    <w:p w:rsidR="00C312DC" w:rsidRPr="00743BAD" w:rsidRDefault="008C0691" w:rsidP="00C312DC">
      <w:pPr>
        <w:rPr>
          <w:szCs w:val="28"/>
        </w:rPr>
      </w:pPr>
      <w:r>
        <w:rPr>
          <w:szCs w:val="28"/>
        </w:rPr>
        <w:t>Компетенции (индикаторы): ПК1, ОПК-3</w:t>
      </w:r>
    </w:p>
    <w:p w:rsidR="00DC5D95" w:rsidRPr="00743BAD" w:rsidRDefault="00DC5D95" w:rsidP="00DC5D95">
      <w:pPr>
        <w:rPr>
          <w:i/>
          <w:szCs w:val="28"/>
        </w:rPr>
      </w:pPr>
    </w:p>
    <w:p w:rsidR="00A430F9" w:rsidRPr="00743BAD" w:rsidRDefault="00590D49" w:rsidP="00142540">
      <w:pPr>
        <w:rPr>
          <w:iCs/>
          <w:szCs w:val="28"/>
        </w:rPr>
      </w:pPr>
      <w:r w:rsidRPr="00743BAD">
        <w:rPr>
          <w:szCs w:val="28"/>
        </w:rPr>
        <w:t>3</w:t>
      </w:r>
      <w:r w:rsidR="00DC5D95" w:rsidRPr="00743BAD">
        <w:rPr>
          <w:szCs w:val="28"/>
        </w:rPr>
        <w:t>.</w:t>
      </w:r>
      <w:r w:rsidR="00A430F9" w:rsidRPr="00743BAD">
        <w:rPr>
          <w:iCs/>
          <w:szCs w:val="28"/>
        </w:rPr>
        <w:t xml:space="preserve"> Как называется движение, совершаемое телом 2 </w:t>
      </w:r>
    </w:p>
    <w:p w:rsidR="00DC5D95" w:rsidRPr="00743BAD" w:rsidRDefault="00A430F9" w:rsidP="0013174B">
      <w:pPr>
        <w:ind w:firstLine="0"/>
        <w:jc w:val="center"/>
        <w:rPr>
          <w:szCs w:val="28"/>
        </w:rPr>
      </w:pPr>
      <w:r w:rsidRPr="00743BAD">
        <w:rPr>
          <w:noProof/>
          <w:szCs w:val="28"/>
          <w:lang w:eastAsia="ru-RU"/>
        </w:rPr>
        <w:drawing>
          <wp:inline distT="0" distB="0" distL="0" distR="0">
            <wp:extent cx="1247775" cy="140374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54" cy="140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F9" w:rsidRPr="00743BAD" w:rsidRDefault="00A430F9" w:rsidP="00A430F9">
      <w:pPr>
        <w:pStyle w:val="a8"/>
        <w:ind w:firstLine="0"/>
        <w:rPr>
          <w:rFonts w:cs="Times New Roman"/>
          <w:i/>
          <w:szCs w:val="28"/>
        </w:rPr>
      </w:pPr>
      <w:r w:rsidRPr="00743BAD">
        <w:rPr>
          <w:szCs w:val="28"/>
        </w:rPr>
        <w:t>Правильный ответ</w:t>
      </w:r>
      <w:r w:rsidRPr="00743BAD">
        <w:rPr>
          <w:rFonts w:cs="Times New Roman"/>
          <w:szCs w:val="28"/>
        </w:rPr>
        <w:t>: вращательное /вращательным</w:t>
      </w:r>
    </w:p>
    <w:p w:rsidR="00C312DC" w:rsidRPr="00743BAD" w:rsidRDefault="008C0691" w:rsidP="00F26999">
      <w:pPr>
        <w:jc w:val="righ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450051" w:rsidRPr="00743BAD" w:rsidRDefault="00450051" w:rsidP="00A430F9">
      <w:pPr>
        <w:pStyle w:val="a8"/>
        <w:ind w:firstLine="0"/>
        <w:rPr>
          <w:szCs w:val="28"/>
        </w:rPr>
      </w:pPr>
    </w:p>
    <w:p w:rsidR="00E22301" w:rsidRPr="00743BAD" w:rsidRDefault="00590D49" w:rsidP="00E22301">
      <w:pPr>
        <w:rPr>
          <w:szCs w:val="28"/>
        </w:rPr>
      </w:pPr>
      <w:r w:rsidRPr="00743BAD">
        <w:rPr>
          <w:szCs w:val="28"/>
        </w:rPr>
        <w:t>4</w:t>
      </w:r>
      <w:r w:rsidR="00E22301" w:rsidRPr="00743BAD">
        <w:rPr>
          <w:szCs w:val="28"/>
        </w:rPr>
        <w:t>. Точка плоской фигуры, скорость которой в данный момент времени равна нулю, называется </w:t>
      </w:r>
    </w:p>
    <w:p w:rsidR="00E22301" w:rsidRPr="00743BAD" w:rsidRDefault="00E22301" w:rsidP="00E22301">
      <w:pPr>
        <w:rPr>
          <w:szCs w:val="28"/>
        </w:rPr>
      </w:pPr>
      <w:r w:rsidRPr="00743BAD">
        <w:rPr>
          <w:szCs w:val="28"/>
        </w:rPr>
        <w:t>Правильный ответ:</w:t>
      </w:r>
      <w:r w:rsidR="002E5BE9" w:rsidRPr="00743BAD">
        <w:rPr>
          <w:szCs w:val="28"/>
        </w:rPr>
        <w:t xml:space="preserve"> мгновенным центром скоростей / мгновенный центр скоростей / МЦС / мцс</w:t>
      </w:r>
    </w:p>
    <w:p w:rsidR="00C312DC" w:rsidRPr="00743BAD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930658" w:rsidRPr="00743BAD" w:rsidRDefault="00930658" w:rsidP="00DD5EE9">
      <w:pPr>
        <w:tabs>
          <w:tab w:val="left" w:pos="284"/>
        </w:tabs>
        <w:rPr>
          <w:szCs w:val="28"/>
        </w:rPr>
      </w:pPr>
    </w:p>
    <w:p w:rsidR="00A62DE5" w:rsidRPr="00743BAD" w:rsidRDefault="00874B3E" w:rsidP="00544109">
      <w:pPr>
        <w:rPr>
          <w:b/>
          <w:szCs w:val="28"/>
        </w:rPr>
      </w:pPr>
      <w:r w:rsidRPr="00F00774">
        <w:rPr>
          <w:b/>
          <w:szCs w:val="28"/>
        </w:rPr>
        <w:lastRenderedPageBreak/>
        <w:t>Задания открытого типа с развернутым ответом</w:t>
      </w:r>
    </w:p>
    <w:p w:rsidR="00DC5D95" w:rsidRPr="00743BAD" w:rsidRDefault="00DC5D95" w:rsidP="00DC5D95">
      <w:pPr>
        <w:rPr>
          <w:i/>
          <w:szCs w:val="28"/>
        </w:rPr>
      </w:pPr>
      <w:r w:rsidRPr="00743BAD">
        <w:rPr>
          <w:i/>
          <w:szCs w:val="28"/>
        </w:rPr>
        <w:t xml:space="preserve">Дайте ответ на вопрос </w:t>
      </w:r>
    </w:p>
    <w:p w:rsidR="00DC5D95" w:rsidRPr="00743BAD" w:rsidRDefault="00DC5D95" w:rsidP="00DC5D95">
      <w:pPr>
        <w:tabs>
          <w:tab w:val="left" w:pos="284"/>
        </w:tabs>
        <w:rPr>
          <w:szCs w:val="28"/>
        </w:rPr>
      </w:pPr>
    </w:p>
    <w:p w:rsidR="00F27E3D" w:rsidRPr="00743BAD" w:rsidRDefault="00F27E3D" w:rsidP="00F27E3D">
      <w:pPr>
        <w:pStyle w:val="a8"/>
        <w:spacing w:line="276" w:lineRule="auto"/>
        <w:ind w:left="294" w:firstLine="415"/>
        <w:jc w:val="left"/>
        <w:rPr>
          <w:rFonts w:cs="Times New Roman"/>
          <w:szCs w:val="28"/>
        </w:rPr>
      </w:pPr>
      <w:r w:rsidRPr="00743BAD">
        <w:rPr>
          <w:szCs w:val="28"/>
        </w:rPr>
        <w:t xml:space="preserve">1. </w:t>
      </w:r>
      <w:r w:rsidR="00D705D8">
        <w:rPr>
          <w:szCs w:val="28"/>
        </w:rPr>
        <w:t>Момент с</w:t>
      </w:r>
      <w:r w:rsidRPr="00743BAD">
        <w:rPr>
          <w:rFonts w:cs="Times New Roman"/>
          <w:szCs w:val="28"/>
        </w:rPr>
        <w:t>ил</w:t>
      </w:r>
      <w:r w:rsidR="00D705D8">
        <w:rPr>
          <w:rFonts w:cs="Times New Roman"/>
          <w:szCs w:val="28"/>
        </w:rPr>
        <w:t>ы</w:t>
      </w:r>
      <w:r w:rsidRPr="00743BAD">
        <w:rPr>
          <w:rFonts w:cs="Times New Roman"/>
          <w:szCs w:val="28"/>
        </w:rPr>
        <w:t xml:space="preserve"> </w:t>
      </w:r>
      <w:r w:rsidRPr="00743BAD">
        <w:rPr>
          <w:rFonts w:cs="Times New Roman"/>
          <w:b/>
          <w:i/>
          <w:szCs w:val="28"/>
          <w:lang w:val="en-US"/>
        </w:rPr>
        <w:t>F</w:t>
      </w:r>
      <w:r w:rsidRPr="00743BAD">
        <w:rPr>
          <w:rFonts w:cs="Times New Roman"/>
          <w:szCs w:val="28"/>
          <w:vertAlign w:val="subscript"/>
        </w:rPr>
        <w:t xml:space="preserve">  </w:t>
      </w:r>
      <w:r w:rsidRPr="00743BAD">
        <w:rPr>
          <w:rFonts w:cs="Times New Roman"/>
          <w:szCs w:val="28"/>
        </w:rPr>
        <w:t xml:space="preserve">относительно точки </w:t>
      </w:r>
      <w:r w:rsidR="00BF742A" w:rsidRPr="00743BAD">
        <w:rPr>
          <w:rFonts w:cs="Times New Roman"/>
          <w:b/>
          <w:bCs/>
          <w:i/>
          <w:iCs/>
          <w:szCs w:val="28"/>
        </w:rPr>
        <w:t>А</w:t>
      </w:r>
      <w:r w:rsidRPr="00743BAD">
        <w:rPr>
          <w:rFonts w:cs="Times New Roman"/>
          <w:szCs w:val="28"/>
        </w:rPr>
        <w:t xml:space="preserve"> равен:</w:t>
      </w:r>
    </w:p>
    <w:p w:rsidR="004A4CC2" w:rsidRPr="00743BAD" w:rsidRDefault="00BF742A" w:rsidP="0013174B">
      <w:pPr>
        <w:tabs>
          <w:tab w:val="left" w:pos="284"/>
        </w:tabs>
        <w:ind w:firstLine="0"/>
        <w:jc w:val="center"/>
        <w:rPr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924050" cy="1873417"/>
            <wp:effectExtent l="0" t="0" r="0" b="0"/>
            <wp:docPr id="375017315" name="Рисунок 1" descr="С3в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3в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43" cy="187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E3D" w:rsidRPr="00743BAD" w:rsidRDefault="00F27E3D" w:rsidP="00F27E3D">
      <w:pPr>
        <w:rPr>
          <w:i/>
          <w:szCs w:val="28"/>
        </w:rPr>
      </w:pPr>
      <w:r w:rsidRPr="00743BAD">
        <w:rPr>
          <w:szCs w:val="28"/>
        </w:rPr>
        <w:t xml:space="preserve">Правильный ответ: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Cs w:val="28"/>
                <w:lang w:val="en-US"/>
              </w:rPr>
              <m:t>A</m:t>
            </m:r>
          </m:sub>
        </m:sSub>
        <m:d>
          <m:d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Cs w:val="28"/>
                  </w:rPr>
                  <m:t>F</m:t>
                </m:r>
              </m:e>
            </m:acc>
          </m:e>
        </m:d>
        <m:r>
          <w:rPr>
            <w:rFonts w:ascii="Cambria Math" w:hAnsi="Cambria Math" w:cs="Times New Roman"/>
            <w:szCs w:val="28"/>
          </w:rPr>
          <m:t>=-F(</m:t>
        </m:r>
        <m:r>
          <w:rPr>
            <w:rFonts w:ascii="Cambria Math" w:hAnsi="Cambria Math" w:cs="Times New Roman"/>
            <w:szCs w:val="28"/>
            <w:lang w:val="en-US"/>
          </w:rPr>
          <m:t>c</m:t>
        </m:r>
        <m:r>
          <w:rPr>
            <w:rFonts w:ascii="Cambria Math" w:hAnsi="Cambria Math" w:cs="Times New Roman"/>
            <w:szCs w:val="28"/>
          </w:rPr>
          <m:t>+</m:t>
        </m:r>
        <m:r>
          <w:rPr>
            <w:rFonts w:ascii="Cambria Math" w:hAnsi="Cambria Math" w:cs="Times New Roman"/>
            <w:szCs w:val="28"/>
            <w:lang w:val="en-US"/>
          </w:rPr>
          <m:t>d</m:t>
        </m:r>
        <m:r>
          <w:rPr>
            <w:rFonts w:ascii="Cambria Math" w:hAnsi="Cambria Math" w:cs="Times New Roman"/>
            <w:szCs w:val="28"/>
          </w:rPr>
          <m:t>)</m:t>
        </m:r>
      </m:oMath>
    </w:p>
    <w:p w:rsidR="00C312DC" w:rsidRPr="00743BAD" w:rsidRDefault="008C0691" w:rsidP="00C312DC">
      <w:pPr>
        <w:rPr>
          <w:szCs w:val="28"/>
        </w:rPr>
      </w:pPr>
      <w:r>
        <w:rPr>
          <w:szCs w:val="28"/>
        </w:rPr>
        <w:t>Компетенции (индикаторы): ПК1, ОПК-3</w:t>
      </w:r>
    </w:p>
    <w:p w:rsidR="00DC5D95" w:rsidRPr="00743BAD" w:rsidRDefault="00DC5D95" w:rsidP="00DC5D95">
      <w:pPr>
        <w:rPr>
          <w:szCs w:val="28"/>
        </w:rPr>
      </w:pPr>
    </w:p>
    <w:p w:rsidR="002F5098" w:rsidRDefault="00BE1A65" w:rsidP="00F75B91">
      <w:pPr>
        <w:pStyle w:val="a8"/>
        <w:shd w:val="clear" w:color="auto" w:fill="FFFFFF"/>
        <w:spacing w:line="276" w:lineRule="auto"/>
        <w:ind w:left="0"/>
        <w:textAlignment w:val="baseline"/>
        <w:rPr>
          <w:rFonts w:cs="Times New Roman"/>
          <w:szCs w:val="28"/>
        </w:rPr>
      </w:pPr>
      <w:r w:rsidRPr="00743BAD">
        <w:rPr>
          <w:rFonts w:cs="Times New Roman"/>
          <w:szCs w:val="28"/>
        </w:rPr>
        <w:t>2</w:t>
      </w:r>
      <w:r w:rsidR="00E270B1" w:rsidRPr="00743BAD">
        <w:rPr>
          <w:rFonts w:cs="Times New Roman"/>
          <w:szCs w:val="28"/>
        </w:rPr>
        <w:t>.</w:t>
      </w:r>
      <w:bookmarkStart w:id="1" w:name="_Hlk190800261"/>
      <w:r w:rsidR="00F75B91" w:rsidRPr="00F75B91">
        <w:rPr>
          <w:rFonts w:cs="Times New Roman"/>
          <w:szCs w:val="28"/>
        </w:rPr>
        <w:t xml:space="preserve"> Автобус везёт пассажиров по прямой дороге со скоростью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пер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</m:oMath>
      <w:r w:rsidR="00F75B91" w:rsidRPr="00F75B91">
        <w:rPr>
          <w:rFonts w:cs="Times New Roman"/>
          <w:szCs w:val="28"/>
        </w:rPr>
        <w:t xml:space="preserve">10 м/с. Пассажир равномерно идёт по салону автобуса со скоростью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отн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</m:oMath>
      <w:r w:rsidR="00F75B91" w:rsidRPr="00F75B91">
        <w:rPr>
          <w:rFonts w:cs="Times New Roman"/>
          <w:szCs w:val="28"/>
        </w:rPr>
        <w:t xml:space="preserve">1 м/с относительно автобуса, двигаясь от задней двери к кабине водителя. Чему равен модуль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</m:oMath>
      <w:r w:rsidR="005439A0">
        <w:rPr>
          <w:rFonts w:eastAsiaTheme="minorEastAsia" w:cs="Times New Roman"/>
          <w:color w:val="000000"/>
          <w:szCs w:val="28"/>
        </w:rPr>
        <w:t xml:space="preserve"> </w:t>
      </w:r>
      <w:r w:rsidR="00F75B91" w:rsidRPr="00F75B91">
        <w:rPr>
          <w:rFonts w:cs="Times New Roman"/>
          <w:szCs w:val="28"/>
        </w:rPr>
        <w:t xml:space="preserve">скорости пассажира относительно дороги? </w:t>
      </w:r>
    </w:p>
    <w:p w:rsidR="002F5098" w:rsidRPr="00743BAD" w:rsidRDefault="002F0F1A" w:rsidP="002F0F1A">
      <w:pPr>
        <w:pStyle w:val="a8"/>
        <w:shd w:val="clear" w:color="auto" w:fill="FFFFFF"/>
        <w:spacing w:line="276" w:lineRule="auto"/>
        <w:ind w:left="0"/>
        <w:jc w:val="center"/>
        <w:textAlignment w:val="baseline"/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47900" cy="1082322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094" cy="108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F75B91" w:rsidRDefault="00F75B91" w:rsidP="00F75B91">
      <w:pPr>
        <w:rPr>
          <w:color w:val="000000"/>
          <w:szCs w:val="28"/>
        </w:rPr>
      </w:pPr>
      <w:r w:rsidRPr="00743BAD">
        <w:rPr>
          <w:szCs w:val="28"/>
        </w:rPr>
        <w:t xml:space="preserve">Правильный ответ: </w:t>
      </w:r>
      <w:r w:rsidRPr="00F75B91">
        <w:rPr>
          <w:color w:val="000000"/>
          <w:szCs w:val="28"/>
        </w:rPr>
        <w:t>Так как пассажир идет в том же направлении, что и автобус, то вектор</w:t>
      </w:r>
      <w:r w:rsidR="00530B07">
        <w:rPr>
          <w:color w:val="000000"/>
          <w:szCs w:val="28"/>
        </w:rPr>
        <w:t>ы</w:t>
      </w:r>
      <w:r w:rsidRPr="00F75B91">
        <w:rPr>
          <w:color w:val="000000"/>
          <w:szCs w:val="28"/>
        </w:rPr>
        <w:t xml:space="preserve"> их скоростей складываются, поэтому абсолютная скорость равна</w:t>
      </w:r>
      <w:r w:rsidR="002F5098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aбс</m:t>
            </m:r>
          </m:sub>
        </m:sSub>
        <m:r>
          <w:rPr>
            <w:rFonts w:ascii="Cambria Math" w:hAnsi="Cambria Math"/>
            <w:color w:val="000000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пер</m:t>
            </m:r>
          </m:sub>
        </m:sSub>
        <m:r>
          <w:rPr>
            <w:rFonts w:ascii="Cambria Math" w:hAnsi="Cambria Math"/>
            <w:color w:val="000000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color w:val="000000"/>
                <w:szCs w:val="28"/>
              </w:rPr>
              <m:t>отн</m:t>
            </m:r>
          </m:sub>
        </m:sSub>
        <m:r>
          <w:rPr>
            <w:rFonts w:ascii="Cambria Math" w:hAnsi="Cambria Math"/>
            <w:color w:val="000000"/>
            <w:szCs w:val="28"/>
          </w:rPr>
          <m:t>=10+1=11 м/с</m:t>
        </m:r>
      </m:oMath>
    </w:p>
    <w:p w:rsidR="00F75B91" w:rsidRPr="00F75B91" w:rsidRDefault="008C0691" w:rsidP="00F26999">
      <w:pPr>
        <w:jc w:val="lef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2736DB" w:rsidRPr="00743BAD" w:rsidRDefault="002736DB" w:rsidP="00FE4E46">
      <w:pPr>
        <w:rPr>
          <w:szCs w:val="28"/>
        </w:rPr>
      </w:pPr>
    </w:p>
    <w:p w:rsidR="002736DB" w:rsidRPr="00743BAD" w:rsidRDefault="0013174B" w:rsidP="0013174B">
      <w:pPr>
        <w:pStyle w:val="a8"/>
        <w:spacing w:line="276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736DB" w:rsidRPr="00743BAD">
        <w:rPr>
          <w:rFonts w:cs="Times New Roman"/>
          <w:szCs w:val="28"/>
        </w:rPr>
        <w:t xml:space="preserve">Закон движения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="002736DB" w:rsidRPr="00743BAD">
        <w:rPr>
          <w:rFonts w:cs="Times New Roman"/>
          <w:szCs w:val="28"/>
        </w:rPr>
        <w:t xml:space="preserve"> задан уравнением </w:t>
      </w:r>
      <m:oMath>
        <m:r>
          <w:rPr>
            <w:rFonts w:ascii="Cambria Math" w:hAnsi="Cambria Math"/>
            <w:szCs w:val="28"/>
          </w:rPr>
          <m:t>x=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Cs w:val="28"/>
              </w:rPr>
              <m:t>3</m:t>
            </m:r>
          </m:sup>
        </m:sSup>
        <m:r>
          <w:rPr>
            <w:rFonts w:ascii="Cambria Math" w:hAnsi="Cambria Math"/>
            <w:szCs w:val="28"/>
          </w:rPr>
          <m:t>+1</m:t>
        </m:r>
      </m:oMath>
      <w:r w:rsidR="002736DB" w:rsidRPr="00743BAD">
        <w:rPr>
          <w:rFonts w:cs="Times New Roman"/>
          <w:szCs w:val="28"/>
        </w:rPr>
        <w:t xml:space="preserve"> </w:t>
      </w:r>
      <w:r w:rsidR="004F3F2D">
        <w:rPr>
          <w:rFonts w:cs="Times New Roman"/>
          <w:szCs w:val="28"/>
        </w:rPr>
        <w:t>м</w:t>
      </w:r>
      <w:r w:rsidR="008D0F7A">
        <w:rPr>
          <w:rFonts w:cs="Times New Roman"/>
          <w:szCs w:val="28"/>
        </w:rPr>
        <w:t>.</w:t>
      </w:r>
      <w:r w:rsidR="004F3F2D">
        <w:rPr>
          <w:rFonts w:cs="Times New Roman"/>
          <w:szCs w:val="28"/>
        </w:rPr>
        <w:t xml:space="preserve"> </w:t>
      </w:r>
      <w:r w:rsidR="008D0F7A">
        <w:rPr>
          <w:rFonts w:cs="Times New Roman"/>
          <w:szCs w:val="28"/>
        </w:rPr>
        <w:t xml:space="preserve">Найти </w:t>
      </w:r>
      <w:r w:rsidR="00530B07">
        <w:rPr>
          <w:rFonts w:cs="Times New Roman"/>
          <w:szCs w:val="28"/>
        </w:rPr>
        <w:t>скорость</w:t>
      </w:r>
      <w:r w:rsidR="006F1998" w:rsidRPr="00743BAD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v</m:t>
        </m:r>
      </m:oMath>
      <w:r w:rsidR="00395B9A" w:rsidRPr="00743BAD">
        <w:rPr>
          <w:rFonts w:cs="Times New Roman"/>
          <w:szCs w:val="28"/>
        </w:rPr>
        <w:t xml:space="preserve"> </w:t>
      </w:r>
      <w:r w:rsidR="002736DB" w:rsidRPr="00743BAD">
        <w:rPr>
          <w:rFonts w:cs="Times New Roman"/>
          <w:szCs w:val="28"/>
        </w:rPr>
        <w:t xml:space="preserve">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="002736DB" w:rsidRPr="00743BAD">
        <w:rPr>
          <w:rFonts w:cs="Times New Roman"/>
          <w:szCs w:val="28"/>
        </w:rPr>
        <w:t xml:space="preserve"> в момент времени  </w:t>
      </w:r>
      <m:oMath>
        <m:r>
          <w:rPr>
            <w:rFonts w:ascii="Cambria Math" w:hAnsi="Cambria Math"/>
            <w:szCs w:val="28"/>
          </w:rPr>
          <m:t>t=2 с</m:t>
        </m:r>
      </m:oMath>
    </w:p>
    <w:p w:rsidR="004F3F2D" w:rsidRDefault="002736DB" w:rsidP="002736DB">
      <w:pPr>
        <w:pStyle w:val="a8"/>
        <w:ind w:firstLine="0"/>
        <w:rPr>
          <w:rFonts w:cs="Times New Roman"/>
          <w:szCs w:val="28"/>
        </w:rPr>
      </w:pPr>
      <w:r w:rsidRPr="00743BAD">
        <w:rPr>
          <w:szCs w:val="28"/>
        </w:rPr>
        <w:t>Правильный ответ</w:t>
      </w:r>
      <w:r w:rsidRPr="00743BAD">
        <w:rPr>
          <w:rFonts w:cs="Times New Roman"/>
          <w:szCs w:val="28"/>
        </w:rPr>
        <w:t>:</w:t>
      </w:r>
      <w:r w:rsidR="004F3F2D">
        <w:rPr>
          <w:rFonts w:cs="Times New Roman"/>
          <w:szCs w:val="28"/>
        </w:rPr>
        <w:t xml:space="preserve"> </w:t>
      </w:r>
    </w:p>
    <w:p w:rsidR="002736DB" w:rsidRDefault="00530B07" w:rsidP="0013174B">
      <w:pPr>
        <w:pStyle w:val="a8"/>
        <w:ind w:left="0" w:firstLine="720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С</w:t>
      </w:r>
      <w:r w:rsidR="004F3F2D">
        <w:rPr>
          <w:rFonts w:cs="Times New Roman"/>
          <w:szCs w:val="28"/>
        </w:rPr>
        <w:t xml:space="preserve">корость точки </w:t>
      </w:r>
      <m:oMath>
        <m:r>
          <w:rPr>
            <w:rFonts w:ascii="Cambria Math" w:hAnsi="Cambria Math" w:cs="Times New Roman"/>
            <w:szCs w:val="28"/>
          </w:rPr>
          <m:t>M</m:t>
        </m:r>
      </m:oMath>
      <w:r w:rsidR="004F3F2D">
        <w:rPr>
          <w:rFonts w:cs="Times New Roman"/>
          <w:szCs w:val="28"/>
        </w:rPr>
        <w:t>:</w:t>
      </w:r>
      <w:r w:rsidR="004A4CC2" w:rsidRPr="00743BAD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dx</m:t>
            </m:r>
          </m:num>
          <m:den>
            <m:r>
              <w:rPr>
                <w:rFonts w:ascii="Cambria Math" w:hAnsi="Cambria Math" w:cs="Times New Roman"/>
                <w:szCs w:val="28"/>
              </w:rPr>
              <m:t>dt</m:t>
            </m:r>
          </m:den>
        </m:f>
        <m:r>
          <w:rPr>
            <w:rFonts w:ascii="Cambria Math" w:hAnsi="Cambria Math" w:cs="Times New Roman"/>
            <w:szCs w:val="28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</m:oMath>
    </w:p>
    <w:p w:rsidR="00530B07" w:rsidRDefault="004F3F2D" w:rsidP="00CD0744">
      <w:pPr>
        <w:pStyle w:val="a8"/>
        <w:ind w:left="0" w:firstLine="720"/>
        <w:rPr>
          <w:szCs w:val="28"/>
        </w:rPr>
      </w:pPr>
      <w:r>
        <w:rPr>
          <w:rFonts w:eastAsiaTheme="minorEastAsia" w:cs="Times New Roman"/>
          <w:szCs w:val="28"/>
        </w:rPr>
        <w:t xml:space="preserve">В заданный момент времени: </w:t>
      </w:r>
      <m:oMath>
        <m:r>
          <w:rPr>
            <w:rFonts w:ascii="Cambria Math" w:hAnsi="Cambria Math" w:cs="Times New Roman"/>
            <w:szCs w:val="28"/>
            <w:lang w:val="en-US"/>
          </w:rPr>
          <m:t>v</m:t>
        </m:r>
        <m:r>
          <w:rPr>
            <w:rFonts w:ascii="Cambria Math" w:hAnsi="Cambria Math" w:cs="Times New Roman"/>
            <w:szCs w:val="28"/>
          </w:rPr>
          <m:t>=3∙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=12</m:t>
        </m:r>
      </m:oMath>
      <w:r w:rsidR="008D0F7A">
        <w:rPr>
          <w:rFonts w:eastAsiaTheme="minorEastAsia" w:cs="Times New Roman"/>
          <w:szCs w:val="28"/>
        </w:rPr>
        <w:t xml:space="preserve"> </w:t>
      </w:r>
      <w:r w:rsidR="008D0F7A" w:rsidRPr="008D0F7A">
        <w:rPr>
          <w:rFonts w:eastAsiaTheme="minorEastAsia" w:cs="Times New Roman"/>
          <w:i/>
          <w:iCs/>
          <w:szCs w:val="28"/>
        </w:rPr>
        <w:t>м/с</w:t>
      </w:r>
      <w:r w:rsidR="008D0F7A" w:rsidRPr="008D0F7A">
        <w:rPr>
          <w:rFonts w:eastAsiaTheme="minorEastAsia" w:cs="Times New Roman"/>
          <w:i/>
          <w:iCs/>
          <w:szCs w:val="28"/>
          <w:vertAlign w:val="superscript"/>
        </w:rPr>
        <w:t>2</w:t>
      </w:r>
    </w:p>
    <w:p w:rsidR="00A078BE" w:rsidRPr="00743BAD" w:rsidRDefault="008C0691" w:rsidP="00F26999">
      <w:pPr>
        <w:jc w:val="right"/>
        <w:rPr>
          <w:szCs w:val="28"/>
        </w:rPr>
      </w:pPr>
      <w:r>
        <w:rPr>
          <w:szCs w:val="28"/>
        </w:rPr>
        <w:t xml:space="preserve">Компетенции (индикаторы): </w:t>
      </w:r>
      <w:r w:rsidR="00F26999">
        <w:rPr>
          <w:szCs w:val="28"/>
        </w:rPr>
        <w:t>ОПК-1 (ОПК-1.4)</w:t>
      </w:r>
    </w:p>
    <w:p w:rsidR="008C0DE9" w:rsidRPr="00743BAD" w:rsidRDefault="008C0DE9" w:rsidP="00FE4E46">
      <w:pPr>
        <w:rPr>
          <w:szCs w:val="28"/>
        </w:rPr>
      </w:pPr>
    </w:p>
    <w:p w:rsidR="004A4CC2" w:rsidRPr="00743BAD" w:rsidRDefault="00750817" w:rsidP="004A4CC2">
      <w:pPr>
        <w:rPr>
          <w:rFonts w:cs="Times New Roman"/>
          <w:szCs w:val="28"/>
        </w:rPr>
      </w:pPr>
      <w:r>
        <w:rPr>
          <w:szCs w:val="28"/>
        </w:rPr>
        <w:t>4</w:t>
      </w:r>
      <w:r w:rsidR="00AD6D66" w:rsidRPr="00743BAD">
        <w:rPr>
          <w:szCs w:val="28"/>
        </w:rPr>
        <w:t xml:space="preserve">. </w:t>
      </w:r>
      <w:r w:rsidR="004A4CC2" w:rsidRPr="00743BAD">
        <w:rPr>
          <w:rFonts w:cs="Times New Roman"/>
          <w:szCs w:val="28"/>
        </w:rPr>
        <w:t xml:space="preserve">Брусок двигают с помощью силы </w:t>
      </w:r>
      <m:oMath>
        <m:r>
          <w:rPr>
            <w:rFonts w:ascii="Cambria Math" w:hAnsi="Cambria Math" w:cs="Times New Roman"/>
            <w:szCs w:val="28"/>
          </w:rPr>
          <m:t>F</m:t>
        </m:r>
      </m:oMath>
      <w:r w:rsidR="004A4CC2" w:rsidRPr="00743BAD">
        <w:rPr>
          <w:rFonts w:eastAsiaTheme="minorEastAsia" w:cs="Times New Roman"/>
          <w:szCs w:val="28"/>
        </w:rPr>
        <w:t xml:space="preserve"> </w:t>
      </w:r>
      <w:r w:rsidR="004A4CC2" w:rsidRPr="00743BAD">
        <w:rPr>
          <w:rFonts w:cs="Times New Roman"/>
          <w:szCs w:val="28"/>
        </w:rPr>
        <w:t>по горизонтальной поверхности, при этом сила  </w:t>
      </w:r>
      <m:oMath>
        <m:r>
          <w:rPr>
            <w:rFonts w:ascii="Cambria Math" w:hAnsi="Cambria Math" w:cs="Times New Roman"/>
            <w:szCs w:val="28"/>
          </w:rPr>
          <m:t>F=20</m:t>
        </m:r>
      </m:oMath>
      <w:r w:rsidR="004A4CC2" w:rsidRPr="00743BAD">
        <w:rPr>
          <w:rFonts w:eastAsiaTheme="minorEastAsia" w:cs="Times New Roman"/>
          <w:szCs w:val="28"/>
        </w:rPr>
        <w:t> </w:t>
      </w:r>
      <w:r w:rsidR="004A4CC2" w:rsidRPr="00743BAD">
        <w:rPr>
          <w:rFonts w:cs="Times New Roman"/>
          <w:szCs w:val="28"/>
        </w:rPr>
        <w:t>Н и направлена под углом </w:t>
      </w:r>
      <m:oMath>
        <m:r>
          <w:rPr>
            <w:rFonts w:ascii="Cambria Math" w:hAnsi="Cambria Math" w:cs="Times New Roman"/>
            <w:szCs w:val="28"/>
          </w:rPr>
          <m:t>α=60°</m:t>
        </m:r>
      </m:oMath>
      <w:r w:rsidR="004A4CC2" w:rsidRPr="00743BAD">
        <w:rPr>
          <w:rFonts w:cs="Times New Roman"/>
          <w:szCs w:val="28"/>
        </w:rPr>
        <w:t xml:space="preserve"> к горизонту. Определите работу силы </w:t>
      </w:r>
      <m:oMath>
        <m:r>
          <w:rPr>
            <w:rFonts w:ascii="Cambria Math" w:hAnsi="Cambria Math" w:cs="Times New Roman"/>
            <w:szCs w:val="28"/>
          </w:rPr>
          <m:t>F</m:t>
        </m:r>
      </m:oMath>
      <w:r w:rsidR="004A4CC2" w:rsidRPr="00743BAD">
        <w:rPr>
          <w:rFonts w:cs="Times New Roman"/>
          <w:szCs w:val="28"/>
        </w:rPr>
        <w:t xml:space="preserve"> при перемещении бруска на расстояние </w:t>
      </w:r>
      <w:r w:rsidR="004A4CC2" w:rsidRPr="00743BAD">
        <w:rPr>
          <w:rFonts w:eastAsiaTheme="minorEastAsia"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s=5</m:t>
        </m:r>
      </m:oMath>
      <w:r w:rsidR="004A4CC2" w:rsidRPr="00743BAD">
        <w:rPr>
          <w:rFonts w:cs="Times New Roman"/>
          <w:szCs w:val="28"/>
        </w:rPr>
        <w:t xml:space="preserve"> м. </w:t>
      </w:r>
    </w:p>
    <w:p w:rsidR="004A4CC2" w:rsidRPr="00743BAD" w:rsidRDefault="004A4CC2" w:rsidP="004A4CC2">
      <w:pPr>
        <w:jc w:val="center"/>
        <w:rPr>
          <w:rFonts w:cs="Times New Roman"/>
          <w:szCs w:val="28"/>
        </w:rPr>
      </w:pPr>
      <w:r w:rsidRPr="00743BAD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2020570" cy="1000757"/>
            <wp:effectExtent l="0" t="0" r="0" b="9525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932" cy="10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CC2" w:rsidRPr="00743BAD" w:rsidRDefault="004A4CC2" w:rsidP="004A4CC2">
      <w:pPr>
        <w:rPr>
          <w:rFonts w:eastAsiaTheme="minorEastAsia"/>
          <w:szCs w:val="28"/>
        </w:rPr>
      </w:pPr>
      <w:r w:rsidRPr="00743BAD">
        <w:rPr>
          <w:szCs w:val="28"/>
        </w:rPr>
        <w:t xml:space="preserve">Правильный ответ  </w:t>
      </w:r>
      <m:oMath>
        <m:r>
          <w:rPr>
            <w:rFonts w:ascii="Cambria Math" w:hAnsi="Cambria Math"/>
            <w:szCs w:val="28"/>
            <w:lang w:val="en-US"/>
          </w:rPr>
          <m:t>A</m:t>
        </m:r>
        <m:r>
          <w:rPr>
            <w:rFonts w:ascii="Cambria Math" w:hAnsi="Cambria Math"/>
            <w:szCs w:val="28"/>
          </w:rPr>
          <m:t>=</m:t>
        </m:r>
        <m:r>
          <w:rPr>
            <w:rFonts w:ascii="Cambria Math" w:hAnsi="Cambria Math"/>
            <w:szCs w:val="28"/>
            <w:lang w:val="en-US"/>
          </w:rPr>
          <m:t>F</m:t>
        </m:r>
        <m:r>
          <w:rPr>
            <w:rFonts w:ascii="Cambria Math" w:hAnsi="Cambria Math"/>
            <w:szCs w:val="28"/>
          </w:rPr>
          <m:t>∙</m:t>
        </m:r>
        <m:r>
          <w:rPr>
            <w:rFonts w:ascii="Cambria Math" w:hAnsi="Cambria Math"/>
            <w:szCs w:val="28"/>
            <w:lang w:val="en-US"/>
          </w:rPr>
          <m:t>s</m:t>
        </m:r>
        <m:r>
          <w:rPr>
            <w:rFonts w:ascii="Cambria Math" w:hAnsi="Cambria Math"/>
            <w:szCs w:val="28"/>
          </w:rPr>
          <m:t>∙cosα=</m:t>
        </m:r>
        <m:r>
          <w:rPr>
            <w:rFonts w:ascii="Cambria Math" w:eastAsiaTheme="minorEastAsia" w:hAnsi="Cambria Math"/>
            <w:szCs w:val="28"/>
          </w:rPr>
          <m:t>20∙5∙</m:t>
        </m:r>
        <m:f>
          <m:fPr>
            <m:ctrlPr>
              <w:rPr>
                <w:rFonts w:ascii="Cambria Math" w:eastAsiaTheme="minorEastAsia" w:hAnsi="Cambria Math"/>
                <w:i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Cs w:val="28"/>
          </w:rPr>
          <m:t>=50 H∙м</m:t>
        </m:r>
      </m:oMath>
    </w:p>
    <w:p w:rsidR="008C0691" w:rsidRDefault="008C0691" w:rsidP="000F4722">
      <w:pPr>
        <w:rPr>
          <w:szCs w:val="28"/>
        </w:rPr>
      </w:pPr>
      <w:r>
        <w:rPr>
          <w:szCs w:val="28"/>
        </w:rPr>
        <w:t>Компетенции (индикаторы): ПК1, ОПК-3</w:t>
      </w:r>
      <w:bookmarkStart w:id="2" w:name="_GoBack"/>
      <w:bookmarkEnd w:id="2"/>
    </w:p>
    <w:sectPr w:rsidR="008C0691" w:rsidSect="006943A0">
      <w:footerReference w:type="default" r:id="rId1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C2" w:rsidRDefault="008106C2" w:rsidP="006943A0">
      <w:r>
        <w:separator/>
      </w:r>
    </w:p>
  </w:endnote>
  <w:endnote w:type="continuationSeparator" w:id="0">
    <w:p w:rsidR="008106C2" w:rsidRDefault="008106C2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AE01BE" w:rsidRPr="006943A0" w:rsidRDefault="00CF0367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AE01BE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699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AE01BE" w:rsidRPr="006943A0" w:rsidRDefault="00AE01BE">
    <w:pPr>
      <w:pStyle w:val="af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C2" w:rsidRDefault="008106C2" w:rsidP="006943A0">
      <w:r>
        <w:separator/>
      </w:r>
    </w:p>
  </w:footnote>
  <w:footnote w:type="continuationSeparator" w:id="0">
    <w:p w:rsidR="008106C2" w:rsidRDefault="008106C2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00429"/>
    <w:rsid w:val="000030A9"/>
    <w:rsid w:val="000071B8"/>
    <w:rsid w:val="00034A91"/>
    <w:rsid w:val="00034DA6"/>
    <w:rsid w:val="00044FC3"/>
    <w:rsid w:val="00046256"/>
    <w:rsid w:val="00052D8D"/>
    <w:rsid w:val="0006311A"/>
    <w:rsid w:val="000834C8"/>
    <w:rsid w:val="00087478"/>
    <w:rsid w:val="000B157C"/>
    <w:rsid w:val="000D01B5"/>
    <w:rsid w:val="000F4722"/>
    <w:rsid w:val="001053E4"/>
    <w:rsid w:val="00107857"/>
    <w:rsid w:val="001245F4"/>
    <w:rsid w:val="0013174B"/>
    <w:rsid w:val="00137D39"/>
    <w:rsid w:val="00142540"/>
    <w:rsid w:val="0014429C"/>
    <w:rsid w:val="0015257F"/>
    <w:rsid w:val="00172F27"/>
    <w:rsid w:val="00186255"/>
    <w:rsid w:val="00186D99"/>
    <w:rsid w:val="001968F2"/>
    <w:rsid w:val="001D138A"/>
    <w:rsid w:val="001F412D"/>
    <w:rsid w:val="002041C0"/>
    <w:rsid w:val="00225DD5"/>
    <w:rsid w:val="00226276"/>
    <w:rsid w:val="00233EFA"/>
    <w:rsid w:val="00244868"/>
    <w:rsid w:val="00245D21"/>
    <w:rsid w:val="00255682"/>
    <w:rsid w:val="002609B5"/>
    <w:rsid w:val="002736DB"/>
    <w:rsid w:val="00297A08"/>
    <w:rsid w:val="00297E56"/>
    <w:rsid w:val="002A0645"/>
    <w:rsid w:val="002A5EAF"/>
    <w:rsid w:val="002E5BE9"/>
    <w:rsid w:val="002F0F1A"/>
    <w:rsid w:val="002F20EB"/>
    <w:rsid w:val="002F4509"/>
    <w:rsid w:val="002F5098"/>
    <w:rsid w:val="00312A53"/>
    <w:rsid w:val="003146BA"/>
    <w:rsid w:val="00347C37"/>
    <w:rsid w:val="00365F47"/>
    <w:rsid w:val="0037238D"/>
    <w:rsid w:val="00380ACA"/>
    <w:rsid w:val="003905CC"/>
    <w:rsid w:val="00395B9A"/>
    <w:rsid w:val="003B0A3F"/>
    <w:rsid w:val="003B50A9"/>
    <w:rsid w:val="003C2726"/>
    <w:rsid w:val="003C5A7D"/>
    <w:rsid w:val="003C7DFD"/>
    <w:rsid w:val="003E352E"/>
    <w:rsid w:val="0041387C"/>
    <w:rsid w:val="00450051"/>
    <w:rsid w:val="00461D7F"/>
    <w:rsid w:val="004650C3"/>
    <w:rsid w:val="00482615"/>
    <w:rsid w:val="004A0B15"/>
    <w:rsid w:val="004A4CC2"/>
    <w:rsid w:val="004B4BF3"/>
    <w:rsid w:val="004D662D"/>
    <w:rsid w:val="004F1F14"/>
    <w:rsid w:val="004F3F2D"/>
    <w:rsid w:val="00501B36"/>
    <w:rsid w:val="00511581"/>
    <w:rsid w:val="00523753"/>
    <w:rsid w:val="00530B07"/>
    <w:rsid w:val="00533803"/>
    <w:rsid w:val="005439A0"/>
    <w:rsid w:val="00544109"/>
    <w:rsid w:val="005563D1"/>
    <w:rsid w:val="00561505"/>
    <w:rsid w:val="005759BD"/>
    <w:rsid w:val="00577027"/>
    <w:rsid w:val="00590D49"/>
    <w:rsid w:val="005A2F3E"/>
    <w:rsid w:val="005A6954"/>
    <w:rsid w:val="005B4FFB"/>
    <w:rsid w:val="0060294B"/>
    <w:rsid w:val="006069A2"/>
    <w:rsid w:val="006108A9"/>
    <w:rsid w:val="00620C6C"/>
    <w:rsid w:val="00626B01"/>
    <w:rsid w:val="006542D3"/>
    <w:rsid w:val="006641E8"/>
    <w:rsid w:val="006757BA"/>
    <w:rsid w:val="00691A18"/>
    <w:rsid w:val="006925E6"/>
    <w:rsid w:val="006943A0"/>
    <w:rsid w:val="006A0D90"/>
    <w:rsid w:val="006B10CC"/>
    <w:rsid w:val="006C0F13"/>
    <w:rsid w:val="006D02BF"/>
    <w:rsid w:val="006E0778"/>
    <w:rsid w:val="006F1998"/>
    <w:rsid w:val="0073113C"/>
    <w:rsid w:val="00736951"/>
    <w:rsid w:val="00742B11"/>
    <w:rsid w:val="00743BAD"/>
    <w:rsid w:val="00750817"/>
    <w:rsid w:val="00754A43"/>
    <w:rsid w:val="007620E8"/>
    <w:rsid w:val="00771AE3"/>
    <w:rsid w:val="00775298"/>
    <w:rsid w:val="007A3AFF"/>
    <w:rsid w:val="007B2553"/>
    <w:rsid w:val="007C76C5"/>
    <w:rsid w:val="008034E9"/>
    <w:rsid w:val="00804C98"/>
    <w:rsid w:val="008106C2"/>
    <w:rsid w:val="008159DB"/>
    <w:rsid w:val="008339EC"/>
    <w:rsid w:val="00840510"/>
    <w:rsid w:val="0084259B"/>
    <w:rsid w:val="00864ADB"/>
    <w:rsid w:val="00870FF2"/>
    <w:rsid w:val="00874B3E"/>
    <w:rsid w:val="00875F2D"/>
    <w:rsid w:val="008A14A5"/>
    <w:rsid w:val="008B3D55"/>
    <w:rsid w:val="008C0691"/>
    <w:rsid w:val="008C0DE9"/>
    <w:rsid w:val="008C1727"/>
    <w:rsid w:val="008D0E02"/>
    <w:rsid w:val="008D0F7A"/>
    <w:rsid w:val="008D1097"/>
    <w:rsid w:val="008D77C8"/>
    <w:rsid w:val="008D7A8B"/>
    <w:rsid w:val="00915F5D"/>
    <w:rsid w:val="00926DF5"/>
    <w:rsid w:val="00930658"/>
    <w:rsid w:val="009319EB"/>
    <w:rsid w:val="0095362D"/>
    <w:rsid w:val="009561D9"/>
    <w:rsid w:val="00964B29"/>
    <w:rsid w:val="009738FD"/>
    <w:rsid w:val="00990601"/>
    <w:rsid w:val="00993220"/>
    <w:rsid w:val="009B0E64"/>
    <w:rsid w:val="009B593F"/>
    <w:rsid w:val="009B6C90"/>
    <w:rsid w:val="009C2102"/>
    <w:rsid w:val="009D794A"/>
    <w:rsid w:val="009F458C"/>
    <w:rsid w:val="009F744D"/>
    <w:rsid w:val="00A06DDA"/>
    <w:rsid w:val="00A07227"/>
    <w:rsid w:val="00A078BE"/>
    <w:rsid w:val="00A430F9"/>
    <w:rsid w:val="00A528C0"/>
    <w:rsid w:val="00A62DE5"/>
    <w:rsid w:val="00A70B7E"/>
    <w:rsid w:val="00A71EAF"/>
    <w:rsid w:val="00A93D69"/>
    <w:rsid w:val="00AA54EB"/>
    <w:rsid w:val="00AA6323"/>
    <w:rsid w:val="00AD1045"/>
    <w:rsid w:val="00AD2DFE"/>
    <w:rsid w:val="00AD4B9F"/>
    <w:rsid w:val="00AD6D66"/>
    <w:rsid w:val="00AE01BE"/>
    <w:rsid w:val="00AE564B"/>
    <w:rsid w:val="00AF17F4"/>
    <w:rsid w:val="00AF29C8"/>
    <w:rsid w:val="00B2271C"/>
    <w:rsid w:val="00B63CE8"/>
    <w:rsid w:val="00B72A8F"/>
    <w:rsid w:val="00B7649F"/>
    <w:rsid w:val="00B81590"/>
    <w:rsid w:val="00B87150"/>
    <w:rsid w:val="00B94381"/>
    <w:rsid w:val="00BA77CE"/>
    <w:rsid w:val="00BB4E23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23FF1"/>
    <w:rsid w:val="00C27C79"/>
    <w:rsid w:val="00C312DC"/>
    <w:rsid w:val="00C446EB"/>
    <w:rsid w:val="00C4634A"/>
    <w:rsid w:val="00C74995"/>
    <w:rsid w:val="00CA0B23"/>
    <w:rsid w:val="00CB4E3E"/>
    <w:rsid w:val="00CD0744"/>
    <w:rsid w:val="00CE0686"/>
    <w:rsid w:val="00CF0367"/>
    <w:rsid w:val="00D25DBF"/>
    <w:rsid w:val="00D2778B"/>
    <w:rsid w:val="00D40AD6"/>
    <w:rsid w:val="00D42A86"/>
    <w:rsid w:val="00D705D8"/>
    <w:rsid w:val="00D83306"/>
    <w:rsid w:val="00D92238"/>
    <w:rsid w:val="00DB0163"/>
    <w:rsid w:val="00DB28A9"/>
    <w:rsid w:val="00DC5D95"/>
    <w:rsid w:val="00DD5EE9"/>
    <w:rsid w:val="00DD69A5"/>
    <w:rsid w:val="00DE417E"/>
    <w:rsid w:val="00DF0F98"/>
    <w:rsid w:val="00E01CDB"/>
    <w:rsid w:val="00E05207"/>
    <w:rsid w:val="00E066A2"/>
    <w:rsid w:val="00E22166"/>
    <w:rsid w:val="00E22301"/>
    <w:rsid w:val="00E245F9"/>
    <w:rsid w:val="00E25EF8"/>
    <w:rsid w:val="00E270B1"/>
    <w:rsid w:val="00E327CB"/>
    <w:rsid w:val="00E35D83"/>
    <w:rsid w:val="00E37E65"/>
    <w:rsid w:val="00E50730"/>
    <w:rsid w:val="00E70C1F"/>
    <w:rsid w:val="00E75EBF"/>
    <w:rsid w:val="00E83822"/>
    <w:rsid w:val="00E97543"/>
    <w:rsid w:val="00EB2887"/>
    <w:rsid w:val="00EB60B3"/>
    <w:rsid w:val="00EE3EC9"/>
    <w:rsid w:val="00F00774"/>
    <w:rsid w:val="00F04C5F"/>
    <w:rsid w:val="00F241DC"/>
    <w:rsid w:val="00F26999"/>
    <w:rsid w:val="00F27B2F"/>
    <w:rsid w:val="00F27E3D"/>
    <w:rsid w:val="00F3589D"/>
    <w:rsid w:val="00F41C91"/>
    <w:rsid w:val="00F45B3E"/>
    <w:rsid w:val="00F546E6"/>
    <w:rsid w:val="00F56FA1"/>
    <w:rsid w:val="00F75B91"/>
    <w:rsid w:val="00F83E78"/>
    <w:rsid w:val="00F953D5"/>
    <w:rsid w:val="00FA38E3"/>
    <w:rsid w:val="00FE4E46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C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GridTableLight">
    <w:name w:val="Grid Table Light"/>
    <w:basedOn w:val="a2"/>
    <w:uiPriority w:val="40"/>
    <w:rsid w:val="005563D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1739-0C5E-4C35-9163-0177F8F6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6</cp:revision>
  <cp:lastPrinted>2025-01-22T19:36:00Z</cp:lastPrinted>
  <dcterms:created xsi:type="dcterms:W3CDTF">2025-03-20T10:21:00Z</dcterms:created>
  <dcterms:modified xsi:type="dcterms:W3CDTF">2025-11-05T10:29:00Z</dcterms:modified>
</cp:coreProperties>
</file>