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54F7F">
      <w:pPr>
        <w:pStyle w:val="3"/>
        <w:jc w:val="center"/>
        <w:rPr>
          <w:b/>
          <w:bCs/>
        </w:rPr>
      </w:pPr>
      <w:bookmarkStart w:id="1" w:name="_GoBack"/>
      <w:bookmarkEnd w:id="1"/>
      <w:r>
        <w:rPr>
          <w:b/>
        </w:rPr>
        <w:t>Комплект оценочных материалов по дисциплине</w:t>
      </w:r>
      <w:r>
        <w:rPr>
          <w:b/>
        </w:rPr>
        <w:br w:type="textWrapping"/>
      </w:r>
      <w:r>
        <w:rPr>
          <w:b/>
          <w:bCs/>
        </w:rPr>
        <w:t>«</w:t>
      </w:r>
      <w:r>
        <w:rPr>
          <w:rFonts w:eastAsia="Times New Roman" w:cs="Times New Roman"/>
          <w:b/>
          <w:szCs w:val="28"/>
          <w:lang w:eastAsia="ru-RU"/>
        </w:rPr>
        <w:t>Современные методы исследования структуры и свойств материалов</w:t>
      </w:r>
      <w:r>
        <w:rPr>
          <w:b/>
          <w:bCs/>
        </w:rPr>
        <w:t>»</w:t>
      </w:r>
    </w:p>
    <w:p w14:paraId="6187864A">
      <w:pPr>
        <w:ind w:firstLine="0"/>
        <w:jc w:val="center"/>
      </w:pPr>
    </w:p>
    <w:p w14:paraId="2737A5D8">
      <w:pPr>
        <w:rPr>
          <w:b/>
        </w:rPr>
      </w:pPr>
      <w:r>
        <w:rPr>
          <w:b/>
        </w:rPr>
        <w:t>Задания закрытого типа</w:t>
      </w:r>
    </w:p>
    <w:p w14:paraId="1CE20498">
      <w:pPr>
        <w:rPr>
          <w:b/>
        </w:rPr>
      </w:pPr>
    </w:p>
    <w:p w14:paraId="25D70CBE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4610A07A">
      <w:pPr>
        <w:rPr>
          <w:i/>
        </w:rPr>
      </w:pPr>
      <w:r>
        <w:rPr>
          <w:i/>
        </w:rPr>
        <w:t>Выберите один правильный ответ</w:t>
      </w:r>
    </w:p>
    <w:p w14:paraId="06E93ECB"/>
    <w:p w14:paraId="3D1A9663">
      <w:pPr>
        <w:rPr>
          <w:szCs w:val="28"/>
          <w:lang w:eastAsia="ru-RU"/>
        </w:rPr>
      </w:pPr>
      <w:r>
        <w:rPr>
          <w:szCs w:val="28"/>
          <w:lang w:eastAsia="ru-RU"/>
        </w:rPr>
        <w:t>1. С помощью какого метода исследования можно определить каким способом изготовлена деталь?</w:t>
      </w:r>
    </w:p>
    <w:p w14:paraId="400826FC">
      <w:pPr>
        <w:rPr>
          <w:szCs w:val="28"/>
          <w:lang w:eastAsia="ru-RU"/>
        </w:rPr>
      </w:pPr>
      <w:r>
        <w:rPr>
          <w:szCs w:val="28"/>
          <w:lang w:eastAsia="ru-RU"/>
        </w:rPr>
        <w:t>А) микроанализ</w:t>
      </w:r>
    </w:p>
    <w:p w14:paraId="13CC7548">
      <w:pPr>
        <w:rPr>
          <w:szCs w:val="28"/>
          <w:lang w:eastAsia="ru-RU"/>
        </w:rPr>
      </w:pPr>
      <w:r>
        <w:rPr>
          <w:szCs w:val="28"/>
          <w:lang w:eastAsia="ru-RU"/>
        </w:rPr>
        <w:t>Б) макроанализ</w:t>
      </w:r>
    </w:p>
    <w:p w14:paraId="25BBF591">
      <w:pPr>
        <w:rPr>
          <w:szCs w:val="28"/>
          <w:lang w:eastAsia="ru-RU"/>
        </w:rPr>
      </w:pPr>
      <w:r>
        <w:rPr>
          <w:szCs w:val="28"/>
          <w:lang w:eastAsia="ru-RU"/>
        </w:rPr>
        <w:t>В) стереологический анализ</w:t>
      </w:r>
    </w:p>
    <w:p w14:paraId="36C88E2C">
      <w:r>
        <w:t>Правильный ответ: Б</w:t>
      </w:r>
    </w:p>
    <w:p w14:paraId="4703074C">
      <w:r>
        <w:t xml:space="preserve">Компетенции (индикаторы): УК-1, ОПК-1 </w:t>
      </w:r>
    </w:p>
    <w:p w14:paraId="5A3BDC3A"/>
    <w:p w14:paraId="457C934F">
      <w:pPr>
        <w:pStyle w:val="17"/>
        <w:tabs>
          <w:tab w:val="left" w:pos="708"/>
        </w:tabs>
        <w:rPr>
          <w:szCs w:val="28"/>
          <w:lang w:eastAsia="ru-RU"/>
        </w:rPr>
      </w:pPr>
      <w:r>
        <w:t>2.</w:t>
      </w:r>
      <w:r>
        <w:rPr>
          <w:szCs w:val="28"/>
          <w:lang w:eastAsia="ru-RU"/>
        </w:rPr>
        <w:t xml:space="preserve"> С помощью какого метода исследования можно выявить дендритное строение металла</w:t>
      </w:r>
      <w:r>
        <w:t>?</w:t>
      </w:r>
    </w:p>
    <w:p w14:paraId="572C094D">
      <w:pPr>
        <w:pStyle w:val="17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А) макроанализ, глубокое травление</w:t>
      </w:r>
    </w:p>
    <w:p w14:paraId="4F6DB360">
      <w:pPr>
        <w:pStyle w:val="17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Б) макроанализ, поверхностное травление</w:t>
      </w:r>
    </w:p>
    <w:p w14:paraId="3E875300">
      <w:pPr>
        <w:pStyle w:val="17"/>
        <w:tabs>
          <w:tab w:val="left" w:pos="708"/>
        </w:tabs>
      </w:pPr>
      <w:r>
        <w:rPr>
          <w:szCs w:val="28"/>
          <w:lang w:eastAsia="ru-RU"/>
        </w:rPr>
        <w:t>В) микроанализ</w:t>
      </w:r>
    </w:p>
    <w:p w14:paraId="6887FAC5">
      <w:r>
        <w:t>Правильный ответ: А</w:t>
      </w:r>
    </w:p>
    <w:p w14:paraId="43AC3441">
      <w:r>
        <w:t xml:space="preserve">Компетенции (индикаторы): УК-1, ОПК-1 </w:t>
      </w:r>
    </w:p>
    <w:p w14:paraId="405D6F8A"/>
    <w:p w14:paraId="5B8CD760">
      <w:pPr>
        <w:rPr>
          <w:spacing w:val="-10"/>
        </w:rPr>
      </w:pPr>
      <w:r>
        <w:rPr>
          <w:szCs w:val="28"/>
        </w:rPr>
        <w:t>3. Как называется процесс перемещения адсорбированных атомов вглубь металла?</w:t>
      </w:r>
    </w:p>
    <w:p w14:paraId="452F5A56">
      <w:pPr>
        <w:rPr>
          <w:spacing w:val="-2"/>
          <w:szCs w:val="28"/>
        </w:rPr>
      </w:pPr>
      <w:r>
        <w:rPr>
          <w:spacing w:val="-2"/>
          <w:szCs w:val="28"/>
        </w:rPr>
        <w:t xml:space="preserve">А) диссоциация </w:t>
      </w:r>
    </w:p>
    <w:p w14:paraId="44A974A0">
      <w:pPr>
        <w:rPr>
          <w:spacing w:val="-2"/>
          <w:szCs w:val="28"/>
        </w:rPr>
      </w:pPr>
      <w:r>
        <w:rPr>
          <w:spacing w:val="-2"/>
          <w:szCs w:val="28"/>
        </w:rPr>
        <w:t>Б) адсорбция</w:t>
      </w:r>
    </w:p>
    <w:p w14:paraId="33EC00BB">
      <w:pPr>
        <w:rPr>
          <w:szCs w:val="28"/>
        </w:rPr>
      </w:pPr>
      <w:r>
        <w:rPr>
          <w:spacing w:val="-2"/>
          <w:szCs w:val="28"/>
        </w:rPr>
        <w:t>В) диффузия</w:t>
      </w:r>
    </w:p>
    <w:p w14:paraId="7FE4E145">
      <w:r>
        <w:t>Правильный ответ: В</w:t>
      </w:r>
    </w:p>
    <w:p w14:paraId="0AA2FE05">
      <w:r>
        <w:t>Компетенции (индикаторы): УК-1, ОПК-1</w:t>
      </w:r>
    </w:p>
    <w:p w14:paraId="29F7B34D"/>
    <w:p w14:paraId="1EA64E44">
      <w:pPr>
        <w:rPr>
          <w:szCs w:val="28"/>
          <w:lang w:eastAsia="ru-RU"/>
        </w:rPr>
      </w:pPr>
      <w:r>
        <w:rPr>
          <w:szCs w:val="28"/>
          <w:lang w:eastAsia="ru-RU"/>
        </w:rPr>
        <w:t>4.Из каких фаз состоит структура перлита?</w:t>
      </w:r>
    </w:p>
    <w:p w14:paraId="6D155081">
      <w:pPr>
        <w:rPr>
          <w:szCs w:val="28"/>
          <w:lang w:eastAsia="ru-RU"/>
        </w:rPr>
      </w:pPr>
      <w:r>
        <w:rPr>
          <w:szCs w:val="28"/>
          <w:lang w:eastAsia="ru-RU"/>
        </w:rPr>
        <w:t>А) феррита и цементита</w:t>
      </w:r>
    </w:p>
    <w:p w14:paraId="65BE61D7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Б) цементита и аустенита</w:t>
      </w:r>
    </w:p>
    <w:p w14:paraId="53BC7468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В) аустенита и мартенсита</w:t>
      </w:r>
    </w:p>
    <w:p w14:paraId="7FCAAAEB">
      <w:r>
        <w:t>Правильный ответ: А</w:t>
      </w:r>
    </w:p>
    <w:p w14:paraId="1D0C0437">
      <w:r>
        <w:t>Компетенции (индикаторы): УК-1, ОПК-1</w:t>
      </w:r>
    </w:p>
    <w:p w14:paraId="710A7BC8">
      <w:pPr>
        <w:rPr>
          <w:szCs w:val="28"/>
          <w:lang w:eastAsia="ru-RU"/>
        </w:rPr>
      </w:pPr>
    </w:p>
    <w:p w14:paraId="3A3BA4A3">
      <w:pPr>
        <w:rPr>
          <w:szCs w:val="28"/>
        </w:rPr>
      </w:pPr>
      <w:r>
        <w:rPr>
          <w:szCs w:val="28"/>
        </w:rPr>
        <w:t>5.Что такое предел прочности?</w:t>
      </w:r>
    </w:p>
    <w:p w14:paraId="1D27DA28">
      <w:pPr>
        <w:rPr>
          <w:szCs w:val="28"/>
          <w:vertAlign w:val="subscript"/>
          <w:lang w:eastAsia="ru-RU"/>
        </w:rPr>
      </w:pPr>
      <w:r>
        <w:rPr>
          <w:szCs w:val="28"/>
          <w:lang w:eastAsia="ru-RU"/>
        </w:rPr>
        <w:t xml:space="preserve">А) 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максимальная сила, которую может выдержать материал</w:t>
      </w:r>
    </w:p>
    <w:p w14:paraId="1CE8FB50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szCs w:val="28"/>
          <w:lang w:eastAsia="ru-RU"/>
        </w:rPr>
        <w:t xml:space="preserve">Б) 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максимальное напряжение, при котором еще сохраняется закон</w:t>
      </w:r>
    </w:p>
    <w:p w14:paraId="30FDEA2E">
      <w:pPr>
        <w:shd w:val="clear" w:color="auto" w:fill="FFFFFF"/>
        <w:ind w:firstLine="0"/>
        <w:jc w:val="left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Гука</w:t>
      </w:r>
    </w:p>
    <w:p w14:paraId="180DB071">
      <w:pPr>
        <w:rPr>
          <w:szCs w:val="28"/>
          <w:lang w:eastAsia="ru-RU"/>
        </w:rPr>
      </w:pPr>
    </w:p>
    <w:p w14:paraId="6036AEB3">
      <w:pPr>
        <w:rPr>
          <w:szCs w:val="28"/>
        </w:rPr>
      </w:pPr>
      <w:r>
        <w:rPr>
          <w:szCs w:val="28"/>
          <w:lang w:eastAsia="ru-RU"/>
        </w:rPr>
        <w:t>В) максимальное напряжение, выше которого происходит разрушение материала</w:t>
      </w:r>
    </w:p>
    <w:p w14:paraId="2CD8E617">
      <w:r>
        <w:t>Правильный ответ: В</w:t>
      </w:r>
    </w:p>
    <w:p w14:paraId="17FFCAC3">
      <w:r>
        <w:t>Компетенции (индикаторы): УК-1, ОПК-1</w:t>
      </w:r>
    </w:p>
    <w:p w14:paraId="4B125C7A">
      <w:pPr>
        <w:rPr>
          <w:szCs w:val="28"/>
        </w:rPr>
      </w:pPr>
    </w:p>
    <w:p w14:paraId="1A7292A8">
      <w:pPr>
        <w:pStyle w:val="1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6.В каких единицах выражается прочность?</w:t>
      </w:r>
    </w:p>
    <w:p w14:paraId="387104CF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>А) Ньютоны</w:t>
      </w:r>
    </w:p>
    <w:p w14:paraId="62D24181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>Б) Паскали</w:t>
      </w:r>
    </w:p>
    <w:p w14:paraId="3727D691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>В) Килоньютоны</w:t>
      </w:r>
    </w:p>
    <w:p w14:paraId="0E5F5750">
      <w:r>
        <w:t>Правильный ответ: Б</w:t>
      </w:r>
    </w:p>
    <w:p w14:paraId="7AA55B58">
      <w:r>
        <w:t xml:space="preserve">Компетенции (индикаторы): УК-1, ОПК-1 </w:t>
      </w:r>
    </w:p>
    <w:p w14:paraId="34AE4385">
      <w:pPr>
        <w:rPr>
          <w:rFonts w:cs="Times New Roman"/>
          <w:szCs w:val="28"/>
        </w:rPr>
      </w:pPr>
    </w:p>
    <w:p w14:paraId="1C61053C">
      <w:pPr>
        <w:pStyle w:val="2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7. Что такое предел прочности?</w:t>
      </w:r>
    </w:p>
    <w:p w14:paraId="51127FF3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А) </w:t>
      </w:r>
      <w:r>
        <w:rPr>
          <w:rFonts w:cs="Times New Roman"/>
          <w:color w:val="1A1A1A"/>
          <w:szCs w:val="28"/>
          <w:shd w:val="clear" w:color="auto" w:fill="FFFFFF"/>
        </w:rPr>
        <w:t>напряжение, приводящее к текучести материала</w:t>
      </w:r>
    </w:p>
    <w:p w14:paraId="4DC36D1C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Б) максимальное напряжение, которое можно приложить к материалу, не вызывая остаточной деформации или разрушения</w:t>
      </w:r>
    </w:p>
    <w:p w14:paraId="5D3DB139">
      <w:pPr>
        <w:shd w:val="clear" w:color="auto" w:fill="FFFFFF"/>
        <w:rPr>
          <w:rFonts w:ascii="Helvetica" w:hAnsi="Helvetica"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cs="Times New Roman"/>
          <w:color w:val="000000"/>
          <w:szCs w:val="28"/>
        </w:rPr>
        <w:t xml:space="preserve">В) 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максимальная сила, которую может выдержать материал</w:t>
      </w:r>
    </w:p>
    <w:p w14:paraId="22C4C0AF">
      <w:r>
        <w:t>Правильный ответ: Б</w:t>
      </w:r>
    </w:p>
    <w:p w14:paraId="7120BF68">
      <w:r>
        <w:t xml:space="preserve">Компетенции (индикаторы): УК-1, ОПК-1 </w:t>
      </w:r>
    </w:p>
    <w:p w14:paraId="105BDDB7"/>
    <w:p w14:paraId="2F555C5F">
      <w:r>
        <w:t>8.В чем измеряется твердость метала по методу Виккерса?</w:t>
      </w:r>
    </w:p>
    <w:p w14:paraId="78C56666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А) </w:t>
      </w:r>
      <w:r>
        <w:rPr>
          <w:rFonts w:cs="Times New Roman"/>
          <w:color w:val="000000"/>
          <w:szCs w:val="28"/>
          <w:lang w:val="en-US"/>
        </w:rPr>
        <w:t>HRB</w:t>
      </w:r>
    </w:p>
    <w:p w14:paraId="47F6589B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Б) </w:t>
      </w:r>
      <w:r>
        <w:rPr>
          <w:rFonts w:cs="Times New Roman"/>
          <w:color w:val="000000"/>
          <w:szCs w:val="28"/>
          <w:lang w:val="en-US"/>
        </w:rPr>
        <w:t>HB</w:t>
      </w:r>
    </w:p>
    <w:p w14:paraId="50B20E65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В) </w:t>
      </w:r>
      <w:r>
        <w:rPr>
          <w:rFonts w:cs="Times New Roman"/>
          <w:color w:val="000000"/>
          <w:szCs w:val="28"/>
          <w:lang w:val="en-US"/>
        </w:rPr>
        <w:t>HV</w:t>
      </w:r>
    </w:p>
    <w:p w14:paraId="59DF1B98">
      <w:r>
        <w:t>Правильный ответ: В</w:t>
      </w:r>
    </w:p>
    <w:p w14:paraId="5F328D6E">
      <w:r>
        <w:t>Компетенции (индикаторы): УК-1, ОПК-1</w:t>
      </w:r>
    </w:p>
    <w:p w14:paraId="31688E6D"/>
    <w:p w14:paraId="132CC0CB">
      <w:r>
        <w:t>9. Какие свойства приобретает сталь после закалки?</w:t>
      </w:r>
    </w:p>
    <w:p w14:paraId="36ECF361">
      <w:r>
        <w:t>А) высокую твердость</w:t>
      </w:r>
    </w:p>
    <w:p w14:paraId="3B419C97">
      <w:r>
        <w:t>Б) низкую пластичность</w:t>
      </w:r>
    </w:p>
    <w:p w14:paraId="5F212A37">
      <w:r>
        <w:t>В) низкую твердость</w:t>
      </w:r>
    </w:p>
    <w:p w14:paraId="165D6643">
      <w:r>
        <w:t>Правильный ответ: А</w:t>
      </w:r>
    </w:p>
    <w:p w14:paraId="1828C97F">
      <w:r>
        <w:t>Компетенции (индикаторы): УК-1, ОПК-1</w:t>
      </w:r>
    </w:p>
    <w:p w14:paraId="6FC6C69B"/>
    <w:p w14:paraId="37BE0E5D">
      <w:r>
        <w:t>10.Что такое ударная вязкость?</w:t>
      </w:r>
    </w:p>
    <w:p w14:paraId="1139C88D">
      <w:r>
        <w:t xml:space="preserve">А) 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максимальная сила, которую может выдержать материал</w:t>
      </w:r>
    </w:p>
    <w:p w14:paraId="70CF76A0">
      <w:r>
        <w:t>Б) способность материала поглощать механическую энергию в процессе деформации и разрушения под действием ударной нагрузки</w:t>
      </w:r>
    </w:p>
    <w:p w14:paraId="6206DB2C">
      <w:r>
        <w:t>В) способность материала выдерживать нагрузку</w:t>
      </w:r>
    </w:p>
    <w:p w14:paraId="3C131B59">
      <w:r>
        <w:t>Правильный ответ: Б</w:t>
      </w:r>
    </w:p>
    <w:p w14:paraId="440D028B">
      <w:r>
        <w:t xml:space="preserve">Компетенции (индикаторы): УК-1, ОПК-1 </w:t>
      </w:r>
    </w:p>
    <w:p w14:paraId="422766D6"/>
    <w:p w14:paraId="7CA0FF7F">
      <w:r>
        <w:t>11.С помощью какого прибора определяют ударную вязкость?</w:t>
      </w:r>
    </w:p>
    <w:p w14:paraId="4776B095">
      <w:r>
        <w:t>А) разрывная машина</w:t>
      </w:r>
    </w:p>
    <w:p w14:paraId="2F61314D">
      <w:r>
        <w:t>Б) пресс</w:t>
      </w:r>
    </w:p>
    <w:p w14:paraId="3EAD2366">
      <w:r>
        <w:t>В) маятниковый копер</w:t>
      </w:r>
    </w:p>
    <w:p w14:paraId="1333E463">
      <w:r>
        <w:t>Правильный ответ: В</w:t>
      </w:r>
    </w:p>
    <w:p w14:paraId="48CD65C2">
      <w:r>
        <w:t xml:space="preserve">Компетенции (индикаторы): УК-1, ОПК-1 </w:t>
      </w:r>
    </w:p>
    <w:p w14:paraId="0AC59B5F"/>
    <w:p w14:paraId="59E64175">
      <w:r>
        <w:t>12. Каким способом можно устранить цементитную сетку в заэвтектоиной стали, образовавшуюся в процессе медленного охлаждения после нагрева?</w:t>
      </w:r>
    </w:p>
    <w:p w14:paraId="716A1D50">
      <w:r>
        <w:t xml:space="preserve">А) закалка </w:t>
      </w:r>
    </w:p>
    <w:p w14:paraId="0EF370EA">
      <w:r>
        <w:t>Б) нормализация</w:t>
      </w:r>
    </w:p>
    <w:p w14:paraId="2C3F7562">
      <w:r>
        <w:t>В) отпуск</w:t>
      </w:r>
    </w:p>
    <w:p w14:paraId="1987092B">
      <w:r>
        <w:t>Правильный ответ: Б</w:t>
      </w:r>
    </w:p>
    <w:p w14:paraId="6C7784EB">
      <w:r>
        <w:t>Компетенции (индикаторы): УК-1, ОПК-1</w:t>
      </w:r>
    </w:p>
    <w:p w14:paraId="40332475"/>
    <w:p w14:paraId="050A645D">
      <w:r>
        <w:t>13. Как растворяется углерод в железе в твердом состоянии?</w:t>
      </w:r>
    </w:p>
    <w:p w14:paraId="7AB8FEAD">
      <w:r>
        <w:t>А) неограниченно, образуя раствор внедрения</w:t>
      </w:r>
    </w:p>
    <w:p w14:paraId="260F2A36">
      <w:r>
        <w:t>Б) неограниченно, образуя раствор замещения</w:t>
      </w:r>
    </w:p>
    <w:p w14:paraId="2ED31ABB">
      <w:r>
        <w:t>В) ограниченно, образуя раствор внедрения</w:t>
      </w:r>
    </w:p>
    <w:p w14:paraId="73B54BDA">
      <w:r>
        <w:t>Правильный ответ: В</w:t>
      </w:r>
    </w:p>
    <w:p w14:paraId="0D2BD4D2">
      <w:r>
        <w:t>Компетенции (индикаторы): УК-1, ОПК-1</w:t>
      </w:r>
    </w:p>
    <w:p w14:paraId="6590420C"/>
    <w:p w14:paraId="6A42A451">
      <w:r>
        <w:t xml:space="preserve">14. </w:t>
      </w:r>
      <w:r>
        <w:rPr>
          <w:rFonts w:cs="Times New Roman"/>
          <w:color w:val="333333"/>
          <w:shd w:val="clear" w:color="auto" w:fill="FFFFFF"/>
        </w:rPr>
        <w:t>Как называется способность некоторых твердых веществ образовывать несколько типов кристаллических структур, устойчивых при различных температурах и давлениях</w:t>
      </w:r>
      <w:r>
        <w:t>?</w:t>
      </w:r>
    </w:p>
    <w:p w14:paraId="19A6AF17">
      <w:r>
        <w:t>А) анизотропия</w:t>
      </w:r>
    </w:p>
    <w:p w14:paraId="2A97BBE8">
      <w:r>
        <w:t>Б) полиморфизм</w:t>
      </w:r>
    </w:p>
    <w:p w14:paraId="1A106FC0">
      <w:r>
        <w:t>В) поляризация</w:t>
      </w:r>
    </w:p>
    <w:p w14:paraId="039BE2A2">
      <w:r>
        <w:t>Правильный ответ: Б</w:t>
      </w:r>
    </w:p>
    <w:p w14:paraId="0E521814">
      <w:r>
        <w:t>Компетенции (индикаторы): УК-1, ОПК-1</w:t>
      </w:r>
    </w:p>
    <w:p w14:paraId="7E7265B8"/>
    <w:p w14:paraId="05B5355D">
      <w:r>
        <w:t>15. С какой целью производится поверхностная закалка стали?</w:t>
      </w:r>
    </w:p>
    <w:p w14:paraId="13CCEB75">
      <w:r>
        <w:t>А) повышение коррозионной стойкости</w:t>
      </w:r>
    </w:p>
    <w:p w14:paraId="3771A399">
      <w:r>
        <w:t>Б) повышение теплостойкости</w:t>
      </w:r>
    </w:p>
    <w:p w14:paraId="1D9DF1FC">
      <w:r>
        <w:t>В) повышение износостойкости</w:t>
      </w:r>
    </w:p>
    <w:p w14:paraId="4F591C60">
      <w:r>
        <w:t>Правильный ответ: В</w:t>
      </w:r>
    </w:p>
    <w:p w14:paraId="28A261D3">
      <w:r>
        <w:t>Компетенции (индикаторы): УК-1, ОПК-1</w:t>
      </w:r>
    </w:p>
    <w:p w14:paraId="2FC03991"/>
    <w:p w14:paraId="36E2D19E">
      <w:r>
        <w:t>16. У какой охлаждающей среды самая высокая скорость охлаждения?</w:t>
      </w:r>
    </w:p>
    <w:p w14:paraId="36906C98">
      <w:r>
        <w:t>А) вода</w:t>
      </w:r>
    </w:p>
    <w:p w14:paraId="5DA2E706">
      <w:r>
        <w:t>Б) масло</w:t>
      </w:r>
    </w:p>
    <w:p w14:paraId="4D85A8EC">
      <w:r>
        <w:t>В) воздух</w:t>
      </w:r>
    </w:p>
    <w:p w14:paraId="1BAE341D">
      <w:r>
        <w:t>Правильный ответ: А</w:t>
      </w:r>
    </w:p>
    <w:p w14:paraId="0511EFDD">
      <w:r>
        <w:t>Компетенции (индикаторы): УК-1, ОПК-1</w:t>
      </w:r>
    </w:p>
    <w:p w14:paraId="53CC6272">
      <w:pPr>
        <w:ind w:left="0" w:leftChars="0" w:firstLine="0" w:firstLineChars="0"/>
      </w:pPr>
    </w:p>
    <w:p w14:paraId="62E9A340">
      <w:pPr>
        <w:ind w:left="709" w:firstLine="0"/>
      </w:pPr>
      <w:r>
        <w:t>17. Как называется способность металлов увеличивать свои размеры при нагревании?</w:t>
      </w:r>
    </w:p>
    <w:p w14:paraId="3828C769">
      <w:r>
        <w:t>А) тепловое расширение</w:t>
      </w:r>
    </w:p>
    <w:p w14:paraId="0F76D5F9">
      <w:r>
        <w:t>Б) плавление</w:t>
      </w:r>
    </w:p>
    <w:p w14:paraId="5CFB683A">
      <w:r>
        <w:t>В) теплоемкость</w:t>
      </w:r>
    </w:p>
    <w:p w14:paraId="33DA70CF">
      <w:r>
        <w:t>Правильный ответ: А</w:t>
      </w:r>
    </w:p>
    <w:p w14:paraId="5E2672B7">
      <w:r>
        <w:t>Компетенции (индикаторы): УК-1, ОПК-1</w:t>
      </w:r>
    </w:p>
    <w:p w14:paraId="040BB532">
      <w:pPr>
        <w:ind w:left="709" w:firstLine="0"/>
      </w:pPr>
      <w:r>
        <w:t xml:space="preserve"> </w:t>
      </w:r>
    </w:p>
    <w:p w14:paraId="5032E30E">
      <w:pPr>
        <w:ind w:left="709" w:firstLine="0"/>
      </w:pPr>
      <w:r>
        <w:t>18. Какова цель термомеханической обработки?</w:t>
      </w:r>
    </w:p>
    <w:p w14:paraId="4B3D6A26">
      <w:r>
        <w:t>А) повышение порога хладноломкости</w:t>
      </w:r>
    </w:p>
    <w:p w14:paraId="0E1E1A63">
      <w:r>
        <w:t>Б) снижение пластичности при значительном упрочнении</w:t>
      </w:r>
    </w:p>
    <w:p w14:paraId="33E6EEA1">
      <w:r>
        <w:t xml:space="preserve">В) повышение прочности с сохранением достаточной пластичности </w:t>
      </w:r>
    </w:p>
    <w:p w14:paraId="3D5D65D6">
      <w:r>
        <w:t>Правильный ответ: В</w:t>
      </w:r>
    </w:p>
    <w:p w14:paraId="4318AA4B">
      <w:r>
        <w:t>Компетенции (индикаторы): УК-1, ОПК-1</w:t>
      </w:r>
    </w:p>
    <w:p w14:paraId="404230DB">
      <w:pPr>
        <w:ind w:left="0" w:leftChars="0" w:firstLine="0" w:firstLineChars="0"/>
      </w:pPr>
    </w:p>
    <w:p w14:paraId="4659079E">
      <w:pPr>
        <w:rPr>
          <w:b/>
        </w:rPr>
      </w:pPr>
      <w:r>
        <w:rPr>
          <w:b/>
        </w:rPr>
        <w:t>Задания закрытого типа на установление соответствия</w:t>
      </w:r>
    </w:p>
    <w:p w14:paraId="60860BDE">
      <w:pPr>
        <w:rPr>
          <w:i/>
        </w:rPr>
      </w:pPr>
    </w:p>
    <w:p w14:paraId="11822AD4">
      <w:pPr>
        <w:rPr>
          <w:i/>
        </w:rPr>
      </w:pPr>
      <w:r>
        <w:rPr>
          <w:i/>
        </w:rPr>
        <w:t>Установите правильное соответствие.</w:t>
      </w:r>
    </w:p>
    <w:p w14:paraId="49B1BF10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42FB9D8E">
      <w:r>
        <w:t xml:space="preserve">1. Сопоставьте метод исследования материала с целью проведения </w:t>
      </w:r>
    </w:p>
    <w:p w14:paraId="49D83B22">
      <w:pPr>
        <w:ind w:firstLine="0"/>
      </w:pPr>
    </w:p>
    <w:tbl>
      <w:tblPr>
        <w:tblStyle w:val="5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51"/>
        <w:gridCol w:w="711"/>
        <w:gridCol w:w="4103"/>
      </w:tblGrid>
      <w:tr w14:paraId="0DCD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7616C6F">
            <w:pPr>
              <w:ind w:firstLine="0"/>
            </w:pPr>
          </w:p>
        </w:tc>
        <w:tc>
          <w:tcPr>
            <w:tcW w:w="4251" w:type="dxa"/>
          </w:tcPr>
          <w:p w14:paraId="3F899313">
            <w:pPr>
              <w:ind w:firstLine="0"/>
              <w:jc w:val="center"/>
            </w:pPr>
            <w:r>
              <w:t>Метод исследования материала</w:t>
            </w:r>
          </w:p>
        </w:tc>
        <w:tc>
          <w:tcPr>
            <w:tcW w:w="711" w:type="dxa"/>
          </w:tcPr>
          <w:p w14:paraId="1BDC14F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51C67F8">
            <w:pPr>
              <w:ind w:firstLine="0"/>
              <w:jc w:val="center"/>
            </w:pPr>
            <w:r>
              <w:t>Цель проведения</w:t>
            </w:r>
          </w:p>
        </w:tc>
      </w:tr>
      <w:tr w14:paraId="1804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21C1F56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BEAED33">
            <w:pPr>
              <w:ind w:firstLine="0"/>
              <w:jc w:val="left"/>
            </w:pPr>
            <w:r>
              <w:t>Микроанализ</w:t>
            </w:r>
          </w:p>
        </w:tc>
        <w:tc>
          <w:tcPr>
            <w:tcW w:w="711" w:type="dxa"/>
          </w:tcPr>
          <w:p w14:paraId="6E9A97E3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BC1E1EA">
            <w:pPr>
              <w:ind w:firstLine="0"/>
            </w:pPr>
            <w:r>
              <w:t>Изучение кристаллического строения металлов при помощи металлографического микроскопа, выявление формы и размеров зерен, их степени неоднородности, наличие неметаллических включений, микропор, трещин и др.</w:t>
            </w:r>
          </w:p>
        </w:tc>
      </w:tr>
      <w:tr w14:paraId="3428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706B1B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6DD01EA">
            <w:pPr>
              <w:ind w:firstLine="0"/>
              <w:jc w:val="left"/>
            </w:pPr>
            <w:r>
              <w:t>Макроанализ</w:t>
            </w:r>
          </w:p>
        </w:tc>
        <w:tc>
          <w:tcPr>
            <w:tcW w:w="711" w:type="dxa"/>
          </w:tcPr>
          <w:p w14:paraId="079F4394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3F048E1">
            <w:pPr>
              <w:ind w:firstLine="0"/>
            </w:pPr>
            <w:r>
              <w:t>Изучение атомного строения кристаллов, структурных изменений, протекающих в металлах при пластической и термической обработке, выявление дефектов кристаллической решетки</w:t>
            </w:r>
          </w:p>
        </w:tc>
      </w:tr>
      <w:tr w14:paraId="182F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4484F4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51651D4">
            <w:pPr>
              <w:ind w:firstLine="0"/>
              <w:jc w:val="left"/>
            </w:pPr>
            <w:r>
              <w:t>Ренгеноструктурный анализ</w:t>
            </w:r>
          </w:p>
        </w:tc>
        <w:tc>
          <w:tcPr>
            <w:tcW w:w="711" w:type="dxa"/>
          </w:tcPr>
          <w:p w14:paraId="344DEF3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DF93A2">
            <w:pPr>
              <w:ind w:firstLine="0"/>
            </w:pPr>
            <w:r>
              <w:t>Получить преставление об общем строении металлов и оценить его качество после различных видов обработки</w:t>
            </w:r>
          </w:p>
        </w:tc>
      </w:tr>
    </w:tbl>
    <w:tbl>
      <w:tblPr>
        <w:tblStyle w:val="50"/>
        <w:tblpPr w:leftFromText="180" w:rightFromText="180" w:vertAnchor="text" w:horzAnchor="page" w:tblpX="272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07"/>
        <w:gridCol w:w="2407"/>
      </w:tblGrid>
      <w:tr w14:paraId="5F82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084E9D1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87F8D3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B97DDD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14:paraId="7C5D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22F1702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3DA348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31635FF">
            <w:pPr>
              <w:ind w:firstLine="0"/>
              <w:jc w:val="center"/>
            </w:pPr>
            <w:r>
              <w:t>Б</w:t>
            </w:r>
          </w:p>
        </w:tc>
      </w:tr>
    </w:tbl>
    <w:p w14:paraId="7297E16B">
      <w:r>
        <w:t>Правильный ответ:</w:t>
      </w:r>
    </w:p>
    <w:p w14:paraId="0DC53853">
      <w:r>
        <w:t>Компетенции (индикаторы): УК-1, ОПК-1</w:t>
      </w:r>
    </w:p>
    <w:p w14:paraId="62A0AA87">
      <w:pPr>
        <w:ind w:firstLine="0"/>
      </w:pPr>
    </w:p>
    <w:p w14:paraId="48BADE26">
      <w:r>
        <w:t xml:space="preserve">2. Сопоставьте рисунки с названием </w:t>
      </w:r>
    </w:p>
    <w:tbl>
      <w:tblPr>
        <w:tblStyle w:val="5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51"/>
        <w:gridCol w:w="711"/>
        <w:gridCol w:w="4103"/>
      </w:tblGrid>
      <w:tr w14:paraId="467E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3E9413B">
            <w:pPr>
              <w:ind w:firstLine="0"/>
            </w:pPr>
            <w:bookmarkStart w:id="0" w:name="_Hlk191453604"/>
          </w:p>
        </w:tc>
        <w:tc>
          <w:tcPr>
            <w:tcW w:w="4251" w:type="dxa"/>
          </w:tcPr>
          <w:p w14:paraId="66783DB6">
            <w:pPr>
              <w:ind w:firstLine="0"/>
              <w:jc w:val="center"/>
            </w:pPr>
            <w:r>
              <w:t>Рисунок</w:t>
            </w:r>
          </w:p>
        </w:tc>
        <w:tc>
          <w:tcPr>
            <w:tcW w:w="711" w:type="dxa"/>
          </w:tcPr>
          <w:p w14:paraId="2DE461AF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D844600">
            <w:pPr>
              <w:ind w:firstLine="0"/>
              <w:jc w:val="center"/>
            </w:pPr>
            <w:r>
              <w:t xml:space="preserve">Название </w:t>
            </w:r>
          </w:p>
        </w:tc>
      </w:tr>
      <w:tr w14:paraId="7829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2F0734C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0D84117D">
            <w:pPr>
              <w:ind w:firstLine="0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987550" cy="1493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E9FAB06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E70CB03">
            <w:pPr>
              <w:ind w:firstLine="0"/>
            </w:pPr>
            <w:r>
              <w:t>Схема микроструктуры азотированного слоя</w:t>
            </w:r>
          </w:p>
        </w:tc>
      </w:tr>
      <w:tr w14:paraId="2EEE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B64E811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927B881">
            <w:pPr>
              <w:ind w:firstLine="0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908175" cy="12496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7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3DE0F06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8F30AB5">
            <w:pPr>
              <w:ind w:firstLine="0"/>
            </w:pPr>
            <w:r>
              <w:t>Схема микроструктуры цементованного слоя</w:t>
            </w:r>
          </w:p>
        </w:tc>
      </w:tr>
      <w:tr w14:paraId="3904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332C3A0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D87959D">
            <w:pPr>
              <w:ind w:firstLine="0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2048510" cy="1256030"/>
                  <wp:effectExtent l="0" t="0" r="889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5835C42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B7740F8">
            <w:pPr>
              <w:ind w:firstLine="0"/>
            </w:pPr>
            <w:r>
              <w:t>Изменение содержания азота по толщине азотированного слоя</w:t>
            </w:r>
          </w:p>
        </w:tc>
      </w:tr>
      <w:bookmarkEnd w:id="0"/>
    </w:tbl>
    <w:p w14:paraId="73307F2F">
      <w:r>
        <w:t xml:space="preserve">Правильный ответ: </w:t>
      </w:r>
    </w:p>
    <w:tbl>
      <w:tblPr>
        <w:tblStyle w:val="5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07"/>
        <w:gridCol w:w="2407"/>
      </w:tblGrid>
      <w:tr w14:paraId="2057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 w14:paraId="268C235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9347E6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DE2C9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14:paraId="745C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 w14:paraId="4F5623FE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6AF9FC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A90E98A">
            <w:pPr>
              <w:ind w:firstLine="0"/>
              <w:jc w:val="center"/>
            </w:pPr>
            <w:r>
              <w:t>Б</w:t>
            </w:r>
          </w:p>
        </w:tc>
      </w:tr>
    </w:tbl>
    <w:p w14:paraId="09036585">
      <w:r>
        <w:t xml:space="preserve">Компетенции (индикаторы): УК-1, ОПК-1 </w:t>
      </w:r>
    </w:p>
    <w:p w14:paraId="3FD07447">
      <w:pPr>
        <w:ind w:left="0" w:leftChars="0" w:firstLine="0" w:firstLineChars="0"/>
      </w:pPr>
    </w:p>
    <w:p w14:paraId="3B09A514">
      <w:r>
        <w:t>3. Сопоставьте фотографии микроструктур сталей с их названиями</w:t>
      </w:r>
    </w:p>
    <w:tbl>
      <w:tblPr>
        <w:tblStyle w:val="5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51"/>
        <w:gridCol w:w="711"/>
        <w:gridCol w:w="4103"/>
      </w:tblGrid>
      <w:tr w14:paraId="06BB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2" w:type="dxa"/>
          </w:tcPr>
          <w:p w14:paraId="7C0ECF92">
            <w:pPr>
              <w:ind w:firstLine="0"/>
            </w:pPr>
          </w:p>
        </w:tc>
        <w:tc>
          <w:tcPr>
            <w:tcW w:w="4251" w:type="dxa"/>
          </w:tcPr>
          <w:p w14:paraId="5F3E160A">
            <w:pPr>
              <w:ind w:firstLine="0"/>
              <w:jc w:val="center"/>
            </w:pPr>
            <w:r>
              <w:t>Структура</w:t>
            </w:r>
          </w:p>
        </w:tc>
        <w:tc>
          <w:tcPr>
            <w:tcW w:w="711" w:type="dxa"/>
          </w:tcPr>
          <w:p w14:paraId="6BE05D2A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96304CE">
            <w:pPr>
              <w:ind w:firstLine="0"/>
              <w:jc w:val="center"/>
            </w:pPr>
            <w:r>
              <w:t>Название структуры</w:t>
            </w:r>
          </w:p>
        </w:tc>
      </w:tr>
      <w:tr w14:paraId="538F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54E081D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4D9A2B4F">
            <w:pPr>
              <w:ind w:firstLine="0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685925" cy="1505585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2E7C496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1187D68">
            <w:pPr>
              <w:ind w:firstLine="0"/>
            </w:pPr>
            <w:r>
              <w:t>аустенит</w:t>
            </w:r>
          </w:p>
        </w:tc>
      </w:tr>
      <w:tr w14:paraId="6149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50AE8BE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E8FA7FA">
            <w:pPr>
              <w:ind w:firstLine="0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695450" cy="14693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082BEB54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17EFB043">
            <w:pPr>
              <w:ind w:firstLine="0"/>
            </w:pPr>
            <w:r>
              <w:t>сорбит</w:t>
            </w:r>
          </w:p>
        </w:tc>
      </w:tr>
      <w:tr w14:paraId="125B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4F3E1B2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B265C3A">
            <w:pPr>
              <w:ind w:firstLine="0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657985" cy="15049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09AD12D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FB94A14">
            <w:pPr>
              <w:ind w:firstLine="0"/>
            </w:pPr>
            <w:r>
              <w:t>мартенсит</w:t>
            </w:r>
          </w:p>
        </w:tc>
      </w:tr>
      <w:tr w14:paraId="28AC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3AFF1C8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FDB6E8E">
            <w:pPr>
              <w:ind w:firstLine="0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647825" cy="14382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02D22D0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E9D6EAF">
            <w:pPr>
              <w:ind w:firstLine="0"/>
            </w:pPr>
            <w:r>
              <w:t>тростит</w:t>
            </w:r>
          </w:p>
        </w:tc>
      </w:tr>
    </w:tbl>
    <w:p w14:paraId="6FC8E196">
      <w:r>
        <w:t xml:space="preserve">Правильный ответ: </w:t>
      </w:r>
    </w:p>
    <w:tbl>
      <w:tblPr>
        <w:tblStyle w:val="5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07"/>
        <w:gridCol w:w="2407"/>
        <w:gridCol w:w="2407"/>
      </w:tblGrid>
      <w:tr w14:paraId="17AC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 w14:paraId="088339B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D4A15F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E3A9C6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98FAB54">
            <w:pPr>
              <w:ind w:firstLine="0"/>
              <w:jc w:val="center"/>
            </w:pPr>
            <w:r>
              <w:t>4</w:t>
            </w:r>
          </w:p>
        </w:tc>
      </w:tr>
      <w:tr w14:paraId="0453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 w14:paraId="58C3FA0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15AE29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6B46A3D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25C91D6">
            <w:pPr>
              <w:ind w:firstLine="0"/>
              <w:jc w:val="center"/>
            </w:pPr>
            <w:r>
              <w:t>Б</w:t>
            </w:r>
          </w:p>
        </w:tc>
      </w:tr>
    </w:tbl>
    <w:p w14:paraId="106B7EDB">
      <w:r>
        <w:t>Компетенции (индикаторы): УК-1, ОПК-1</w:t>
      </w:r>
    </w:p>
    <w:p w14:paraId="06EE4BDD"/>
    <w:p w14:paraId="7EE10884">
      <w:r>
        <w:t>4. Сопоставьте метод исследования материала с целью проведения:</w:t>
      </w:r>
    </w:p>
    <w:tbl>
      <w:tblPr>
        <w:tblStyle w:val="5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51"/>
        <w:gridCol w:w="711"/>
        <w:gridCol w:w="4103"/>
      </w:tblGrid>
      <w:tr w14:paraId="67A0E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A10A8BD">
            <w:pPr>
              <w:ind w:firstLine="0"/>
            </w:pPr>
          </w:p>
        </w:tc>
        <w:tc>
          <w:tcPr>
            <w:tcW w:w="4251" w:type="dxa"/>
          </w:tcPr>
          <w:p w14:paraId="0C262D03">
            <w:pPr>
              <w:ind w:firstLine="0"/>
              <w:jc w:val="center"/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Метод исследования материала</w:t>
            </w:r>
          </w:p>
        </w:tc>
        <w:tc>
          <w:tcPr>
            <w:tcW w:w="711" w:type="dxa"/>
          </w:tcPr>
          <w:p w14:paraId="2F99711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C94E84F">
            <w:pPr>
              <w:ind w:firstLine="0"/>
              <w:jc w:val="center"/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Цель проведения</w:t>
            </w:r>
          </w:p>
        </w:tc>
      </w:tr>
      <w:tr w14:paraId="0A94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3D08A4D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2566CDD">
            <w:pPr>
              <w:ind w:firstLine="0"/>
              <w:jc w:val="left"/>
              <w:rPr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shd w:val="clear" w:color="auto" w:fill="FFFFFF"/>
                <w14:ligatures w14:val="none"/>
              </w:rPr>
              <w:t>Эмиссионный спектральный анализ</w:t>
            </w:r>
          </w:p>
        </w:tc>
        <w:tc>
          <w:tcPr>
            <w:tcW w:w="711" w:type="dxa"/>
          </w:tcPr>
          <w:p w14:paraId="189B194D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1266F99">
            <w:pPr>
              <w:ind w:firstLine="0"/>
            </w:pPr>
            <w:r>
              <w:t>совокупность методов определения температур, при которых происходят процессы, сопровождающиеся выделением или поглощением тепла для построения диаграмм состояния сплавов</w:t>
            </w:r>
          </w:p>
        </w:tc>
      </w:tr>
      <w:tr w14:paraId="6A1E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B9617A2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8158EB8">
            <w:pPr>
              <w:ind w:firstLine="0"/>
              <w:jc w:val="left"/>
            </w:pPr>
            <w:r>
              <w:t>Дилатометрический анализ</w:t>
            </w:r>
          </w:p>
        </w:tc>
        <w:tc>
          <w:tcPr>
            <w:tcW w:w="711" w:type="dxa"/>
          </w:tcPr>
          <w:p w14:paraId="6E112632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22F34806">
            <w:pPr>
              <w:ind w:firstLine="0"/>
            </w:pPr>
            <w:r>
              <w:t>качественное обнаружение элементов в веществе и количественный анализ</w:t>
            </w:r>
          </w:p>
        </w:tc>
      </w:tr>
      <w:tr w14:paraId="3E2A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A6DCAE4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10D6792">
            <w:pPr>
              <w:ind w:firstLine="0"/>
              <w:jc w:val="left"/>
              <w:rPr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shd w:val="clear" w:color="auto" w:fill="FFFFFF"/>
                <w14:ligatures w14:val="none"/>
              </w:rPr>
              <w:t>Термический анализ материалов</w:t>
            </w:r>
          </w:p>
        </w:tc>
        <w:tc>
          <w:tcPr>
            <w:tcW w:w="711" w:type="dxa"/>
          </w:tcPr>
          <w:p w14:paraId="1A4AFE3E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085ED3">
            <w:pPr>
              <w:ind w:firstLine="0"/>
            </w:pPr>
            <w:r>
              <w:t>для определения критических точек, при которых происходят фазовые превращения в твердом состоянии</w:t>
            </w:r>
          </w:p>
        </w:tc>
      </w:tr>
    </w:tbl>
    <w:p w14:paraId="02FE05BC">
      <w:r>
        <w:t xml:space="preserve">Правильный ответ: </w:t>
      </w:r>
    </w:p>
    <w:tbl>
      <w:tblPr>
        <w:tblStyle w:val="5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07"/>
        <w:gridCol w:w="2407"/>
      </w:tblGrid>
      <w:tr w14:paraId="1458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 w14:paraId="662EB83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95D00C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FF49083">
            <w:pPr>
              <w:ind w:firstLine="0"/>
              <w:jc w:val="center"/>
            </w:pPr>
            <w:r>
              <w:t>3</w:t>
            </w:r>
          </w:p>
        </w:tc>
      </w:tr>
      <w:tr w14:paraId="1D9C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 w14:paraId="2FF69076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10D20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D5694F0">
            <w:pPr>
              <w:ind w:firstLine="0"/>
              <w:jc w:val="center"/>
            </w:pPr>
            <w:r>
              <w:t>А</w:t>
            </w:r>
          </w:p>
        </w:tc>
      </w:tr>
    </w:tbl>
    <w:p w14:paraId="1875FD18">
      <w:r>
        <w:t xml:space="preserve">Компетенции (индикаторы): УК-1, ОПК-1 </w:t>
      </w:r>
    </w:p>
    <w:p w14:paraId="017B2DA2">
      <w:pPr>
        <w:rPr>
          <w:b/>
        </w:rPr>
      </w:pPr>
    </w:p>
    <w:p w14:paraId="6D923DE5">
      <w:pPr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14:paraId="1E5D742E">
      <w:pPr>
        <w:rPr>
          <w:i/>
        </w:rPr>
      </w:pPr>
    </w:p>
    <w:p w14:paraId="023EBCA4">
      <w:pPr>
        <w:rPr>
          <w:i/>
        </w:rPr>
      </w:pPr>
      <w:r>
        <w:rPr>
          <w:i/>
        </w:rPr>
        <w:t>Установите правильную последовательность.</w:t>
      </w:r>
    </w:p>
    <w:p w14:paraId="3BD78E55">
      <w:pPr>
        <w:rPr>
          <w:i/>
        </w:rPr>
      </w:pPr>
      <w:r>
        <w:rPr>
          <w:i/>
        </w:rPr>
        <w:t>Запишите правильную последовательность букв слева направо</w:t>
      </w:r>
    </w:p>
    <w:p w14:paraId="577C39E8"/>
    <w:p w14:paraId="53C660C2">
      <w:r>
        <w:t>1. Установите правильную последовательность этапов проведения рентгеноструктурного анализа металлов</w:t>
      </w:r>
    </w:p>
    <w:p w14:paraId="7C7AC665">
      <w:r>
        <w:t>А) проведение рентгеноструктурного анализа</w:t>
      </w:r>
    </w:p>
    <w:p w14:paraId="0D19FB51">
      <w:r>
        <w:t>Б) подготовка пробы для исследования</w:t>
      </w:r>
    </w:p>
    <w:p w14:paraId="38CB182F">
      <w:r>
        <w:t>В) подготовка выводов и экспертного заключения</w:t>
      </w:r>
    </w:p>
    <w:p w14:paraId="626BA108">
      <w:r>
        <w:t>Г) отбор пробы для образца</w:t>
      </w:r>
    </w:p>
    <w:p w14:paraId="560DA791">
      <w:r>
        <w:t>Правильный ответ: Г, Б, А, В</w:t>
      </w:r>
    </w:p>
    <w:p w14:paraId="64E24296">
      <w:r>
        <w:t xml:space="preserve">Компетенции (индикаторы): УК-1, ОПК-1 </w:t>
      </w:r>
    </w:p>
    <w:p w14:paraId="57215752">
      <w:pPr>
        <w:rPr>
          <w:i/>
        </w:rPr>
      </w:pPr>
    </w:p>
    <w:p w14:paraId="351FD508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2. Установите правильную последовательность этапов проведения эмиссионного спектрального анализа</w:t>
      </w:r>
    </w:p>
    <w:p w14:paraId="213C717E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возбуждение излучения атомов и ионов элементов пробы</w:t>
      </w:r>
    </w:p>
    <w:p w14:paraId="26DAC398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>Б) испарение анализируемой пробы</w:t>
      </w:r>
    </w:p>
    <w:p w14:paraId="318E695F">
      <w:pPr>
        <w:rPr>
          <w:rFonts w:cs="Times New Roman"/>
          <w:szCs w:val="28"/>
        </w:rPr>
      </w:pPr>
      <w:r>
        <w:rPr>
          <w:rFonts w:cs="Times New Roman"/>
          <w:szCs w:val="28"/>
        </w:rPr>
        <w:t>В) разложение возбужденного излучения в спектр</w:t>
      </w:r>
    </w:p>
    <w:p w14:paraId="3F6D4278">
      <w:pPr>
        <w:rPr>
          <w:rFonts w:cs="Times New Roman"/>
          <w:szCs w:val="28"/>
        </w:rPr>
      </w:pPr>
      <w:r>
        <w:rPr>
          <w:rFonts w:cs="Times New Roman"/>
          <w:szCs w:val="28"/>
        </w:rPr>
        <w:t>Г) подготовка проб</w:t>
      </w:r>
    </w:p>
    <w:p w14:paraId="5D9BD114">
      <w:pPr>
        <w:rPr>
          <w:rFonts w:cs="Times New Roman"/>
          <w:szCs w:val="28"/>
        </w:rPr>
      </w:pPr>
      <w:r>
        <w:rPr>
          <w:rFonts w:cs="Times New Roman"/>
          <w:szCs w:val="28"/>
        </w:rPr>
        <w:t>Д) идентификация спектральных линий</w:t>
      </w:r>
    </w:p>
    <w:p w14:paraId="3DB0E427">
      <w:pPr>
        <w:rPr>
          <w:rFonts w:cs="Times New Roman"/>
          <w:szCs w:val="28"/>
        </w:rPr>
      </w:pPr>
      <w:r>
        <w:rPr>
          <w:rFonts w:cs="Times New Roman"/>
          <w:szCs w:val="28"/>
        </w:rPr>
        <w:t>Е) диссоциация</w:t>
      </w:r>
    </w:p>
    <w:p w14:paraId="462D779F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Ж) регистрация спектра</w:t>
      </w:r>
    </w:p>
    <w:p w14:paraId="5952E53A">
      <w:r>
        <w:t>Правильный ответ: Г, Б, Е, А, В, Ж, Д</w:t>
      </w:r>
    </w:p>
    <w:p w14:paraId="5C30D36F">
      <w:r>
        <w:t xml:space="preserve">Компетенции (индикаторы): УК-1, ОПК-1 </w:t>
      </w:r>
    </w:p>
    <w:p w14:paraId="582C42B5">
      <w:pPr>
        <w:rPr>
          <w:rFonts w:cs="Times New Roman"/>
          <w:i/>
          <w:szCs w:val="28"/>
        </w:rPr>
      </w:pPr>
    </w:p>
    <w:p w14:paraId="3507FD7C">
      <w:r>
        <w:t>3. Установите правильную последовательность этапов термического анализа</w:t>
      </w:r>
    </w:p>
    <w:p w14:paraId="0E944ED3">
      <w:pPr>
        <w:rPr>
          <w:rStyle w:val="15"/>
          <w:rFonts w:cs="Times New Roman"/>
          <w:b w:val="0"/>
          <w:szCs w:val="28"/>
        </w:rPr>
      </w:pPr>
      <w:r>
        <w:rPr>
          <w:rStyle w:val="15"/>
          <w:rFonts w:cs="Times New Roman"/>
          <w:b w:val="0"/>
          <w:szCs w:val="28"/>
        </w:rPr>
        <w:t>А) извлечение образца из печи</w:t>
      </w:r>
    </w:p>
    <w:p w14:paraId="6AA0A0C8">
      <w:pPr>
        <w:rPr>
          <w:rStyle w:val="15"/>
          <w:rFonts w:cs="Times New Roman"/>
          <w:b w:val="0"/>
          <w:szCs w:val="28"/>
        </w:rPr>
      </w:pPr>
      <w:r>
        <w:rPr>
          <w:rStyle w:val="15"/>
          <w:rFonts w:cs="Times New Roman"/>
          <w:b w:val="0"/>
          <w:szCs w:val="28"/>
        </w:rPr>
        <w:t>Б) контроль температуры и окружающей среды</w:t>
      </w:r>
    </w:p>
    <w:p w14:paraId="2F451856">
      <w:pPr>
        <w:rPr>
          <w:rStyle w:val="15"/>
          <w:rFonts w:cs="Times New Roman"/>
          <w:b w:val="0"/>
          <w:szCs w:val="28"/>
        </w:rPr>
      </w:pPr>
      <w:r>
        <w:rPr>
          <w:rStyle w:val="15"/>
          <w:rFonts w:cs="Times New Roman"/>
          <w:b w:val="0"/>
          <w:szCs w:val="28"/>
        </w:rPr>
        <w:t>В) подготовка образца</w:t>
      </w:r>
    </w:p>
    <w:p w14:paraId="08C36281">
      <w:pPr>
        <w:rPr>
          <w:rStyle w:val="15"/>
          <w:rFonts w:cs="Times New Roman"/>
          <w:b w:val="0"/>
          <w:szCs w:val="28"/>
        </w:rPr>
      </w:pPr>
      <w:r>
        <w:rPr>
          <w:rStyle w:val="15"/>
          <w:rFonts w:cs="Times New Roman"/>
          <w:b w:val="0"/>
          <w:szCs w:val="28"/>
        </w:rPr>
        <w:t>Г) обработка поверхности образца</w:t>
      </w:r>
    </w:p>
    <w:p w14:paraId="4AA69860">
      <w:pPr>
        <w:rPr>
          <w:rFonts w:cs="Times New Roman"/>
          <w:b/>
          <w:szCs w:val="28"/>
        </w:rPr>
      </w:pPr>
      <w:r>
        <w:rPr>
          <w:rStyle w:val="15"/>
          <w:rFonts w:cs="Times New Roman"/>
          <w:b w:val="0"/>
          <w:szCs w:val="28"/>
        </w:rPr>
        <w:t>Д) анализ данных</w:t>
      </w:r>
    </w:p>
    <w:p w14:paraId="7430667A">
      <w:r>
        <w:t>Правильный ответ: В, Г, А, Б, Д</w:t>
      </w:r>
    </w:p>
    <w:p w14:paraId="7FD83AB8">
      <w:r>
        <w:t xml:space="preserve">Компетенции (индикаторы): УК-1, ОПК-1 </w:t>
      </w:r>
    </w:p>
    <w:p w14:paraId="2551B455"/>
    <w:p w14:paraId="4A7FF4B9">
      <w:pPr>
        <w:shd w:val="clear" w:color="auto" w:fill="FFFFFF"/>
      </w:pPr>
      <w:r>
        <w:t>4. Установите правильную последовательность этапов проведения дилатометрического анализа</w:t>
      </w:r>
    </w:p>
    <w:p w14:paraId="29DC40DD">
      <w:pPr>
        <w:shd w:val="clear" w:color="auto" w:fill="FFFFFF"/>
      </w:pPr>
      <w:r>
        <w:t>А) измерение длины образца</w:t>
      </w:r>
    </w:p>
    <w:p w14:paraId="01B12818">
      <w:pPr>
        <w:shd w:val="clear" w:color="auto" w:fill="FFFFFF"/>
      </w:pPr>
      <w:r>
        <w:t>Б) подготовка образцов</w:t>
      </w:r>
    </w:p>
    <w:p w14:paraId="045BD0FA">
      <w:pPr>
        <w:shd w:val="clear" w:color="auto" w:fill="FFFFFF"/>
      </w:pPr>
      <w:r>
        <w:t>В) использование дилатометра для регистрации изменений длины образца</w:t>
      </w:r>
    </w:p>
    <w:p w14:paraId="516CB966">
      <w:pPr>
        <w:shd w:val="clear" w:color="auto" w:fill="FFFFFF"/>
      </w:pPr>
      <w:r>
        <w:t>Г) температурный контроль</w:t>
      </w:r>
    </w:p>
    <w:p w14:paraId="53115FD3">
      <w:r>
        <w:t>Правильный ответ: Б, В, Г, А</w:t>
      </w:r>
    </w:p>
    <w:p w14:paraId="5C961424">
      <w:r>
        <w:t xml:space="preserve">Компетенции (индикаторы): УК-1, ОПК-1 </w:t>
      </w:r>
    </w:p>
    <w:p w14:paraId="048F97E7">
      <w:pPr>
        <w:rPr>
          <w:i/>
        </w:rPr>
      </w:pPr>
    </w:p>
    <w:p w14:paraId="13C31ED6">
      <w:r>
        <w:t>5. Установите правильную последовательность этапов проведения электронографии</w:t>
      </w:r>
    </w:p>
    <w:p w14:paraId="3F82A7C6">
      <w:r>
        <w:t>А) получение электронограммы</w:t>
      </w:r>
    </w:p>
    <w:p w14:paraId="126B1AF8">
      <w:r>
        <w:t>Б) подготовка образцов</w:t>
      </w:r>
    </w:p>
    <w:p w14:paraId="31F64CE0">
      <w:r>
        <w:t>В) регистрация электронограммы</w:t>
      </w:r>
    </w:p>
    <w:p w14:paraId="50EFEA5E">
      <w:r>
        <w:t>Правильный ответ: Б, А, В</w:t>
      </w:r>
    </w:p>
    <w:p w14:paraId="1EFEEC72">
      <w:r>
        <w:t xml:space="preserve">Компетенции (индикаторы): УК-1, ОПК-1 </w:t>
      </w:r>
    </w:p>
    <w:p w14:paraId="34C19227">
      <w:pPr>
        <w:rPr>
          <w:b/>
        </w:rPr>
      </w:pPr>
    </w:p>
    <w:p w14:paraId="0110B99D">
      <w:pPr>
        <w:rPr>
          <w:b/>
        </w:rPr>
      </w:pPr>
      <w:r>
        <w:rPr>
          <w:b/>
        </w:rPr>
        <w:t>Задания открытого типа</w:t>
      </w:r>
    </w:p>
    <w:p w14:paraId="79AD6E89">
      <w:pPr>
        <w:rPr>
          <w:b/>
        </w:rPr>
      </w:pPr>
    </w:p>
    <w:p w14:paraId="0D7667F3">
      <w:pPr>
        <w:rPr>
          <w:b/>
        </w:rPr>
      </w:pPr>
      <w:r>
        <w:rPr>
          <w:b/>
        </w:rPr>
        <w:t>Задания открытого типа на дополнение</w:t>
      </w:r>
    </w:p>
    <w:p w14:paraId="127E7CC5">
      <w:pPr>
        <w:rPr>
          <w:i/>
        </w:rPr>
      </w:pPr>
    </w:p>
    <w:p w14:paraId="19853A7B">
      <w:pPr>
        <w:rPr>
          <w:b/>
          <w:i/>
        </w:rPr>
      </w:pPr>
      <w:r>
        <w:rPr>
          <w:i/>
        </w:rPr>
        <w:t>Напишите пропущенное слово (словосочетание).</w:t>
      </w:r>
    </w:p>
    <w:p w14:paraId="27213AE8"/>
    <w:p w14:paraId="40DD8EED">
      <w:pPr>
        <w:shd w:val="clear" w:color="auto" w:fill="FFFFFF"/>
        <w:rPr>
          <w:szCs w:val="28"/>
          <w:lang w:eastAsia="ru-RU"/>
        </w:rPr>
      </w:pPr>
      <w:r>
        <w:t>1.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cs="Times New Roman"/>
          <w:color w:val="333333"/>
          <w:shd w:val="clear" w:color="auto" w:fill="FFFFFF"/>
        </w:rPr>
        <w:t>Способность металлов, не разрушаясь, изменять под действием внешних сил свою форму и сохранять измененную форму после прекращения действия сил называется</w:t>
      </w:r>
      <w:r>
        <w:rPr>
          <w:color w:val="000000"/>
          <w:spacing w:val="9"/>
          <w:szCs w:val="28"/>
        </w:rPr>
        <w:t xml:space="preserve"> ___________</w:t>
      </w:r>
      <w:r>
        <w:rPr>
          <w:iCs/>
          <w:szCs w:val="28"/>
          <w:lang w:eastAsia="ru-RU"/>
        </w:rPr>
        <w:t>.</w:t>
      </w:r>
    </w:p>
    <w:p w14:paraId="0EC1003A">
      <w:pPr>
        <w:rPr>
          <w:szCs w:val="28"/>
        </w:rPr>
      </w:pPr>
      <w:r>
        <w:rPr>
          <w:szCs w:val="28"/>
        </w:rPr>
        <w:t>Правильный ответ: пластичность</w:t>
      </w:r>
    </w:p>
    <w:p w14:paraId="1D327AA7">
      <w:r>
        <w:rPr>
          <w:szCs w:val="28"/>
        </w:rPr>
        <w:t xml:space="preserve">Компетенции (индикаторы): </w:t>
      </w:r>
      <w:r>
        <w:t xml:space="preserve">УК-1, ОПК-1 </w:t>
      </w:r>
    </w:p>
    <w:p w14:paraId="34981A62">
      <w:pPr>
        <w:rPr>
          <w:szCs w:val="28"/>
        </w:rPr>
      </w:pPr>
    </w:p>
    <w:p w14:paraId="4A38E08B">
      <w:pPr>
        <w:rPr>
          <w:szCs w:val="28"/>
          <w:lang w:eastAsia="ru-RU"/>
        </w:rPr>
      </w:pPr>
      <w:r>
        <w:rPr>
          <w:color w:val="000000"/>
          <w:spacing w:val="9"/>
          <w:szCs w:val="28"/>
        </w:rPr>
        <w:t>2. Метод исследования металлов невооруженным глазом или при увеличении в 30 раз называется __________.</w:t>
      </w:r>
    </w:p>
    <w:p w14:paraId="030AFE28">
      <w:pPr>
        <w:rPr>
          <w:szCs w:val="28"/>
        </w:rPr>
      </w:pPr>
      <w:r>
        <w:rPr>
          <w:szCs w:val="28"/>
        </w:rPr>
        <w:t>Правильный ответ: макроанализ</w:t>
      </w:r>
    </w:p>
    <w:p w14:paraId="57C4E6D9">
      <w:r>
        <w:rPr>
          <w:szCs w:val="28"/>
        </w:rPr>
        <w:t xml:space="preserve">Компетенции (индикаторы): </w:t>
      </w:r>
      <w:r>
        <w:t xml:space="preserve">УК-1, ОПК-1 </w:t>
      </w:r>
    </w:p>
    <w:p w14:paraId="37D8F404">
      <w:pPr>
        <w:rPr>
          <w:i/>
          <w:szCs w:val="28"/>
        </w:rPr>
      </w:pPr>
    </w:p>
    <w:p w14:paraId="19161E7D">
      <w:pPr>
        <w:rPr>
          <w:spacing w:val="-12"/>
          <w:szCs w:val="28"/>
        </w:rPr>
      </w:pPr>
      <w:r>
        <w:rPr>
          <w:szCs w:val="28"/>
        </w:rPr>
        <w:t xml:space="preserve">3. Пересыщенный твердый раствор углерода в </w:t>
      </w:r>
      <w:r>
        <w:rPr>
          <w:rFonts w:cs="Times New Roman"/>
          <w:szCs w:val="28"/>
        </w:rPr>
        <w:t>α</w:t>
      </w:r>
      <w:r>
        <w:rPr>
          <w:szCs w:val="28"/>
        </w:rPr>
        <w:t>-железе это -</w:t>
      </w:r>
      <w:r>
        <w:rPr>
          <w:color w:val="000000"/>
          <w:spacing w:val="9"/>
          <w:szCs w:val="28"/>
        </w:rPr>
        <w:t>___________.</w:t>
      </w:r>
    </w:p>
    <w:p w14:paraId="009C5D82">
      <w:pPr>
        <w:rPr>
          <w:szCs w:val="28"/>
        </w:rPr>
      </w:pPr>
      <w:r>
        <w:rPr>
          <w:szCs w:val="28"/>
        </w:rPr>
        <w:t>Правильный ответ: мартенсит</w:t>
      </w:r>
    </w:p>
    <w:p w14:paraId="09BBEB45">
      <w:r>
        <w:rPr>
          <w:szCs w:val="28"/>
        </w:rPr>
        <w:t xml:space="preserve">Компетенции (индикаторы): </w:t>
      </w:r>
      <w:r>
        <w:t>УК-1, ОПК-1</w:t>
      </w:r>
    </w:p>
    <w:p w14:paraId="093D5B89">
      <w:pPr>
        <w:ind w:firstLine="0"/>
        <w:rPr>
          <w:szCs w:val="28"/>
        </w:rPr>
      </w:pPr>
    </w:p>
    <w:p w14:paraId="11ED4ED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Свойство стали приобретать высокую твердость в процессе закалки называется </w:t>
      </w:r>
      <w:r>
        <w:rPr>
          <w:rFonts w:cs="Times New Roman"/>
          <w:color w:val="000000"/>
          <w:spacing w:val="9"/>
          <w:szCs w:val="28"/>
        </w:rPr>
        <w:t>___________.</w:t>
      </w:r>
    </w:p>
    <w:p w14:paraId="57F6EC9B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закаливаемость</w:t>
      </w:r>
    </w:p>
    <w:p w14:paraId="36DFCB9E">
      <w:r>
        <w:rPr>
          <w:rFonts w:cs="Times New Roman"/>
          <w:szCs w:val="28"/>
        </w:rPr>
        <w:t xml:space="preserve">Компетенции (индикаторы): </w:t>
      </w:r>
      <w:r>
        <w:t>УК-1, ОПК-1</w:t>
      </w:r>
    </w:p>
    <w:p w14:paraId="42932B57">
      <w:pPr>
        <w:rPr>
          <w:szCs w:val="28"/>
        </w:rPr>
      </w:pPr>
    </w:p>
    <w:p w14:paraId="22F27243">
      <w:pPr>
        <w:rPr>
          <w:szCs w:val="28"/>
        </w:rPr>
      </w:pPr>
      <w:r>
        <w:rPr>
          <w:szCs w:val="28"/>
        </w:rPr>
        <w:t xml:space="preserve">5.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Свойство стали вос</w:t>
      </w:r>
      <w:r>
        <w:rPr>
          <w:rFonts w:eastAsia="Times New Roman" w:cs="Times New Roman"/>
          <w:color w:val="000000"/>
          <w:spacing w:val="-1"/>
          <w:kern w:val="0"/>
          <w:szCs w:val="28"/>
          <w:lang w:eastAsia="ru-RU"/>
          <w14:ligatures w14:val="none"/>
        </w:rPr>
        <w:t>принимать закалку на определенную глубину от поверхности</w:t>
      </w:r>
      <w:r>
        <w:rPr>
          <w:rFonts w:cs="Times New Roman"/>
          <w:color w:val="000000"/>
          <w:spacing w:val="9"/>
          <w:szCs w:val="28"/>
        </w:rPr>
        <w:t xml:space="preserve"> называется___________.</w:t>
      </w:r>
    </w:p>
    <w:p w14:paraId="4A163D05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прокаливаемость</w:t>
      </w:r>
    </w:p>
    <w:p w14:paraId="522FC9FF">
      <w:r>
        <w:rPr>
          <w:rFonts w:cs="Times New Roman"/>
          <w:szCs w:val="28"/>
        </w:rPr>
        <w:t xml:space="preserve">Компетенции (индикаторы): </w:t>
      </w:r>
      <w:r>
        <w:t>УК-1, ОПК-1</w:t>
      </w:r>
    </w:p>
    <w:p w14:paraId="0E652C08">
      <w:pPr>
        <w:rPr>
          <w:szCs w:val="28"/>
        </w:rPr>
      </w:pPr>
      <w:r>
        <w:rPr>
          <w:szCs w:val="28"/>
        </w:rPr>
        <w:t>6.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cs="Times New Roman"/>
          <w:color w:val="333333"/>
          <w:shd w:val="clear" w:color="auto" w:fill="FFFFFF"/>
        </w:rPr>
        <w:t>Способность металлов сопротивляться внедрению в него какого-либо тела</w:t>
      </w:r>
      <w:r>
        <w:rPr>
          <w:rFonts w:cs="Times New Roman"/>
          <w:color w:val="000000"/>
          <w:spacing w:val="9"/>
          <w:szCs w:val="28"/>
        </w:rPr>
        <w:t xml:space="preserve"> называется___________.</w:t>
      </w:r>
    </w:p>
    <w:p w14:paraId="5A56F41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твердость</w:t>
      </w:r>
    </w:p>
    <w:p w14:paraId="54DDFCC0">
      <w:r>
        <w:rPr>
          <w:rFonts w:cs="Times New Roman"/>
          <w:szCs w:val="28"/>
        </w:rPr>
        <w:t xml:space="preserve">Компетенции (индикаторы): </w:t>
      </w:r>
      <w:r>
        <w:t xml:space="preserve">УК-1, ОПК-1 </w:t>
      </w:r>
    </w:p>
    <w:p w14:paraId="63364404">
      <w:pPr>
        <w:rPr>
          <w:rFonts w:cs="Times New Roman"/>
          <w:szCs w:val="28"/>
        </w:rPr>
      </w:pPr>
    </w:p>
    <w:p w14:paraId="33DC275E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7. Снижение ударной вязкости в некоторых легированных сталях при отпуске называется </w:t>
      </w:r>
      <w:r>
        <w:rPr>
          <w:rFonts w:cs="Times New Roman"/>
          <w:spacing w:val="9"/>
          <w:szCs w:val="28"/>
        </w:rPr>
        <w:t>___________.</w:t>
      </w:r>
    </w:p>
    <w:p w14:paraId="1FDF19C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bCs/>
          <w:szCs w:val="28"/>
          <w:shd w:val="clear" w:color="auto" w:fill="FFFFFF"/>
        </w:rPr>
        <w:t>отпускная хрупкость</w:t>
      </w:r>
    </w:p>
    <w:p w14:paraId="4CED2FA7">
      <w:r>
        <w:rPr>
          <w:rFonts w:cs="Times New Roman"/>
          <w:szCs w:val="28"/>
        </w:rPr>
        <w:t xml:space="preserve">Компетенции (индикаторы): </w:t>
      </w:r>
      <w:r>
        <w:t xml:space="preserve">УК-1, ОПК-1 </w:t>
      </w:r>
    </w:p>
    <w:p w14:paraId="4249E845">
      <w:pPr>
        <w:rPr>
          <w:szCs w:val="28"/>
        </w:rPr>
      </w:pPr>
    </w:p>
    <w:p w14:paraId="2860674D">
      <w:pPr>
        <w:rPr>
          <w:szCs w:val="28"/>
        </w:rPr>
      </w:pPr>
      <w:r>
        <w:rPr>
          <w:szCs w:val="28"/>
        </w:rPr>
        <w:t>8.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cs="Times New Roman"/>
          <w:color w:val="333333"/>
          <w:shd w:val="clear" w:color="auto" w:fill="FFFFFF"/>
        </w:rPr>
        <w:t xml:space="preserve">Стойкость материалов к термическим ударам </w:t>
      </w:r>
      <w:r>
        <w:rPr>
          <w:szCs w:val="28"/>
        </w:rPr>
        <w:t>относится к</w:t>
      </w:r>
      <w:r>
        <w:rPr>
          <w:color w:val="000000"/>
          <w:spacing w:val="9"/>
          <w:szCs w:val="28"/>
        </w:rPr>
        <w:t xml:space="preserve"> ___________ свойствам.</w:t>
      </w:r>
    </w:p>
    <w:p w14:paraId="1567AC59">
      <w:pPr>
        <w:rPr>
          <w:szCs w:val="28"/>
        </w:rPr>
      </w:pPr>
      <w:r>
        <w:rPr>
          <w:szCs w:val="28"/>
        </w:rPr>
        <w:t>Правильный ответ: теплофизическим</w:t>
      </w:r>
    </w:p>
    <w:p w14:paraId="454B8EB9">
      <w:r>
        <w:rPr>
          <w:szCs w:val="28"/>
        </w:rPr>
        <w:t xml:space="preserve">Компетенции (индикаторы): </w:t>
      </w:r>
      <w:r>
        <w:t>УК-1, ОПК-1</w:t>
      </w:r>
    </w:p>
    <w:p w14:paraId="2316A864">
      <w:pPr>
        <w:ind w:left="0" w:leftChars="0" w:firstLine="0" w:firstLineChars="0"/>
        <w:rPr>
          <w:b/>
        </w:rPr>
      </w:pPr>
    </w:p>
    <w:p w14:paraId="3746D8C6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14:paraId="33F6F29B">
      <w:pPr>
        <w:rPr>
          <w:b/>
        </w:rPr>
      </w:pPr>
    </w:p>
    <w:p w14:paraId="23C5F383">
      <w:pPr>
        <w:rPr>
          <w:i/>
        </w:rPr>
      </w:pPr>
      <w:r>
        <w:rPr>
          <w:i/>
        </w:rPr>
        <w:t xml:space="preserve">Дайте ответ на вопрос </w:t>
      </w:r>
    </w:p>
    <w:p w14:paraId="7C1B9BD6">
      <w:pPr>
        <w:tabs>
          <w:tab w:val="left" w:pos="284"/>
        </w:tabs>
      </w:pPr>
    </w:p>
    <w:p w14:paraId="4A366A3C">
      <w:pPr>
        <w:tabs>
          <w:tab w:val="left" w:pos="284"/>
        </w:tabs>
        <w:rPr>
          <w:szCs w:val="28"/>
          <w:lang w:eastAsia="ru-RU"/>
        </w:rPr>
      </w:pPr>
      <w:r>
        <w:t>1. Как получают рентгеновское излучение</w:t>
      </w:r>
      <w:r>
        <w:rPr>
          <w:szCs w:val="28"/>
          <w:lang w:eastAsia="ru-RU"/>
        </w:rPr>
        <w:t>?</w:t>
      </w:r>
    </w:p>
    <w:p w14:paraId="249665A0">
      <w:pPr>
        <w:shd w:val="clear" w:color="auto" w:fill="FFFFFF"/>
        <w:rPr>
          <w:rFonts w:ascii="Helvetica" w:hAnsi="Helvetica"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</w:pPr>
      <w:r>
        <w:t xml:space="preserve">Правильный ответ: 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рентгеновское излучение получают при торможении электронов на металлической мишени или аноде</w:t>
      </w:r>
    </w:p>
    <w:p w14:paraId="38C57F32">
      <w:r>
        <w:t xml:space="preserve">Компетенции (индикаторы): УК-1, ОПК-1 </w:t>
      </w:r>
    </w:p>
    <w:p w14:paraId="0BAD735D">
      <w:pPr>
        <w:rPr>
          <w:szCs w:val="28"/>
        </w:rPr>
      </w:pPr>
    </w:p>
    <w:p w14:paraId="182F743B">
      <w:pPr>
        <w:rPr>
          <w:spacing w:val="-2"/>
          <w:szCs w:val="28"/>
        </w:rPr>
      </w:pPr>
      <w:r>
        <w:t>2. Как взаимодействуют электроны с металлом</w:t>
      </w:r>
      <w:r>
        <w:rPr>
          <w:szCs w:val="28"/>
          <w:lang w:eastAsia="ru-RU"/>
        </w:rPr>
        <w:t>?</w:t>
      </w:r>
    </w:p>
    <w:p w14:paraId="6F8AACCF">
      <w:pPr>
        <w:shd w:val="clear" w:color="auto" w:fill="FFFFFF"/>
        <w:rPr>
          <w:rFonts w:ascii="Helvetica" w:hAnsi="Helvetica"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</w:pPr>
      <w:r>
        <w:t xml:space="preserve">Правильный ответ: 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электроны получают методами термоэлектронной (нагревом) или полевой (электрической) эмиссии с тонких металлических наконечников</w:t>
      </w:r>
    </w:p>
    <w:p w14:paraId="361475F0">
      <w:r>
        <w:rPr>
          <w:szCs w:val="28"/>
        </w:rPr>
        <w:t xml:space="preserve">Компетенции (индикаторы): </w:t>
      </w:r>
      <w:r>
        <w:t>УК-1, ОПК-1</w:t>
      </w:r>
    </w:p>
    <w:p w14:paraId="49FD5207"/>
    <w:p w14:paraId="1640A838">
      <w:pPr>
        <w:rPr>
          <w:szCs w:val="28"/>
        </w:rPr>
      </w:pPr>
      <w:r>
        <w:rPr>
          <w:szCs w:val="28"/>
        </w:rPr>
        <w:t>3. Что такое разрешение металлографического микроскопа</w:t>
      </w:r>
      <w:r>
        <w:rPr>
          <w:spacing w:val="-2"/>
          <w:szCs w:val="28"/>
        </w:rPr>
        <w:t>?</w:t>
      </w:r>
    </w:p>
    <w:p w14:paraId="49821F5F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szCs w:val="28"/>
        </w:rPr>
        <w:t xml:space="preserve">Правильный ответ: 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это наименьшее расстояние между двумя точками</w:t>
      </w:r>
    </w:p>
    <w:p w14:paraId="1FFA4DBD">
      <w:pPr>
        <w:shd w:val="clear" w:color="auto" w:fill="FFFFFF"/>
        <w:ind w:firstLine="0"/>
        <w:jc w:val="left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объекта, которое можно различить как две разные точки его изображения</w:t>
      </w:r>
    </w:p>
    <w:p w14:paraId="60851769">
      <w:r>
        <w:rPr>
          <w:szCs w:val="28"/>
        </w:rPr>
        <w:t xml:space="preserve">Компетенции (индикаторы): </w:t>
      </w:r>
      <w:r>
        <w:t>УК-1, ОПК-1</w:t>
      </w:r>
    </w:p>
    <w:p w14:paraId="6CE0097C"/>
    <w:p w14:paraId="69D8BAED">
      <w:pPr>
        <w:rPr>
          <w:szCs w:val="28"/>
        </w:rPr>
      </w:pPr>
      <w:r>
        <w:t xml:space="preserve">4. </w:t>
      </w:r>
      <w:r>
        <w:rPr>
          <w:szCs w:val="28"/>
        </w:rPr>
        <w:t>Как определяется увеличение металлографического микроскопа</w:t>
      </w:r>
      <w:r>
        <w:rPr>
          <w:spacing w:val="-2"/>
          <w:szCs w:val="28"/>
        </w:rPr>
        <w:t>?</w:t>
      </w:r>
    </w:p>
    <w:p w14:paraId="3A88110E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szCs w:val="28"/>
        </w:rPr>
        <w:t xml:space="preserve">Правильный ответ: 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Увеличение определяется как отношение размера изображения к соответствующему размеру объекта</w:t>
      </w:r>
    </w:p>
    <w:p w14:paraId="110322B3">
      <w:r>
        <w:rPr>
          <w:szCs w:val="28"/>
        </w:rPr>
        <w:t xml:space="preserve">Компетенции (индикаторы): </w:t>
      </w:r>
      <w:r>
        <w:t>УК-1, ОПК-1</w:t>
      </w:r>
    </w:p>
    <w:p w14:paraId="4056F3FC"/>
    <w:p w14:paraId="62DAE4E9">
      <w:pPr>
        <w:tabs>
          <w:tab w:val="left" w:pos="284"/>
        </w:tabs>
      </w:pPr>
      <w:r>
        <w:t>5. Какое увеличение имеют металлографические микроскопы?</w:t>
      </w:r>
    </w:p>
    <w:p w14:paraId="028C9ABC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t xml:space="preserve">Правильный ответ: 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 современных оптических микроскопах используется увеличение от 100 до 2500 раз. С их помощью можно различать структурные составляющие и фазы размером не менее 0,2 мкм</w:t>
      </w:r>
    </w:p>
    <w:p w14:paraId="6718DAD6">
      <w:r>
        <w:rPr>
          <w:szCs w:val="28"/>
        </w:rPr>
        <w:t xml:space="preserve">Компетенции (индикаторы): </w:t>
      </w:r>
      <w:r>
        <w:t>УК-1, ОПК-1</w:t>
      </w:r>
    </w:p>
    <w:p w14:paraId="3F903AF5">
      <w:pPr>
        <w:tabs>
          <w:tab w:val="left" w:pos="284"/>
        </w:tabs>
      </w:pPr>
    </w:p>
    <w:p w14:paraId="1B32931C">
      <w:pPr>
        <w:tabs>
          <w:tab w:val="left" w:pos="284"/>
        </w:tabs>
      </w:pPr>
      <w:r>
        <w:t>6. Что можно определить с помощью метода Баумана?</w:t>
      </w:r>
    </w:p>
    <w:p w14:paraId="7E42654C">
      <w:pPr>
        <w:rPr>
          <w:szCs w:val="28"/>
        </w:rPr>
      </w:pPr>
      <w:r>
        <w:rPr>
          <w:szCs w:val="28"/>
        </w:rPr>
        <w:t>Правильный ответ: химическую неоднородность в металле, например ликвацию серы</w:t>
      </w:r>
    </w:p>
    <w:p w14:paraId="5435036D">
      <w:r>
        <w:rPr>
          <w:szCs w:val="28"/>
        </w:rPr>
        <w:t xml:space="preserve">Компетенции (индикаторы): </w:t>
      </w:r>
      <w:r>
        <w:t>УК-1, ОПК-1</w:t>
      </w:r>
    </w:p>
    <w:p w14:paraId="10D15F51">
      <w:pPr>
        <w:rPr>
          <w:szCs w:val="28"/>
        </w:rPr>
      </w:pPr>
    </w:p>
    <w:p w14:paraId="4B425D6C">
      <w:pPr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7.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Что такое металлография</w:t>
      </w:r>
      <w:r>
        <w:rPr>
          <w:rFonts w:cs="Times New Roman"/>
          <w:szCs w:val="28"/>
        </w:rPr>
        <w:t>?</w:t>
      </w:r>
    </w:p>
    <w:p w14:paraId="4C06DE83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 xml:space="preserve">Правильный ответ: 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это метод качественного и количественного исследования структуры металлов и сплавов. Качественные методы исследования структуры позволяют описать тип, форму, размер и взаимное расположение обнаруженных фаз и структурных составляющих</w:t>
      </w:r>
    </w:p>
    <w:p w14:paraId="3E931F1B">
      <w:r>
        <w:rPr>
          <w:rFonts w:cs="Times New Roman"/>
          <w:szCs w:val="28"/>
        </w:rPr>
        <w:t xml:space="preserve">Компетенции (индикаторы): </w:t>
      </w:r>
      <w:r>
        <w:t>УК-1, ОПК-1</w:t>
      </w:r>
    </w:p>
    <w:p w14:paraId="2D1D2EA5"/>
    <w:p w14:paraId="53932FA1">
      <w:r>
        <w:t>8. Перечислите основные методы количественной металлографии.</w:t>
      </w:r>
    </w:p>
    <w:p w14:paraId="50971C76">
      <w:pPr>
        <w:tabs>
          <w:tab w:val="left" w:pos="284"/>
        </w:tabs>
      </w:pPr>
      <w:r>
        <w:rPr>
          <w:rFonts w:cs="Times New Roman"/>
          <w:szCs w:val="28"/>
        </w:rPr>
        <w:t>Правильный ответ: анализ по площади, определение среднего размера зерен, точечный метод определения объемных долей структурных составляющих и фаз, линейных анализ для определения параметров однофазно-полиэдрической структуры, анализ многофазной полиэдрической структуры и анализ ориентированной структуры.</w:t>
      </w:r>
    </w:p>
    <w:p w14:paraId="502BC710">
      <w:r>
        <w:rPr>
          <w:rFonts w:cs="Times New Roman"/>
          <w:szCs w:val="28"/>
        </w:rPr>
        <w:t xml:space="preserve">Компетенции (индикаторы): </w:t>
      </w:r>
      <w:r>
        <w:t>УК-1, ОПК-1</w:t>
      </w:r>
    </w:p>
    <w:p w14:paraId="3A8095BE">
      <w:pPr>
        <w:rPr>
          <w:b/>
        </w:rPr>
      </w:pPr>
    </w:p>
    <w:p w14:paraId="71FD6732">
      <w:pPr>
        <w:rPr>
          <w:b/>
        </w:rPr>
      </w:pPr>
      <w:r>
        <w:rPr>
          <w:b/>
        </w:rPr>
        <w:t>Задания открытого типа с развернутым ответом</w:t>
      </w:r>
    </w:p>
    <w:p w14:paraId="216CECD1">
      <w:pPr>
        <w:rPr>
          <w:b/>
        </w:rPr>
      </w:pPr>
    </w:p>
    <w:p w14:paraId="6AC5C6F2">
      <w:pPr>
        <w:rPr>
          <w:i/>
        </w:rPr>
      </w:pPr>
      <w:r>
        <w:rPr>
          <w:i/>
        </w:rPr>
        <w:t xml:space="preserve">Дайте ответ на вопрос </w:t>
      </w:r>
    </w:p>
    <w:p w14:paraId="406E1485">
      <w:pPr>
        <w:pStyle w:val="37"/>
        <w:tabs>
          <w:tab w:val="left" w:pos="284"/>
        </w:tabs>
        <w:ind w:left="709" w:firstLine="0"/>
      </w:pPr>
      <w:r>
        <w:t>1. Что такое микроанализ металлов?</w:t>
      </w:r>
    </w:p>
    <w:p w14:paraId="5A160DA7">
      <w:pPr>
        <w:tabs>
          <w:tab w:val="left" w:pos="284"/>
        </w:tabs>
        <w:rPr>
          <w:lang w:eastAsia="ru-RU"/>
        </w:rPr>
      </w:pPr>
      <w:r>
        <w:rPr>
          <w:lang w:eastAsia="ru-RU"/>
        </w:rPr>
        <w:t>Время выполнения – 5 мин.</w:t>
      </w:r>
    </w:p>
    <w:p w14:paraId="1B16A99F">
      <w:pPr>
        <w:spacing w:after="0"/>
        <w:jc w:val="both"/>
        <w:rPr>
          <w:lang w:eastAsia="ru-RU"/>
        </w:rPr>
      </w:pPr>
      <w:r>
        <w:rPr>
          <w:snapToGrid w:val="0"/>
          <w:szCs w:val="28"/>
        </w:rPr>
        <w:t>Критерии оценивания: полное содержательное соответствие приведенному ниже решению</w:t>
      </w:r>
      <w:r>
        <w:rPr>
          <w:szCs w:val="28"/>
        </w:rPr>
        <w:t>:</w:t>
      </w:r>
      <w:r>
        <w:rPr>
          <w:rFonts w:hint="default"/>
          <w:szCs w:val="28"/>
          <w:lang w:val="ru-RU"/>
        </w:rPr>
        <w:t xml:space="preserve"> </w:t>
      </w:r>
      <w:r>
        <w:rPr>
          <w:rFonts w:eastAsia="Aptos" w:cs="Times New Roman"/>
        </w:rPr>
        <w:t>изучение кристаллического с</w:t>
      </w:r>
      <w:r>
        <w:rPr>
          <w:rFonts w:eastAsia="Aptos" w:cs="Times New Roman"/>
          <w:kern w:val="0"/>
          <w:szCs w:val="22"/>
          <w14:ligatures w14:val="none"/>
        </w:rPr>
        <w:t>т</w:t>
      </w:r>
      <w:r>
        <w:rPr>
          <w:rFonts w:eastAsia="Aptos" w:cs="Times New Roman"/>
        </w:rPr>
        <w:t>роения металлов при помощи металлографического микроскопа, выявление формы и размеров зерен, их степени неоднородности, наличие неметаллических включений, микропор, трещин и др.</w:t>
      </w:r>
    </w:p>
    <w:p w14:paraId="4F75E618">
      <w:r>
        <w:t>Компетенции (индикаторы): УК-1, ОПК-1</w:t>
      </w:r>
    </w:p>
    <w:p w14:paraId="7908FC6F">
      <w:pPr>
        <w:rPr>
          <w:szCs w:val="28"/>
        </w:rPr>
      </w:pPr>
    </w:p>
    <w:p w14:paraId="68C926BB">
      <w:pPr>
        <w:pStyle w:val="37"/>
        <w:ind w:left="709" w:firstLine="0"/>
        <w:rPr>
          <w:szCs w:val="28"/>
        </w:rPr>
      </w:pPr>
      <w:r>
        <w:t>2. Что такое рентгеноструктурный анализ металлов</w:t>
      </w:r>
      <w:r>
        <w:rPr>
          <w:szCs w:val="28"/>
        </w:rPr>
        <w:t>?</w:t>
      </w:r>
    </w:p>
    <w:p w14:paraId="07DFD03E">
      <w:pPr>
        <w:pStyle w:val="37"/>
        <w:ind w:left="1069" w:firstLine="0"/>
        <w:rPr>
          <w:rFonts w:cs="Times New Roman"/>
          <w:position w:val="-6"/>
          <w:szCs w:val="28"/>
        </w:rPr>
      </w:pPr>
      <w:r>
        <w:rPr>
          <w:rFonts w:cs="Times New Roman"/>
          <w:position w:val="-6"/>
          <w:szCs w:val="28"/>
        </w:rPr>
        <w:t>Время выполнения - 5 мин.</w:t>
      </w:r>
    </w:p>
    <w:p w14:paraId="30449B1D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snapToGrid w:val="0"/>
          <w:szCs w:val="28"/>
        </w:rPr>
        <w:t>Критерии оценивания: полное содержательное соответствие приведенному ниже решению</w:t>
      </w:r>
      <w:r>
        <w:rPr>
          <w:szCs w:val="28"/>
        </w:rPr>
        <w:t xml:space="preserve">: </w:t>
      </w:r>
      <w:r>
        <w:rPr>
          <w:rFonts w:eastAsia="Aptos" w:cs="Times New Roman"/>
        </w:rPr>
        <w:t xml:space="preserve">изучение атомного строения кристаллов, структурных изменений, протекающих в металлах при пластической и термической обработке, выявление дефектов кристаллической решетки.   </w:t>
      </w:r>
    </w:p>
    <w:p w14:paraId="52FF710A">
      <w:r>
        <w:t xml:space="preserve">Компетенции (индикаторы): УК-1, ОПК-1 </w:t>
      </w:r>
    </w:p>
    <w:p w14:paraId="2CA06DBE">
      <w:pPr>
        <w:rPr>
          <w:szCs w:val="28"/>
        </w:rPr>
      </w:pPr>
    </w:p>
    <w:p w14:paraId="219ED516">
      <w:pPr>
        <w:pStyle w:val="37"/>
        <w:ind w:left="709" w:firstLine="0"/>
        <w:rPr>
          <w:szCs w:val="28"/>
        </w:rPr>
      </w:pPr>
      <w:r>
        <w:t>3. Что такое макроанализ металлов</w:t>
      </w:r>
      <w:r>
        <w:rPr>
          <w:szCs w:val="28"/>
        </w:rPr>
        <w:t>?</w:t>
      </w:r>
    </w:p>
    <w:p w14:paraId="65617645">
      <w:pPr>
        <w:pStyle w:val="37"/>
        <w:ind w:left="1069" w:firstLine="0"/>
        <w:rPr>
          <w:szCs w:val="28"/>
        </w:rPr>
      </w:pPr>
      <w:r>
        <w:rPr>
          <w:szCs w:val="28"/>
        </w:rPr>
        <w:t>Время выполнения – 5 мин.</w:t>
      </w:r>
    </w:p>
    <w:p w14:paraId="670327A1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snapToGrid w:val="0"/>
          <w:szCs w:val="28"/>
        </w:rPr>
        <w:t>Критерии оценивания: полное содержательное соответствие приведенному ниже решению</w:t>
      </w:r>
      <w:r>
        <w:rPr>
          <w:szCs w:val="28"/>
        </w:rPr>
        <w:t xml:space="preserve">: исследование металлов и сплавов невооруженным глазом или с помощью лупы </w:t>
      </w:r>
      <w:r>
        <w:rPr>
          <w:rFonts w:eastAsia="Aptos" w:cs="Times New Roman"/>
        </w:rPr>
        <w:t>с целью получить преставление об общем строении металлов и оценить его качество после различных видов обработки</w:t>
      </w:r>
    </w:p>
    <w:p w14:paraId="7F144146">
      <w:r>
        <w:t>Компетенции (индикаторы): ОПК-4, ПК-6</w:t>
      </w:r>
    </w:p>
    <w:p w14:paraId="471908F3">
      <w:pPr>
        <w:rPr>
          <w:b/>
        </w:rPr>
      </w:pPr>
    </w:p>
    <w:p w14:paraId="2679291F">
      <w:r>
        <w:t>4. Что такое термический анализ металлов?</w:t>
      </w:r>
    </w:p>
    <w:p w14:paraId="112B51BF">
      <w:r>
        <w:t>Время выполнения - 5 мин.</w:t>
      </w:r>
    </w:p>
    <w:p w14:paraId="45EBCACD">
      <w:pPr>
        <w:spacing w:after="0"/>
        <w:jc w:val="both"/>
      </w:pPr>
      <w:r>
        <w:rPr>
          <w:snapToGrid w:val="0"/>
          <w:szCs w:val="28"/>
        </w:rPr>
        <w:t>Критерии оценивания: полное содержательное соответствие приведенному ниже решению</w:t>
      </w:r>
      <w:r>
        <w:rPr>
          <w:szCs w:val="28"/>
        </w:rPr>
        <w:t>:</w:t>
      </w:r>
      <w:r>
        <w:t xml:space="preserve"> с</w:t>
      </w:r>
      <w:r>
        <w:rPr>
          <w:rFonts w:eastAsia="Calibri" w:cs="Times New Roman"/>
          <w:kern w:val="0"/>
          <w:szCs w:val="28"/>
          <w14:ligatures w14:val="none"/>
        </w:rPr>
        <w:t xml:space="preserve">овокупность методов определения температур, при которых происходят процессы, сопровождающиеся выделением или поглощением тепла для построения диаграмм состояния сплавов   </w:t>
      </w:r>
    </w:p>
    <w:p w14:paraId="01D00014">
      <w:r>
        <w:t xml:space="preserve">Компетенции (индикаторы): УК-1, ОПК-1 </w:t>
      </w:r>
    </w:p>
    <w:p w14:paraId="239FBE6F"/>
    <w:p w14:paraId="42596086">
      <w:r>
        <w:t>5. Что такое эмиссионный анализ металлов?</w:t>
      </w:r>
    </w:p>
    <w:p w14:paraId="79D8C7FF">
      <w:pPr>
        <w:jc w:val="left"/>
      </w:pPr>
      <w:r>
        <w:t>Время выполнения – 5 мин.</w:t>
      </w:r>
    </w:p>
    <w:p w14:paraId="0C7D813E">
      <w:pPr>
        <w:spacing w:after="0"/>
        <w:jc w:val="both"/>
        <w:rPr>
          <w:rFonts w:hint="default" w:eastAsia="Calibri" w:cs="Times New Roman"/>
          <w:kern w:val="0"/>
          <w:szCs w:val="28"/>
          <w:lang w:val="ru-RU"/>
          <w14:ligatures w14:val="none"/>
        </w:rPr>
      </w:pPr>
      <w:r>
        <w:rPr>
          <w:snapToGrid w:val="0"/>
          <w:szCs w:val="28"/>
        </w:rPr>
        <w:t>Критерии оценивания: полное содержательное соответствие приведенному ниже решению</w:t>
      </w:r>
      <w:r>
        <w:rPr>
          <w:szCs w:val="28"/>
        </w:rPr>
        <w:t>:к</w:t>
      </w:r>
      <w:r>
        <w:rPr>
          <w:rFonts w:eastAsia="Calibri" w:cs="Times New Roman"/>
          <w:kern w:val="0"/>
          <w:szCs w:val="28"/>
          <w14:ligatures w14:val="none"/>
        </w:rPr>
        <w:t>ачественное обнаружение элементов в веществе и количественный анализ</w:t>
      </w:r>
    </w:p>
    <w:p w14:paraId="45D3E7E3">
      <w:r>
        <w:t xml:space="preserve">Компетенции (индикаторы): УК-1, ОПК-1 </w:t>
      </w:r>
    </w:p>
    <w:p w14:paraId="6D73CA6D">
      <w:pPr>
        <w:rPr>
          <w:b/>
        </w:rPr>
      </w:pPr>
    </w:p>
    <w:p w14:paraId="0E29A512">
      <w:r>
        <w:t>6. Что такое дилатометрический анализ металлов?</w:t>
      </w:r>
    </w:p>
    <w:p w14:paraId="6EAE658C">
      <w:pPr>
        <w:rPr>
          <w:b/>
        </w:rPr>
      </w:pPr>
      <w:r>
        <w:t>Время выполнения</w:t>
      </w:r>
      <w:r>
        <w:rPr>
          <w:b/>
        </w:rPr>
        <w:t xml:space="preserve"> – </w:t>
      </w:r>
      <w:r>
        <w:t>5 мин</w:t>
      </w:r>
      <w:r>
        <w:rPr>
          <w:b w:val="0"/>
          <w:bCs/>
        </w:rPr>
        <w:t>.</w:t>
      </w:r>
    </w:p>
    <w:p w14:paraId="337AAD09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snapToGrid w:val="0"/>
          <w:szCs w:val="28"/>
        </w:rPr>
        <w:t>Критерии оценивания: полное содержательное соответствие приведенному ниже решению</w:t>
      </w:r>
      <w:r>
        <w:rPr>
          <w:szCs w:val="28"/>
        </w:rPr>
        <w:t>:</w:t>
      </w:r>
      <w: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метод определения критических точек, при которых происходят фазовые превращения в твердом состоянии</w:t>
      </w:r>
    </w:p>
    <w:p w14:paraId="044D11CF">
      <w:r>
        <w:t xml:space="preserve">Компетенции (индикаторы): УК-1, ОПК-1 </w:t>
      </w:r>
    </w:p>
    <w:p w14:paraId="1BB0D604">
      <w:pPr>
        <w:ind w:firstLine="0"/>
        <w:rPr>
          <w:b/>
        </w:rPr>
      </w:pPr>
    </w:p>
    <w:p w14:paraId="6A0F2A8C">
      <w:r>
        <w:t>7. Для чего применяется электронография?</w:t>
      </w:r>
    </w:p>
    <w:p w14:paraId="62E0278E">
      <w:r>
        <w:t>Время выполнения – 5 мин.</w:t>
      </w:r>
    </w:p>
    <w:p w14:paraId="4C5A659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snapToGrid w:val="0"/>
          <w:szCs w:val="28"/>
        </w:rPr>
        <w:t>Критерии оценивания: полное содержательное соответствие приведенному ниже решению</w:t>
      </w:r>
      <w:r>
        <w:rPr>
          <w:szCs w:val="28"/>
        </w:rPr>
        <w:t>:</w:t>
      </w:r>
      <w:r>
        <w:t xml:space="preserve"> для изучения структуры вещества, в основе которого лежит использование дифракции электронов.</w:t>
      </w:r>
    </w:p>
    <w:p w14:paraId="42F897D1">
      <w:r>
        <w:t xml:space="preserve">Компетенции (индикаторы): УК-1, ОПК-1 </w:t>
      </w:r>
    </w:p>
    <w:p w14:paraId="55E502B8">
      <w:pPr>
        <w:rPr>
          <w:rFonts w:cs="Times New Roman"/>
          <w:szCs w:val="28"/>
        </w:rPr>
      </w:pPr>
    </w:p>
    <w:p w14:paraId="4DA625DC">
      <w:pPr>
        <w:rPr>
          <w:rFonts w:cs="Times New Roman"/>
          <w:szCs w:val="28"/>
        </w:rPr>
      </w:pPr>
      <w:r>
        <w:rPr>
          <w:rFonts w:cs="Times New Roman"/>
          <w:szCs w:val="28"/>
        </w:rPr>
        <w:t>8. Что можно определить с помощью ультразвуковых методов исследования металлов?</w:t>
      </w:r>
    </w:p>
    <w:p w14:paraId="7A073AAA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Время выполнения – </w:t>
      </w:r>
      <w:r>
        <w:rPr>
          <w:rFonts w:hint="default" w:cs="Times New Roman"/>
          <w:szCs w:val="28"/>
          <w:lang w:val="ru-RU"/>
        </w:rPr>
        <w:t xml:space="preserve">10 </w:t>
      </w:r>
      <w:r>
        <w:rPr>
          <w:rFonts w:cs="Times New Roman"/>
          <w:szCs w:val="28"/>
        </w:rPr>
        <w:t>мин.</w:t>
      </w:r>
    </w:p>
    <w:p w14:paraId="0262927C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snapToGrid w:val="0"/>
          <w:szCs w:val="28"/>
        </w:rPr>
        <w:t>Критерии оценивания: полное содержательное соответствие приведенному ниже решению</w:t>
      </w:r>
      <w:r>
        <w:rPr>
          <w:szCs w:val="28"/>
        </w:rPr>
        <w:t>:</w:t>
      </w:r>
      <w:r>
        <w:rPr>
          <w:rFonts w:hint="default"/>
          <w:szCs w:val="28"/>
          <w:lang w:val="ru-RU"/>
        </w:rPr>
        <w:t xml:space="preserve"> </w:t>
      </w:r>
      <w:r>
        <w:t>это современный и эффективный метод проверки качества сварных соединений и металлических конструкций. Применяется для определения параметров тавровых, угловых, нахлесточных и стыковых сварных соединений и обнаружения дефектов в металле.</w:t>
      </w:r>
    </w:p>
    <w:p w14:paraId="1A9A42F1">
      <w:r>
        <w:t xml:space="preserve">Компетенции (индикаторы): УК-1, ОПК-1 </w:t>
      </w:r>
    </w:p>
    <w:p w14:paraId="56B21EC5"/>
    <w:sectPr>
      <w:footerReference r:id="rId3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ptos Display">
    <w:altName w:val="Times New Roman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7245F">
    <w:pPr>
      <w:pStyle w:val="20"/>
      <w:jc w:val="both"/>
      <w:rPr>
        <w:sz w:val="24"/>
      </w:rPr>
    </w:pPr>
  </w:p>
  <w:p w14:paraId="046B3D9C">
    <w:pPr>
      <w:pStyle w:val="2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3433"/>
    <w:rsid w:val="000071B8"/>
    <w:rsid w:val="0000775E"/>
    <w:rsid w:val="00011252"/>
    <w:rsid w:val="00034D0B"/>
    <w:rsid w:val="00034DA6"/>
    <w:rsid w:val="0004076B"/>
    <w:rsid w:val="00052D8D"/>
    <w:rsid w:val="00062DBB"/>
    <w:rsid w:val="0006311A"/>
    <w:rsid w:val="000964E4"/>
    <w:rsid w:val="000D01B5"/>
    <w:rsid w:val="000E40A1"/>
    <w:rsid w:val="001053E4"/>
    <w:rsid w:val="00117498"/>
    <w:rsid w:val="00122B2C"/>
    <w:rsid w:val="001323D5"/>
    <w:rsid w:val="00135820"/>
    <w:rsid w:val="00135B4C"/>
    <w:rsid w:val="00141F5C"/>
    <w:rsid w:val="00146092"/>
    <w:rsid w:val="0015257F"/>
    <w:rsid w:val="00172F27"/>
    <w:rsid w:val="00182A16"/>
    <w:rsid w:val="00186255"/>
    <w:rsid w:val="001A13D5"/>
    <w:rsid w:val="001A4284"/>
    <w:rsid w:val="001C07F2"/>
    <w:rsid w:val="001D4772"/>
    <w:rsid w:val="001D560E"/>
    <w:rsid w:val="001E40B6"/>
    <w:rsid w:val="001F0CD5"/>
    <w:rsid w:val="00225DD5"/>
    <w:rsid w:val="00227F77"/>
    <w:rsid w:val="002344A7"/>
    <w:rsid w:val="00242FC9"/>
    <w:rsid w:val="00245D21"/>
    <w:rsid w:val="00246CE4"/>
    <w:rsid w:val="00287B12"/>
    <w:rsid w:val="00295B6F"/>
    <w:rsid w:val="00297A08"/>
    <w:rsid w:val="002A0645"/>
    <w:rsid w:val="002B60E7"/>
    <w:rsid w:val="002C6C86"/>
    <w:rsid w:val="002D0126"/>
    <w:rsid w:val="002D6CA8"/>
    <w:rsid w:val="002E6578"/>
    <w:rsid w:val="002F20EB"/>
    <w:rsid w:val="00301536"/>
    <w:rsid w:val="00302CDD"/>
    <w:rsid w:val="00306369"/>
    <w:rsid w:val="00312A53"/>
    <w:rsid w:val="00312A57"/>
    <w:rsid w:val="003146FE"/>
    <w:rsid w:val="003165A9"/>
    <w:rsid w:val="00320523"/>
    <w:rsid w:val="003223B1"/>
    <w:rsid w:val="00324C4E"/>
    <w:rsid w:val="003269F0"/>
    <w:rsid w:val="00327994"/>
    <w:rsid w:val="00336EE8"/>
    <w:rsid w:val="00347C37"/>
    <w:rsid w:val="00357BA5"/>
    <w:rsid w:val="003627FF"/>
    <w:rsid w:val="00366244"/>
    <w:rsid w:val="00373615"/>
    <w:rsid w:val="0037627D"/>
    <w:rsid w:val="003825C2"/>
    <w:rsid w:val="0038742B"/>
    <w:rsid w:val="003914A7"/>
    <w:rsid w:val="00395FD6"/>
    <w:rsid w:val="003B0A3F"/>
    <w:rsid w:val="003B1795"/>
    <w:rsid w:val="003B3AE3"/>
    <w:rsid w:val="003C6A83"/>
    <w:rsid w:val="003C7DFD"/>
    <w:rsid w:val="003D08EC"/>
    <w:rsid w:val="003D39D2"/>
    <w:rsid w:val="003E1AAB"/>
    <w:rsid w:val="003E352E"/>
    <w:rsid w:val="003F23F0"/>
    <w:rsid w:val="003F5888"/>
    <w:rsid w:val="003F703F"/>
    <w:rsid w:val="00407869"/>
    <w:rsid w:val="004130F1"/>
    <w:rsid w:val="0041387C"/>
    <w:rsid w:val="00421013"/>
    <w:rsid w:val="004540F9"/>
    <w:rsid w:val="004607B2"/>
    <w:rsid w:val="00461D7F"/>
    <w:rsid w:val="004700C0"/>
    <w:rsid w:val="00482615"/>
    <w:rsid w:val="00493B80"/>
    <w:rsid w:val="004D1B5C"/>
    <w:rsid w:val="004D662D"/>
    <w:rsid w:val="004E267C"/>
    <w:rsid w:val="004E39C5"/>
    <w:rsid w:val="004F1700"/>
    <w:rsid w:val="004F1F14"/>
    <w:rsid w:val="004F3812"/>
    <w:rsid w:val="004F50AB"/>
    <w:rsid w:val="00506BC4"/>
    <w:rsid w:val="00512729"/>
    <w:rsid w:val="00514522"/>
    <w:rsid w:val="00544109"/>
    <w:rsid w:val="00545F27"/>
    <w:rsid w:val="005519E0"/>
    <w:rsid w:val="00552F41"/>
    <w:rsid w:val="00560AA3"/>
    <w:rsid w:val="00562EF5"/>
    <w:rsid w:val="005723A1"/>
    <w:rsid w:val="005759BD"/>
    <w:rsid w:val="00577027"/>
    <w:rsid w:val="00593652"/>
    <w:rsid w:val="00597783"/>
    <w:rsid w:val="005A6954"/>
    <w:rsid w:val="005B1DF6"/>
    <w:rsid w:val="005B4FFB"/>
    <w:rsid w:val="005B7BBB"/>
    <w:rsid w:val="005E2716"/>
    <w:rsid w:val="00602814"/>
    <w:rsid w:val="0060390A"/>
    <w:rsid w:val="00604533"/>
    <w:rsid w:val="00604B4E"/>
    <w:rsid w:val="006108A9"/>
    <w:rsid w:val="00643EF8"/>
    <w:rsid w:val="00646C51"/>
    <w:rsid w:val="006641E8"/>
    <w:rsid w:val="0067324C"/>
    <w:rsid w:val="00686A33"/>
    <w:rsid w:val="006875E8"/>
    <w:rsid w:val="00693B23"/>
    <w:rsid w:val="006943A0"/>
    <w:rsid w:val="006A0D90"/>
    <w:rsid w:val="006B2B61"/>
    <w:rsid w:val="006B6889"/>
    <w:rsid w:val="006C748B"/>
    <w:rsid w:val="006D02BF"/>
    <w:rsid w:val="006E0074"/>
    <w:rsid w:val="006E73CF"/>
    <w:rsid w:val="006F3AB3"/>
    <w:rsid w:val="006F3DBE"/>
    <w:rsid w:val="00727FE5"/>
    <w:rsid w:val="00732DAA"/>
    <w:rsid w:val="00736951"/>
    <w:rsid w:val="007406D2"/>
    <w:rsid w:val="00742B11"/>
    <w:rsid w:val="00745810"/>
    <w:rsid w:val="007620E8"/>
    <w:rsid w:val="007623C8"/>
    <w:rsid w:val="00771299"/>
    <w:rsid w:val="00775482"/>
    <w:rsid w:val="00781B07"/>
    <w:rsid w:val="00790544"/>
    <w:rsid w:val="007C76C5"/>
    <w:rsid w:val="007E4601"/>
    <w:rsid w:val="007E5922"/>
    <w:rsid w:val="0080223D"/>
    <w:rsid w:val="008034E9"/>
    <w:rsid w:val="008055DD"/>
    <w:rsid w:val="008159DB"/>
    <w:rsid w:val="0082027E"/>
    <w:rsid w:val="00824859"/>
    <w:rsid w:val="008307AB"/>
    <w:rsid w:val="00840510"/>
    <w:rsid w:val="00861BD3"/>
    <w:rsid w:val="00863179"/>
    <w:rsid w:val="00874B3E"/>
    <w:rsid w:val="008818C8"/>
    <w:rsid w:val="008B2544"/>
    <w:rsid w:val="008C1727"/>
    <w:rsid w:val="008C3480"/>
    <w:rsid w:val="008C5F82"/>
    <w:rsid w:val="008D1097"/>
    <w:rsid w:val="008D77C8"/>
    <w:rsid w:val="008F68B8"/>
    <w:rsid w:val="009013BC"/>
    <w:rsid w:val="00904D0D"/>
    <w:rsid w:val="0091078D"/>
    <w:rsid w:val="00915F5D"/>
    <w:rsid w:val="009201CD"/>
    <w:rsid w:val="009201EC"/>
    <w:rsid w:val="00930658"/>
    <w:rsid w:val="009319EB"/>
    <w:rsid w:val="0094303B"/>
    <w:rsid w:val="009561D9"/>
    <w:rsid w:val="00956B4A"/>
    <w:rsid w:val="00962591"/>
    <w:rsid w:val="00964B29"/>
    <w:rsid w:val="0097179F"/>
    <w:rsid w:val="00977976"/>
    <w:rsid w:val="009958C6"/>
    <w:rsid w:val="009A16BC"/>
    <w:rsid w:val="009A4A1F"/>
    <w:rsid w:val="009A7D8C"/>
    <w:rsid w:val="009B6C90"/>
    <w:rsid w:val="009C58C2"/>
    <w:rsid w:val="009C6445"/>
    <w:rsid w:val="009D173F"/>
    <w:rsid w:val="009E14BD"/>
    <w:rsid w:val="009F744D"/>
    <w:rsid w:val="00A07227"/>
    <w:rsid w:val="00A112E1"/>
    <w:rsid w:val="00A13B70"/>
    <w:rsid w:val="00A200E7"/>
    <w:rsid w:val="00A462B0"/>
    <w:rsid w:val="00A528C0"/>
    <w:rsid w:val="00A5701F"/>
    <w:rsid w:val="00A62DE5"/>
    <w:rsid w:val="00A646C2"/>
    <w:rsid w:val="00A6699F"/>
    <w:rsid w:val="00A70B7E"/>
    <w:rsid w:val="00A70BDA"/>
    <w:rsid w:val="00A76D6D"/>
    <w:rsid w:val="00A80230"/>
    <w:rsid w:val="00A8221A"/>
    <w:rsid w:val="00A87E9B"/>
    <w:rsid w:val="00A93D69"/>
    <w:rsid w:val="00AA0E1F"/>
    <w:rsid w:val="00AA4EB8"/>
    <w:rsid w:val="00AA6323"/>
    <w:rsid w:val="00AC4EE1"/>
    <w:rsid w:val="00AC6001"/>
    <w:rsid w:val="00AD1045"/>
    <w:rsid w:val="00AD2DFE"/>
    <w:rsid w:val="00AD4B9F"/>
    <w:rsid w:val="00AD5CE1"/>
    <w:rsid w:val="00AE221E"/>
    <w:rsid w:val="00AE6EB6"/>
    <w:rsid w:val="00AE7E5B"/>
    <w:rsid w:val="00AF17F4"/>
    <w:rsid w:val="00AF2063"/>
    <w:rsid w:val="00AF269A"/>
    <w:rsid w:val="00B14070"/>
    <w:rsid w:val="00B43D26"/>
    <w:rsid w:val="00B45F89"/>
    <w:rsid w:val="00B52F8D"/>
    <w:rsid w:val="00B574B7"/>
    <w:rsid w:val="00B72A8F"/>
    <w:rsid w:val="00B7649F"/>
    <w:rsid w:val="00B8490F"/>
    <w:rsid w:val="00B87150"/>
    <w:rsid w:val="00B91E86"/>
    <w:rsid w:val="00B94381"/>
    <w:rsid w:val="00B96D00"/>
    <w:rsid w:val="00BA425C"/>
    <w:rsid w:val="00BA5D80"/>
    <w:rsid w:val="00BB2FDC"/>
    <w:rsid w:val="00BB2FFE"/>
    <w:rsid w:val="00BB4E23"/>
    <w:rsid w:val="00BB5781"/>
    <w:rsid w:val="00BD22CF"/>
    <w:rsid w:val="00BD52C3"/>
    <w:rsid w:val="00BE54D1"/>
    <w:rsid w:val="00BF1B37"/>
    <w:rsid w:val="00BF4E6D"/>
    <w:rsid w:val="00C108E3"/>
    <w:rsid w:val="00C23FF1"/>
    <w:rsid w:val="00C27C79"/>
    <w:rsid w:val="00C446EB"/>
    <w:rsid w:val="00C73B3A"/>
    <w:rsid w:val="00C74995"/>
    <w:rsid w:val="00C76145"/>
    <w:rsid w:val="00CA48D2"/>
    <w:rsid w:val="00CB4483"/>
    <w:rsid w:val="00CF30D1"/>
    <w:rsid w:val="00D15511"/>
    <w:rsid w:val="00D40AD6"/>
    <w:rsid w:val="00D42A86"/>
    <w:rsid w:val="00D452EA"/>
    <w:rsid w:val="00D92238"/>
    <w:rsid w:val="00DA3236"/>
    <w:rsid w:val="00DB08B2"/>
    <w:rsid w:val="00DB55B0"/>
    <w:rsid w:val="00DB567A"/>
    <w:rsid w:val="00DB72E9"/>
    <w:rsid w:val="00DC1B8C"/>
    <w:rsid w:val="00DC5D95"/>
    <w:rsid w:val="00DD370D"/>
    <w:rsid w:val="00DD5EE9"/>
    <w:rsid w:val="00DD69A5"/>
    <w:rsid w:val="00DD7735"/>
    <w:rsid w:val="00DE212A"/>
    <w:rsid w:val="00DE4728"/>
    <w:rsid w:val="00E01CDB"/>
    <w:rsid w:val="00E226B1"/>
    <w:rsid w:val="00E243CD"/>
    <w:rsid w:val="00E245F9"/>
    <w:rsid w:val="00E3477D"/>
    <w:rsid w:val="00E36332"/>
    <w:rsid w:val="00E37E65"/>
    <w:rsid w:val="00E43B49"/>
    <w:rsid w:val="00E44FD6"/>
    <w:rsid w:val="00E50730"/>
    <w:rsid w:val="00E520D2"/>
    <w:rsid w:val="00E5767B"/>
    <w:rsid w:val="00E607CE"/>
    <w:rsid w:val="00E65364"/>
    <w:rsid w:val="00E71680"/>
    <w:rsid w:val="00E81F0A"/>
    <w:rsid w:val="00E82A42"/>
    <w:rsid w:val="00E8634B"/>
    <w:rsid w:val="00E93892"/>
    <w:rsid w:val="00EA0112"/>
    <w:rsid w:val="00EA2FCC"/>
    <w:rsid w:val="00EB6206"/>
    <w:rsid w:val="00EC6713"/>
    <w:rsid w:val="00ED44D8"/>
    <w:rsid w:val="00ED6C03"/>
    <w:rsid w:val="00EE3EC9"/>
    <w:rsid w:val="00F0431E"/>
    <w:rsid w:val="00F27B2F"/>
    <w:rsid w:val="00F3589D"/>
    <w:rsid w:val="00F371BD"/>
    <w:rsid w:val="00F41328"/>
    <w:rsid w:val="00F41C91"/>
    <w:rsid w:val="00F41E66"/>
    <w:rsid w:val="00F45B3E"/>
    <w:rsid w:val="00F546E6"/>
    <w:rsid w:val="00F54B8C"/>
    <w:rsid w:val="00F56FA1"/>
    <w:rsid w:val="00F638F2"/>
    <w:rsid w:val="00F740D2"/>
    <w:rsid w:val="00F75C6D"/>
    <w:rsid w:val="00F816AD"/>
    <w:rsid w:val="00F8365C"/>
    <w:rsid w:val="00F91C43"/>
    <w:rsid w:val="00FA38E3"/>
    <w:rsid w:val="00FD68E4"/>
    <w:rsid w:val="00FE7B2C"/>
    <w:rsid w:val="00FF0CEB"/>
    <w:rsid w:val="00FF3BF8"/>
    <w:rsid w:val="00FF3D65"/>
    <w:rsid w:val="00FF6B7B"/>
    <w:rsid w:val="31A20009"/>
    <w:rsid w:val="4C3B1097"/>
    <w:rsid w:val="52D0023C"/>
    <w:rsid w:val="5D21575A"/>
    <w:rsid w:val="784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4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5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6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7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31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32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2"/>
    <w:qFormat/>
    <w:uiPriority w:val="22"/>
    <w:rPr>
      <w:b/>
      <w:bCs/>
    </w:rPr>
  </w:style>
  <w:style w:type="paragraph" w:styleId="16">
    <w:name w:val="Balloon Text"/>
    <w:basedOn w:val="1"/>
    <w:link w:val="4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7">
    <w:name w:val="header"/>
    <w:basedOn w:val="1"/>
    <w:link w:val="44"/>
    <w:unhideWhenUsed/>
    <w:qFormat/>
    <w:uiPriority w:val="0"/>
    <w:pPr>
      <w:tabs>
        <w:tab w:val="center" w:pos="4677"/>
        <w:tab w:val="right" w:pos="9355"/>
      </w:tabs>
    </w:pPr>
  </w:style>
  <w:style w:type="paragraph" w:styleId="18">
    <w:name w:val="Body Text"/>
    <w:basedOn w:val="1"/>
    <w:link w:val="48"/>
    <w:unhideWhenUsed/>
    <w:qFormat/>
    <w:uiPriority w:val="1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19">
    <w:name w:val="Title"/>
    <w:basedOn w:val="1"/>
    <w:next w:val="1"/>
    <w:link w:val="33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0">
    <w:name w:val="footer"/>
    <w:basedOn w:val="1"/>
    <w:link w:val="45"/>
    <w:unhideWhenUsed/>
    <w:qFormat/>
    <w:uiPriority w:val="99"/>
    <w:pPr>
      <w:tabs>
        <w:tab w:val="center" w:pos="4677"/>
        <w:tab w:val="right" w:pos="9355"/>
      </w:tabs>
    </w:pPr>
  </w:style>
  <w:style w:type="paragraph" w:styleId="21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22">
    <w:name w:val="Subtitle"/>
    <w:basedOn w:val="1"/>
    <w:next w:val="1"/>
    <w:link w:val="34"/>
    <w:qFormat/>
    <w:uiPriority w:val="11"/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3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Заголовок 1 Знак"/>
    <w:basedOn w:val="12"/>
    <w:link w:val="2"/>
    <w:qFormat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2 Знак"/>
    <w:basedOn w:val="12"/>
    <w:link w:val="4"/>
    <w:uiPriority w:val="9"/>
    <w:rPr>
      <w:rFonts w:ascii="Times New Roman" w:hAnsi="Times New Roman"/>
      <w:b/>
      <w:bCs/>
      <w:sz w:val="28"/>
    </w:rPr>
  </w:style>
  <w:style w:type="character" w:customStyle="1" w:styleId="26">
    <w:name w:val="Заголовок 3 Знак"/>
    <w:basedOn w:val="12"/>
    <w:link w:val="5"/>
    <w:qFormat/>
    <w:uiPriority w:val="9"/>
    <w:rPr>
      <w:rFonts w:ascii="Times New Roman" w:hAnsi="Times New Roman"/>
      <w:b/>
      <w:bCs/>
      <w:sz w:val="28"/>
    </w:rPr>
  </w:style>
  <w:style w:type="character" w:customStyle="1" w:styleId="27">
    <w:name w:val="Заголовок 4 Знак"/>
    <w:basedOn w:val="12"/>
    <w:link w:val="6"/>
    <w:uiPriority w:val="9"/>
    <w:rPr>
      <w:rFonts w:ascii="Times New Roman" w:hAnsi="Times New Roman"/>
      <w:b/>
      <w:bCs/>
      <w:sz w:val="28"/>
    </w:rPr>
  </w:style>
  <w:style w:type="character" w:customStyle="1" w:styleId="28">
    <w:name w:val="Заголовок 5 Знак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9">
    <w:name w:val="Заголовок 6 Знак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Заголовок 7 Знак"/>
    <w:basedOn w:val="12"/>
    <w:link w:val="9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Заголовок 8 Знак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Заголовок 9 Знак"/>
    <w:basedOn w:val="12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">
    <w:name w:val="Заголовок Знак"/>
    <w:basedOn w:val="12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Подзаголовок Знак"/>
    <w:basedOn w:val="12"/>
    <w:link w:val="22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Цитата 2 Знак"/>
    <w:basedOn w:val="12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1"/>
    <w:pPr>
      <w:ind w:left="720"/>
      <w:contextualSpacing/>
    </w:pPr>
  </w:style>
  <w:style w:type="character" w:customStyle="1" w:styleId="38">
    <w:name w:val="Сильное выделение1"/>
    <w:basedOn w:val="12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0">
    <w:name w:val="Выделенная цитата Знак"/>
    <w:basedOn w:val="12"/>
    <w:link w:val="39"/>
    <w:qFormat/>
    <w:uiPriority w:val="30"/>
    <w:rPr>
      <w:i/>
      <w:iCs/>
      <w:color w:val="104862" w:themeColor="accent1" w:themeShade="BF"/>
    </w:rPr>
  </w:style>
  <w:style w:type="character" w:customStyle="1" w:styleId="41">
    <w:name w:val="Сильная ссылка1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2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3">
    <w:name w:val="Font Style24"/>
    <w:uiPriority w:val="99"/>
    <w:rPr>
      <w:rFonts w:ascii="Times New Roman" w:hAnsi="Times New Roman"/>
      <w:color w:val="000000"/>
      <w:sz w:val="26"/>
    </w:rPr>
  </w:style>
  <w:style w:type="character" w:customStyle="1" w:styleId="44">
    <w:name w:val="Верхний колонтитул Знак"/>
    <w:basedOn w:val="12"/>
    <w:link w:val="17"/>
    <w:uiPriority w:val="0"/>
    <w:rPr>
      <w:rFonts w:ascii="Times New Roman" w:hAnsi="Times New Roman"/>
      <w:sz w:val="28"/>
    </w:rPr>
  </w:style>
  <w:style w:type="character" w:customStyle="1" w:styleId="45">
    <w:name w:val="Нижний колонтитул Знак"/>
    <w:basedOn w:val="12"/>
    <w:link w:val="20"/>
    <w:qFormat/>
    <w:uiPriority w:val="99"/>
    <w:rPr>
      <w:rFonts w:ascii="Times New Roman" w:hAnsi="Times New Roman"/>
      <w:sz w:val="28"/>
    </w:rPr>
  </w:style>
  <w:style w:type="paragraph" w:customStyle="1" w:styleId="46">
    <w:name w:val="FR4"/>
    <w:qFormat/>
    <w:uiPriority w:val="0"/>
    <w:pPr>
      <w:widowControl w:val="0"/>
      <w:jc w:val="both"/>
    </w:pPr>
    <w:rPr>
      <w:rFonts w:ascii="Arial" w:hAnsi="Arial" w:eastAsia="Times New Roman" w:cs="Times New Roman"/>
      <w:snapToGrid w:val="0"/>
      <w:sz w:val="16"/>
      <w:lang w:val="ru-RU" w:eastAsia="ru-RU" w:bidi="ar-SA"/>
    </w:rPr>
  </w:style>
  <w:style w:type="character" w:customStyle="1" w:styleId="47">
    <w:name w:val="Текст выноски Знак"/>
    <w:basedOn w:val="12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48">
    <w:name w:val="Основной текст Знак"/>
    <w:basedOn w:val="12"/>
    <w:link w:val="18"/>
    <w:qFormat/>
    <w:uiPriority w:val="1"/>
    <w:rPr>
      <w:rFonts w:ascii="Times New Roman" w:hAnsi="Times New Roman" w:eastAsia="Times New Roman" w:cs="Times New Roman"/>
      <w:kern w:val="0"/>
      <w14:ligatures w14:val="none"/>
    </w:rPr>
  </w:style>
  <w:style w:type="paragraph" w:customStyle="1" w:styleId="49">
    <w:name w:val="futurismarkdown-paragraph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50">
    <w:name w:val="Сетка таблицы светлая1"/>
    <w:basedOn w:val="1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1737</Words>
  <Characters>12465</Characters>
  <Lines>98</Lines>
  <Paragraphs>27</Paragraphs>
  <TotalTime>1</TotalTime>
  <ScaleCrop>false</ScaleCrop>
  <LinksUpToDate>false</LinksUpToDate>
  <CharactersWithSpaces>13907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2025-03-26T16:36:00Z</dcterms:created>
  <dc:creator>Дмитрий В. Малый</dc:creator>
  <cp:lastModifiedBy>user</cp:lastModifiedBy>
  <cp:lastPrinted>2025-03-26T16:38:00Z</cp:lastPrinted>
  <dcterms:modified xsi:type="dcterms:W3CDTF">2025-04-16T19:25:18Z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1AC87FBC2F4E42E0B8D7D2D711AD97F9_12</vt:lpwstr>
  </property>
</Properties>
</file>