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0EC8" w14:textId="002C6624" w:rsidR="00704F67" w:rsidRPr="00704F67" w:rsidRDefault="00BA16DE" w:rsidP="00D01BAA">
      <w:pPr>
        <w:pStyle w:val="1"/>
        <w:rPr>
          <w:b w:val="0"/>
        </w:rPr>
      </w:pPr>
      <w:r w:rsidRPr="00BB4E23">
        <w:t>Комплект оце</w:t>
      </w:r>
      <w:r>
        <w:t>ночных материалов по дисциплине</w:t>
      </w:r>
      <w:r w:rsidRPr="00BB4E23">
        <w:br/>
      </w:r>
      <w:r w:rsidR="00D01BAA">
        <w:t>«</w:t>
      </w:r>
      <w:r w:rsidR="00E172A7" w:rsidRPr="00E172A7">
        <w:t>Современные проблемы металлургии и материаловедения</w:t>
      </w:r>
      <w:r w:rsidR="00D01BAA">
        <w:t>»</w:t>
      </w:r>
    </w:p>
    <w:p w14:paraId="4577D494" w14:textId="77777777" w:rsidR="00D01BAA" w:rsidRPr="00FC524B" w:rsidRDefault="00D01BAA" w:rsidP="00D01BAA">
      <w:pPr>
        <w:rPr>
          <w:szCs w:val="28"/>
        </w:rPr>
      </w:pPr>
    </w:p>
    <w:p w14:paraId="212305C3" w14:textId="77777777" w:rsidR="00D01BAA" w:rsidRPr="00FC524B" w:rsidRDefault="00D01BAA" w:rsidP="00D01BAA">
      <w:pPr>
        <w:rPr>
          <w:szCs w:val="28"/>
        </w:rPr>
      </w:pPr>
    </w:p>
    <w:p w14:paraId="57A0D511" w14:textId="77777777" w:rsidR="00D01BAA" w:rsidRPr="00D23E61" w:rsidRDefault="00D01BAA" w:rsidP="00D01BAA">
      <w:pPr>
        <w:pStyle w:val="3"/>
        <w:spacing w:before="0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3E61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501AD51A" w14:textId="77777777" w:rsidR="00D01BAA" w:rsidRPr="00FC524B" w:rsidRDefault="00D01BAA" w:rsidP="00D01BAA">
      <w:pPr>
        <w:rPr>
          <w:szCs w:val="28"/>
        </w:rPr>
      </w:pPr>
    </w:p>
    <w:p w14:paraId="306E1DD0" w14:textId="77777777" w:rsidR="00D01BAA" w:rsidRPr="00FC524B" w:rsidRDefault="00D01BAA" w:rsidP="00D01BAA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выбор правильного ответа</w:t>
      </w:r>
    </w:p>
    <w:p w14:paraId="0B7A8676" w14:textId="6CE18E55" w:rsidR="00D01BAA" w:rsidRDefault="00D01BAA" w:rsidP="00D01BAA">
      <w:pPr>
        <w:rPr>
          <w:i/>
          <w:szCs w:val="28"/>
        </w:rPr>
      </w:pPr>
      <w:r w:rsidRPr="00FC524B">
        <w:rPr>
          <w:i/>
          <w:szCs w:val="28"/>
        </w:rPr>
        <w:t>Выберите один правильный ответ</w:t>
      </w:r>
    </w:p>
    <w:p w14:paraId="241E4632" w14:textId="77777777" w:rsidR="00D01BAA" w:rsidRPr="00FC524B" w:rsidRDefault="00D01BAA" w:rsidP="00D01BAA">
      <w:pPr>
        <w:rPr>
          <w:i/>
          <w:szCs w:val="28"/>
        </w:rPr>
      </w:pPr>
    </w:p>
    <w:p w14:paraId="0B199070" w14:textId="77777777" w:rsidR="00C461A6" w:rsidRPr="001F1067" w:rsidRDefault="001F1067" w:rsidP="00D01BAA">
      <w:pPr>
        <w:pStyle w:val="a4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Какие материалы называют конструкционными?</w:t>
      </w:r>
    </w:p>
    <w:p w14:paraId="6EC6CE1C" w14:textId="68FCCA06" w:rsidR="00C461A6" w:rsidRPr="001F1067" w:rsidRDefault="00C461A6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А) </w:t>
      </w:r>
      <w:r w:rsidR="001F1067" w:rsidRPr="001F1067">
        <w:rPr>
          <w:rFonts w:cs="Times New Roman"/>
          <w:szCs w:val="28"/>
        </w:rPr>
        <w:t>используемые</w:t>
      </w:r>
      <w:r w:rsidR="001F1067">
        <w:rPr>
          <w:rFonts w:cs="Times New Roman"/>
          <w:szCs w:val="28"/>
        </w:rPr>
        <w:t>,</w:t>
      </w:r>
      <w:r w:rsidR="001F1067" w:rsidRPr="001F1067">
        <w:rPr>
          <w:rFonts w:cs="Times New Roman"/>
          <w:szCs w:val="28"/>
        </w:rPr>
        <w:t xml:space="preserve"> для изготовления разнообразных конструкций, инженерных сооружений и деталей машин</w:t>
      </w:r>
    </w:p>
    <w:p w14:paraId="5BDDF591" w14:textId="52A85DA3" w:rsidR="00C461A6" w:rsidRPr="001F1067" w:rsidRDefault="00C461A6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Б) </w:t>
      </w:r>
      <w:r w:rsidR="001F1067" w:rsidRPr="001F1067">
        <w:rPr>
          <w:rFonts w:cs="Times New Roman"/>
          <w:szCs w:val="28"/>
        </w:rPr>
        <w:t>используемые в строительстве</w:t>
      </w:r>
    </w:p>
    <w:p w14:paraId="6D229D01" w14:textId="201D0A83" w:rsidR="00C461A6" w:rsidRPr="001F1067" w:rsidRDefault="00C461A6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В) </w:t>
      </w:r>
      <w:r w:rsidR="001F1067" w:rsidRPr="001F1067">
        <w:rPr>
          <w:rFonts w:cs="Times New Roman"/>
          <w:szCs w:val="28"/>
        </w:rPr>
        <w:t>используемые в машиностроении</w:t>
      </w:r>
    </w:p>
    <w:p w14:paraId="63EE2DB1" w14:textId="77777777" w:rsidR="00C461A6" w:rsidRPr="001F1067" w:rsidRDefault="00C461A6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Правильный ответ: А</w:t>
      </w:r>
    </w:p>
    <w:p w14:paraId="435BC2BB" w14:textId="5F544313" w:rsidR="00C461A6" w:rsidRDefault="00BB3BF8" w:rsidP="00D01BAA">
      <w:r>
        <w:t>Компетенции (индикаторы)</w:t>
      </w:r>
      <w:r w:rsidR="00C461A6" w:rsidRPr="001F1067">
        <w:t xml:space="preserve">: </w:t>
      </w:r>
      <w:r w:rsidR="000559F6" w:rsidRPr="000559F6">
        <w:t>УК</w:t>
      </w:r>
      <w:r w:rsidR="00D01BAA">
        <w:t>-</w:t>
      </w:r>
      <w:r w:rsidR="000559F6" w:rsidRPr="000559F6">
        <w:t>1,</w:t>
      </w:r>
      <w:r w:rsidR="000559F6">
        <w:t xml:space="preserve"> </w:t>
      </w:r>
      <w:r w:rsidR="000559F6" w:rsidRPr="000559F6">
        <w:t>ПК</w:t>
      </w:r>
      <w:r w:rsidR="00D01BAA">
        <w:t>-</w:t>
      </w:r>
      <w:r w:rsidR="000559F6" w:rsidRPr="000559F6">
        <w:t>3</w:t>
      </w:r>
    </w:p>
    <w:p w14:paraId="324A5B33" w14:textId="77777777" w:rsidR="000559F6" w:rsidRPr="001F1067" w:rsidRDefault="000559F6" w:rsidP="00D01BAA">
      <w:pPr>
        <w:rPr>
          <w:rFonts w:cs="Times New Roman"/>
          <w:szCs w:val="28"/>
        </w:rPr>
      </w:pPr>
    </w:p>
    <w:p w14:paraId="69997024" w14:textId="77777777" w:rsidR="00C461A6" w:rsidRPr="001F1067" w:rsidRDefault="00CE56BA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2. </w:t>
      </w:r>
      <w:r w:rsidR="001F1067" w:rsidRPr="001F1067">
        <w:rPr>
          <w:rFonts w:cs="Times New Roman"/>
          <w:szCs w:val="28"/>
        </w:rPr>
        <w:t>Какие конструкционные материалы, применяемые человеком в его историческом развитии,</w:t>
      </w:r>
      <w:r w:rsidR="001F1067">
        <w:rPr>
          <w:rFonts w:cs="Times New Roman"/>
          <w:szCs w:val="28"/>
        </w:rPr>
        <w:t xml:space="preserve"> считаются первыми</w:t>
      </w:r>
      <w:r w:rsidR="00C461A6" w:rsidRPr="001F1067">
        <w:rPr>
          <w:rFonts w:cs="Times New Roman"/>
          <w:szCs w:val="28"/>
        </w:rPr>
        <w:t>?</w:t>
      </w:r>
    </w:p>
    <w:p w14:paraId="3E701342" w14:textId="00DAD1D6" w:rsidR="00C461A6" w:rsidRPr="001F1067" w:rsidRDefault="00D95B91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А)</w:t>
      </w:r>
      <w:r w:rsidR="00C461A6" w:rsidRPr="001F1067">
        <w:rPr>
          <w:rFonts w:cs="Times New Roman"/>
          <w:szCs w:val="28"/>
        </w:rPr>
        <w:t xml:space="preserve"> </w:t>
      </w:r>
      <w:r w:rsidR="001F1067" w:rsidRPr="001F1067">
        <w:rPr>
          <w:rFonts w:cs="Times New Roman"/>
          <w:szCs w:val="28"/>
        </w:rPr>
        <w:t>шкуры животных</w:t>
      </w:r>
    </w:p>
    <w:p w14:paraId="6C9FA051" w14:textId="65B09DE9" w:rsidR="00C461A6" w:rsidRPr="001F1067" w:rsidRDefault="00D95B91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Б) </w:t>
      </w:r>
      <w:r w:rsidR="001F1067" w:rsidRPr="001F1067">
        <w:rPr>
          <w:rFonts w:cs="Times New Roman"/>
          <w:szCs w:val="28"/>
        </w:rPr>
        <w:t>камень, дерево, глина</w:t>
      </w:r>
    </w:p>
    <w:p w14:paraId="42D63F5B" w14:textId="43A6E310" w:rsidR="0012759B" w:rsidRPr="001F1067" w:rsidRDefault="0012759B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В) </w:t>
      </w:r>
      <w:r w:rsidR="001F1067">
        <w:rPr>
          <w:rFonts w:cs="Times New Roman"/>
          <w:szCs w:val="28"/>
        </w:rPr>
        <w:t>медные сплавы</w:t>
      </w:r>
    </w:p>
    <w:p w14:paraId="304970AF" w14:textId="77777777" w:rsidR="00D95B91" w:rsidRPr="001F1067" w:rsidRDefault="00D95B91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Правильный ответ: Б</w:t>
      </w:r>
    </w:p>
    <w:p w14:paraId="0C74AF43" w14:textId="533B696A" w:rsidR="0012759B" w:rsidRDefault="00BB3BF8" w:rsidP="00D01BAA">
      <w:r>
        <w:t>Компетенции (индикаторы)</w:t>
      </w:r>
      <w:r w:rsidR="000F2A97" w:rsidRPr="001F1067">
        <w:t xml:space="preserve">: </w:t>
      </w:r>
      <w:r w:rsidR="00D01BAA">
        <w:t>УК-1, ПК-3</w:t>
      </w:r>
    </w:p>
    <w:p w14:paraId="73744DF7" w14:textId="77777777" w:rsidR="000559F6" w:rsidRPr="00C260BB" w:rsidRDefault="000559F6" w:rsidP="00D01BAA">
      <w:pPr>
        <w:rPr>
          <w:rFonts w:cs="Times New Roman"/>
          <w:szCs w:val="28"/>
          <w:highlight w:val="yellow"/>
        </w:rPr>
      </w:pPr>
    </w:p>
    <w:p w14:paraId="4FDFF883" w14:textId="7461C5EF" w:rsidR="00C461A6" w:rsidRPr="00E80DF5" w:rsidRDefault="00CE56BA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3. </w:t>
      </w:r>
      <w:r w:rsidR="001F1067" w:rsidRPr="00E80DF5">
        <w:rPr>
          <w:rFonts w:cs="Times New Roman"/>
          <w:szCs w:val="28"/>
        </w:rPr>
        <w:t>Как классифицируют конструкционные материалы</w:t>
      </w:r>
      <w:r w:rsidR="00C461A6" w:rsidRPr="00E80DF5">
        <w:rPr>
          <w:rFonts w:cs="Times New Roman"/>
          <w:szCs w:val="28"/>
        </w:rPr>
        <w:t>?</w:t>
      </w:r>
    </w:p>
    <w:p w14:paraId="5E4D9620" w14:textId="441BA2D7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>А)</w:t>
      </w:r>
      <w:r w:rsidR="00CA28A6" w:rsidRPr="00E80DF5">
        <w:rPr>
          <w:rFonts w:cs="Times New Roman"/>
          <w:szCs w:val="28"/>
        </w:rPr>
        <w:t xml:space="preserve"> </w:t>
      </w:r>
      <w:r w:rsidR="001F1067" w:rsidRPr="00E80DF5">
        <w:rPr>
          <w:rFonts w:cs="Times New Roman"/>
          <w:szCs w:val="28"/>
        </w:rPr>
        <w:t>металлы и не металлы</w:t>
      </w:r>
    </w:p>
    <w:p w14:paraId="61852FFA" w14:textId="69B01118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Б) </w:t>
      </w:r>
      <w:r w:rsidR="001F1067" w:rsidRPr="00E80DF5">
        <w:rPr>
          <w:rFonts w:cs="Times New Roman"/>
          <w:szCs w:val="28"/>
        </w:rPr>
        <w:t>твердые, газообразные, жидкие</w:t>
      </w:r>
    </w:p>
    <w:p w14:paraId="4D8E684E" w14:textId="2E277AB9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В) </w:t>
      </w:r>
      <w:r w:rsidR="00E80DF5" w:rsidRPr="00E80DF5">
        <w:rPr>
          <w:rFonts w:cs="Times New Roman"/>
          <w:szCs w:val="28"/>
        </w:rPr>
        <w:t>строительные и м</w:t>
      </w:r>
      <w:r w:rsidR="00E80DF5">
        <w:rPr>
          <w:rFonts w:cs="Times New Roman"/>
          <w:szCs w:val="28"/>
        </w:rPr>
        <w:t>а</w:t>
      </w:r>
      <w:r w:rsidR="00E80DF5" w:rsidRPr="00E80DF5">
        <w:rPr>
          <w:rFonts w:cs="Times New Roman"/>
          <w:szCs w:val="28"/>
        </w:rPr>
        <w:t>шиностроительные</w:t>
      </w:r>
    </w:p>
    <w:p w14:paraId="6B44540C" w14:textId="77777777" w:rsidR="00D95B91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>Правильный ответ: А</w:t>
      </w:r>
    </w:p>
    <w:p w14:paraId="375936CA" w14:textId="46B69854" w:rsidR="00C461A6" w:rsidRPr="00E80DF5" w:rsidRDefault="00BB3BF8" w:rsidP="00D01BAA">
      <w:r>
        <w:t>Компетенции (индикаторы)</w:t>
      </w:r>
      <w:r w:rsidR="000F2A97" w:rsidRPr="00E80DF5">
        <w:t xml:space="preserve">: </w:t>
      </w:r>
      <w:r w:rsidR="00D01BAA">
        <w:t>УК-1, ПК-3</w:t>
      </w:r>
    </w:p>
    <w:p w14:paraId="7497A28B" w14:textId="77777777" w:rsidR="000F2A97" w:rsidRPr="00C260BB" w:rsidRDefault="000F2A97" w:rsidP="00D01BAA">
      <w:pPr>
        <w:rPr>
          <w:rFonts w:cs="Times New Roman"/>
          <w:szCs w:val="28"/>
          <w:highlight w:val="yellow"/>
        </w:rPr>
      </w:pPr>
    </w:p>
    <w:p w14:paraId="7843B36A" w14:textId="6F626E1E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4. </w:t>
      </w:r>
      <w:r w:rsidR="00E80DF5" w:rsidRPr="00E80DF5">
        <w:rPr>
          <w:rFonts w:cs="Times New Roman"/>
          <w:szCs w:val="28"/>
        </w:rPr>
        <w:t>Какие конструкционные материалы называют полимерными</w:t>
      </w:r>
      <w:r w:rsidR="00C461A6" w:rsidRPr="00E80DF5">
        <w:rPr>
          <w:rFonts w:cs="Times New Roman"/>
          <w:szCs w:val="28"/>
        </w:rPr>
        <w:t>?</w:t>
      </w:r>
    </w:p>
    <w:p w14:paraId="5846F2B3" w14:textId="06C5BECD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>А)</w:t>
      </w:r>
      <w:r w:rsidR="00C461A6" w:rsidRPr="00E80DF5">
        <w:rPr>
          <w:rFonts w:cs="Times New Roman"/>
          <w:szCs w:val="28"/>
        </w:rPr>
        <w:t xml:space="preserve"> </w:t>
      </w:r>
      <w:r w:rsidR="00E80DF5" w:rsidRPr="00E80DF5">
        <w:rPr>
          <w:rFonts w:cs="Times New Roman"/>
          <w:szCs w:val="28"/>
        </w:rPr>
        <w:t xml:space="preserve">природные материалы: </w:t>
      </w:r>
      <w:r w:rsidR="00E80DF5">
        <w:rPr>
          <w:rFonts w:cs="Times New Roman"/>
          <w:szCs w:val="28"/>
        </w:rPr>
        <w:t>д</w:t>
      </w:r>
      <w:r w:rsidR="00E80DF5" w:rsidRPr="00E80DF5">
        <w:rPr>
          <w:rFonts w:cs="Times New Roman"/>
          <w:szCs w:val="28"/>
        </w:rPr>
        <w:t>ревесину, различные растительные ткани</w:t>
      </w:r>
    </w:p>
    <w:p w14:paraId="34D9AD59" w14:textId="635075D4" w:rsidR="00D95B91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Б) </w:t>
      </w:r>
      <w:r w:rsidR="00E80DF5" w:rsidRPr="00E80DF5">
        <w:rPr>
          <w:rFonts w:cs="Times New Roman"/>
          <w:szCs w:val="28"/>
        </w:rPr>
        <w:t xml:space="preserve">полимерными называют материалы молекулы которого содержат более 100 </w:t>
      </w:r>
      <w:proofErr w:type="spellStart"/>
      <w:r w:rsidR="00E80DF5" w:rsidRPr="00E80DF5">
        <w:rPr>
          <w:rFonts w:cs="Times New Roman"/>
          <w:szCs w:val="28"/>
        </w:rPr>
        <w:t>мономерных</w:t>
      </w:r>
      <w:proofErr w:type="spellEnd"/>
      <w:r w:rsidR="00E80DF5" w:rsidRPr="00E80DF5">
        <w:rPr>
          <w:rFonts w:cs="Times New Roman"/>
          <w:szCs w:val="28"/>
        </w:rPr>
        <w:t xml:space="preserve"> единиц</w:t>
      </w:r>
    </w:p>
    <w:p w14:paraId="1DDBED86" w14:textId="20C52819" w:rsidR="00C461A6" w:rsidRPr="00E80DF5" w:rsidRDefault="00233E42" w:rsidP="00D01BAA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95B91" w:rsidRPr="00E80DF5">
        <w:rPr>
          <w:rFonts w:cs="Times New Roman"/>
          <w:szCs w:val="28"/>
        </w:rPr>
        <w:t xml:space="preserve">) </w:t>
      </w:r>
      <w:r w:rsidR="00E80DF5" w:rsidRPr="00E80DF5">
        <w:rPr>
          <w:rFonts w:cs="Times New Roman"/>
          <w:szCs w:val="28"/>
        </w:rPr>
        <w:t>искусственные материалы</w:t>
      </w:r>
    </w:p>
    <w:p w14:paraId="1933FE61" w14:textId="77777777" w:rsidR="00D95B91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>Правильный ответ: Б</w:t>
      </w:r>
    </w:p>
    <w:p w14:paraId="7AB29AC3" w14:textId="7833DE35" w:rsidR="00D26130" w:rsidRPr="00E80DF5" w:rsidRDefault="00BB3BF8" w:rsidP="00D01BAA">
      <w:r>
        <w:t>Компетенции (индикаторы)</w:t>
      </w:r>
      <w:r w:rsidR="000F2A97" w:rsidRPr="00E80DF5">
        <w:t xml:space="preserve">: </w:t>
      </w:r>
      <w:r w:rsidR="00D01BAA">
        <w:t>УК-1, ПК-3</w:t>
      </w:r>
    </w:p>
    <w:p w14:paraId="30E82EA4" w14:textId="77777777" w:rsidR="000F2A97" w:rsidRPr="00C260BB" w:rsidRDefault="000F2A97" w:rsidP="00D01BAA">
      <w:pPr>
        <w:rPr>
          <w:rFonts w:cs="Times New Roman"/>
          <w:szCs w:val="28"/>
          <w:highlight w:val="yellow"/>
        </w:rPr>
      </w:pPr>
    </w:p>
    <w:p w14:paraId="56521089" w14:textId="5F588B7A" w:rsidR="00C461A6" w:rsidRPr="00233E42" w:rsidRDefault="00D95B91" w:rsidP="00D01BAA">
      <w:pPr>
        <w:pStyle w:val="a4"/>
        <w:tabs>
          <w:tab w:val="left" w:pos="0"/>
        </w:tabs>
        <w:ind w:left="0"/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>5.</w:t>
      </w:r>
      <w:r w:rsidR="00001052" w:rsidRPr="00233E42">
        <w:rPr>
          <w:rFonts w:cs="Times New Roman"/>
          <w:szCs w:val="28"/>
        </w:rPr>
        <w:t xml:space="preserve"> </w:t>
      </w:r>
      <w:r w:rsidR="00E80DF5" w:rsidRPr="00233E42">
        <w:rPr>
          <w:rFonts w:cs="Times New Roman"/>
          <w:szCs w:val="28"/>
        </w:rPr>
        <w:t>Чем обус</w:t>
      </w:r>
      <w:r w:rsidR="00F50B2A">
        <w:rPr>
          <w:rFonts w:cs="Times New Roman"/>
          <w:szCs w:val="28"/>
        </w:rPr>
        <w:t>ловлена обширность номенклатуры</w:t>
      </w:r>
      <w:r w:rsidR="00E80DF5" w:rsidRPr="00233E42">
        <w:rPr>
          <w:rFonts w:cs="Times New Roman"/>
          <w:szCs w:val="28"/>
        </w:rPr>
        <w:t xml:space="preserve"> неметаллических неорганических материалов</w:t>
      </w:r>
      <w:r w:rsidR="00C461A6" w:rsidRPr="00233E42">
        <w:rPr>
          <w:rFonts w:cs="Times New Roman"/>
          <w:szCs w:val="28"/>
        </w:rPr>
        <w:t>?</w:t>
      </w:r>
    </w:p>
    <w:p w14:paraId="25513223" w14:textId="7B10F814" w:rsidR="00C461A6" w:rsidRPr="00233E42" w:rsidRDefault="00D95B91" w:rsidP="00D01BA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>А)</w:t>
      </w:r>
      <w:r w:rsidR="00E80DF5" w:rsidRPr="00233E42">
        <w:rPr>
          <w:rFonts w:cs="Times New Roman"/>
          <w:szCs w:val="28"/>
        </w:rPr>
        <w:t xml:space="preserve"> соединениям кремния</w:t>
      </w:r>
    </w:p>
    <w:p w14:paraId="36FD1E70" w14:textId="7CA98591" w:rsidR="00C461A6" w:rsidRPr="00233E42" w:rsidRDefault="00D95B91" w:rsidP="00D01BA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 xml:space="preserve">Б) </w:t>
      </w:r>
      <w:r w:rsidR="00E80DF5" w:rsidRPr="00233E42">
        <w:rPr>
          <w:rFonts w:cs="Times New Roman"/>
          <w:szCs w:val="28"/>
        </w:rPr>
        <w:t>природным многообразием</w:t>
      </w:r>
    </w:p>
    <w:p w14:paraId="27859198" w14:textId="0E75F6AD" w:rsidR="00046DD0" w:rsidRPr="00233E42" w:rsidRDefault="00233E42" w:rsidP="00D01BAA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95B91" w:rsidRPr="00233E42">
        <w:rPr>
          <w:rFonts w:cs="Times New Roman"/>
          <w:szCs w:val="28"/>
        </w:rPr>
        <w:t xml:space="preserve">) </w:t>
      </w:r>
      <w:r w:rsidRPr="00233E42">
        <w:rPr>
          <w:rFonts w:cs="Times New Roman"/>
          <w:szCs w:val="28"/>
        </w:rPr>
        <w:t>соединениям углерода</w:t>
      </w:r>
    </w:p>
    <w:p w14:paraId="4A2F4511" w14:textId="77777777" w:rsidR="00D95B91" w:rsidRPr="00233E42" w:rsidRDefault="00D95B91" w:rsidP="00D01BA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lastRenderedPageBreak/>
        <w:t>Правильный ответ: А</w:t>
      </w:r>
    </w:p>
    <w:p w14:paraId="127976A5" w14:textId="59088D4E" w:rsidR="00D26130" w:rsidRPr="00233E42" w:rsidRDefault="00BB3BF8" w:rsidP="00D01BAA">
      <w:r>
        <w:t>Компетенции (индикаторы)</w:t>
      </w:r>
      <w:r w:rsidR="000F2A97" w:rsidRPr="00233E42">
        <w:t xml:space="preserve">: </w:t>
      </w:r>
      <w:r w:rsidR="00D01BAA">
        <w:t>УК-1, ПК-3</w:t>
      </w:r>
    </w:p>
    <w:p w14:paraId="58C946C5" w14:textId="77777777" w:rsidR="000F2A97" w:rsidRPr="00233E42" w:rsidRDefault="000F2A97" w:rsidP="00D01BAA">
      <w:pPr>
        <w:rPr>
          <w:rFonts w:cs="Times New Roman"/>
          <w:szCs w:val="28"/>
        </w:rPr>
      </w:pPr>
    </w:p>
    <w:p w14:paraId="3CACE190" w14:textId="38308916" w:rsidR="00233E42" w:rsidRPr="00233E42" w:rsidRDefault="00F25D53" w:rsidP="00D01BA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>6.</w:t>
      </w:r>
      <w:r w:rsidRPr="00233E42">
        <w:t xml:space="preserve"> </w:t>
      </w:r>
      <w:r w:rsidR="00233E42" w:rsidRPr="00233E42">
        <w:rPr>
          <w:rFonts w:cs="Times New Roman"/>
          <w:szCs w:val="28"/>
        </w:rPr>
        <w:t>Чем обусловлена обширность номенклатуры неметаллических органических материалов?</w:t>
      </w:r>
    </w:p>
    <w:p w14:paraId="4F561DAA" w14:textId="3150EE7A" w:rsidR="00233E42" w:rsidRPr="00233E42" w:rsidRDefault="00233E42" w:rsidP="00D01BA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>А) соединениям кремния</w:t>
      </w:r>
    </w:p>
    <w:p w14:paraId="35BCE01F" w14:textId="1E4D72F7" w:rsidR="00233E42" w:rsidRPr="00233E42" w:rsidRDefault="00233E42" w:rsidP="00D01BA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>Б) природным многообразием</w:t>
      </w:r>
    </w:p>
    <w:p w14:paraId="29EEC52D" w14:textId="76756C9F" w:rsidR="00233E42" w:rsidRPr="00233E42" w:rsidRDefault="00D01BAA" w:rsidP="00D01BAA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233E42" w:rsidRPr="00233E42">
        <w:rPr>
          <w:rFonts w:cs="Times New Roman"/>
          <w:szCs w:val="28"/>
        </w:rPr>
        <w:t>) соединениям углерода</w:t>
      </w:r>
    </w:p>
    <w:p w14:paraId="480F26DD" w14:textId="353FAF00" w:rsidR="00F25D53" w:rsidRPr="00233E42" w:rsidRDefault="00F25D53" w:rsidP="00D01BA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 xml:space="preserve">Правильный ответ: </w:t>
      </w:r>
      <w:r w:rsidR="00D01BAA">
        <w:rPr>
          <w:rFonts w:cs="Times New Roman"/>
          <w:szCs w:val="28"/>
        </w:rPr>
        <w:t>В</w:t>
      </w:r>
    </w:p>
    <w:p w14:paraId="0852CC1F" w14:textId="03299CF0" w:rsidR="00D26130" w:rsidRPr="00233E42" w:rsidRDefault="00BB3BF8" w:rsidP="00D01BAA">
      <w:r>
        <w:t>Компетенции (индикаторы)</w:t>
      </w:r>
      <w:r w:rsidR="000F2A97" w:rsidRPr="00233E42">
        <w:t xml:space="preserve">: </w:t>
      </w:r>
      <w:r w:rsidR="00D01BAA">
        <w:t>УК-1, ПК-3</w:t>
      </w:r>
    </w:p>
    <w:p w14:paraId="6B6D80F3" w14:textId="77777777" w:rsidR="000F2A97" w:rsidRPr="00C260BB" w:rsidRDefault="000F2A97" w:rsidP="00D01BAA">
      <w:pPr>
        <w:rPr>
          <w:rFonts w:cs="Times New Roman"/>
          <w:szCs w:val="28"/>
          <w:highlight w:val="yellow"/>
        </w:rPr>
      </w:pPr>
    </w:p>
    <w:p w14:paraId="62F8D340" w14:textId="62EB9E76" w:rsidR="00F25D53" w:rsidRPr="00233E42" w:rsidRDefault="00F25D53" w:rsidP="00D01BA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>7.</w:t>
      </w:r>
      <w:r w:rsidR="00001052" w:rsidRPr="00233E42">
        <w:rPr>
          <w:rFonts w:cs="Times New Roman"/>
          <w:szCs w:val="28"/>
        </w:rPr>
        <w:t xml:space="preserve"> </w:t>
      </w:r>
      <w:r w:rsidR="00233E42" w:rsidRPr="00233E42">
        <w:rPr>
          <w:rFonts w:cs="Times New Roman"/>
          <w:szCs w:val="28"/>
        </w:rPr>
        <w:t xml:space="preserve">Какие керамические  </w:t>
      </w:r>
      <w:r w:rsidR="00F50B2A">
        <w:rPr>
          <w:rFonts w:cs="Times New Roman"/>
          <w:szCs w:val="28"/>
        </w:rPr>
        <w:t xml:space="preserve"> </w:t>
      </w:r>
      <w:r w:rsidR="00233E42" w:rsidRPr="00233E42">
        <w:rPr>
          <w:rFonts w:cs="Times New Roman"/>
          <w:szCs w:val="28"/>
        </w:rPr>
        <w:t>материалы на основе глин Вам известны</w:t>
      </w:r>
      <w:r w:rsidRPr="00233E42">
        <w:rPr>
          <w:rFonts w:cs="Times New Roman"/>
          <w:szCs w:val="28"/>
        </w:rPr>
        <w:t>?</w:t>
      </w:r>
    </w:p>
    <w:p w14:paraId="7ECD2A85" w14:textId="3907D088" w:rsidR="00F25D53" w:rsidRPr="00233E42" w:rsidRDefault="00F25D53" w:rsidP="00D01BA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 xml:space="preserve">А) </w:t>
      </w:r>
      <w:r w:rsidR="00233E42" w:rsidRPr="00233E42">
        <w:rPr>
          <w:rFonts w:cs="Times New Roman"/>
          <w:szCs w:val="28"/>
        </w:rPr>
        <w:t>строительная керамика, фарфор, стекло</w:t>
      </w:r>
      <w:r w:rsidRPr="00233E42">
        <w:rPr>
          <w:rFonts w:cs="Times New Roman"/>
          <w:szCs w:val="28"/>
        </w:rPr>
        <w:t xml:space="preserve"> </w:t>
      </w:r>
    </w:p>
    <w:p w14:paraId="1FE51C37" w14:textId="7BD7CC71" w:rsidR="00F25D53" w:rsidRPr="00233E42" w:rsidRDefault="00F25D53" w:rsidP="00F50B2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 xml:space="preserve">Б) </w:t>
      </w:r>
      <w:r w:rsidR="00233E42" w:rsidRPr="00233E42">
        <w:rPr>
          <w:rFonts w:cs="Times New Roman"/>
          <w:szCs w:val="28"/>
        </w:rPr>
        <w:t>керамика на основе тугоплавких оксидов</w:t>
      </w:r>
      <w:r w:rsidRPr="00233E42">
        <w:rPr>
          <w:rFonts w:cs="Times New Roman"/>
          <w:szCs w:val="28"/>
        </w:rPr>
        <w:t xml:space="preserve"> </w:t>
      </w:r>
    </w:p>
    <w:p w14:paraId="33783309" w14:textId="20CAFF7E" w:rsidR="00F25D53" w:rsidRPr="00233E42" w:rsidRDefault="00F25D53" w:rsidP="00F50B2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 xml:space="preserve">В) </w:t>
      </w:r>
      <w:r w:rsidR="00233E42" w:rsidRPr="00233E42">
        <w:rPr>
          <w:rFonts w:cs="Times New Roman"/>
          <w:szCs w:val="28"/>
        </w:rPr>
        <w:t>гранты, базальты</w:t>
      </w:r>
    </w:p>
    <w:p w14:paraId="254ABDEF" w14:textId="77777777" w:rsidR="00F25D53" w:rsidRPr="00233E42" w:rsidRDefault="00F25D53" w:rsidP="00F50B2A">
      <w:pPr>
        <w:rPr>
          <w:rFonts w:cs="Times New Roman"/>
          <w:szCs w:val="28"/>
        </w:rPr>
      </w:pPr>
      <w:r w:rsidRPr="00233E42">
        <w:rPr>
          <w:rFonts w:cs="Times New Roman"/>
          <w:szCs w:val="28"/>
        </w:rPr>
        <w:t>Правильный ответ: А</w:t>
      </w:r>
    </w:p>
    <w:p w14:paraId="3F652F40" w14:textId="4AA8A34C" w:rsidR="00D26130" w:rsidRPr="00233E42" w:rsidRDefault="00BB3BF8" w:rsidP="00F50B2A">
      <w:r>
        <w:t>Компетенции (индикаторы)</w:t>
      </w:r>
      <w:r w:rsidR="000F2A97" w:rsidRPr="00233E42">
        <w:t xml:space="preserve">: </w:t>
      </w:r>
      <w:r w:rsidR="00D01BAA">
        <w:t>УК-1, ПК-3</w:t>
      </w:r>
    </w:p>
    <w:p w14:paraId="27D27149" w14:textId="77777777" w:rsidR="000F2A97" w:rsidRPr="00C260BB" w:rsidRDefault="000F2A97" w:rsidP="00F50B2A">
      <w:pPr>
        <w:rPr>
          <w:rFonts w:cs="Times New Roman"/>
          <w:szCs w:val="28"/>
          <w:highlight w:val="yellow"/>
        </w:rPr>
      </w:pPr>
    </w:p>
    <w:p w14:paraId="4F50B87D" w14:textId="26B842BE" w:rsidR="00F25D53" w:rsidRPr="002663D6" w:rsidRDefault="00F25D53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8. </w:t>
      </w:r>
      <w:r w:rsidR="00233E42" w:rsidRPr="002663D6">
        <w:rPr>
          <w:rFonts w:cs="Times New Roman"/>
          <w:szCs w:val="28"/>
        </w:rPr>
        <w:t>Какие материалы откосят к композиционным</w:t>
      </w:r>
      <w:r w:rsidRPr="002663D6">
        <w:rPr>
          <w:rFonts w:cs="Times New Roman"/>
          <w:szCs w:val="28"/>
        </w:rPr>
        <w:t>?</w:t>
      </w:r>
    </w:p>
    <w:p w14:paraId="66C26B60" w14:textId="4CFB1BE4" w:rsidR="00F25D53" w:rsidRPr="002663D6" w:rsidRDefault="00F25D53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А) </w:t>
      </w:r>
      <w:r w:rsidR="002663D6" w:rsidRPr="002663D6">
        <w:rPr>
          <w:rFonts w:cs="Times New Roman"/>
          <w:szCs w:val="28"/>
        </w:rPr>
        <w:t xml:space="preserve">природные материалы </w:t>
      </w:r>
      <w:r w:rsidR="00D01BAA" w:rsidRPr="002663D6">
        <w:rPr>
          <w:rFonts w:cs="Times New Roman"/>
          <w:szCs w:val="28"/>
        </w:rPr>
        <w:t>состоящие</w:t>
      </w:r>
      <w:r w:rsidR="002663D6" w:rsidRPr="002663D6">
        <w:rPr>
          <w:rFonts w:cs="Times New Roman"/>
          <w:szCs w:val="28"/>
        </w:rPr>
        <w:t xml:space="preserve"> из нескольких компонентов</w:t>
      </w:r>
    </w:p>
    <w:p w14:paraId="4B9E2528" w14:textId="042AF83A" w:rsidR="00F25D53" w:rsidRPr="002663D6" w:rsidRDefault="00F25D53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Б) </w:t>
      </w:r>
      <w:r w:rsidR="00233E42" w:rsidRPr="002663D6">
        <w:rPr>
          <w:rFonts w:cs="Times New Roman"/>
          <w:szCs w:val="28"/>
        </w:rPr>
        <w:t>материалы</w:t>
      </w:r>
      <w:r w:rsidR="00F50B2A">
        <w:rPr>
          <w:rFonts w:cs="Times New Roman"/>
          <w:szCs w:val="28"/>
        </w:rPr>
        <w:t>,</w:t>
      </w:r>
      <w:r w:rsidR="00233E42" w:rsidRPr="002663D6">
        <w:rPr>
          <w:rFonts w:cs="Times New Roman"/>
          <w:szCs w:val="28"/>
        </w:rPr>
        <w:t xml:space="preserve"> состоящие из двух и более разнородных компонентов, </w:t>
      </w:r>
      <w:proofErr w:type="gramStart"/>
      <w:r w:rsidR="00233E42" w:rsidRPr="002663D6">
        <w:rPr>
          <w:rFonts w:cs="Times New Roman"/>
          <w:szCs w:val="28"/>
        </w:rPr>
        <w:t>включающих компонент</w:t>
      </w:r>
      <w:proofErr w:type="gramEnd"/>
      <w:r w:rsidR="00233E42" w:rsidRPr="002663D6">
        <w:rPr>
          <w:rFonts w:cs="Times New Roman"/>
          <w:szCs w:val="28"/>
        </w:rPr>
        <w:t xml:space="preserve"> образующих матрицу материала и компонент или компоненты выполняющие армирующую </w:t>
      </w:r>
      <w:r w:rsidR="002663D6" w:rsidRPr="002663D6">
        <w:rPr>
          <w:rFonts w:cs="Times New Roman"/>
          <w:szCs w:val="28"/>
        </w:rPr>
        <w:t>функцию</w:t>
      </w:r>
    </w:p>
    <w:p w14:paraId="0D043CDC" w14:textId="5869D05E" w:rsidR="00F25D53" w:rsidRPr="002663D6" w:rsidRDefault="00F25D53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В) </w:t>
      </w:r>
      <w:r w:rsidR="002663D6" w:rsidRPr="002663D6">
        <w:rPr>
          <w:rFonts w:cs="Times New Roman"/>
          <w:szCs w:val="28"/>
        </w:rPr>
        <w:t>строительные материалы</w:t>
      </w:r>
    </w:p>
    <w:p w14:paraId="769F88C7" w14:textId="77777777" w:rsidR="00F25D53" w:rsidRPr="002663D6" w:rsidRDefault="00F25D53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Правильный ответ: </w:t>
      </w:r>
      <w:r w:rsidR="00FA7628" w:rsidRPr="002663D6">
        <w:rPr>
          <w:rFonts w:cs="Times New Roman"/>
          <w:szCs w:val="28"/>
        </w:rPr>
        <w:t>Б</w:t>
      </w:r>
    </w:p>
    <w:p w14:paraId="614F37B9" w14:textId="48266C89" w:rsidR="009A7AC6" w:rsidRPr="002663D6" w:rsidRDefault="00BB3BF8" w:rsidP="00F50B2A">
      <w:r>
        <w:t>Компетенции (индикаторы)</w:t>
      </w:r>
      <w:r w:rsidR="000F2A97" w:rsidRPr="002663D6">
        <w:t xml:space="preserve">: </w:t>
      </w:r>
      <w:r w:rsidR="00D01BAA">
        <w:t>УК-1, ПК-3</w:t>
      </w:r>
    </w:p>
    <w:p w14:paraId="371990BF" w14:textId="77777777" w:rsidR="000F2A97" w:rsidRPr="00C260BB" w:rsidRDefault="000F2A97" w:rsidP="00F50B2A">
      <w:pPr>
        <w:rPr>
          <w:rFonts w:cs="Times New Roman"/>
          <w:szCs w:val="28"/>
          <w:highlight w:val="yellow"/>
        </w:rPr>
      </w:pPr>
    </w:p>
    <w:p w14:paraId="6AD2AF60" w14:textId="6E6B9E7B" w:rsidR="00D26130" w:rsidRPr="002663D6" w:rsidRDefault="009A7AC6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9. </w:t>
      </w:r>
      <w:r w:rsidR="002663D6" w:rsidRPr="002663D6">
        <w:rPr>
          <w:rFonts w:cs="Times New Roman"/>
          <w:szCs w:val="28"/>
        </w:rPr>
        <w:t>Что понимают под понятием «функциональные материалы»</w:t>
      </w:r>
      <w:r w:rsidRPr="002663D6">
        <w:rPr>
          <w:rFonts w:cs="Times New Roman"/>
          <w:szCs w:val="28"/>
        </w:rPr>
        <w:t>?</w:t>
      </w:r>
    </w:p>
    <w:p w14:paraId="2F9ED45C" w14:textId="266F2D18" w:rsidR="009A7AC6" w:rsidRPr="002663D6" w:rsidRDefault="009A7AC6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А) </w:t>
      </w:r>
      <w:r w:rsidR="002663D6" w:rsidRPr="002663D6">
        <w:rPr>
          <w:rFonts w:cs="Times New Roman"/>
          <w:szCs w:val="28"/>
        </w:rPr>
        <w:t>это материалы, обладающие определённым уровнем селективно усиленных физико-химических и механических свойств, которые в совокупности обеспечивают использование этих материалов в качестве рабочего элемента или детали в определённом устройстве, приборе или конструкции</w:t>
      </w:r>
    </w:p>
    <w:p w14:paraId="7B45A935" w14:textId="34B36852" w:rsidR="009A7AC6" w:rsidRPr="002663D6" w:rsidRDefault="009A7AC6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Б) </w:t>
      </w:r>
      <w:r w:rsidR="002663D6" w:rsidRPr="002663D6">
        <w:rPr>
          <w:rFonts w:cs="Times New Roman"/>
          <w:szCs w:val="28"/>
        </w:rPr>
        <w:t>выполняющие предписанные регламентом функции</w:t>
      </w:r>
    </w:p>
    <w:p w14:paraId="3A7943A6" w14:textId="61B5ED5A" w:rsidR="009A7AC6" w:rsidRPr="002663D6" w:rsidRDefault="009A7AC6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В) </w:t>
      </w:r>
      <w:r w:rsidR="002663D6" w:rsidRPr="002663D6">
        <w:rPr>
          <w:rFonts w:cs="Times New Roman"/>
          <w:szCs w:val="28"/>
        </w:rPr>
        <w:t>работающие в особых условиях</w:t>
      </w:r>
    </w:p>
    <w:p w14:paraId="592518A3" w14:textId="77777777" w:rsidR="009A7AC6" w:rsidRPr="002663D6" w:rsidRDefault="009A7AC6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>Правильный ответ: А</w:t>
      </w:r>
    </w:p>
    <w:p w14:paraId="7F2EFD2D" w14:textId="0207418E" w:rsidR="000F2A97" w:rsidRPr="002663D6" w:rsidRDefault="00BB3BF8" w:rsidP="00F50B2A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</w:t>
      </w:r>
      <w:r w:rsidR="000F2A97" w:rsidRPr="002663D6">
        <w:rPr>
          <w:rFonts w:cs="Times New Roman"/>
          <w:szCs w:val="28"/>
        </w:rPr>
        <w:t xml:space="preserve">: </w:t>
      </w:r>
      <w:r w:rsidR="00D01BAA">
        <w:rPr>
          <w:rFonts w:cs="Times New Roman"/>
          <w:szCs w:val="28"/>
        </w:rPr>
        <w:t>УК-1, ПК-3</w:t>
      </w:r>
    </w:p>
    <w:p w14:paraId="48B3B0FE" w14:textId="77777777" w:rsidR="0029719D" w:rsidRPr="00C260BB" w:rsidRDefault="0029719D" w:rsidP="00F50B2A">
      <w:pPr>
        <w:rPr>
          <w:rFonts w:cs="Times New Roman"/>
          <w:szCs w:val="28"/>
          <w:highlight w:val="yellow"/>
        </w:rPr>
      </w:pPr>
    </w:p>
    <w:p w14:paraId="3099CDAD" w14:textId="1B5F6E30" w:rsidR="0029719D" w:rsidRPr="002663D6" w:rsidRDefault="0029719D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10. </w:t>
      </w:r>
      <w:r w:rsidR="007B29A5" w:rsidRPr="002663D6">
        <w:rPr>
          <w:rFonts w:cs="Times New Roman"/>
          <w:szCs w:val="28"/>
        </w:rPr>
        <w:t xml:space="preserve">Какими свойствами обладают </w:t>
      </w:r>
      <w:r w:rsidR="002663D6" w:rsidRPr="002663D6">
        <w:rPr>
          <w:rFonts w:cs="Times New Roman"/>
          <w:szCs w:val="28"/>
        </w:rPr>
        <w:t>материалы/</w:t>
      </w:r>
      <w:proofErr w:type="gramStart"/>
      <w:r w:rsidR="007B29A5" w:rsidRPr="002663D6">
        <w:rPr>
          <w:rFonts w:cs="Times New Roman"/>
          <w:szCs w:val="28"/>
        </w:rPr>
        <w:t>сплавы</w:t>
      </w:r>
      <w:proofErr w:type="gramEnd"/>
      <w:r w:rsidR="007B29A5" w:rsidRPr="002663D6">
        <w:rPr>
          <w:rFonts w:cs="Times New Roman"/>
          <w:szCs w:val="28"/>
        </w:rPr>
        <w:t xml:space="preserve"> используемые для электросопротивлений</w:t>
      </w:r>
      <w:r w:rsidRPr="002663D6">
        <w:rPr>
          <w:rFonts w:cs="Times New Roman"/>
          <w:szCs w:val="28"/>
        </w:rPr>
        <w:t>?</w:t>
      </w:r>
    </w:p>
    <w:p w14:paraId="177431AE" w14:textId="6C5ED268" w:rsidR="0029719D" w:rsidRPr="002663D6" w:rsidRDefault="0029719D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А) </w:t>
      </w:r>
      <w:r w:rsidR="007B29A5" w:rsidRPr="002663D6">
        <w:rPr>
          <w:rFonts w:cs="Times New Roman"/>
          <w:szCs w:val="28"/>
        </w:rPr>
        <w:t>высокой плотностью и твердостью</w:t>
      </w:r>
    </w:p>
    <w:p w14:paraId="5FA28CCB" w14:textId="4B91DE43" w:rsidR="0029719D" w:rsidRPr="002663D6" w:rsidRDefault="0029719D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Б) </w:t>
      </w:r>
      <w:r w:rsidR="007B29A5" w:rsidRPr="002663D6">
        <w:rPr>
          <w:rFonts w:cs="Times New Roman"/>
          <w:szCs w:val="28"/>
        </w:rPr>
        <w:t>высокой жаростойкостью и высоким электрическим сопротивлением</w:t>
      </w:r>
    </w:p>
    <w:p w14:paraId="7A002481" w14:textId="36088DC7" w:rsidR="0029719D" w:rsidRPr="002663D6" w:rsidRDefault="0029719D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 xml:space="preserve">В) </w:t>
      </w:r>
      <w:r w:rsidR="007B29A5" w:rsidRPr="002663D6">
        <w:rPr>
          <w:rFonts w:cs="Times New Roman"/>
          <w:szCs w:val="28"/>
        </w:rPr>
        <w:t>не высокой ценой и доступностью на рынке</w:t>
      </w:r>
    </w:p>
    <w:p w14:paraId="7285641E" w14:textId="77777777" w:rsidR="0029719D" w:rsidRPr="002663D6" w:rsidRDefault="0029719D" w:rsidP="00F50B2A">
      <w:pPr>
        <w:rPr>
          <w:rFonts w:cs="Times New Roman"/>
          <w:szCs w:val="28"/>
        </w:rPr>
      </w:pPr>
      <w:r w:rsidRPr="002663D6">
        <w:rPr>
          <w:rFonts w:cs="Times New Roman"/>
          <w:szCs w:val="28"/>
        </w:rPr>
        <w:t>Правильный ответ: Б</w:t>
      </w:r>
    </w:p>
    <w:p w14:paraId="025ECB76" w14:textId="742D25EA" w:rsidR="0029719D" w:rsidRDefault="00BB3BF8" w:rsidP="00F50B2A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</w:t>
      </w:r>
      <w:r w:rsidR="000F2A97" w:rsidRPr="002663D6">
        <w:rPr>
          <w:rFonts w:cs="Times New Roman"/>
          <w:szCs w:val="28"/>
        </w:rPr>
        <w:t xml:space="preserve">: </w:t>
      </w:r>
      <w:r w:rsidR="00D01BAA">
        <w:rPr>
          <w:rFonts w:cs="Times New Roman"/>
          <w:szCs w:val="28"/>
        </w:rPr>
        <w:t>УК-1, ПК-3</w:t>
      </w:r>
    </w:p>
    <w:p w14:paraId="09B02B63" w14:textId="3A84E83C" w:rsidR="00997310" w:rsidRPr="00997310" w:rsidRDefault="00997310" w:rsidP="00F50B2A">
      <w:pPr>
        <w:rPr>
          <w:rFonts w:cs="Times New Roman"/>
          <w:szCs w:val="28"/>
        </w:rPr>
      </w:pPr>
      <w:r w:rsidRPr="007F45F5">
        <w:rPr>
          <w:rFonts w:cs="Times New Roman"/>
          <w:szCs w:val="28"/>
        </w:rPr>
        <w:lastRenderedPageBreak/>
        <w:t>11.</w:t>
      </w:r>
      <w:r w:rsidRPr="00997310">
        <w:rPr>
          <w:rFonts w:cs="Times New Roman"/>
          <w:szCs w:val="28"/>
        </w:rPr>
        <w:t xml:space="preserve"> Какими </w:t>
      </w:r>
      <w:r>
        <w:rPr>
          <w:rFonts w:cs="Times New Roman"/>
          <w:szCs w:val="28"/>
        </w:rPr>
        <w:t xml:space="preserve">признаками </w:t>
      </w:r>
      <w:r w:rsidRPr="00997310">
        <w:rPr>
          <w:rFonts w:cs="Times New Roman"/>
          <w:szCs w:val="28"/>
        </w:rPr>
        <w:t>обладают</w:t>
      </w:r>
      <w:r>
        <w:rPr>
          <w:rFonts w:cs="Times New Roman"/>
          <w:szCs w:val="28"/>
        </w:rPr>
        <w:t xml:space="preserve"> современные новые конструкционные </w:t>
      </w:r>
      <w:r w:rsidRPr="00997310">
        <w:rPr>
          <w:rFonts w:cs="Times New Roman"/>
          <w:szCs w:val="28"/>
        </w:rPr>
        <w:t>материалы?</w:t>
      </w:r>
    </w:p>
    <w:p w14:paraId="467D2D50" w14:textId="720B6FDC" w:rsidR="00997310" w:rsidRPr="00997310" w:rsidRDefault="00894DC6" w:rsidP="00F50B2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proofErr w:type="spellStart"/>
      <w:r w:rsidR="000E2579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еждисциплинарность</w:t>
      </w:r>
      <w:proofErr w:type="spellEnd"/>
      <w:r>
        <w:rPr>
          <w:rFonts w:cs="Times New Roman"/>
          <w:szCs w:val="28"/>
        </w:rPr>
        <w:t xml:space="preserve"> при синтезе структуры и формировании свойств, фундаментальность в понимании механизмов функционирования</w:t>
      </w:r>
    </w:p>
    <w:p w14:paraId="4B40374F" w14:textId="50CD376C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Б) </w:t>
      </w:r>
      <w:r w:rsidR="00894DC6" w:rsidRPr="00997310">
        <w:rPr>
          <w:rFonts w:cs="Times New Roman"/>
          <w:szCs w:val="28"/>
        </w:rPr>
        <w:t xml:space="preserve">высокой </w:t>
      </w:r>
      <w:r w:rsidR="00894DC6">
        <w:rPr>
          <w:rFonts w:cs="Times New Roman"/>
          <w:szCs w:val="28"/>
        </w:rPr>
        <w:t>функциональностью эксплуатационных свойств</w:t>
      </w:r>
    </w:p>
    <w:p w14:paraId="7996B9C5" w14:textId="6BD41082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>В) не высокой ценой и доступностью на рынке</w:t>
      </w:r>
    </w:p>
    <w:p w14:paraId="2661C63C" w14:textId="77777777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Правильный ответ: </w:t>
      </w:r>
      <w:r w:rsidR="00894DC6">
        <w:rPr>
          <w:rFonts w:cs="Times New Roman"/>
          <w:szCs w:val="28"/>
        </w:rPr>
        <w:t>А</w:t>
      </w:r>
    </w:p>
    <w:p w14:paraId="0FFEB574" w14:textId="42C33B29" w:rsidR="0029719D" w:rsidRDefault="00BB3BF8" w:rsidP="00F50B2A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</w:t>
      </w:r>
      <w:r w:rsidR="00997310" w:rsidRPr="00997310">
        <w:rPr>
          <w:rFonts w:cs="Times New Roman"/>
          <w:szCs w:val="28"/>
        </w:rPr>
        <w:t xml:space="preserve">: </w:t>
      </w:r>
      <w:r w:rsidR="00D01BAA">
        <w:rPr>
          <w:rFonts w:cs="Times New Roman"/>
          <w:szCs w:val="28"/>
        </w:rPr>
        <w:t>УК-1, ПК-3</w:t>
      </w:r>
    </w:p>
    <w:p w14:paraId="3983EBD2" w14:textId="77777777" w:rsidR="000559F6" w:rsidRDefault="000559F6" w:rsidP="00F50B2A">
      <w:pPr>
        <w:rPr>
          <w:rFonts w:cs="Times New Roman"/>
          <w:szCs w:val="28"/>
        </w:rPr>
      </w:pPr>
    </w:p>
    <w:p w14:paraId="14FAB879" w14:textId="418A491B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2</w:t>
      </w:r>
      <w:r w:rsidRPr="00997310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Что обозначает признак «</w:t>
      </w:r>
      <w:proofErr w:type="spellStart"/>
      <w:r>
        <w:rPr>
          <w:rFonts w:cs="Times New Roman"/>
          <w:szCs w:val="28"/>
        </w:rPr>
        <w:t>междисциплинарности</w:t>
      </w:r>
      <w:proofErr w:type="spellEnd"/>
      <w:r>
        <w:rPr>
          <w:rFonts w:cs="Times New Roman"/>
          <w:szCs w:val="28"/>
        </w:rPr>
        <w:t>»</w:t>
      </w:r>
      <w:r w:rsidR="00894DC6">
        <w:rPr>
          <w:rFonts w:cs="Times New Roman"/>
          <w:szCs w:val="28"/>
        </w:rPr>
        <w:t xml:space="preserve"> при создании новых конструкционных материалов</w:t>
      </w:r>
      <w:r w:rsidRPr="00997310">
        <w:rPr>
          <w:rFonts w:cs="Times New Roman"/>
          <w:szCs w:val="28"/>
        </w:rPr>
        <w:t>?</w:t>
      </w:r>
    </w:p>
    <w:p w14:paraId="7183C3FC" w14:textId="77A529A1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А) </w:t>
      </w:r>
      <w:r w:rsidR="00894DC6">
        <w:rPr>
          <w:rFonts w:cs="Times New Roman"/>
          <w:szCs w:val="28"/>
        </w:rPr>
        <w:t>привлечение разных специалистов к созданию требуемого материала</w:t>
      </w:r>
    </w:p>
    <w:p w14:paraId="67028611" w14:textId="363D1D7F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материальное воплощение нано-</w:t>
      </w:r>
      <w:proofErr w:type="spellStart"/>
      <w:r>
        <w:rPr>
          <w:rFonts w:cs="Times New Roman"/>
          <w:szCs w:val="28"/>
        </w:rPr>
        <w:t>био</w:t>
      </w:r>
      <w:proofErr w:type="spellEnd"/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когнито</w:t>
      </w:r>
      <w:proofErr w:type="spellEnd"/>
      <w:r>
        <w:rPr>
          <w:rFonts w:cs="Times New Roman"/>
          <w:szCs w:val="28"/>
        </w:rPr>
        <w:t>-информационной концепции создания материала с наперед заданными селективно усиленными</w:t>
      </w:r>
      <w:r w:rsidR="00894DC6">
        <w:rPr>
          <w:rFonts w:cs="Times New Roman"/>
          <w:szCs w:val="28"/>
        </w:rPr>
        <w:t xml:space="preserve"> функциональными</w:t>
      </w:r>
      <w:r>
        <w:rPr>
          <w:rFonts w:cs="Times New Roman"/>
          <w:szCs w:val="28"/>
        </w:rPr>
        <w:t xml:space="preserve"> свойствами</w:t>
      </w:r>
    </w:p>
    <w:p w14:paraId="66DE2D30" w14:textId="551F8BA5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В) </w:t>
      </w:r>
      <w:r w:rsidR="00894DC6">
        <w:rPr>
          <w:rFonts w:cs="Times New Roman"/>
          <w:szCs w:val="28"/>
        </w:rPr>
        <w:t>нано-структурированные материалы</w:t>
      </w:r>
    </w:p>
    <w:p w14:paraId="747883AB" w14:textId="77777777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>Правильный ответ: Б</w:t>
      </w:r>
    </w:p>
    <w:p w14:paraId="4E603347" w14:textId="553CD23D" w:rsidR="00997310" w:rsidRDefault="00BB3BF8" w:rsidP="00F50B2A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</w:t>
      </w:r>
      <w:r w:rsidR="00997310" w:rsidRPr="00997310">
        <w:rPr>
          <w:rFonts w:cs="Times New Roman"/>
          <w:szCs w:val="28"/>
        </w:rPr>
        <w:t xml:space="preserve">: </w:t>
      </w:r>
      <w:r w:rsidR="00D01BAA">
        <w:rPr>
          <w:rFonts w:cs="Times New Roman"/>
          <w:szCs w:val="28"/>
        </w:rPr>
        <w:t>УК-1, ПК-3</w:t>
      </w:r>
    </w:p>
    <w:p w14:paraId="5B9C03E2" w14:textId="77777777" w:rsidR="000559F6" w:rsidRDefault="000559F6" w:rsidP="00F50B2A">
      <w:pPr>
        <w:rPr>
          <w:rFonts w:cs="Times New Roman"/>
          <w:szCs w:val="28"/>
        </w:rPr>
      </w:pPr>
    </w:p>
    <w:p w14:paraId="0B4DCDD2" w14:textId="77777777" w:rsidR="00894DC6" w:rsidRDefault="00997310" w:rsidP="00F50B2A">
      <w:pPr>
        <w:rPr>
          <w:rFonts w:cs="Times New Roman"/>
          <w:szCs w:val="28"/>
        </w:rPr>
      </w:pPr>
      <w:r>
        <w:rPr>
          <w:rFonts w:cs="Times New Roman"/>
          <w:szCs w:val="28"/>
        </w:rPr>
        <w:t>13.</w:t>
      </w:r>
      <w:r>
        <w:t xml:space="preserve"> </w:t>
      </w:r>
      <w:r w:rsidR="00894DC6" w:rsidRPr="00894DC6">
        <w:rPr>
          <w:rFonts w:cs="Times New Roman"/>
          <w:szCs w:val="28"/>
        </w:rPr>
        <w:t>Что обозначает признак «</w:t>
      </w:r>
      <w:r w:rsidR="00894DC6">
        <w:rPr>
          <w:rFonts w:cs="Times New Roman"/>
          <w:szCs w:val="28"/>
        </w:rPr>
        <w:t>фундаментальности</w:t>
      </w:r>
      <w:r w:rsidR="00894DC6" w:rsidRPr="00894DC6">
        <w:rPr>
          <w:rFonts w:cs="Times New Roman"/>
          <w:szCs w:val="28"/>
        </w:rPr>
        <w:t>»</w:t>
      </w:r>
      <w:r w:rsidR="00894DC6" w:rsidRPr="00894DC6">
        <w:t xml:space="preserve"> </w:t>
      </w:r>
      <w:r w:rsidR="00894DC6" w:rsidRPr="00894DC6">
        <w:rPr>
          <w:rFonts w:cs="Times New Roman"/>
          <w:szCs w:val="28"/>
        </w:rPr>
        <w:t>при создании новых конструкционных материалов?</w:t>
      </w:r>
    </w:p>
    <w:p w14:paraId="42DDA72A" w14:textId="07331A46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А) </w:t>
      </w:r>
      <w:r w:rsidR="00894DC6">
        <w:rPr>
          <w:rFonts w:cs="Times New Roman"/>
          <w:szCs w:val="28"/>
        </w:rPr>
        <w:t>понимание механизмов формирования свойств</w:t>
      </w:r>
    </w:p>
    <w:p w14:paraId="4C62C0BC" w14:textId="2B9769BF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Б) </w:t>
      </w:r>
      <w:r w:rsidR="00894DC6">
        <w:rPr>
          <w:rFonts w:cs="Times New Roman"/>
          <w:szCs w:val="28"/>
        </w:rPr>
        <w:t>привлечение специалистов из разных областей знаний</w:t>
      </w:r>
    </w:p>
    <w:p w14:paraId="0388DB45" w14:textId="6AC097C8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В) </w:t>
      </w:r>
      <w:r w:rsidR="00894DC6">
        <w:rPr>
          <w:rFonts w:cs="Times New Roman"/>
          <w:szCs w:val="28"/>
        </w:rPr>
        <w:t>инжиниринг материала на основе фундаментальных свойств его компонентов и понимание механизмов взаимодействия этих компонентов на каждом из уровней их структурной организации</w:t>
      </w:r>
    </w:p>
    <w:p w14:paraId="345099EB" w14:textId="77777777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Правильный ответ: </w:t>
      </w:r>
      <w:r w:rsidR="00894DC6">
        <w:rPr>
          <w:rFonts w:cs="Times New Roman"/>
          <w:szCs w:val="28"/>
        </w:rPr>
        <w:t>В</w:t>
      </w:r>
    </w:p>
    <w:p w14:paraId="132D9A86" w14:textId="393DE604" w:rsidR="00997310" w:rsidRDefault="00BB3BF8" w:rsidP="00F50B2A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</w:t>
      </w:r>
      <w:r w:rsidR="00997310" w:rsidRPr="00997310">
        <w:rPr>
          <w:rFonts w:cs="Times New Roman"/>
          <w:szCs w:val="28"/>
        </w:rPr>
        <w:t xml:space="preserve">: </w:t>
      </w:r>
      <w:r w:rsidR="00D01BAA">
        <w:rPr>
          <w:rFonts w:cs="Times New Roman"/>
          <w:szCs w:val="28"/>
        </w:rPr>
        <w:t>УК-1, ПК-3</w:t>
      </w:r>
    </w:p>
    <w:p w14:paraId="578DCB76" w14:textId="77777777" w:rsidR="000559F6" w:rsidRDefault="000559F6" w:rsidP="00F50B2A">
      <w:pPr>
        <w:rPr>
          <w:rFonts w:cs="Times New Roman"/>
          <w:szCs w:val="28"/>
        </w:rPr>
      </w:pPr>
    </w:p>
    <w:p w14:paraId="75C36453" w14:textId="7F8007D0" w:rsidR="00997310" w:rsidRPr="00997310" w:rsidRDefault="00997310" w:rsidP="00F50B2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</w:t>
      </w:r>
      <w:r w:rsidR="00894DC6">
        <w:rPr>
          <w:rFonts w:cs="Times New Roman"/>
          <w:szCs w:val="28"/>
        </w:rPr>
        <w:t>Что вкладывается в понятие «экологически</w:t>
      </w:r>
      <w:r w:rsidR="007F45F5">
        <w:rPr>
          <w:rFonts w:cs="Times New Roman"/>
          <w:szCs w:val="28"/>
        </w:rPr>
        <w:t xml:space="preserve"> </w:t>
      </w:r>
      <w:r w:rsidR="00894DC6">
        <w:rPr>
          <w:rFonts w:cs="Times New Roman"/>
          <w:szCs w:val="28"/>
        </w:rPr>
        <w:t>чистый» конструкционный материал</w:t>
      </w:r>
      <w:r w:rsidRPr="00997310">
        <w:rPr>
          <w:rFonts w:cs="Times New Roman"/>
          <w:szCs w:val="28"/>
        </w:rPr>
        <w:t>?</w:t>
      </w:r>
    </w:p>
    <w:p w14:paraId="63ECCB05" w14:textId="61795842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А) </w:t>
      </w:r>
      <w:r w:rsidR="007F45F5">
        <w:rPr>
          <w:rFonts w:cs="Times New Roman"/>
          <w:szCs w:val="28"/>
        </w:rPr>
        <w:t>природный материал</w:t>
      </w:r>
    </w:p>
    <w:p w14:paraId="0E357D39" w14:textId="41F76EC4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 xml:space="preserve">Б) </w:t>
      </w:r>
      <w:r w:rsidR="007F45F5">
        <w:rPr>
          <w:rFonts w:cs="Times New Roman"/>
          <w:szCs w:val="28"/>
        </w:rPr>
        <w:t>материал не оказывающий, какого-либо вредного воздействия на человека и окружающую среду и по возможности, произведенный из вторичного сырья</w:t>
      </w:r>
    </w:p>
    <w:p w14:paraId="3511B798" w14:textId="7B92E152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>В)</w:t>
      </w:r>
      <w:r w:rsidR="007F45F5">
        <w:rPr>
          <w:rFonts w:cs="Times New Roman"/>
          <w:szCs w:val="28"/>
        </w:rPr>
        <w:t xml:space="preserve"> материал с </w:t>
      </w:r>
      <w:r w:rsidRPr="00997310">
        <w:rPr>
          <w:rFonts w:cs="Times New Roman"/>
          <w:szCs w:val="28"/>
        </w:rPr>
        <w:t>не высокой ценой и доступностью на рынке</w:t>
      </w:r>
    </w:p>
    <w:p w14:paraId="03BD0B6D" w14:textId="77777777" w:rsidR="00997310" w:rsidRPr="00997310" w:rsidRDefault="00997310" w:rsidP="00F50B2A">
      <w:pPr>
        <w:rPr>
          <w:rFonts w:cs="Times New Roman"/>
          <w:szCs w:val="28"/>
        </w:rPr>
      </w:pPr>
      <w:r w:rsidRPr="00997310">
        <w:rPr>
          <w:rFonts w:cs="Times New Roman"/>
          <w:szCs w:val="28"/>
        </w:rPr>
        <w:t>Правильный ответ: Б</w:t>
      </w:r>
    </w:p>
    <w:p w14:paraId="066C19D6" w14:textId="2A80426C" w:rsidR="00997310" w:rsidRDefault="00BB3BF8" w:rsidP="00F50B2A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</w:t>
      </w:r>
      <w:r w:rsidR="00997310" w:rsidRPr="00997310">
        <w:rPr>
          <w:rFonts w:cs="Times New Roman"/>
          <w:szCs w:val="28"/>
        </w:rPr>
        <w:t xml:space="preserve">: </w:t>
      </w:r>
      <w:r w:rsidR="00D01BAA">
        <w:rPr>
          <w:rFonts w:cs="Times New Roman"/>
          <w:szCs w:val="28"/>
        </w:rPr>
        <w:t>УК-1, ПК-3</w:t>
      </w:r>
    </w:p>
    <w:p w14:paraId="1EF9F2E2" w14:textId="77777777" w:rsidR="00997310" w:rsidRPr="00784868" w:rsidRDefault="00997310" w:rsidP="00D01BAA">
      <w:pPr>
        <w:rPr>
          <w:rFonts w:cs="Times New Roman"/>
          <w:szCs w:val="28"/>
          <w:highlight w:val="yellow"/>
        </w:rPr>
      </w:pPr>
    </w:p>
    <w:p w14:paraId="3C3201E9" w14:textId="77777777" w:rsidR="00D01BAA" w:rsidRPr="00FC524B" w:rsidRDefault="00D01BAA" w:rsidP="00D01BAA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установление соответствия</w:t>
      </w:r>
    </w:p>
    <w:p w14:paraId="65801365" w14:textId="77777777" w:rsidR="00D01BAA" w:rsidRPr="00FC524B" w:rsidRDefault="00D01BAA" w:rsidP="00D01BAA">
      <w:pPr>
        <w:rPr>
          <w:i/>
          <w:szCs w:val="28"/>
        </w:rPr>
      </w:pPr>
      <w:r w:rsidRPr="00FC524B">
        <w:rPr>
          <w:i/>
          <w:szCs w:val="28"/>
        </w:rPr>
        <w:t>Установите правильное соответствие.</w:t>
      </w:r>
    </w:p>
    <w:p w14:paraId="7D7509AA" w14:textId="77777777" w:rsidR="00D01BAA" w:rsidRPr="00FC524B" w:rsidRDefault="00D01BAA" w:rsidP="00D01BAA">
      <w:pPr>
        <w:rPr>
          <w:i/>
          <w:szCs w:val="28"/>
        </w:rPr>
      </w:pPr>
      <w:r w:rsidRPr="00FC524B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E00C841" w14:textId="77777777" w:rsidR="00D01BAA" w:rsidRPr="00FC524B" w:rsidRDefault="00D01BAA" w:rsidP="00D01BAA">
      <w:pPr>
        <w:rPr>
          <w:szCs w:val="28"/>
        </w:rPr>
      </w:pPr>
    </w:p>
    <w:p w14:paraId="0C2D94AC" w14:textId="658A733C" w:rsidR="00A03BBA" w:rsidRDefault="00A03BBA" w:rsidP="00D01BAA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561C58">
        <w:rPr>
          <w:rFonts w:cs="Times New Roman"/>
          <w:szCs w:val="28"/>
        </w:rPr>
        <w:lastRenderedPageBreak/>
        <w:t>Установите соответствие</w:t>
      </w:r>
      <w:r w:rsidR="00E544FE" w:rsidRPr="00561C58">
        <w:rPr>
          <w:rFonts w:cs="Times New Roman"/>
          <w:szCs w:val="28"/>
        </w:rPr>
        <w:t xml:space="preserve"> </w:t>
      </w:r>
      <w:r w:rsidR="00D16FC0">
        <w:rPr>
          <w:rFonts w:cs="Times New Roman"/>
          <w:szCs w:val="28"/>
        </w:rPr>
        <w:t xml:space="preserve">между </w:t>
      </w:r>
      <w:r w:rsidR="000C6C9A">
        <w:rPr>
          <w:rFonts w:cs="Times New Roman"/>
          <w:szCs w:val="28"/>
        </w:rPr>
        <w:t>названием печ</w:t>
      </w:r>
      <w:r w:rsidR="00943454">
        <w:rPr>
          <w:rFonts w:cs="Times New Roman"/>
          <w:szCs w:val="28"/>
        </w:rPr>
        <w:t>ных агрегатов</w:t>
      </w:r>
      <w:r w:rsidR="000C6C9A">
        <w:rPr>
          <w:rFonts w:cs="Times New Roman"/>
          <w:szCs w:val="28"/>
        </w:rPr>
        <w:t xml:space="preserve"> </w:t>
      </w:r>
      <w:r w:rsidR="00C955CB">
        <w:rPr>
          <w:rFonts w:cs="Times New Roman"/>
          <w:szCs w:val="28"/>
        </w:rPr>
        <w:t xml:space="preserve">конструкционных </w:t>
      </w:r>
      <w:r w:rsidR="00943454">
        <w:rPr>
          <w:rFonts w:cs="Times New Roman"/>
          <w:szCs w:val="28"/>
        </w:rPr>
        <w:t xml:space="preserve">материалов, </w:t>
      </w:r>
      <w:r w:rsidR="000C6C9A">
        <w:rPr>
          <w:rFonts w:cs="Times New Roman"/>
          <w:szCs w:val="28"/>
        </w:rPr>
        <w:t>сплавов</w:t>
      </w:r>
      <w:r w:rsidR="00943454">
        <w:rPr>
          <w:rFonts w:cs="Times New Roman"/>
          <w:szCs w:val="28"/>
        </w:rPr>
        <w:t xml:space="preserve">, </w:t>
      </w:r>
      <w:r w:rsidR="000C6C9A">
        <w:rPr>
          <w:rFonts w:cs="Times New Roman"/>
          <w:szCs w:val="28"/>
        </w:rPr>
        <w:t>которые преимущественно в них выплавляют</w:t>
      </w:r>
      <w:r w:rsidR="00E544FE" w:rsidRPr="00561C58">
        <w:rPr>
          <w:rFonts w:cs="Times New Roman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1BAA" w14:paraId="01B67B32" w14:textId="77777777" w:rsidTr="00955A50">
        <w:tc>
          <w:tcPr>
            <w:tcW w:w="4785" w:type="dxa"/>
          </w:tcPr>
          <w:p w14:paraId="1B2708B6" w14:textId="5D5D6956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Вагранки</w:t>
            </w:r>
          </w:p>
        </w:tc>
        <w:tc>
          <w:tcPr>
            <w:tcW w:w="4786" w:type="dxa"/>
          </w:tcPr>
          <w:p w14:paraId="4385DE85" w14:textId="73FAC236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61C58">
              <w:rPr>
                <w:rFonts w:cs="Times New Roman"/>
                <w:szCs w:val="28"/>
              </w:rPr>
              <w:t xml:space="preserve">А) </w:t>
            </w:r>
            <w:r w:rsidR="00D32F39">
              <w:rPr>
                <w:rFonts w:cs="Times New Roman"/>
                <w:szCs w:val="28"/>
              </w:rPr>
              <w:t>Ц</w:t>
            </w:r>
            <w:r>
              <w:rPr>
                <w:rFonts w:cs="Times New Roman"/>
                <w:szCs w:val="28"/>
              </w:rPr>
              <w:t>ветные сплавы</w:t>
            </w:r>
          </w:p>
        </w:tc>
      </w:tr>
      <w:tr w:rsidR="00D01BAA" w14:paraId="4DA33CAA" w14:textId="77777777" w:rsidTr="00955A50">
        <w:tc>
          <w:tcPr>
            <w:tcW w:w="4785" w:type="dxa"/>
          </w:tcPr>
          <w:p w14:paraId="50A0EFB3" w14:textId="3DF5E24D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Электродуговые печи</w:t>
            </w:r>
          </w:p>
        </w:tc>
        <w:tc>
          <w:tcPr>
            <w:tcW w:w="4786" w:type="dxa"/>
          </w:tcPr>
          <w:p w14:paraId="49188B42" w14:textId="027B95B1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16FC0">
              <w:rPr>
                <w:rFonts w:cs="Times New Roman"/>
                <w:szCs w:val="28"/>
              </w:rPr>
              <w:t>Б)</w:t>
            </w:r>
            <w:r>
              <w:rPr>
                <w:rFonts w:cs="Times New Roman"/>
                <w:szCs w:val="28"/>
              </w:rPr>
              <w:t xml:space="preserve"> </w:t>
            </w:r>
            <w:r w:rsidR="00D32F39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>таль</w:t>
            </w:r>
          </w:p>
        </w:tc>
      </w:tr>
      <w:tr w:rsidR="00D01BAA" w14:paraId="478B1347" w14:textId="77777777" w:rsidTr="00955A50">
        <w:tc>
          <w:tcPr>
            <w:tcW w:w="4785" w:type="dxa"/>
          </w:tcPr>
          <w:p w14:paraId="0A5B2FDC" w14:textId="55854005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Тигель</w:t>
            </w:r>
          </w:p>
        </w:tc>
        <w:tc>
          <w:tcPr>
            <w:tcW w:w="4786" w:type="dxa"/>
          </w:tcPr>
          <w:p w14:paraId="6747C630" w14:textId="26E64A97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61C58">
              <w:rPr>
                <w:rFonts w:cs="Times New Roman"/>
                <w:szCs w:val="28"/>
              </w:rPr>
              <w:t xml:space="preserve">В) </w:t>
            </w:r>
            <w:r w:rsidR="00D32F39">
              <w:rPr>
                <w:rFonts w:cs="Times New Roman"/>
                <w:szCs w:val="28"/>
              </w:rPr>
              <w:t>Ч</w:t>
            </w:r>
            <w:r>
              <w:rPr>
                <w:rFonts w:cs="Times New Roman"/>
                <w:szCs w:val="28"/>
              </w:rPr>
              <w:t>угун</w:t>
            </w:r>
          </w:p>
        </w:tc>
      </w:tr>
    </w:tbl>
    <w:p w14:paraId="7A8CCD9F" w14:textId="156B6796" w:rsidR="00A356F8" w:rsidRPr="00561C58" w:rsidRDefault="00FC1F48" w:rsidP="00D01BAA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A356F8" w:rsidRPr="00561C58">
        <w:rPr>
          <w:rFonts w:cs="Times New Roman"/>
          <w:szCs w:val="28"/>
        </w:rPr>
        <w:t xml:space="preserve">: </w:t>
      </w:r>
      <w:r w:rsidR="00561C58" w:rsidRPr="00561C58">
        <w:rPr>
          <w:rFonts w:cs="Times New Roman"/>
          <w:szCs w:val="28"/>
        </w:rPr>
        <w:t>1</w:t>
      </w:r>
      <w:r w:rsidR="00A356F8" w:rsidRPr="00561C58">
        <w:rPr>
          <w:rFonts w:cs="Times New Roman"/>
          <w:szCs w:val="28"/>
        </w:rPr>
        <w:t xml:space="preserve">В, </w:t>
      </w:r>
      <w:r w:rsidR="00561C58" w:rsidRPr="00561C58">
        <w:rPr>
          <w:rFonts w:cs="Times New Roman"/>
          <w:szCs w:val="28"/>
        </w:rPr>
        <w:t>2</w:t>
      </w:r>
      <w:r w:rsidR="00A356F8" w:rsidRPr="00561C58">
        <w:rPr>
          <w:rFonts w:cs="Times New Roman"/>
          <w:szCs w:val="28"/>
        </w:rPr>
        <w:t xml:space="preserve">Б, </w:t>
      </w:r>
      <w:r w:rsidR="00561C58" w:rsidRPr="00561C58">
        <w:rPr>
          <w:rFonts w:cs="Times New Roman"/>
          <w:szCs w:val="28"/>
        </w:rPr>
        <w:t>3</w:t>
      </w:r>
      <w:r w:rsidR="00A356F8" w:rsidRPr="00561C58">
        <w:rPr>
          <w:rFonts w:cs="Times New Roman"/>
          <w:szCs w:val="28"/>
        </w:rPr>
        <w:t>А</w:t>
      </w:r>
    </w:p>
    <w:p w14:paraId="06B9518A" w14:textId="43B4D01B" w:rsidR="000F2A97" w:rsidRDefault="00BB3BF8" w:rsidP="00D01BAA">
      <w:pPr>
        <w:pStyle w:val="a4"/>
        <w:ind w:left="0"/>
        <w:jc w:val="left"/>
      </w:pPr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0E79C984" w14:textId="77777777" w:rsidR="000559F6" w:rsidRPr="00561C58" w:rsidRDefault="000559F6" w:rsidP="00D01BAA">
      <w:pPr>
        <w:pStyle w:val="a4"/>
        <w:ind w:left="0"/>
        <w:jc w:val="left"/>
        <w:rPr>
          <w:rFonts w:cs="Times New Roman"/>
          <w:szCs w:val="28"/>
        </w:rPr>
      </w:pPr>
    </w:p>
    <w:p w14:paraId="71349123" w14:textId="559F24CA" w:rsidR="00014872" w:rsidRDefault="00014872" w:rsidP="00D32F39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ED4878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соответствие между </w:t>
      </w:r>
      <w:r w:rsidR="00C955CB">
        <w:rPr>
          <w:rFonts w:cs="Times New Roman"/>
          <w:szCs w:val="28"/>
        </w:rPr>
        <w:t xml:space="preserve">понятиями и </w:t>
      </w:r>
      <w:r w:rsidR="00F00DB0">
        <w:rPr>
          <w:rFonts w:cs="Times New Roman"/>
          <w:szCs w:val="28"/>
        </w:rPr>
        <w:t xml:space="preserve">приведенными </w:t>
      </w:r>
      <w:r w:rsidR="00ED4878">
        <w:rPr>
          <w:rFonts w:cs="Times New Roman"/>
          <w:szCs w:val="28"/>
        </w:rPr>
        <w:t>определениями</w:t>
      </w:r>
      <w:r>
        <w:rPr>
          <w:rFonts w:cs="Times New Roman"/>
          <w:szCs w:val="28"/>
        </w:rPr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909"/>
      </w:tblGrid>
      <w:tr w:rsidR="00D01BAA" w14:paraId="227A0014" w14:textId="77777777" w:rsidTr="00FC1F48">
        <w:tc>
          <w:tcPr>
            <w:tcW w:w="868" w:type="pct"/>
          </w:tcPr>
          <w:p w14:paraId="227699E0" w14:textId="44DCF80B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ED4878">
              <w:rPr>
                <w:rFonts w:cs="Times New Roman"/>
                <w:szCs w:val="28"/>
              </w:rPr>
              <w:t>Сплав</w:t>
            </w:r>
          </w:p>
        </w:tc>
        <w:tc>
          <w:tcPr>
            <w:tcW w:w="4132" w:type="pct"/>
          </w:tcPr>
          <w:p w14:paraId="3AF9F6B3" w14:textId="369D8FB7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D01BAA">
              <w:rPr>
                <w:rFonts w:cs="Times New Roman"/>
                <w:szCs w:val="28"/>
              </w:rPr>
              <w:t xml:space="preserve">А) </w:t>
            </w:r>
            <w:r w:rsidR="00D32F39">
              <w:rPr>
                <w:rFonts w:cs="Times New Roman"/>
                <w:szCs w:val="28"/>
              </w:rPr>
              <w:t>М</w:t>
            </w:r>
            <w:r w:rsidRPr="00D01BAA">
              <w:rPr>
                <w:rFonts w:cs="Times New Roman"/>
                <w:szCs w:val="28"/>
              </w:rPr>
              <w:t>ногокомпонентная система</w:t>
            </w:r>
            <w:r>
              <w:rPr>
                <w:rFonts w:cs="Times New Roman"/>
                <w:szCs w:val="28"/>
              </w:rPr>
              <w:t xml:space="preserve"> </w:t>
            </w:r>
            <w:r w:rsidRPr="00D01BAA">
              <w:rPr>
                <w:rFonts w:cs="Times New Roman"/>
                <w:szCs w:val="28"/>
              </w:rPr>
              <w:t xml:space="preserve">состоящая из базового металла, </w:t>
            </w:r>
            <w:r w:rsidRPr="00ED4878">
              <w:rPr>
                <w:rFonts w:cs="Times New Roman"/>
                <w:szCs w:val="28"/>
              </w:rPr>
              <w:t>формирующего металлическую матрицу (напр., железо), основного материала определяющего ключевые свойства (напр., углерод), легирующих добавок (при необходимости) и</w:t>
            </w:r>
            <w:r w:rsidRPr="00D01BAA">
              <w:rPr>
                <w:rFonts w:cs="Times New Roman"/>
                <w:szCs w:val="28"/>
              </w:rPr>
              <w:t xml:space="preserve"> </w:t>
            </w:r>
            <w:r w:rsidRPr="00ED4878">
              <w:rPr>
                <w:rFonts w:cs="Times New Roman"/>
                <w:szCs w:val="28"/>
              </w:rPr>
              <w:t>примесей</w:t>
            </w:r>
          </w:p>
        </w:tc>
      </w:tr>
      <w:tr w:rsidR="00D01BAA" w14:paraId="5D19C4BC" w14:textId="77777777" w:rsidTr="00FC1F48">
        <w:tc>
          <w:tcPr>
            <w:tcW w:w="868" w:type="pct"/>
          </w:tcPr>
          <w:p w14:paraId="3D61CAF2" w14:textId="34CDCD73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Фаза</w:t>
            </w:r>
          </w:p>
        </w:tc>
        <w:tc>
          <w:tcPr>
            <w:tcW w:w="4132" w:type="pct"/>
          </w:tcPr>
          <w:p w14:paraId="6BB36AEC" w14:textId="222FC9A9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ED4878">
              <w:rPr>
                <w:rFonts w:cs="Times New Roman"/>
                <w:szCs w:val="28"/>
              </w:rPr>
              <w:t xml:space="preserve">Б) </w:t>
            </w:r>
            <w:r w:rsidR="00D32F39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ся совокупность сплавов, которые можно получить из данного набора составляющих</w:t>
            </w:r>
          </w:p>
        </w:tc>
      </w:tr>
      <w:tr w:rsidR="00D01BAA" w14:paraId="043C61B0" w14:textId="77777777" w:rsidTr="00FC1F48">
        <w:tc>
          <w:tcPr>
            <w:tcW w:w="868" w:type="pct"/>
          </w:tcPr>
          <w:p w14:paraId="409D5ACE" w14:textId="6F700982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Система сплавов</w:t>
            </w:r>
          </w:p>
        </w:tc>
        <w:tc>
          <w:tcPr>
            <w:tcW w:w="4132" w:type="pct"/>
          </w:tcPr>
          <w:p w14:paraId="6FB169FF" w14:textId="4F2F873A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014872">
              <w:rPr>
                <w:rFonts w:cs="Times New Roman"/>
                <w:szCs w:val="28"/>
              </w:rPr>
              <w:t xml:space="preserve">В) </w:t>
            </w:r>
            <w:r w:rsidR="00D32F39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бласть материала с однородными физическими свойствами и химсоставом</w:t>
            </w:r>
          </w:p>
        </w:tc>
      </w:tr>
    </w:tbl>
    <w:p w14:paraId="550282CF" w14:textId="24C416BE" w:rsidR="00A356F8" w:rsidRPr="00C3543D" w:rsidRDefault="00FC1F48" w:rsidP="00D01BAA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AB297F" w:rsidRPr="00C3543D">
        <w:rPr>
          <w:rFonts w:cs="Times New Roman"/>
          <w:szCs w:val="28"/>
        </w:rPr>
        <w:t>: 1</w:t>
      </w:r>
      <w:r w:rsidR="00014872">
        <w:rPr>
          <w:rFonts w:cs="Times New Roman"/>
          <w:szCs w:val="28"/>
        </w:rPr>
        <w:t>А</w:t>
      </w:r>
      <w:r w:rsidR="00AB297F" w:rsidRPr="00C3543D">
        <w:rPr>
          <w:rFonts w:cs="Times New Roman"/>
          <w:szCs w:val="28"/>
        </w:rPr>
        <w:t>, 2</w:t>
      </w:r>
      <w:r w:rsidR="00ED4878">
        <w:rPr>
          <w:rFonts w:cs="Times New Roman"/>
          <w:szCs w:val="28"/>
        </w:rPr>
        <w:t>В</w:t>
      </w:r>
      <w:r w:rsidR="00A356F8" w:rsidRPr="00C3543D">
        <w:rPr>
          <w:rFonts w:cs="Times New Roman"/>
          <w:szCs w:val="28"/>
        </w:rPr>
        <w:t xml:space="preserve">, </w:t>
      </w:r>
      <w:r w:rsidR="00AB297F" w:rsidRPr="00C3543D">
        <w:rPr>
          <w:rFonts w:cs="Times New Roman"/>
          <w:szCs w:val="28"/>
        </w:rPr>
        <w:t>3</w:t>
      </w:r>
      <w:r w:rsidR="00ED4878">
        <w:rPr>
          <w:rFonts w:cs="Times New Roman"/>
          <w:szCs w:val="28"/>
        </w:rPr>
        <w:t>Б</w:t>
      </w:r>
    </w:p>
    <w:p w14:paraId="5C613450" w14:textId="48893615" w:rsidR="00AB297F" w:rsidRDefault="00BB3BF8" w:rsidP="00D01BAA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1820B73C" w14:textId="77777777" w:rsidR="000559F6" w:rsidRPr="0037037F" w:rsidRDefault="000559F6" w:rsidP="00D01BAA">
      <w:pPr>
        <w:rPr>
          <w:highlight w:val="yellow"/>
        </w:rPr>
      </w:pPr>
    </w:p>
    <w:p w14:paraId="3A2227ED" w14:textId="633F8C2F" w:rsidR="00AB297F" w:rsidRDefault="00CB710A" w:rsidP="00D01BAA">
      <w:pPr>
        <w:pStyle w:val="a4"/>
        <w:numPr>
          <w:ilvl w:val="0"/>
          <w:numId w:val="3"/>
        </w:numPr>
        <w:ind w:left="0" w:firstLine="709"/>
      </w:pPr>
      <w:r>
        <w:t>У</w:t>
      </w:r>
      <w:r w:rsidR="00AB297F" w:rsidRPr="00C3543D">
        <w:t xml:space="preserve">становите соответствие </w:t>
      </w:r>
      <w:r w:rsidR="006D2775" w:rsidRPr="00C3543D">
        <w:t xml:space="preserve">применения </w:t>
      </w:r>
      <w:r w:rsidR="003E013E">
        <w:t>маркировки</w:t>
      </w:r>
      <w:r w:rsidR="00943454">
        <w:t xml:space="preserve"> материалов</w:t>
      </w:r>
      <w:r w:rsidR="003E013E">
        <w:t xml:space="preserve"> огнеупорных наполнителей для футеровки вагранки</w:t>
      </w:r>
      <w:r w:rsidR="00D068F5">
        <w:t xml:space="preserve"> и их физико-химических характеристик</w:t>
      </w:r>
      <w:r w:rsidR="002D0B24" w:rsidRPr="00C3543D"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8357"/>
      </w:tblGrid>
      <w:tr w:rsidR="00D01BAA" w14:paraId="395BCD58" w14:textId="77777777" w:rsidTr="00FC1F48">
        <w:tc>
          <w:tcPr>
            <w:tcW w:w="634" w:type="pct"/>
          </w:tcPr>
          <w:p w14:paraId="21E109B0" w14:textId="43FFEE8E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 w:rsidRPr="00D068F5">
              <w:t>ШАВ</w:t>
            </w:r>
          </w:p>
        </w:tc>
        <w:tc>
          <w:tcPr>
            <w:tcW w:w="4366" w:type="pct"/>
          </w:tcPr>
          <w:p w14:paraId="513D57BD" w14:textId="6B4581B8" w:rsidR="00D01BAA" w:rsidRDefault="00FC1F48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3543D">
              <w:t xml:space="preserve">А) </w:t>
            </w:r>
            <w:r w:rsidR="00D32F39">
              <w:t>Ш</w:t>
            </w:r>
            <w:r w:rsidRPr="00D068F5">
              <w:t>амотные изделия с огнеупорностью не ниже 1670 °С</w:t>
            </w:r>
          </w:p>
        </w:tc>
      </w:tr>
      <w:tr w:rsidR="00D01BAA" w14:paraId="189490EB" w14:textId="77777777" w:rsidTr="00FC1F48">
        <w:tc>
          <w:tcPr>
            <w:tcW w:w="634" w:type="pct"/>
          </w:tcPr>
          <w:p w14:paraId="11E18116" w14:textId="2CB947F8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 w:rsidRPr="00D068F5">
              <w:t>ШБВ</w:t>
            </w:r>
          </w:p>
        </w:tc>
        <w:tc>
          <w:tcPr>
            <w:tcW w:w="4366" w:type="pct"/>
          </w:tcPr>
          <w:p w14:paraId="1321F3D9" w14:textId="4234AA51" w:rsidR="00D01BAA" w:rsidRDefault="00FC1F48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068F5">
              <w:rPr>
                <w:rFonts w:cs="Times New Roman"/>
                <w:szCs w:val="28"/>
              </w:rPr>
              <w:t xml:space="preserve">Б) </w:t>
            </w:r>
            <w:r w:rsidR="00D32F39">
              <w:rPr>
                <w:rFonts w:cs="Times New Roman"/>
                <w:szCs w:val="28"/>
              </w:rPr>
              <w:t>Ш</w:t>
            </w:r>
            <w:r w:rsidRPr="00D068F5">
              <w:rPr>
                <w:rFonts w:cs="Times New Roman"/>
                <w:szCs w:val="28"/>
              </w:rPr>
              <w:t>амотные изделия с огнеупорностью не ниже 1730 °С, используют для футеровки горна, плавильного пояса и фурменной зоны</w:t>
            </w:r>
          </w:p>
        </w:tc>
      </w:tr>
      <w:tr w:rsidR="00D01BAA" w14:paraId="7DB40FCA" w14:textId="77777777" w:rsidTr="00FC1F48">
        <w:tc>
          <w:tcPr>
            <w:tcW w:w="634" w:type="pct"/>
          </w:tcPr>
          <w:p w14:paraId="16884CFB" w14:textId="08C039E1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 w:rsidRPr="00D068F5">
              <w:rPr>
                <w:rFonts w:cs="Times New Roman"/>
                <w:szCs w:val="28"/>
              </w:rPr>
              <w:t>ПБВ</w:t>
            </w:r>
          </w:p>
        </w:tc>
        <w:tc>
          <w:tcPr>
            <w:tcW w:w="4366" w:type="pct"/>
          </w:tcPr>
          <w:p w14:paraId="05FE0936" w14:textId="5D51F154" w:rsidR="00D01BAA" w:rsidRDefault="00FC1F48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FC1F48">
              <w:rPr>
                <w:rFonts w:cs="Times New Roman"/>
                <w:szCs w:val="28"/>
              </w:rPr>
              <w:t xml:space="preserve">В) </w:t>
            </w:r>
            <w:r w:rsidR="00D32F39">
              <w:rPr>
                <w:rFonts w:cs="Times New Roman"/>
                <w:szCs w:val="28"/>
              </w:rPr>
              <w:t>П</w:t>
            </w:r>
            <w:r w:rsidRPr="00FC1F48">
              <w:rPr>
                <w:rFonts w:cs="Times New Roman"/>
                <w:szCs w:val="28"/>
              </w:rPr>
              <w:t>олукислые изделия с огнеупорностью не ниже 1670 °С</w:t>
            </w:r>
          </w:p>
        </w:tc>
      </w:tr>
    </w:tbl>
    <w:p w14:paraId="1A0E057C" w14:textId="2473C3C8" w:rsidR="00C1575B" w:rsidRPr="00C3543D" w:rsidRDefault="00FC1F48" w:rsidP="00D01BAA">
      <w:pPr>
        <w:pStyle w:val="a4"/>
        <w:ind w:left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C1575B" w:rsidRPr="00C3543D">
        <w:rPr>
          <w:rFonts w:cs="Times New Roman"/>
          <w:szCs w:val="28"/>
        </w:rPr>
        <w:t>: 1Б, 2А, 3В</w:t>
      </w:r>
    </w:p>
    <w:p w14:paraId="26F52AE8" w14:textId="57E3B2FA" w:rsidR="00D26130" w:rsidRDefault="00BB3BF8" w:rsidP="00D01BAA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267BDD5A" w14:textId="77777777" w:rsidR="000F2A97" w:rsidRPr="00C50AF9" w:rsidRDefault="000F2A97" w:rsidP="00D01BAA">
      <w:pPr>
        <w:rPr>
          <w:highlight w:val="yellow"/>
        </w:rPr>
      </w:pPr>
    </w:p>
    <w:p w14:paraId="78E77BB7" w14:textId="77777777" w:rsidR="002D0B24" w:rsidRDefault="00CB710A" w:rsidP="00D01BAA">
      <w:pPr>
        <w:pStyle w:val="a4"/>
        <w:numPr>
          <w:ilvl w:val="0"/>
          <w:numId w:val="3"/>
        </w:numPr>
        <w:ind w:left="0" w:firstLine="709"/>
      </w:pPr>
      <w:r>
        <w:t xml:space="preserve">Установите содержательное соответствие </w:t>
      </w:r>
      <w:r w:rsidR="005339C4">
        <w:t>разновидностям</w:t>
      </w:r>
      <w:r w:rsidR="00943454">
        <w:t xml:space="preserve"> материалов</w:t>
      </w:r>
      <w:r w:rsidR="005339C4">
        <w:t xml:space="preserve"> футеровки печи</w:t>
      </w:r>
      <w:r w:rsidR="00943454">
        <w:t>, как элементам конструкции литейной печи</w:t>
      </w:r>
      <w:r w:rsidR="009558C9" w:rsidRPr="00C50AF9"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7400"/>
      </w:tblGrid>
      <w:tr w:rsidR="00D01BAA" w14:paraId="47514F8B" w14:textId="77777777" w:rsidTr="00FC1F48">
        <w:tc>
          <w:tcPr>
            <w:tcW w:w="0" w:type="auto"/>
          </w:tcPr>
          <w:p w14:paraId="602F18E9" w14:textId="420B88C2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>
              <w:rPr>
                <w:rFonts w:cs="Times New Roman"/>
                <w:szCs w:val="28"/>
              </w:rPr>
              <w:t>Кислая футеровка</w:t>
            </w:r>
          </w:p>
        </w:tc>
        <w:tc>
          <w:tcPr>
            <w:tcW w:w="0" w:type="auto"/>
          </w:tcPr>
          <w:p w14:paraId="09DB90DE" w14:textId="48987963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FC1F48">
              <w:rPr>
                <w:rFonts w:cs="Times New Roman"/>
                <w:szCs w:val="28"/>
              </w:rPr>
              <w:t xml:space="preserve">А) </w:t>
            </w:r>
            <w:r w:rsidR="00D32F39">
              <w:rPr>
                <w:rFonts w:cs="Times New Roman"/>
                <w:szCs w:val="28"/>
              </w:rPr>
              <w:t>С</w:t>
            </w:r>
            <w:r w:rsidRPr="00FC1F48">
              <w:rPr>
                <w:rFonts w:cs="Times New Roman"/>
                <w:szCs w:val="28"/>
              </w:rPr>
              <w:t xml:space="preserve">остоящая из материалов в виде песка, </w:t>
            </w:r>
            <w:proofErr w:type="spellStart"/>
            <w:r w:rsidRPr="00FC1F48">
              <w:rPr>
                <w:rFonts w:cs="Times New Roman"/>
                <w:szCs w:val="28"/>
              </w:rPr>
              <w:t>кремнесодержащей</w:t>
            </w:r>
            <w:proofErr w:type="spellEnd"/>
            <w:r w:rsidRPr="00FC1F48">
              <w:rPr>
                <w:rFonts w:cs="Times New Roman"/>
                <w:szCs w:val="28"/>
              </w:rPr>
              <w:t xml:space="preserve"> горной породы или </w:t>
            </w:r>
            <w:r w:rsidRPr="005339C4">
              <w:rPr>
                <w:rFonts w:cs="Times New Roman"/>
                <w:szCs w:val="28"/>
              </w:rPr>
              <w:t>кирпичей на основе кремнезёма, которые</w:t>
            </w:r>
            <w:r>
              <w:rPr>
                <w:rFonts w:cs="Times New Roman"/>
                <w:szCs w:val="28"/>
              </w:rPr>
              <w:t xml:space="preserve"> </w:t>
            </w:r>
            <w:r w:rsidRPr="005339C4">
              <w:rPr>
                <w:rFonts w:cs="Times New Roman"/>
                <w:szCs w:val="28"/>
              </w:rPr>
              <w:t xml:space="preserve">дают кислотную реакцию при рабочей </w:t>
            </w:r>
            <w:r w:rsidRPr="00FC1F48">
              <w:rPr>
                <w:rFonts w:cs="Times New Roman"/>
                <w:szCs w:val="28"/>
              </w:rPr>
              <w:t>температуре</w:t>
            </w:r>
          </w:p>
        </w:tc>
      </w:tr>
      <w:tr w:rsidR="00D01BAA" w14:paraId="73FFA84C" w14:textId="77777777" w:rsidTr="00FC1F48">
        <w:tc>
          <w:tcPr>
            <w:tcW w:w="0" w:type="auto"/>
          </w:tcPr>
          <w:p w14:paraId="1565587F" w14:textId="4B16BBA3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 w:rsidRPr="005339C4">
              <w:rPr>
                <w:rFonts w:cs="Times New Roman"/>
                <w:szCs w:val="28"/>
              </w:rPr>
              <w:t>Щелочная футеровка</w:t>
            </w:r>
          </w:p>
        </w:tc>
        <w:tc>
          <w:tcPr>
            <w:tcW w:w="0" w:type="auto"/>
          </w:tcPr>
          <w:p w14:paraId="6C00C12C" w14:textId="78A9E8CF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FC1F48">
              <w:rPr>
                <w:rFonts w:cs="Times New Roman"/>
                <w:szCs w:val="28"/>
              </w:rPr>
              <w:t xml:space="preserve">Б) </w:t>
            </w:r>
            <w:r w:rsidR="00D32F39">
              <w:rPr>
                <w:rFonts w:cs="Times New Roman"/>
                <w:szCs w:val="28"/>
              </w:rPr>
              <w:t>М</w:t>
            </w:r>
            <w:r w:rsidRPr="00FC1F48">
              <w:rPr>
                <w:rFonts w:cs="Times New Roman"/>
                <w:szCs w:val="28"/>
              </w:rPr>
              <w:t>атериал, который не вступает в химическую реакцию с расплавленным металлом или шлаком</w:t>
            </w:r>
          </w:p>
        </w:tc>
      </w:tr>
      <w:tr w:rsidR="00D01BAA" w14:paraId="2D4CAC6D" w14:textId="77777777" w:rsidTr="00FC1F48">
        <w:tc>
          <w:tcPr>
            <w:tcW w:w="0" w:type="auto"/>
          </w:tcPr>
          <w:p w14:paraId="31E85A6E" w14:textId="087884C2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>
              <w:rPr>
                <w:rFonts w:eastAsiaTheme="minorEastAsia" w:cs="Times New Roman"/>
                <w:szCs w:val="28"/>
              </w:rPr>
              <w:t>Нейтральная футеровка</w:t>
            </w:r>
          </w:p>
        </w:tc>
        <w:tc>
          <w:tcPr>
            <w:tcW w:w="0" w:type="auto"/>
          </w:tcPr>
          <w:p w14:paraId="39E1FA50" w14:textId="6495ABCB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FC1F48">
              <w:rPr>
                <w:rFonts w:eastAsiaTheme="minorEastAsia" w:cs="Times New Roman"/>
                <w:szCs w:val="28"/>
              </w:rPr>
              <w:t>В)</w:t>
            </w:r>
            <w:r w:rsidRPr="005339C4">
              <w:t xml:space="preserve"> </w:t>
            </w:r>
            <w:r w:rsidR="00D32F39">
              <w:rPr>
                <w:rFonts w:eastAsiaTheme="minorEastAsia" w:cs="Times New Roman"/>
                <w:szCs w:val="28"/>
              </w:rPr>
              <w:t>С</w:t>
            </w:r>
            <w:r w:rsidRPr="00FC1F48">
              <w:rPr>
                <w:rFonts w:eastAsiaTheme="minorEastAsia" w:cs="Times New Roman"/>
                <w:szCs w:val="28"/>
              </w:rPr>
              <w:t>остоит в основном из оксида магния (</w:t>
            </w:r>
            <w:proofErr w:type="spellStart"/>
            <w:r w:rsidRPr="00FC1F48">
              <w:rPr>
                <w:rFonts w:eastAsiaTheme="minorEastAsia" w:cs="Times New Roman"/>
                <w:szCs w:val="28"/>
              </w:rPr>
              <w:t>MgO</w:t>
            </w:r>
            <w:proofErr w:type="spellEnd"/>
            <w:r w:rsidRPr="00FC1F48">
              <w:rPr>
                <w:rFonts w:eastAsiaTheme="minorEastAsia" w:cs="Times New Roman"/>
                <w:szCs w:val="28"/>
              </w:rPr>
              <w:t>), что придает им щелочные свойства</w:t>
            </w:r>
          </w:p>
        </w:tc>
      </w:tr>
    </w:tbl>
    <w:p w14:paraId="2FAE71FB" w14:textId="663CAFC0" w:rsidR="00816281" w:rsidRPr="00C50AF9" w:rsidRDefault="00FC1F48" w:rsidP="00D01BAA">
      <w:pPr>
        <w:pStyle w:val="a4"/>
        <w:ind w:left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816281" w:rsidRPr="00C50AF9">
        <w:rPr>
          <w:rFonts w:cs="Times New Roman"/>
          <w:szCs w:val="28"/>
        </w:rPr>
        <w:t>: 1</w:t>
      </w:r>
      <w:r w:rsidR="00C3543D" w:rsidRPr="00C50AF9">
        <w:rPr>
          <w:rFonts w:cs="Times New Roman"/>
          <w:szCs w:val="28"/>
        </w:rPr>
        <w:t>А</w:t>
      </w:r>
      <w:r w:rsidR="00816281" w:rsidRPr="00C50AF9">
        <w:rPr>
          <w:rFonts w:cs="Times New Roman"/>
          <w:szCs w:val="28"/>
        </w:rPr>
        <w:t>, 2</w:t>
      </w:r>
      <w:r w:rsidR="00C3543D" w:rsidRPr="00C50AF9">
        <w:rPr>
          <w:rFonts w:cs="Times New Roman"/>
          <w:szCs w:val="28"/>
        </w:rPr>
        <w:t>В</w:t>
      </w:r>
      <w:r w:rsidR="00816281" w:rsidRPr="00C50AF9">
        <w:rPr>
          <w:rFonts w:cs="Times New Roman"/>
          <w:szCs w:val="28"/>
        </w:rPr>
        <w:t>, 3</w:t>
      </w:r>
      <w:r w:rsidR="00C3543D" w:rsidRPr="00C50AF9">
        <w:rPr>
          <w:rFonts w:cs="Times New Roman"/>
          <w:szCs w:val="28"/>
        </w:rPr>
        <w:t>Б</w:t>
      </w:r>
    </w:p>
    <w:p w14:paraId="52577FD3" w14:textId="5D8C81EE" w:rsidR="00D26130" w:rsidRDefault="00BB3BF8" w:rsidP="00D01BAA">
      <w:r>
        <w:lastRenderedPageBreak/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01CFB319" w14:textId="77777777" w:rsidR="000F2A97" w:rsidRDefault="000F2A97" w:rsidP="00D01BAA">
      <w:pPr>
        <w:ind w:firstLine="0"/>
      </w:pPr>
    </w:p>
    <w:p w14:paraId="33BE4099" w14:textId="77777777" w:rsidR="00FC1F48" w:rsidRPr="00FC524B" w:rsidRDefault="00FC1F48" w:rsidP="00FC1F48">
      <w:pPr>
        <w:pStyle w:val="a4"/>
        <w:ind w:left="0"/>
        <w:rPr>
          <w:szCs w:val="28"/>
        </w:rPr>
      </w:pPr>
    </w:p>
    <w:p w14:paraId="24C1070C" w14:textId="77777777" w:rsidR="00FC1F48" w:rsidRPr="00FC524B" w:rsidRDefault="00FC1F48" w:rsidP="00FC1F48">
      <w:pPr>
        <w:pStyle w:val="4"/>
        <w:spacing w:after="0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установление правильной последовательности</w:t>
      </w:r>
    </w:p>
    <w:p w14:paraId="1C382C8E" w14:textId="77777777" w:rsidR="00FC1F48" w:rsidRPr="00FC524B" w:rsidRDefault="00FC1F48" w:rsidP="00FC1F48">
      <w:pPr>
        <w:rPr>
          <w:i/>
          <w:szCs w:val="28"/>
        </w:rPr>
      </w:pPr>
      <w:r w:rsidRPr="00FC524B">
        <w:rPr>
          <w:i/>
          <w:szCs w:val="28"/>
        </w:rPr>
        <w:t>Установите правильную последовательность.</w:t>
      </w:r>
    </w:p>
    <w:p w14:paraId="32120B38" w14:textId="77777777" w:rsidR="00FC1F48" w:rsidRPr="00FC524B" w:rsidRDefault="00FC1F48" w:rsidP="00FC1F48">
      <w:pPr>
        <w:rPr>
          <w:i/>
          <w:szCs w:val="28"/>
        </w:rPr>
      </w:pPr>
      <w:r w:rsidRPr="00FC524B">
        <w:rPr>
          <w:i/>
          <w:szCs w:val="28"/>
        </w:rPr>
        <w:t>Запишите правильную последовательность букв слева направо.</w:t>
      </w:r>
    </w:p>
    <w:p w14:paraId="79452FB1" w14:textId="77777777" w:rsidR="00FC1F48" w:rsidRPr="002F23F3" w:rsidRDefault="00FC1F48" w:rsidP="00FC1F48">
      <w:pPr>
        <w:pStyle w:val="a4"/>
        <w:ind w:left="0"/>
        <w:jc w:val="left"/>
        <w:rPr>
          <w:rFonts w:cs="Times New Roman"/>
          <w:iCs/>
          <w:szCs w:val="28"/>
        </w:rPr>
      </w:pPr>
    </w:p>
    <w:p w14:paraId="737857D5" w14:textId="5EB22D10" w:rsidR="00410433" w:rsidRDefault="006626E4" w:rsidP="00FC1F48">
      <w:pPr>
        <w:pStyle w:val="a4"/>
        <w:numPr>
          <w:ilvl w:val="0"/>
          <w:numId w:val="8"/>
        </w:numPr>
        <w:ind w:left="0" w:firstLine="709"/>
        <w:jc w:val="left"/>
      </w:pPr>
      <w:r>
        <w:t>Сформулируйте</w:t>
      </w:r>
      <w:r w:rsidR="00EE43AC">
        <w:t xml:space="preserve"> </w:t>
      </w:r>
      <w:r>
        <w:t>алгоритм</w:t>
      </w:r>
      <w:r w:rsidR="00EE43AC">
        <w:t xml:space="preserve"> </w:t>
      </w:r>
      <w:r w:rsidR="00533982">
        <w:t>последовательности загрузки шихты в дуговую печь</w:t>
      </w:r>
      <w:r w:rsidR="00C61780">
        <w:t xml:space="preserve"> при получении конструкционных сталей</w:t>
      </w:r>
      <w:r w:rsidR="00293709">
        <w:t>:</w:t>
      </w:r>
    </w:p>
    <w:p w14:paraId="6ACE70A0" w14:textId="6E439D06" w:rsidR="00560D74" w:rsidRDefault="00560D74" w:rsidP="00FC1F48">
      <w:pPr>
        <w:pStyle w:val="a4"/>
        <w:ind w:left="0"/>
        <w:jc w:val="left"/>
        <w:rPr>
          <w:rFonts w:eastAsiaTheme="minorEastAsia"/>
        </w:rPr>
      </w:pPr>
      <w:r>
        <w:t xml:space="preserve">А) </w:t>
      </w:r>
      <w:r w:rsidR="00533982">
        <w:t>опускают электроды</w:t>
      </w:r>
    </w:p>
    <w:p w14:paraId="0CC399D9" w14:textId="32EBD59C" w:rsidR="00D859E9" w:rsidRDefault="00D859E9" w:rsidP="00FC1F48">
      <w:pPr>
        <w:pStyle w:val="a4"/>
        <w:ind w:left="0"/>
        <w:jc w:val="left"/>
      </w:pPr>
      <w:r>
        <w:t xml:space="preserve">Б) </w:t>
      </w:r>
      <w:r w:rsidR="00533982">
        <w:t>поднимают свод печи вместе с электродами</w:t>
      </w:r>
    </w:p>
    <w:p w14:paraId="46F1C6B7" w14:textId="5651704D" w:rsidR="007F378E" w:rsidRDefault="007F378E" w:rsidP="00FC1F48">
      <w:pPr>
        <w:pStyle w:val="a4"/>
        <w:ind w:left="0"/>
        <w:jc w:val="left"/>
      </w:pPr>
      <w:r>
        <w:t xml:space="preserve">В) </w:t>
      </w:r>
      <w:r w:rsidR="00533982">
        <w:t>отводят свод с электродами в сторону рабочего окна для удаления шлака</w:t>
      </w:r>
    </w:p>
    <w:p w14:paraId="44612CC0" w14:textId="1C6E80D7" w:rsidR="007F378E" w:rsidRDefault="007F378E" w:rsidP="00FC1F48">
      <w:pPr>
        <w:pStyle w:val="a4"/>
        <w:ind w:left="0"/>
        <w:jc w:val="left"/>
      </w:pPr>
      <w:r>
        <w:t xml:space="preserve">Г) </w:t>
      </w:r>
      <w:r w:rsidR="00533982">
        <w:t>загружают шихту</w:t>
      </w:r>
    </w:p>
    <w:p w14:paraId="5EFEAC85" w14:textId="0D4E1CA8" w:rsidR="007F378E" w:rsidRDefault="007F378E" w:rsidP="00FC1F48">
      <w:pPr>
        <w:pStyle w:val="a4"/>
        <w:ind w:left="0"/>
        <w:jc w:val="left"/>
      </w:pPr>
      <w:r>
        <w:t xml:space="preserve">Д) </w:t>
      </w:r>
      <w:r w:rsidR="00533982">
        <w:t>поворачивают свод в исходное положение</w:t>
      </w:r>
    </w:p>
    <w:p w14:paraId="476DACB9" w14:textId="4B0DB885" w:rsidR="007F378E" w:rsidRPr="00C461A6" w:rsidRDefault="00FC1F48" w:rsidP="00FC1F4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533982">
        <w:rPr>
          <w:rFonts w:cs="Times New Roman"/>
          <w:szCs w:val="28"/>
        </w:rPr>
        <w:t>: Б, В, Г, Д,</w:t>
      </w:r>
      <w:r w:rsidR="007F378E">
        <w:rPr>
          <w:rFonts w:cs="Times New Roman"/>
          <w:szCs w:val="28"/>
        </w:rPr>
        <w:t xml:space="preserve"> А</w:t>
      </w:r>
    </w:p>
    <w:p w14:paraId="55880B73" w14:textId="1CEFD7DF" w:rsidR="00D26130" w:rsidRDefault="00BB3BF8" w:rsidP="00FC1F4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5F2C173D" w14:textId="77777777" w:rsidR="000F2A97" w:rsidRDefault="000F2A97" w:rsidP="00FC1F48"/>
    <w:p w14:paraId="39845E8B" w14:textId="2FD6BA6A" w:rsidR="00131223" w:rsidRPr="006A3B7F" w:rsidRDefault="00131223" w:rsidP="00FC1F48">
      <w:pPr>
        <w:pStyle w:val="a4"/>
        <w:numPr>
          <w:ilvl w:val="0"/>
          <w:numId w:val="8"/>
        </w:numPr>
        <w:ind w:left="0" w:firstLine="709"/>
      </w:pPr>
      <w:r w:rsidRPr="006A3B7F">
        <w:t>Установите</w:t>
      </w:r>
      <w:r w:rsidR="003144ED" w:rsidRPr="006A3B7F">
        <w:t xml:space="preserve"> </w:t>
      </w:r>
      <w:r w:rsidR="00293709" w:rsidRPr="006A3B7F">
        <w:t xml:space="preserve">обобщенную </w:t>
      </w:r>
      <w:r w:rsidR="003144ED" w:rsidRPr="006A3B7F">
        <w:t xml:space="preserve">последовательность процесса </w:t>
      </w:r>
      <w:r w:rsidR="00293709" w:rsidRPr="006A3B7F">
        <w:t>осуществления плавки</w:t>
      </w:r>
      <w:r w:rsidR="006626E4">
        <w:t>, обеспечивающую качественное получение</w:t>
      </w:r>
      <w:r w:rsidR="00C61780">
        <w:t xml:space="preserve"> конструкционных</w:t>
      </w:r>
      <w:r w:rsidR="00EE43AC">
        <w:t xml:space="preserve"> </w:t>
      </w:r>
      <w:r w:rsidR="006626E4">
        <w:t>сплав</w:t>
      </w:r>
      <w:r w:rsidR="00C61780">
        <w:t>ов</w:t>
      </w:r>
      <w:r w:rsidR="003144ED" w:rsidRPr="006A3B7F">
        <w:t>:</w:t>
      </w:r>
    </w:p>
    <w:p w14:paraId="262BDD1B" w14:textId="77777777" w:rsidR="00107B1A" w:rsidRPr="006A3B7F" w:rsidRDefault="00107B1A" w:rsidP="00FC1F48">
      <w:pPr>
        <w:pStyle w:val="a4"/>
        <w:ind w:left="0"/>
      </w:pPr>
      <w:r w:rsidRPr="006A3B7F">
        <w:t xml:space="preserve">А) </w:t>
      </w:r>
      <w:r w:rsidR="00293709" w:rsidRPr="006A3B7F">
        <w:t>расчет шихты</w:t>
      </w:r>
    </w:p>
    <w:p w14:paraId="7BCE09C8" w14:textId="77777777" w:rsidR="00107B1A" w:rsidRPr="006A3B7F" w:rsidRDefault="00107B1A" w:rsidP="00FC1F48">
      <w:pPr>
        <w:pStyle w:val="a4"/>
        <w:ind w:left="0"/>
        <w:jc w:val="left"/>
      </w:pPr>
      <w:r w:rsidRPr="006A3B7F">
        <w:t xml:space="preserve">Б) </w:t>
      </w:r>
      <w:r w:rsidR="00293709" w:rsidRPr="006A3B7F">
        <w:t>получение</w:t>
      </w:r>
      <w:r w:rsidR="006626E4">
        <w:t xml:space="preserve"> технического</w:t>
      </w:r>
      <w:r w:rsidR="00293709" w:rsidRPr="006A3B7F">
        <w:t xml:space="preserve"> задания</w:t>
      </w:r>
    </w:p>
    <w:p w14:paraId="2A5A279B" w14:textId="77777777" w:rsidR="00107B1A" w:rsidRPr="006A3B7F" w:rsidRDefault="00107B1A" w:rsidP="00FC1F48">
      <w:pPr>
        <w:jc w:val="left"/>
        <w:rPr>
          <w:b/>
          <w:bCs/>
        </w:rPr>
      </w:pPr>
      <w:r w:rsidRPr="006A3B7F">
        <w:t xml:space="preserve">В) </w:t>
      </w:r>
      <w:r w:rsidR="00293709" w:rsidRPr="006A3B7F">
        <w:t>шихтовка материалов</w:t>
      </w:r>
    </w:p>
    <w:p w14:paraId="5FAE3927" w14:textId="77777777" w:rsidR="00107B1A" w:rsidRPr="006A3B7F" w:rsidRDefault="00107B1A" w:rsidP="00FC1F48">
      <w:pPr>
        <w:pStyle w:val="a4"/>
        <w:ind w:left="0"/>
        <w:jc w:val="left"/>
      </w:pPr>
      <w:r w:rsidRPr="006A3B7F">
        <w:t xml:space="preserve">Г) </w:t>
      </w:r>
      <w:r w:rsidR="006A3B7F" w:rsidRPr="006A3B7F">
        <w:t xml:space="preserve">загрузка шихтовых материалов в печь </w:t>
      </w:r>
    </w:p>
    <w:p w14:paraId="39D370D3" w14:textId="77777777" w:rsidR="003144ED" w:rsidRPr="006A3B7F" w:rsidRDefault="003911E6" w:rsidP="00FC1F48">
      <w:pPr>
        <w:pStyle w:val="a4"/>
        <w:ind w:left="0"/>
      </w:pPr>
      <w:r w:rsidRPr="006A3B7F">
        <w:t xml:space="preserve">Д) </w:t>
      </w:r>
      <w:r w:rsidR="00293709" w:rsidRPr="006A3B7F">
        <w:t>определение последовательности загрузки компонентов</w:t>
      </w:r>
    </w:p>
    <w:p w14:paraId="7F9C1874" w14:textId="77777777" w:rsidR="002A67A9" w:rsidRPr="006A3B7F" w:rsidRDefault="003911E6" w:rsidP="00FC1F48">
      <w:pPr>
        <w:pStyle w:val="a4"/>
        <w:ind w:left="0"/>
      </w:pPr>
      <w:r w:rsidRPr="006A3B7F">
        <w:t>Е) з</w:t>
      </w:r>
      <w:r w:rsidR="002A67A9" w:rsidRPr="006A3B7F">
        <w:t xml:space="preserve">апуск </w:t>
      </w:r>
      <w:r w:rsidR="006A3B7F" w:rsidRPr="006A3B7F">
        <w:t>/разогрев печи до требуемой температуры</w:t>
      </w:r>
    </w:p>
    <w:p w14:paraId="22631720" w14:textId="77777777" w:rsidR="006A3B7F" w:rsidRPr="006A3B7F" w:rsidRDefault="00107B1A" w:rsidP="00FC1F48">
      <w:pPr>
        <w:pStyle w:val="a4"/>
        <w:ind w:left="0"/>
        <w:jc w:val="left"/>
        <w:rPr>
          <w:bCs/>
        </w:rPr>
      </w:pPr>
      <w:r w:rsidRPr="006A3B7F">
        <w:rPr>
          <w:bCs/>
        </w:rPr>
        <w:t xml:space="preserve">Ж) </w:t>
      </w:r>
      <w:r w:rsidR="006A3B7F" w:rsidRPr="006A3B7F">
        <w:rPr>
          <w:bCs/>
        </w:rPr>
        <w:t xml:space="preserve">проведение плавки в </w:t>
      </w:r>
      <w:r w:rsidR="00C61780" w:rsidRPr="006A3B7F">
        <w:rPr>
          <w:bCs/>
        </w:rPr>
        <w:t>соответствии</w:t>
      </w:r>
      <w:r w:rsidR="006A3B7F" w:rsidRPr="006A3B7F">
        <w:rPr>
          <w:bCs/>
        </w:rPr>
        <w:t xml:space="preserve"> технологическому регламенту</w:t>
      </w:r>
    </w:p>
    <w:p w14:paraId="59EB6AAB" w14:textId="4A4AAD04" w:rsidR="00107B1A" w:rsidRPr="006A3B7F" w:rsidRDefault="006A3B7F" w:rsidP="000E2579">
      <w:pPr>
        <w:pStyle w:val="a4"/>
        <w:ind w:left="0"/>
        <w:jc w:val="left"/>
      </w:pPr>
      <w:r w:rsidRPr="006A3B7F">
        <w:rPr>
          <w:bCs/>
        </w:rPr>
        <w:t>З) выпуск металла</w:t>
      </w:r>
      <w:r w:rsidR="00EE43AC">
        <w:rPr>
          <w:bCs/>
        </w:rPr>
        <w:t xml:space="preserve"> </w:t>
      </w:r>
      <w:r w:rsidRPr="006A3B7F">
        <w:rPr>
          <w:bCs/>
        </w:rPr>
        <w:t>и его последующее применение</w:t>
      </w:r>
    </w:p>
    <w:p w14:paraId="3768069A" w14:textId="1227D120" w:rsidR="00107B1A" w:rsidRPr="006A3B7F" w:rsidRDefault="00FC1F48" w:rsidP="00FC1F4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107B1A" w:rsidRPr="006A3B7F">
        <w:rPr>
          <w:rFonts w:cs="Times New Roman"/>
          <w:szCs w:val="28"/>
        </w:rPr>
        <w:t xml:space="preserve">: </w:t>
      </w:r>
      <w:r w:rsidR="00293709" w:rsidRPr="006A3B7F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="00293709" w:rsidRPr="006A3B7F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="00293709" w:rsidRPr="006A3B7F">
        <w:rPr>
          <w:rFonts w:cs="Times New Roman"/>
          <w:szCs w:val="28"/>
        </w:rPr>
        <w:t>В</w:t>
      </w:r>
      <w:r w:rsidR="006A3B7F" w:rsidRPr="006A3B7F">
        <w:rPr>
          <w:rFonts w:cs="Times New Roman"/>
          <w:szCs w:val="28"/>
        </w:rPr>
        <w:t>, Д, Е</w:t>
      </w:r>
      <w:r w:rsidR="00293709" w:rsidRPr="006A3B7F">
        <w:rPr>
          <w:rFonts w:cs="Times New Roman"/>
          <w:szCs w:val="28"/>
        </w:rPr>
        <w:t xml:space="preserve">, </w:t>
      </w:r>
      <w:r w:rsidR="006A3B7F" w:rsidRPr="006A3B7F">
        <w:rPr>
          <w:rFonts w:cs="Times New Roman"/>
          <w:szCs w:val="28"/>
        </w:rPr>
        <w:t>Г, Ж, З</w:t>
      </w:r>
    </w:p>
    <w:p w14:paraId="2CD20BAD" w14:textId="08592B53" w:rsidR="000F2A97" w:rsidRDefault="00BB3BF8" w:rsidP="00FC1F4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1116BB80" w14:textId="77777777" w:rsidR="000559F6" w:rsidRPr="00293709" w:rsidRDefault="000559F6" w:rsidP="00FC1F48">
      <w:pPr>
        <w:rPr>
          <w:highlight w:val="yellow"/>
        </w:rPr>
      </w:pPr>
    </w:p>
    <w:p w14:paraId="3023D433" w14:textId="77777777" w:rsidR="00107B1A" w:rsidRPr="006A3B7F" w:rsidRDefault="00C61780" w:rsidP="00FC1F48">
      <w:pPr>
        <w:pStyle w:val="a4"/>
        <w:numPr>
          <w:ilvl w:val="0"/>
          <w:numId w:val="8"/>
        </w:numPr>
        <w:ind w:left="0" w:firstLine="709"/>
      </w:pPr>
      <w:r>
        <w:t>Перечислите последовательность процессов при формировании слитка</w:t>
      </w:r>
      <w:r w:rsidR="00B31B07" w:rsidRPr="006A3B7F">
        <w:t>:</w:t>
      </w:r>
    </w:p>
    <w:p w14:paraId="699072EE" w14:textId="1FE426F6" w:rsidR="00B31B07" w:rsidRPr="006A3B7F" w:rsidRDefault="00B31B07" w:rsidP="00FC1F48">
      <w:pPr>
        <w:pStyle w:val="a4"/>
        <w:ind w:left="0"/>
      </w:pPr>
      <w:r w:rsidRPr="006A3B7F">
        <w:t xml:space="preserve">А) </w:t>
      </w:r>
      <w:r w:rsidR="00FC1F48">
        <w:t>о</w:t>
      </w:r>
      <w:r w:rsidRPr="006A3B7F">
        <w:t>хлаждение</w:t>
      </w:r>
    </w:p>
    <w:p w14:paraId="6595FC76" w14:textId="707F8495" w:rsidR="00B31B07" w:rsidRPr="006A3B7F" w:rsidRDefault="00B31B07" w:rsidP="00FC1F48">
      <w:pPr>
        <w:pStyle w:val="a4"/>
        <w:ind w:left="0"/>
      </w:pPr>
      <w:r w:rsidRPr="006A3B7F">
        <w:t xml:space="preserve">В) </w:t>
      </w:r>
      <w:r w:rsidR="00FC1F48">
        <w:t>к</w:t>
      </w:r>
      <w:r w:rsidRPr="006A3B7F">
        <w:t>ристаллизация</w:t>
      </w:r>
    </w:p>
    <w:p w14:paraId="46031934" w14:textId="59398501" w:rsidR="00B31B07" w:rsidRPr="006A3B7F" w:rsidRDefault="00B31B07" w:rsidP="00FC1F48">
      <w:pPr>
        <w:pStyle w:val="a4"/>
        <w:ind w:left="0"/>
      </w:pPr>
      <w:r w:rsidRPr="006A3B7F">
        <w:t xml:space="preserve">Б) </w:t>
      </w:r>
      <w:r w:rsidR="00BB3BF8">
        <w:t>з</w:t>
      </w:r>
      <w:r w:rsidRPr="006A3B7F">
        <w:t>атвердевание</w:t>
      </w:r>
    </w:p>
    <w:p w14:paraId="7FEAADAA" w14:textId="204A057C" w:rsidR="00B31B07" w:rsidRPr="006A3B7F" w:rsidRDefault="00B31B07" w:rsidP="00FC1F48">
      <w:pPr>
        <w:pStyle w:val="a4"/>
        <w:ind w:left="0"/>
      </w:pPr>
      <w:r w:rsidRPr="006A3B7F">
        <w:t xml:space="preserve">Г) </w:t>
      </w:r>
      <w:r w:rsidR="00BB3BF8">
        <w:t>о</w:t>
      </w:r>
      <w:r w:rsidRPr="006A3B7F">
        <w:t>бразование остаточных напряжений</w:t>
      </w:r>
    </w:p>
    <w:p w14:paraId="6F7BD760" w14:textId="52C11A32" w:rsidR="00B31B07" w:rsidRPr="006A3B7F" w:rsidRDefault="00FC1F48" w:rsidP="00FC1F4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B31B07" w:rsidRPr="006A3B7F">
        <w:rPr>
          <w:rFonts w:cs="Times New Roman"/>
          <w:szCs w:val="28"/>
        </w:rPr>
        <w:t>: В, Б, А, Г</w:t>
      </w:r>
    </w:p>
    <w:p w14:paraId="7D026379" w14:textId="26B326BB" w:rsidR="00107B1A" w:rsidRDefault="00BB3BF8" w:rsidP="00FC1F4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5FAF24D9" w14:textId="77777777" w:rsidR="000F2A97" w:rsidRPr="006A3B7F" w:rsidRDefault="000F2A97" w:rsidP="00FC1F48">
      <w:pPr>
        <w:pStyle w:val="a4"/>
        <w:ind w:left="0"/>
      </w:pPr>
    </w:p>
    <w:p w14:paraId="5D257777" w14:textId="1E9037CD" w:rsidR="00B21B17" w:rsidRPr="006A3B7F" w:rsidRDefault="00C61780" w:rsidP="00FC1F48">
      <w:pPr>
        <w:pStyle w:val="a4"/>
        <w:numPr>
          <w:ilvl w:val="0"/>
          <w:numId w:val="8"/>
        </w:numPr>
        <w:ind w:left="0" w:firstLine="709"/>
      </w:pPr>
      <w:r>
        <w:t>О</w:t>
      </w:r>
      <w:r w:rsidR="006A3B7F" w:rsidRPr="006A3B7F">
        <w:t>пределить в</w:t>
      </w:r>
      <w:r w:rsidR="00B21B17" w:rsidRPr="006A3B7F">
        <w:t xml:space="preserve"> какой последовательности</w:t>
      </w:r>
      <w:r w:rsidR="00EE43AC">
        <w:t xml:space="preserve"> </w:t>
      </w:r>
      <w:r w:rsidR="00B21B17" w:rsidRPr="006A3B7F">
        <w:t xml:space="preserve">вводят </w:t>
      </w:r>
      <w:proofErr w:type="spellStart"/>
      <w:r w:rsidR="00B21B17" w:rsidRPr="006A3B7F">
        <w:t>раскислители</w:t>
      </w:r>
      <w:proofErr w:type="spellEnd"/>
      <w:r w:rsidR="00B21B17" w:rsidRPr="006A3B7F">
        <w:t xml:space="preserve"> в </w:t>
      </w:r>
      <w:r>
        <w:t>расплав для получения конструкционных сталей</w:t>
      </w:r>
      <w:r w:rsidR="00B21B17" w:rsidRPr="006A3B7F">
        <w:t>?</w:t>
      </w:r>
    </w:p>
    <w:p w14:paraId="0164F9E2" w14:textId="77777777" w:rsidR="00B21B17" w:rsidRPr="006A3B7F" w:rsidRDefault="00B21B17" w:rsidP="00FC1F48">
      <w:pPr>
        <w:pStyle w:val="a4"/>
        <w:ind w:left="0"/>
        <w:rPr>
          <w:lang w:val="en-US"/>
        </w:rPr>
      </w:pPr>
      <w:r w:rsidRPr="006A3B7F">
        <w:t>А</w:t>
      </w:r>
      <w:r w:rsidRPr="006A3B7F">
        <w:rPr>
          <w:lang w:val="en-US"/>
        </w:rPr>
        <w:t xml:space="preserve">) </w:t>
      </w:r>
      <w:r w:rsidRPr="006A3B7F">
        <w:t>А</w:t>
      </w:r>
      <w:r w:rsidRPr="006A3B7F">
        <w:rPr>
          <w:lang w:val="en-US"/>
        </w:rPr>
        <w:t>l</w:t>
      </w:r>
    </w:p>
    <w:p w14:paraId="19D30AED" w14:textId="77777777" w:rsidR="00B21B17" w:rsidRPr="006A3B7F" w:rsidRDefault="00B21B17" w:rsidP="00FC1F48">
      <w:pPr>
        <w:pStyle w:val="a4"/>
        <w:ind w:left="0"/>
        <w:rPr>
          <w:lang w:val="en-US"/>
        </w:rPr>
      </w:pPr>
      <w:r w:rsidRPr="006A3B7F">
        <w:rPr>
          <w:lang w:val="en-US"/>
        </w:rPr>
        <w:lastRenderedPageBreak/>
        <w:t xml:space="preserve">Б) </w:t>
      </w:r>
      <w:proofErr w:type="spellStart"/>
      <w:r w:rsidRPr="006A3B7F">
        <w:rPr>
          <w:lang w:val="en-US"/>
        </w:rPr>
        <w:t>FeSi</w:t>
      </w:r>
      <w:proofErr w:type="spellEnd"/>
    </w:p>
    <w:p w14:paraId="5056E5F0" w14:textId="77777777" w:rsidR="00B21B17" w:rsidRPr="006A3B7F" w:rsidRDefault="00B21B17" w:rsidP="00FC1F48">
      <w:pPr>
        <w:pStyle w:val="a4"/>
        <w:ind w:left="0"/>
        <w:rPr>
          <w:lang w:val="en-US"/>
        </w:rPr>
      </w:pPr>
      <w:r w:rsidRPr="006A3B7F">
        <w:rPr>
          <w:lang w:val="en-US"/>
        </w:rPr>
        <w:t xml:space="preserve">B) </w:t>
      </w:r>
      <w:proofErr w:type="spellStart"/>
      <w:r w:rsidRPr="006A3B7F">
        <w:rPr>
          <w:lang w:val="en-US"/>
        </w:rPr>
        <w:t>FeMn</w:t>
      </w:r>
      <w:proofErr w:type="spellEnd"/>
    </w:p>
    <w:p w14:paraId="30C0043D" w14:textId="5516DA30" w:rsidR="00B21B17" w:rsidRPr="006A3B7F" w:rsidRDefault="00FC1F48" w:rsidP="00FC1F4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B21B17" w:rsidRPr="006A3B7F">
        <w:rPr>
          <w:rFonts w:cs="Times New Roman"/>
          <w:szCs w:val="28"/>
        </w:rPr>
        <w:t>: В, Б, А</w:t>
      </w:r>
    </w:p>
    <w:p w14:paraId="516F6470" w14:textId="06D1F944" w:rsidR="000F2A97" w:rsidRDefault="00BB3BF8" w:rsidP="00FC1F4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23B630AA" w14:textId="77777777" w:rsidR="00C61780" w:rsidRDefault="00C61780" w:rsidP="00B21B17">
      <w:pPr>
        <w:pStyle w:val="a4"/>
      </w:pPr>
    </w:p>
    <w:p w14:paraId="3D923C2B" w14:textId="77777777" w:rsidR="00BB3BF8" w:rsidRDefault="00BB3BF8" w:rsidP="00BB3BF8">
      <w:pPr>
        <w:ind w:firstLine="0"/>
        <w:rPr>
          <w:b/>
          <w:szCs w:val="28"/>
          <w:lang w:eastAsia="uk-UA"/>
        </w:rPr>
      </w:pPr>
    </w:p>
    <w:p w14:paraId="2E1B2506" w14:textId="77777777" w:rsidR="00BB3BF8" w:rsidRDefault="00BB3BF8" w:rsidP="00BB3BF8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62682421" w14:textId="77777777" w:rsidR="00BB3BF8" w:rsidRPr="00FC524B" w:rsidRDefault="00BB3BF8" w:rsidP="00BB3BF8">
      <w:pPr>
        <w:rPr>
          <w:b/>
          <w:szCs w:val="28"/>
          <w:lang w:eastAsia="uk-UA"/>
        </w:rPr>
      </w:pPr>
    </w:p>
    <w:p w14:paraId="503EF4BB" w14:textId="77777777" w:rsidR="00BB3BF8" w:rsidRPr="00FC524B" w:rsidRDefault="00BB3BF8" w:rsidP="00BB3BF8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1A3F959C" w14:textId="77777777" w:rsidR="00BB3BF8" w:rsidRPr="00FC524B" w:rsidRDefault="00BB3BF8" w:rsidP="00BB3BF8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145B35D3" w14:textId="77777777" w:rsidR="00BB3BF8" w:rsidRPr="002F23F3" w:rsidRDefault="00BB3BF8" w:rsidP="00BB3BF8">
      <w:pPr>
        <w:ind w:firstLine="0"/>
        <w:jc w:val="left"/>
        <w:rPr>
          <w:rFonts w:cs="Times New Roman"/>
          <w:szCs w:val="28"/>
        </w:rPr>
      </w:pPr>
    </w:p>
    <w:p w14:paraId="15A2FD05" w14:textId="6F4A2BF1" w:rsidR="00CF67FC" w:rsidRDefault="00CF67FC" w:rsidP="00BB3BF8">
      <w:pPr>
        <w:pStyle w:val="a4"/>
        <w:ind w:left="0"/>
      </w:pPr>
      <w:r>
        <w:t xml:space="preserve">1. </w:t>
      </w:r>
      <w:r w:rsidR="00E82AED">
        <w:t>В электродуговых печах, материал __________ должен обладать хорошей</w:t>
      </w:r>
      <w:r w:rsidR="00EE43AC">
        <w:t xml:space="preserve"> </w:t>
      </w:r>
      <w:r w:rsidR="00E82AED">
        <w:t>электропроводностью и выдерживать высокие температуры.</w:t>
      </w:r>
    </w:p>
    <w:p w14:paraId="28D16CA1" w14:textId="1C630711" w:rsidR="003554D8" w:rsidRPr="00F70844" w:rsidRDefault="00F70844" w:rsidP="00BB3BF8">
      <w:pPr>
        <w:pStyle w:val="a4"/>
        <w:ind w:left="0"/>
      </w:pPr>
      <w:r>
        <w:rPr>
          <w:rFonts w:cs="Times New Roman"/>
          <w:szCs w:val="28"/>
        </w:rPr>
        <w:t>Правильный ответ</w:t>
      </w:r>
      <w:r w:rsidR="003554D8">
        <w:rPr>
          <w:rFonts w:cs="Times New Roman"/>
          <w:szCs w:val="28"/>
        </w:rPr>
        <w:t xml:space="preserve">: </w:t>
      </w:r>
      <w:r w:rsidR="00E82AED">
        <w:rPr>
          <w:rFonts w:cs="Times New Roman"/>
          <w:szCs w:val="28"/>
        </w:rPr>
        <w:t>электрода.</w:t>
      </w:r>
    </w:p>
    <w:p w14:paraId="05411EBB" w14:textId="7DA65A1F" w:rsidR="000F2A97" w:rsidRDefault="00BB3BF8" w:rsidP="00BB3BF8">
      <w:pPr>
        <w:pStyle w:val="a4"/>
        <w:ind w:left="0"/>
      </w:pPr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2E448EED" w14:textId="77777777" w:rsidR="000559F6" w:rsidRPr="00CF67FC" w:rsidRDefault="000559F6" w:rsidP="00BB3BF8">
      <w:pPr>
        <w:pStyle w:val="a4"/>
        <w:ind w:left="0"/>
      </w:pPr>
    </w:p>
    <w:p w14:paraId="172BED45" w14:textId="6CB0DA0B" w:rsidR="00F70844" w:rsidRDefault="00CF67FC" w:rsidP="00BB3BF8">
      <w:pPr>
        <w:pStyle w:val="a4"/>
        <w:ind w:left="0"/>
      </w:pPr>
      <w:r>
        <w:t>2.</w:t>
      </w:r>
      <w:r w:rsidRPr="00CF67FC">
        <w:t xml:space="preserve"> </w:t>
      </w:r>
      <w:r w:rsidR="00E82AED">
        <w:t>В литейном производстве для плавки чугуна и стали используются одинаковые по конструкции трехфазные</w:t>
      </w:r>
      <w:r w:rsidR="006A470A">
        <w:t xml:space="preserve"> ________</w:t>
      </w:r>
      <w:r w:rsidR="00E82AED">
        <w:t xml:space="preserve"> печи.</w:t>
      </w:r>
    </w:p>
    <w:p w14:paraId="0B3A3B5F" w14:textId="77777777" w:rsidR="00F70844" w:rsidRDefault="00F70844" w:rsidP="00BB3BF8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E82AED">
        <w:rPr>
          <w:rFonts w:cs="Times New Roman"/>
          <w:szCs w:val="28"/>
        </w:rPr>
        <w:t>электродуговые</w:t>
      </w:r>
      <w:r>
        <w:rPr>
          <w:rFonts w:cs="Times New Roman"/>
          <w:szCs w:val="28"/>
        </w:rPr>
        <w:t>.</w:t>
      </w:r>
    </w:p>
    <w:p w14:paraId="5404740B" w14:textId="2E6D3276" w:rsidR="000559F6" w:rsidRDefault="00BB3BF8" w:rsidP="00BB3BF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49E49D3E" w14:textId="77777777" w:rsidR="000559F6" w:rsidRDefault="000559F6" w:rsidP="00BB3BF8"/>
    <w:p w14:paraId="627125CB" w14:textId="4C4F388B" w:rsidR="000940A0" w:rsidRDefault="00CF67FC" w:rsidP="00BB3BF8">
      <w:r>
        <w:t xml:space="preserve">3. </w:t>
      </w:r>
      <w:r w:rsidR="00E82AED">
        <w:t xml:space="preserve">Для плавки небольших количеств легкоплавких сплавов </w:t>
      </w:r>
      <w:r w:rsidR="00E82AED" w:rsidRPr="00BB3BF8">
        <w:t>используются</w:t>
      </w:r>
      <w:r w:rsidR="006A470A">
        <w:t xml:space="preserve"> __________</w:t>
      </w:r>
      <w:r w:rsidR="00E82AED" w:rsidRPr="00BB3BF8">
        <w:t xml:space="preserve"> печи с чугунным или стальным </w:t>
      </w:r>
      <w:proofErr w:type="spellStart"/>
      <w:r w:rsidR="00E82AED" w:rsidRPr="00BB3BF8">
        <w:t>тигелем</w:t>
      </w:r>
      <w:proofErr w:type="spellEnd"/>
      <w:r w:rsidR="00E82AED">
        <w:t xml:space="preserve"> работающие на</w:t>
      </w:r>
      <w:r w:rsidR="00EE43AC">
        <w:t xml:space="preserve"> </w:t>
      </w:r>
      <w:r w:rsidR="00E82AED">
        <w:t>газе, мазуте или дизельном топливе.</w:t>
      </w:r>
    </w:p>
    <w:p w14:paraId="29C3C785" w14:textId="77777777" w:rsidR="000940A0" w:rsidRDefault="000940A0" w:rsidP="00BB3BF8">
      <w:pPr>
        <w:pStyle w:val="a4"/>
        <w:ind w:left="0"/>
      </w:pPr>
      <w:r>
        <w:rPr>
          <w:rFonts w:cs="Times New Roman"/>
          <w:szCs w:val="28"/>
        </w:rPr>
        <w:t xml:space="preserve">Правильный ответ: </w:t>
      </w:r>
      <w:r w:rsidR="00E82AED">
        <w:rPr>
          <w:rFonts w:cs="Times New Roman"/>
          <w:szCs w:val="28"/>
        </w:rPr>
        <w:t>тигельные</w:t>
      </w:r>
      <w:r>
        <w:rPr>
          <w:rFonts w:cs="Times New Roman"/>
          <w:szCs w:val="28"/>
        </w:rPr>
        <w:t>.</w:t>
      </w:r>
    </w:p>
    <w:p w14:paraId="56CA0CEF" w14:textId="58F3CB04" w:rsidR="000940A0" w:rsidRDefault="00BB3BF8" w:rsidP="00BB3BF8">
      <w:pPr>
        <w:pStyle w:val="a4"/>
        <w:ind w:left="0"/>
      </w:pPr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205F21F0" w14:textId="77777777" w:rsidR="000F2A97" w:rsidRDefault="000F2A97" w:rsidP="00BB3BF8">
      <w:pPr>
        <w:pStyle w:val="a4"/>
        <w:ind w:left="0"/>
      </w:pPr>
    </w:p>
    <w:p w14:paraId="7CA5CA5A" w14:textId="1BF51B88" w:rsidR="000940A0" w:rsidRDefault="00BA1AA2" w:rsidP="00BB3BF8">
      <w:r>
        <w:t>4. При</w:t>
      </w:r>
      <w:r w:rsidR="00CF67FC">
        <w:t xml:space="preserve"> ускоренном</w:t>
      </w:r>
      <w:r>
        <w:t xml:space="preserve"> автоматическом контроле макроструктуры слитка фиксируются,</w:t>
      </w:r>
      <w:r w:rsidR="00EE43AC">
        <w:t xml:space="preserve"> </w:t>
      </w:r>
      <w:r w:rsidR="000940A0">
        <w:t>объёмная усадка проявляется в виде крупных пусто</w:t>
      </w:r>
      <w:r w:rsidR="00355D84">
        <w:t>т - ______________________ и многочисленных мелких пор.</w:t>
      </w:r>
    </w:p>
    <w:p w14:paraId="5BDD36CD" w14:textId="724029DE" w:rsidR="00355D84" w:rsidRPr="00BB3BF8" w:rsidRDefault="00355D84" w:rsidP="00BB3BF8">
      <w:pPr>
        <w:pStyle w:val="a4"/>
        <w:ind w:left="0"/>
      </w:pPr>
      <w:r w:rsidRPr="00BB3BF8">
        <w:rPr>
          <w:rFonts w:cs="Times New Roman"/>
          <w:szCs w:val="28"/>
        </w:rPr>
        <w:t>Правильный ответ: усадочных раковин</w:t>
      </w:r>
      <w:r w:rsidR="00EE43AC">
        <w:rPr>
          <w:rFonts w:cs="Times New Roman"/>
          <w:szCs w:val="28"/>
        </w:rPr>
        <w:t xml:space="preserve"> </w:t>
      </w:r>
      <w:r w:rsidRPr="00BB3BF8">
        <w:rPr>
          <w:rFonts w:cs="Times New Roman"/>
          <w:szCs w:val="28"/>
        </w:rPr>
        <w:t>усадочной пористости</w:t>
      </w:r>
      <w:r w:rsidR="00BB3BF8">
        <w:rPr>
          <w:rFonts w:cs="Times New Roman"/>
          <w:szCs w:val="28"/>
        </w:rPr>
        <w:t>.</w:t>
      </w:r>
    </w:p>
    <w:p w14:paraId="508C3FBF" w14:textId="3A52D685" w:rsidR="000F2A97" w:rsidRDefault="00BB3BF8" w:rsidP="00BB3BF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2F766418" w14:textId="77777777" w:rsidR="0072170E" w:rsidRDefault="0072170E" w:rsidP="00BB3BF8"/>
    <w:p w14:paraId="6BEAC129" w14:textId="1F9A2507" w:rsidR="00385951" w:rsidRDefault="0098771A" w:rsidP="00BB3BF8">
      <w:r>
        <w:t>5.</w:t>
      </w:r>
      <w:r w:rsidR="00EE43AC">
        <w:t xml:space="preserve"> </w:t>
      </w:r>
      <w:r w:rsidR="00385951">
        <w:t>При</w:t>
      </w:r>
      <w:r>
        <w:t xml:space="preserve"> </w:t>
      </w:r>
      <w:r w:rsidR="00CF67FC">
        <w:t>рациональном</w:t>
      </w:r>
      <w:r w:rsidR="00EE43AC">
        <w:t xml:space="preserve"> </w:t>
      </w:r>
      <w:r>
        <w:t>проектировании и</w:t>
      </w:r>
      <w:r w:rsidR="00385951">
        <w:t xml:space="preserve"> изготовлении отливок стремятся вывести усадочную раковину в дополнительный объём, называемый _____________.</w:t>
      </w:r>
    </w:p>
    <w:p w14:paraId="280136EF" w14:textId="77777777" w:rsidR="00385951" w:rsidRPr="00355D84" w:rsidRDefault="00385951" w:rsidP="00BB3BF8">
      <w:pPr>
        <w:pStyle w:val="a4"/>
        <w:ind w:left="0"/>
        <w:rPr>
          <w:i/>
        </w:rPr>
      </w:pPr>
      <w:r>
        <w:rPr>
          <w:rFonts w:cs="Times New Roman"/>
          <w:szCs w:val="28"/>
        </w:rPr>
        <w:t>Правильный ответ: прибылью.</w:t>
      </w:r>
    </w:p>
    <w:p w14:paraId="51A53E2C" w14:textId="6D552500" w:rsidR="00561310" w:rsidRDefault="00BB3BF8" w:rsidP="00BB3BF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4B4F0589" w14:textId="77777777" w:rsidR="00561310" w:rsidRDefault="00561310" w:rsidP="00BB3BF8"/>
    <w:p w14:paraId="319433A9" w14:textId="353FD7D2" w:rsidR="00561310" w:rsidRDefault="0098771A" w:rsidP="00BB3BF8">
      <w:r>
        <w:t xml:space="preserve">6. </w:t>
      </w:r>
      <w:r w:rsidR="00561310" w:rsidRPr="00561310">
        <w:t>Глубокий</w:t>
      </w:r>
      <w:r w:rsidR="00EE43AC">
        <w:t xml:space="preserve"> </w:t>
      </w:r>
      <w:r w:rsidR="00561310">
        <w:t xml:space="preserve">______ </w:t>
      </w:r>
      <w:r w:rsidR="00561310" w:rsidRPr="00561310">
        <w:t xml:space="preserve">сульфидных концентратов в производстве цинка, никеля, меди и других цветных металлов ускоряет процесс, уменьшает </w:t>
      </w:r>
      <w:proofErr w:type="spellStart"/>
      <w:r w:rsidR="00561310" w:rsidRPr="00561310">
        <w:t>пылеунос</w:t>
      </w:r>
      <w:proofErr w:type="spellEnd"/>
      <w:r w:rsidR="00561310" w:rsidRPr="00561310">
        <w:t xml:space="preserve"> ценного сырья и улучшает качество полученного материала.</w:t>
      </w:r>
    </w:p>
    <w:p w14:paraId="1D8E9A89" w14:textId="77777777" w:rsidR="00C472BB" w:rsidRPr="00C472BB" w:rsidRDefault="00C472BB" w:rsidP="00BB3BF8">
      <w:pPr>
        <w:rPr>
          <w:i/>
        </w:rPr>
      </w:pPr>
      <w:r w:rsidRPr="00C472BB">
        <w:rPr>
          <w:rFonts w:cs="Times New Roman"/>
          <w:szCs w:val="28"/>
        </w:rPr>
        <w:t xml:space="preserve">Правильный ответ: </w:t>
      </w:r>
      <w:r w:rsidR="00561310" w:rsidRPr="00561310">
        <w:rPr>
          <w:rFonts w:cs="Times New Roman"/>
          <w:szCs w:val="28"/>
        </w:rPr>
        <w:t>обжиг</w:t>
      </w:r>
      <w:r w:rsidRPr="00C472BB">
        <w:rPr>
          <w:rFonts w:cs="Times New Roman"/>
          <w:szCs w:val="28"/>
        </w:rPr>
        <w:t>.</w:t>
      </w:r>
    </w:p>
    <w:p w14:paraId="02CB3FD5" w14:textId="27751DA1" w:rsidR="00D26130" w:rsidRDefault="00BB3BF8" w:rsidP="00BB3BF8">
      <w:r>
        <w:t>Компетенции (индикаторы)</w:t>
      </w:r>
      <w:r w:rsidR="00D26130" w:rsidRPr="00D26130">
        <w:t xml:space="preserve">: </w:t>
      </w:r>
      <w:r w:rsidR="00D01BAA">
        <w:t>УК-1, ПК-3</w:t>
      </w:r>
    </w:p>
    <w:p w14:paraId="4A5C7B7C" w14:textId="77777777" w:rsidR="000559F6" w:rsidRDefault="000559F6" w:rsidP="00BB3BF8"/>
    <w:p w14:paraId="58FA2B39" w14:textId="77777777" w:rsidR="00561310" w:rsidRDefault="00561310" w:rsidP="00BB3BF8">
      <w:r>
        <w:lastRenderedPageBreak/>
        <w:t xml:space="preserve">7. </w:t>
      </w:r>
      <w:r w:rsidRPr="00561310">
        <w:t xml:space="preserve">Применение </w:t>
      </w:r>
      <w:r>
        <w:t xml:space="preserve">_________ </w:t>
      </w:r>
      <w:r w:rsidRPr="00561310">
        <w:t xml:space="preserve">дутья в чёрной, цветной металлургии, </w:t>
      </w:r>
      <w:r>
        <w:t>ведет к значительной экономии</w:t>
      </w:r>
      <w:r w:rsidRPr="00561310">
        <w:t xml:space="preserve"> топливо-сырьевых ресурсов.</w:t>
      </w:r>
    </w:p>
    <w:p w14:paraId="460BB3F0" w14:textId="77777777" w:rsidR="00C472BB" w:rsidRPr="00C472BB" w:rsidRDefault="00C472BB" w:rsidP="00BB3BF8">
      <w:pPr>
        <w:rPr>
          <w:i/>
        </w:rPr>
      </w:pPr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561310" w:rsidRPr="00561310">
        <w:rPr>
          <w:rFonts w:cs="Times New Roman"/>
          <w:szCs w:val="28"/>
        </w:rPr>
        <w:t>кислородного</w:t>
      </w:r>
      <w:r>
        <w:rPr>
          <w:rFonts w:cs="Times New Roman"/>
          <w:szCs w:val="28"/>
        </w:rPr>
        <w:t>.</w:t>
      </w:r>
    </w:p>
    <w:p w14:paraId="4A02E98F" w14:textId="054C69DE" w:rsidR="00D26130" w:rsidRDefault="00BB3BF8" w:rsidP="00BB3BF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37B269EA" w14:textId="77777777" w:rsidR="00BB3BF8" w:rsidRDefault="00BB3BF8" w:rsidP="00BB3BF8"/>
    <w:p w14:paraId="6CC6F7F3" w14:textId="6AA9443C" w:rsidR="00C66E78" w:rsidRDefault="009F433D" w:rsidP="00BB3BF8">
      <w:r w:rsidRPr="009F433D">
        <w:t>8.</w:t>
      </w:r>
      <w:r>
        <w:t xml:space="preserve"> </w:t>
      </w:r>
      <w:r w:rsidR="00561310" w:rsidRPr="00561310">
        <w:t xml:space="preserve">Внедрение </w:t>
      </w:r>
      <w:r w:rsidR="00561310">
        <w:t>_________</w:t>
      </w:r>
      <w:r w:rsidR="00561310" w:rsidRPr="00561310">
        <w:t xml:space="preserve"> процессов, </w:t>
      </w:r>
      <w:r w:rsidR="00561310">
        <w:t>в частности,</w:t>
      </w:r>
      <w:r w:rsidR="00561310" w:rsidRPr="00561310">
        <w:t xml:space="preserve"> процесса – кислородно-факельной плавки – позволяет получать богатые штейны с высоким содержанием меди и глубокой </w:t>
      </w:r>
      <w:proofErr w:type="spellStart"/>
      <w:r w:rsidR="00561310" w:rsidRPr="00561310">
        <w:t>десульфиризацией</w:t>
      </w:r>
      <w:proofErr w:type="spellEnd"/>
      <w:r w:rsidR="00561310" w:rsidRPr="00561310">
        <w:t>.</w:t>
      </w:r>
    </w:p>
    <w:p w14:paraId="28231FC9" w14:textId="77777777" w:rsidR="009F433D" w:rsidRDefault="009F433D" w:rsidP="00BB3BF8">
      <w:r>
        <w:t xml:space="preserve">Правильный ответ: </w:t>
      </w:r>
      <w:r w:rsidR="00561310" w:rsidRPr="00561310">
        <w:t>автогенных</w:t>
      </w:r>
      <w:r>
        <w:t>.</w:t>
      </w:r>
    </w:p>
    <w:p w14:paraId="66873B42" w14:textId="399C0954" w:rsidR="0072170E" w:rsidRDefault="00BB3BF8" w:rsidP="00BB3BF8">
      <w:r>
        <w:t>Компетенции (индикаторы)</w:t>
      </w:r>
      <w:r w:rsidR="00D26130" w:rsidRPr="00D26130">
        <w:t xml:space="preserve">: </w:t>
      </w:r>
      <w:r w:rsidR="00D01BAA">
        <w:t>УК-1, ПК-3</w:t>
      </w:r>
    </w:p>
    <w:p w14:paraId="6CF939A0" w14:textId="77777777" w:rsidR="000559F6" w:rsidRDefault="000559F6" w:rsidP="00BB3BF8"/>
    <w:p w14:paraId="3024A97C" w14:textId="7A168A61" w:rsidR="009F433D" w:rsidRPr="009F433D" w:rsidRDefault="009F433D" w:rsidP="00BB3BF8">
      <w:r w:rsidRPr="009F433D">
        <w:t>9.</w:t>
      </w:r>
      <w:r>
        <w:t xml:space="preserve"> </w:t>
      </w:r>
      <w:r w:rsidR="00561310" w:rsidRPr="00561310">
        <w:t>В настоящее время</w:t>
      </w:r>
      <w:r w:rsidR="00561310">
        <w:t>, в литейном и металлургическом производствах,</w:t>
      </w:r>
      <w:r w:rsidR="00EE43AC">
        <w:t xml:space="preserve"> </w:t>
      </w:r>
      <w:r w:rsidR="00561310" w:rsidRPr="00561310">
        <w:t>отсутствует единая система</w:t>
      </w:r>
      <w:r w:rsidR="006A470A">
        <w:t xml:space="preserve"> ____________</w:t>
      </w:r>
      <w:r w:rsidR="003C5D8F">
        <w:t xml:space="preserve"> </w:t>
      </w:r>
      <w:r w:rsidR="00561310" w:rsidRPr="00561310">
        <w:t>и</w:t>
      </w:r>
      <w:r w:rsidR="00BB3BF8">
        <w:t xml:space="preserve"> </w:t>
      </w:r>
      <w:r w:rsidR="006A470A">
        <w:t xml:space="preserve">__________ </w:t>
      </w:r>
      <w:r w:rsidR="00561310" w:rsidRPr="00561310">
        <w:t>условий жизнедеятельности и борьбы с</w:t>
      </w:r>
      <w:r w:rsidR="003C5D8F">
        <w:t xml:space="preserve"> загрязне</w:t>
      </w:r>
      <w:r w:rsidR="00561310">
        <w:t>нием окружающей среды</w:t>
      </w:r>
      <w:r>
        <w:t>.</w:t>
      </w:r>
    </w:p>
    <w:p w14:paraId="0986C55A" w14:textId="77777777" w:rsidR="009F433D" w:rsidRDefault="009F433D" w:rsidP="00BB3BF8">
      <w:r>
        <w:t xml:space="preserve">Правильный ответ: </w:t>
      </w:r>
      <w:r w:rsidR="003C5D8F" w:rsidRPr="003C5D8F">
        <w:t>экологических</w:t>
      </w:r>
      <w:r w:rsidR="003C5D8F">
        <w:t>, гигиенических</w:t>
      </w:r>
      <w:r>
        <w:t>.</w:t>
      </w:r>
    </w:p>
    <w:p w14:paraId="124DD63B" w14:textId="5EB2FAA5" w:rsidR="00D26130" w:rsidRDefault="00BB3BF8" w:rsidP="00BB3BF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4F204251" w14:textId="77777777" w:rsidR="000F2A97" w:rsidRDefault="000F2A97" w:rsidP="00BB3BF8"/>
    <w:p w14:paraId="239CEFB3" w14:textId="7B3D0F43" w:rsidR="003C5D8F" w:rsidRDefault="009F433D" w:rsidP="00BB3BF8">
      <w:r w:rsidRPr="009F433D">
        <w:t>10</w:t>
      </w:r>
      <w:r w:rsidR="003C5D8F">
        <w:t>.</w:t>
      </w:r>
      <w:r w:rsidR="003C5D8F" w:rsidRPr="003C5D8F">
        <w:t xml:space="preserve"> Получение качественного чугуна для отливок зависит от многих факторов, основные из которых – использование качественных </w:t>
      </w:r>
      <w:r w:rsidR="003C5D8F">
        <w:t>__________ материалов</w:t>
      </w:r>
      <w:r w:rsidR="003C5D8F" w:rsidRPr="003C5D8F">
        <w:t>, прогрессивного плавильного оборудования, технологий плавки и внепечной обработки.</w:t>
      </w:r>
    </w:p>
    <w:p w14:paraId="56A46A70" w14:textId="77777777" w:rsidR="00023CC9" w:rsidRPr="00C66E78" w:rsidRDefault="00023CC9" w:rsidP="00BB3BF8"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3C5D8F">
        <w:t>шихтовых</w:t>
      </w:r>
      <w:r w:rsidR="009F433D">
        <w:t>.</w:t>
      </w:r>
    </w:p>
    <w:p w14:paraId="7C941E4E" w14:textId="5794D458" w:rsidR="000F2A97" w:rsidRDefault="00BB3BF8" w:rsidP="00BB3BF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1C35244C" w14:textId="77777777" w:rsidR="00BB3BF8" w:rsidRPr="00D23E61" w:rsidRDefault="00BB3BF8" w:rsidP="00BB3BF8">
      <w:pPr>
        <w:rPr>
          <w:rFonts w:cs="Times New Roman"/>
          <w:szCs w:val="28"/>
        </w:rPr>
      </w:pPr>
    </w:p>
    <w:p w14:paraId="3DBE3A5F" w14:textId="77777777" w:rsidR="00BB3BF8" w:rsidRPr="00D23E61" w:rsidRDefault="00BB3BF8" w:rsidP="00BB3BF8">
      <w:pPr>
        <w:rPr>
          <w:rFonts w:cs="Times New Roman"/>
          <w:b/>
          <w:szCs w:val="28"/>
        </w:rPr>
      </w:pPr>
      <w:r w:rsidRPr="00D23E61">
        <w:rPr>
          <w:rFonts w:cs="Times New Roman"/>
          <w:b/>
          <w:szCs w:val="28"/>
        </w:rPr>
        <w:t>Задание открытого типа с кратким свободным ответом</w:t>
      </w:r>
    </w:p>
    <w:p w14:paraId="45D22248" w14:textId="77777777" w:rsidR="00BB3BF8" w:rsidRPr="00D23E61" w:rsidRDefault="00BB3BF8" w:rsidP="00BB3BF8">
      <w:pPr>
        <w:rPr>
          <w:rFonts w:cs="Times New Roman"/>
          <w:i/>
          <w:szCs w:val="28"/>
        </w:rPr>
      </w:pPr>
      <w:r w:rsidRPr="00D23E61">
        <w:rPr>
          <w:rFonts w:cs="Times New Roman"/>
          <w:i/>
          <w:szCs w:val="28"/>
        </w:rPr>
        <w:t>Напишите пропущенное слово (словосочетание)</w:t>
      </w:r>
    </w:p>
    <w:p w14:paraId="297A00D8" w14:textId="77777777" w:rsidR="00BB3BF8" w:rsidRPr="00D23E61" w:rsidRDefault="00BB3BF8" w:rsidP="00BB3BF8">
      <w:pPr>
        <w:rPr>
          <w:rFonts w:cs="Times New Roman"/>
          <w:i/>
          <w:szCs w:val="28"/>
        </w:rPr>
      </w:pPr>
    </w:p>
    <w:p w14:paraId="6101D3FA" w14:textId="6F71C568" w:rsidR="003C5D8F" w:rsidRDefault="003C5D8F" w:rsidP="00BB3BF8">
      <w:pPr>
        <w:pStyle w:val="a4"/>
        <w:ind w:left="0"/>
      </w:pPr>
      <w:r>
        <w:t xml:space="preserve">1. </w:t>
      </w:r>
      <w:r w:rsidR="000F252F">
        <w:t>Тугоплавкие металлы обладают</w:t>
      </w:r>
      <w:r w:rsidR="00EE43AC">
        <w:t xml:space="preserve"> </w:t>
      </w:r>
      <w:r w:rsidR="000F252F">
        <w:t>низкой</w:t>
      </w:r>
      <w:r w:rsidR="00EE43AC">
        <w:t xml:space="preserve"> </w:t>
      </w:r>
      <w:r w:rsidR="000F252F">
        <w:t xml:space="preserve">__________ и ___________ </w:t>
      </w:r>
      <w:proofErr w:type="spellStart"/>
      <w:r w:rsidR="000F252F">
        <w:t>и</w:t>
      </w:r>
      <w:proofErr w:type="spellEnd"/>
      <w:r w:rsidR="000F252F">
        <w:t xml:space="preserve"> малым коэффициентом</w:t>
      </w:r>
      <w:r w:rsidR="00EE43AC">
        <w:t xml:space="preserve"> </w:t>
      </w:r>
      <w:r w:rsidR="000F252F">
        <w:t xml:space="preserve">термического расширения </w:t>
      </w:r>
    </w:p>
    <w:p w14:paraId="1E2E07C5" w14:textId="3AD2F54E" w:rsidR="003C5D8F" w:rsidRDefault="00023CC9" w:rsidP="00BB3BF8">
      <w:pPr>
        <w:pStyle w:val="a4"/>
        <w:ind w:left="0"/>
      </w:pPr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0F252F">
        <w:t>тепло-, электропроводностью</w:t>
      </w:r>
      <w:r w:rsidR="003C5D8F">
        <w:t>.</w:t>
      </w:r>
      <w:r w:rsidR="000F252F">
        <w:t xml:space="preserve"> </w:t>
      </w:r>
    </w:p>
    <w:p w14:paraId="66ECE442" w14:textId="22442524" w:rsidR="00D26130" w:rsidRDefault="00BB3BF8" w:rsidP="00BB3BF8"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28FDB40F" w14:textId="77777777" w:rsidR="008A7B26" w:rsidRDefault="008A7B26" w:rsidP="00BB3BF8"/>
    <w:p w14:paraId="27F1757F" w14:textId="0C6B35DF" w:rsidR="00BD0D44" w:rsidRDefault="003C5D8F" w:rsidP="00BB3BF8">
      <w:r>
        <w:t>2. О</w:t>
      </w:r>
      <w:r w:rsidRPr="003C5D8F">
        <w:t>собенностью бора являет</w:t>
      </w:r>
      <w:r>
        <w:t>ся высокая эффек</w:t>
      </w:r>
      <w:r w:rsidRPr="003C5D8F">
        <w:t>тивность его малых добавок, измер</w:t>
      </w:r>
      <w:r>
        <w:t>яемых тысячными долями процента, и</w:t>
      </w:r>
      <w:r w:rsidRPr="003C5D8F">
        <w:t>менно бору металловедение обязано возникновением нового направления в учении о специальных сортах стали –</w:t>
      </w:r>
      <w:r w:rsidR="00EE43AC">
        <w:t xml:space="preserve"> </w:t>
      </w:r>
      <w:r>
        <w:t>______________.</w:t>
      </w:r>
    </w:p>
    <w:p w14:paraId="75355F00" w14:textId="77777777" w:rsidR="00BD0D44" w:rsidRPr="00C66E78" w:rsidRDefault="00BD0D44" w:rsidP="00BB3BF8">
      <w:pPr>
        <w:pStyle w:val="a4"/>
        <w:ind w:left="0"/>
      </w:pPr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3C5D8F">
        <w:t>микролегированию</w:t>
      </w:r>
      <w:r>
        <w:t>.</w:t>
      </w:r>
    </w:p>
    <w:p w14:paraId="1B8A8959" w14:textId="72813978" w:rsidR="00D26130" w:rsidRDefault="00BB3BF8" w:rsidP="00BB3BF8">
      <w:r>
        <w:t>Компетенции (индикаторы)</w:t>
      </w:r>
      <w:r w:rsidR="00D26130" w:rsidRPr="00D26130">
        <w:t xml:space="preserve">: </w:t>
      </w:r>
      <w:r w:rsidR="00D01BAA">
        <w:t>УК-1, ПК-3</w:t>
      </w:r>
    </w:p>
    <w:p w14:paraId="2CC3E909" w14:textId="77777777" w:rsidR="000559F6" w:rsidRDefault="000559F6" w:rsidP="00BB3BF8"/>
    <w:p w14:paraId="72CFBF9B" w14:textId="1346687B" w:rsidR="00E73806" w:rsidRDefault="003C5D8F" w:rsidP="00BB3BF8">
      <w:r>
        <w:t xml:space="preserve">3. </w:t>
      </w:r>
      <w:r w:rsidR="00E73806" w:rsidRPr="00E73806">
        <w:t xml:space="preserve">При равной </w:t>
      </w:r>
      <w:proofErr w:type="spellStart"/>
      <w:r w:rsidR="00E73806" w:rsidRPr="00E73806">
        <w:t>прокаливаемости</w:t>
      </w:r>
      <w:proofErr w:type="spellEnd"/>
      <w:r w:rsidR="00E73806" w:rsidRPr="00E73806">
        <w:t xml:space="preserve"> с обычными никельсодержащими конструкционными сталями </w:t>
      </w:r>
      <w:proofErr w:type="spellStart"/>
      <w:r w:rsidR="00E73806" w:rsidRPr="00E73806">
        <w:t>бористые</w:t>
      </w:r>
      <w:proofErr w:type="spellEnd"/>
      <w:r w:rsidR="00E73806" w:rsidRPr="00E73806">
        <w:t xml:space="preserve"> стали не только более экономичны, но и легче </w:t>
      </w:r>
      <w:r w:rsidR="00E73806">
        <w:t xml:space="preserve">_________ </w:t>
      </w:r>
      <w:r w:rsidR="00E73806" w:rsidRPr="00E73806">
        <w:t>на станках, лучше свариваются.</w:t>
      </w:r>
    </w:p>
    <w:p w14:paraId="26F68623" w14:textId="77777777" w:rsidR="002D5ECE" w:rsidRDefault="00BD0D44" w:rsidP="00BB3BF8">
      <w:pPr>
        <w:rPr>
          <w:rFonts w:cs="Times New Roman"/>
          <w:szCs w:val="28"/>
        </w:rPr>
      </w:pPr>
      <w:r w:rsidRPr="00C472BB">
        <w:rPr>
          <w:rFonts w:cs="Times New Roman"/>
          <w:szCs w:val="28"/>
        </w:rPr>
        <w:t>Правильный</w:t>
      </w:r>
      <w:r w:rsidR="002D5ECE">
        <w:rPr>
          <w:rFonts w:cs="Times New Roman"/>
          <w:szCs w:val="28"/>
        </w:rPr>
        <w:t xml:space="preserve"> ответ: </w:t>
      </w:r>
      <w:r w:rsidR="00E73806" w:rsidRPr="00E73806">
        <w:rPr>
          <w:rFonts w:cs="Times New Roman"/>
          <w:szCs w:val="28"/>
        </w:rPr>
        <w:t>обрабатываются</w:t>
      </w:r>
      <w:r w:rsidR="001947CA">
        <w:rPr>
          <w:rFonts w:cs="Times New Roman"/>
          <w:szCs w:val="28"/>
        </w:rPr>
        <w:t>.</w:t>
      </w:r>
    </w:p>
    <w:p w14:paraId="5A84A4AF" w14:textId="644D7306" w:rsidR="008A7B26" w:rsidRDefault="00BB3BF8" w:rsidP="00BB3BF8">
      <w:pPr>
        <w:pStyle w:val="a4"/>
        <w:ind w:left="0"/>
      </w:pPr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2DAEC1B7" w14:textId="77777777" w:rsidR="000559F6" w:rsidRDefault="000559F6" w:rsidP="00BB3BF8">
      <w:pPr>
        <w:pStyle w:val="a4"/>
        <w:ind w:left="0"/>
      </w:pPr>
    </w:p>
    <w:p w14:paraId="244A51CA" w14:textId="77777777" w:rsidR="00E73806" w:rsidRDefault="00E73806" w:rsidP="00BB3BF8">
      <w:pPr>
        <w:pStyle w:val="a4"/>
        <w:ind w:left="0"/>
      </w:pPr>
      <w:r>
        <w:lastRenderedPageBreak/>
        <w:t xml:space="preserve">4. </w:t>
      </w:r>
      <w:r w:rsidRPr="00E73806">
        <w:t xml:space="preserve">Микролегирование бором получило </w:t>
      </w:r>
      <w:r>
        <w:t>общее призна</w:t>
      </w:r>
      <w:r w:rsidRPr="00E73806">
        <w:t xml:space="preserve">ние и применяется для производства </w:t>
      </w:r>
      <w:r>
        <w:t>________ фасонных отли</w:t>
      </w:r>
      <w:r w:rsidRPr="00E73806">
        <w:t>вок, конструкционной и жаропрочной сталей</w:t>
      </w:r>
      <w:r>
        <w:t>.</w:t>
      </w:r>
    </w:p>
    <w:p w14:paraId="523070B9" w14:textId="77777777" w:rsidR="00F667FE" w:rsidRDefault="00F667FE" w:rsidP="00BB3BF8">
      <w:pPr>
        <w:pStyle w:val="a4"/>
        <w:ind w:left="0"/>
      </w:pPr>
      <w:r>
        <w:t xml:space="preserve">Правильный ответ: </w:t>
      </w:r>
      <w:r w:rsidR="00E73806">
        <w:t>стальных</w:t>
      </w:r>
      <w:r>
        <w:t>.</w:t>
      </w:r>
    </w:p>
    <w:p w14:paraId="276147D8" w14:textId="38B514C9" w:rsidR="002D5ECE" w:rsidRDefault="00BB3BF8" w:rsidP="00BB3BF8">
      <w:pPr>
        <w:pStyle w:val="a4"/>
        <w:ind w:left="0"/>
      </w:pPr>
      <w:r>
        <w:t>Компетенции (индикаторы)</w:t>
      </w:r>
      <w:r w:rsidR="00D26130" w:rsidRPr="00D26130">
        <w:t xml:space="preserve">: </w:t>
      </w:r>
      <w:r w:rsidR="00D01BAA">
        <w:t>УК-1, ПК-3</w:t>
      </w:r>
    </w:p>
    <w:p w14:paraId="5A0DECC1" w14:textId="77777777" w:rsidR="00D26130" w:rsidRDefault="00D26130" w:rsidP="00BB3BF8">
      <w:pPr>
        <w:pStyle w:val="a4"/>
        <w:ind w:left="0"/>
      </w:pPr>
    </w:p>
    <w:p w14:paraId="6340864C" w14:textId="464E5CD0" w:rsidR="00E73806" w:rsidRDefault="00E73806" w:rsidP="00BB3BF8">
      <w:r>
        <w:t xml:space="preserve">5. </w:t>
      </w:r>
      <w:r w:rsidRPr="00E73806">
        <w:t xml:space="preserve">Сталь </w:t>
      </w:r>
      <w:proofErr w:type="spellStart"/>
      <w:r w:rsidRPr="00E73806">
        <w:t>хромансил</w:t>
      </w:r>
      <w:proofErr w:type="spellEnd"/>
      <w:r w:rsidRPr="00E73806">
        <w:t xml:space="preserve"> (30ХГСЛ) комплексно легирован</w:t>
      </w:r>
      <w:r>
        <w:t>а до</w:t>
      </w:r>
      <w:r w:rsidRPr="00E73806">
        <w:t>бавками</w:t>
      </w:r>
      <w:r>
        <w:t xml:space="preserve"> ______</w:t>
      </w:r>
      <w:r w:rsidRPr="00E73806">
        <w:t xml:space="preserve">, </w:t>
      </w:r>
      <w:r>
        <w:t>________ и</w:t>
      </w:r>
      <w:r w:rsidR="00EE43AC">
        <w:t xml:space="preserve"> </w:t>
      </w:r>
      <w:r>
        <w:t>__________</w:t>
      </w:r>
      <w:r w:rsidRPr="00E73806">
        <w:t xml:space="preserve">, что придаёт ей высокую прочность и </w:t>
      </w:r>
      <w:proofErr w:type="spellStart"/>
      <w:r w:rsidRPr="00E73806">
        <w:t>прокаливаемость</w:t>
      </w:r>
      <w:proofErr w:type="spellEnd"/>
      <w:r w:rsidRPr="00E73806">
        <w:t xml:space="preserve">. </w:t>
      </w:r>
    </w:p>
    <w:p w14:paraId="3D6CF7D0" w14:textId="4B5E02F8" w:rsidR="006008E8" w:rsidRPr="00F667FE" w:rsidRDefault="006008E8" w:rsidP="00BB3BF8">
      <w:r w:rsidRPr="00F667FE">
        <w:rPr>
          <w:rFonts w:cs="Times New Roman"/>
          <w:szCs w:val="28"/>
        </w:rPr>
        <w:t xml:space="preserve">Правильный ответ: </w:t>
      </w:r>
      <w:r w:rsidR="00E73806">
        <w:rPr>
          <w:rFonts w:cs="Times New Roman"/>
          <w:szCs w:val="28"/>
        </w:rPr>
        <w:t xml:space="preserve">хрома, кремния, </w:t>
      </w:r>
      <w:r w:rsidR="00BB3BF8">
        <w:rPr>
          <w:rFonts w:cs="Times New Roman"/>
          <w:szCs w:val="28"/>
        </w:rPr>
        <w:t>марганца</w:t>
      </w:r>
      <w:r w:rsidR="00E73806">
        <w:rPr>
          <w:rFonts w:cs="Times New Roman"/>
          <w:szCs w:val="28"/>
        </w:rPr>
        <w:t>.</w:t>
      </w:r>
    </w:p>
    <w:p w14:paraId="186BB71D" w14:textId="7C98F4F2" w:rsidR="008A7B26" w:rsidRDefault="00BB3BF8" w:rsidP="00BB3BF8">
      <w:pPr>
        <w:pStyle w:val="a4"/>
        <w:ind w:left="0"/>
      </w:pPr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775C9120" w14:textId="77777777" w:rsidR="000559F6" w:rsidRDefault="000559F6" w:rsidP="00BB3BF8">
      <w:pPr>
        <w:pStyle w:val="a4"/>
        <w:ind w:left="0"/>
      </w:pPr>
    </w:p>
    <w:p w14:paraId="35385E4E" w14:textId="7F8176FF" w:rsidR="00E73806" w:rsidRDefault="00E73806" w:rsidP="00BB3BF8">
      <w:pPr>
        <w:pStyle w:val="a4"/>
        <w:ind w:left="0"/>
      </w:pPr>
      <w:r>
        <w:t>6.</w:t>
      </w:r>
      <w:r w:rsidR="00F50B2A">
        <w:t xml:space="preserve"> </w:t>
      </w:r>
      <w:r>
        <w:t>_______</w:t>
      </w:r>
      <w:r w:rsidRPr="00E73806">
        <w:t xml:space="preserve"> подвергается термической обработке – закалке с последующим средним или высоким отпуском</w:t>
      </w:r>
      <w:r>
        <w:t>, она</w:t>
      </w:r>
      <w:r w:rsidR="00EE43AC">
        <w:t xml:space="preserve"> </w:t>
      </w:r>
      <w:r w:rsidRPr="00E73806">
        <w:t>обладает хорошей</w:t>
      </w:r>
      <w:r>
        <w:t xml:space="preserve"> ________</w:t>
      </w:r>
      <w:r w:rsidRPr="00E73806">
        <w:t>, позволяющей получать отливки с минимальной толщиной стенки до 4 мм.</w:t>
      </w:r>
    </w:p>
    <w:p w14:paraId="4E869C8B" w14:textId="454BBB8A" w:rsidR="00F667FE" w:rsidRDefault="00F667FE" w:rsidP="00BB3BF8">
      <w:pPr>
        <w:pStyle w:val="a4"/>
        <w:ind w:left="0"/>
      </w:pPr>
      <w:r>
        <w:t xml:space="preserve">Правильный ответ: </w:t>
      </w:r>
      <w:r w:rsidR="00F50B2A">
        <w:t>С</w:t>
      </w:r>
      <w:r w:rsidR="00E73806">
        <w:t xml:space="preserve">таль, </w:t>
      </w:r>
      <w:proofErr w:type="spellStart"/>
      <w:r w:rsidR="00E73806" w:rsidRPr="00E73806">
        <w:t>жидкотекучестью</w:t>
      </w:r>
      <w:proofErr w:type="spellEnd"/>
    </w:p>
    <w:p w14:paraId="1D3061E8" w14:textId="1522DD10" w:rsidR="008A7B26" w:rsidRDefault="00BB3BF8" w:rsidP="00BB3BF8">
      <w:pPr>
        <w:pStyle w:val="a4"/>
        <w:ind w:left="0"/>
      </w:pPr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6428B9DA" w14:textId="77777777" w:rsidR="000559F6" w:rsidRDefault="000559F6" w:rsidP="00BB3BF8">
      <w:pPr>
        <w:pStyle w:val="a4"/>
        <w:ind w:left="0"/>
      </w:pPr>
    </w:p>
    <w:p w14:paraId="096EBF5C" w14:textId="597518C9" w:rsidR="00F667FE" w:rsidRPr="00F3416A" w:rsidRDefault="00E73806" w:rsidP="00BB3BF8">
      <w:pPr>
        <w:rPr>
          <w:highlight w:val="yellow"/>
        </w:rPr>
      </w:pPr>
      <w:r>
        <w:t>7.</w:t>
      </w:r>
      <w:r w:rsidR="00EE43AC">
        <w:t xml:space="preserve"> </w:t>
      </w:r>
      <w:r w:rsidRPr="00E73806">
        <w:t>Хромоникелевые стали</w:t>
      </w:r>
      <w:r>
        <w:t xml:space="preserve"> (30ХНМЛ и др.) по комплексу ме</w:t>
      </w:r>
      <w:r w:rsidRPr="00E73806">
        <w:t>ханических свойств занимаю</w:t>
      </w:r>
      <w:r>
        <w:t xml:space="preserve">т одно из первых мест среди __________ </w:t>
      </w:r>
      <w:r w:rsidRPr="00E73806">
        <w:t>сталей.</w:t>
      </w:r>
    </w:p>
    <w:p w14:paraId="78AFD3C2" w14:textId="44769C95" w:rsidR="00F3416A" w:rsidRPr="00F3416A" w:rsidRDefault="00F3416A" w:rsidP="00BB3BF8">
      <w:pPr>
        <w:pStyle w:val="a4"/>
        <w:ind w:left="0"/>
      </w:pPr>
      <w:r w:rsidRPr="00F3416A">
        <w:t xml:space="preserve">Правильный ответ: </w:t>
      </w:r>
      <w:r w:rsidR="00E73806" w:rsidRPr="00E73806">
        <w:t>конструкционных</w:t>
      </w:r>
    </w:p>
    <w:p w14:paraId="0C5BA12E" w14:textId="68E8FEFD" w:rsidR="008A7B26" w:rsidRDefault="00BB3BF8" w:rsidP="00BB3BF8">
      <w:pPr>
        <w:pStyle w:val="a4"/>
        <w:ind w:left="0"/>
      </w:pPr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3243242C" w14:textId="77777777" w:rsidR="000559F6" w:rsidRPr="00F3416A" w:rsidRDefault="000559F6" w:rsidP="00BB3BF8">
      <w:pPr>
        <w:pStyle w:val="a4"/>
        <w:ind w:left="0"/>
      </w:pPr>
    </w:p>
    <w:p w14:paraId="54CF8A3E" w14:textId="53CF65C8" w:rsidR="004F24BA" w:rsidRDefault="00E52F8A" w:rsidP="00BB3BF8">
      <w:pPr>
        <w:pStyle w:val="a4"/>
        <w:ind w:left="0"/>
      </w:pPr>
      <w:r w:rsidRPr="00E52F8A">
        <w:t>8</w:t>
      </w:r>
      <w:r>
        <w:t>.</w:t>
      </w:r>
      <w:r w:rsidR="00EE43AC">
        <w:t xml:space="preserve"> </w:t>
      </w:r>
      <w:r w:rsidR="00E73806" w:rsidRPr="00E73806">
        <w:t>В настоящее время ни один литейный конструкционный материал не может сравниться с</w:t>
      </w:r>
      <w:r w:rsidR="00EE43AC">
        <w:t xml:space="preserve"> </w:t>
      </w:r>
      <w:r w:rsidR="00E73806">
        <w:t>_______________________</w:t>
      </w:r>
      <w:r w:rsidR="00EE43AC">
        <w:t xml:space="preserve"> </w:t>
      </w:r>
      <w:r w:rsidR="00E73806">
        <w:t>(</w:t>
      </w:r>
      <w:r w:rsidR="00E73806" w:rsidRPr="00E73806">
        <w:t>ВЧШГ</w:t>
      </w:r>
      <w:r w:rsidR="00E73806">
        <w:t>)</w:t>
      </w:r>
      <w:r w:rsidR="00E73806" w:rsidRPr="00E73806">
        <w:t xml:space="preserve"> по разнообразию его технического применения и экономическим показателям, полу-чаемым при дальнейшей эксплуатации деталей из этого чугуна.</w:t>
      </w:r>
    </w:p>
    <w:p w14:paraId="38F759B2" w14:textId="77777777" w:rsidR="00E52F8A" w:rsidRDefault="00E52F8A" w:rsidP="00BB3BF8">
      <w:pPr>
        <w:pStyle w:val="a4"/>
        <w:ind w:left="0"/>
      </w:pPr>
      <w:r>
        <w:t xml:space="preserve">Правильный ответ: </w:t>
      </w:r>
      <w:r w:rsidR="004F24BA">
        <w:t>высокопрочным чугуном с шаровидным графитом</w:t>
      </w:r>
      <w:r>
        <w:t xml:space="preserve">. </w:t>
      </w:r>
    </w:p>
    <w:p w14:paraId="0438CE18" w14:textId="6C96FEAD" w:rsidR="00E52F8A" w:rsidRDefault="00BB3BF8" w:rsidP="00BB3BF8">
      <w:pPr>
        <w:pStyle w:val="a4"/>
        <w:ind w:left="0"/>
      </w:pPr>
      <w:r>
        <w:t>Компетенции (индикаторы)</w:t>
      </w:r>
      <w:r w:rsidR="00E52F8A">
        <w:t xml:space="preserve"> (индикаторы): </w:t>
      </w:r>
      <w:r w:rsidR="00D01BAA">
        <w:t>УК-1, ПК-3</w:t>
      </w:r>
    </w:p>
    <w:p w14:paraId="12472CB0" w14:textId="77777777" w:rsidR="000559F6" w:rsidRDefault="000559F6" w:rsidP="00BB3BF8">
      <w:pPr>
        <w:pStyle w:val="a4"/>
        <w:ind w:left="0"/>
      </w:pPr>
    </w:p>
    <w:p w14:paraId="4F8A17BB" w14:textId="77777777" w:rsidR="004F24BA" w:rsidRDefault="004F24BA" w:rsidP="00BB3BF8">
      <w:r w:rsidRPr="004F24BA">
        <w:t xml:space="preserve">9. </w:t>
      </w:r>
      <w:r>
        <w:t>П</w:t>
      </w:r>
      <w:r w:rsidRPr="004F24BA">
        <w:t xml:space="preserve">ри изготовлении из </w:t>
      </w:r>
      <w:r>
        <w:t>____________</w:t>
      </w:r>
      <w:r w:rsidRPr="004F24BA">
        <w:t>чугуна с шаровидным графитом коленчатых валов расход материала на заготовки снижается на 24 – 56 %, уменьшается масса готового вала на 13 – 24 %, значительно снижается трудоёмкость механической обработки и более чем в два раза сокращается расход металла в стружку.</w:t>
      </w:r>
    </w:p>
    <w:p w14:paraId="7FBD38D2" w14:textId="1E916AA9" w:rsidR="004F24BA" w:rsidRPr="004F24BA" w:rsidRDefault="004F24BA" w:rsidP="00BB3BF8">
      <w:pPr>
        <w:rPr>
          <w:highlight w:val="yellow"/>
        </w:rPr>
      </w:pPr>
      <w:r w:rsidRPr="004F24BA">
        <w:t>Правильный ответ:</w:t>
      </w:r>
      <w:r w:rsidR="00EE43AC">
        <w:t xml:space="preserve"> </w:t>
      </w:r>
      <w:r w:rsidRPr="004F24BA">
        <w:t>высокопрочного</w:t>
      </w:r>
    </w:p>
    <w:p w14:paraId="1939D2F7" w14:textId="79527B0F" w:rsidR="000559F6" w:rsidRDefault="00BB3BF8" w:rsidP="00BB3BF8"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5A5F1F2D" w14:textId="77777777" w:rsidR="000559F6" w:rsidRDefault="000559F6" w:rsidP="00BB3BF8"/>
    <w:p w14:paraId="0E3BEC33" w14:textId="284A1368" w:rsidR="004F24BA" w:rsidRDefault="004F24BA" w:rsidP="00BB3BF8">
      <w:r>
        <w:t>10.</w:t>
      </w:r>
      <w:r w:rsidRPr="004F24BA">
        <w:t xml:space="preserve"> </w:t>
      </w:r>
      <w:r>
        <w:t>П</w:t>
      </w:r>
      <w:r w:rsidRPr="004F24BA">
        <w:t>рименение высокопрочного чугуна (ВЧ) находит</w:t>
      </w:r>
      <w:r w:rsidR="00EE43AC">
        <w:t xml:space="preserve"> </w:t>
      </w:r>
      <w:r>
        <w:t>большое применение</w:t>
      </w:r>
      <w:r w:rsidR="00EE43AC">
        <w:t xml:space="preserve"> </w:t>
      </w:r>
      <w:r w:rsidRPr="004F24BA">
        <w:t xml:space="preserve">в </w:t>
      </w:r>
      <w:r w:rsidR="005A3934">
        <w:t>____________</w:t>
      </w:r>
      <w:r w:rsidRPr="004F24BA">
        <w:t xml:space="preserve"> производстве благодаря высоким литейным свойствам, он обладает также </w:t>
      </w:r>
      <w:r>
        <w:t xml:space="preserve">повышенной </w:t>
      </w:r>
      <w:r w:rsidRPr="004F24BA">
        <w:t>коррозионной стойкостью.</w:t>
      </w:r>
    </w:p>
    <w:p w14:paraId="2BE114C1" w14:textId="63C629DA" w:rsidR="004F24BA" w:rsidRDefault="004F24BA" w:rsidP="00BB3BF8">
      <w:r>
        <w:t>Правильный ответ:</w:t>
      </w:r>
      <w:r w:rsidR="00EE43AC">
        <w:t xml:space="preserve"> </w:t>
      </w:r>
      <w:r w:rsidR="00F50B2A">
        <w:t>труболитейном</w:t>
      </w:r>
    </w:p>
    <w:p w14:paraId="74E5FABD" w14:textId="1CE66213" w:rsidR="008A7B26" w:rsidRDefault="00BB3BF8" w:rsidP="00BB3BF8"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35D12191" w14:textId="77777777" w:rsidR="000559F6" w:rsidRDefault="000559F6" w:rsidP="00BB3BF8"/>
    <w:p w14:paraId="330189B9" w14:textId="77777777" w:rsidR="004F24BA" w:rsidRDefault="004F24BA" w:rsidP="00BB3BF8">
      <w:r>
        <w:lastRenderedPageBreak/>
        <w:t>11.</w:t>
      </w:r>
      <w:r w:rsidRPr="004F24BA">
        <w:t xml:space="preserve"> </w:t>
      </w:r>
      <w:r>
        <w:t>П</w:t>
      </w:r>
      <w:r w:rsidRPr="004F24BA">
        <w:t xml:space="preserve">рименение чугуна с шаровидным графитом, материала с высокими прочностными и пластическими показателями, взамен обычного серого чугуна с пластинчатым графитом позволяет снизить </w:t>
      </w:r>
      <w:r>
        <w:t xml:space="preserve">________ </w:t>
      </w:r>
      <w:r w:rsidRPr="004F24BA">
        <w:t>про</w:t>
      </w:r>
      <w:r>
        <w:t>дукции за счёт уменьшения толщи</w:t>
      </w:r>
      <w:r w:rsidRPr="004F24BA">
        <w:t>ны стенок трубы</w:t>
      </w:r>
      <w:r>
        <w:t>.</w:t>
      </w:r>
    </w:p>
    <w:p w14:paraId="5D0D5413" w14:textId="7AF3761B" w:rsidR="008E19F2" w:rsidRDefault="008E19F2" w:rsidP="00BB3BF8">
      <w:r>
        <w:t>Правильный ответ:</w:t>
      </w:r>
      <w:r w:rsidR="00EE43AC">
        <w:t xml:space="preserve"> </w:t>
      </w:r>
      <w:r w:rsidR="00F50B2A">
        <w:t>металлоёмкость</w:t>
      </w:r>
    </w:p>
    <w:p w14:paraId="635F3CE2" w14:textId="26A607CE" w:rsidR="004F24BA" w:rsidRDefault="00BB3BF8" w:rsidP="00BB3BF8"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0750B917" w14:textId="77777777" w:rsidR="004F24BA" w:rsidRDefault="004F24BA" w:rsidP="00BB3BF8"/>
    <w:p w14:paraId="3ED96DF0" w14:textId="0D9FF590" w:rsidR="004F24BA" w:rsidRDefault="004F24BA" w:rsidP="00BB3BF8">
      <w:r>
        <w:t>12.</w:t>
      </w:r>
      <w:r w:rsidRPr="004F24BA">
        <w:t xml:space="preserve"> Литейные магниевые сплавы плотностью 1810 – 1860 кг/м3 позволяют снизить массу </w:t>
      </w:r>
      <w:r>
        <w:t>______</w:t>
      </w:r>
      <w:r w:rsidR="00F50B2A">
        <w:t xml:space="preserve"> </w:t>
      </w:r>
      <w:r>
        <w:t>_______</w:t>
      </w:r>
      <w:r w:rsidR="00F50B2A">
        <w:t xml:space="preserve"> </w:t>
      </w:r>
      <w:r w:rsidRPr="004F24BA">
        <w:t>на 25 – 30 % по сравнению с конструкциями из алюминиевых сплавов.</w:t>
      </w:r>
    </w:p>
    <w:p w14:paraId="365B6E13" w14:textId="46162BD3" w:rsidR="004F24BA" w:rsidRDefault="004F24BA" w:rsidP="00BB3BF8">
      <w:r>
        <w:t>Правильный ответ:</w:t>
      </w:r>
      <w:r w:rsidR="00EE43AC">
        <w:t xml:space="preserve"> </w:t>
      </w:r>
      <w:r w:rsidRPr="004F24BA">
        <w:t>авиационных конструкций</w:t>
      </w:r>
    </w:p>
    <w:p w14:paraId="6C9A993B" w14:textId="18EDF768" w:rsidR="008A7B26" w:rsidRDefault="00BB3BF8" w:rsidP="00BB3BF8"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3AA9B0C3" w14:textId="77777777" w:rsidR="004F24BA" w:rsidRDefault="004F24BA" w:rsidP="00BB3BF8"/>
    <w:p w14:paraId="1AEEFD37" w14:textId="77777777" w:rsidR="008E19F2" w:rsidRDefault="004F24BA" w:rsidP="00BB3BF8">
      <w:r>
        <w:t>13.</w:t>
      </w:r>
      <w:r w:rsidR="008E19F2" w:rsidRPr="008E19F2">
        <w:t xml:space="preserve"> Новым современным требованиям отвечают сплавы системы магний-цирконий с добавками цинка, </w:t>
      </w:r>
      <w:r w:rsidR="008E19F2">
        <w:t>неодима, лантана, индия, иттрия, н</w:t>
      </w:r>
      <w:r w:rsidR="008E19F2" w:rsidRPr="008E19F2">
        <w:t xml:space="preserve">аличие </w:t>
      </w:r>
      <w:r w:rsidR="008E19F2">
        <w:t xml:space="preserve">__________ </w:t>
      </w:r>
      <w:r w:rsidR="008E19F2" w:rsidRPr="008E19F2">
        <w:t>в магниевых сплавах обеспечивает значительное измельчение зерна, связывание и выведение из расплава вредных примесей железа, кремния, никеля, водорода, получение высоких однородных механических свойств и герметичности отливок.</w:t>
      </w:r>
    </w:p>
    <w:p w14:paraId="5D74DF53" w14:textId="2208E5E9" w:rsidR="008E19F2" w:rsidRDefault="008E19F2" w:rsidP="00BB3BF8">
      <w:r>
        <w:t>Правильный ответ:</w:t>
      </w:r>
      <w:r w:rsidR="00EE43AC">
        <w:t xml:space="preserve"> </w:t>
      </w:r>
      <w:r w:rsidRPr="008E19F2">
        <w:t>циркония</w:t>
      </w:r>
    </w:p>
    <w:p w14:paraId="67A863C4" w14:textId="3328A0DB" w:rsidR="008A7B26" w:rsidRDefault="00BB3BF8" w:rsidP="00BB3BF8"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420856A1" w14:textId="77777777" w:rsidR="000559F6" w:rsidRDefault="000559F6" w:rsidP="00BB3BF8"/>
    <w:p w14:paraId="54F04510" w14:textId="524C7B33" w:rsidR="004F24BA" w:rsidRDefault="004F24BA" w:rsidP="00BB3BF8">
      <w:r>
        <w:t>14.</w:t>
      </w:r>
      <w:r w:rsidR="008E19F2" w:rsidRPr="008E19F2">
        <w:t xml:space="preserve"> Жаропрочные сплавы МЛ19, ВМЛ17 (системы магний-неодим-ванадий-цирконий) </w:t>
      </w:r>
      <w:proofErr w:type="spellStart"/>
      <w:r w:rsidR="008E19F2" w:rsidRPr="008E19F2">
        <w:t>малосклонны</w:t>
      </w:r>
      <w:proofErr w:type="spellEnd"/>
      <w:r w:rsidR="008E19F2" w:rsidRPr="008E19F2">
        <w:t xml:space="preserve"> к образованию микро-</w:t>
      </w:r>
      <w:proofErr w:type="spellStart"/>
      <w:r w:rsidR="008E19F2" w:rsidRPr="008E19F2">
        <w:t>рыхлот</w:t>
      </w:r>
      <w:proofErr w:type="spellEnd"/>
      <w:r w:rsidR="008E19F2" w:rsidRPr="008E19F2">
        <w:t xml:space="preserve"> и обеспечиваю</w:t>
      </w:r>
      <w:r w:rsidR="008E19F2">
        <w:t>т высокую герметичность отливок,</w:t>
      </w:r>
      <w:r w:rsidR="00EE43AC">
        <w:t xml:space="preserve"> </w:t>
      </w:r>
      <w:r w:rsidR="008E19F2">
        <w:t>по этой причине, ли</w:t>
      </w:r>
      <w:r w:rsidR="008E19F2" w:rsidRPr="008E19F2">
        <w:t>тые детали сложной конфигураци</w:t>
      </w:r>
      <w:r w:rsidR="008E19F2">
        <w:t>и из этих сплавов отличаются вы</w:t>
      </w:r>
      <w:r w:rsidR="008E19F2" w:rsidRPr="008E19F2">
        <w:t>сокой стабильностью размеро</w:t>
      </w:r>
      <w:r w:rsidR="008E19F2">
        <w:t>в и применяются в __________.</w:t>
      </w:r>
    </w:p>
    <w:p w14:paraId="20966A34" w14:textId="57BA2E32" w:rsidR="008E19F2" w:rsidRDefault="008E19F2" w:rsidP="00BB3BF8">
      <w:r>
        <w:t>Правильный ответ:</w:t>
      </w:r>
      <w:r w:rsidR="00EE43AC">
        <w:t xml:space="preserve"> </w:t>
      </w:r>
      <w:proofErr w:type="spellStart"/>
      <w:r w:rsidRPr="008E19F2">
        <w:t>агрегатостроении</w:t>
      </w:r>
      <w:proofErr w:type="spellEnd"/>
      <w:r>
        <w:t>.</w:t>
      </w:r>
    </w:p>
    <w:p w14:paraId="45751C3D" w14:textId="494EEE6B" w:rsidR="008A7B26" w:rsidRDefault="00BB3BF8" w:rsidP="00BB3BF8"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38C937B6" w14:textId="546EC826" w:rsidR="000559F6" w:rsidRDefault="000559F6" w:rsidP="000559F6">
      <w:pPr>
        <w:ind w:firstLine="708"/>
      </w:pPr>
    </w:p>
    <w:p w14:paraId="001E1BFC" w14:textId="77777777" w:rsidR="00BB3BF8" w:rsidRPr="00FC524B" w:rsidRDefault="00BB3BF8" w:rsidP="00BB3BF8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открытого типа с развернутым ответом</w:t>
      </w:r>
    </w:p>
    <w:p w14:paraId="390140C2" w14:textId="77777777" w:rsidR="00BB3BF8" w:rsidRDefault="00BB3BF8" w:rsidP="000559F6">
      <w:pPr>
        <w:ind w:firstLine="708"/>
      </w:pPr>
    </w:p>
    <w:p w14:paraId="147862B6" w14:textId="4A68E945" w:rsidR="007952CF" w:rsidRPr="00BB3BF8" w:rsidRDefault="007952CF" w:rsidP="00BB3BF8">
      <w:pPr>
        <w:pStyle w:val="a4"/>
        <w:ind w:left="0" w:firstLine="708"/>
        <w:rPr>
          <w:iCs/>
        </w:rPr>
      </w:pPr>
      <w:r>
        <w:t>1.</w:t>
      </w:r>
      <w:r w:rsidR="00F50B2A">
        <w:t> </w:t>
      </w:r>
      <w:r w:rsidR="005A3934">
        <w:t>Опишите сущность технологии порошковой металлургии, как инструмента получения новых конструкционных материалов.</w:t>
      </w:r>
      <w:r>
        <w:t xml:space="preserve"> </w:t>
      </w:r>
    </w:p>
    <w:p w14:paraId="0FE9AA58" w14:textId="790D00F4" w:rsidR="00D94C19" w:rsidRDefault="00D94C19" w:rsidP="00BB3BF8">
      <w:pPr>
        <w:ind w:firstLine="708"/>
      </w:pPr>
      <w:r w:rsidRPr="00D94C19">
        <w:t xml:space="preserve">Время выполнения – </w:t>
      </w:r>
      <w:r w:rsidR="000E2579">
        <w:t>2</w:t>
      </w:r>
      <w:r w:rsidRPr="00D94C19">
        <w:t>0 мин.</w:t>
      </w:r>
    </w:p>
    <w:p w14:paraId="70D78BFF" w14:textId="23CD84C1" w:rsidR="00BB3BF8" w:rsidRDefault="000E2579" w:rsidP="00BB3BF8">
      <w:pPr>
        <w:ind w:firstLine="708"/>
      </w:pPr>
      <w:bookmarkStart w:id="0" w:name="_Hlk202277452"/>
      <w:r>
        <w:t>Ожидаемый результат</w:t>
      </w:r>
      <w:r w:rsidR="007952CF">
        <w:t>:</w:t>
      </w:r>
      <w:r w:rsidR="00EE43AC">
        <w:t xml:space="preserve"> </w:t>
      </w:r>
      <w:bookmarkEnd w:id="0"/>
      <w:r w:rsidR="005A3934">
        <w:t>порошки металлов помещают в металлический сосуд, пересуют под высоким давлением (200-300МПа), обжигают</w:t>
      </w:r>
      <w:r w:rsidR="00EE43AC">
        <w:t xml:space="preserve"> </w:t>
      </w:r>
      <w:r w:rsidR="005A3934">
        <w:t>для получения металлического материала с заданной</w:t>
      </w:r>
      <w:r w:rsidR="00EE43AC">
        <w:t xml:space="preserve"> </w:t>
      </w:r>
      <w:r w:rsidR="005A3934">
        <w:t>пористостью и прочностью. В итоге получают прочные функциональные материалы, но более дешёвые по себестоимости, в сравнении с литыми, или прессованными деталями.</w:t>
      </w:r>
    </w:p>
    <w:p w14:paraId="2543D147" w14:textId="2A248B90" w:rsidR="000E2579" w:rsidRDefault="000E2579" w:rsidP="00BB3BF8">
      <w:pPr>
        <w:ind w:firstLine="708"/>
      </w:pPr>
      <w:r>
        <w:t>Критерии оценивания: содержательное соответствие выше</w:t>
      </w:r>
      <w:r w:rsidR="009F184E">
        <w:t xml:space="preserve"> </w:t>
      </w:r>
      <w:r>
        <w:t>приведенному результату.</w:t>
      </w:r>
    </w:p>
    <w:p w14:paraId="776D7E82" w14:textId="7B271454" w:rsidR="007952CF" w:rsidRDefault="00BB3BF8" w:rsidP="00BB3BF8">
      <w:pPr>
        <w:ind w:firstLine="708"/>
      </w:pPr>
      <w:r>
        <w:t>Компетенции (индикаторы)</w:t>
      </w:r>
      <w:r w:rsidR="007952CF">
        <w:t xml:space="preserve">: </w:t>
      </w:r>
      <w:r w:rsidR="00D01BAA">
        <w:t>УК-1, ПК-3</w:t>
      </w:r>
    </w:p>
    <w:p w14:paraId="3E9B3C56" w14:textId="77777777" w:rsidR="005A3934" w:rsidRDefault="005A3934" w:rsidP="009603AB">
      <w:pPr>
        <w:pStyle w:val="a4"/>
        <w:ind w:firstLine="708"/>
      </w:pPr>
    </w:p>
    <w:p w14:paraId="62C00AAD" w14:textId="559FD5F8" w:rsidR="00EE43AC" w:rsidRDefault="00F50B2A" w:rsidP="00EE43AC">
      <w:pPr>
        <w:pStyle w:val="a4"/>
        <w:ind w:left="0" w:firstLine="708"/>
      </w:pPr>
      <w:r>
        <w:lastRenderedPageBreak/>
        <w:t>2</w:t>
      </w:r>
      <w:r w:rsidR="00BB3BF8" w:rsidRPr="00BB3BF8">
        <w:rPr>
          <w:iCs/>
        </w:rPr>
        <w:t>.</w:t>
      </w:r>
      <w:r>
        <w:rPr>
          <w:iCs/>
        </w:rPr>
        <w:t> </w:t>
      </w:r>
      <w:r w:rsidR="005A3934">
        <w:t>Чем обеспечивается большая эффективность использования порошковых материалов</w:t>
      </w:r>
      <w:r w:rsidR="004B762B">
        <w:t>?</w:t>
      </w:r>
    </w:p>
    <w:p w14:paraId="33B184CE" w14:textId="78344949" w:rsidR="00D94C19" w:rsidRDefault="00D94C19" w:rsidP="00EE43AC">
      <w:pPr>
        <w:pStyle w:val="a4"/>
        <w:ind w:left="0" w:firstLine="708"/>
      </w:pPr>
      <w:r w:rsidRPr="00D94C19">
        <w:t xml:space="preserve">Время выполнения – </w:t>
      </w:r>
      <w:r w:rsidR="000E2579">
        <w:t>2</w:t>
      </w:r>
      <w:r w:rsidRPr="00D94C19">
        <w:t>0 мин.</w:t>
      </w:r>
    </w:p>
    <w:p w14:paraId="2E9B7DEF" w14:textId="134A82D7" w:rsidR="00EE43AC" w:rsidRDefault="00F50B2A" w:rsidP="00EE43AC">
      <w:pPr>
        <w:pStyle w:val="a4"/>
        <w:ind w:left="0" w:firstLine="708"/>
      </w:pPr>
      <w:r>
        <w:t>Ожидаемый результат</w:t>
      </w:r>
      <w:r w:rsidR="004B762B" w:rsidRPr="004B762B">
        <w:t>:</w:t>
      </w:r>
      <w:r w:rsidR="00EE43AC">
        <w:t xml:space="preserve"> </w:t>
      </w:r>
      <w:r w:rsidR="004B762B">
        <w:t>отсутствием машинной обработки, отсутствием отходов, в следствии этого, легкостью сплавления, возможностью методами термообработки повысить</w:t>
      </w:r>
      <w:r w:rsidR="00EE43AC">
        <w:t xml:space="preserve"> </w:t>
      </w:r>
      <w:r w:rsidR="004B762B">
        <w:t xml:space="preserve">износостойкость </w:t>
      </w:r>
      <w:r w:rsidR="00BB3BF8">
        <w:t>получаемых</w:t>
      </w:r>
      <w:r w:rsidR="004B762B">
        <w:t xml:space="preserve"> изделий, простотой контроля показателей пористости</w:t>
      </w:r>
      <w:r w:rsidR="00EE43AC">
        <w:t xml:space="preserve"> </w:t>
      </w:r>
      <w:r w:rsidR="004B762B">
        <w:t xml:space="preserve">и прочности конечных продуктов, возможностью получения </w:t>
      </w:r>
      <w:r w:rsidR="00BB3BF8">
        <w:t>сложных</w:t>
      </w:r>
      <w:r w:rsidR="004B762B">
        <w:t xml:space="preserve"> по геометрии деталей, быстротой процесса спекания.</w:t>
      </w:r>
    </w:p>
    <w:p w14:paraId="08A305A7" w14:textId="77777777" w:rsidR="009F184E" w:rsidRDefault="009F184E" w:rsidP="009F184E">
      <w:pPr>
        <w:ind w:firstLine="708"/>
      </w:pPr>
      <w:r>
        <w:t>Критерии оценивания: содержательное соответствие выше приведенному результату.</w:t>
      </w:r>
    </w:p>
    <w:p w14:paraId="7DFE8ED9" w14:textId="244D9CCA" w:rsidR="006E76FE" w:rsidRDefault="00BB3BF8" w:rsidP="00EE43AC">
      <w:pPr>
        <w:pStyle w:val="a4"/>
        <w:ind w:left="0" w:firstLine="708"/>
      </w:pPr>
      <w:r>
        <w:t>Компетенции (инди</w:t>
      </w:r>
      <w:bookmarkStart w:id="1" w:name="_GoBack"/>
      <w:bookmarkEnd w:id="1"/>
      <w:r>
        <w:t>каторы)</w:t>
      </w:r>
      <w:r w:rsidR="009603AB" w:rsidRPr="009603AB">
        <w:t xml:space="preserve">: </w:t>
      </w:r>
      <w:r w:rsidR="00D01BAA">
        <w:t>УК-1, ПК-3</w:t>
      </w:r>
    </w:p>
    <w:sectPr w:rsidR="006E76FE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6DE"/>
    <w:rsid w:val="00001052"/>
    <w:rsid w:val="00014872"/>
    <w:rsid w:val="00023CC9"/>
    <w:rsid w:val="00041473"/>
    <w:rsid w:val="00044A8B"/>
    <w:rsid w:val="00046DD0"/>
    <w:rsid w:val="000559F6"/>
    <w:rsid w:val="000940A0"/>
    <w:rsid w:val="000C1F3D"/>
    <w:rsid w:val="000C6C9A"/>
    <w:rsid w:val="000D064C"/>
    <w:rsid w:val="000E2579"/>
    <w:rsid w:val="000F1DE1"/>
    <w:rsid w:val="000F252F"/>
    <w:rsid w:val="000F2A97"/>
    <w:rsid w:val="00107B1A"/>
    <w:rsid w:val="00122F92"/>
    <w:rsid w:val="0012759B"/>
    <w:rsid w:val="00131223"/>
    <w:rsid w:val="00150BCE"/>
    <w:rsid w:val="001947CA"/>
    <w:rsid w:val="001A0B80"/>
    <w:rsid w:val="001B746B"/>
    <w:rsid w:val="001C1D5B"/>
    <w:rsid w:val="001E3C5B"/>
    <w:rsid w:val="001F1067"/>
    <w:rsid w:val="001F7663"/>
    <w:rsid w:val="002132ED"/>
    <w:rsid w:val="00233E42"/>
    <w:rsid w:val="002417DD"/>
    <w:rsid w:val="00244D17"/>
    <w:rsid w:val="002663D6"/>
    <w:rsid w:val="00293709"/>
    <w:rsid w:val="0029719D"/>
    <w:rsid w:val="002A67A9"/>
    <w:rsid w:val="002B11C1"/>
    <w:rsid w:val="002B1E6D"/>
    <w:rsid w:val="002C0F8E"/>
    <w:rsid w:val="002C5783"/>
    <w:rsid w:val="002D0B24"/>
    <w:rsid w:val="002D0D7C"/>
    <w:rsid w:val="002D5ECE"/>
    <w:rsid w:val="003144ED"/>
    <w:rsid w:val="003239B0"/>
    <w:rsid w:val="003554D8"/>
    <w:rsid w:val="00355D84"/>
    <w:rsid w:val="00362CAD"/>
    <w:rsid w:val="0037037F"/>
    <w:rsid w:val="00385951"/>
    <w:rsid w:val="003911E6"/>
    <w:rsid w:val="00394FC5"/>
    <w:rsid w:val="003C5D8F"/>
    <w:rsid w:val="003E013E"/>
    <w:rsid w:val="003E3B5D"/>
    <w:rsid w:val="003F5BAA"/>
    <w:rsid w:val="00410433"/>
    <w:rsid w:val="00426FB4"/>
    <w:rsid w:val="004A72EE"/>
    <w:rsid w:val="004B762B"/>
    <w:rsid w:val="004C1BA6"/>
    <w:rsid w:val="004E3CAF"/>
    <w:rsid w:val="004F24BA"/>
    <w:rsid w:val="00505625"/>
    <w:rsid w:val="00527C99"/>
    <w:rsid w:val="00530693"/>
    <w:rsid w:val="00533982"/>
    <w:rsid w:val="005339C4"/>
    <w:rsid w:val="00560D74"/>
    <w:rsid w:val="00561310"/>
    <w:rsid w:val="00561C58"/>
    <w:rsid w:val="00565DBA"/>
    <w:rsid w:val="005A3934"/>
    <w:rsid w:val="005B2ECA"/>
    <w:rsid w:val="005C0FF2"/>
    <w:rsid w:val="005E38C9"/>
    <w:rsid w:val="006008E8"/>
    <w:rsid w:val="006236A0"/>
    <w:rsid w:val="00624E6C"/>
    <w:rsid w:val="00640390"/>
    <w:rsid w:val="006500CC"/>
    <w:rsid w:val="006626E4"/>
    <w:rsid w:val="006A3B7F"/>
    <w:rsid w:val="006A470A"/>
    <w:rsid w:val="006C2000"/>
    <w:rsid w:val="006D2775"/>
    <w:rsid w:val="006E2FBA"/>
    <w:rsid w:val="006E76FE"/>
    <w:rsid w:val="0070151E"/>
    <w:rsid w:val="00704F67"/>
    <w:rsid w:val="00717F4D"/>
    <w:rsid w:val="0072170E"/>
    <w:rsid w:val="00725C41"/>
    <w:rsid w:val="00761535"/>
    <w:rsid w:val="00771D5E"/>
    <w:rsid w:val="00784868"/>
    <w:rsid w:val="007952CF"/>
    <w:rsid w:val="007B29A5"/>
    <w:rsid w:val="007C1FF4"/>
    <w:rsid w:val="007C300D"/>
    <w:rsid w:val="007D0CD3"/>
    <w:rsid w:val="007D193B"/>
    <w:rsid w:val="007D7ED9"/>
    <w:rsid w:val="007F378E"/>
    <w:rsid w:val="007F45F5"/>
    <w:rsid w:val="00816281"/>
    <w:rsid w:val="008231AA"/>
    <w:rsid w:val="00823D99"/>
    <w:rsid w:val="0082456B"/>
    <w:rsid w:val="00833197"/>
    <w:rsid w:val="00841556"/>
    <w:rsid w:val="00842447"/>
    <w:rsid w:val="00854035"/>
    <w:rsid w:val="00856F42"/>
    <w:rsid w:val="00875E1F"/>
    <w:rsid w:val="00894DC6"/>
    <w:rsid w:val="008A489C"/>
    <w:rsid w:val="008A7B26"/>
    <w:rsid w:val="008B3034"/>
    <w:rsid w:val="008D7B37"/>
    <w:rsid w:val="008E19F2"/>
    <w:rsid w:val="00913594"/>
    <w:rsid w:val="00920941"/>
    <w:rsid w:val="0094202D"/>
    <w:rsid w:val="00943454"/>
    <w:rsid w:val="00944615"/>
    <w:rsid w:val="009558C9"/>
    <w:rsid w:val="00955A50"/>
    <w:rsid w:val="00957504"/>
    <w:rsid w:val="0096002F"/>
    <w:rsid w:val="009603AB"/>
    <w:rsid w:val="00985650"/>
    <w:rsid w:val="0098771A"/>
    <w:rsid w:val="009901C3"/>
    <w:rsid w:val="00997310"/>
    <w:rsid w:val="009A5E73"/>
    <w:rsid w:val="009A7AC6"/>
    <w:rsid w:val="009D20B8"/>
    <w:rsid w:val="009F184E"/>
    <w:rsid w:val="009F433D"/>
    <w:rsid w:val="00A03BBA"/>
    <w:rsid w:val="00A0749A"/>
    <w:rsid w:val="00A27B74"/>
    <w:rsid w:val="00A356F8"/>
    <w:rsid w:val="00A35FBC"/>
    <w:rsid w:val="00A436D3"/>
    <w:rsid w:val="00A73574"/>
    <w:rsid w:val="00AB0B86"/>
    <w:rsid w:val="00AB297F"/>
    <w:rsid w:val="00AD2D2C"/>
    <w:rsid w:val="00AD638A"/>
    <w:rsid w:val="00B21B17"/>
    <w:rsid w:val="00B31B07"/>
    <w:rsid w:val="00B40BF0"/>
    <w:rsid w:val="00B47C1D"/>
    <w:rsid w:val="00B47CDD"/>
    <w:rsid w:val="00B57CC8"/>
    <w:rsid w:val="00B60ED1"/>
    <w:rsid w:val="00B6521D"/>
    <w:rsid w:val="00B87468"/>
    <w:rsid w:val="00BA16DE"/>
    <w:rsid w:val="00BA1AA2"/>
    <w:rsid w:val="00BB3BF8"/>
    <w:rsid w:val="00BC675E"/>
    <w:rsid w:val="00BD0D44"/>
    <w:rsid w:val="00BD7C58"/>
    <w:rsid w:val="00BE40F5"/>
    <w:rsid w:val="00C01375"/>
    <w:rsid w:val="00C1575B"/>
    <w:rsid w:val="00C260BB"/>
    <w:rsid w:val="00C3543D"/>
    <w:rsid w:val="00C4304D"/>
    <w:rsid w:val="00C461A6"/>
    <w:rsid w:val="00C472BB"/>
    <w:rsid w:val="00C47DA7"/>
    <w:rsid w:val="00C50AF9"/>
    <w:rsid w:val="00C60FE9"/>
    <w:rsid w:val="00C61780"/>
    <w:rsid w:val="00C66E78"/>
    <w:rsid w:val="00C9520A"/>
    <w:rsid w:val="00C955CB"/>
    <w:rsid w:val="00CA28A6"/>
    <w:rsid w:val="00CB4E5A"/>
    <w:rsid w:val="00CB710A"/>
    <w:rsid w:val="00CC2AC1"/>
    <w:rsid w:val="00CD7A9B"/>
    <w:rsid w:val="00CE3C07"/>
    <w:rsid w:val="00CE56BA"/>
    <w:rsid w:val="00CF67FC"/>
    <w:rsid w:val="00D01BAA"/>
    <w:rsid w:val="00D068BA"/>
    <w:rsid w:val="00D068F5"/>
    <w:rsid w:val="00D16FC0"/>
    <w:rsid w:val="00D26130"/>
    <w:rsid w:val="00D30447"/>
    <w:rsid w:val="00D32F39"/>
    <w:rsid w:val="00D859E9"/>
    <w:rsid w:val="00D865E2"/>
    <w:rsid w:val="00D94C19"/>
    <w:rsid w:val="00D95B91"/>
    <w:rsid w:val="00DC0617"/>
    <w:rsid w:val="00E172A7"/>
    <w:rsid w:val="00E27553"/>
    <w:rsid w:val="00E5255F"/>
    <w:rsid w:val="00E52F8A"/>
    <w:rsid w:val="00E544FE"/>
    <w:rsid w:val="00E62D82"/>
    <w:rsid w:val="00E73806"/>
    <w:rsid w:val="00E80DF5"/>
    <w:rsid w:val="00E82AED"/>
    <w:rsid w:val="00E90601"/>
    <w:rsid w:val="00EC19A9"/>
    <w:rsid w:val="00ED4878"/>
    <w:rsid w:val="00EE43AC"/>
    <w:rsid w:val="00F00DB0"/>
    <w:rsid w:val="00F25D53"/>
    <w:rsid w:val="00F3416A"/>
    <w:rsid w:val="00F4290D"/>
    <w:rsid w:val="00F50B2A"/>
    <w:rsid w:val="00F667FE"/>
    <w:rsid w:val="00F70844"/>
    <w:rsid w:val="00F75A30"/>
    <w:rsid w:val="00FA74D0"/>
    <w:rsid w:val="00FA7628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E5C7"/>
  <w15:docId w15:val="{B9EE2131-81E3-4BF1-B6D1-F4BBA074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35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01BAA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table" w:styleId="a9">
    <w:name w:val="Table Grid"/>
    <w:basedOn w:val="a2"/>
    <w:uiPriority w:val="59"/>
    <w:rsid w:val="00D0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F574-76DE-43E1-941A-9C10FAD1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14</cp:revision>
  <cp:lastPrinted>2025-03-17T07:15:00Z</cp:lastPrinted>
  <dcterms:created xsi:type="dcterms:W3CDTF">2025-03-17T07:17:00Z</dcterms:created>
  <dcterms:modified xsi:type="dcterms:W3CDTF">2025-07-07T08:00:00Z</dcterms:modified>
</cp:coreProperties>
</file>