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D2514B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D2514B">
        <w:rPr>
          <w:szCs w:val="28"/>
        </w:rPr>
        <w:t>«</w:t>
      </w:r>
      <w:r w:rsidR="000D37BD" w:rsidRPr="00602975">
        <w:rPr>
          <w:szCs w:val="28"/>
        </w:rPr>
        <w:t>Учебная практика по техническому обслуживанию и текущему ремонту автотранспорта</w:t>
      </w:r>
      <w:r w:rsidRPr="00D2514B">
        <w:rPr>
          <w:szCs w:val="28"/>
        </w:rPr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D2514B" w:rsidRDefault="00D2514B" w:rsidP="00D2514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2D3720" w:rsidRPr="002D3720">
        <w:rPr>
          <w:rFonts w:eastAsia="Aptos" w:cs="Times New Roman"/>
          <w:bCs/>
        </w:rPr>
        <w:t>При выполнении капитального ремонта двигателя, после его извлечения из автомобиля и разборки, какая из процедур является КЛЮЧЕВОЙ для оценки состояния компонентов и определения объема предстоящих работ?</w:t>
      </w:r>
    </w:p>
    <w:p w:rsidR="002D3720" w:rsidRPr="002D3720" w:rsidRDefault="002D3720" w:rsidP="002D3720">
      <w:pPr>
        <w:tabs>
          <w:tab w:val="left" w:pos="993"/>
        </w:tabs>
        <w:rPr>
          <w:rFonts w:eastAsia="Aptos" w:cs="Times New Roman"/>
          <w:bCs/>
        </w:rPr>
      </w:pPr>
      <w:r w:rsidRPr="002D3720">
        <w:rPr>
          <w:rFonts w:eastAsia="Aptos" w:cs="Times New Roman"/>
          <w:bCs/>
        </w:rPr>
        <w:t>А) Немедленная замена всех прокладок и сальников.</w:t>
      </w:r>
    </w:p>
    <w:p w:rsidR="002D3720" w:rsidRPr="002D3720" w:rsidRDefault="002D3720" w:rsidP="002D3720">
      <w:pPr>
        <w:tabs>
          <w:tab w:val="left" w:pos="993"/>
        </w:tabs>
        <w:rPr>
          <w:rFonts w:eastAsia="Aptos" w:cs="Times New Roman"/>
          <w:bCs/>
        </w:rPr>
      </w:pPr>
      <w:r w:rsidRPr="002D3720">
        <w:rPr>
          <w:rFonts w:eastAsia="Aptos" w:cs="Times New Roman"/>
          <w:bCs/>
        </w:rPr>
        <w:t>Б) Визуальный осмотр на предмет трещин и деформаций, а также проведение замеров износа основных деталей (цилиндров, шеек коленвала, распредвала и т.д.).</w:t>
      </w:r>
    </w:p>
    <w:p w:rsidR="002D3720" w:rsidRPr="002D3720" w:rsidRDefault="002D3720" w:rsidP="002D3720">
      <w:pPr>
        <w:tabs>
          <w:tab w:val="left" w:pos="993"/>
        </w:tabs>
        <w:rPr>
          <w:rFonts w:eastAsia="Aptos" w:cs="Times New Roman"/>
          <w:bCs/>
        </w:rPr>
      </w:pPr>
      <w:r w:rsidRPr="002D3720">
        <w:rPr>
          <w:rFonts w:eastAsia="Aptos" w:cs="Times New Roman"/>
          <w:bCs/>
        </w:rPr>
        <w:t>В) Мойка всех деталей и немедленная сборка с новыми поршнями.</w:t>
      </w:r>
    </w:p>
    <w:p w:rsidR="00D2514B" w:rsidRPr="004962A9" w:rsidRDefault="002D3720" w:rsidP="002D3720">
      <w:pPr>
        <w:tabs>
          <w:tab w:val="left" w:pos="993"/>
        </w:tabs>
        <w:rPr>
          <w:rFonts w:eastAsia="Aptos" w:cs="Times New Roman"/>
          <w:bCs/>
        </w:rPr>
      </w:pPr>
      <w:r w:rsidRPr="002D3720">
        <w:rPr>
          <w:rFonts w:eastAsia="Aptos" w:cs="Times New Roman"/>
          <w:bCs/>
        </w:rPr>
        <w:t>Г) Сброс всех ошибок в электронном блоке управления (ЭБУ).</w:t>
      </w:r>
    </w:p>
    <w:p w:rsidR="00D2514B" w:rsidRPr="004962A9" w:rsidRDefault="00D2514B" w:rsidP="00D2514B">
      <w:pPr>
        <w:rPr>
          <w:rFonts w:eastAsia="Aptos" w:cs="Times New Roman"/>
          <w:bCs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2D3720">
        <w:rPr>
          <w:rFonts w:eastAsia="Aptos" w:cs="Times New Roman"/>
          <w:bCs/>
        </w:rPr>
        <w:t>Б</w:t>
      </w:r>
    </w:p>
    <w:p w:rsidR="00D2514B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2; ПК </w:t>
      </w:r>
      <w:r w:rsidR="002D3720">
        <w:rPr>
          <w:kern w:val="0"/>
        </w:rPr>
        <w:t>1</w:t>
      </w:r>
      <w:r>
        <w:rPr>
          <w:kern w:val="0"/>
        </w:rPr>
        <w:t>.1.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2D3720" w:rsidRPr="002D3720">
        <w:rPr>
          <w:rFonts w:cs="Times New Roman"/>
          <w:szCs w:val="28"/>
        </w:rPr>
        <w:t>В рамках планового технического обслуживания (ТО) автомобиля с бензиновым двигателем, какой из перечисленных элементов подлежит регулярной замене согласно регламенту производителя для поддержания оптимальной работы системы зажигания и топливной экономичности?</w:t>
      </w:r>
    </w:p>
    <w:p w:rsidR="002D3720" w:rsidRPr="002D3720" w:rsidRDefault="002D3720" w:rsidP="002D3720">
      <w:pPr>
        <w:rPr>
          <w:rFonts w:cs="Times New Roman"/>
          <w:szCs w:val="28"/>
        </w:rPr>
      </w:pPr>
      <w:r w:rsidRPr="002D3720">
        <w:rPr>
          <w:rFonts w:cs="Times New Roman"/>
          <w:szCs w:val="28"/>
        </w:rPr>
        <w:t>А) Катушки зажигания</w:t>
      </w:r>
    </w:p>
    <w:p w:rsidR="002D3720" w:rsidRPr="002D3720" w:rsidRDefault="002D3720" w:rsidP="002D3720">
      <w:pPr>
        <w:rPr>
          <w:rFonts w:cs="Times New Roman"/>
          <w:szCs w:val="28"/>
        </w:rPr>
      </w:pPr>
      <w:r w:rsidRPr="002D3720">
        <w:rPr>
          <w:rFonts w:cs="Times New Roman"/>
          <w:szCs w:val="28"/>
        </w:rPr>
        <w:t>Б) Датчик положения коленчатого вала</w:t>
      </w:r>
    </w:p>
    <w:p w:rsidR="002D3720" w:rsidRPr="002D3720" w:rsidRDefault="002D3720" w:rsidP="002D3720">
      <w:pPr>
        <w:rPr>
          <w:rFonts w:cs="Times New Roman"/>
          <w:szCs w:val="28"/>
        </w:rPr>
      </w:pPr>
      <w:r w:rsidRPr="002D3720">
        <w:rPr>
          <w:rFonts w:cs="Times New Roman"/>
          <w:szCs w:val="28"/>
        </w:rPr>
        <w:t>В) Свечи зажигания</w:t>
      </w:r>
    </w:p>
    <w:p w:rsidR="000D5AD2" w:rsidRDefault="002D3720" w:rsidP="002D3720">
      <w:pPr>
        <w:rPr>
          <w:rFonts w:cs="Times New Roman"/>
          <w:szCs w:val="28"/>
        </w:rPr>
      </w:pPr>
      <w:r w:rsidRPr="002D3720">
        <w:rPr>
          <w:rFonts w:cs="Times New Roman"/>
          <w:szCs w:val="28"/>
        </w:rPr>
        <w:t>Г) Стартер</w:t>
      </w:r>
    </w:p>
    <w:p w:rsidR="00D2514B" w:rsidRDefault="00D2514B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D2514B" w:rsidRPr="00B916D2">
        <w:rPr>
          <w:rFonts w:cs="Times New Roman"/>
          <w:szCs w:val="28"/>
        </w:rPr>
        <w:t>B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4; ПК </w:t>
      </w:r>
      <w:r w:rsidR="002D3720">
        <w:rPr>
          <w:kern w:val="0"/>
        </w:rPr>
        <w:t>1</w:t>
      </w:r>
      <w:r w:rsidR="00E14F2A">
        <w:rPr>
          <w:kern w:val="0"/>
        </w:rPr>
        <w:t>.</w:t>
      </w:r>
      <w:r w:rsidR="002D3720">
        <w:rPr>
          <w:kern w:val="0"/>
        </w:rPr>
        <w:t>2; ПК.1.3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D2514B" w:rsidRDefault="00D2514B" w:rsidP="00D2514B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930851" w:rsidRPr="00930851">
        <w:rPr>
          <w:rFonts w:cs="Times New Roman"/>
          <w:szCs w:val="28"/>
        </w:rPr>
        <w:t>Какое действие является ПЕРВООЧЕРЕДНЫМ и наиболее важным при подъеме автомобиля на домкрате или подъемнике для выполнения работ под ним?</w:t>
      </w:r>
    </w:p>
    <w:p w:rsidR="00930851" w:rsidRPr="00930851" w:rsidRDefault="00930851" w:rsidP="00930851">
      <w:pPr>
        <w:rPr>
          <w:rFonts w:cs="Times New Roman"/>
          <w:szCs w:val="28"/>
        </w:rPr>
      </w:pPr>
      <w:r w:rsidRPr="00930851">
        <w:rPr>
          <w:rFonts w:cs="Times New Roman"/>
          <w:szCs w:val="28"/>
        </w:rPr>
        <w:t>А) Установка предупреждающих знаков вокруг автомобиля.</w:t>
      </w:r>
    </w:p>
    <w:p w:rsidR="00930851" w:rsidRPr="00930851" w:rsidRDefault="00930851" w:rsidP="00930851">
      <w:pPr>
        <w:rPr>
          <w:rFonts w:cs="Times New Roman"/>
          <w:szCs w:val="28"/>
        </w:rPr>
      </w:pPr>
      <w:r w:rsidRPr="00930851">
        <w:rPr>
          <w:rFonts w:cs="Times New Roman"/>
          <w:szCs w:val="28"/>
        </w:rPr>
        <w:t>Б) Полностью слить все эксплуатационные жидкости из автомобиля.</w:t>
      </w:r>
    </w:p>
    <w:p w:rsidR="00930851" w:rsidRPr="00930851" w:rsidRDefault="00930851" w:rsidP="00930851">
      <w:pPr>
        <w:rPr>
          <w:rFonts w:cs="Times New Roman"/>
          <w:szCs w:val="28"/>
        </w:rPr>
      </w:pPr>
      <w:r w:rsidRPr="00930851">
        <w:rPr>
          <w:rFonts w:cs="Times New Roman"/>
          <w:szCs w:val="28"/>
        </w:rPr>
        <w:t>В) Убедиться в надежной фиксации автомобиля на опорах (страховочных стойках) или в фиксации подъемника, а также заблокировать колеса.</w:t>
      </w:r>
    </w:p>
    <w:p w:rsidR="00D2514B" w:rsidRDefault="00930851" w:rsidP="00930851">
      <w:pPr>
        <w:rPr>
          <w:rFonts w:cs="Times New Roman"/>
          <w:szCs w:val="28"/>
        </w:rPr>
      </w:pPr>
      <w:r w:rsidRPr="00930851">
        <w:rPr>
          <w:rFonts w:cs="Times New Roman"/>
          <w:szCs w:val="28"/>
        </w:rPr>
        <w:t>Г) Сбросить давление во всех шинах автомобиля.</w:t>
      </w:r>
      <w:r w:rsidR="00D2514B" w:rsidRPr="00B916D2">
        <w:rPr>
          <w:rFonts w:cs="Times New Roman"/>
          <w:szCs w:val="28"/>
        </w:rPr>
        <w:t xml:space="preserve">  </w:t>
      </w:r>
    </w:p>
    <w:p w:rsidR="00D2514B" w:rsidRPr="00CB4263" w:rsidRDefault="00D2514B" w:rsidP="00D2514B">
      <w:pPr>
        <w:rPr>
          <w:rFonts w:cs="Times New Roman"/>
          <w:szCs w:val="28"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lastRenderedPageBreak/>
        <w:t xml:space="preserve">Правильный ответ: </w:t>
      </w:r>
      <w:r w:rsidR="00930851">
        <w:rPr>
          <w:rFonts w:cs="Times New Roman"/>
          <w:szCs w:val="28"/>
        </w:rPr>
        <w:t>В</w:t>
      </w:r>
    </w:p>
    <w:p w:rsidR="00D2514B" w:rsidRDefault="00D2514B" w:rsidP="00D2514B">
      <w:pPr>
        <w:rPr>
          <w:kern w:val="0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; </w:t>
      </w:r>
      <w:r>
        <w:rPr>
          <w:kern w:val="0"/>
        </w:rPr>
        <w:t xml:space="preserve">ПК </w:t>
      </w:r>
      <w:r w:rsidR="00930851">
        <w:rPr>
          <w:kern w:val="0"/>
        </w:rPr>
        <w:t>2</w:t>
      </w:r>
      <w:r>
        <w:rPr>
          <w:kern w:val="0"/>
        </w:rPr>
        <w:t>.</w:t>
      </w:r>
      <w:r w:rsidR="00930851">
        <w:rPr>
          <w:kern w:val="0"/>
        </w:rPr>
        <w:t>3</w:t>
      </w:r>
      <w:r>
        <w:rPr>
          <w:kern w:val="0"/>
        </w:rPr>
        <w:t>.</w:t>
      </w:r>
    </w:p>
    <w:p w:rsidR="000D5AD2" w:rsidRDefault="000D5AD2" w:rsidP="000D5AD2">
      <w:pPr>
        <w:rPr>
          <w:kern w:val="0"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EC4070" w:rsidRPr="00EC4070">
        <w:rPr>
          <w:rFonts w:eastAsia="Aptos" w:cs="Times New Roman"/>
          <w:bCs/>
        </w:rPr>
        <w:t>Перед началом капитального ремонта двигателя какие подготовительные мероприятия являются обязательными?</w:t>
      </w:r>
    </w:p>
    <w:p w:rsidR="00EC4070" w:rsidRPr="00EC4070" w:rsidRDefault="00EC4070" w:rsidP="00EC4070">
      <w:pPr>
        <w:rPr>
          <w:rFonts w:eastAsia="Aptos" w:cs="Times New Roman"/>
          <w:bCs/>
        </w:rPr>
      </w:pPr>
      <w:r w:rsidRPr="00EC4070">
        <w:rPr>
          <w:rFonts w:eastAsia="Aptos" w:cs="Times New Roman"/>
          <w:bCs/>
        </w:rPr>
        <w:t>А) Тщательная мойка и очистка двигателя от внешних загрязнений и отложений.</w:t>
      </w:r>
    </w:p>
    <w:p w:rsidR="00EC4070" w:rsidRPr="00EC4070" w:rsidRDefault="00EC4070" w:rsidP="00EC4070">
      <w:pPr>
        <w:rPr>
          <w:rFonts w:eastAsia="Aptos" w:cs="Times New Roman"/>
          <w:bCs/>
        </w:rPr>
      </w:pPr>
      <w:r w:rsidRPr="00EC4070">
        <w:rPr>
          <w:rFonts w:eastAsia="Aptos" w:cs="Times New Roman"/>
          <w:bCs/>
        </w:rPr>
        <w:t>Б) Проведение полной дефектовки всех компонентов двигателя для выявления изношенных и поврежденных деталей.</w:t>
      </w:r>
    </w:p>
    <w:p w:rsidR="00EC4070" w:rsidRPr="00EC4070" w:rsidRDefault="00EC4070" w:rsidP="00EC4070">
      <w:pPr>
        <w:rPr>
          <w:rFonts w:eastAsia="Aptos" w:cs="Times New Roman"/>
          <w:bCs/>
        </w:rPr>
      </w:pPr>
      <w:r w:rsidRPr="00EC4070">
        <w:rPr>
          <w:rFonts w:eastAsia="Aptos" w:cs="Times New Roman"/>
          <w:bCs/>
        </w:rPr>
        <w:t>В) Заказ и приобретение всех необходимых запасных частей, прокладок, сальников и расходных материалов.</w:t>
      </w:r>
    </w:p>
    <w:p w:rsidR="00EC4070" w:rsidRPr="00EC4070" w:rsidRDefault="00EC4070" w:rsidP="00EC4070">
      <w:pPr>
        <w:rPr>
          <w:rFonts w:eastAsia="Aptos" w:cs="Times New Roman"/>
          <w:bCs/>
        </w:rPr>
      </w:pPr>
      <w:r w:rsidRPr="00EC4070">
        <w:rPr>
          <w:rFonts w:eastAsia="Aptos" w:cs="Times New Roman"/>
          <w:bCs/>
        </w:rPr>
        <w:t>Г) Изучение ремонтной документации, технических бюллетеней и последовательности разборки/сборки для данной модели двигателя.</w:t>
      </w:r>
    </w:p>
    <w:p w:rsidR="001C1D4D" w:rsidRDefault="00EC4070" w:rsidP="00EC4070">
      <w:pPr>
        <w:rPr>
          <w:rFonts w:eastAsia="Aptos" w:cs="Times New Roman"/>
          <w:bCs/>
        </w:rPr>
      </w:pPr>
      <w:r w:rsidRPr="00EC4070">
        <w:rPr>
          <w:rFonts w:eastAsia="Aptos" w:cs="Times New Roman"/>
          <w:bCs/>
        </w:rPr>
        <w:t>Д) Проверка работоспособности аудиосистемы автомобиля.</w:t>
      </w:r>
      <w:r w:rsidR="00CD17C9" w:rsidRPr="00CD17C9">
        <w:rPr>
          <w:rFonts w:eastAsia="Aptos" w:cs="Times New Roman"/>
          <w:bCs/>
        </w:rPr>
        <w:t xml:space="preserve">  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CF16DD" w:rsidRPr="00CF16DD">
        <w:rPr>
          <w:rFonts w:cs="Times New Roman"/>
          <w:szCs w:val="28"/>
        </w:rPr>
        <w:t>А, Б, В, Г</w:t>
      </w:r>
      <w:r w:rsidR="00CD17C9">
        <w:rPr>
          <w:rFonts w:cs="Times New Roman"/>
          <w:szCs w:val="28"/>
        </w:rPr>
        <w:t>.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</w:t>
      </w:r>
      <w:r w:rsidR="00E14F2A">
        <w:rPr>
          <w:kern w:val="0"/>
        </w:rPr>
        <w:t xml:space="preserve">ПК </w:t>
      </w:r>
      <w:r w:rsidR="00CF16DD">
        <w:rPr>
          <w:kern w:val="0"/>
        </w:rPr>
        <w:t>1</w:t>
      </w:r>
      <w:r w:rsidR="00E14F2A">
        <w:rPr>
          <w:kern w:val="0"/>
        </w:rPr>
        <w:t>.</w:t>
      </w:r>
      <w:r w:rsidR="00D2514B">
        <w:rPr>
          <w:kern w:val="0"/>
        </w:rPr>
        <w:t>1.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CF16DD" w:rsidRPr="00CF16DD">
        <w:rPr>
          <w:rFonts w:eastAsia="Aptos" w:cs="Times New Roman"/>
          <w:bCs/>
        </w:rPr>
        <w:t>Перед началом любых ремонтных работ с автомобилем, какие меры предосторожности и подготовки необходимо выполнить для обеспечения безопасности и эффективности?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А) Идентифицировать автомобиль и уточнить у клиента характер неисправности.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Б) Установить автомобиль на ровную, твердую поверхность, заглушить двигатель, поставить на стояночный тормоз и заблокировать колеса (при необходимости).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В) Обязательно ознакомиться с руководством по ремонту или технической документацией для конкретной модели автомобиля.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Г) Незамедлительно приступить к демонтажу неисправного узла.</w:t>
      </w:r>
    </w:p>
    <w:p w:rsidR="00D90650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Д) Убедиться в наличии необходимых инструментов и средств индивидуальной защиты (СИЗ).</w:t>
      </w:r>
    </w:p>
    <w:p w:rsidR="00CD17C9" w:rsidRDefault="00CD17C9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Правильный ответ:</w:t>
      </w:r>
      <w:r w:rsidR="002A48FA" w:rsidRPr="002A48FA">
        <w:t xml:space="preserve"> </w:t>
      </w:r>
      <w:r w:rsidR="00FD6B28" w:rsidRPr="00FD6B28">
        <w:rPr>
          <w:rFonts w:cs="Times New Roman"/>
          <w:szCs w:val="28"/>
        </w:rPr>
        <w:t>А, Б, В, Д</w:t>
      </w:r>
      <w:r w:rsidR="00FD6B28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6</w:t>
      </w:r>
      <w:r w:rsidR="00E14F2A">
        <w:rPr>
          <w:rFonts w:cs="Times New Roman"/>
          <w:szCs w:val="28"/>
        </w:rPr>
        <w:t xml:space="preserve">; </w:t>
      </w:r>
      <w:r w:rsidR="00FD6B28">
        <w:rPr>
          <w:rFonts w:cs="Times New Roman"/>
          <w:szCs w:val="28"/>
        </w:rPr>
        <w:t xml:space="preserve">ПК 1.2; </w:t>
      </w:r>
      <w:r w:rsidR="00E14F2A">
        <w:rPr>
          <w:rFonts w:cs="Times New Roman"/>
          <w:szCs w:val="28"/>
        </w:rPr>
        <w:t xml:space="preserve">ПК </w:t>
      </w:r>
      <w:r w:rsidR="00FD6B28">
        <w:rPr>
          <w:kern w:val="0"/>
        </w:rPr>
        <w:t>2</w:t>
      </w:r>
      <w:r w:rsidR="00E14F2A">
        <w:rPr>
          <w:kern w:val="0"/>
        </w:rPr>
        <w:t>.</w:t>
      </w:r>
      <w:r w:rsidR="00FD6B28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FD6B28" w:rsidRPr="00FD6B28">
        <w:rPr>
          <w:rFonts w:eastAsia="Aptos" w:cs="Times New Roman"/>
          <w:bCs/>
        </w:rPr>
        <w:t>После завершения капитального ремонта какого-либо агрегата (например, двигателя или коробки передач) и его установки на автомобиль, какие действия необходимы для обеспечения правильного ввода в эксплуатацию и проверки качества выполненных работ?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А) Залить все необходимые эксплуатационные жидкости в соответствии с рекомендациями производителя (тип и объем).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lastRenderedPageBreak/>
        <w:t>Б) Проверить герметичность всех соединений, шлангов и патрубков при работающем двигателе.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В) Выполнить тестовый запуск двигателя и прогрев до рабочей температуры, контролируя показания приборов и отсутствие посторонних шумов.</w:t>
      </w:r>
    </w:p>
    <w:p w:rsidR="00FD6B28" w:rsidRPr="00FD6B28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Г) Провести тестовую поездку, проверяя работу отремонтированного агрегата в различных режимах и под нагрузкой.</w:t>
      </w:r>
    </w:p>
    <w:p w:rsidR="00D90650" w:rsidRPr="004962A9" w:rsidRDefault="00FD6B28" w:rsidP="00FD6B28">
      <w:pPr>
        <w:rPr>
          <w:rFonts w:eastAsia="Aptos" w:cs="Times New Roman"/>
          <w:bCs/>
        </w:rPr>
      </w:pPr>
      <w:r w:rsidRPr="00FD6B28">
        <w:rPr>
          <w:rFonts w:eastAsia="Aptos" w:cs="Times New Roman"/>
          <w:bCs/>
        </w:rPr>
        <w:t>Д) Сразу же выдать автомобиль клиенту, так как все было сделано по инструкции.</w:t>
      </w:r>
      <w:r w:rsidR="008933B5" w:rsidRPr="008933B5">
        <w:rPr>
          <w:rFonts w:eastAsia="Aptos" w:cs="Times New Roman"/>
          <w:bCs/>
        </w:rPr>
        <w:t xml:space="preserve">  </w:t>
      </w:r>
    </w:p>
    <w:p w:rsidR="00D90650" w:rsidRPr="004962A9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F24D3A" w:rsidRPr="00F24D3A">
        <w:rPr>
          <w:rFonts w:cs="Times New Roman"/>
          <w:szCs w:val="28"/>
        </w:rPr>
        <w:t>А, Б, В, Г</w:t>
      </w:r>
      <w:r w:rsidR="008933B5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8</w:t>
      </w:r>
      <w:r w:rsidR="00E14F2A">
        <w:rPr>
          <w:rFonts w:cs="Times New Roman"/>
          <w:szCs w:val="28"/>
        </w:rPr>
        <w:t xml:space="preserve">: ПК </w:t>
      </w:r>
      <w:r w:rsidR="00FD6B28">
        <w:rPr>
          <w:kern w:val="0"/>
        </w:rPr>
        <w:t>1</w:t>
      </w:r>
      <w:r w:rsidR="00E14F2A">
        <w:rPr>
          <w:kern w:val="0"/>
        </w:rPr>
        <w:t>.</w:t>
      </w:r>
      <w:r w:rsidR="00FD6B28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szCs w:val="28"/>
        </w:rPr>
      </w:pPr>
      <w:bookmarkStart w:id="0" w:name="_Hlk211854623"/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Левый столбец</w:t>
      </w:r>
      <w:r w:rsidRPr="004365ED">
        <w:rPr>
          <w:rFonts w:eastAsia="Aptos" w:cs="Times New Roman"/>
          <w:bCs/>
        </w:rPr>
        <w:t xml:space="preserve"> /</w:t>
      </w:r>
      <w:r w:rsidR="0058240A" w:rsidRPr="0058240A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Правый столбец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082"/>
        <w:gridCol w:w="1305"/>
        <w:gridCol w:w="3260"/>
      </w:tblGrid>
      <w:tr w:rsidR="004365ED" w:rsidRPr="0070038B" w:rsidTr="0058240A">
        <w:tc>
          <w:tcPr>
            <w:tcW w:w="704" w:type="dxa"/>
          </w:tcPr>
          <w:p w:rsidR="004365ED" w:rsidRDefault="004365ED" w:rsidP="00A068F7"/>
        </w:tc>
        <w:tc>
          <w:tcPr>
            <w:tcW w:w="4082" w:type="dxa"/>
          </w:tcPr>
          <w:p w:rsidR="004365ED" w:rsidRDefault="0058240A" w:rsidP="00A068F7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4365ED" w:rsidRPr="00532324" w:rsidRDefault="004365ED" w:rsidP="00A068F7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58240A" w:rsidP="004365ED">
            <w:pPr>
              <w:ind w:firstLine="0"/>
              <w:jc w:val="center"/>
            </w:pPr>
            <w:r>
              <w:rPr>
                <w:rFonts w:eastAsia="Aptos" w:cs="Times New Roman"/>
                <w:bCs/>
              </w:rPr>
              <w:t>Правый столбец</w:t>
            </w: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EB68B9" w:rsidP="00201C5A">
            <w:pPr>
              <w:pStyle w:val="a8"/>
              <w:numPr>
                <w:ilvl w:val="0"/>
                <w:numId w:val="5"/>
              </w:numPr>
            </w:pPr>
            <w:r w:rsidRPr="00EB68B9">
              <w:t>Электронная система управления двигателем (ЭСУД)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>А. Визуальный осмотр, проверка осевого и радиального люфта рулевых наконечников и тяг.</w:t>
            </w:r>
          </w:p>
          <w:p w:rsidR="0058240A" w:rsidRPr="009602CC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EB68B9" w:rsidP="004365ED">
            <w:pPr>
              <w:pStyle w:val="a8"/>
              <w:numPr>
                <w:ilvl w:val="0"/>
                <w:numId w:val="5"/>
              </w:numPr>
            </w:pPr>
            <w:r w:rsidRPr="00EB68B9">
              <w:t>Давление топлива в системе</w:t>
            </w:r>
          </w:p>
        </w:tc>
        <w:tc>
          <w:tcPr>
            <w:tcW w:w="1305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58240A" w:rsidRDefault="00EB68B9" w:rsidP="00A068F7">
            <w:pPr>
              <w:ind w:firstLine="146"/>
              <w:jc w:val="left"/>
            </w:pPr>
            <w:r w:rsidRPr="00EB68B9">
              <w:t xml:space="preserve">Б. Подключение манометра в топливную магистраль. </w:t>
            </w:r>
          </w:p>
          <w:p w:rsidR="00EB68B9" w:rsidRPr="0070038B" w:rsidRDefault="00EB68B9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EB68B9" w:rsidP="009602CC">
            <w:pPr>
              <w:pStyle w:val="a8"/>
              <w:numPr>
                <w:ilvl w:val="0"/>
                <w:numId w:val="5"/>
              </w:numPr>
            </w:pPr>
            <w:r w:rsidRPr="00EB68B9">
              <w:t>Состояние и износ тормозных колодок/дисков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>В. Визуальный осмотр через колесные диски или снятие колес, измерение толщины</w:t>
            </w:r>
          </w:p>
          <w:p w:rsidR="0058240A" w:rsidRPr="0070038B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EB68B9" w:rsidP="004365ED">
            <w:pPr>
              <w:pStyle w:val="a8"/>
              <w:numPr>
                <w:ilvl w:val="0"/>
                <w:numId w:val="5"/>
              </w:numPr>
            </w:pPr>
            <w:r w:rsidRPr="00EB68B9">
              <w:t>Герметичность системы охлаждения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0"/>
              <w:jc w:val="left"/>
            </w:pPr>
            <w:r w:rsidRPr="00EB68B9">
              <w:t>Г. Подключение сканера OBD-II для чтения кодов неисправностей и параметров работы.</w:t>
            </w:r>
          </w:p>
          <w:p w:rsidR="0058240A" w:rsidRPr="0070038B" w:rsidRDefault="0058240A" w:rsidP="00A068F7">
            <w:pPr>
              <w:ind w:firstLine="0"/>
              <w:jc w:val="left"/>
            </w:pPr>
          </w:p>
        </w:tc>
      </w:tr>
      <w:tr w:rsidR="009602CC" w:rsidRPr="0070038B" w:rsidTr="0058240A">
        <w:tc>
          <w:tcPr>
            <w:tcW w:w="704" w:type="dxa"/>
          </w:tcPr>
          <w:p w:rsidR="009602CC" w:rsidRPr="0070038B" w:rsidRDefault="009602CC" w:rsidP="00A068F7"/>
        </w:tc>
        <w:tc>
          <w:tcPr>
            <w:tcW w:w="4082" w:type="dxa"/>
          </w:tcPr>
          <w:p w:rsidR="009602CC" w:rsidRPr="009602CC" w:rsidRDefault="00EB68B9" w:rsidP="00EE745B">
            <w:pPr>
              <w:pStyle w:val="a8"/>
              <w:numPr>
                <w:ilvl w:val="0"/>
                <w:numId w:val="5"/>
              </w:numPr>
            </w:pPr>
            <w:r w:rsidRPr="00EB68B9">
              <w:t>Люфты в рулевом управлении</w:t>
            </w:r>
          </w:p>
        </w:tc>
        <w:tc>
          <w:tcPr>
            <w:tcW w:w="1305" w:type="dxa"/>
          </w:tcPr>
          <w:p w:rsidR="009602CC" w:rsidRPr="0070038B" w:rsidRDefault="009602CC" w:rsidP="00A068F7"/>
        </w:tc>
        <w:tc>
          <w:tcPr>
            <w:tcW w:w="3260" w:type="dxa"/>
          </w:tcPr>
          <w:p w:rsidR="009602CC" w:rsidRDefault="00EB68B9" w:rsidP="00A068F7">
            <w:pPr>
              <w:ind w:firstLine="0"/>
              <w:jc w:val="left"/>
            </w:pPr>
            <w:r w:rsidRPr="00EB68B9">
              <w:t xml:space="preserve">Д. Тестер герметичности системы охлаждения </w:t>
            </w:r>
            <w:r w:rsidR="00201C5A" w:rsidRPr="00201C5A">
              <w:t>детали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9602CC" w:rsidTr="009602CC">
        <w:tc>
          <w:tcPr>
            <w:tcW w:w="1971" w:type="dxa"/>
          </w:tcPr>
          <w:p w:rsidR="009602CC" w:rsidRDefault="009602CC" w:rsidP="00A068F7">
            <w:r>
              <w:t>1</w:t>
            </w:r>
          </w:p>
        </w:tc>
        <w:tc>
          <w:tcPr>
            <w:tcW w:w="1967" w:type="dxa"/>
          </w:tcPr>
          <w:p w:rsidR="009602CC" w:rsidRDefault="009602CC" w:rsidP="00A068F7">
            <w:r>
              <w:t>2</w:t>
            </w:r>
          </w:p>
        </w:tc>
        <w:tc>
          <w:tcPr>
            <w:tcW w:w="1966" w:type="dxa"/>
          </w:tcPr>
          <w:p w:rsidR="009602CC" w:rsidRDefault="009602CC" w:rsidP="00A068F7">
            <w:r>
              <w:t>3</w:t>
            </w:r>
          </w:p>
        </w:tc>
        <w:tc>
          <w:tcPr>
            <w:tcW w:w="1975" w:type="dxa"/>
          </w:tcPr>
          <w:p w:rsidR="009602CC" w:rsidRDefault="009602CC" w:rsidP="00A068F7">
            <w:r>
              <w:t>4</w:t>
            </w:r>
          </w:p>
        </w:tc>
        <w:tc>
          <w:tcPr>
            <w:tcW w:w="1974" w:type="dxa"/>
          </w:tcPr>
          <w:p w:rsidR="009602CC" w:rsidRDefault="009602CC" w:rsidP="00A068F7">
            <w:r>
              <w:t>5</w:t>
            </w:r>
          </w:p>
        </w:tc>
      </w:tr>
      <w:tr w:rsidR="009602CC" w:rsidTr="009602CC">
        <w:tc>
          <w:tcPr>
            <w:tcW w:w="1971" w:type="dxa"/>
          </w:tcPr>
          <w:p w:rsidR="009602CC" w:rsidRPr="00EB68B9" w:rsidRDefault="00EB68B9" w:rsidP="00A068F7">
            <w:r>
              <w:t>Г</w:t>
            </w:r>
          </w:p>
        </w:tc>
        <w:tc>
          <w:tcPr>
            <w:tcW w:w="1967" w:type="dxa"/>
          </w:tcPr>
          <w:p w:rsidR="009602CC" w:rsidRPr="00EB68B9" w:rsidRDefault="00EB68B9" w:rsidP="00A068F7">
            <w:r>
              <w:t>Б</w:t>
            </w:r>
          </w:p>
        </w:tc>
        <w:tc>
          <w:tcPr>
            <w:tcW w:w="1966" w:type="dxa"/>
          </w:tcPr>
          <w:p w:rsidR="009602CC" w:rsidRPr="00EB68B9" w:rsidRDefault="00EB68B9" w:rsidP="00A068F7">
            <w:r>
              <w:t>В</w:t>
            </w:r>
          </w:p>
        </w:tc>
        <w:tc>
          <w:tcPr>
            <w:tcW w:w="1975" w:type="dxa"/>
          </w:tcPr>
          <w:p w:rsidR="009602CC" w:rsidRPr="00EB68B9" w:rsidRDefault="00EB68B9" w:rsidP="00A068F7">
            <w:r>
              <w:t>Д</w:t>
            </w:r>
          </w:p>
        </w:tc>
        <w:tc>
          <w:tcPr>
            <w:tcW w:w="1974" w:type="dxa"/>
          </w:tcPr>
          <w:p w:rsidR="009602CC" w:rsidRPr="00201C5A" w:rsidRDefault="00EB68B9" w:rsidP="00A068F7">
            <w:r>
              <w:t>А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9</w:t>
      </w:r>
      <w:r w:rsidR="00E14F2A">
        <w:rPr>
          <w:rFonts w:cs="Times New Roman"/>
          <w:szCs w:val="28"/>
        </w:rPr>
        <w:t xml:space="preserve">; ПК </w:t>
      </w:r>
      <w:r w:rsidR="00EB68B9">
        <w:rPr>
          <w:kern w:val="0"/>
        </w:rPr>
        <w:t>1</w:t>
      </w:r>
      <w:r w:rsidR="00E14F2A">
        <w:rPr>
          <w:kern w:val="0"/>
        </w:rPr>
        <w:t>.</w:t>
      </w:r>
      <w:r w:rsidR="00201C5A">
        <w:rPr>
          <w:kern w:val="0"/>
        </w:rPr>
        <w:t>1</w:t>
      </w:r>
      <w:r w:rsidR="00EB68B9">
        <w:rPr>
          <w:kern w:val="0"/>
        </w:rPr>
        <w:t>; ПК 1.2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532324" w:rsidRPr="00E202E6" w:rsidRDefault="00532324" w:rsidP="00E202E6">
      <w:pPr>
        <w:jc w:val="left"/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E202E6">
        <w:rPr>
          <w:rFonts w:eastAsia="Aptos" w:cs="Times New Roman"/>
          <w:bCs/>
        </w:rPr>
        <w:t>Левый столбец</w:t>
      </w:r>
      <w:r w:rsidR="00E202E6" w:rsidRPr="00E202E6">
        <w:rPr>
          <w:rFonts w:eastAsia="Aptos" w:cs="Times New Roman"/>
          <w:bCs/>
        </w:rPr>
        <w:t xml:space="preserve"> </w:t>
      </w:r>
      <w:r w:rsidRPr="00532324">
        <w:rPr>
          <w:rFonts w:eastAsia="Aptos" w:cs="Times New Roman"/>
          <w:bCs/>
        </w:rPr>
        <w:t xml:space="preserve">/ </w:t>
      </w:r>
      <w:r w:rsidR="00E202E6">
        <w:rPr>
          <w:rFonts w:eastAsia="Aptos" w:cs="Times New Roman"/>
          <w:bCs/>
          <w:kern w:val="0"/>
        </w:rPr>
        <w:t>Правый столбец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E202E6" w:rsidRDefault="00E202E6" w:rsidP="00E202E6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532324" w:rsidRPr="00532324" w:rsidRDefault="00E202E6" w:rsidP="00E202E6">
            <w:pPr>
              <w:jc w:val="center"/>
              <w:rPr>
                <w:lang w:val="en-US"/>
              </w:rPr>
            </w:pPr>
            <w:r w:rsidRPr="00532324"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E202E6" w:rsidP="00CF2B41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FC2B64" w:rsidP="003225EE">
            <w:pPr>
              <w:pStyle w:val="a8"/>
              <w:numPr>
                <w:ilvl w:val="0"/>
                <w:numId w:val="7"/>
              </w:numPr>
            </w:pPr>
            <w:r w:rsidRPr="00FC2B64">
              <w:t>Работы под поднятым автомобилем на домкрате или подъемнике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FC2B64" w:rsidP="00E202E6">
            <w:pPr>
              <w:ind w:firstLine="146"/>
              <w:jc w:val="left"/>
            </w:pPr>
            <w:r w:rsidRPr="00FC2B64">
              <w:t>А. Использование защитных перчаток, очков, а при необходимости - респиратора и обеспечение адекватной вентиляции.</w:t>
            </w:r>
          </w:p>
          <w:p w:rsidR="00E202E6" w:rsidRPr="0070038B" w:rsidRDefault="00E202E6" w:rsidP="00E202E6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FC2B64" w:rsidP="00FC2B64">
            <w:pPr>
              <w:pStyle w:val="a8"/>
              <w:numPr>
                <w:ilvl w:val="0"/>
                <w:numId w:val="7"/>
              </w:numPr>
            </w:pPr>
            <w:r w:rsidRPr="00FC2B64">
              <w:t>Работа с аккумуляторной кислотой, антифризом или едкими растворителями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Б. Немедленная очистка и обезжиривание поверхности пола с использованием абсорбирующих материалов. 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FC2B64" w:rsidP="003225EE">
            <w:pPr>
              <w:pStyle w:val="a8"/>
              <w:numPr>
                <w:ilvl w:val="0"/>
                <w:numId w:val="7"/>
              </w:numPr>
            </w:pPr>
            <w:r w:rsidRPr="00FC2B64">
              <w:t>Возникновение небольшого возгорания (например, горючих жидкостей) в мастерской.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В. Отсоединение минусовой клеммы аккумуляторной батареи перед началом работ. 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FC2B64" w:rsidP="003225EE">
            <w:pPr>
              <w:pStyle w:val="a8"/>
              <w:numPr>
                <w:ilvl w:val="0"/>
                <w:numId w:val="7"/>
              </w:numPr>
            </w:pPr>
            <w:r w:rsidRPr="00FC2B64">
              <w:t>Работы по диагностике или ремонту электрооборудования автомобиля (стартер, генератор, проводка).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Pr="0070038B" w:rsidRDefault="00FC2B64" w:rsidP="00FC2B64">
            <w:pPr>
              <w:ind w:firstLine="0"/>
              <w:jc w:val="left"/>
            </w:pPr>
            <w:r w:rsidRPr="00FC2B64">
              <w:t xml:space="preserve">Г. Надежная фиксация автомобиля на страховочных опорах (стойках) </w:t>
            </w:r>
          </w:p>
        </w:tc>
      </w:tr>
      <w:tr w:rsidR="00E202E6" w:rsidRPr="0070038B" w:rsidTr="004365ED">
        <w:tc>
          <w:tcPr>
            <w:tcW w:w="704" w:type="dxa"/>
          </w:tcPr>
          <w:p w:rsidR="00E202E6" w:rsidRPr="0070038B" w:rsidRDefault="00E202E6" w:rsidP="00CF2B41"/>
        </w:tc>
        <w:tc>
          <w:tcPr>
            <w:tcW w:w="4820" w:type="dxa"/>
          </w:tcPr>
          <w:p w:rsidR="00E202E6" w:rsidRPr="00E202E6" w:rsidRDefault="00FC2B64" w:rsidP="003225EE">
            <w:pPr>
              <w:pStyle w:val="a8"/>
              <w:numPr>
                <w:ilvl w:val="0"/>
                <w:numId w:val="7"/>
              </w:numPr>
            </w:pPr>
            <w:r w:rsidRPr="00FC2B64">
              <w:t>Обнаружение разлитых масел или технических жидкостей на полу мастерской.</w:t>
            </w:r>
          </w:p>
        </w:tc>
        <w:tc>
          <w:tcPr>
            <w:tcW w:w="567" w:type="dxa"/>
          </w:tcPr>
          <w:p w:rsidR="00E202E6" w:rsidRPr="0070038B" w:rsidRDefault="00E202E6" w:rsidP="00CF2B41"/>
        </w:tc>
        <w:tc>
          <w:tcPr>
            <w:tcW w:w="3260" w:type="dxa"/>
          </w:tcPr>
          <w:p w:rsidR="00E202E6" w:rsidRDefault="00FC2B64" w:rsidP="004365ED">
            <w:pPr>
              <w:ind w:firstLine="0"/>
              <w:jc w:val="left"/>
            </w:pPr>
            <w:r w:rsidRPr="00FC2B64">
              <w:t>Д. Использование порошкового или пенного огнетушителя, предназначенного для тушения классов B и C.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E202E6" w:rsidTr="00E202E6">
        <w:tc>
          <w:tcPr>
            <w:tcW w:w="1971" w:type="dxa"/>
          </w:tcPr>
          <w:p w:rsidR="00E202E6" w:rsidRDefault="00E202E6" w:rsidP="00CF2B41">
            <w:r>
              <w:t>1</w:t>
            </w:r>
          </w:p>
        </w:tc>
        <w:tc>
          <w:tcPr>
            <w:tcW w:w="1967" w:type="dxa"/>
          </w:tcPr>
          <w:p w:rsidR="00E202E6" w:rsidRDefault="00E202E6" w:rsidP="00CF2B41">
            <w:r>
              <w:t>2</w:t>
            </w:r>
          </w:p>
        </w:tc>
        <w:tc>
          <w:tcPr>
            <w:tcW w:w="1966" w:type="dxa"/>
          </w:tcPr>
          <w:p w:rsidR="00E202E6" w:rsidRDefault="00E202E6" w:rsidP="00CF2B41">
            <w:r>
              <w:t>3</w:t>
            </w:r>
          </w:p>
        </w:tc>
        <w:tc>
          <w:tcPr>
            <w:tcW w:w="1975" w:type="dxa"/>
          </w:tcPr>
          <w:p w:rsidR="00E202E6" w:rsidRDefault="00E202E6" w:rsidP="00CF2B41">
            <w:r>
              <w:t>4</w:t>
            </w:r>
          </w:p>
        </w:tc>
        <w:tc>
          <w:tcPr>
            <w:tcW w:w="1974" w:type="dxa"/>
          </w:tcPr>
          <w:p w:rsidR="00E202E6" w:rsidRPr="00E202E6" w:rsidRDefault="00E202E6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02E6" w:rsidTr="00E202E6">
        <w:tc>
          <w:tcPr>
            <w:tcW w:w="1971" w:type="dxa"/>
          </w:tcPr>
          <w:p w:rsidR="00E202E6" w:rsidRPr="0050549E" w:rsidRDefault="0050549E" w:rsidP="00CF2B41">
            <w:r>
              <w:t>Г</w:t>
            </w:r>
          </w:p>
        </w:tc>
        <w:tc>
          <w:tcPr>
            <w:tcW w:w="1967" w:type="dxa"/>
          </w:tcPr>
          <w:p w:rsidR="00E202E6" w:rsidRPr="0050549E" w:rsidRDefault="0050549E" w:rsidP="00CF2B41">
            <w:r>
              <w:t>А</w:t>
            </w:r>
          </w:p>
        </w:tc>
        <w:tc>
          <w:tcPr>
            <w:tcW w:w="1966" w:type="dxa"/>
          </w:tcPr>
          <w:p w:rsidR="00E202E6" w:rsidRPr="0050549E" w:rsidRDefault="0050549E" w:rsidP="00CF2B41">
            <w:r>
              <w:t>Д</w:t>
            </w:r>
          </w:p>
        </w:tc>
        <w:tc>
          <w:tcPr>
            <w:tcW w:w="1975" w:type="dxa"/>
          </w:tcPr>
          <w:p w:rsidR="00E202E6" w:rsidRPr="0050549E" w:rsidRDefault="0050549E" w:rsidP="00CF2B41">
            <w:r>
              <w:t>В</w:t>
            </w:r>
          </w:p>
        </w:tc>
        <w:tc>
          <w:tcPr>
            <w:tcW w:w="1974" w:type="dxa"/>
          </w:tcPr>
          <w:p w:rsidR="00E202E6" w:rsidRPr="0050549E" w:rsidRDefault="0050549E" w:rsidP="00CF2B41">
            <w:r>
              <w:t>Б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lastRenderedPageBreak/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8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FC2B64">
        <w:rPr>
          <w:kern w:val="0"/>
        </w:rPr>
        <w:t>2</w:t>
      </w:r>
      <w:r w:rsidR="00E14F2A">
        <w:rPr>
          <w:kern w:val="0"/>
        </w:rPr>
        <w:t>.</w:t>
      </w:r>
      <w:r w:rsidR="00FC2B64">
        <w:rPr>
          <w:kern w:val="0"/>
        </w:rPr>
        <w:t>3</w:t>
      </w:r>
      <w:r w:rsidR="00E14F2A">
        <w:rPr>
          <w:kern w:val="0"/>
        </w:rPr>
        <w:t>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Pr="00FD0350" w:rsidRDefault="004962A9" w:rsidP="00FD03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FD0350">
        <w:rPr>
          <w:rFonts w:eastAsia="Aptos" w:cs="Times New Roman"/>
          <w:bCs/>
        </w:rPr>
        <w:t xml:space="preserve">Левый столбец </w:t>
      </w:r>
      <w:r w:rsidRPr="004962A9">
        <w:rPr>
          <w:rFonts w:eastAsia="Aptos" w:cs="Times New Roman"/>
          <w:bCs/>
        </w:rPr>
        <w:t xml:space="preserve">/ </w:t>
      </w:r>
      <w:r w:rsidR="00FD0350">
        <w:rPr>
          <w:rFonts w:eastAsia="Aptos" w:cs="Times New Roman"/>
          <w:bCs/>
          <w:kern w:val="0"/>
        </w:rPr>
        <w:t>Правый столбец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045D39" w:rsidRPr="0070038B" w:rsidTr="00FD0350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FD0350" w:rsidRDefault="00FD0350" w:rsidP="00FD0350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ED2517" w:rsidRDefault="00ED2517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FD0350" w:rsidP="006B5D4D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50549E" w:rsidP="004365ED">
            <w:pPr>
              <w:pStyle w:val="a8"/>
              <w:numPr>
                <w:ilvl w:val="0"/>
                <w:numId w:val="6"/>
              </w:numPr>
            </w:pPr>
            <w:r w:rsidRPr="0050549E">
              <w:t>После разборки и дефектовки двигателя, перед его сборкой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>А.</w:t>
            </w:r>
            <w:r w:rsidR="004C79FB" w:rsidRPr="004C79FB">
              <w:t>Измерение геометрических параметров подвески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4C79FB" w:rsidP="004365ED">
            <w:pPr>
              <w:pStyle w:val="a8"/>
              <w:numPr>
                <w:ilvl w:val="0"/>
                <w:numId w:val="6"/>
              </w:numPr>
            </w:pPr>
            <w:r w:rsidRPr="004C79FB">
              <w:t>З</w:t>
            </w:r>
            <w:r>
              <w:t>амена подшипника ступицы колеса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 xml:space="preserve">Б. </w:t>
            </w:r>
            <w:r w:rsidR="004C79FB" w:rsidRPr="004C79FB">
              <w:t>Применение герметика и новой прокладки клапанной крышки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4C79FB" w:rsidP="004365ED">
            <w:pPr>
              <w:pStyle w:val="a8"/>
              <w:numPr>
                <w:ilvl w:val="0"/>
                <w:numId w:val="6"/>
              </w:numPr>
            </w:pPr>
            <w:r w:rsidRPr="004C79FB">
              <w:t>Устранение течи моторного масла из-под клапанной крышки</w:t>
            </w:r>
            <w:r w:rsidR="00CE6661">
              <w:t xml:space="preserve">. 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В. </w:t>
            </w:r>
            <w:r w:rsidR="004C79FB" w:rsidRPr="004C79FB">
              <w:t>Дефектовка деталей, проверка зазоров и допусков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4C79FB" w:rsidP="004365ED">
            <w:pPr>
              <w:pStyle w:val="a8"/>
              <w:numPr>
                <w:ilvl w:val="0"/>
                <w:numId w:val="6"/>
              </w:numPr>
            </w:pPr>
            <w:r w:rsidRPr="004C79FB">
              <w:t xml:space="preserve">Диагностика причины </w:t>
            </w:r>
            <w:r>
              <w:t>«</w:t>
            </w:r>
            <w:r w:rsidRPr="004C79FB">
              <w:t>увода</w:t>
            </w:r>
            <w:r>
              <w:t>»</w:t>
            </w:r>
            <w:r w:rsidRPr="004C79FB">
              <w:t xml:space="preserve"> автомобиля в сторону при движении</w:t>
            </w:r>
            <w:r w:rsidR="00CE6661" w:rsidRPr="00CE6661">
              <w:t>.</w:t>
            </w:r>
          </w:p>
          <w:p w:rsidR="008E015C" w:rsidRPr="0070038B" w:rsidRDefault="008E015C" w:rsidP="008E015C"/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412F9B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Г. </w:t>
            </w:r>
            <w:r w:rsidR="004C79FB" w:rsidRPr="004C79FB">
              <w:t>Применение гидравлического пресса или специализированного съемника</w:t>
            </w:r>
            <w:r w:rsidR="00B76080" w:rsidRPr="00B76080">
              <w:t xml:space="preserve"> 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CE6661" w:rsidRPr="0070038B" w:rsidTr="00FD0350">
        <w:trPr>
          <w:trHeight w:val="68"/>
        </w:trPr>
        <w:tc>
          <w:tcPr>
            <w:tcW w:w="704" w:type="dxa"/>
          </w:tcPr>
          <w:p w:rsidR="00CE6661" w:rsidRPr="0070038B" w:rsidRDefault="00CE6661" w:rsidP="006B5D4D"/>
        </w:tc>
        <w:tc>
          <w:tcPr>
            <w:tcW w:w="4820" w:type="dxa"/>
          </w:tcPr>
          <w:p w:rsidR="00CE6661" w:rsidRPr="00CE6661" w:rsidRDefault="004C79FB" w:rsidP="004365ED">
            <w:pPr>
              <w:pStyle w:val="a8"/>
              <w:numPr>
                <w:ilvl w:val="0"/>
                <w:numId w:val="6"/>
              </w:numPr>
            </w:pPr>
            <w:r w:rsidRPr="004C79FB">
              <w:t>Замена тормозных колодок и дисков</w:t>
            </w:r>
            <w:r w:rsidR="00CE6661" w:rsidRPr="00CE6661">
              <w:t>.</w:t>
            </w:r>
          </w:p>
        </w:tc>
        <w:tc>
          <w:tcPr>
            <w:tcW w:w="567" w:type="dxa"/>
          </w:tcPr>
          <w:p w:rsidR="00CE6661" w:rsidRPr="0070038B" w:rsidRDefault="00CE6661" w:rsidP="006B5D4D"/>
        </w:tc>
        <w:tc>
          <w:tcPr>
            <w:tcW w:w="3260" w:type="dxa"/>
          </w:tcPr>
          <w:p w:rsidR="00FD0350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Д. </w:t>
            </w:r>
            <w:r w:rsidR="004C79FB" w:rsidRPr="004C79FB">
              <w:t xml:space="preserve">Визуальный осмотр на износ, измерение толщины фрикционных накладок и рабочих поверхностей </w:t>
            </w:r>
          </w:p>
        </w:tc>
      </w:tr>
    </w:tbl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  <w:gridCol w:w="1946"/>
      </w:tblGrid>
      <w:tr w:rsidR="00CE6661" w:rsidTr="00CE6661">
        <w:tc>
          <w:tcPr>
            <w:tcW w:w="1978" w:type="dxa"/>
          </w:tcPr>
          <w:p w:rsidR="00CE6661" w:rsidRDefault="00CE6661" w:rsidP="00CE6661">
            <w:r>
              <w:t>1</w:t>
            </w:r>
          </w:p>
        </w:tc>
        <w:tc>
          <w:tcPr>
            <w:tcW w:w="1974" w:type="dxa"/>
          </w:tcPr>
          <w:p w:rsidR="00CE6661" w:rsidRDefault="00CE6661" w:rsidP="00CE6661">
            <w:r>
              <w:t>2</w:t>
            </w:r>
          </w:p>
        </w:tc>
        <w:tc>
          <w:tcPr>
            <w:tcW w:w="1973" w:type="dxa"/>
          </w:tcPr>
          <w:p w:rsidR="00CE6661" w:rsidRDefault="00CE6661" w:rsidP="00CE6661">
            <w:r>
              <w:t>3</w:t>
            </w:r>
          </w:p>
        </w:tc>
        <w:tc>
          <w:tcPr>
            <w:tcW w:w="1982" w:type="dxa"/>
          </w:tcPr>
          <w:p w:rsidR="00CE6661" w:rsidRDefault="00CE6661" w:rsidP="00CE6661">
            <w:r>
              <w:t>4</w:t>
            </w:r>
          </w:p>
        </w:tc>
        <w:tc>
          <w:tcPr>
            <w:tcW w:w="1946" w:type="dxa"/>
          </w:tcPr>
          <w:p w:rsidR="00CE6661" w:rsidRDefault="00CE6661" w:rsidP="00CE6661">
            <w:r>
              <w:t>5</w:t>
            </w:r>
          </w:p>
        </w:tc>
      </w:tr>
      <w:tr w:rsidR="00CE6661" w:rsidTr="00CE6661">
        <w:tc>
          <w:tcPr>
            <w:tcW w:w="1978" w:type="dxa"/>
          </w:tcPr>
          <w:p w:rsidR="00CE6661" w:rsidRPr="000A2815" w:rsidRDefault="000A2815" w:rsidP="00CE6661">
            <w:r>
              <w:t>В</w:t>
            </w:r>
          </w:p>
        </w:tc>
        <w:tc>
          <w:tcPr>
            <w:tcW w:w="1974" w:type="dxa"/>
          </w:tcPr>
          <w:p w:rsidR="00CE6661" w:rsidRPr="000A2815" w:rsidRDefault="000A2815" w:rsidP="00CE6661">
            <w:r>
              <w:t>Г</w:t>
            </w:r>
          </w:p>
        </w:tc>
        <w:tc>
          <w:tcPr>
            <w:tcW w:w="1973" w:type="dxa"/>
          </w:tcPr>
          <w:p w:rsidR="00CE6661" w:rsidRPr="000A2815" w:rsidRDefault="000A2815" w:rsidP="00CE6661">
            <w:r>
              <w:t>Б</w:t>
            </w:r>
          </w:p>
        </w:tc>
        <w:tc>
          <w:tcPr>
            <w:tcW w:w="1982" w:type="dxa"/>
          </w:tcPr>
          <w:p w:rsidR="00CE6661" w:rsidRPr="000A2815" w:rsidRDefault="000A2815" w:rsidP="00CE6661">
            <w:r>
              <w:t>А</w:t>
            </w:r>
          </w:p>
        </w:tc>
        <w:tc>
          <w:tcPr>
            <w:tcW w:w="1946" w:type="dxa"/>
          </w:tcPr>
          <w:p w:rsidR="00CE6661" w:rsidRPr="00B76080" w:rsidRDefault="000A2815" w:rsidP="00CE6661">
            <w:r>
              <w:t>Д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E545B8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>;</w:t>
      </w:r>
      <w:r w:rsidR="004C79FB">
        <w:rPr>
          <w:rFonts w:cs="Times New Roman"/>
          <w:szCs w:val="28"/>
        </w:rPr>
        <w:t xml:space="preserve"> ПК 1.1;</w:t>
      </w:r>
      <w:r w:rsidR="00E14F2A">
        <w:rPr>
          <w:rFonts w:cs="Times New Roman"/>
          <w:szCs w:val="28"/>
        </w:rPr>
        <w:t xml:space="preserve"> </w:t>
      </w:r>
      <w:r w:rsidR="00E14F2A">
        <w:rPr>
          <w:kern w:val="0"/>
        </w:rPr>
        <w:t xml:space="preserve">ПК </w:t>
      </w:r>
      <w:r w:rsidR="0050549E">
        <w:rPr>
          <w:kern w:val="0"/>
        </w:rPr>
        <w:t>1</w:t>
      </w:r>
      <w:r w:rsidR="00E14F2A">
        <w:rPr>
          <w:kern w:val="0"/>
        </w:rPr>
        <w:t>.</w:t>
      </w:r>
      <w:r w:rsidR="0050549E">
        <w:rPr>
          <w:kern w:val="0"/>
        </w:rPr>
        <w:t>3</w:t>
      </w:r>
      <w:r w:rsidR="00E14F2A">
        <w:rPr>
          <w:kern w:val="0"/>
        </w:rPr>
        <w:t>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CC556C" w:rsidRPr="00CC556C">
        <w:rPr>
          <w:rFonts w:eastAsia="Aptos" w:cs="Times New Roman"/>
          <w:bCs/>
        </w:rPr>
        <w:t>Какие из перечисленных действий относятся к этапу планового технического обслуживания (ТО) автомобиля?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lastRenderedPageBreak/>
        <w:t>А) Проверка состояния приводных ремней и их натяжения.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Б) Диагностика электронных блоков управления (ЭБУ) автомобиля.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В) Замена моторного масла и масляного фильтра.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Г) Полная переборка двигателя с заменой всех уплотнений.</w:t>
      </w:r>
    </w:p>
    <w:p w:rsidR="00D514A9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Д) Проверка и при необходимости регулировка угло</w:t>
      </w:r>
      <w:r>
        <w:rPr>
          <w:rFonts w:eastAsia="Aptos" w:cs="Times New Roman"/>
          <w:bCs/>
        </w:rPr>
        <w:t>в установки колес (сход-развал)</w:t>
      </w:r>
      <w:r w:rsidR="00207492" w:rsidRPr="00207492">
        <w:rPr>
          <w:rFonts w:eastAsia="Aptos" w:cs="Times New Roman"/>
          <w:bCs/>
        </w:rPr>
        <w:t>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CC556C" w:rsidRPr="00CC556C">
        <w:t>А, Б, В, Д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2</w:t>
      </w:r>
      <w:r w:rsidR="00E14F2A">
        <w:t xml:space="preserve">; </w:t>
      </w:r>
      <w:r w:rsidR="00E14F2A">
        <w:rPr>
          <w:kern w:val="0"/>
        </w:rPr>
        <w:t xml:space="preserve">ПК </w:t>
      </w:r>
      <w:r w:rsidR="00CC556C">
        <w:rPr>
          <w:kern w:val="0"/>
        </w:rPr>
        <w:t>1</w:t>
      </w:r>
      <w:r w:rsidR="00E14F2A">
        <w:rPr>
          <w:kern w:val="0"/>
        </w:rPr>
        <w:t>.</w:t>
      </w:r>
      <w:r w:rsidR="00CC556C">
        <w:rPr>
          <w:kern w:val="0"/>
        </w:rPr>
        <w:t>2; ПК 1.3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CC556C" w:rsidRPr="00CC556C">
        <w:rPr>
          <w:rFonts w:eastAsia="Aptos" w:cs="Times New Roman"/>
          <w:bCs/>
        </w:rPr>
        <w:t xml:space="preserve">При диагностике неисправности </w:t>
      </w:r>
      <w:r w:rsidR="00CC556C">
        <w:rPr>
          <w:rFonts w:eastAsia="Aptos" w:cs="Times New Roman"/>
          <w:bCs/>
        </w:rPr>
        <w:t>«</w:t>
      </w:r>
      <w:r w:rsidR="00CC556C" w:rsidRPr="00CC556C">
        <w:rPr>
          <w:rFonts w:eastAsia="Aptos" w:cs="Times New Roman"/>
          <w:bCs/>
        </w:rPr>
        <w:t>низкая эффективность торможения</w:t>
      </w:r>
      <w:r w:rsidR="00CC556C">
        <w:rPr>
          <w:rFonts w:eastAsia="Aptos" w:cs="Times New Roman"/>
          <w:bCs/>
        </w:rPr>
        <w:t>»</w:t>
      </w:r>
      <w:r w:rsidR="00CC556C" w:rsidRPr="00CC556C">
        <w:rPr>
          <w:rFonts w:eastAsia="Aptos" w:cs="Times New Roman"/>
          <w:bCs/>
        </w:rPr>
        <w:t xml:space="preserve"> какие из перечисленных проверок следует выполнить?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А) Диагностировать работу системы ABS с помощью сканера.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Б) Проверить уровень тормозной жидкости в бачке и ее состояние.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В) Проверить работу вакуумного усилителя тормозов.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Г) Проверить давление в шинах.</w:t>
      </w:r>
    </w:p>
    <w:p w:rsidR="00D514A9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Д) Осмотреть тормозные колодки и диски на предмет износа и повреждений.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CC556C" w:rsidRPr="00CC556C">
        <w:t>А, Б, В, Д</w:t>
      </w:r>
      <w:r w:rsidR="0014204E"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</w:t>
      </w:r>
      <w:r w:rsidR="00E545B8">
        <w:t>1</w:t>
      </w:r>
      <w:r w:rsidR="00E14F2A">
        <w:t xml:space="preserve">; </w:t>
      </w:r>
      <w:r w:rsidR="0014204E">
        <w:rPr>
          <w:kern w:val="0"/>
        </w:rPr>
        <w:t xml:space="preserve">ПК </w:t>
      </w:r>
      <w:r w:rsidR="00CC556C">
        <w:rPr>
          <w:kern w:val="0"/>
        </w:rPr>
        <w:t>1</w:t>
      </w:r>
      <w:r w:rsidR="0014204E">
        <w:rPr>
          <w:kern w:val="0"/>
        </w:rPr>
        <w:t>.1.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534B4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CC556C" w:rsidRPr="00CC556C">
        <w:rPr>
          <w:rFonts w:eastAsia="Aptos" w:cs="Times New Roman"/>
          <w:bCs/>
        </w:rPr>
        <w:t>При проведении работ под поднятым автомобилем (на подъемнике или домкратах), какие действия и меры предосторожности являются критически важными?</w:t>
      </w:r>
    </w:p>
    <w:p w:rsidR="00CC556C" w:rsidRPr="00CC556C" w:rsidRDefault="0014204E" w:rsidP="00CC556C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</w:t>
      </w:r>
      <w:r w:rsidR="00CC556C" w:rsidRPr="00CC556C">
        <w:rPr>
          <w:rFonts w:eastAsia="Aptos" w:cs="Times New Roman"/>
          <w:bCs/>
        </w:rPr>
        <w:t>А) Использование штатных страховочных опор (стоек) автомобиля в дополнение к домкрату.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Б) Установка противооткатных упоров под колеса, которые остаются на земле.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В) Убедиться, что подъемник или домкраты находятся на ровной и прочной поверхности.</w:t>
      </w:r>
    </w:p>
    <w:p w:rsidR="00CC556C" w:rsidRPr="00CC556C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Г) Приступать к работе, если автомобиль немного шатается, так как это незначительно.</w:t>
      </w:r>
    </w:p>
    <w:p w:rsidR="00D514A9" w:rsidRDefault="00CC556C" w:rsidP="00CC556C">
      <w:pPr>
        <w:rPr>
          <w:rFonts w:eastAsia="Aptos" w:cs="Times New Roman"/>
          <w:bCs/>
        </w:rPr>
      </w:pPr>
      <w:r w:rsidRPr="00CC556C">
        <w:rPr>
          <w:rFonts w:eastAsia="Aptos" w:cs="Times New Roman"/>
          <w:bCs/>
        </w:rPr>
        <w:t>Д) Установить нейтральную передачу (для механической КПП) или режим "P" (для АКПП) и отключить двигатель.</w:t>
      </w:r>
    </w:p>
    <w:p w:rsidR="0014204E" w:rsidRDefault="0014204E" w:rsidP="00D514A9"/>
    <w:p w:rsidR="00D514A9" w:rsidRDefault="00D514A9" w:rsidP="00D514A9">
      <w:r>
        <w:t xml:space="preserve">Правильный ответ: </w:t>
      </w:r>
      <w:r w:rsidR="00CC556C" w:rsidRPr="00CC556C">
        <w:t>А, Б, В, Д</w:t>
      </w:r>
      <w:r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9</w:t>
      </w:r>
      <w:r w:rsidR="00573970">
        <w:t>;</w:t>
      </w:r>
      <w:r w:rsidR="00D02F53">
        <w:rPr>
          <w:kern w:val="0"/>
        </w:rPr>
        <w:t xml:space="preserve"> ПК </w:t>
      </w:r>
      <w:r w:rsidR="00CC556C">
        <w:rPr>
          <w:kern w:val="0"/>
        </w:rPr>
        <w:t>2</w:t>
      </w:r>
      <w:r w:rsidR="00D02F53">
        <w:rPr>
          <w:kern w:val="0"/>
        </w:rPr>
        <w:t>.</w:t>
      </w:r>
      <w:r w:rsidR="00CC556C">
        <w:rPr>
          <w:kern w:val="0"/>
        </w:rPr>
        <w:t>3</w:t>
      </w:r>
      <w:r w:rsidR="0014204E">
        <w:rPr>
          <w:kern w:val="0"/>
        </w:rPr>
        <w:t>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lastRenderedPageBreak/>
        <w:t>1</w:t>
      </w:r>
      <w:r w:rsidR="00722B6B">
        <w:rPr>
          <w:rFonts w:eastAsia="Aptos" w:cs="Times New Roman"/>
          <w:bCs/>
        </w:rPr>
        <w:t>.</w:t>
      </w:r>
      <w:r w:rsidR="00722B6B" w:rsidRPr="00722B6B">
        <w:rPr>
          <w:rFonts w:eastAsia="Aptos" w:cs="Times New Roman"/>
          <w:bCs/>
        </w:rPr>
        <w:t xml:space="preserve"> </w:t>
      </w:r>
      <w:r w:rsidR="00CC556C" w:rsidRPr="00CC556C">
        <w:rPr>
          <w:rFonts w:eastAsia="Aptos" w:cs="Times New Roman"/>
          <w:bCs/>
        </w:rPr>
        <w:t>При капитальном ремонте двигателя, после его полной разборки, необходимо провести ___________ всех деталей, чтобы выявить износ и деформации, используя соответствующие измерительные инструменты.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C40C53" w:rsidRPr="00C40C53">
        <w:rPr>
          <w:rFonts w:eastAsia="Calibri" w:cs="Times New Roman"/>
          <w:kern w:val="1"/>
          <w:szCs w:val="28"/>
        </w:rPr>
        <w:t>Дефектовку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817C8F">
        <w:rPr>
          <w:kern w:val="0"/>
        </w:rPr>
        <w:t xml:space="preserve">ПК </w:t>
      </w:r>
      <w:r w:rsidR="00CC556C">
        <w:rPr>
          <w:kern w:val="0"/>
        </w:rPr>
        <w:t>1</w:t>
      </w:r>
      <w:r w:rsidR="00817C8F">
        <w:rPr>
          <w:kern w:val="0"/>
        </w:rPr>
        <w:t>.1</w:t>
      </w:r>
      <w:r w:rsidR="00E14F2A">
        <w:rPr>
          <w:rFonts w:cs="Times New Roman"/>
          <w:szCs w:val="28"/>
        </w:rPr>
        <w:t>;</w:t>
      </w:r>
      <w:r w:rsidR="00722B6B">
        <w:rPr>
          <w:rFonts w:cs="Times New Roman"/>
          <w:szCs w:val="28"/>
        </w:rPr>
        <w:t xml:space="preserve"> </w:t>
      </w:r>
      <w:r w:rsidR="00E14F2A">
        <w:rPr>
          <w:rFonts w:cs="Times New Roman"/>
          <w:szCs w:val="28"/>
        </w:rPr>
        <w:t xml:space="preserve"> </w:t>
      </w:r>
      <w:r w:rsidR="00C40C53">
        <w:rPr>
          <w:kern w:val="0"/>
        </w:rPr>
        <w:t>ПК 1.2</w:t>
      </w:r>
      <w:r w:rsidR="00C40C53">
        <w:rPr>
          <w:rFonts w:cs="Times New Roman"/>
          <w:kern w:val="0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Pr="00F92F30" w:rsidRDefault="00A16A90" w:rsidP="00570075">
      <w:pPr>
        <w:pStyle w:val="a8"/>
        <w:ind w:left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C40C53" w:rsidRPr="00C40C53">
        <w:rPr>
          <w:rFonts w:cs="Times New Roman"/>
          <w:szCs w:val="28"/>
        </w:rPr>
        <w:t>Для обеспечения эффективной работы тормозной системы, помимо проверки износа колодок и дисков, важно также контролировать __________ тормозной жидкости и состояние тормозных магистралей.</w:t>
      </w:r>
    </w:p>
    <w:p w:rsidR="00A16A90" w:rsidRDefault="00A16A90" w:rsidP="00A16A90">
      <w:pPr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C40C53" w:rsidRPr="00C40C53">
        <w:rPr>
          <w:rFonts w:eastAsia="Calibri" w:cs="Times New Roman"/>
          <w:kern w:val="1"/>
          <w:szCs w:val="28"/>
        </w:rPr>
        <w:t>Уровень</w:t>
      </w:r>
    </w:p>
    <w:p w:rsidR="00A16A90" w:rsidRDefault="00A16A90" w:rsidP="00A16A90">
      <w:pPr>
        <w:pStyle w:val="a8"/>
        <w:ind w:left="0"/>
        <w:rPr>
          <w:rFonts w:cs="Times New Roman"/>
          <w:kern w:val="0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C40C53">
        <w:rPr>
          <w:kern w:val="0"/>
        </w:rPr>
        <w:t>ПК 1.1</w:t>
      </w:r>
      <w:r w:rsidR="00C40C53">
        <w:rPr>
          <w:rFonts w:cs="Times New Roman"/>
          <w:szCs w:val="28"/>
        </w:rPr>
        <w:t xml:space="preserve">;  </w:t>
      </w:r>
      <w:r w:rsidR="00C40C53">
        <w:rPr>
          <w:kern w:val="0"/>
        </w:rPr>
        <w:t>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6</w:t>
      </w:r>
      <w:r w:rsidR="00E14F2A">
        <w:rPr>
          <w:rFonts w:cs="Times New Roman"/>
          <w:kern w:val="0"/>
          <w:szCs w:val="28"/>
        </w:rPr>
        <w:t>.</w:t>
      </w:r>
    </w:p>
    <w:p w:rsidR="00722B6B" w:rsidRDefault="00722B6B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C40C53" w:rsidRPr="00C40C53">
        <w:rPr>
          <w:rFonts w:eastAsia="Aptos" w:cs="Times New Roman"/>
          <w:bCs/>
        </w:rPr>
        <w:t>Для обеспечения безопасности при работе с электрооборудованием, перед началом разборки узлов и агрегатов, всегда необходимо ____________.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C40C53" w:rsidRPr="00C40C53">
        <w:rPr>
          <w:rFonts w:eastAsia="Calibri" w:cs="Times New Roman"/>
          <w:szCs w:val="28"/>
        </w:rPr>
        <w:t>Отсоединить аккумулятор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17C8F">
        <w:rPr>
          <w:kern w:val="0"/>
        </w:rPr>
        <w:t xml:space="preserve">ПК </w:t>
      </w:r>
      <w:r w:rsidR="00C40C53">
        <w:rPr>
          <w:kern w:val="0"/>
        </w:rPr>
        <w:t>1</w:t>
      </w:r>
      <w:r w:rsidR="00817C8F">
        <w:rPr>
          <w:kern w:val="0"/>
        </w:rPr>
        <w:t>.</w:t>
      </w:r>
      <w:r w:rsidR="00C40C53">
        <w:rPr>
          <w:kern w:val="0"/>
        </w:rPr>
        <w:t>3</w:t>
      </w:r>
      <w:r w:rsidR="00E14F2A">
        <w:rPr>
          <w:rFonts w:cs="Times New Roman"/>
          <w:szCs w:val="28"/>
        </w:rPr>
        <w:t>;</w:t>
      </w:r>
      <w:r w:rsidR="00C40C53">
        <w:rPr>
          <w:rFonts w:cs="Times New Roman"/>
          <w:szCs w:val="28"/>
        </w:rPr>
        <w:t xml:space="preserve"> ПК 2.3;</w:t>
      </w:r>
      <w:r w:rsidR="00E14F2A">
        <w:rPr>
          <w:rFonts w:cs="Times New Roman"/>
          <w:szCs w:val="28"/>
        </w:rPr>
        <w:t xml:space="preserve"> </w:t>
      </w:r>
      <w:r w:rsidR="00E14F2A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7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C40C53" w:rsidRPr="00C40C53">
        <w:rPr>
          <w:rFonts w:cs="Times New Roman"/>
          <w:szCs w:val="28"/>
        </w:rPr>
        <w:t>При проведении работ по замене подшипника ступицы колеса, помимо использования специализированного съемника, важно также убедиться, что __________ автомобиля надежно зафиксированы страховочными опорами.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C40C53" w:rsidRPr="00C40C53">
        <w:rPr>
          <w:rFonts w:eastAsia="Calibri" w:cs="Times New Roman"/>
          <w:szCs w:val="28"/>
        </w:rPr>
        <w:t>Узлы и агрегаты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C40C53">
        <w:rPr>
          <w:kern w:val="0"/>
        </w:rPr>
        <w:t>ПК 1.3</w:t>
      </w:r>
      <w:r w:rsidR="00C40C53">
        <w:rPr>
          <w:rFonts w:cs="Times New Roman"/>
          <w:kern w:val="0"/>
          <w:szCs w:val="28"/>
        </w:rPr>
        <w:t>; ПК 2.3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3A585A" w:rsidRPr="003A585A">
        <w:rPr>
          <w:rFonts w:eastAsia="Aptos" w:cs="Times New Roman"/>
          <w:bCs/>
        </w:rPr>
        <w:t>Перед проведением капитального ремонта двигателя, после его полной разборки, необходимо провести __________ всех деталей.</w:t>
      </w:r>
    </w:p>
    <w:p w:rsidR="00A16A90" w:rsidRPr="00D514A9" w:rsidRDefault="00A16A90" w:rsidP="00570075">
      <w:pPr>
        <w:rPr>
          <w:rFonts w:eastAsia="Aptos" w:cs="Times New Roman"/>
          <w:bCs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D7204" w:rsidRPr="006D7204">
        <w:rPr>
          <w:rFonts w:eastAsia="Calibri" w:cs="Times New Roman"/>
          <w:szCs w:val="28"/>
        </w:rPr>
        <w:t>Дефектовку / Визуальный осмотр / Измерение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D7204">
        <w:rPr>
          <w:kern w:val="0"/>
        </w:rPr>
        <w:t>ПК 1.1</w:t>
      </w:r>
      <w:r w:rsidR="006D7204">
        <w:rPr>
          <w:rFonts w:cs="Times New Roman"/>
          <w:kern w:val="0"/>
          <w:szCs w:val="28"/>
        </w:rPr>
        <w:t>; 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3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6D7204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6D7204">
        <w:rPr>
          <w:rFonts w:cs="Times New Roman"/>
          <w:szCs w:val="28"/>
        </w:rPr>
        <w:t>Плановое техническое обслуживание автомобиля, выполняемое согласно регламенту производителя, обычно включает в себя замену __________ и фильтров, проверку уровней технических жидкостей и состояние ходовой части.</w:t>
      </w:r>
    </w:p>
    <w:p w:rsidR="006D7204" w:rsidRDefault="006D7204" w:rsidP="00605494">
      <w:pPr>
        <w:rPr>
          <w:rFonts w:eastAsia="Calibri" w:cs="Times New Roman"/>
          <w:szCs w:val="28"/>
        </w:rPr>
      </w:pPr>
    </w:p>
    <w:p w:rsidR="009B3F5E" w:rsidRDefault="009B3F5E" w:rsidP="0060549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D7204" w:rsidRPr="006D7204">
        <w:rPr>
          <w:rFonts w:eastAsia="Calibri" w:cs="Times New Roman"/>
          <w:szCs w:val="28"/>
        </w:rPr>
        <w:t>Приводных ремней / Свечей зажигания / Фильтра салона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D7204">
        <w:rPr>
          <w:kern w:val="0"/>
        </w:rPr>
        <w:t>ПК 1.1</w:t>
      </w:r>
      <w:r w:rsidR="006D7204">
        <w:rPr>
          <w:rFonts w:cs="Times New Roman"/>
          <w:kern w:val="0"/>
          <w:szCs w:val="28"/>
        </w:rPr>
        <w:t>; 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5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</w:t>
      </w:r>
      <w:r w:rsidRPr="006D7204">
        <w:t xml:space="preserve"> </w:t>
      </w:r>
      <w:r w:rsidRPr="006D7204">
        <w:rPr>
          <w:rFonts w:cs="Times New Roman"/>
          <w:szCs w:val="28"/>
        </w:rPr>
        <w:t>Перед началом работ по снятию и ремонту __________ автомобиля, таких как передняя или задняя подвеска, необходимо убедиться, что автомобиль надежно закреплен на подъемнике или домкратах.</w:t>
      </w:r>
    </w:p>
    <w:p w:rsidR="006D7204" w:rsidRDefault="006D7204" w:rsidP="006D7204">
      <w:pPr>
        <w:rPr>
          <w:rFonts w:eastAsia="Calibri" w:cs="Times New Roman"/>
          <w:szCs w:val="28"/>
        </w:rPr>
      </w:pPr>
    </w:p>
    <w:p w:rsidR="006D7204" w:rsidRDefault="006D7204" w:rsidP="006D720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6D7204">
        <w:rPr>
          <w:rFonts w:eastAsia="Calibri" w:cs="Times New Roman"/>
          <w:szCs w:val="28"/>
        </w:rPr>
        <w:t xml:space="preserve">Агрегатов / Компонентов ходовой части 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kern w:val="0"/>
        </w:rPr>
        <w:t>ПК 1.3</w:t>
      </w:r>
      <w:r>
        <w:rPr>
          <w:rFonts w:cs="Times New Roman"/>
          <w:kern w:val="0"/>
          <w:szCs w:val="28"/>
        </w:rPr>
        <w:t>; ПК 2.3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kern w:val="0"/>
          <w:szCs w:val="28"/>
        </w:rPr>
        <w:t>ОК 4.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0D140A" w:rsidRPr="000D140A">
        <w:t xml:space="preserve"> </w:t>
      </w:r>
      <w:r w:rsidR="000D140A" w:rsidRPr="000D140A">
        <w:rPr>
          <w:rFonts w:cs="Times New Roman"/>
          <w:szCs w:val="28"/>
        </w:rPr>
        <w:t>После проведения разборки и ремонта __________ автомобиля, таких как генератор или стартер, перед их установкой на место и подключением электропитания, необходимо убедиться в отсутствии __________ на контактах и корпусе, а также правильности подключения проводов.</w:t>
      </w:r>
    </w:p>
    <w:p w:rsidR="006D7204" w:rsidRDefault="006D7204" w:rsidP="006D7204">
      <w:pPr>
        <w:rPr>
          <w:rFonts w:eastAsia="Calibri" w:cs="Times New Roman"/>
          <w:szCs w:val="28"/>
        </w:rPr>
      </w:pPr>
    </w:p>
    <w:p w:rsidR="006D7204" w:rsidRDefault="006D7204" w:rsidP="000D140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0D140A" w:rsidRPr="000D140A">
        <w:rPr>
          <w:rFonts w:eastAsia="Calibri" w:cs="Times New Roman"/>
          <w:szCs w:val="28"/>
        </w:rPr>
        <w:t>Электрических агрегатов / короткого замыкания</w:t>
      </w:r>
      <w:r w:rsidR="000D140A">
        <w:rPr>
          <w:rFonts w:eastAsia="Calibri" w:cs="Times New Roman"/>
          <w:szCs w:val="28"/>
        </w:rPr>
        <w:t xml:space="preserve">; </w:t>
      </w:r>
      <w:r w:rsidR="000D140A" w:rsidRPr="000D140A">
        <w:rPr>
          <w:rFonts w:eastAsia="Calibri" w:cs="Times New Roman"/>
          <w:szCs w:val="28"/>
        </w:rPr>
        <w:t>Электрооборудования / замыкания</w:t>
      </w:r>
      <w:r w:rsidR="000D140A">
        <w:rPr>
          <w:rFonts w:eastAsia="Calibri" w:cs="Times New Roman"/>
          <w:szCs w:val="28"/>
        </w:rPr>
        <w:t xml:space="preserve">; </w:t>
      </w:r>
      <w:r w:rsidR="000D140A" w:rsidRPr="000D140A">
        <w:rPr>
          <w:rFonts w:eastAsia="Calibri" w:cs="Times New Roman"/>
          <w:szCs w:val="28"/>
        </w:rPr>
        <w:t>Систем электропитания / окисления</w:t>
      </w:r>
      <w:r w:rsidR="000D140A">
        <w:rPr>
          <w:rFonts w:eastAsia="Calibri" w:cs="Times New Roman"/>
          <w:szCs w:val="28"/>
        </w:rPr>
        <w:t xml:space="preserve"> 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kern w:val="0"/>
        </w:rPr>
        <w:t>ПК 1.3</w:t>
      </w:r>
      <w:r>
        <w:rPr>
          <w:rFonts w:cs="Times New Roman"/>
          <w:kern w:val="0"/>
          <w:szCs w:val="28"/>
        </w:rPr>
        <w:t>; ПК 2.3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9</w:t>
      </w:r>
      <w:r>
        <w:rPr>
          <w:rFonts w:cs="Times New Roman"/>
          <w:kern w:val="0"/>
          <w:szCs w:val="28"/>
        </w:rPr>
        <w:t>.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FF0AF8" w:rsidRDefault="00811D29" w:rsidP="00FF0AF8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FF0AF8" w:rsidRPr="00FF0AF8">
        <w:rPr>
          <w:rFonts w:cs="Times New Roman"/>
          <w:szCs w:val="28"/>
        </w:rPr>
        <w:t>Каковы основные этапы при разборке и сборке узлов и агрегатов автомобиля, и какие меры безопасности необходимо соблюдать на каждом этапе?</w:t>
      </w:r>
    </w:p>
    <w:p w:rsidR="009E207C" w:rsidRPr="00FF0AF8" w:rsidRDefault="00AD4413" w:rsidP="00FF0AF8">
      <w:pPr>
        <w:pStyle w:val="a8"/>
        <w:ind w:left="0"/>
        <w:rPr>
          <w:rFonts w:cs="Times New Roman"/>
          <w:szCs w:val="28"/>
        </w:rPr>
      </w:pPr>
      <w:r w:rsidRPr="00FF0AF8">
        <w:rPr>
          <w:rFonts w:cs="Times New Roman"/>
          <w:szCs w:val="28"/>
        </w:rPr>
        <w:t xml:space="preserve">Задачи: </w:t>
      </w:r>
      <w:r w:rsidR="00FF0AF8" w:rsidRPr="00FF0AF8">
        <w:rPr>
          <w:rFonts w:cs="Times New Roman"/>
          <w:szCs w:val="28"/>
        </w:rPr>
        <w:t>Проверить понимание процесса разборки и сборки узлов и агрегатов. Оценить знания мер безопасности.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4D6D2A">
        <w:t>1</w:t>
      </w:r>
      <w:r w:rsidR="00AD4413">
        <w:t>0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D01364" w:rsidRDefault="00FF0AF8" w:rsidP="00BC78E5">
      <w:pPr>
        <w:rPr>
          <w:szCs w:val="28"/>
          <w:lang w:eastAsia="ru-RU"/>
        </w:rPr>
      </w:pPr>
      <w:r w:rsidRPr="00FF0AF8">
        <w:rPr>
          <w:szCs w:val="28"/>
          <w:lang w:eastAsia="ru-RU"/>
        </w:rPr>
        <w:t>При разборке узлов и агрегатов автомобиля необходимо соблюдать несколько ключевых этапов. Первым этапом является подача авто на подъемник и обеспечение надежной фиксации с использованием страховочных опор для предотвращения его случайного падения. После этого производится отключение всех электрических соединений и снятие крышек, что также требует использования специального инструмента. На этапе разборки активно следует контролировать порядок съемки деталей, маркируя их и сохраняя крепежные элементы отдельно. Безопасность на этом этапе обеспечивается защитной экипировкой: перчатками и очками. Следующий этап — дефектовка снятых деталей, где важно использовать точные измерительные инструменты для выявления износа. После завершения дефектовки, в процессе сборки, необходимо соблюдать правильный порядок установки деталей и затяжки болтов, руководствуясь рекомендациями производителя. Также важно проверять на отсутствие загрязнений и повреждений, а в случае необходимости — заменять прокладки и уплотнители. На всех этапах следует учитывать наличие соответствующей вентиляции и отсутствие открытого огня, особенно при работе с горючими и легковоспламеняющимися жидкостями.</w:t>
      </w:r>
    </w:p>
    <w:p w:rsidR="008E0D34" w:rsidRDefault="008E0D34" w:rsidP="008E0D34"/>
    <w:p w:rsidR="00E9457A" w:rsidRPr="00E9457A" w:rsidRDefault="00E9457A" w:rsidP="00FF0AF8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lastRenderedPageBreak/>
        <w:t>Критерий оценивания:</w:t>
      </w:r>
      <w:r w:rsidRPr="00D01364">
        <w:t xml:space="preserve"> </w:t>
      </w:r>
      <w:r w:rsidR="00FF0AF8">
        <w:rPr>
          <w:szCs w:val="28"/>
          <w:lang w:eastAsia="ru-RU"/>
        </w:rPr>
        <w:t xml:space="preserve">Полнота описания этапов. </w:t>
      </w:r>
      <w:r w:rsidR="00FF0AF8" w:rsidRPr="00FF0AF8">
        <w:rPr>
          <w:szCs w:val="28"/>
          <w:lang w:eastAsia="ru-RU"/>
        </w:rPr>
        <w:t>Указание на меры безопа</w:t>
      </w:r>
      <w:r w:rsidR="00FF0AF8">
        <w:rPr>
          <w:szCs w:val="28"/>
          <w:lang w:eastAsia="ru-RU"/>
        </w:rPr>
        <w:t>сности</w:t>
      </w:r>
      <w:r w:rsidR="00FF0AF8" w:rsidRPr="00FF0AF8">
        <w:rPr>
          <w:szCs w:val="28"/>
          <w:lang w:eastAsia="ru-RU"/>
        </w:rPr>
        <w:t>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</w:t>
      </w:r>
      <w:r w:rsidR="00FF0AF8">
        <w:rPr>
          <w:kern w:val="0"/>
        </w:rPr>
        <w:t>ПК 1.3</w:t>
      </w:r>
      <w:r w:rsidR="00FF0AF8">
        <w:rPr>
          <w:rFonts w:cs="Times New Roman"/>
          <w:kern w:val="0"/>
          <w:szCs w:val="28"/>
        </w:rPr>
        <w:t>; ПК 2.3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7</w:t>
      </w:r>
      <w:r w:rsidR="00827872">
        <w:rPr>
          <w:rFonts w:cs="Times New Roman"/>
          <w:kern w:val="0"/>
          <w:szCs w:val="28"/>
        </w:rPr>
        <w:t>.</w:t>
      </w:r>
    </w:p>
    <w:p w:rsidR="008E0D34" w:rsidRDefault="008E0D34" w:rsidP="00BC78E5"/>
    <w:p w:rsidR="00AD4413" w:rsidRDefault="00E9457A" w:rsidP="005642D6">
      <w:r>
        <w:t xml:space="preserve">2. </w:t>
      </w:r>
      <w:r w:rsidR="00055F71" w:rsidRPr="00055F71">
        <w:t>Каковы основные виды неисправностей узлов и агрегатов автомобиля, и какие методы их диагностики вы можете применять?</w:t>
      </w:r>
      <w:r w:rsidR="00AD4413" w:rsidRPr="00AD4413">
        <w:t xml:space="preserve"> </w:t>
      </w:r>
    </w:p>
    <w:p w:rsidR="00E9457A" w:rsidRDefault="00E9457A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055F71" w:rsidRPr="00055F71">
        <w:rPr>
          <w:rFonts w:cs="Times New Roman"/>
          <w:szCs w:val="28"/>
        </w:rPr>
        <w:t>Оценить способности к выявлени</w:t>
      </w:r>
      <w:r w:rsidR="00055F71">
        <w:rPr>
          <w:rFonts w:cs="Times New Roman"/>
          <w:szCs w:val="28"/>
        </w:rPr>
        <w:t xml:space="preserve">ю и диагностике неисправностей. </w:t>
      </w:r>
      <w:r w:rsidR="00055F71" w:rsidRPr="00055F71">
        <w:rPr>
          <w:rFonts w:cs="Times New Roman"/>
          <w:szCs w:val="28"/>
        </w:rPr>
        <w:t>Проверить знания о методах диагностики.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7C61E7">
        <w:t>15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055F71" w:rsidP="00A5099D">
      <w:pPr>
        <w:rPr>
          <w:szCs w:val="28"/>
          <w:lang w:eastAsia="ru-RU"/>
        </w:rPr>
      </w:pPr>
      <w:r w:rsidRPr="00055F71">
        <w:rPr>
          <w:szCs w:val="28"/>
          <w:lang w:eastAsia="ru-RU"/>
        </w:rPr>
        <w:t>Основные виды неисправностей узлов и агрегатов автомобиля можно разделить на механические, электрические и гидравлические. Механические неисправности могут включать износ подшипников, повреждение поршней и нарушение целостности картеров. Электрические неисправности чаще всего связаны с потерей контакта, короткими замыканиями или поломкой датчиков. Гидравлические неисправности наблюдаются в тормозных и рулевых системах, где могут возникать утечки жидкости. Методы диагностики варьируются в зависимости от типа неисправности. Для механических неисправностей используют аудиодиагностику (слушая посторонние звуки), а также визуальный осмотр и измерение с помощью микрометров и других инструментов. Электрические неисправности диагностируются с помощью мультиметров и диагностических сканеров, которые позволяют считывать коды ошибок с электронных блоков управления. Для гидравлических систем используют замеры давления и проверку на утечки, что позволяет точно определить проблему и предпринять корректные меры для ее устранения.</w:t>
      </w:r>
    </w:p>
    <w:p w:rsidR="00E9457A" w:rsidRDefault="00E9457A" w:rsidP="00E9457A"/>
    <w:p w:rsidR="00E9457A" w:rsidRPr="00E9457A" w:rsidRDefault="00E9457A" w:rsidP="00AD4413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055F71" w:rsidRPr="00055F71">
        <w:rPr>
          <w:szCs w:val="28"/>
          <w:lang w:eastAsia="ru-RU"/>
        </w:rPr>
        <w:t>Обоснованность выбора неисправностей</w:t>
      </w:r>
      <w:r w:rsidR="00AD4413">
        <w:rPr>
          <w:szCs w:val="28"/>
          <w:lang w:eastAsia="ru-RU"/>
        </w:rPr>
        <w:t xml:space="preserve">. </w:t>
      </w:r>
      <w:r w:rsidR="00055F71" w:rsidRPr="00055F71">
        <w:rPr>
          <w:szCs w:val="28"/>
          <w:lang w:eastAsia="ru-RU"/>
        </w:rPr>
        <w:t>Описание методов диагностики</w:t>
      </w:r>
      <w:r w:rsidR="00AD4413" w:rsidRPr="00AD4413">
        <w:rPr>
          <w:szCs w:val="28"/>
          <w:lang w:eastAsia="ru-RU"/>
        </w:rPr>
        <w:t>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055F71">
        <w:t>1</w:t>
      </w:r>
      <w:r>
        <w:t>.</w:t>
      </w:r>
      <w:r w:rsidR="00E267A1">
        <w:t>1</w:t>
      </w:r>
      <w:r w:rsidR="00055F71">
        <w:t>; ПК 1.2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 xml:space="preserve">ОК </w:t>
      </w:r>
      <w:r w:rsidR="00E545B8">
        <w:rPr>
          <w:rFonts w:cs="Times New Roman"/>
          <w:kern w:val="0"/>
          <w:szCs w:val="28"/>
        </w:rPr>
        <w:t>6</w:t>
      </w:r>
      <w:r w:rsidR="00827872">
        <w:rPr>
          <w:rFonts w:cs="Times New Roman"/>
          <w:kern w:val="0"/>
          <w:szCs w:val="28"/>
        </w:rPr>
        <w:t>.</w:t>
      </w:r>
    </w:p>
    <w:p w:rsidR="00D01364" w:rsidRPr="00055F71" w:rsidRDefault="00D01364" w:rsidP="00055F71">
      <w:pPr>
        <w:ind w:firstLine="0"/>
        <w:rPr>
          <w:rFonts w:cs="Times New Roman"/>
          <w:szCs w:val="28"/>
        </w:rPr>
      </w:pPr>
      <w:r w:rsidRPr="00055F71">
        <w:rPr>
          <w:rFonts w:cs="Times New Roman"/>
          <w:szCs w:val="28"/>
        </w:rPr>
        <w:t xml:space="preserve">   </w:t>
      </w:r>
    </w:p>
    <w:p w:rsidR="00154B84" w:rsidRDefault="00154B84" w:rsidP="00154B84">
      <w:r>
        <w:t xml:space="preserve">3. </w:t>
      </w:r>
      <w:r w:rsidR="00055F71" w:rsidRPr="00055F71">
        <w:t>Как правильно организовать безопасные условия труда при проведении капитального ремонта автомобиля, чтобы минимизировать риск травм и аварий?</w:t>
      </w:r>
      <w:r w:rsidRPr="00AD4413">
        <w:t xml:space="preserve"> </w:t>
      </w:r>
    </w:p>
    <w:p w:rsidR="00154B84" w:rsidRDefault="00154B84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055F71" w:rsidRPr="00055F71">
        <w:rPr>
          <w:rFonts w:cs="Times New Roman"/>
          <w:szCs w:val="28"/>
        </w:rPr>
        <w:t>Оценить знания по органи</w:t>
      </w:r>
      <w:r w:rsidR="00055F71">
        <w:rPr>
          <w:rFonts w:cs="Times New Roman"/>
          <w:szCs w:val="28"/>
        </w:rPr>
        <w:t xml:space="preserve">зации безопасных условий труда. </w:t>
      </w:r>
      <w:r w:rsidR="00055F71" w:rsidRPr="00055F71">
        <w:rPr>
          <w:rFonts w:cs="Times New Roman"/>
          <w:szCs w:val="28"/>
        </w:rPr>
        <w:t>Проверить понимание методов минимизации рисков на рабочем месте.</w:t>
      </w:r>
      <w:r w:rsidR="00F55F32" w:rsidRPr="00F55F32">
        <w:rPr>
          <w:rFonts w:cs="Times New Roman"/>
          <w:szCs w:val="28"/>
        </w:rPr>
        <w:t>.</w:t>
      </w:r>
    </w:p>
    <w:p w:rsidR="00154B84" w:rsidRDefault="00154B84" w:rsidP="00154B84">
      <w:r>
        <w:t xml:space="preserve">Время </w:t>
      </w:r>
      <w:r w:rsidRPr="00AF21E6">
        <w:t>выполнения</w:t>
      </w:r>
      <w:r>
        <w:t xml:space="preserve"> – 15 мин.</w:t>
      </w:r>
    </w:p>
    <w:p w:rsidR="00154B84" w:rsidRDefault="00154B84" w:rsidP="00154B8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154B84" w:rsidRDefault="00055F71" w:rsidP="00154B84">
      <w:pPr>
        <w:rPr>
          <w:szCs w:val="28"/>
          <w:lang w:eastAsia="ru-RU"/>
        </w:rPr>
      </w:pPr>
      <w:r w:rsidRPr="00055F71">
        <w:rPr>
          <w:szCs w:val="28"/>
          <w:lang w:eastAsia="ru-RU"/>
        </w:rPr>
        <w:t xml:space="preserve">Организация безопасных условий труда при проведении капитального ремонта автомобиля требует комплексного подхода. В первую очередь, необходимо проводить инструктаж работников относительно безопасных методов работы и правил поведения на специализированных участках. Рабочее пространство нужно организовать так, чтобы обеспечить легкий доступ к инструментам и оборудованию, избегая лишнего скопления предметов, которые могут стать причиной травм. Необходимо обеспечить качественное освещение, </w:t>
      </w:r>
      <w:r w:rsidRPr="00055F71">
        <w:rPr>
          <w:szCs w:val="28"/>
          <w:lang w:eastAsia="ru-RU"/>
        </w:rPr>
        <w:lastRenderedPageBreak/>
        <w:t>чтобы предотвратить случайные ошибки при работе с тонкими деталями. Все электроинструменты и оборудование должны быть исправными и проверенными перед началом работы. Работники должны использовать средства индивидуальной защиты, такие как очки, перчатки и наушники, особенно при работе с потенциально опасными материалами или во время технологических операций, сопровождающихся сильным шумом. Также, необходимо иметь под рукой средства первой помощи и оборудование для экстренного реагирования на возможные травмы или аварии, чтобы в случае инцидента можно было быстро и эффективно отреагировать.</w:t>
      </w:r>
    </w:p>
    <w:p w:rsidR="00154B84" w:rsidRDefault="00154B84" w:rsidP="00154B84"/>
    <w:p w:rsidR="00154B84" w:rsidRPr="00E9457A" w:rsidRDefault="00154B84" w:rsidP="00055F71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="00F55F32">
        <w:t xml:space="preserve"> </w:t>
      </w:r>
      <w:r w:rsidR="00055F71" w:rsidRPr="00055F71">
        <w:rPr>
          <w:szCs w:val="28"/>
          <w:lang w:eastAsia="ru-RU"/>
        </w:rPr>
        <w:t>Логичность организации рабочего пространства</w:t>
      </w:r>
      <w:r w:rsidR="00055F71">
        <w:rPr>
          <w:szCs w:val="28"/>
          <w:lang w:eastAsia="ru-RU"/>
        </w:rPr>
        <w:t xml:space="preserve">. </w:t>
      </w:r>
      <w:r w:rsidR="00055F71" w:rsidRPr="00055F71">
        <w:rPr>
          <w:szCs w:val="28"/>
          <w:lang w:eastAsia="ru-RU"/>
        </w:rPr>
        <w:t>Ясность и последовательность изложения.</w:t>
      </w:r>
    </w:p>
    <w:p w:rsidR="00154B84" w:rsidRDefault="00154B84" w:rsidP="00154B84">
      <w:r>
        <w:t>Компетенции (</w:t>
      </w:r>
      <w:r w:rsidRPr="00AF21E6">
        <w:t>индикаторы</w:t>
      </w:r>
      <w:r>
        <w:t xml:space="preserve">): </w:t>
      </w:r>
      <w:r w:rsidR="00055F71">
        <w:rPr>
          <w:kern w:val="0"/>
        </w:rPr>
        <w:t>ПК 1.3</w:t>
      </w:r>
      <w:r w:rsidR="00055F71">
        <w:rPr>
          <w:rFonts w:cs="Times New Roman"/>
          <w:kern w:val="0"/>
          <w:szCs w:val="28"/>
        </w:rPr>
        <w:t>; ПК 2.3</w:t>
      </w:r>
      <w:r>
        <w:t xml:space="preserve">; </w:t>
      </w:r>
      <w:r>
        <w:rPr>
          <w:rFonts w:cs="Times New Roman"/>
          <w:kern w:val="0"/>
          <w:szCs w:val="28"/>
        </w:rPr>
        <w:t>ОК 2.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154B84" w:rsidRDefault="00154B84" w:rsidP="00154B84">
      <w:r>
        <w:t xml:space="preserve">4. </w:t>
      </w:r>
      <w:r w:rsidR="00175425" w:rsidRPr="00175425">
        <w:t>Опишите этапы проведения капитального ремонта двигателя, начиная с диагностики и заканчивая окончательной сборкой, и какие меры контроля качества должны быть применены на каждом этапе.</w:t>
      </w:r>
    </w:p>
    <w:p w:rsidR="00154B84" w:rsidRDefault="00154B84" w:rsidP="00F55F32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175425" w:rsidRPr="00175425">
        <w:rPr>
          <w:rFonts w:cs="Times New Roman"/>
          <w:szCs w:val="28"/>
        </w:rPr>
        <w:t>Проверить понимание полного цикла капитального ремонта двигателя</w:t>
      </w:r>
      <w:r w:rsidR="00F55F32">
        <w:rPr>
          <w:rFonts w:cs="Times New Roman"/>
          <w:szCs w:val="28"/>
        </w:rPr>
        <w:t xml:space="preserve">. </w:t>
      </w:r>
      <w:r w:rsidR="00175425" w:rsidRPr="00175425">
        <w:rPr>
          <w:rFonts w:cs="Times New Roman"/>
          <w:szCs w:val="28"/>
        </w:rPr>
        <w:t>Оценить знания мер контроля качества на различных этапах</w:t>
      </w:r>
      <w:r w:rsidR="00F55F32" w:rsidRPr="00F55F32">
        <w:rPr>
          <w:rFonts w:cs="Times New Roman"/>
          <w:szCs w:val="28"/>
        </w:rPr>
        <w:t>.</w:t>
      </w:r>
    </w:p>
    <w:p w:rsidR="00154B84" w:rsidRDefault="00154B84" w:rsidP="00154B84">
      <w:r>
        <w:t xml:space="preserve">Время </w:t>
      </w:r>
      <w:r w:rsidRPr="00AF21E6">
        <w:t>выполнения</w:t>
      </w:r>
      <w:r>
        <w:t xml:space="preserve"> – 15 мин.</w:t>
      </w:r>
    </w:p>
    <w:p w:rsidR="00154B84" w:rsidRDefault="00154B84" w:rsidP="00154B8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154B84" w:rsidRDefault="00175425" w:rsidP="00154B84">
      <w:pPr>
        <w:rPr>
          <w:szCs w:val="28"/>
          <w:lang w:eastAsia="ru-RU"/>
        </w:rPr>
      </w:pPr>
      <w:r w:rsidRPr="00175425">
        <w:rPr>
          <w:szCs w:val="28"/>
          <w:lang w:eastAsia="ru-RU"/>
        </w:rPr>
        <w:t>Капитальный ремонт двигателя начинается с его комплексной диагностики, включающей компьютерную диагностику, измерение компрессии, проверку давления масла и визуальный осмотр. Затем производится разборка двигателя с последующей дефектовкой всех его деталей – измерением цилиндров, поршней, коленчатого вала и других компонентов для выявления износа. На этапе ремонта или замены деталей осуществляется восстановление или приобретение новых компонентов, а также промывка всех каналов и поверхностей. Далее следует сборка двигателя, где критически важно строго соблюдать моменты затяжки болтов, использовать новые прокладки и уплотнения, а также проверять зазоры в сопрягаемых деталях. Контроль качества на этом этапе включает проверку герметичности, правильности установки всех узлов и систем. После сборки проводится обкатка двигателя на холостом ходу с постепенным увеличением оборотов, а также контроль температуры и давления масла. Финальным этапом является проверка работы двигателя под нагрузкой и финальная компьютерная диагностика для подтверждения отсутствия неисправностей. Важно применять инструменты контроля качества на каждом шаге, от точных измерений до проверки герметичности и правильности сборки.</w:t>
      </w:r>
    </w:p>
    <w:p w:rsidR="00154B84" w:rsidRDefault="00154B84" w:rsidP="00154B84"/>
    <w:p w:rsidR="00F55F32" w:rsidRDefault="00154B84" w:rsidP="00F55F32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175425" w:rsidRPr="00175425">
        <w:rPr>
          <w:szCs w:val="28"/>
          <w:lang w:eastAsia="ru-RU"/>
        </w:rPr>
        <w:t>Полнота и последовательность описания этапов ремонта</w:t>
      </w:r>
      <w:r w:rsidR="00F55F32" w:rsidRPr="00F55F32">
        <w:rPr>
          <w:szCs w:val="28"/>
          <w:lang w:eastAsia="ru-RU"/>
        </w:rPr>
        <w:t>.</w:t>
      </w:r>
      <w:r w:rsidR="00F55F32">
        <w:rPr>
          <w:szCs w:val="28"/>
          <w:lang w:eastAsia="ru-RU"/>
        </w:rPr>
        <w:t xml:space="preserve"> </w:t>
      </w:r>
      <w:r w:rsidR="00175425" w:rsidRPr="00175425">
        <w:rPr>
          <w:szCs w:val="28"/>
          <w:lang w:eastAsia="ru-RU"/>
        </w:rPr>
        <w:t>Корректность описания мер контроля качества</w:t>
      </w:r>
      <w:r w:rsidR="00F55F32" w:rsidRPr="00F55F32">
        <w:rPr>
          <w:szCs w:val="28"/>
          <w:lang w:eastAsia="ru-RU"/>
        </w:rPr>
        <w:t>.</w:t>
      </w:r>
    </w:p>
    <w:p w:rsidR="00154B84" w:rsidRPr="00F55F32" w:rsidRDefault="00154B84" w:rsidP="00F55F32">
      <w:pPr>
        <w:rPr>
          <w:szCs w:val="28"/>
          <w:lang w:eastAsia="ru-RU"/>
        </w:rPr>
      </w:pPr>
      <w:r>
        <w:t>Компетенции (</w:t>
      </w:r>
      <w:r w:rsidRPr="00AF21E6">
        <w:t>индикаторы</w:t>
      </w:r>
      <w:r>
        <w:t xml:space="preserve">): </w:t>
      </w:r>
      <w:r w:rsidR="00055F71">
        <w:t>ПК 1.1; ПК 1.2</w:t>
      </w:r>
      <w:r>
        <w:t xml:space="preserve">; </w:t>
      </w:r>
      <w:r>
        <w:rPr>
          <w:rFonts w:cs="Times New Roman"/>
          <w:kern w:val="0"/>
          <w:szCs w:val="28"/>
        </w:rPr>
        <w:t>ОК 2.</w:t>
      </w:r>
    </w:p>
    <w:p w:rsidR="00720902" w:rsidRDefault="00720902" w:rsidP="00F55F32">
      <w:pPr>
        <w:ind w:firstLine="0"/>
        <w:rPr>
          <w:rFonts w:eastAsia="Aptos" w:cs="Times New Roman"/>
          <w:bCs/>
          <w:i/>
        </w:rPr>
      </w:pPr>
    </w:p>
    <w:sectPr w:rsidR="0072090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DE5" w:rsidRDefault="000F2DE5" w:rsidP="006943A0">
      <w:r>
        <w:separator/>
      </w:r>
    </w:p>
  </w:endnote>
  <w:endnote w:type="continuationSeparator" w:id="1">
    <w:p w:rsidR="000F2DE5" w:rsidRDefault="000F2DE5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E8367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545B8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DE5" w:rsidRDefault="000F2DE5" w:rsidP="006943A0">
      <w:r>
        <w:separator/>
      </w:r>
    </w:p>
  </w:footnote>
  <w:footnote w:type="continuationSeparator" w:id="1">
    <w:p w:rsidR="000F2DE5" w:rsidRDefault="000F2DE5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EE3"/>
    <w:multiLevelType w:val="hybridMultilevel"/>
    <w:tmpl w:val="45CAD0B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F2505"/>
    <w:multiLevelType w:val="hybridMultilevel"/>
    <w:tmpl w:val="769E1B7C"/>
    <w:lvl w:ilvl="0" w:tplc="8E2CD434">
      <w:start w:val="1"/>
      <w:numFmt w:val="upperLetter"/>
      <w:lvlText w:val="%1."/>
      <w:lvlJc w:val="left"/>
      <w:pPr>
        <w:ind w:left="62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20567"/>
    <w:rsid w:val="00045D39"/>
    <w:rsid w:val="00055F71"/>
    <w:rsid w:val="00056433"/>
    <w:rsid w:val="0006311A"/>
    <w:rsid w:val="00080CA9"/>
    <w:rsid w:val="00095C56"/>
    <w:rsid w:val="000A2815"/>
    <w:rsid w:val="000A79F1"/>
    <w:rsid w:val="000A7ADF"/>
    <w:rsid w:val="000D01B5"/>
    <w:rsid w:val="000D140A"/>
    <w:rsid w:val="000D37BD"/>
    <w:rsid w:val="000D5AD2"/>
    <w:rsid w:val="000E3AD0"/>
    <w:rsid w:val="000F2DE5"/>
    <w:rsid w:val="0014204E"/>
    <w:rsid w:val="001536A1"/>
    <w:rsid w:val="00154B84"/>
    <w:rsid w:val="00172F27"/>
    <w:rsid w:val="00175425"/>
    <w:rsid w:val="001824D3"/>
    <w:rsid w:val="00191CF7"/>
    <w:rsid w:val="001C1D4D"/>
    <w:rsid w:val="001C3A9C"/>
    <w:rsid w:val="00201C5A"/>
    <w:rsid w:val="00207492"/>
    <w:rsid w:val="002103A3"/>
    <w:rsid w:val="0023607F"/>
    <w:rsid w:val="00254180"/>
    <w:rsid w:val="0025497C"/>
    <w:rsid w:val="00271063"/>
    <w:rsid w:val="002A0645"/>
    <w:rsid w:val="002A35C6"/>
    <w:rsid w:val="002A48FA"/>
    <w:rsid w:val="002B3406"/>
    <w:rsid w:val="002C4C2C"/>
    <w:rsid w:val="002C779A"/>
    <w:rsid w:val="002D3720"/>
    <w:rsid w:val="002D532D"/>
    <w:rsid w:val="002E0F44"/>
    <w:rsid w:val="002F20EB"/>
    <w:rsid w:val="002F47FF"/>
    <w:rsid w:val="002F7408"/>
    <w:rsid w:val="003225EE"/>
    <w:rsid w:val="0033291F"/>
    <w:rsid w:val="00347C37"/>
    <w:rsid w:val="00352D0A"/>
    <w:rsid w:val="00381103"/>
    <w:rsid w:val="003A585A"/>
    <w:rsid w:val="003B0A00"/>
    <w:rsid w:val="003D17E7"/>
    <w:rsid w:val="003F3016"/>
    <w:rsid w:val="00403F1F"/>
    <w:rsid w:val="00412F9B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C0856"/>
    <w:rsid w:val="004C79FB"/>
    <w:rsid w:val="004D6D2A"/>
    <w:rsid w:val="004D7659"/>
    <w:rsid w:val="004E0C4D"/>
    <w:rsid w:val="0050337A"/>
    <w:rsid w:val="0050549E"/>
    <w:rsid w:val="005221BE"/>
    <w:rsid w:val="0052738E"/>
    <w:rsid w:val="00531429"/>
    <w:rsid w:val="00532324"/>
    <w:rsid w:val="00534B43"/>
    <w:rsid w:val="00542091"/>
    <w:rsid w:val="00550EF7"/>
    <w:rsid w:val="005642D6"/>
    <w:rsid w:val="00570075"/>
    <w:rsid w:val="00571A9E"/>
    <w:rsid w:val="00573970"/>
    <w:rsid w:val="0058240A"/>
    <w:rsid w:val="005D53BF"/>
    <w:rsid w:val="005E321A"/>
    <w:rsid w:val="005E7F90"/>
    <w:rsid w:val="006047A2"/>
    <w:rsid w:val="00605427"/>
    <w:rsid w:val="00605494"/>
    <w:rsid w:val="006077E3"/>
    <w:rsid w:val="00617CF3"/>
    <w:rsid w:val="00621325"/>
    <w:rsid w:val="006224C5"/>
    <w:rsid w:val="00640F75"/>
    <w:rsid w:val="00651072"/>
    <w:rsid w:val="00656012"/>
    <w:rsid w:val="0066178B"/>
    <w:rsid w:val="006626D7"/>
    <w:rsid w:val="0066717D"/>
    <w:rsid w:val="00681077"/>
    <w:rsid w:val="006812D6"/>
    <w:rsid w:val="006943A0"/>
    <w:rsid w:val="006C2017"/>
    <w:rsid w:val="006D7204"/>
    <w:rsid w:val="006F17AB"/>
    <w:rsid w:val="00720902"/>
    <w:rsid w:val="00721A69"/>
    <w:rsid w:val="00722B6B"/>
    <w:rsid w:val="00736951"/>
    <w:rsid w:val="00776854"/>
    <w:rsid w:val="00776893"/>
    <w:rsid w:val="007C61E7"/>
    <w:rsid w:val="007F4B5A"/>
    <w:rsid w:val="008058C5"/>
    <w:rsid w:val="00811507"/>
    <w:rsid w:val="00811D29"/>
    <w:rsid w:val="008159DB"/>
    <w:rsid w:val="00817C8F"/>
    <w:rsid w:val="00827872"/>
    <w:rsid w:val="00840510"/>
    <w:rsid w:val="00851238"/>
    <w:rsid w:val="00874B3E"/>
    <w:rsid w:val="00882C41"/>
    <w:rsid w:val="008924A1"/>
    <w:rsid w:val="008933B5"/>
    <w:rsid w:val="00894B13"/>
    <w:rsid w:val="00895FC3"/>
    <w:rsid w:val="008A1559"/>
    <w:rsid w:val="008B4C51"/>
    <w:rsid w:val="008C1727"/>
    <w:rsid w:val="008C2016"/>
    <w:rsid w:val="008C74E9"/>
    <w:rsid w:val="008D77C8"/>
    <w:rsid w:val="008E015C"/>
    <w:rsid w:val="008E0D34"/>
    <w:rsid w:val="008E2DDD"/>
    <w:rsid w:val="0091443C"/>
    <w:rsid w:val="0092015D"/>
    <w:rsid w:val="00930851"/>
    <w:rsid w:val="009554A8"/>
    <w:rsid w:val="009556F0"/>
    <w:rsid w:val="0095688A"/>
    <w:rsid w:val="009602CC"/>
    <w:rsid w:val="009B3F5E"/>
    <w:rsid w:val="009B6C90"/>
    <w:rsid w:val="009E207C"/>
    <w:rsid w:val="009F744D"/>
    <w:rsid w:val="00A00792"/>
    <w:rsid w:val="00A07227"/>
    <w:rsid w:val="00A16A90"/>
    <w:rsid w:val="00A5099D"/>
    <w:rsid w:val="00A528C0"/>
    <w:rsid w:val="00A623C3"/>
    <w:rsid w:val="00A62DE5"/>
    <w:rsid w:val="00A678AA"/>
    <w:rsid w:val="00A85680"/>
    <w:rsid w:val="00A93D69"/>
    <w:rsid w:val="00AA6323"/>
    <w:rsid w:val="00AD2DFE"/>
    <w:rsid w:val="00AD4413"/>
    <w:rsid w:val="00AD4B9F"/>
    <w:rsid w:val="00AD7916"/>
    <w:rsid w:val="00AF2AD9"/>
    <w:rsid w:val="00B50C5F"/>
    <w:rsid w:val="00B51244"/>
    <w:rsid w:val="00B5777E"/>
    <w:rsid w:val="00B60BB6"/>
    <w:rsid w:val="00B65645"/>
    <w:rsid w:val="00B75B39"/>
    <w:rsid w:val="00B76080"/>
    <w:rsid w:val="00B7649F"/>
    <w:rsid w:val="00B83965"/>
    <w:rsid w:val="00B916D2"/>
    <w:rsid w:val="00BB2661"/>
    <w:rsid w:val="00BB2AF4"/>
    <w:rsid w:val="00BB4E23"/>
    <w:rsid w:val="00BC78E5"/>
    <w:rsid w:val="00BD0D49"/>
    <w:rsid w:val="00BD5CF0"/>
    <w:rsid w:val="00C40C53"/>
    <w:rsid w:val="00C426D2"/>
    <w:rsid w:val="00C446EB"/>
    <w:rsid w:val="00C46CA1"/>
    <w:rsid w:val="00C55402"/>
    <w:rsid w:val="00C62A2D"/>
    <w:rsid w:val="00C70737"/>
    <w:rsid w:val="00C74995"/>
    <w:rsid w:val="00C87CED"/>
    <w:rsid w:val="00CA4247"/>
    <w:rsid w:val="00CB3A19"/>
    <w:rsid w:val="00CC556C"/>
    <w:rsid w:val="00CD17C9"/>
    <w:rsid w:val="00CE6661"/>
    <w:rsid w:val="00CF16DD"/>
    <w:rsid w:val="00CF300E"/>
    <w:rsid w:val="00D01364"/>
    <w:rsid w:val="00D02F53"/>
    <w:rsid w:val="00D05BBC"/>
    <w:rsid w:val="00D169A3"/>
    <w:rsid w:val="00D2514B"/>
    <w:rsid w:val="00D31421"/>
    <w:rsid w:val="00D514A9"/>
    <w:rsid w:val="00D874BB"/>
    <w:rsid w:val="00D90650"/>
    <w:rsid w:val="00D9449F"/>
    <w:rsid w:val="00DB7C34"/>
    <w:rsid w:val="00DD2B0C"/>
    <w:rsid w:val="00DE1E8E"/>
    <w:rsid w:val="00E137F9"/>
    <w:rsid w:val="00E14F2A"/>
    <w:rsid w:val="00E202E6"/>
    <w:rsid w:val="00E20755"/>
    <w:rsid w:val="00E267A1"/>
    <w:rsid w:val="00E320B7"/>
    <w:rsid w:val="00E37DC0"/>
    <w:rsid w:val="00E545B8"/>
    <w:rsid w:val="00E63189"/>
    <w:rsid w:val="00E65761"/>
    <w:rsid w:val="00E8367F"/>
    <w:rsid w:val="00E9457A"/>
    <w:rsid w:val="00EB68B9"/>
    <w:rsid w:val="00EC4070"/>
    <w:rsid w:val="00ED02A2"/>
    <w:rsid w:val="00ED2517"/>
    <w:rsid w:val="00EE5F03"/>
    <w:rsid w:val="00EE745B"/>
    <w:rsid w:val="00F11FDA"/>
    <w:rsid w:val="00F12E82"/>
    <w:rsid w:val="00F24D3A"/>
    <w:rsid w:val="00F27B2F"/>
    <w:rsid w:val="00F3589D"/>
    <w:rsid w:val="00F41C91"/>
    <w:rsid w:val="00F4295B"/>
    <w:rsid w:val="00F51BB9"/>
    <w:rsid w:val="00F55F32"/>
    <w:rsid w:val="00F56671"/>
    <w:rsid w:val="00F60621"/>
    <w:rsid w:val="00F63789"/>
    <w:rsid w:val="00F71F6A"/>
    <w:rsid w:val="00F74D64"/>
    <w:rsid w:val="00FA5BC1"/>
    <w:rsid w:val="00FC2B64"/>
    <w:rsid w:val="00FC4F32"/>
    <w:rsid w:val="00FD030C"/>
    <w:rsid w:val="00FD0350"/>
    <w:rsid w:val="00FD6B28"/>
    <w:rsid w:val="00FF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81B4-E78A-4ACA-A7E5-8E35A3D9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103</cp:revision>
  <dcterms:created xsi:type="dcterms:W3CDTF">2024-11-25T08:12:00Z</dcterms:created>
  <dcterms:modified xsi:type="dcterms:W3CDTF">2025-11-17T08:17:00Z</dcterms:modified>
</cp:coreProperties>
</file>