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6FD8F617" w:rsidR="000A1B49" w:rsidRDefault="00E70387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750BBD" w:rsidRP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ОП.09</w:t>
      </w:r>
      <w:r w:rsidR="00A46A8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5B2576" w:rsidRPr="005B2576">
        <w:rPr>
          <w:rFonts w:ascii="Times New Roman" w:eastAsia="Aptos" w:hAnsi="Times New Roman" w:cs="Times New Roman"/>
          <w:b/>
          <w:kern w:val="2"/>
          <w:sz w:val="28"/>
          <w:szCs w:val="28"/>
        </w:rPr>
        <w:t>Безопасность жизнедеятельности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4AF0B2C" w14:textId="77777777" w:rsidR="004C32EB" w:rsidRPr="00A1108C" w:rsidRDefault="004C32EB" w:rsidP="004C32E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23.02.07.</w:t>
      </w:r>
      <w:r w:rsidRPr="002004E5">
        <w:t xml:space="preserve"> </w:t>
      </w:r>
      <w:r w:rsidRPr="00A1108C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A1108C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3A4C5E77" w14:textId="77777777" w:rsidR="004C32EB" w:rsidRPr="0083043A" w:rsidRDefault="004C32EB" w:rsidP="004C32E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  <w:r w:rsidRPr="00A1108C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10E46F52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5E63547B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ействия при возникновении чрезвычайной ситуации (ЧС) на СТО:</w:t>
      </w:r>
    </w:p>
    <w:p w14:paraId="0663BC6E" w14:textId="581D7321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оповещение персонала о возникновении ЧС (для этого СТО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2DEADE15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8E038B7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Под воинской обязанностью понимается:</w:t>
      </w:r>
    </w:p>
    <w:p w14:paraId="4137A546" w14:textId="77777777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законом почётный долг граждан с оружием в руках защищать своё</w:t>
      </w:r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Отечество, нести службу в рядах Вооруженных Сил, проходить вневойсковую подготовку</w:t>
      </w:r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выполнять другие связанные с обороной страны обязанности; </w:t>
      </w:r>
    </w:p>
    <w:p w14:paraId="2732A68D" w14:textId="77777777" w:rsidR="00D02C18" w:rsidRP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Прохождение военной службы в мирное и военное время, самостоятельная</w:t>
      </w:r>
    </w:p>
    <w:p w14:paraId="736AE894" w14:textId="5D2C29BD" w:rsidR="009F4D37" w:rsidRPr="009F4D37" w:rsidRDefault="00D02C18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 службе в Вооруженных Силах;</w:t>
      </w:r>
    </w:p>
    <w:p w14:paraId="4FF16A1B" w14:textId="1AA41897" w:rsidR="009F4D37" w:rsidRPr="009F4D37" w:rsidRDefault="00D02C18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Долг граждан нести службу в Вооруженных Силах в период военного положения 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военное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8426D8" w14:textId="1C650EAB" w:rsidR="00BC27AA" w:rsidRDefault="00CB4263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6, ОК 10</w:t>
      </w: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6CFD92D0" w14:textId="36F1CE66" w:rsidR="00BC27AA" w:rsidRDefault="00DA034B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F99DAAA" w14:textId="1B18F75F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D4206E" w14:textId="4B6EA609" w:rsidR="00BC27AA" w:rsidRDefault="00005639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14B53EA5" w14:textId="40F4CA68" w:rsidR="00BC27AA" w:rsidRDefault="005261E3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A67A383" w14:textId="0830EE40" w:rsidR="00AD798D" w:rsidRPr="00AD798D" w:rsidRDefault="009A3105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1C796040" w14:textId="64548139" w:rsidR="00BC27AA" w:rsidRDefault="00D27D40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4D975BF" w14:textId="212564C9" w:rsidR="000F5C4F" w:rsidRPr="002C1311" w:rsidRDefault="009A3105" w:rsidP="00BC27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</w:t>
      </w:r>
      <w:r w:rsidR="00625A7C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видов транспорта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 и </w:t>
      </w:r>
      <w:r w:rsidR="00625A7C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опасностей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11"/>
      </w:tblGrid>
      <w:tr w:rsidR="002C1311" w:rsidRPr="002C1311" w14:paraId="24CEC1FE" w14:textId="77777777" w:rsidTr="006E1386">
        <w:trPr>
          <w:trHeight w:val="439"/>
        </w:trPr>
        <w:tc>
          <w:tcPr>
            <w:tcW w:w="4390" w:type="dxa"/>
          </w:tcPr>
          <w:p w14:paraId="7D9E86E5" w14:textId="3EA6927B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транспорта</w:t>
            </w:r>
          </w:p>
        </w:tc>
        <w:tc>
          <w:tcPr>
            <w:tcW w:w="5811" w:type="dxa"/>
          </w:tcPr>
          <w:p w14:paraId="45A9F953" w14:textId="08F646EE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Опасности (опасные места)</w:t>
            </w:r>
          </w:p>
        </w:tc>
      </w:tr>
      <w:tr w:rsidR="002C1311" w:rsidRPr="002C1311" w14:paraId="6AB3EEAB" w14:textId="77777777" w:rsidTr="006E1386">
        <w:tc>
          <w:tcPr>
            <w:tcW w:w="4390" w:type="dxa"/>
          </w:tcPr>
          <w:p w14:paraId="2AF4E2C6" w14:textId="2F4FCA76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Морской и речной транспорт</w:t>
            </w:r>
          </w:p>
        </w:tc>
        <w:tc>
          <w:tcPr>
            <w:tcW w:w="5811" w:type="dxa"/>
          </w:tcPr>
          <w:p w14:paraId="159B2658" w14:textId="77777777" w:rsidR="00FA350B" w:rsidRPr="00FA350B" w:rsidRDefault="00FA350B" w:rsidP="00FA350B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Пожар в салоне, разгерметизация салона,</w:t>
            </w:r>
          </w:p>
          <w:p w14:paraId="0FAC93EF" w14:textId="7C1AB543" w:rsidR="00AE5E14" w:rsidRPr="002C1311" w:rsidRDefault="00FA350B" w:rsidP="00FA350B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терроризм, погодные условия</w:t>
            </w:r>
          </w:p>
        </w:tc>
      </w:tr>
      <w:tr w:rsidR="002C1311" w:rsidRPr="002C1311" w14:paraId="1C66153B" w14:textId="77777777" w:rsidTr="006E1386">
        <w:tc>
          <w:tcPr>
            <w:tcW w:w="4390" w:type="dxa"/>
          </w:tcPr>
          <w:p w14:paraId="13D814D4" w14:textId="685FF97F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2) Авиационный транспорт</w:t>
            </w:r>
          </w:p>
        </w:tc>
        <w:tc>
          <w:tcPr>
            <w:tcW w:w="5811" w:type="dxa"/>
          </w:tcPr>
          <w:p w14:paraId="1A340146" w14:textId="345AE4A4" w:rsidR="00FA350B" w:rsidRPr="00FA350B" w:rsidRDefault="00FA350B" w:rsidP="00FA3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sz w:val="28"/>
                <w:szCs w:val="28"/>
              </w:rPr>
              <w:t>Б) Пути железнодорожные, турникет,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50B">
              <w:rPr>
                <w:rFonts w:ascii="Times New Roman" w:hAnsi="Times New Roman" w:cs="Times New Roman"/>
                <w:sz w:val="28"/>
                <w:szCs w:val="28"/>
              </w:rPr>
              <w:t>платформа,</w:t>
            </w:r>
          </w:p>
          <w:p w14:paraId="63A3C269" w14:textId="58218D3B" w:rsidR="00AE5E14" w:rsidRPr="002C1311" w:rsidRDefault="00FA350B" w:rsidP="00FA35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sz w:val="28"/>
                <w:szCs w:val="28"/>
              </w:rPr>
              <w:t>эскалатор, высокое электрическое напряжение</w:t>
            </w:r>
          </w:p>
        </w:tc>
      </w:tr>
      <w:tr w:rsidR="002C1311" w:rsidRPr="002C1311" w14:paraId="043A59B8" w14:textId="77777777" w:rsidTr="006E1386">
        <w:tc>
          <w:tcPr>
            <w:tcW w:w="4390" w:type="dxa"/>
          </w:tcPr>
          <w:p w14:paraId="13493F2B" w14:textId="7196E835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Железнодорожный транспорт</w:t>
            </w:r>
          </w:p>
        </w:tc>
        <w:tc>
          <w:tcPr>
            <w:tcW w:w="5811" w:type="dxa"/>
          </w:tcPr>
          <w:p w14:paraId="7C091A14" w14:textId="27CFECB4" w:rsidR="00AE5E14" w:rsidRPr="002C1311" w:rsidRDefault="00FA350B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Дорожное транспортное происшествие, пожар</w:t>
            </w:r>
          </w:p>
        </w:tc>
      </w:tr>
      <w:tr w:rsidR="00FA350B" w:rsidRPr="002C1311" w14:paraId="5F16791A" w14:textId="77777777" w:rsidTr="006E1386">
        <w:tc>
          <w:tcPr>
            <w:tcW w:w="4390" w:type="dxa"/>
          </w:tcPr>
          <w:p w14:paraId="79E06F51" w14:textId="19366221" w:rsidR="00FA350B" w:rsidRPr="00FA350B" w:rsidRDefault="00FA350B" w:rsidP="006E1386">
            <w:pPr>
              <w:tabs>
                <w:tab w:val="left" w:pos="27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Общественный (автобус, троллейбус,</w:t>
            </w:r>
            <w:r w:rsid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35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такси) транспорт</w:t>
            </w:r>
          </w:p>
        </w:tc>
        <w:tc>
          <w:tcPr>
            <w:tcW w:w="5811" w:type="dxa"/>
          </w:tcPr>
          <w:p w14:paraId="321B5EF4" w14:textId="67D4FDD2" w:rsidR="00FA350B" w:rsidRPr="00FA350B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Пути железнодорожные, платформа</w:t>
            </w:r>
          </w:p>
        </w:tc>
      </w:tr>
      <w:tr w:rsidR="00FA350B" w:rsidRPr="002C1311" w14:paraId="4E9A9E29" w14:textId="77777777" w:rsidTr="006E1386">
        <w:tc>
          <w:tcPr>
            <w:tcW w:w="4390" w:type="dxa"/>
          </w:tcPr>
          <w:p w14:paraId="16BE24F0" w14:textId="028A081D" w:rsidR="00FA350B" w:rsidRDefault="006E1386" w:rsidP="00FA350B">
            <w:pPr>
              <w:tabs>
                <w:tab w:val="left" w:pos="27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Метро</w:t>
            </w:r>
          </w:p>
        </w:tc>
        <w:tc>
          <w:tcPr>
            <w:tcW w:w="5811" w:type="dxa"/>
          </w:tcPr>
          <w:p w14:paraId="62976016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Палуба, открытые иллюминаторы,</w:t>
            </w:r>
          </w:p>
          <w:p w14:paraId="179BC9D5" w14:textId="644E1830" w:rsidR="00FA350B" w:rsidRPr="00FA350B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закреплено палубное ограждение</w:t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D8A4AC" w14:textId="32321B30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Д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="00CB4263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4-В, 5</w:t>
      </w:r>
      <w:r w:rsidR="00FA350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</w:p>
    <w:p w14:paraId="604D56B9" w14:textId="0D1BF9C4" w:rsidR="00BC27AA" w:rsidRDefault="00C42F9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1E7A3CCA" w14:textId="17D0FEEA" w:rsidR="00BC27AA" w:rsidRDefault="00A67F4E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E8ED24F" w14:textId="6A3C2F5A" w:rsidR="00055DB4" w:rsidRDefault="00055DB4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proofErr w:type="gramStart"/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D9524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4F61B8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proofErr w:type="gramEnd"/>
      <w:r w:rsidR="004F61B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10, 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4F61B8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4F61B8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20319FA3" w14:textId="4FD8772C" w:rsidR="00BC27AA" w:rsidRDefault="0012799F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853E486" w14:textId="2AC6069C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1689C0E6" w14:textId="712B622C" w:rsidR="00BC27AA" w:rsidRDefault="00C83C90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75242FE3" w14:textId="3DB9F48C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47398645" w14:textId="12B7020C" w:rsidR="00BC27AA" w:rsidRDefault="00D54882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B037D82" w14:textId="04E0DC83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3D3F9C88" w14:textId="2498530E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7332113" w14:textId="4C64CFA4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622454C7" w14:textId="58EFE710" w:rsidR="00BC27AA" w:rsidRDefault="00232E6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3C781558" w14:textId="677A987A" w:rsidR="009F4D37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2. </w:t>
      </w:r>
      <w:r w:rsidR="00236F8E" w:rsidRPr="00236F8E">
        <w:rPr>
          <w:rFonts w:ascii="Times New Roman" w:hAnsi="Times New Roman" w:cs="Times New Roman"/>
          <w:sz w:val="28"/>
          <w:szCs w:val="28"/>
        </w:rPr>
        <w:t>При отказе тормозов транспортного средства необходимо</w:t>
      </w:r>
      <w:r w:rsidR="00236F8E">
        <w:rPr>
          <w:rFonts w:ascii="Times New Roman" w:hAnsi="Times New Roman" w:cs="Times New Roman"/>
          <w:sz w:val="28"/>
          <w:szCs w:val="28"/>
        </w:rPr>
        <w:t>_______</w:t>
      </w:r>
    </w:p>
    <w:p w14:paraId="555EEEBB" w14:textId="6C052DF3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F8E" w:rsidRPr="00236F8E">
        <w:rPr>
          <w:rFonts w:ascii="Times New Roman" w:hAnsi="Times New Roman" w:cs="Times New Roman"/>
          <w:color w:val="000000"/>
          <w:sz w:val="28"/>
          <w:szCs w:val="28"/>
        </w:rPr>
        <w:t>замедлить свой автомобиль и остановить его в безопасном месте</w:t>
      </w:r>
    </w:p>
    <w:p w14:paraId="4695FACD" w14:textId="2C90FDF3" w:rsidR="00BC27AA" w:rsidRDefault="00D54882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283598BC" w14:textId="4E73AB3A" w:rsidR="00BC27AA" w:rsidRDefault="000F5D10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05A3515A" w14:textId="2B3123B0" w:rsidR="000F5D10" w:rsidRPr="00F937D1" w:rsidRDefault="000F5D10" w:rsidP="00BC27AA">
      <w:pPr>
        <w:pStyle w:val="aa"/>
        <w:shd w:val="clear" w:color="auto" w:fill="FFFFFF"/>
        <w:spacing w:after="0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77777777" w:rsidR="00166860" w:rsidRDefault="00166860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1E792E0E" w:rsidR="00004DC8" w:rsidRDefault="00166860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329F4" w14:textId="0D6CD52B" w:rsidR="00BC27AA" w:rsidRDefault="003418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lastRenderedPageBreak/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5BED95" w14:textId="2F0875F3" w:rsidR="00BC27AA" w:rsidRDefault="002D0626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71B256A" w14:textId="5AB652E1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09156176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>Какие действия сотрудников СТО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1B2235" w14:textId="4F57E656" w:rsidR="00BC27AA" w:rsidRDefault="00CE257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5, </w:t>
      </w:r>
      <w:r w:rsidR="00EA528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ОК 10, 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BC27AA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4F2EF624" w14:textId="2DFC2EAF" w:rsidR="00CE2571" w:rsidRPr="00FA14C7" w:rsidRDefault="00CE2571" w:rsidP="00BC27A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A5914D" w14:textId="77777777" w:rsidR="005A6F44" w:rsidRPr="00744586" w:rsidRDefault="005A6F44" w:rsidP="00FE2ADA">
      <w:pPr>
        <w:spacing w:after="0" w:line="240" w:lineRule="auto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D2351" w14:textId="77777777" w:rsidR="0070478B" w:rsidRDefault="0070478B">
      <w:pPr>
        <w:spacing w:after="0" w:line="240" w:lineRule="auto"/>
      </w:pPr>
      <w:r>
        <w:separator/>
      </w:r>
    </w:p>
  </w:endnote>
  <w:endnote w:type="continuationSeparator" w:id="0">
    <w:p w14:paraId="3711C08E" w14:textId="77777777" w:rsidR="0070478B" w:rsidRDefault="0070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52DB6" w14:textId="77777777" w:rsidR="0070478B" w:rsidRDefault="0070478B">
      <w:pPr>
        <w:spacing w:after="0" w:line="240" w:lineRule="auto"/>
      </w:pPr>
      <w:r>
        <w:separator/>
      </w:r>
    </w:p>
  </w:footnote>
  <w:footnote w:type="continuationSeparator" w:id="0">
    <w:p w14:paraId="605FCBC8" w14:textId="77777777" w:rsidR="0070478B" w:rsidRDefault="0070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1FD9"/>
    <w:rsid w:val="001401A4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4816"/>
    <w:rsid w:val="001B7B2D"/>
    <w:rsid w:val="001C3FF9"/>
    <w:rsid w:val="001D131F"/>
    <w:rsid w:val="001D3784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32EB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3478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0478B"/>
    <w:rsid w:val="007138AB"/>
    <w:rsid w:val="00715474"/>
    <w:rsid w:val="0071696A"/>
    <w:rsid w:val="0072436B"/>
    <w:rsid w:val="007343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273"/>
    <w:rsid w:val="00C00F01"/>
    <w:rsid w:val="00C10765"/>
    <w:rsid w:val="00C10C47"/>
    <w:rsid w:val="00C16309"/>
    <w:rsid w:val="00C20EBF"/>
    <w:rsid w:val="00C25893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528C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7CE2-6ADF-4A7C-A16E-7B08097D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6</cp:revision>
  <dcterms:created xsi:type="dcterms:W3CDTF">2025-10-24T09:04:00Z</dcterms:created>
  <dcterms:modified xsi:type="dcterms:W3CDTF">2025-10-30T06:02:00Z</dcterms:modified>
</cp:coreProperties>
</file>