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D371" w14:textId="6BD9FB1F" w:rsidR="00920367" w:rsidRPr="00920367" w:rsidRDefault="00920367" w:rsidP="00920367">
      <w:pPr>
        <w:pageBreakBefore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</w:rPr>
      </w:pPr>
      <w:r w:rsidRPr="00920367">
        <w:rPr>
          <w:rFonts w:ascii="Times New Roman" w:eastAsia="Calibri" w:hAnsi="Times New Roman" w:cs="Times New Roman"/>
          <w:b/>
          <w:bCs/>
          <w:sz w:val="28"/>
        </w:rPr>
        <w:t>Комплект оценочных материалов по дисциплине</w:t>
      </w:r>
      <w:r w:rsidRPr="00920367">
        <w:rPr>
          <w:rFonts w:ascii="Times New Roman" w:eastAsia="Calibri" w:hAnsi="Times New Roman" w:cs="Times New Roman"/>
          <w:b/>
          <w:bCs/>
          <w:sz w:val="28"/>
        </w:rPr>
        <w:br/>
        <w:t>«Организация доступной среды на транспорте»</w:t>
      </w:r>
    </w:p>
    <w:p w14:paraId="264A57EA" w14:textId="77777777" w:rsidR="00920367" w:rsidRPr="00920367" w:rsidRDefault="00920367" w:rsidP="00920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1B78E3" w14:textId="77777777" w:rsidR="00920367" w:rsidRPr="00920367" w:rsidRDefault="00920367" w:rsidP="00920367">
      <w:pPr>
        <w:spacing w:after="48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</w:rPr>
      </w:pPr>
      <w:r w:rsidRPr="00920367">
        <w:rPr>
          <w:rFonts w:ascii="Times New Roman" w:eastAsia="Calibri" w:hAnsi="Times New Roman" w:cs="Times New Roman"/>
          <w:b/>
          <w:bCs/>
          <w:sz w:val="28"/>
        </w:rPr>
        <w:t>Задания закрытого типа</w:t>
      </w:r>
    </w:p>
    <w:p w14:paraId="71F95DE0" w14:textId="77777777" w:rsidR="00920367" w:rsidRPr="00920367" w:rsidRDefault="00920367" w:rsidP="00920367">
      <w:pPr>
        <w:spacing w:after="36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sz w:val="28"/>
        </w:rPr>
      </w:pPr>
      <w:r w:rsidRPr="00920367">
        <w:rPr>
          <w:rFonts w:ascii="Times New Roman" w:eastAsia="Calibri" w:hAnsi="Times New Roman" w:cs="Times New Roman"/>
          <w:b/>
          <w:bCs/>
          <w:sz w:val="28"/>
        </w:rPr>
        <w:t>Задания закрытого типа на выбор правильного ответа</w:t>
      </w:r>
    </w:p>
    <w:p w14:paraId="1A02833F" w14:textId="77777777" w:rsidR="00920367" w:rsidRPr="00295185" w:rsidRDefault="00D14AA3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0367" w:rsidRPr="00295185">
        <w:rPr>
          <w:rFonts w:ascii="Times New Roman" w:hAnsi="Times New Roman" w:cs="Times New Roman"/>
          <w:sz w:val="28"/>
          <w:szCs w:val="28"/>
        </w:rPr>
        <w:t xml:space="preserve"> Выберите один правильный ответ.</w:t>
      </w:r>
    </w:p>
    <w:p w14:paraId="219AC417" w14:textId="37E2A524" w:rsidR="00D14AA3" w:rsidRPr="00295185" w:rsidRDefault="00D14AA3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формулировка наиболее корректна, когда мы говорим о человеке с инвалидностью?</w:t>
      </w:r>
    </w:p>
    <w:p w14:paraId="5F7AF177" w14:textId="0209D197" w:rsidR="0092254E" w:rsidRPr="00295185" w:rsidRDefault="0092254E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А) </w:t>
      </w:r>
      <w:r w:rsidR="00D14AA3" w:rsidRPr="00295185">
        <w:rPr>
          <w:rFonts w:ascii="Times New Roman" w:hAnsi="Times New Roman" w:cs="Times New Roman"/>
          <w:sz w:val="28"/>
          <w:szCs w:val="28"/>
        </w:rPr>
        <w:t>человек с ограниченными возможностями</w:t>
      </w:r>
    </w:p>
    <w:p w14:paraId="0A8E3F72" w14:textId="46E3D249" w:rsidR="0092254E" w:rsidRPr="00295185" w:rsidRDefault="0092254E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Б)</w:t>
      </w:r>
      <w:r w:rsidRPr="0029518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D14AA3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 инвалидностью</w:t>
      </w:r>
    </w:p>
    <w:p w14:paraId="0E24AA65" w14:textId="4B6E7AA5" w:rsidR="0092254E" w:rsidRPr="00295185" w:rsidRDefault="0092254E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В)</w:t>
      </w:r>
      <w:r w:rsidR="00B01BA7" w:rsidRPr="00295185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Pr="0029518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2FA99E16" w14:textId="4F526381" w:rsidR="0092254E" w:rsidRPr="00295185" w:rsidRDefault="0092254E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01BA7" w:rsidRPr="00295185">
        <w:rPr>
          <w:rFonts w:ascii="Times New Roman" w:hAnsi="Times New Roman" w:cs="Times New Roman"/>
          <w:sz w:val="28"/>
          <w:szCs w:val="28"/>
        </w:rPr>
        <w:t>А</w:t>
      </w:r>
    </w:p>
    <w:p w14:paraId="19229114" w14:textId="3AC26F1F" w:rsidR="0092254E" w:rsidRPr="00295185" w:rsidRDefault="0092254E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A739EF" w:rsidRPr="00295185">
        <w:rPr>
          <w:rFonts w:ascii="Times New Roman" w:hAnsi="Times New Roman" w:cs="Times New Roman"/>
          <w:sz w:val="28"/>
          <w:szCs w:val="28"/>
        </w:rPr>
        <w:t>6</w:t>
      </w:r>
    </w:p>
    <w:p w14:paraId="12A842DB" w14:textId="77777777" w:rsidR="008D65AC" w:rsidRPr="00295185" w:rsidRDefault="008D65AC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60498AF" w14:textId="77777777" w:rsidR="008D65AC" w:rsidRPr="00295185" w:rsidRDefault="00B01BA7" w:rsidP="00EA0447">
      <w:pPr>
        <w:tabs>
          <w:tab w:val="left" w:pos="10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65AC" w:rsidRPr="00295185">
        <w:rPr>
          <w:rFonts w:ascii="Times New Roman" w:hAnsi="Times New Roman" w:cs="Times New Roman"/>
          <w:sz w:val="28"/>
          <w:szCs w:val="28"/>
        </w:rPr>
        <w:t xml:space="preserve"> Выберите один правильный ответ.</w:t>
      </w:r>
    </w:p>
    <w:p w14:paraId="6558A616" w14:textId="5584B1C6" w:rsidR="00B01BA7" w:rsidRPr="00295185" w:rsidRDefault="00B01BA7" w:rsidP="00EA0447">
      <w:pPr>
        <w:tabs>
          <w:tab w:val="left" w:pos="10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инклюзивное общение?</w:t>
      </w:r>
    </w:p>
    <w:p w14:paraId="5E2472FF" w14:textId="14D1708C" w:rsidR="0092254E" w:rsidRPr="00295185" w:rsidRDefault="0092254E" w:rsidP="00EA0447">
      <w:pPr>
        <w:tabs>
          <w:tab w:val="left" w:pos="10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А) </w:t>
      </w:r>
      <w:r w:rsidR="00710F88" w:rsidRPr="00295185">
        <w:rPr>
          <w:rFonts w:ascii="Times New Roman" w:hAnsi="Times New Roman" w:cs="Times New Roman"/>
          <w:sz w:val="28"/>
          <w:szCs w:val="28"/>
        </w:rPr>
        <w:t>о</w:t>
      </w:r>
      <w:r w:rsidR="00B01BA7" w:rsidRPr="00295185">
        <w:rPr>
          <w:rFonts w:ascii="Times New Roman" w:hAnsi="Times New Roman" w:cs="Times New Roman"/>
          <w:sz w:val="28"/>
          <w:szCs w:val="28"/>
        </w:rPr>
        <w:t>бщение людей с инвалидностью между собой</w:t>
      </w:r>
    </w:p>
    <w:p w14:paraId="375C8C76" w14:textId="34A1B756" w:rsidR="0092254E" w:rsidRPr="00295185" w:rsidRDefault="0092254E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Б) </w:t>
      </w:r>
      <w:r w:rsidR="00710F88" w:rsidRPr="00295185">
        <w:rPr>
          <w:rFonts w:ascii="Times New Roman" w:hAnsi="Times New Roman" w:cs="Times New Roman"/>
          <w:sz w:val="28"/>
          <w:szCs w:val="28"/>
        </w:rPr>
        <w:t>взаимодействие людей с различными видами инвалидности и людей без инвалидности</w:t>
      </w:r>
    </w:p>
    <w:p w14:paraId="38E60E6C" w14:textId="2D7F43CD" w:rsidR="0092254E" w:rsidRPr="00295185" w:rsidRDefault="0092254E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В) </w:t>
      </w:r>
      <w:r w:rsidR="00944BBD" w:rsidRPr="00295185">
        <w:rPr>
          <w:rFonts w:ascii="Times New Roman" w:hAnsi="Times New Roman" w:cs="Times New Roman"/>
          <w:sz w:val="28"/>
          <w:szCs w:val="28"/>
        </w:rPr>
        <w:t>о</w:t>
      </w:r>
      <w:r w:rsidR="00710F88" w:rsidRPr="00295185">
        <w:rPr>
          <w:rFonts w:ascii="Times New Roman" w:hAnsi="Times New Roman" w:cs="Times New Roman"/>
          <w:sz w:val="28"/>
          <w:szCs w:val="28"/>
        </w:rPr>
        <w:t xml:space="preserve">бщение в коррекционных образовательных учреждениях </w:t>
      </w:r>
    </w:p>
    <w:p w14:paraId="1F71B827" w14:textId="77777777" w:rsidR="005265FF" w:rsidRPr="00295185" w:rsidRDefault="005265FF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9739535"/>
      <w:r w:rsidRPr="00295185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6CC420B8" w14:textId="05474AA2" w:rsidR="0092254E" w:rsidRPr="00295185" w:rsidRDefault="0092254E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A739EF" w:rsidRPr="00295185">
        <w:rPr>
          <w:rFonts w:ascii="Times New Roman" w:hAnsi="Times New Roman" w:cs="Times New Roman"/>
          <w:sz w:val="28"/>
          <w:szCs w:val="28"/>
        </w:rPr>
        <w:t>6</w:t>
      </w:r>
    </w:p>
    <w:p w14:paraId="5C1998CF" w14:textId="77777777" w:rsidR="008D65AC" w:rsidRPr="00295185" w:rsidRDefault="008D65AC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419E287" w14:textId="77777777" w:rsidR="008D65AC" w:rsidRPr="00295185" w:rsidRDefault="00710F88" w:rsidP="00EA0447">
      <w:pPr>
        <w:tabs>
          <w:tab w:val="left" w:pos="10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3.</w:t>
      </w:r>
      <w:r w:rsidR="008D65AC" w:rsidRPr="00295185">
        <w:rPr>
          <w:rFonts w:ascii="Times New Roman" w:hAnsi="Times New Roman" w:cs="Times New Roman"/>
          <w:sz w:val="28"/>
          <w:szCs w:val="28"/>
        </w:rPr>
        <w:t xml:space="preserve"> Выберите один правильный ответ.</w:t>
      </w:r>
    </w:p>
    <w:p w14:paraId="3B282ABB" w14:textId="47731F7F" w:rsidR="0092254E" w:rsidRPr="00295185" w:rsidRDefault="00710F88" w:rsidP="00EA0447">
      <w:pPr>
        <w:tabs>
          <w:tab w:val="left" w:pos="10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Что такое толерантность?</w:t>
      </w:r>
    </w:p>
    <w:p w14:paraId="0EFC1364" w14:textId="72E93D26" w:rsidR="0092254E" w:rsidRPr="00295185" w:rsidRDefault="0092254E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А)</w:t>
      </w:r>
      <w:r w:rsidR="008D65AC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BBD" w:rsidRPr="00295185">
        <w:rPr>
          <w:rFonts w:ascii="Times New Roman" w:hAnsi="Times New Roman" w:cs="Times New Roman"/>
          <w:sz w:val="28"/>
          <w:szCs w:val="28"/>
        </w:rPr>
        <w:t>п</w:t>
      </w:r>
      <w:r w:rsidR="00710F88" w:rsidRPr="00295185">
        <w:rPr>
          <w:rFonts w:ascii="Times New Roman" w:hAnsi="Times New Roman" w:cs="Times New Roman"/>
          <w:sz w:val="28"/>
          <w:szCs w:val="28"/>
        </w:rPr>
        <w:t>ринятие инклюзии и особенных потребностей людей с инвалидностью</w:t>
      </w:r>
    </w:p>
    <w:p w14:paraId="426F413C" w14:textId="3DA0ADDE" w:rsidR="00944BBD" w:rsidRPr="00295185" w:rsidRDefault="0092254E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hAnsi="Times New Roman" w:cs="Times New Roman"/>
          <w:sz w:val="28"/>
          <w:szCs w:val="28"/>
        </w:rPr>
        <w:t>Б)</w:t>
      </w:r>
      <w:r w:rsidR="00461B06" w:rsidRPr="00295185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="00944BBD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термин, обозначающий терпимость к иному мировоззрению, образу жизни, поведению и обычаям</w:t>
      </w:r>
    </w:p>
    <w:p w14:paraId="0C7E9A43" w14:textId="77777777" w:rsidR="00D6656B" w:rsidRPr="00295185" w:rsidRDefault="00D6656B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780936E" w14:textId="73F41504" w:rsidR="0092254E" w:rsidRPr="00295185" w:rsidRDefault="00944BBD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739710"/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bookmarkEnd w:id="1"/>
      <w:r w:rsidR="00A739EF" w:rsidRPr="00295185">
        <w:rPr>
          <w:rFonts w:ascii="Times New Roman" w:hAnsi="Times New Roman" w:cs="Times New Roman"/>
          <w:sz w:val="28"/>
          <w:szCs w:val="28"/>
        </w:rPr>
        <w:t>6</w:t>
      </w:r>
    </w:p>
    <w:p w14:paraId="39030AFB" w14:textId="77777777" w:rsidR="008D65AC" w:rsidRPr="00295185" w:rsidRDefault="008D65AC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7E98E35" w14:textId="77777777" w:rsidR="008D65AC" w:rsidRPr="00295185" w:rsidRDefault="00944BBD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4.</w:t>
      </w:r>
      <w:r w:rsidR="008D65AC" w:rsidRPr="00295185">
        <w:rPr>
          <w:rFonts w:ascii="Times New Roman" w:hAnsi="Times New Roman" w:cs="Times New Roman"/>
          <w:sz w:val="28"/>
          <w:szCs w:val="28"/>
        </w:rPr>
        <w:t xml:space="preserve"> Выберите один правильный ответ.</w:t>
      </w:r>
    </w:p>
    <w:p w14:paraId="1B909EFA" w14:textId="020458B5" w:rsidR="00461B06" w:rsidRPr="00295185" w:rsidRDefault="00944BBD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Какие ограничения есть у людей с инвалидностью?</w:t>
      </w:r>
    </w:p>
    <w:p w14:paraId="6E1EEBB6" w14:textId="227C8F5C" w:rsidR="00DB02EC" w:rsidRPr="00295185" w:rsidRDefault="008D65AC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А). </w:t>
      </w:r>
      <w:r w:rsidR="00DB02EC" w:rsidRPr="00295185">
        <w:rPr>
          <w:rFonts w:ascii="Times New Roman" w:hAnsi="Times New Roman" w:cs="Times New Roman"/>
          <w:sz w:val="28"/>
          <w:szCs w:val="28"/>
        </w:rPr>
        <w:t>ограничение возможностей</w:t>
      </w:r>
    </w:p>
    <w:p w14:paraId="53DFC4A9" w14:textId="1E674747" w:rsidR="00DB02EC" w:rsidRPr="00295185" w:rsidRDefault="008D65AC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Б). </w:t>
      </w:r>
      <w:r w:rsidR="00DB02EC" w:rsidRPr="00295185">
        <w:rPr>
          <w:rFonts w:ascii="Times New Roman" w:hAnsi="Times New Roman" w:cs="Times New Roman"/>
          <w:sz w:val="28"/>
          <w:szCs w:val="28"/>
        </w:rPr>
        <w:t>ограничение жизнедеятельности</w:t>
      </w:r>
    </w:p>
    <w:p w14:paraId="19A70BCF" w14:textId="77777777" w:rsidR="00A739EF" w:rsidRPr="00295185" w:rsidRDefault="00D6656B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739EF" w:rsidRPr="00295185">
        <w:rPr>
          <w:rFonts w:ascii="Times New Roman" w:hAnsi="Times New Roman" w:cs="Times New Roman"/>
          <w:sz w:val="28"/>
          <w:szCs w:val="28"/>
        </w:rPr>
        <w:t>А</w:t>
      </w:r>
    </w:p>
    <w:p w14:paraId="5ED13F3C" w14:textId="5B05D8A3" w:rsidR="001677F8" w:rsidRPr="00295185" w:rsidRDefault="00DB02EC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9739980"/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bookmarkEnd w:id="2"/>
      <w:r w:rsidR="00A739EF" w:rsidRPr="00295185">
        <w:rPr>
          <w:rFonts w:ascii="Times New Roman" w:hAnsi="Times New Roman" w:cs="Times New Roman"/>
          <w:sz w:val="28"/>
          <w:szCs w:val="28"/>
        </w:rPr>
        <w:t>6</w:t>
      </w:r>
    </w:p>
    <w:p w14:paraId="44C91427" w14:textId="77777777" w:rsidR="008D65AC" w:rsidRPr="00295185" w:rsidRDefault="008D65AC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573FA45" w14:textId="77777777" w:rsidR="008D65AC" w:rsidRPr="00295185" w:rsidRDefault="00DB02EC" w:rsidP="00EA0447">
      <w:pPr>
        <w:tabs>
          <w:tab w:val="left" w:pos="12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5</w:t>
      </w:r>
      <w:r w:rsidR="00E75139" w:rsidRPr="00295185">
        <w:rPr>
          <w:rFonts w:ascii="Times New Roman" w:hAnsi="Times New Roman" w:cs="Times New Roman"/>
          <w:sz w:val="28"/>
          <w:szCs w:val="28"/>
        </w:rPr>
        <w:t>.</w:t>
      </w:r>
      <w:r w:rsidR="008D65AC" w:rsidRPr="00295185">
        <w:rPr>
          <w:rFonts w:ascii="Times New Roman" w:hAnsi="Times New Roman" w:cs="Times New Roman"/>
          <w:sz w:val="28"/>
          <w:szCs w:val="28"/>
        </w:rPr>
        <w:t xml:space="preserve"> Выберите один правильный ответ.</w:t>
      </w:r>
    </w:p>
    <w:p w14:paraId="6311A30D" w14:textId="76A293DC" w:rsidR="00E75139" w:rsidRPr="00295185" w:rsidRDefault="00E75139" w:rsidP="00EA0447">
      <w:pPr>
        <w:tabs>
          <w:tab w:val="left" w:pos="12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Как правильно звучит термин, определяющий человека с ограничениями по здоровью согласно письму Рособрнадзора от 05.03.2010?</w:t>
      </w:r>
    </w:p>
    <w:p w14:paraId="0D0B40FC" w14:textId="77777777" w:rsidR="00A739EF" w:rsidRPr="00295185" w:rsidRDefault="00E75139" w:rsidP="00EA0447">
      <w:pPr>
        <w:tabs>
          <w:tab w:val="left" w:pos="12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А). человек с ограниченными возможностями</w:t>
      </w:r>
    </w:p>
    <w:p w14:paraId="3F698CFE" w14:textId="0A0AA733" w:rsidR="0092254E" w:rsidRPr="00295185" w:rsidRDefault="00E75139" w:rsidP="00EA0447">
      <w:pPr>
        <w:tabs>
          <w:tab w:val="left" w:pos="12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lastRenderedPageBreak/>
        <w:t>Б). человек с ограниченными возможностями здоровья</w:t>
      </w:r>
    </w:p>
    <w:p w14:paraId="1228A099" w14:textId="739E8FC4" w:rsidR="00D6656B" w:rsidRPr="00295185" w:rsidRDefault="00D6656B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Правильный ответ: А</w:t>
      </w:r>
      <w:bookmarkStart w:id="3" w:name="_Hlk189740364"/>
    </w:p>
    <w:p w14:paraId="58932E92" w14:textId="55BCF644" w:rsidR="00E75139" w:rsidRPr="00295185" w:rsidRDefault="00E75139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A739EF" w:rsidRPr="00295185">
        <w:rPr>
          <w:rFonts w:ascii="Times New Roman" w:hAnsi="Times New Roman" w:cs="Times New Roman"/>
          <w:sz w:val="28"/>
          <w:szCs w:val="28"/>
        </w:rPr>
        <w:t>6</w:t>
      </w:r>
    </w:p>
    <w:p w14:paraId="367C779D" w14:textId="77777777" w:rsidR="008D65AC" w:rsidRPr="00295185" w:rsidRDefault="008D65AC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3A70543F" w14:textId="77777777" w:rsidR="008D65AC" w:rsidRPr="00295185" w:rsidRDefault="001677F8" w:rsidP="00EA044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D65AC" w:rsidRPr="00295185">
        <w:rPr>
          <w:rFonts w:ascii="Times New Roman" w:hAnsi="Times New Roman" w:cs="Times New Roman"/>
          <w:sz w:val="28"/>
          <w:szCs w:val="28"/>
        </w:rPr>
        <w:t xml:space="preserve"> Выберите один правильный ответ.</w:t>
      </w:r>
    </w:p>
    <w:p w14:paraId="485F7D51" w14:textId="7B2638BE" w:rsidR="001677F8" w:rsidRPr="00295185" w:rsidRDefault="00E75139" w:rsidP="00EA04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высоте</w:t>
      </w:r>
      <w:r w:rsidR="00D61D2E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тактильные информационные таблички</w:t>
      </w:r>
      <w:r w:rsidR="00D61D2E" w:rsidRPr="0029518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?</w:t>
      </w:r>
    </w:p>
    <w:p w14:paraId="2D8F9828" w14:textId="058487EF" w:rsidR="00E75139" w:rsidRPr="00295185" w:rsidRDefault="00E75139" w:rsidP="00EA04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А). не менее 1,2 м и не более 1,6 м</w:t>
      </w:r>
    </w:p>
    <w:p w14:paraId="78CD0CCF" w14:textId="0AB0C376" w:rsidR="00E75139" w:rsidRPr="00295185" w:rsidRDefault="00E75139" w:rsidP="00EA04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Б). не менее 1,5 м и не более 4,5 м</w:t>
      </w:r>
    </w:p>
    <w:p w14:paraId="6D715453" w14:textId="7CAF7F7C" w:rsidR="00E75139" w:rsidRPr="00295185" w:rsidRDefault="00E75139" w:rsidP="00EA04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В). не менее 1,3 м и не более 1,8 м</w:t>
      </w:r>
    </w:p>
    <w:p w14:paraId="53AB77B7" w14:textId="29DC6EBB" w:rsidR="00D6656B" w:rsidRPr="00295185" w:rsidRDefault="00D6656B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D65AC" w:rsidRPr="00295185">
        <w:rPr>
          <w:rFonts w:ascii="Times New Roman" w:hAnsi="Times New Roman" w:cs="Times New Roman"/>
          <w:sz w:val="28"/>
          <w:szCs w:val="28"/>
        </w:rPr>
        <w:t>А</w:t>
      </w:r>
      <w:r w:rsidR="00D61D2E" w:rsidRPr="00295185">
        <w:rPr>
          <w:rFonts w:ascii="Times New Roman" w:hAnsi="Times New Roman" w:cs="Times New Roman"/>
          <w:sz w:val="28"/>
          <w:szCs w:val="28"/>
        </w:rPr>
        <w:t>.</w:t>
      </w:r>
    </w:p>
    <w:p w14:paraId="0F3C5A7C" w14:textId="0677FDEC" w:rsidR="000727FE" w:rsidRPr="00295185" w:rsidRDefault="00E75139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9741046"/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A739EF" w:rsidRPr="00295185">
        <w:rPr>
          <w:rFonts w:ascii="Times New Roman" w:hAnsi="Times New Roman" w:cs="Times New Roman"/>
          <w:sz w:val="28"/>
          <w:szCs w:val="28"/>
        </w:rPr>
        <w:t>6</w:t>
      </w:r>
    </w:p>
    <w:p w14:paraId="1B203857" w14:textId="77777777" w:rsidR="008D65AC" w:rsidRPr="00295185" w:rsidRDefault="008D65AC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3D76A017" w14:textId="77777777" w:rsidR="008D65AC" w:rsidRPr="00295185" w:rsidRDefault="00955E0F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7</w:t>
      </w:r>
      <w:r w:rsidR="00F86632" w:rsidRPr="00295185">
        <w:rPr>
          <w:rFonts w:ascii="Times New Roman" w:hAnsi="Times New Roman" w:cs="Times New Roman"/>
          <w:sz w:val="28"/>
          <w:szCs w:val="28"/>
        </w:rPr>
        <w:t>.</w:t>
      </w:r>
      <w:r w:rsidR="008D65AC" w:rsidRPr="00295185">
        <w:rPr>
          <w:rFonts w:ascii="Times New Roman" w:hAnsi="Times New Roman" w:cs="Times New Roman"/>
          <w:sz w:val="28"/>
          <w:szCs w:val="28"/>
        </w:rPr>
        <w:t xml:space="preserve"> Выберите один правильный ответ.</w:t>
      </w:r>
    </w:p>
    <w:p w14:paraId="69B2E575" w14:textId="627E3F31" w:rsidR="00F86632" w:rsidRPr="00295185" w:rsidRDefault="00F86632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Перед Вами в магазин заходит человек с нарушением зрения. Какие действия</w:t>
      </w:r>
      <w:r w:rsidR="00D61D2E" w:rsidRPr="00295185">
        <w:rPr>
          <w:rFonts w:ascii="Times New Roman" w:hAnsi="Times New Roman" w:cs="Times New Roman"/>
          <w:sz w:val="28"/>
          <w:szCs w:val="28"/>
        </w:rPr>
        <w:t xml:space="preserve"> не</w:t>
      </w:r>
      <w:r w:rsidRPr="00295185">
        <w:rPr>
          <w:rFonts w:ascii="Times New Roman" w:hAnsi="Times New Roman" w:cs="Times New Roman"/>
          <w:sz w:val="28"/>
          <w:szCs w:val="28"/>
        </w:rPr>
        <w:t xml:space="preserve"> допустимы?</w:t>
      </w:r>
    </w:p>
    <w:p w14:paraId="0F19B105" w14:textId="6C89AE54" w:rsidR="00F86632" w:rsidRPr="00295185" w:rsidRDefault="00F86632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А). </w:t>
      </w:r>
      <w:r w:rsidR="00955E0F" w:rsidRPr="00295185">
        <w:rPr>
          <w:rFonts w:ascii="Times New Roman" w:hAnsi="Times New Roman" w:cs="Times New Roman"/>
          <w:sz w:val="28"/>
          <w:szCs w:val="28"/>
        </w:rPr>
        <w:t>м</w:t>
      </w:r>
      <w:r w:rsidRPr="00295185">
        <w:rPr>
          <w:rFonts w:ascii="Times New Roman" w:hAnsi="Times New Roman" w:cs="Times New Roman"/>
          <w:sz w:val="28"/>
          <w:szCs w:val="28"/>
        </w:rPr>
        <w:t>олча быстро подхватить человека под руку и открыть перед ним дверь</w:t>
      </w:r>
    </w:p>
    <w:p w14:paraId="67A8B56D" w14:textId="348E9F52" w:rsidR="00F86632" w:rsidRPr="00295185" w:rsidRDefault="008D65AC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Б). </w:t>
      </w:r>
      <w:r w:rsidR="00955E0F" w:rsidRPr="00295185">
        <w:rPr>
          <w:rFonts w:ascii="Times New Roman" w:hAnsi="Times New Roman" w:cs="Times New Roman"/>
          <w:sz w:val="28"/>
          <w:szCs w:val="28"/>
        </w:rPr>
        <w:t>н</w:t>
      </w:r>
      <w:r w:rsidR="00F86632" w:rsidRPr="00295185">
        <w:rPr>
          <w:rFonts w:ascii="Times New Roman" w:hAnsi="Times New Roman" w:cs="Times New Roman"/>
          <w:sz w:val="28"/>
          <w:szCs w:val="28"/>
        </w:rPr>
        <w:t>ельзя предлагать помощь, пока незрячий сам не попросит</w:t>
      </w:r>
    </w:p>
    <w:p w14:paraId="4E4501AB" w14:textId="4E579362" w:rsidR="00F86632" w:rsidRPr="00295185" w:rsidRDefault="008D65AC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В). </w:t>
      </w:r>
      <w:r w:rsidR="00133B12" w:rsidRPr="00295185">
        <w:rPr>
          <w:rFonts w:ascii="Times New Roman" w:hAnsi="Times New Roman" w:cs="Times New Roman"/>
          <w:sz w:val="28"/>
          <w:szCs w:val="28"/>
        </w:rPr>
        <w:t>все вышеперечисленное недопустимо</w:t>
      </w:r>
    </w:p>
    <w:p w14:paraId="54AE655F" w14:textId="1F66E06E" w:rsidR="00D6656B" w:rsidRPr="00295185" w:rsidRDefault="00D6656B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bookmarkStart w:id="5" w:name="_Hlk189741153"/>
      <w:r w:rsidR="00133B12" w:rsidRPr="00295185">
        <w:rPr>
          <w:rFonts w:ascii="Times New Roman" w:hAnsi="Times New Roman" w:cs="Times New Roman"/>
          <w:sz w:val="28"/>
          <w:szCs w:val="28"/>
        </w:rPr>
        <w:t>В</w:t>
      </w:r>
    </w:p>
    <w:p w14:paraId="57D1418B" w14:textId="5B53C84C" w:rsidR="00955E0F" w:rsidRPr="00295185" w:rsidRDefault="00955E0F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739EF" w:rsidRPr="00295185">
        <w:rPr>
          <w:rFonts w:ascii="Times New Roman" w:hAnsi="Times New Roman" w:cs="Times New Roman"/>
          <w:sz w:val="28"/>
          <w:szCs w:val="28"/>
        </w:rPr>
        <w:t>ОПК-6</w:t>
      </w:r>
    </w:p>
    <w:p w14:paraId="556ABA77" w14:textId="77777777" w:rsidR="008D65AC" w:rsidRPr="00295185" w:rsidRDefault="008D65AC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00AAAC79" w14:textId="77777777" w:rsidR="008D65AC" w:rsidRPr="00295185" w:rsidRDefault="00955E0F" w:rsidP="00EA044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8. </w:t>
      </w:r>
      <w:r w:rsidR="008D65AC" w:rsidRPr="00295185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14:paraId="58F2B378" w14:textId="2728C2ED" w:rsidR="00955E0F" w:rsidRPr="00295185" w:rsidRDefault="00955E0F" w:rsidP="00EA044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Какую формулировку Вы</w:t>
      </w:r>
      <w:r w:rsidR="00D61D2E" w:rsidRPr="00295185">
        <w:rPr>
          <w:rFonts w:ascii="Times New Roman" w:hAnsi="Times New Roman" w:cs="Times New Roman"/>
          <w:sz w:val="28"/>
          <w:szCs w:val="28"/>
        </w:rPr>
        <w:t xml:space="preserve"> не</w:t>
      </w:r>
      <w:r w:rsidRPr="00295185">
        <w:rPr>
          <w:rFonts w:ascii="Times New Roman" w:hAnsi="Times New Roman" w:cs="Times New Roman"/>
          <w:sz w:val="28"/>
          <w:szCs w:val="28"/>
        </w:rPr>
        <w:t xml:space="preserve"> выб</w:t>
      </w:r>
      <w:r w:rsidR="00133B12" w:rsidRPr="00295185">
        <w:rPr>
          <w:rFonts w:ascii="Times New Roman" w:hAnsi="Times New Roman" w:cs="Times New Roman"/>
          <w:sz w:val="28"/>
          <w:szCs w:val="28"/>
        </w:rPr>
        <w:t xml:space="preserve">ерете при общении с человеком </w:t>
      </w:r>
      <w:r w:rsidRPr="00295185">
        <w:rPr>
          <w:rFonts w:ascii="Times New Roman" w:hAnsi="Times New Roman" w:cs="Times New Roman"/>
          <w:sz w:val="28"/>
          <w:szCs w:val="28"/>
        </w:rPr>
        <w:t>нарушением зрения?</w:t>
      </w:r>
    </w:p>
    <w:p w14:paraId="71DBE186" w14:textId="1420CBB5" w:rsidR="00955E0F" w:rsidRPr="00295185" w:rsidRDefault="00955E0F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А). Вы смотрели этот фильм?</w:t>
      </w:r>
    </w:p>
    <w:p w14:paraId="1B67D734" w14:textId="15E3C922" w:rsidR="00955E0F" w:rsidRPr="00295185" w:rsidRDefault="00955E0F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Б). Вы слышали этот фильм?</w:t>
      </w:r>
    </w:p>
    <w:p w14:paraId="67CB421B" w14:textId="5F6CACE2" w:rsidR="00D6656B" w:rsidRPr="00295185" w:rsidRDefault="00D6656B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61D2E" w:rsidRPr="00295185">
        <w:rPr>
          <w:rFonts w:ascii="Times New Roman" w:hAnsi="Times New Roman" w:cs="Times New Roman"/>
          <w:sz w:val="28"/>
          <w:szCs w:val="28"/>
        </w:rPr>
        <w:t>А</w:t>
      </w:r>
    </w:p>
    <w:p w14:paraId="31480F66" w14:textId="56F97574" w:rsidR="00955E0F" w:rsidRPr="00295185" w:rsidRDefault="00955E0F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9743402"/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A739EF" w:rsidRPr="00295185">
        <w:rPr>
          <w:rFonts w:ascii="Times New Roman" w:hAnsi="Times New Roman" w:cs="Times New Roman"/>
          <w:sz w:val="28"/>
          <w:szCs w:val="28"/>
        </w:rPr>
        <w:t>6</w:t>
      </w:r>
    </w:p>
    <w:p w14:paraId="6241480E" w14:textId="77777777" w:rsidR="008D65AC" w:rsidRPr="00295185" w:rsidRDefault="008D65AC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198623EA" w14:textId="77777777" w:rsidR="008D65AC" w:rsidRPr="00295185" w:rsidRDefault="00ED13F3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D65AC" w:rsidRPr="00295185">
        <w:rPr>
          <w:rFonts w:ascii="Times New Roman" w:hAnsi="Times New Roman" w:cs="Times New Roman"/>
          <w:sz w:val="28"/>
          <w:szCs w:val="28"/>
        </w:rPr>
        <w:t xml:space="preserve"> Выберите один правильный ответ.</w:t>
      </w:r>
    </w:p>
    <w:p w14:paraId="00A8D887" w14:textId="45151B57" w:rsidR="000727FE" w:rsidRPr="00295185" w:rsidRDefault="00133B12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Пандус,</w:t>
      </w:r>
      <w:r w:rsidR="00ED13F3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какой расчетной длиной</w:t>
      </w:r>
      <w:r w:rsidR="00D61D2E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3F3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замен</w:t>
      </w: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ED13F3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5FF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подъемными устройствами</w:t>
      </w:r>
      <w:r w:rsidR="0058103E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 1)</w:t>
      </w:r>
      <w:r w:rsidR="00ED13F3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366ADD0" w14:textId="77777777" w:rsidR="00A739EF" w:rsidRPr="00295185" w:rsidRDefault="00ED13F3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А). 9,0 м и более или высотой 1,0 м</w:t>
      </w:r>
    </w:p>
    <w:p w14:paraId="53B45661" w14:textId="079C30A1" w:rsidR="000727FE" w:rsidRPr="00295185" w:rsidRDefault="00ED13F3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Б). 35,0 м и более или высотой более 3,5</w:t>
      </w:r>
    </w:p>
    <w:p w14:paraId="1F930753" w14:textId="5526D170" w:rsidR="000727FE" w:rsidRPr="00295185" w:rsidRDefault="00ED13F3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В). 36,0 м и более или высотой более 3,0м</w:t>
      </w:r>
    </w:p>
    <w:p w14:paraId="267D5C74" w14:textId="0E025354" w:rsidR="000727FE" w:rsidRPr="00295185" w:rsidRDefault="00ED13F3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Г), 26,0 м и более или высотой более 2,5 м</w:t>
      </w:r>
    </w:p>
    <w:p w14:paraId="22FA36B8" w14:textId="746C47ED" w:rsidR="000727FE" w:rsidRPr="00295185" w:rsidRDefault="00ED13F3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Д). 30,0 м и более или высотой более 3,0 м</w:t>
      </w:r>
      <w:bookmarkStart w:id="7" w:name="_Hlk189744146"/>
    </w:p>
    <w:p w14:paraId="791038F8" w14:textId="58751064" w:rsidR="00D6656B" w:rsidRPr="00295185" w:rsidRDefault="00D6656B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33B12" w:rsidRPr="00295185">
        <w:rPr>
          <w:rFonts w:ascii="Times New Roman" w:hAnsi="Times New Roman" w:cs="Times New Roman"/>
          <w:sz w:val="28"/>
          <w:szCs w:val="28"/>
        </w:rPr>
        <w:t>В</w:t>
      </w:r>
      <w:r w:rsidR="00D61D2E" w:rsidRPr="00295185">
        <w:rPr>
          <w:rFonts w:ascii="Times New Roman" w:hAnsi="Times New Roman" w:cs="Times New Roman"/>
          <w:sz w:val="28"/>
          <w:szCs w:val="28"/>
        </w:rPr>
        <w:t>.</w:t>
      </w:r>
    </w:p>
    <w:p w14:paraId="153D2C30" w14:textId="4FCEA7A9" w:rsidR="00ED13F3" w:rsidRPr="00295185" w:rsidRDefault="0065375F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A739EF" w:rsidRPr="00295185">
        <w:rPr>
          <w:rFonts w:ascii="Times New Roman" w:hAnsi="Times New Roman" w:cs="Times New Roman"/>
          <w:sz w:val="28"/>
          <w:szCs w:val="28"/>
        </w:rPr>
        <w:t>6</w:t>
      </w:r>
      <w:r w:rsidR="000727FE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000BF" w14:textId="77777777" w:rsidR="008D65AC" w:rsidRPr="00295185" w:rsidRDefault="008D65AC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7"/>
    <w:p w14:paraId="39F96E62" w14:textId="77777777" w:rsidR="008D65AC" w:rsidRPr="00295185" w:rsidRDefault="0065375F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10.</w:t>
      </w:r>
      <w:r w:rsidR="008D65AC" w:rsidRPr="00295185">
        <w:rPr>
          <w:rFonts w:ascii="Times New Roman" w:hAnsi="Times New Roman" w:cs="Times New Roman"/>
          <w:sz w:val="28"/>
          <w:szCs w:val="28"/>
        </w:rPr>
        <w:t xml:space="preserve"> Выберите один правильный ответ.</w:t>
      </w:r>
    </w:p>
    <w:p w14:paraId="72B3B4F4" w14:textId="078E3320" w:rsidR="0065375F" w:rsidRPr="00295185" w:rsidRDefault="0065375F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Дренажные и водосборные решетки, устанавливаемые в полу тамбуров или входных площадок, ширина просветов их ячеек не должна превышать:</w:t>
      </w:r>
    </w:p>
    <w:p w14:paraId="38798980" w14:textId="28C8B885" w:rsidR="0065375F" w:rsidRPr="00295185" w:rsidRDefault="0065375F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А). 1,3</w:t>
      </w:r>
    </w:p>
    <w:p w14:paraId="375B90CC" w14:textId="69EFD260" w:rsidR="0065375F" w:rsidRPr="00295185" w:rsidRDefault="00C57018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lastRenderedPageBreak/>
        <w:t>Б). 0,5</w:t>
      </w:r>
    </w:p>
    <w:p w14:paraId="4EE749F8" w14:textId="3066A270" w:rsidR="0065375F" w:rsidRPr="00295185" w:rsidRDefault="00C57018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В). 1,5</w:t>
      </w:r>
    </w:p>
    <w:p w14:paraId="55629001" w14:textId="6E5DE3E7" w:rsidR="00D6656B" w:rsidRPr="00295185" w:rsidRDefault="00D6656B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89745816"/>
      <w:r w:rsidRPr="0029518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4FF6C865" w14:textId="7639C6F3" w:rsidR="00D13107" w:rsidRPr="00295185" w:rsidRDefault="00C57018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bookmarkEnd w:id="8"/>
      <w:r w:rsidR="00A739EF" w:rsidRPr="00295185">
        <w:rPr>
          <w:rFonts w:ascii="Times New Roman" w:hAnsi="Times New Roman" w:cs="Times New Roman"/>
          <w:sz w:val="28"/>
          <w:szCs w:val="28"/>
        </w:rPr>
        <w:t>6</w:t>
      </w:r>
    </w:p>
    <w:p w14:paraId="14FA51AA" w14:textId="77777777" w:rsidR="008D65AC" w:rsidRPr="00295185" w:rsidRDefault="008D65AC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E244CB" w14:textId="77777777" w:rsidR="008D65AC" w:rsidRPr="00295185" w:rsidRDefault="00D13107" w:rsidP="00EA044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8D65AC" w:rsidRPr="00295185">
        <w:rPr>
          <w:rFonts w:ascii="Times New Roman" w:hAnsi="Times New Roman" w:cs="Times New Roman"/>
          <w:sz w:val="28"/>
          <w:szCs w:val="28"/>
        </w:rPr>
        <w:t xml:space="preserve"> Выберите один правильный ответ.</w:t>
      </w:r>
    </w:p>
    <w:p w14:paraId="6ACFD95E" w14:textId="0BE69A0C" w:rsidR="00DA5224" w:rsidRPr="00295185" w:rsidRDefault="00DA5224" w:rsidP="00EA04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r w:rsidR="00133B12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D61D2E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ширина пешеходного пути с учетом встречного движения инвалидов колясочников</w:t>
      </w:r>
    </w:p>
    <w:p w14:paraId="42D2DDDD" w14:textId="36E9BF11" w:rsidR="00DA5224" w:rsidRPr="00295185" w:rsidRDefault="00D13107" w:rsidP="00EA04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А). </w:t>
      </w:r>
      <w:r w:rsidR="00DA5224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1,5 метров</w:t>
      </w:r>
    </w:p>
    <w:p w14:paraId="2E9644B9" w14:textId="424A9FF6" w:rsidR="00DA5224" w:rsidRPr="00295185" w:rsidRDefault="00D13107" w:rsidP="00EA04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Б). </w:t>
      </w:r>
      <w:r w:rsidR="00DA5224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3 метров</w:t>
      </w:r>
    </w:p>
    <w:p w14:paraId="55D73417" w14:textId="4A34E2A0" w:rsidR="00DA5224" w:rsidRPr="00295185" w:rsidRDefault="00D13107" w:rsidP="00EA04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В). </w:t>
      </w:r>
      <w:r w:rsidR="00DA5224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2 метров, </w:t>
      </w:r>
      <w:r w:rsidR="00AA1F4A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но,</w:t>
      </w:r>
      <w:r w:rsidR="00DA5224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условиях сложившийся застройки и </w:t>
      </w:r>
      <w:r w:rsidR="00FB3499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затеснённых</w:t>
      </w: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224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 допускается в прямой видимости снижать ширину пешеходного пути</w:t>
      </w: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224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до 1.2 м при этом следует устанавливать не более чем через 25 м</w:t>
      </w: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224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горизонтальные площадки, размером 2х1.8 для возможности </w:t>
      </w:r>
      <w:r w:rsidR="00AA1F4A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разъезда инвалидов</w:t>
      </w:r>
      <w:r w:rsidR="00DA5224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креслах колясках</w:t>
      </w:r>
    </w:p>
    <w:p w14:paraId="3BF629C0" w14:textId="0205CB6F" w:rsidR="00DA5224" w:rsidRPr="00295185" w:rsidRDefault="00AF022C" w:rsidP="00EA04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Г).</w:t>
      </w:r>
      <w:r w:rsidR="00AB7847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224"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 метров</w:t>
      </w:r>
    </w:p>
    <w:p w14:paraId="536F5939" w14:textId="13B5B44C" w:rsidR="00D6656B" w:rsidRPr="00295185" w:rsidRDefault="00D6656B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33B12" w:rsidRPr="00295185">
        <w:rPr>
          <w:rFonts w:ascii="Times New Roman" w:hAnsi="Times New Roman" w:cs="Times New Roman"/>
          <w:sz w:val="28"/>
          <w:szCs w:val="28"/>
        </w:rPr>
        <w:t>В</w:t>
      </w:r>
      <w:r w:rsidR="00D61D2E" w:rsidRPr="00295185">
        <w:rPr>
          <w:rFonts w:ascii="Times New Roman" w:hAnsi="Times New Roman" w:cs="Times New Roman"/>
          <w:sz w:val="28"/>
          <w:szCs w:val="28"/>
        </w:rPr>
        <w:t>.</w:t>
      </w:r>
    </w:p>
    <w:p w14:paraId="6112F78E" w14:textId="2C072D67" w:rsidR="00AB7847" w:rsidRPr="00295185" w:rsidRDefault="00AB7847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89824387"/>
      <w:r w:rsidRPr="0029518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10" w:name="_Hlk189810864"/>
      <w:r w:rsidRPr="00295185">
        <w:rPr>
          <w:rFonts w:ascii="Times New Roman" w:hAnsi="Times New Roman" w:cs="Times New Roman"/>
          <w:sz w:val="28"/>
          <w:szCs w:val="28"/>
        </w:rPr>
        <w:t>ОПК-</w:t>
      </w:r>
      <w:r w:rsidR="00D61D2E" w:rsidRPr="00295185">
        <w:rPr>
          <w:rFonts w:ascii="Times New Roman" w:hAnsi="Times New Roman" w:cs="Times New Roman"/>
          <w:sz w:val="28"/>
          <w:szCs w:val="28"/>
        </w:rPr>
        <w:t>6</w:t>
      </w:r>
    </w:p>
    <w:p w14:paraId="02832124" w14:textId="69E6F00F" w:rsidR="00FB3499" w:rsidRPr="00295185" w:rsidRDefault="00FB3499" w:rsidP="00EA044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89825765"/>
      <w:bookmarkEnd w:id="9"/>
      <w:bookmarkEnd w:id="10"/>
    </w:p>
    <w:p w14:paraId="4B464E67" w14:textId="77777777" w:rsidR="00133B12" w:rsidRPr="00295185" w:rsidRDefault="00133B12" w:rsidP="00EA0447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29518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2AD6ED47" w14:textId="1CCB76FC" w:rsidR="0092254E" w:rsidRPr="00295185" w:rsidRDefault="00B30142" w:rsidP="00B30142">
      <w:pPr>
        <w:pStyle w:val="a5"/>
        <w:ind w:left="709" w:firstLine="0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Pr="00295185">
        <w:rPr>
          <w:rFonts w:eastAsia="Times New Roman"/>
          <w:sz w:val="28"/>
          <w:szCs w:val="28"/>
          <w:lang w:eastAsia="ru-RU"/>
        </w:rPr>
        <w:t>.</w:t>
      </w:r>
      <w:r w:rsidRPr="00295185">
        <w:rPr>
          <w:sz w:val="28"/>
          <w:szCs w:val="28"/>
        </w:rPr>
        <w:t xml:space="preserve"> </w:t>
      </w:r>
      <w:r w:rsidR="0092254E" w:rsidRPr="00295185">
        <w:rPr>
          <w:sz w:val="28"/>
          <w:szCs w:val="28"/>
        </w:rPr>
        <w:t>Установите соответствие приведенных определений их названиям</w:t>
      </w:r>
      <w:r w:rsidR="0058103E" w:rsidRPr="00295185">
        <w:rPr>
          <w:sz w:val="28"/>
          <w:szCs w:val="28"/>
        </w:rPr>
        <w:t xml:space="preserve"> </w:t>
      </w:r>
      <w:bookmarkEnd w:id="11"/>
    </w:p>
    <w:tbl>
      <w:tblPr>
        <w:tblW w:w="9330" w:type="dxa"/>
        <w:tblInd w:w="534" w:type="dxa"/>
        <w:tblLook w:val="01E0" w:firstRow="1" w:lastRow="1" w:firstColumn="1" w:lastColumn="1" w:noHBand="0" w:noVBand="0"/>
      </w:tblPr>
      <w:tblGrid>
        <w:gridCol w:w="504"/>
        <w:gridCol w:w="5439"/>
        <w:gridCol w:w="701"/>
        <w:gridCol w:w="2686"/>
      </w:tblGrid>
      <w:tr w:rsidR="00295185" w:rsidRPr="00295185" w14:paraId="72D249C6" w14:textId="77777777" w:rsidTr="00812031">
        <w:trPr>
          <w:trHeight w:val="506"/>
        </w:trPr>
        <w:tc>
          <w:tcPr>
            <w:tcW w:w="504" w:type="dxa"/>
          </w:tcPr>
          <w:p w14:paraId="0EB236D7" w14:textId="77777777" w:rsidR="00EA0447" w:rsidRPr="00295185" w:rsidRDefault="00EA0447" w:rsidP="00EA0447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1)</w:t>
            </w:r>
          </w:p>
        </w:tc>
        <w:tc>
          <w:tcPr>
            <w:tcW w:w="5439" w:type="dxa"/>
          </w:tcPr>
          <w:p w14:paraId="65EE85FC" w14:textId="7824B18C" w:rsidR="00EA0447" w:rsidRPr="00295185" w:rsidRDefault="00EA0447" w:rsidP="006E3C86">
            <w:pPr>
              <w:spacing w:after="0" w:line="240" w:lineRule="auto"/>
              <w:ind w:left="139" w:right="45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Способность человека самостоятельно осуществлять основные физиологические потребности, выполнять повседневную бытовую деятельность, в том числе навыки личной гигиены</w:t>
            </w:r>
          </w:p>
        </w:tc>
        <w:tc>
          <w:tcPr>
            <w:tcW w:w="701" w:type="dxa"/>
          </w:tcPr>
          <w:p w14:paraId="0A96F103" w14:textId="77777777" w:rsidR="00EA0447" w:rsidRPr="00295185" w:rsidRDefault="00EA0447" w:rsidP="006E3C86">
            <w:pPr>
              <w:spacing w:after="0" w:line="240" w:lineRule="auto"/>
              <w:ind w:left="6" w:right="-532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А)</w:t>
            </w:r>
          </w:p>
        </w:tc>
        <w:tc>
          <w:tcPr>
            <w:tcW w:w="2686" w:type="dxa"/>
          </w:tcPr>
          <w:p w14:paraId="5BA8B91C" w14:textId="3739E228" w:rsidR="00EA0447" w:rsidRPr="00295185" w:rsidRDefault="00EA0447" w:rsidP="006E3C86">
            <w:pPr>
              <w:spacing w:after="0" w:line="240" w:lineRule="auto"/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Способность к трудовой деятельности</w:t>
            </w:r>
          </w:p>
        </w:tc>
      </w:tr>
      <w:tr w:rsidR="00295185" w:rsidRPr="00295185" w14:paraId="1ED33D0A" w14:textId="77777777" w:rsidTr="00812031">
        <w:trPr>
          <w:trHeight w:val="611"/>
        </w:trPr>
        <w:tc>
          <w:tcPr>
            <w:tcW w:w="504" w:type="dxa"/>
          </w:tcPr>
          <w:p w14:paraId="086532A2" w14:textId="77777777" w:rsidR="00EA0447" w:rsidRPr="00295185" w:rsidRDefault="00EA0447" w:rsidP="00EA0447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2)</w:t>
            </w:r>
          </w:p>
        </w:tc>
        <w:tc>
          <w:tcPr>
            <w:tcW w:w="5439" w:type="dxa"/>
          </w:tcPr>
          <w:p w14:paraId="2D543483" w14:textId="68BB8E38" w:rsidR="00EA0447" w:rsidRPr="00295185" w:rsidRDefault="00EA0447" w:rsidP="006E3C86">
            <w:pPr>
              <w:spacing w:after="0" w:line="240" w:lineRule="auto"/>
              <w:ind w:left="139" w:right="45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Способность самостоятельно перемещаться в пространстве, сохранять равновесие тела при передвижении, в покое и при перемене положения тела, пользоваться общественным транспортом</w:t>
            </w:r>
          </w:p>
        </w:tc>
        <w:tc>
          <w:tcPr>
            <w:tcW w:w="701" w:type="dxa"/>
          </w:tcPr>
          <w:p w14:paraId="126F6042" w14:textId="77777777" w:rsidR="00EA0447" w:rsidRPr="00295185" w:rsidRDefault="00EA0447" w:rsidP="006E3C86">
            <w:pPr>
              <w:spacing w:after="0" w:line="240" w:lineRule="auto"/>
              <w:ind w:left="6" w:right="-532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Б)</w:t>
            </w:r>
          </w:p>
        </w:tc>
        <w:tc>
          <w:tcPr>
            <w:tcW w:w="2686" w:type="dxa"/>
          </w:tcPr>
          <w:p w14:paraId="55CC6F36" w14:textId="57FD1D87" w:rsidR="00EA0447" w:rsidRPr="00295185" w:rsidRDefault="006E3C86" w:rsidP="006E3C86">
            <w:pPr>
              <w:spacing w:after="0" w:line="240" w:lineRule="auto"/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Способность контролировать свое поведение</w:t>
            </w:r>
          </w:p>
        </w:tc>
      </w:tr>
      <w:tr w:rsidR="00295185" w:rsidRPr="00295185" w14:paraId="4A326195" w14:textId="77777777" w:rsidTr="00812031">
        <w:trPr>
          <w:trHeight w:val="562"/>
        </w:trPr>
        <w:tc>
          <w:tcPr>
            <w:tcW w:w="504" w:type="dxa"/>
          </w:tcPr>
          <w:p w14:paraId="28D97AFB" w14:textId="77777777" w:rsidR="00EA0447" w:rsidRPr="00295185" w:rsidRDefault="00EA0447" w:rsidP="00EA0447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3)</w:t>
            </w:r>
          </w:p>
        </w:tc>
        <w:tc>
          <w:tcPr>
            <w:tcW w:w="5439" w:type="dxa"/>
          </w:tcPr>
          <w:p w14:paraId="3A4FBA90" w14:textId="01A6D59C" w:rsidR="00EA0447" w:rsidRPr="00295185" w:rsidRDefault="00EA0447" w:rsidP="006E3C86">
            <w:pPr>
              <w:spacing w:after="0" w:line="240" w:lineRule="auto"/>
              <w:ind w:left="139" w:right="45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Способность к адекватному восприятию личности и окружающей обстановки, оценке ситуации, к определению времени и места нахождения</w:t>
            </w:r>
          </w:p>
        </w:tc>
        <w:tc>
          <w:tcPr>
            <w:tcW w:w="701" w:type="dxa"/>
          </w:tcPr>
          <w:p w14:paraId="1FB4F5D0" w14:textId="77777777" w:rsidR="00EA0447" w:rsidRPr="00295185" w:rsidRDefault="00EA0447" w:rsidP="006E3C86">
            <w:pPr>
              <w:spacing w:after="0" w:line="240" w:lineRule="auto"/>
              <w:ind w:left="6" w:right="-532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В)</w:t>
            </w:r>
          </w:p>
        </w:tc>
        <w:tc>
          <w:tcPr>
            <w:tcW w:w="2686" w:type="dxa"/>
          </w:tcPr>
          <w:p w14:paraId="7C46FBAF" w14:textId="642C50FA" w:rsidR="00EA0447" w:rsidRPr="00295185" w:rsidRDefault="006E3C86" w:rsidP="006E3C86">
            <w:pPr>
              <w:spacing w:after="0" w:line="240" w:lineRule="auto"/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Способность к обучению</w:t>
            </w:r>
          </w:p>
        </w:tc>
      </w:tr>
      <w:tr w:rsidR="00295185" w:rsidRPr="00295185" w14:paraId="3182D996" w14:textId="77777777" w:rsidTr="00812031">
        <w:trPr>
          <w:trHeight w:val="813"/>
        </w:trPr>
        <w:tc>
          <w:tcPr>
            <w:tcW w:w="504" w:type="dxa"/>
          </w:tcPr>
          <w:p w14:paraId="09D67875" w14:textId="77777777" w:rsidR="00EA0447" w:rsidRPr="00295185" w:rsidRDefault="00EA0447" w:rsidP="00EA0447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4)</w:t>
            </w:r>
          </w:p>
        </w:tc>
        <w:tc>
          <w:tcPr>
            <w:tcW w:w="5439" w:type="dxa"/>
          </w:tcPr>
          <w:p w14:paraId="03D7E67E" w14:textId="67EBA71A" w:rsidR="00EA0447" w:rsidRPr="00295185" w:rsidRDefault="00EA0447" w:rsidP="006E3C86">
            <w:pPr>
              <w:spacing w:after="0" w:line="240" w:lineRule="auto"/>
              <w:ind w:left="139" w:right="45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:lang w:val="uk-UA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Способность к установлению контактов между людьми путем восприятия, переработки, хранения, воспроизведения и передачи информации</w:t>
            </w:r>
          </w:p>
        </w:tc>
        <w:tc>
          <w:tcPr>
            <w:tcW w:w="701" w:type="dxa"/>
          </w:tcPr>
          <w:p w14:paraId="0CB215EA" w14:textId="77777777" w:rsidR="00EA0447" w:rsidRPr="00295185" w:rsidRDefault="00EA0447" w:rsidP="006E3C86">
            <w:pPr>
              <w:spacing w:after="0" w:line="240" w:lineRule="auto"/>
              <w:ind w:left="6" w:right="-532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Г)</w:t>
            </w:r>
          </w:p>
        </w:tc>
        <w:tc>
          <w:tcPr>
            <w:tcW w:w="2686" w:type="dxa"/>
          </w:tcPr>
          <w:p w14:paraId="26FF76F2" w14:textId="7480DA04" w:rsidR="00EA0447" w:rsidRPr="00295185" w:rsidRDefault="006E3C86" w:rsidP="006E3C86">
            <w:pPr>
              <w:spacing w:after="0" w:line="240" w:lineRule="auto"/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Способность к ориентации</w:t>
            </w:r>
          </w:p>
        </w:tc>
      </w:tr>
      <w:tr w:rsidR="00295185" w:rsidRPr="00295185" w14:paraId="0C879559" w14:textId="77777777" w:rsidTr="00812031">
        <w:tc>
          <w:tcPr>
            <w:tcW w:w="504" w:type="dxa"/>
          </w:tcPr>
          <w:p w14:paraId="03E227C3" w14:textId="77777777" w:rsidR="00EA0447" w:rsidRPr="00295185" w:rsidRDefault="00EA0447" w:rsidP="00EA0447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5)</w:t>
            </w:r>
          </w:p>
        </w:tc>
        <w:tc>
          <w:tcPr>
            <w:tcW w:w="5439" w:type="dxa"/>
          </w:tcPr>
          <w:p w14:paraId="161C1645" w14:textId="7CFCACF5" w:rsidR="00EA0447" w:rsidRPr="00295185" w:rsidRDefault="00EA0447" w:rsidP="006E3C86">
            <w:pPr>
              <w:spacing w:after="0" w:line="240" w:lineRule="auto"/>
              <w:ind w:right="45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Способность к осознанию себя и адекватному поведению с учетом социально правовых и морально-этических норм</w:t>
            </w:r>
          </w:p>
        </w:tc>
        <w:tc>
          <w:tcPr>
            <w:tcW w:w="701" w:type="dxa"/>
          </w:tcPr>
          <w:p w14:paraId="4E8F11E8" w14:textId="77777777" w:rsidR="00EA0447" w:rsidRPr="00295185" w:rsidRDefault="00EA0447" w:rsidP="006E3C86">
            <w:pPr>
              <w:spacing w:after="0" w:line="240" w:lineRule="auto"/>
              <w:ind w:left="6" w:right="-532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Д)</w:t>
            </w:r>
          </w:p>
        </w:tc>
        <w:tc>
          <w:tcPr>
            <w:tcW w:w="2686" w:type="dxa"/>
          </w:tcPr>
          <w:p w14:paraId="61AEDE00" w14:textId="1EA4AB9A" w:rsidR="00EA0447" w:rsidRPr="00295185" w:rsidRDefault="006E3C86" w:rsidP="006E3C86">
            <w:pPr>
              <w:spacing w:after="0" w:line="240" w:lineRule="auto"/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Способность к общению</w:t>
            </w:r>
          </w:p>
        </w:tc>
      </w:tr>
      <w:tr w:rsidR="00295185" w:rsidRPr="00295185" w14:paraId="49F3262B" w14:textId="77777777" w:rsidTr="00812031">
        <w:tc>
          <w:tcPr>
            <w:tcW w:w="504" w:type="dxa"/>
          </w:tcPr>
          <w:p w14:paraId="1FE6CB8D" w14:textId="64F851D8" w:rsidR="00EA0447" w:rsidRPr="00295185" w:rsidRDefault="00EA0447" w:rsidP="00EA0447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lastRenderedPageBreak/>
              <w:t>6)</w:t>
            </w:r>
          </w:p>
        </w:tc>
        <w:tc>
          <w:tcPr>
            <w:tcW w:w="5439" w:type="dxa"/>
          </w:tcPr>
          <w:p w14:paraId="741B93C5" w14:textId="3490072A" w:rsidR="00EA0447" w:rsidRPr="00295185" w:rsidRDefault="00EA0447" w:rsidP="006E3C86">
            <w:pPr>
              <w:spacing w:after="0" w:line="240" w:lineRule="auto"/>
              <w:ind w:right="45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Способность к целенаправленному процессу организации деятельности по овладению знаниями, умениями, навыками и компетенцией, приобретению опыта деятельности (в том числе профессионального, социального, культурного, бытового характера), развитию способностей, приобретению опыта применения знаний в повседневной жизни и формированию мотивации получения образования в течение всей жизни</w:t>
            </w:r>
          </w:p>
        </w:tc>
        <w:tc>
          <w:tcPr>
            <w:tcW w:w="701" w:type="dxa"/>
          </w:tcPr>
          <w:p w14:paraId="6100EB91" w14:textId="29E30161" w:rsidR="00EA0447" w:rsidRPr="00295185" w:rsidRDefault="006E3C86" w:rsidP="006E3C86">
            <w:pPr>
              <w:spacing w:after="0" w:line="240" w:lineRule="auto"/>
              <w:ind w:left="6" w:right="-532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Е)</w:t>
            </w:r>
          </w:p>
        </w:tc>
        <w:tc>
          <w:tcPr>
            <w:tcW w:w="2686" w:type="dxa"/>
          </w:tcPr>
          <w:p w14:paraId="7B5A1561" w14:textId="59B6F5FF" w:rsidR="00EA0447" w:rsidRPr="00295185" w:rsidRDefault="006E3C86" w:rsidP="006E3C86">
            <w:pPr>
              <w:spacing w:after="0" w:line="240" w:lineRule="auto"/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Способность к самостоятельному передвижению</w:t>
            </w:r>
          </w:p>
        </w:tc>
      </w:tr>
      <w:tr w:rsidR="00295185" w:rsidRPr="00295185" w14:paraId="1886B39F" w14:textId="77777777" w:rsidTr="00812031">
        <w:tc>
          <w:tcPr>
            <w:tcW w:w="504" w:type="dxa"/>
          </w:tcPr>
          <w:p w14:paraId="5EF004B0" w14:textId="1FC78A52" w:rsidR="00EA0447" w:rsidRPr="00295185" w:rsidRDefault="00EA0447" w:rsidP="00EA0447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7)</w:t>
            </w:r>
          </w:p>
        </w:tc>
        <w:tc>
          <w:tcPr>
            <w:tcW w:w="5439" w:type="dxa"/>
          </w:tcPr>
          <w:p w14:paraId="38F0BA4B" w14:textId="30F70DBD" w:rsidR="00EA0447" w:rsidRPr="00295185" w:rsidRDefault="00EA0447" w:rsidP="006E3C86">
            <w:pPr>
              <w:spacing w:after="0" w:line="240" w:lineRule="auto"/>
              <w:ind w:right="45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Способность осуществлять трудовую деятельность в соответствии с требованиями к содержанию, объему, качеству и условиям выполнения работы</w:t>
            </w:r>
          </w:p>
        </w:tc>
        <w:tc>
          <w:tcPr>
            <w:tcW w:w="701" w:type="dxa"/>
          </w:tcPr>
          <w:p w14:paraId="062792D6" w14:textId="3A1305F6" w:rsidR="00EA0447" w:rsidRPr="00295185" w:rsidRDefault="006E3C86" w:rsidP="00EA0447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Ж)</w:t>
            </w:r>
          </w:p>
        </w:tc>
        <w:tc>
          <w:tcPr>
            <w:tcW w:w="2686" w:type="dxa"/>
          </w:tcPr>
          <w:p w14:paraId="3738C913" w14:textId="5EB5A20D" w:rsidR="00EA0447" w:rsidRPr="00295185" w:rsidRDefault="006E3C86" w:rsidP="006E3C86">
            <w:pPr>
              <w:spacing w:after="0" w:line="240" w:lineRule="auto"/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Способность к самообслуживанию</w:t>
            </w:r>
          </w:p>
        </w:tc>
      </w:tr>
    </w:tbl>
    <w:p w14:paraId="24E4E82D" w14:textId="2A10309B" w:rsidR="008B6EF1" w:rsidRPr="00295185" w:rsidRDefault="006E3C86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89826797"/>
      <w:r w:rsidRPr="00295185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29"/>
        <w:gridCol w:w="1338"/>
        <w:gridCol w:w="1358"/>
        <w:gridCol w:w="1361"/>
        <w:gridCol w:w="1406"/>
        <w:gridCol w:w="1337"/>
        <w:gridCol w:w="1266"/>
      </w:tblGrid>
      <w:tr w:rsidR="00295185" w:rsidRPr="00295185" w14:paraId="061AE801" w14:textId="77777777" w:rsidTr="00A37432">
        <w:tc>
          <w:tcPr>
            <w:tcW w:w="1463" w:type="dxa"/>
          </w:tcPr>
          <w:p w14:paraId="320CC42B" w14:textId="77777777" w:rsidR="00A37432" w:rsidRPr="00295185" w:rsidRDefault="00A37432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14:paraId="0BB53EFF" w14:textId="08AEE275" w:rsidR="00A37432" w:rsidRPr="00295185" w:rsidRDefault="00A37432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14:paraId="272C9925" w14:textId="38324618" w:rsidR="00A37432" w:rsidRPr="00295185" w:rsidRDefault="00A37432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4" w:type="dxa"/>
          </w:tcPr>
          <w:p w14:paraId="3C4569D4" w14:textId="7BB7EB45" w:rsidR="00A37432" w:rsidRPr="00295185" w:rsidRDefault="00A37432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14:paraId="2ECE6191" w14:textId="004AE41B" w:rsidR="00A37432" w:rsidRPr="00295185" w:rsidRDefault="00A37432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14:paraId="3E81B724" w14:textId="0CBF53AC" w:rsidR="00A37432" w:rsidRPr="00295185" w:rsidRDefault="00A37432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4" w:type="dxa"/>
          </w:tcPr>
          <w:p w14:paraId="115BB427" w14:textId="5DFFAAC5" w:rsidR="00A37432" w:rsidRPr="00295185" w:rsidRDefault="00A37432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5185" w:rsidRPr="00295185" w14:paraId="3AB05461" w14:textId="77777777" w:rsidTr="00A37432">
        <w:tc>
          <w:tcPr>
            <w:tcW w:w="1463" w:type="dxa"/>
          </w:tcPr>
          <w:p w14:paraId="51432BCE" w14:textId="6E76655D" w:rsidR="00A37432" w:rsidRPr="00295185" w:rsidRDefault="00A37432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370" w:type="dxa"/>
          </w:tcPr>
          <w:p w14:paraId="4C3D8745" w14:textId="4F1B960C" w:rsidR="00A37432" w:rsidRPr="00295185" w:rsidRDefault="00A37432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94" w:type="dxa"/>
          </w:tcPr>
          <w:p w14:paraId="7D74E62A" w14:textId="70582E89" w:rsidR="00A37432" w:rsidRPr="00295185" w:rsidRDefault="00A37432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94" w:type="dxa"/>
          </w:tcPr>
          <w:p w14:paraId="03204B9F" w14:textId="12535861" w:rsidR="00A37432" w:rsidRPr="00295185" w:rsidRDefault="00A37432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49" w:type="dxa"/>
          </w:tcPr>
          <w:p w14:paraId="18F45594" w14:textId="31F2170A" w:rsidR="00A37432" w:rsidRPr="00295185" w:rsidRDefault="00A37432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14:paraId="7083DD23" w14:textId="2F6AB213" w:rsidR="00A37432" w:rsidRPr="00295185" w:rsidRDefault="00A37432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84" w:type="dxa"/>
          </w:tcPr>
          <w:p w14:paraId="0DC787C5" w14:textId="2B3E5BC5" w:rsidR="00A37432" w:rsidRPr="00295185" w:rsidRDefault="00A37432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03ACFD0" w14:textId="2A659DB0" w:rsidR="008B6EF1" w:rsidRPr="00295185" w:rsidRDefault="008B6EF1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bookmarkEnd w:id="12"/>
    </w:p>
    <w:p w14:paraId="4B9F8ECF" w14:textId="77777777" w:rsidR="00BB4CF1" w:rsidRPr="00295185" w:rsidRDefault="00BB4CF1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AA707D8" w14:textId="54550763" w:rsidR="008B6EF1" w:rsidRPr="00295185" w:rsidRDefault="00B30142" w:rsidP="00B30142">
      <w:pPr>
        <w:pStyle w:val="a5"/>
        <w:kinsoku w:val="0"/>
        <w:overflowPunct w:val="0"/>
        <w:ind w:left="709" w:firstLine="0"/>
        <w:rPr>
          <w:sz w:val="28"/>
          <w:szCs w:val="28"/>
        </w:rPr>
      </w:pPr>
      <w:bookmarkStart w:id="13" w:name="_Hlk189827488"/>
      <w:r>
        <w:rPr>
          <w:rFonts w:eastAsia="Times New Roman"/>
          <w:sz w:val="28"/>
          <w:szCs w:val="28"/>
          <w:lang w:eastAsia="ru-RU"/>
        </w:rPr>
        <w:t>2</w:t>
      </w:r>
      <w:r w:rsidRPr="00295185">
        <w:rPr>
          <w:rFonts w:eastAsia="Times New Roman"/>
          <w:sz w:val="28"/>
          <w:szCs w:val="28"/>
          <w:lang w:eastAsia="ru-RU"/>
        </w:rPr>
        <w:t>.</w:t>
      </w:r>
      <w:r w:rsidRPr="00295185">
        <w:rPr>
          <w:sz w:val="28"/>
          <w:szCs w:val="28"/>
        </w:rPr>
        <w:t xml:space="preserve"> </w:t>
      </w:r>
      <w:r w:rsidR="008B6EF1" w:rsidRPr="00295185">
        <w:rPr>
          <w:sz w:val="28"/>
          <w:szCs w:val="28"/>
        </w:rPr>
        <w:t>Установите соответствие приведенных</w:t>
      </w:r>
      <w:r w:rsidR="00CF50BD" w:rsidRPr="00295185">
        <w:rPr>
          <w:sz w:val="28"/>
          <w:szCs w:val="28"/>
        </w:rPr>
        <w:t xml:space="preserve"> буквенных </w:t>
      </w:r>
      <w:r w:rsidR="00D05979" w:rsidRPr="00295185">
        <w:rPr>
          <w:sz w:val="28"/>
          <w:szCs w:val="28"/>
        </w:rPr>
        <w:t>обозначений форме</w:t>
      </w:r>
      <w:r w:rsidR="00CF50BD" w:rsidRPr="00295185">
        <w:rPr>
          <w:sz w:val="28"/>
          <w:szCs w:val="28"/>
        </w:rPr>
        <w:t xml:space="preserve"> инвалидности</w:t>
      </w:r>
      <w:bookmarkEnd w:id="13"/>
    </w:p>
    <w:tbl>
      <w:tblPr>
        <w:tblW w:w="9330" w:type="dxa"/>
        <w:tblInd w:w="534" w:type="dxa"/>
        <w:tblLook w:val="01E0" w:firstRow="1" w:lastRow="1" w:firstColumn="1" w:lastColumn="1" w:noHBand="0" w:noVBand="0"/>
      </w:tblPr>
      <w:tblGrid>
        <w:gridCol w:w="504"/>
        <w:gridCol w:w="1905"/>
        <w:gridCol w:w="567"/>
        <w:gridCol w:w="6354"/>
      </w:tblGrid>
      <w:tr w:rsidR="00295185" w:rsidRPr="00295185" w14:paraId="599A44A8" w14:textId="77777777" w:rsidTr="0024252B">
        <w:trPr>
          <w:trHeight w:val="506"/>
        </w:trPr>
        <w:tc>
          <w:tcPr>
            <w:tcW w:w="504" w:type="dxa"/>
          </w:tcPr>
          <w:p w14:paraId="364C4C05" w14:textId="30F426E5" w:rsidR="00812031" w:rsidRPr="00295185" w:rsidRDefault="00812031" w:rsidP="00A93435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</w:p>
        </w:tc>
        <w:tc>
          <w:tcPr>
            <w:tcW w:w="1905" w:type="dxa"/>
          </w:tcPr>
          <w:p w14:paraId="280D3A61" w14:textId="07728467" w:rsidR="00812031" w:rsidRPr="00295185" w:rsidRDefault="00812031" w:rsidP="00812031">
            <w:pPr>
              <w:spacing w:after="0" w:line="240" w:lineRule="auto"/>
              <w:ind w:left="139" w:right="45" w:firstLine="37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Буквенное обозначение</w:t>
            </w:r>
          </w:p>
        </w:tc>
        <w:tc>
          <w:tcPr>
            <w:tcW w:w="567" w:type="dxa"/>
          </w:tcPr>
          <w:p w14:paraId="1E85578F" w14:textId="4F4E11B9" w:rsidR="00812031" w:rsidRPr="00295185" w:rsidRDefault="00812031" w:rsidP="00A93435">
            <w:pPr>
              <w:spacing w:after="0" w:line="240" w:lineRule="auto"/>
              <w:ind w:left="6" w:right="-532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</w:p>
        </w:tc>
        <w:tc>
          <w:tcPr>
            <w:tcW w:w="6354" w:type="dxa"/>
          </w:tcPr>
          <w:p w14:paraId="7C7CC4E3" w14:textId="0B7FA961" w:rsidR="00812031" w:rsidRPr="00295185" w:rsidRDefault="00812031" w:rsidP="00812031">
            <w:pPr>
              <w:spacing w:after="0" w:line="240" w:lineRule="auto"/>
              <w:ind w:right="109" w:firstLine="37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Формы инвалидности</w:t>
            </w:r>
          </w:p>
        </w:tc>
      </w:tr>
      <w:tr w:rsidR="00295185" w:rsidRPr="00295185" w14:paraId="4884A7B6" w14:textId="77777777" w:rsidTr="0024252B">
        <w:trPr>
          <w:trHeight w:val="611"/>
        </w:trPr>
        <w:tc>
          <w:tcPr>
            <w:tcW w:w="504" w:type="dxa"/>
          </w:tcPr>
          <w:p w14:paraId="0E48B52E" w14:textId="7799E65E" w:rsidR="00812031" w:rsidRPr="00295185" w:rsidRDefault="00812031" w:rsidP="00A93435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1)</w:t>
            </w:r>
          </w:p>
        </w:tc>
        <w:tc>
          <w:tcPr>
            <w:tcW w:w="1905" w:type="dxa"/>
          </w:tcPr>
          <w:p w14:paraId="165B5884" w14:textId="26E0FDC4" w:rsidR="00812031" w:rsidRPr="00295185" w:rsidRDefault="00812031" w:rsidP="00A01D5E">
            <w:pPr>
              <w:spacing w:after="0" w:line="240" w:lineRule="auto"/>
              <w:ind w:left="139" w:right="45" w:firstLine="37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14:paraId="495F7946" w14:textId="54E19CA2" w:rsidR="00812031" w:rsidRPr="00295185" w:rsidRDefault="00A01D5E" w:rsidP="00A93435">
            <w:pPr>
              <w:spacing w:after="0" w:line="240" w:lineRule="auto"/>
              <w:ind w:left="6" w:right="-532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А</w:t>
            </w:r>
            <w:r w:rsidR="00812031"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)</w:t>
            </w:r>
          </w:p>
        </w:tc>
        <w:tc>
          <w:tcPr>
            <w:tcW w:w="6354" w:type="dxa"/>
          </w:tcPr>
          <w:p w14:paraId="6EBC4A8B" w14:textId="421503FE" w:rsidR="00812031" w:rsidRPr="00295185" w:rsidRDefault="00A01D5E" w:rsidP="00A93435">
            <w:pPr>
              <w:spacing w:after="0" w:line="240" w:lineRule="auto"/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Инвалиды, передвигающиеся на крес</w:t>
            </w:r>
            <w:r w:rsidRPr="002951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лах-колясках</w:t>
            </w:r>
          </w:p>
        </w:tc>
      </w:tr>
      <w:tr w:rsidR="00295185" w:rsidRPr="00295185" w14:paraId="0DCB1ECE" w14:textId="77777777" w:rsidTr="0024252B">
        <w:trPr>
          <w:trHeight w:val="562"/>
        </w:trPr>
        <w:tc>
          <w:tcPr>
            <w:tcW w:w="504" w:type="dxa"/>
          </w:tcPr>
          <w:p w14:paraId="2422DCA4" w14:textId="7F50498C" w:rsidR="00812031" w:rsidRPr="00295185" w:rsidRDefault="00812031" w:rsidP="00A93435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2)</w:t>
            </w:r>
          </w:p>
        </w:tc>
        <w:tc>
          <w:tcPr>
            <w:tcW w:w="1905" w:type="dxa"/>
          </w:tcPr>
          <w:p w14:paraId="68774C27" w14:textId="3A35D8E2" w:rsidR="00812031" w:rsidRPr="00295185" w:rsidRDefault="00A01D5E" w:rsidP="00A01D5E">
            <w:pPr>
              <w:spacing w:after="0" w:line="240" w:lineRule="auto"/>
              <w:ind w:left="139" w:right="45" w:firstLine="37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14:paraId="43B1666F" w14:textId="7B9EF7C2" w:rsidR="00812031" w:rsidRPr="00295185" w:rsidRDefault="00A01D5E" w:rsidP="00A93435">
            <w:pPr>
              <w:spacing w:after="0" w:line="240" w:lineRule="auto"/>
              <w:ind w:left="6" w:right="-532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Б</w:t>
            </w:r>
            <w:r w:rsidR="00812031"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)</w:t>
            </w:r>
          </w:p>
        </w:tc>
        <w:tc>
          <w:tcPr>
            <w:tcW w:w="6354" w:type="dxa"/>
          </w:tcPr>
          <w:p w14:paraId="07B38A3E" w14:textId="6574AC5A" w:rsidR="00812031" w:rsidRPr="00295185" w:rsidRDefault="00A01D5E" w:rsidP="00A93435">
            <w:pPr>
              <w:spacing w:after="0" w:line="240" w:lineRule="auto"/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Инвалиды с нарушениями опорно-двигательного аппарата</w:t>
            </w:r>
          </w:p>
        </w:tc>
      </w:tr>
      <w:tr w:rsidR="00295185" w:rsidRPr="00295185" w14:paraId="07846695" w14:textId="77777777" w:rsidTr="0024252B">
        <w:trPr>
          <w:trHeight w:val="813"/>
        </w:trPr>
        <w:tc>
          <w:tcPr>
            <w:tcW w:w="504" w:type="dxa"/>
          </w:tcPr>
          <w:p w14:paraId="446973BE" w14:textId="0DF7B458" w:rsidR="00812031" w:rsidRPr="00295185" w:rsidRDefault="00812031" w:rsidP="00A93435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3)</w:t>
            </w:r>
          </w:p>
        </w:tc>
        <w:tc>
          <w:tcPr>
            <w:tcW w:w="1905" w:type="dxa"/>
          </w:tcPr>
          <w:p w14:paraId="1C8A0EA0" w14:textId="08A74FFE" w:rsidR="00812031" w:rsidRPr="00295185" w:rsidRDefault="00A01D5E" w:rsidP="00A01D5E">
            <w:pPr>
              <w:spacing w:after="0" w:line="240" w:lineRule="auto"/>
              <w:ind w:left="139" w:right="45" w:firstLine="37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4"/>
                <w:lang w:val="uk-UA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14:paraId="775FD85A" w14:textId="4B1AB5B9" w:rsidR="00812031" w:rsidRPr="00295185" w:rsidRDefault="00A01D5E" w:rsidP="00A93435">
            <w:pPr>
              <w:spacing w:after="0" w:line="240" w:lineRule="auto"/>
              <w:ind w:left="6" w:right="-532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В</w:t>
            </w:r>
            <w:r w:rsidR="00812031"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)</w:t>
            </w:r>
          </w:p>
        </w:tc>
        <w:tc>
          <w:tcPr>
            <w:tcW w:w="6354" w:type="dxa"/>
          </w:tcPr>
          <w:p w14:paraId="32FBF8CC" w14:textId="0A5F3FFD" w:rsidR="00812031" w:rsidRPr="00295185" w:rsidRDefault="00A01D5E" w:rsidP="00A93435">
            <w:pPr>
              <w:spacing w:after="0" w:line="240" w:lineRule="auto"/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Инвалиды с нарушениями зрения</w:t>
            </w:r>
          </w:p>
        </w:tc>
      </w:tr>
      <w:tr w:rsidR="00295185" w:rsidRPr="00295185" w14:paraId="17CA878A" w14:textId="77777777" w:rsidTr="0024252B">
        <w:tc>
          <w:tcPr>
            <w:tcW w:w="504" w:type="dxa"/>
          </w:tcPr>
          <w:p w14:paraId="7D6005A4" w14:textId="739A89A9" w:rsidR="00812031" w:rsidRPr="00295185" w:rsidRDefault="00812031" w:rsidP="00A93435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4)</w:t>
            </w:r>
          </w:p>
        </w:tc>
        <w:tc>
          <w:tcPr>
            <w:tcW w:w="1905" w:type="dxa"/>
          </w:tcPr>
          <w:p w14:paraId="67C56886" w14:textId="46539FE6" w:rsidR="00812031" w:rsidRPr="00295185" w:rsidRDefault="00A01D5E" w:rsidP="00A01D5E">
            <w:pPr>
              <w:spacing w:after="0" w:line="240" w:lineRule="auto"/>
              <w:ind w:right="45" w:firstLine="37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14:paraId="1B47D7F0" w14:textId="75A1207B" w:rsidR="00812031" w:rsidRPr="00295185" w:rsidRDefault="00A01D5E" w:rsidP="00A93435">
            <w:pPr>
              <w:spacing w:after="0" w:line="240" w:lineRule="auto"/>
              <w:ind w:left="6" w:right="-532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Г</w:t>
            </w:r>
            <w:r w:rsidR="00812031"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)</w:t>
            </w:r>
          </w:p>
        </w:tc>
        <w:tc>
          <w:tcPr>
            <w:tcW w:w="6354" w:type="dxa"/>
          </w:tcPr>
          <w:p w14:paraId="2E33E44F" w14:textId="32A65D1A" w:rsidR="00812031" w:rsidRPr="00295185" w:rsidRDefault="00A01D5E" w:rsidP="00A93435">
            <w:pPr>
              <w:spacing w:after="0" w:line="240" w:lineRule="auto"/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Инвалиды с нарушениями слуха</w:t>
            </w:r>
          </w:p>
        </w:tc>
      </w:tr>
      <w:tr w:rsidR="00295185" w:rsidRPr="00295185" w14:paraId="0CF47506" w14:textId="77777777" w:rsidTr="0024252B">
        <w:tc>
          <w:tcPr>
            <w:tcW w:w="504" w:type="dxa"/>
          </w:tcPr>
          <w:p w14:paraId="4FBE6EA2" w14:textId="290E0100" w:rsidR="00812031" w:rsidRPr="00295185" w:rsidRDefault="00812031" w:rsidP="00A93435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5)</w:t>
            </w:r>
          </w:p>
        </w:tc>
        <w:tc>
          <w:tcPr>
            <w:tcW w:w="1905" w:type="dxa"/>
          </w:tcPr>
          <w:p w14:paraId="57A70ADA" w14:textId="138C5C90" w:rsidR="00812031" w:rsidRPr="00295185" w:rsidRDefault="00A01D5E" w:rsidP="00A01D5E">
            <w:pPr>
              <w:spacing w:after="0" w:line="240" w:lineRule="auto"/>
              <w:ind w:right="4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14:paraId="3E582A68" w14:textId="35BF59FC" w:rsidR="00812031" w:rsidRPr="00295185" w:rsidRDefault="00A01D5E" w:rsidP="00A93435">
            <w:pPr>
              <w:spacing w:after="0" w:line="240" w:lineRule="auto"/>
              <w:ind w:left="6" w:right="-532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Д</w:t>
            </w:r>
            <w:r w:rsidR="00812031" w:rsidRPr="00295185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)</w:t>
            </w:r>
          </w:p>
        </w:tc>
        <w:tc>
          <w:tcPr>
            <w:tcW w:w="6354" w:type="dxa"/>
          </w:tcPr>
          <w:p w14:paraId="575FB01F" w14:textId="5CB1961B" w:rsidR="00812031" w:rsidRPr="00295185" w:rsidRDefault="00A01D5E" w:rsidP="00A93435">
            <w:pPr>
              <w:spacing w:after="0" w:line="240" w:lineRule="auto"/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Инвалиды с нарушениями умственного развития</w:t>
            </w:r>
          </w:p>
        </w:tc>
      </w:tr>
    </w:tbl>
    <w:p w14:paraId="49B0E3AB" w14:textId="47317A58" w:rsidR="00CF50BD" w:rsidRPr="00295185" w:rsidRDefault="00CF50BD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89827724"/>
      <w:r w:rsidRPr="00295185">
        <w:rPr>
          <w:rFonts w:ascii="Times New Roman" w:hAnsi="Times New Roman" w:cs="Times New Roman"/>
          <w:sz w:val="28"/>
          <w:szCs w:val="28"/>
        </w:rPr>
        <w:t>Прави</w:t>
      </w:r>
      <w:r w:rsidR="00A01D5E" w:rsidRPr="00295185">
        <w:rPr>
          <w:rFonts w:ascii="Times New Roman" w:hAnsi="Times New Roman" w:cs="Times New Roman"/>
          <w:sz w:val="28"/>
          <w:szCs w:val="28"/>
        </w:rPr>
        <w:t>льный ответ:</w:t>
      </w:r>
    </w:p>
    <w:tbl>
      <w:tblPr>
        <w:tblStyle w:val="a6"/>
        <w:tblW w:w="0" w:type="auto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6"/>
        <w:gridCol w:w="1947"/>
        <w:gridCol w:w="1982"/>
        <w:gridCol w:w="1839"/>
        <w:gridCol w:w="1741"/>
      </w:tblGrid>
      <w:tr w:rsidR="00295185" w:rsidRPr="00295185" w14:paraId="55F9FB97" w14:textId="77777777" w:rsidTr="00A37432">
        <w:tc>
          <w:tcPr>
            <w:tcW w:w="2037" w:type="dxa"/>
          </w:tcPr>
          <w:p w14:paraId="51093423" w14:textId="698AD796" w:rsidR="00A37432" w:rsidRPr="00295185" w:rsidRDefault="00A37432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</w:tcPr>
          <w:p w14:paraId="1622C54F" w14:textId="0E7D8716" w:rsidR="00A37432" w:rsidRPr="00295185" w:rsidRDefault="00A37432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1" w:type="dxa"/>
          </w:tcPr>
          <w:p w14:paraId="6921FD00" w14:textId="6F4E68D5" w:rsidR="00A37432" w:rsidRPr="00295185" w:rsidRDefault="00044A4C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57F3E47B" w14:textId="181ED6F5" w:rsidR="00A37432" w:rsidRPr="00295185" w:rsidRDefault="00A37432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7" w:type="dxa"/>
          </w:tcPr>
          <w:p w14:paraId="429129B6" w14:textId="72292089" w:rsidR="00A37432" w:rsidRPr="00295185" w:rsidRDefault="00A37432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5185" w:rsidRPr="00295185" w14:paraId="4B0DCC84" w14:textId="77777777" w:rsidTr="00A37432">
        <w:tc>
          <w:tcPr>
            <w:tcW w:w="2037" w:type="dxa"/>
          </w:tcPr>
          <w:p w14:paraId="7235ACD7" w14:textId="790DCC03" w:rsidR="00A37432" w:rsidRPr="00295185" w:rsidRDefault="00A01D5E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94" w:type="dxa"/>
          </w:tcPr>
          <w:p w14:paraId="1FC158D0" w14:textId="4273827B" w:rsidR="00A37432" w:rsidRPr="00295185" w:rsidRDefault="00A01D5E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31" w:type="dxa"/>
          </w:tcPr>
          <w:p w14:paraId="10349DE8" w14:textId="2E189C48" w:rsidR="00A37432" w:rsidRPr="00295185" w:rsidRDefault="00044A4C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82" w:type="dxa"/>
          </w:tcPr>
          <w:p w14:paraId="4D9A930A" w14:textId="041591FF" w:rsidR="00A37432" w:rsidRPr="00295185" w:rsidRDefault="00A01D5E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77" w:type="dxa"/>
          </w:tcPr>
          <w:p w14:paraId="3E07C498" w14:textId="4A8EA739" w:rsidR="00A37432" w:rsidRPr="00295185" w:rsidRDefault="00A01D5E" w:rsidP="00EA0447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1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21AE5CC" w14:textId="149BCB94" w:rsidR="00CF50BD" w:rsidRPr="00295185" w:rsidRDefault="00CF50BD" w:rsidP="00EA0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D61D2E" w:rsidRPr="00295185">
        <w:rPr>
          <w:rFonts w:ascii="Times New Roman" w:hAnsi="Times New Roman" w:cs="Times New Roman"/>
          <w:sz w:val="28"/>
          <w:szCs w:val="28"/>
        </w:rPr>
        <w:t>6</w:t>
      </w:r>
    </w:p>
    <w:bookmarkEnd w:id="14"/>
    <w:p w14:paraId="4A0DADF7" w14:textId="2EA8AFE2" w:rsidR="00DA6EAA" w:rsidRPr="00295185" w:rsidRDefault="00DA6EAA">
      <w:pPr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br w:type="page"/>
      </w:r>
    </w:p>
    <w:p w14:paraId="55751768" w14:textId="77777777" w:rsidR="00DA6EAA" w:rsidRPr="00295185" w:rsidRDefault="00DA6EAA" w:rsidP="00DA6EAA">
      <w:pPr>
        <w:rPr>
          <w:rFonts w:ascii="Times New Roman" w:hAnsi="Times New Roman" w:cs="Times New Roman"/>
          <w:b/>
          <w:sz w:val="28"/>
          <w:szCs w:val="28"/>
        </w:rPr>
      </w:pPr>
    </w:p>
    <w:p w14:paraId="080FC77A" w14:textId="09C87F7D" w:rsidR="00DA6EAA" w:rsidRPr="00295185" w:rsidRDefault="00DA6EAA" w:rsidP="00DA6EAA">
      <w:pPr>
        <w:pStyle w:val="4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9518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установление правильной последовательности</w:t>
      </w:r>
    </w:p>
    <w:p w14:paraId="6BCFA66A" w14:textId="77777777" w:rsidR="00DA6EAA" w:rsidRPr="00295185" w:rsidRDefault="00DA6EAA" w:rsidP="00DA6EAA"/>
    <w:p w14:paraId="60644CDD" w14:textId="77777777" w:rsidR="00DA6EAA" w:rsidRPr="00295185" w:rsidRDefault="00DA6EAA" w:rsidP="00DA6E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185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02E5A74F" w14:textId="77777777" w:rsidR="00DA6EAA" w:rsidRPr="00295185" w:rsidRDefault="00DA6EAA" w:rsidP="00DA6E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185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D77E790" w14:textId="3CBB1F42" w:rsidR="00DA6EAA" w:rsidRPr="00295185" w:rsidRDefault="00DA6EAA" w:rsidP="00EE7546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46F6838D" w14:textId="76654C3F" w:rsidR="00DA6EAA" w:rsidRPr="00295185" w:rsidRDefault="00B30142" w:rsidP="00B30142">
      <w:pPr>
        <w:pStyle w:val="a5"/>
        <w:ind w:left="709" w:firstLine="0"/>
        <w:outlineLvl w:val="2"/>
        <w:rPr>
          <w:rFonts w:eastAsia="Aptos"/>
          <w:bCs/>
          <w:kern w:val="2"/>
          <w:sz w:val="28"/>
          <w:szCs w:val="28"/>
          <w14:ligatures w14:val="standardContextual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Pr="00295185">
        <w:rPr>
          <w:rFonts w:eastAsia="Times New Roman"/>
          <w:sz w:val="28"/>
          <w:szCs w:val="28"/>
          <w:lang w:eastAsia="ru-RU"/>
        </w:rPr>
        <w:t>.</w:t>
      </w:r>
      <w:r w:rsidRPr="00295185">
        <w:rPr>
          <w:sz w:val="28"/>
          <w:szCs w:val="28"/>
        </w:rPr>
        <w:t xml:space="preserve"> </w:t>
      </w:r>
      <w:r w:rsidR="00665AF0" w:rsidRPr="00295185">
        <w:rPr>
          <w:sz w:val="28"/>
          <w:szCs w:val="28"/>
          <w:shd w:val="clear" w:color="auto" w:fill="FFFFFF"/>
        </w:rPr>
        <w:t>Классификация транспортных средств, доступных для пассажиров-инвалидов по категориям:</w:t>
      </w:r>
    </w:p>
    <w:p w14:paraId="76C78C24" w14:textId="7B88E790" w:rsidR="00DA6EAA" w:rsidRPr="00295185" w:rsidRDefault="00665AF0" w:rsidP="00EE7546">
      <w:pPr>
        <w:spacing w:after="0" w:line="240" w:lineRule="auto"/>
        <w:ind w:left="709"/>
        <w:jc w:val="both"/>
        <w:outlineLvl w:val="2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295185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А) </w:t>
      </w:r>
      <w:r w:rsidRPr="00295185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транспортное средство, в котором инвалида перевозят как в личном кресле-коляске, так и на штатном пассажирском сиденье, а для передвижения по пассажирскому помещению используют личное кресло-коляску</w:t>
      </w:r>
    </w:p>
    <w:p w14:paraId="36542751" w14:textId="45F0B17C" w:rsidR="00DA6EAA" w:rsidRPr="00295185" w:rsidRDefault="00665AF0" w:rsidP="00EE7546">
      <w:pPr>
        <w:spacing w:after="0" w:line="240" w:lineRule="auto"/>
        <w:ind w:left="709"/>
        <w:jc w:val="both"/>
        <w:outlineLvl w:val="2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295185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 xml:space="preserve">Б) </w:t>
      </w:r>
      <w:r w:rsidRPr="00295185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транспортное средство, в котором инвалида перевозят в личном кресле-коляске</w:t>
      </w:r>
    </w:p>
    <w:p w14:paraId="50BD0ED8" w14:textId="506C59AD" w:rsidR="00665AF0" w:rsidRPr="00295185" w:rsidRDefault="00665AF0" w:rsidP="00EE7546">
      <w:pPr>
        <w:spacing w:after="0" w:line="240" w:lineRule="auto"/>
        <w:ind w:left="709"/>
        <w:jc w:val="both"/>
        <w:outlineLvl w:val="2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295185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 xml:space="preserve">В) </w:t>
      </w:r>
      <w:r w:rsidRPr="00295185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транспортное средство, в котором инвалида перевозят в штатном пассажирском сиденье, а для перемещения по пассажирскому помещению используют инвалидную транспортную коляску</w:t>
      </w:r>
    </w:p>
    <w:p w14:paraId="47FF3FCE" w14:textId="62B73E3F" w:rsidR="00665AF0" w:rsidRPr="00295185" w:rsidRDefault="00665AF0" w:rsidP="00665AF0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Правильный ответ: Б, А, В </w:t>
      </w:r>
    </w:p>
    <w:p w14:paraId="263FA365" w14:textId="77777777" w:rsidR="00665AF0" w:rsidRPr="00295185" w:rsidRDefault="00665AF0" w:rsidP="00665AF0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ОПК-6 </w:t>
      </w:r>
    </w:p>
    <w:p w14:paraId="2EF66DF4" w14:textId="77777777" w:rsidR="00665AF0" w:rsidRPr="00295185" w:rsidRDefault="00665AF0" w:rsidP="00EE7546">
      <w:pPr>
        <w:spacing w:after="0" w:line="240" w:lineRule="auto"/>
        <w:ind w:left="709"/>
        <w:jc w:val="both"/>
        <w:outlineLvl w:val="2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5F91B003" w14:textId="60584B78" w:rsidR="00044A4C" w:rsidRPr="00295185" w:rsidRDefault="00044A4C" w:rsidP="00EA0447">
      <w:pPr>
        <w:spacing w:after="480" w:line="240" w:lineRule="auto"/>
        <w:ind w:left="709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29518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731A579A" w14:textId="77777777" w:rsidR="00044A4C" w:rsidRPr="00295185" w:rsidRDefault="00044A4C" w:rsidP="00EA0447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29518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7ED36914" w14:textId="58565766" w:rsidR="00044A4C" w:rsidRPr="00295185" w:rsidRDefault="00044A4C" w:rsidP="00EA0447">
      <w:pPr>
        <w:pStyle w:val="a5"/>
        <w:kinsoku w:val="0"/>
        <w:overflowPunct w:val="0"/>
        <w:spacing w:before="0"/>
        <w:ind w:left="709" w:firstLine="0"/>
        <w:rPr>
          <w:sz w:val="28"/>
          <w:szCs w:val="28"/>
        </w:rPr>
      </w:pPr>
      <w:r w:rsidRPr="00295185">
        <w:rPr>
          <w:sz w:val="28"/>
          <w:szCs w:val="28"/>
        </w:rPr>
        <w:t>1. Напишите пропущенное слово (словосочетание).</w:t>
      </w:r>
    </w:p>
    <w:p w14:paraId="200ABCFF" w14:textId="0F731B08" w:rsidR="0010074D" w:rsidRPr="00295185" w:rsidRDefault="007F65A8" w:rsidP="00EA0447">
      <w:pPr>
        <w:pStyle w:val="a5"/>
        <w:kinsoku w:val="0"/>
        <w:overflowPunct w:val="0"/>
        <w:spacing w:before="0"/>
        <w:ind w:left="709" w:firstLine="0"/>
        <w:rPr>
          <w:sz w:val="28"/>
          <w:szCs w:val="28"/>
        </w:rPr>
      </w:pPr>
      <w:r w:rsidRPr="00295185">
        <w:rPr>
          <w:sz w:val="28"/>
          <w:szCs w:val="28"/>
        </w:rPr>
        <w:t>Всеобщая</w:t>
      </w:r>
      <w:r w:rsidR="00250275" w:rsidRPr="00295185">
        <w:rPr>
          <w:sz w:val="28"/>
          <w:szCs w:val="28"/>
        </w:rPr>
        <w:t xml:space="preserve"> </w:t>
      </w:r>
      <w:r w:rsidRPr="00295185">
        <w:rPr>
          <w:sz w:val="28"/>
          <w:szCs w:val="28"/>
        </w:rPr>
        <w:t>декларация прав человека бы</w:t>
      </w:r>
      <w:r w:rsidR="00250275" w:rsidRPr="00295185">
        <w:rPr>
          <w:sz w:val="28"/>
          <w:szCs w:val="28"/>
        </w:rPr>
        <w:t xml:space="preserve">ла </w:t>
      </w:r>
      <w:r w:rsidRPr="00295185">
        <w:rPr>
          <w:sz w:val="28"/>
          <w:szCs w:val="28"/>
        </w:rPr>
        <w:t>прин</w:t>
      </w:r>
      <w:r w:rsidR="00E86568" w:rsidRPr="00295185">
        <w:rPr>
          <w:sz w:val="28"/>
          <w:szCs w:val="28"/>
        </w:rPr>
        <w:t>ята</w:t>
      </w:r>
      <w:r w:rsidR="00044A4C" w:rsidRPr="00295185">
        <w:rPr>
          <w:sz w:val="28"/>
          <w:szCs w:val="28"/>
        </w:rPr>
        <w:t>__________</w:t>
      </w:r>
    </w:p>
    <w:p w14:paraId="646C318E" w14:textId="15DF459E" w:rsidR="00D61D2E" w:rsidRPr="00295185" w:rsidRDefault="00044A4C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Правильный</w:t>
      </w:r>
      <w:r w:rsidR="0092254E" w:rsidRPr="00295185">
        <w:rPr>
          <w:rFonts w:ascii="Times New Roman" w:hAnsi="Times New Roman" w:cs="Times New Roman"/>
          <w:sz w:val="28"/>
          <w:szCs w:val="28"/>
        </w:rPr>
        <w:t xml:space="preserve"> ответ: </w:t>
      </w:r>
      <w:r w:rsidR="00E86568" w:rsidRPr="00295185">
        <w:rPr>
          <w:rFonts w:ascii="Times New Roman" w:hAnsi="Times New Roman" w:cs="Times New Roman"/>
          <w:sz w:val="28"/>
          <w:szCs w:val="28"/>
        </w:rPr>
        <w:t xml:space="preserve">в </w:t>
      </w:r>
      <w:r w:rsidR="007F65A8" w:rsidRPr="00295185">
        <w:rPr>
          <w:rFonts w:ascii="Times New Roman" w:hAnsi="Times New Roman" w:cs="Times New Roman"/>
          <w:sz w:val="28"/>
          <w:szCs w:val="28"/>
        </w:rPr>
        <w:t xml:space="preserve">1948 года </w:t>
      </w:r>
    </w:p>
    <w:p w14:paraId="2DE6534D" w14:textId="16D413B1" w:rsidR="00D61D2E" w:rsidRPr="00295185" w:rsidRDefault="0092254E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F65A8" w:rsidRPr="00295185">
        <w:rPr>
          <w:rFonts w:ascii="Times New Roman" w:hAnsi="Times New Roman" w:cs="Times New Roman"/>
          <w:sz w:val="28"/>
          <w:szCs w:val="28"/>
        </w:rPr>
        <w:t xml:space="preserve"> ОПК-</w:t>
      </w:r>
      <w:r w:rsidR="00D61D2E" w:rsidRPr="00295185">
        <w:rPr>
          <w:rFonts w:ascii="Times New Roman" w:hAnsi="Times New Roman" w:cs="Times New Roman"/>
          <w:sz w:val="28"/>
          <w:szCs w:val="28"/>
        </w:rPr>
        <w:t xml:space="preserve">6 </w:t>
      </w:r>
    </w:p>
    <w:p w14:paraId="20680FA5" w14:textId="77777777" w:rsidR="00044A4C" w:rsidRPr="00295185" w:rsidRDefault="00044A4C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589A24A" w14:textId="24A9A9AB" w:rsidR="00044A4C" w:rsidRPr="00295185" w:rsidRDefault="00044A4C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2</w:t>
      </w:r>
      <w:r w:rsidR="00D61D2E" w:rsidRPr="00295185">
        <w:rPr>
          <w:rFonts w:ascii="Times New Roman" w:hAnsi="Times New Roman" w:cs="Times New Roman"/>
          <w:sz w:val="28"/>
          <w:szCs w:val="28"/>
        </w:rPr>
        <w:t>.</w:t>
      </w:r>
      <w:r w:rsidRPr="00295185">
        <w:rPr>
          <w:rFonts w:ascii="Times New Roman" w:hAnsi="Times New Roman" w:cs="Times New Roman"/>
          <w:sz w:val="28"/>
          <w:szCs w:val="28"/>
        </w:rPr>
        <w:t xml:space="preserve"> Напишите пропущенное слово (словосочетание).</w:t>
      </w:r>
    </w:p>
    <w:p w14:paraId="3E9C6E36" w14:textId="77777777" w:rsidR="00901DCB" w:rsidRPr="00295185" w:rsidRDefault="00E86568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pacing w:val="2373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Комитет по правам инвалидов является органом по надзору за исполнением</w:t>
      </w:r>
      <w:bookmarkStart w:id="15" w:name="_Hlk189818075"/>
      <w:r w:rsidR="00044A4C" w:rsidRPr="00295185">
        <w:rPr>
          <w:rFonts w:ascii="Times New Roman" w:hAnsi="Times New Roman" w:cs="Times New Roman"/>
          <w:sz w:val="28"/>
          <w:szCs w:val="28"/>
        </w:rPr>
        <w:t>__________</w:t>
      </w:r>
      <w:bookmarkEnd w:id="15"/>
    </w:p>
    <w:p w14:paraId="68C407FC" w14:textId="123CEB35" w:rsidR="0010074D" w:rsidRPr="00295185" w:rsidRDefault="00BB0AAD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Правильный ответ: Конвенции по правам инвалидов.</w:t>
      </w:r>
    </w:p>
    <w:p w14:paraId="06A6A67A" w14:textId="0EEFF7C1" w:rsidR="00D026F7" w:rsidRPr="00295185" w:rsidRDefault="0010074D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D61D2E" w:rsidRPr="00295185">
        <w:rPr>
          <w:rFonts w:ascii="Times New Roman" w:hAnsi="Times New Roman" w:cs="Times New Roman"/>
          <w:sz w:val="28"/>
          <w:szCs w:val="28"/>
        </w:rPr>
        <w:t>6</w:t>
      </w:r>
    </w:p>
    <w:p w14:paraId="0CCD8348" w14:textId="77777777" w:rsidR="00044A4C" w:rsidRPr="00295185" w:rsidRDefault="00044A4C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400D718" w14:textId="4B4B2C85" w:rsidR="00044A4C" w:rsidRPr="00295185" w:rsidRDefault="00044A4C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3</w:t>
      </w:r>
      <w:r w:rsidR="00D026F7" w:rsidRPr="00295185">
        <w:rPr>
          <w:rFonts w:ascii="Times New Roman" w:hAnsi="Times New Roman" w:cs="Times New Roman"/>
          <w:sz w:val="28"/>
          <w:szCs w:val="28"/>
        </w:rPr>
        <w:t>.</w:t>
      </w:r>
      <w:r w:rsidRPr="00295185">
        <w:rPr>
          <w:rFonts w:ascii="Times New Roman" w:hAnsi="Times New Roman" w:cs="Times New Roman"/>
          <w:sz w:val="28"/>
          <w:szCs w:val="28"/>
        </w:rPr>
        <w:t xml:space="preserve"> Напишите пропущенное слово (словосочетание).</w:t>
      </w:r>
    </w:p>
    <w:p w14:paraId="5E827F3D" w14:textId="4F48864B" w:rsidR="00BB0AAD" w:rsidRPr="00295185" w:rsidRDefault="00250275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Исключение или ограничение по причине инвалидности, в результате которых</w:t>
      </w:r>
      <w:r w:rsidR="00686665" w:rsidRPr="00295185">
        <w:rPr>
          <w:rFonts w:ascii="Times New Roman" w:hAnsi="Times New Roman" w:cs="Times New Roman"/>
          <w:sz w:val="28"/>
          <w:szCs w:val="28"/>
        </w:rPr>
        <w:t xml:space="preserve"> </w:t>
      </w:r>
      <w:r w:rsidRPr="00295185">
        <w:rPr>
          <w:rFonts w:ascii="Times New Roman" w:hAnsi="Times New Roman" w:cs="Times New Roman"/>
          <w:sz w:val="28"/>
          <w:szCs w:val="28"/>
        </w:rPr>
        <w:t xml:space="preserve">инвалид не может реализовать свои права и свободы в политической, экономической, социальной, культурной, гражданской или любой иной области является </w:t>
      </w:r>
      <w:r w:rsidR="00044A4C" w:rsidRPr="00295185">
        <w:rPr>
          <w:rFonts w:ascii="Times New Roman" w:hAnsi="Times New Roman" w:cs="Times New Roman"/>
          <w:sz w:val="28"/>
          <w:szCs w:val="28"/>
        </w:rPr>
        <w:t>__________</w:t>
      </w:r>
    </w:p>
    <w:p w14:paraId="6A354198" w14:textId="4F8E5BB6" w:rsidR="00BB0AAD" w:rsidRPr="00295185" w:rsidRDefault="00BB0AAD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Правильный ответ: дискриминацией по признаку инвалидности.</w:t>
      </w:r>
    </w:p>
    <w:p w14:paraId="433C05E7" w14:textId="7AC2B1EA" w:rsidR="0010074D" w:rsidRPr="00295185" w:rsidRDefault="00BB0AAD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89818896"/>
      <w:r w:rsidRPr="00295185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</w:t>
      </w:r>
      <w:r w:rsidR="00D61D2E" w:rsidRPr="00295185">
        <w:rPr>
          <w:rFonts w:ascii="Times New Roman" w:hAnsi="Times New Roman" w:cs="Times New Roman"/>
          <w:sz w:val="28"/>
          <w:szCs w:val="28"/>
        </w:rPr>
        <w:t>6</w:t>
      </w:r>
      <w:bookmarkEnd w:id="16"/>
    </w:p>
    <w:p w14:paraId="532CFEFD" w14:textId="29F81284" w:rsidR="00044A4C" w:rsidRPr="00295185" w:rsidRDefault="00044A4C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69A10F9" w14:textId="77777777" w:rsidR="0014010E" w:rsidRPr="00295185" w:rsidRDefault="0014010E" w:rsidP="0014010E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9518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14:paraId="5D03672D" w14:textId="77777777" w:rsidR="0014010E" w:rsidRPr="00295185" w:rsidRDefault="0014010E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0935028" w14:textId="6DCEA148" w:rsidR="00044A4C" w:rsidRPr="00295185" w:rsidRDefault="0014010E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1</w:t>
      </w:r>
      <w:r w:rsidR="00686665" w:rsidRPr="00295185">
        <w:rPr>
          <w:rFonts w:ascii="Times New Roman" w:hAnsi="Times New Roman" w:cs="Times New Roman"/>
          <w:sz w:val="28"/>
          <w:szCs w:val="28"/>
        </w:rPr>
        <w:t>.</w:t>
      </w:r>
      <w:r w:rsidR="00044A4C" w:rsidRPr="00295185">
        <w:rPr>
          <w:rFonts w:ascii="Times New Roman" w:hAnsi="Times New Roman" w:cs="Times New Roman"/>
          <w:sz w:val="28"/>
          <w:szCs w:val="28"/>
        </w:rPr>
        <w:t xml:space="preserve"> Напишите пропущенное слово (словосочетание).</w:t>
      </w:r>
    </w:p>
    <w:p w14:paraId="3A1DB76D" w14:textId="71B768AA" w:rsidR="00044A4C" w:rsidRPr="00295185" w:rsidRDefault="00BB0AAD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Основным Федеральным</w:t>
      </w:r>
      <w:r w:rsidR="00901DCB" w:rsidRPr="00295185">
        <w:rPr>
          <w:rFonts w:ascii="Times New Roman" w:hAnsi="Times New Roman" w:cs="Times New Roman"/>
          <w:sz w:val="28"/>
          <w:szCs w:val="28"/>
        </w:rPr>
        <w:t xml:space="preserve"> законом, </w:t>
      </w:r>
      <w:r w:rsidR="00044A4C" w:rsidRPr="00295185">
        <w:rPr>
          <w:rFonts w:ascii="Times New Roman" w:hAnsi="Times New Roman" w:cs="Times New Roman"/>
          <w:sz w:val="28"/>
          <w:szCs w:val="28"/>
        </w:rPr>
        <w:t xml:space="preserve">определяющим политику </w:t>
      </w:r>
      <w:r w:rsidRPr="00295185">
        <w:rPr>
          <w:rFonts w:ascii="Times New Roman" w:hAnsi="Times New Roman" w:cs="Times New Roman"/>
          <w:sz w:val="28"/>
          <w:szCs w:val="28"/>
        </w:rPr>
        <w:t>государства в отношении инвалидов и инвалидности</w:t>
      </w:r>
      <w:r w:rsidR="00901DCB" w:rsidRPr="00295185">
        <w:rPr>
          <w:rFonts w:ascii="Times New Roman" w:hAnsi="Times New Roman" w:cs="Times New Roman"/>
          <w:sz w:val="28"/>
          <w:szCs w:val="28"/>
        </w:rPr>
        <w:t>,</w:t>
      </w:r>
      <w:r w:rsidRPr="0029518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02836" w:rsidRPr="00295185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44A4C" w:rsidRPr="00295185">
        <w:rPr>
          <w:rFonts w:ascii="Times New Roman" w:hAnsi="Times New Roman" w:cs="Times New Roman"/>
          <w:sz w:val="28"/>
          <w:szCs w:val="28"/>
        </w:rPr>
        <w:t>__________</w:t>
      </w:r>
    </w:p>
    <w:p w14:paraId="60E428CC" w14:textId="2112AF4F" w:rsidR="00686665" w:rsidRPr="00295185" w:rsidRDefault="00302836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Правильный ответ: «О социальной защите инвалидов в Российской Федерации»</w:t>
      </w:r>
      <w:bookmarkStart w:id="17" w:name="_Hlk189819320"/>
    </w:p>
    <w:p w14:paraId="669794B6" w14:textId="495F1CE4" w:rsidR="00302836" w:rsidRPr="00295185" w:rsidRDefault="00302836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D61D2E" w:rsidRPr="00295185">
        <w:rPr>
          <w:rFonts w:ascii="Times New Roman" w:hAnsi="Times New Roman" w:cs="Times New Roman"/>
          <w:sz w:val="28"/>
          <w:szCs w:val="28"/>
        </w:rPr>
        <w:t>6</w:t>
      </w:r>
    </w:p>
    <w:p w14:paraId="003F05C8" w14:textId="77777777" w:rsidR="00044A4C" w:rsidRPr="00295185" w:rsidRDefault="00044A4C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44B3EE9" w14:textId="5A50AEB9" w:rsidR="00044A4C" w:rsidRPr="00295185" w:rsidRDefault="0014010E" w:rsidP="00EA0447">
      <w:pPr>
        <w:pStyle w:val="a5"/>
        <w:kinsoku w:val="0"/>
        <w:overflowPunct w:val="0"/>
        <w:spacing w:before="0"/>
        <w:ind w:left="709" w:firstLine="0"/>
        <w:rPr>
          <w:sz w:val="28"/>
          <w:szCs w:val="28"/>
        </w:rPr>
      </w:pPr>
      <w:r w:rsidRPr="00295185">
        <w:rPr>
          <w:sz w:val="28"/>
          <w:szCs w:val="28"/>
        </w:rPr>
        <w:t>2</w:t>
      </w:r>
      <w:r w:rsidR="00044A4C" w:rsidRPr="00295185">
        <w:rPr>
          <w:sz w:val="28"/>
          <w:szCs w:val="28"/>
        </w:rPr>
        <w:t>. Напишите пропущенное слово (словосочетание).</w:t>
      </w:r>
    </w:p>
    <w:p w14:paraId="631C6833" w14:textId="55B91090" w:rsidR="00044A4C" w:rsidRPr="00295185" w:rsidRDefault="00C40EEA" w:rsidP="00EA0447">
      <w:pPr>
        <w:pStyle w:val="a5"/>
        <w:kinsoku w:val="0"/>
        <w:overflowPunct w:val="0"/>
        <w:spacing w:before="0"/>
        <w:ind w:left="709" w:firstLine="0"/>
        <w:rPr>
          <w:sz w:val="28"/>
          <w:szCs w:val="28"/>
        </w:rPr>
      </w:pPr>
      <w:r w:rsidRPr="00295185">
        <w:rPr>
          <w:sz w:val="28"/>
          <w:szCs w:val="28"/>
        </w:rPr>
        <w:t xml:space="preserve">Указом президента РФ от 24 августа 2012 года образована </w:t>
      </w:r>
      <w:r w:rsidR="00044A4C" w:rsidRPr="00295185">
        <w:rPr>
          <w:sz w:val="28"/>
          <w:szCs w:val="28"/>
        </w:rPr>
        <w:t>__________</w:t>
      </w:r>
    </w:p>
    <w:p w14:paraId="31BC270B" w14:textId="53D65F8B" w:rsidR="00C40EEA" w:rsidRPr="00295185" w:rsidRDefault="00C40EEA" w:rsidP="00EA0447">
      <w:pPr>
        <w:pStyle w:val="a5"/>
        <w:kinsoku w:val="0"/>
        <w:overflowPunct w:val="0"/>
        <w:spacing w:before="0"/>
        <w:ind w:left="709" w:firstLine="0"/>
        <w:rPr>
          <w:sz w:val="28"/>
          <w:szCs w:val="28"/>
        </w:rPr>
      </w:pPr>
      <w:r w:rsidRPr="00295185">
        <w:rPr>
          <w:sz w:val="28"/>
          <w:szCs w:val="28"/>
        </w:rPr>
        <w:t>Правильный ответ: Комиссия при Президенте РФ по делам инвалидов</w:t>
      </w:r>
    </w:p>
    <w:p w14:paraId="226504D0" w14:textId="1A73E237" w:rsidR="00175F49" w:rsidRPr="00295185" w:rsidRDefault="00C40EEA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89820507"/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686665" w:rsidRPr="00295185">
        <w:rPr>
          <w:rFonts w:ascii="Times New Roman" w:hAnsi="Times New Roman" w:cs="Times New Roman"/>
          <w:sz w:val="28"/>
          <w:szCs w:val="28"/>
        </w:rPr>
        <w:t>6</w:t>
      </w:r>
      <w:bookmarkEnd w:id="17"/>
      <w:bookmarkEnd w:id="18"/>
    </w:p>
    <w:p w14:paraId="6ABA0C34" w14:textId="77777777" w:rsidR="00044A4C" w:rsidRPr="00295185" w:rsidRDefault="00044A4C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3C2634A" w14:textId="4A4744B6" w:rsidR="00044A4C" w:rsidRPr="00295185" w:rsidRDefault="0014010E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3</w:t>
      </w:r>
      <w:r w:rsidR="00044A4C" w:rsidRPr="00295185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0F99F809" w14:textId="5367B1C6" w:rsidR="00302836" w:rsidRPr="00295185" w:rsidRDefault="00044A4C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__________</w:t>
      </w:r>
      <w:r w:rsidR="002342D7" w:rsidRPr="00295185">
        <w:rPr>
          <w:rFonts w:ascii="Times New Roman" w:hAnsi="Times New Roman" w:cs="Times New Roman"/>
          <w:sz w:val="28"/>
          <w:szCs w:val="28"/>
        </w:rPr>
        <w:t xml:space="preserve"> </w:t>
      </w:r>
      <w:r w:rsidR="00302836" w:rsidRPr="00295185">
        <w:rPr>
          <w:rFonts w:ascii="Times New Roman" w:hAnsi="Times New Roman" w:cs="Times New Roman"/>
          <w:sz w:val="28"/>
          <w:szCs w:val="28"/>
        </w:rPr>
        <w:t>- гарант Конституции, прав и свобод граждан.</w:t>
      </w:r>
    </w:p>
    <w:p w14:paraId="4278B20E" w14:textId="2B6AD95E" w:rsidR="00302836" w:rsidRPr="00295185" w:rsidRDefault="002342D7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Правильный ответ: Президент</w:t>
      </w:r>
      <w:r w:rsidR="00302836" w:rsidRPr="002951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01720" w14:textId="77777777" w:rsidR="00686665" w:rsidRPr="00295185" w:rsidRDefault="002342D7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89819740"/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bookmarkEnd w:id="19"/>
      <w:r w:rsidR="00686665" w:rsidRPr="00295185">
        <w:rPr>
          <w:rFonts w:ascii="Times New Roman" w:hAnsi="Times New Roman" w:cs="Times New Roman"/>
          <w:sz w:val="28"/>
          <w:szCs w:val="28"/>
        </w:rPr>
        <w:t>6</w:t>
      </w:r>
    </w:p>
    <w:p w14:paraId="7E7317E1" w14:textId="77777777" w:rsidR="00044A4C" w:rsidRPr="00295185" w:rsidRDefault="00044A4C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A6320F" w14:textId="1ABD7633" w:rsidR="00044A4C" w:rsidRPr="00295185" w:rsidRDefault="0014010E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4</w:t>
      </w:r>
      <w:r w:rsidR="00044A4C" w:rsidRPr="00295185">
        <w:rPr>
          <w:rFonts w:ascii="Times New Roman" w:hAnsi="Times New Roman" w:cs="Times New Roman"/>
          <w:sz w:val="28"/>
          <w:szCs w:val="28"/>
        </w:rPr>
        <w:t xml:space="preserve">. Напишите пропущенное слово (словосочетание). </w:t>
      </w:r>
    </w:p>
    <w:p w14:paraId="7E95D675" w14:textId="56FDC093" w:rsidR="00175F49" w:rsidRPr="00295185" w:rsidRDefault="00175F49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«</w:t>
      </w:r>
      <w:r w:rsidR="00044A4C" w:rsidRPr="00295185">
        <w:rPr>
          <w:rFonts w:ascii="Times New Roman" w:hAnsi="Times New Roman" w:cs="Times New Roman"/>
          <w:sz w:val="28"/>
          <w:szCs w:val="28"/>
        </w:rPr>
        <w:t>__________</w:t>
      </w:r>
      <w:r w:rsidR="00901DCB" w:rsidRPr="00295185">
        <w:rPr>
          <w:rFonts w:ascii="Times New Roman" w:hAnsi="Times New Roman" w:cs="Times New Roman"/>
          <w:sz w:val="28"/>
          <w:szCs w:val="28"/>
        </w:rPr>
        <w:t xml:space="preserve">» </w:t>
      </w:r>
      <w:r w:rsidR="00044A4C" w:rsidRPr="00295185">
        <w:rPr>
          <w:rFonts w:ascii="Times New Roman" w:hAnsi="Times New Roman" w:cs="Times New Roman"/>
          <w:sz w:val="28"/>
          <w:szCs w:val="28"/>
        </w:rPr>
        <w:t xml:space="preserve">- </w:t>
      </w:r>
      <w:r w:rsidRPr="00295185">
        <w:rPr>
          <w:rFonts w:ascii="Times New Roman" w:hAnsi="Times New Roman" w:cs="Times New Roman"/>
          <w:sz w:val="28"/>
          <w:szCs w:val="28"/>
        </w:rPr>
        <w:t>это</w:t>
      </w:r>
      <w:r w:rsidR="008E1CED" w:rsidRPr="00295185">
        <w:rPr>
          <w:rFonts w:ascii="Times New Roman" w:hAnsi="Times New Roman" w:cs="Times New Roman"/>
          <w:sz w:val="28"/>
          <w:szCs w:val="28"/>
        </w:rPr>
        <w:t xml:space="preserve"> </w:t>
      </w:r>
      <w:r w:rsidRPr="00295185">
        <w:rPr>
          <w:rFonts w:ascii="Times New Roman" w:hAnsi="Times New Roman" w:cs="Times New Roman"/>
          <w:sz w:val="28"/>
          <w:szCs w:val="28"/>
        </w:rPr>
        <w:t>сложное явление, а меры вмешательства по преодолению ущерба, обусловленного инвалидностью, носят комплексный и систематический характер и варьируются в зависимости от конкретных условий»</w:t>
      </w:r>
    </w:p>
    <w:p w14:paraId="1AC5CF20" w14:textId="7DB919D2" w:rsidR="00175F49" w:rsidRPr="00295185" w:rsidRDefault="00175F49" w:rsidP="00EA0447">
      <w:pPr>
        <w:pStyle w:val="a5"/>
        <w:kinsoku w:val="0"/>
        <w:overflowPunct w:val="0"/>
        <w:spacing w:before="0"/>
        <w:ind w:left="709" w:firstLine="0"/>
        <w:rPr>
          <w:sz w:val="28"/>
          <w:szCs w:val="28"/>
        </w:rPr>
      </w:pPr>
      <w:r w:rsidRPr="00295185">
        <w:rPr>
          <w:sz w:val="28"/>
          <w:szCs w:val="28"/>
        </w:rPr>
        <w:t xml:space="preserve">Правильный ответ: </w:t>
      </w:r>
      <w:r w:rsidR="00C40EEA" w:rsidRPr="00295185">
        <w:rPr>
          <w:sz w:val="28"/>
          <w:szCs w:val="28"/>
        </w:rPr>
        <w:t>Инвалидность</w:t>
      </w:r>
    </w:p>
    <w:p w14:paraId="141FB590" w14:textId="09D7BF91" w:rsidR="00686665" w:rsidRPr="00295185" w:rsidRDefault="00C40EEA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89821680"/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 ОПК-7 (ОПК-</w:t>
      </w:r>
      <w:bookmarkEnd w:id="20"/>
      <w:r w:rsidR="00686665" w:rsidRPr="00295185">
        <w:rPr>
          <w:rFonts w:ascii="Times New Roman" w:hAnsi="Times New Roman" w:cs="Times New Roman"/>
          <w:sz w:val="28"/>
          <w:szCs w:val="28"/>
        </w:rPr>
        <w:t>6</w:t>
      </w:r>
      <w:r w:rsidR="00133B12" w:rsidRPr="00295185">
        <w:rPr>
          <w:rFonts w:ascii="Times New Roman" w:hAnsi="Times New Roman" w:cs="Times New Roman"/>
          <w:sz w:val="28"/>
          <w:szCs w:val="28"/>
        </w:rPr>
        <w:t>)</w:t>
      </w:r>
    </w:p>
    <w:p w14:paraId="5B9B42CD" w14:textId="77777777" w:rsidR="00044A4C" w:rsidRPr="00295185" w:rsidRDefault="00044A4C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EF24955" w14:textId="64207F54" w:rsidR="00044A4C" w:rsidRPr="00295185" w:rsidRDefault="0014010E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5</w:t>
      </w:r>
      <w:r w:rsidR="00044A4C" w:rsidRPr="00295185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39D804BF" w14:textId="2FF43BB7" w:rsidR="00C40EEA" w:rsidRPr="00295185" w:rsidRDefault="00044A4C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__________</w:t>
      </w:r>
      <w:r w:rsidR="00C40EEA" w:rsidRPr="00295185">
        <w:rPr>
          <w:rFonts w:ascii="Times New Roman" w:hAnsi="Times New Roman" w:cs="Times New Roman"/>
          <w:sz w:val="28"/>
          <w:szCs w:val="28"/>
        </w:rPr>
        <w:t>, барьерами различной степени выраженности могут быть пороги, ступени, неровности, скользкое покрытие, неправильно установленные пандусы, отсутствие поручней</w:t>
      </w:r>
      <w:r w:rsidR="008E1CED" w:rsidRPr="00295185">
        <w:rPr>
          <w:rFonts w:ascii="Times New Roman" w:hAnsi="Times New Roman" w:cs="Times New Roman"/>
          <w:sz w:val="28"/>
          <w:szCs w:val="28"/>
        </w:rPr>
        <w:t>, высокое расположение информации, узкие дверные проемы, коридоры, отсутствие посторонней помощи при преодолении препятствий и другие физические информационные барьеры.</w:t>
      </w:r>
    </w:p>
    <w:p w14:paraId="0BE26A76" w14:textId="3B7D675B" w:rsidR="008E1CED" w:rsidRPr="00295185" w:rsidRDefault="008E1CED" w:rsidP="00EA0447">
      <w:pPr>
        <w:pStyle w:val="a5"/>
        <w:kinsoku w:val="0"/>
        <w:overflowPunct w:val="0"/>
        <w:spacing w:before="0"/>
        <w:ind w:left="709" w:firstLine="0"/>
        <w:rPr>
          <w:sz w:val="28"/>
          <w:szCs w:val="28"/>
        </w:rPr>
      </w:pPr>
      <w:r w:rsidRPr="00295185">
        <w:rPr>
          <w:sz w:val="28"/>
          <w:szCs w:val="28"/>
        </w:rPr>
        <w:t>Правильный ответ: для инвалидов колясочников</w:t>
      </w:r>
    </w:p>
    <w:p w14:paraId="622E0685" w14:textId="76FAB428" w:rsidR="00133B12" w:rsidRPr="00295185" w:rsidRDefault="008E1CED" w:rsidP="00EA0447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686665" w:rsidRPr="00295185">
        <w:rPr>
          <w:rFonts w:ascii="Times New Roman" w:hAnsi="Times New Roman" w:cs="Times New Roman"/>
          <w:sz w:val="28"/>
          <w:szCs w:val="28"/>
        </w:rPr>
        <w:t>6</w:t>
      </w:r>
    </w:p>
    <w:p w14:paraId="0ADE4E48" w14:textId="63D47D32" w:rsidR="00133B12" w:rsidRPr="00295185" w:rsidRDefault="00133B12" w:rsidP="00EA044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EE1AF87" w14:textId="77777777" w:rsidR="0014010E" w:rsidRPr="00295185" w:rsidRDefault="0014010E" w:rsidP="0014010E"/>
    <w:p w14:paraId="3317C7F4" w14:textId="52D5AB7B" w:rsidR="0014010E" w:rsidRPr="00295185" w:rsidRDefault="0014010E" w:rsidP="0014010E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9518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с развернутым ответом</w:t>
      </w:r>
    </w:p>
    <w:p w14:paraId="6A207502" w14:textId="77777777" w:rsidR="0014010E" w:rsidRPr="00295185" w:rsidRDefault="0014010E" w:rsidP="0014010E"/>
    <w:p w14:paraId="3B4A0B76" w14:textId="0F369600" w:rsidR="0014010E" w:rsidRPr="00295185" w:rsidRDefault="00B30142" w:rsidP="00B30142">
      <w:pPr>
        <w:pStyle w:val="a5"/>
        <w:ind w:left="709" w:firstLine="0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</w:t>
      </w:r>
      <w:bookmarkStart w:id="21" w:name="_GoBack"/>
      <w:bookmarkEnd w:id="21"/>
      <w:r w:rsidRPr="00295185">
        <w:rPr>
          <w:rFonts w:eastAsia="Times New Roman"/>
          <w:sz w:val="28"/>
          <w:szCs w:val="28"/>
          <w:lang w:eastAsia="ru-RU"/>
        </w:rPr>
        <w:t>.</w:t>
      </w:r>
      <w:r w:rsidRPr="00295185">
        <w:rPr>
          <w:sz w:val="28"/>
          <w:szCs w:val="28"/>
        </w:rPr>
        <w:t xml:space="preserve"> </w:t>
      </w:r>
      <w:r w:rsidR="0014010E" w:rsidRPr="00295185">
        <w:rPr>
          <w:rStyle w:val="ad"/>
          <w:b w:val="0"/>
          <w:sz w:val="28"/>
          <w:szCs w:val="28"/>
          <w:shd w:val="clear" w:color="auto" w:fill="FFFFFF"/>
        </w:rPr>
        <w:t xml:space="preserve">Организация доступной среды на транспорте </w:t>
      </w:r>
      <w:r w:rsidR="0014010E" w:rsidRPr="00295185">
        <w:rPr>
          <w:sz w:val="28"/>
          <w:szCs w:val="28"/>
          <w:shd w:val="clear" w:color="auto" w:fill="FFFFFF"/>
        </w:rPr>
        <w:t xml:space="preserve">включает в себя ряд мер, направленных на обеспечение беспрепятственного пользования услугами </w:t>
      </w:r>
      <w:r w:rsidR="0014010E" w:rsidRPr="00295185">
        <w:rPr>
          <w:sz w:val="28"/>
          <w:szCs w:val="28"/>
          <w:shd w:val="clear" w:color="auto" w:fill="FFFFFF"/>
        </w:rPr>
        <w:lastRenderedPageBreak/>
        <w:t>транспорта инвалидами и другими группами населения с ограниченными возможностями передвижения. Перечислите некоторые из них.</w:t>
      </w:r>
    </w:p>
    <w:p w14:paraId="63A8305F" w14:textId="77777777" w:rsidR="0014010E" w:rsidRPr="00295185" w:rsidRDefault="0014010E" w:rsidP="0014010E">
      <w:pPr>
        <w:pStyle w:val="a5"/>
        <w:spacing w:before="0"/>
        <w:ind w:left="709" w:firstLine="0"/>
        <w:rPr>
          <w:sz w:val="28"/>
          <w:szCs w:val="28"/>
        </w:rPr>
      </w:pPr>
      <w:bookmarkStart w:id="22" w:name="_Hlk191330254"/>
      <w:r w:rsidRPr="00295185">
        <w:rPr>
          <w:sz w:val="28"/>
          <w:szCs w:val="28"/>
        </w:rPr>
        <w:t>Время выполнения – 25 мин.</w:t>
      </w:r>
    </w:p>
    <w:bookmarkEnd w:id="22"/>
    <w:p w14:paraId="1FC7E2A5" w14:textId="7804E9E5" w:rsidR="0014010E" w:rsidRPr="00295185" w:rsidRDefault="0014010E" w:rsidP="0014010E">
      <w:pPr>
        <w:pStyle w:val="a5"/>
        <w:shd w:val="clear" w:color="auto" w:fill="FFFFFF"/>
        <w:spacing w:before="0"/>
        <w:ind w:left="709" w:firstLine="0"/>
        <w:rPr>
          <w:rFonts w:eastAsia="Times New Roman"/>
          <w:sz w:val="28"/>
          <w:szCs w:val="28"/>
          <w:lang w:eastAsia="ru-RU"/>
        </w:rPr>
      </w:pPr>
      <w:r w:rsidRPr="00295185">
        <w:rPr>
          <w:sz w:val="28"/>
          <w:szCs w:val="28"/>
        </w:rPr>
        <w:t>Ожидаемый результат:</w:t>
      </w:r>
      <w:r w:rsidRPr="00295185">
        <w:rPr>
          <w:rFonts w:eastAsia="Times New Roman"/>
          <w:bCs/>
          <w:sz w:val="28"/>
          <w:szCs w:val="28"/>
          <w:lang w:eastAsia="ru-RU"/>
        </w:rPr>
        <w:t xml:space="preserve"> Оборудование объектов транспортной инфраструктуры</w:t>
      </w:r>
      <w:r w:rsidRPr="00295185">
        <w:rPr>
          <w:rFonts w:eastAsia="Times New Roman"/>
          <w:sz w:val="28"/>
          <w:szCs w:val="28"/>
          <w:lang w:eastAsia="ru-RU"/>
        </w:rPr>
        <w:t xml:space="preserve">. Транспортные средства, вокзалы, аэропорты и другие объекты должны быть оснащены специальными приспособлениями и устройствами. </w:t>
      </w:r>
    </w:p>
    <w:p w14:paraId="524E8C23" w14:textId="1A1C2A5F" w:rsidR="0014010E" w:rsidRPr="00295185" w:rsidRDefault="0014010E" w:rsidP="0014010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Дублирование информации</w:t>
      </w: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инвалидов необходимо дублировать звуковую и зрительную информацию, а также надписи и знаки знаками, выполненными рельефно-точечным шрифтом Брайля. </w:t>
      </w:r>
    </w:p>
    <w:p w14:paraId="2A62FD66" w14:textId="3D9CC49B" w:rsidR="0014010E" w:rsidRPr="00295185" w:rsidRDefault="0014010E" w:rsidP="0014010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Ознакомление с правилами перевозки</w:t>
      </w: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об условиях перевозки нужно предоставлять в доступной для пассажиров из числа инвалидов форме. </w:t>
      </w:r>
    </w:p>
    <w:p w14:paraId="329FEE00" w14:textId="675994A7" w:rsidR="0014010E" w:rsidRPr="00295185" w:rsidRDefault="0014010E" w:rsidP="0014010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 при передвижении</w:t>
      </w: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оказывать помощь при передвижении по территории вокзала, в том числе при входе в поезд и выходе из него, до места посадки в поезд и от места высадки из него. </w:t>
      </w:r>
    </w:p>
    <w:p w14:paraId="3C7A3577" w14:textId="188659A7" w:rsidR="0014010E" w:rsidRPr="00295185" w:rsidRDefault="0014010E" w:rsidP="0014010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вспомогательных средств</w:t>
      </w: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том числе инвалидам должны предоставлять кресла-коляски. </w:t>
      </w:r>
    </w:p>
    <w:p w14:paraId="3761EA4D" w14:textId="1F0247D4" w:rsidR="0014010E" w:rsidRPr="00295185" w:rsidRDefault="0014010E" w:rsidP="0014010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 собаки-проводника</w:t>
      </w: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возможно при наличии документа, подтверждающего специальное обучение животного. </w:t>
      </w:r>
    </w:p>
    <w:p w14:paraId="17441F76" w14:textId="411D618F" w:rsidR="0014010E" w:rsidRPr="00295185" w:rsidRDefault="0014010E" w:rsidP="0014010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обеспечения условий доступности для пассажиров из числа инвалидов объектов транспортной инфраструктуры и услуг транспорта утверждён, например, приказом Министерства транспорта Российской Федерации от 20 сентября 2021 года №321.</w:t>
      </w:r>
    </w:p>
    <w:p w14:paraId="6078E873" w14:textId="69F65C64" w:rsidR="0014010E" w:rsidRPr="00295185" w:rsidRDefault="002032F7" w:rsidP="0014010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191331047"/>
      <w:r w:rsidRPr="002032F7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bookmarkEnd w:id="23"/>
    <w:p w14:paraId="197A5BF8" w14:textId="4BD3D822" w:rsidR="0014010E" w:rsidRPr="00295185" w:rsidRDefault="0014010E" w:rsidP="0014010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sz w:val="28"/>
          <w:szCs w:val="28"/>
        </w:rPr>
        <w:t>Компетенции (индикаторы): ОПК-6</w:t>
      </w:r>
    </w:p>
    <w:p w14:paraId="1F3488FD" w14:textId="77777777" w:rsidR="0014010E" w:rsidRPr="00295185" w:rsidRDefault="0014010E" w:rsidP="0014010E">
      <w:pPr>
        <w:shd w:val="clear" w:color="auto" w:fill="FFFFFF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010E" w:rsidRPr="00295185" w:rsidSect="00133B12">
      <w:type w:val="continuous"/>
      <w:pgSz w:w="11910" w:h="16840"/>
      <w:pgMar w:top="993" w:right="850" w:bottom="1276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1E805" w14:textId="77777777" w:rsidR="00426469" w:rsidRDefault="00426469" w:rsidP="00FB3499">
      <w:pPr>
        <w:spacing w:after="0" w:line="240" w:lineRule="auto"/>
      </w:pPr>
      <w:r>
        <w:separator/>
      </w:r>
    </w:p>
  </w:endnote>
  <w:endnote w:type="continuationSeparator" w:id="0">
    <w:p w14:paraId="5C168CEB" w14:textId="77777777" w:rsidR="00426469" w:rsidRDefault="00426469" w:rsidP="00FB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2EBF1" w14:textId="77777777" w:rsidR="00426469" w:rsidRDefault="00426469" w:rsidP="00FB3499">
      <w:pPr>
        <w:spacing w:after="0" w:line="240" w:lineRule="auto"/>
      </w:pPr>
      <w:r>
        <w:separator/>
      </w:r>
    </w:p>
  </w:footnote>
  <w:footnote w:type="continuationSeparator" w:id="0">
    <w:p w14:paraId="3CD7D107" w14:textId="77777777" w:rsidR="00426469" w:rsidRDefault="00426469" w:rsidP="00FB3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90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46" w:hanging="281"/>
      </w:pPr>
    </w:lvl>
    <w:lvl w:ilvl="2">
      <w:numFmt w:val="bullet"/>
      <w:lvlText w:val="•"/>
      <w:lvlJc w:val="left"/>
      <w:pPr>
        <w:ind w:left="2793" w:hanging="281"/>
      </w:pPr>
    </w:lvl>
    <w:lvl w:ilvl="3">
      <w:numFmt w:val="bullet"/>
      <w:lvlText w:val="•"/>
      <w:lvlJc w:val="left"/>
      <w:pPr>
        <w:ind w:left="3639" w:hanging="281"/>
      </w:pPr>
    </w:lvl>
    <w:lvl w:ilvl="4">
      <w:numFmt w:val="bullet"/>
      <w:lvlText w:val="•"/>
      <w:lvlJc w:val="left"/>
      <w:pPr>
        <w:ind w:left="4486" w:hanging="281"/>
      </w:pPr>
    </w:lvl>
    <w:lvl w:ilvl="5">
      <w:numFmt w:val="bullet"/>
      <w:lvlText w:val="•"/>
      <w:lvlJc w:val="left"/>
      <w:pPr>
        <w:ind w:left="5333" w:hanging="281"/>
      </w:pPr>
    </w:lvl>
    <w:lvl w:ilvl="6">
      <w:numFmt w:val="bullet"/>
      <w:lvlText w:val="•"/>
      <w:lvlJc w:val="left"/>
      <w:pPr>
        <w:ind w:left="6179" w:hanging="281"/>
      </w:pPr>
    </w:lvl>
    <w:lvl w:ilvl="7">
      <w:numFmt w:val="bullet"/>
      <w:lvlText w:val="•"/>
      <w:lvlJc w:val="left"/>
      <w:pPr>
        <w:ind w:left="702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1" w15:restartNumberingAfterBreak="0">
    <w:nsid w:val="00000403"/>
    <w:multiLevelType w:val="multilevel"/>
    <w:tmpl w:val="00000886"/>
    <w:lvl w:ilvl="0">
      <w:start w:val="7"/>
      <w:numFmt w:val="decimal"/>
      <w:lvlText w:val="%1."/>
      <w:lvlJc w:val="left"/>
      <w:pPr>
        <w:ind w:left="222" w:hanging="3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8" w:hanging="300"/>
      </w:pPr>
    </w:lvl>
    <w:lvl w:ilvl="2">
      <w:numFmt w:val="bullet"/>
      <w:lvlText w:val="•"/>
      <w:lvlJc w:val="left"/>
      <w:pPr>
        <w:ind w:left="2137" w:hanging="300"/>
      </w:pPr>
    </w:lvl>
    <w:lvl w:ilvl="3">
      <w:numFmt w:val="bullet"/>
      <w:lvlText w:val="•"/>
      <w:lvlJc w:val="left"/>
      <w:pPr>
        <w:ind w:left="3095" w:hanging="300"/>
      </w:pPr>
    </w:lvl>
    <w:lvl w:ilvl="4">
      <w:numFmt w:val="bullet"/>
      <w:lvlText w:val="•"/>
      <w:lvlJc w:val="left"/>
      <w:pPr>
        <w:ind w:left="4054" w:hanging="300"/>
      </w:pPr>
    </w:lvl>
    <w:lvl w:ilvl="5">
      <w:numFmt w:val="bullet"/>
      <w:lvlText w:val="•"/>
      <w:lvlJc w:val="left"/>
      <w:pPr>
        <w:ind w:left="5013" w:hanging="300"/>
      </w:pPr>
    </w:lvl>
    <w:lvl w:ilvl="6">
      <w:numFmt w:val="bullet"/>
      <w:lvlText w:val="•"/>
      <w:lvlJc w:val="left"/>
      <w:pPr>
        <w:ind w:left="5971" w:hanging="300"/>
      </w:pPr>
    </w:lvl>
    <w:lvl w:ilvl="7">
      <w:numFmt w:val="bullet"/>
      <w:lvlText w:val="•"/>
      <w:lvlJc w:val="left"/>
      <w:pPr>
        <w:ind w:left="6930" w:hanging="300"/>
      </w:pPr>
    </w:lvl>
    <w:lvl w:ilvl="8">
      <w:numFmt w:val="bullet"/>
      <w:lvlText w:val="•"/>
      <w:lvlJc w:val="left"/>
      <w:pPr>
        <w:ind w:left="7889" w:hanging="300"/>
      </w:pPr>
    </w:lvl>
  </w:abstractNum>
  <w:abstractNum w:abstractNumId="2" w15:restartNumberingAfterBreak="0">
    <w:nsid w:val="01070A1F"/>
    <w:multiLevelType w:val="hybridMultilevel"/>
    <w:tmpl w:val="52CE39F0"/>
    <w:lvl w:ilvl="0" w:tplc="B2C0DDB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AB86E7F"/>
    <w:multiLevelType w:val="hybridMultilevel"/>
    <w:tmpl w:val="9B64C486"/>
    <w:lvl w:ilvl="0" w:tplc="6534EB04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6EA4"/>
    <w:multiLevelType w:val="hybridMultilevel"/>
    <w:tmpl w:val="32D8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1DAE"/>
    <w:multiLevelType w:val="hybridMultilevel"/>
    <w:tmpl w:val="69A0990E"/>
    <w:lvl w:ilvl="0" w:tplc="403A4F44">
      <w:start w:val="1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38462A"/>
    <w:multiLevelType w:val="hybridMultilevel"/>
    <w:tmpl w:val="D4487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03E00"/>
    <w:multiLevelType w:val="hybridMultilevel"/>
    <w:tmpl w:val="6D44336C"/>
    <w:lvl w:ilvl="0" w:tplc="E4BC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3E4DBC"/>
    <w:multiLevelType w:val="hybridMultilevel"/>
    <w:tmpl w:val="05643A10"/>
    <w:lvl w:ilvl="0" w:tplc="6D0614E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31C22436"/>
    <w:multiLevelType w:val="hybridMultilevel"/>
    <w:tmpl w:val="68CE2282"/>
    <w:lvl w:ilvl="0" w:tplc="D09EC43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391C3118"/>
    <w:multiLevelType w:val="hybridMultilevel"/>
    <w:tmpl w:val="5BAEBF2E"/>
    <w:lvl w:ilvl="0" w:tplc="9850D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23BCC"/>
    <w:multiLevelType w:val="hybridMultilevel"/>
    <w:tmpl w:val="4DB4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83C5B"/>
    <w:multiLevelType w:val="hybridMultilevel"/>
    <w:tmpl w:val="79B4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B341C"/>
    <w:multiLevelType w:val="hybridMultilevel"/>
    <w:tmpl w:val="CCECF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B3086"/>
    <w:multiLevelType w:val="hybridMultilevel"/>
    <w:tmpl w:val="E2A68850"/>
    <w:lvl w:ilvl="0" w:tplc="0419000F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84ECC"/>
    <w:multiLevelType w:val="hybridMultilevel"/>
    <w:tmpl w:val="5B1E1282"/>
    <w:lvl w:ilvl="0" w:tplc="96943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FA1CF3"/>
    <w:multiLevelType w:val="hybridMultilevel"/>
    <w:tmpl w:val="162CDA0E"/>
    <w:lvl w:ilvl="0" w:tplc="174E6334">
      <w:start w:val="6"/>
      <w:numFmt w:val="decimal"/>
      <w:lvlText w:val="%1."/>
      <w:lvlJc w:val="left"/>
      <w:pPr>
        <w:ind w:left="1128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6B5315F1"/>
    <w:multiLevelType w:val="hybridMultilevel"/>
    <w:tmpl w:val="5B0C3DD8"/>
    <w:lvl w:ilvl="0" w:tplc="7CAC54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0511630"/>
    <w:multiLevelType w:val="multilevel"/>
    <w:tmpl w:val="C490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B2518"/>
    <w:multiLevelType w:val="hybridMultilevel"/>
    <w:tmpl w:val="FFC6E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E6377"/>
    <w:multiLevelType w:val="hybridMultilevel"/>
    <w:tmpl w:val="B6BCEE56"/>
    <w:lvl w:ilvl="0" w:tplc="26F86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D16A88"/>
    <w:multiLevelType w:val="hybridMultilevel"/>
    <w:tmpl w:val="2BB40086"/>
    <w:lvl w:ilvl="0" w:tplc="513CE6F6">
      <w:start w:val="6"/>
      <w:numFmt w:val="decimal"/>
      <w:lvlText w:val="%1."/>
      <w:lvlJc w:val="left"/>
      <w:pPr>
        <w:ind w:left="1169" w:hanging="360"/>
      </w:pPr>
      <w:rPr>
        <w:rFonts w:ascii="Helvetica" w:hAnsi="Helvetica"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2" w15:restartNumberingAfterBreak="0">
    <w:nsid w:val="7DAD1E6F"/>
    <w:multiLevelType w:val="hybridMultilevel"/>
    <w:tmpl w:val="DF9E72F2"/>
    <w:lvl w:ilvl="0" w:tplc="1518ACDC">
      <w:start w:val="3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6"/>
  </w:num>
  <w:num w:numId="5">
    <w:abstractNumId w:val="2"/>
  </w:num>
  <w:num w:numId="6">
    <w:abstractNumId w:val="17"/>
  </w:num>
  <w:num w:numId="7">
    <w:abstractNumId w:val="6"/>
  </w:num>
  <w:num w:numId="8">
    <w:abstractNumId w:val="19"/>
  </w:num>
  <w:num w:numId="9">
    <w:abstractNumId w:val="13"/>
  </w:num>
  <w:num w:numId="10">
    <w:abstractNumId w:val="11"/>
  </w:num>
  <w:num w:numId="11">
    <w:abstractNumId w:val="4"/>
  </w:num>
  <w:num w:numId="12">
    <w:abstractNumId w:val="10"/>
  </w:num>
  <w:num w:numId="13">
    <w:abstractNumId w:val="8"/>
  </w:num>
  <w:num w:numId="14">
    <w:abstractNumId w:val="9"/>
  </w:num>
  <w:num w:numId="15">
    <w:abstractNumId w:val="22"/>
  </w:num>
  <w:num w:numId="16">
    <w:abstractNumId w:val="3"/>
  </w:num>
  <w:num w:numId="17">
    <w:abstractNumId w:val="14"/>
  </w:num>
  <w:num w:numId="18">
    <w:abstractNumId w:val="5"/>
  </w:num>
  <w:num w:numId="19">
    <w:abstractNumId w:val="12"/>
  </w:num>
  <w:num w:numId="20">
    <w:abstractNumId w:val="15"/>
  </w:num>
  <w:num w:numId="21">
    <w:abstractNumId w:val="20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34"/>
    <w:rsid w:val="00011CDC"/>
    <w:rsid w:val="00015151"/>
    <w:rsid w:val="00044A4C"/>
    <w:rsid w:val="000727FE"/>
    <w:rsid w:val="000731B6"/>
    <w:rsid w:val="000D7DE0"/>
    <w:rsid w:val="000F5B8C"/>
    <w:rsid w:val="0010074D"/>
    <w:rsid w:val="001173B4"/>
    <w:rsid w:val="00133B12"/>
    <w:rsid w:val="0014010E"/>
    <w:rsid w:val="00142E32"/>
    <w:rsid w:val="001677F8"/>
    <w:rsid w:val="00174723"/>
    <w:rsid w:val="00175F49"/>
    <w:rsid w:val="002032F7"/>
    <w:rsid w:val="002342D7"/>
    <w:rsid w:val="0024252B"/>
    <w:rsid w:val="00250275"/>
    <w:rsid w:val="00287BA1"/>
    <w:rsid w:val="00295185"/>
    <w:rsid w:val="00302836"/>
    <w:rsid w:val="003F327D"/>
    <w:rsid w:val="003F4B7C"/>
    <w:rsid w:val="00426469"/>
    <w:rsid w:val="00445C4B"/>
    <w:rsid w:val="00461B06"/>
    <w:rsid w:val="004A7680"/>
    <w:rsid w:val="004C1B4B"/>
    <w:rsid w:val="004E582F"/>
    <w:rsid w:val="005265FF"/>
    <w:rsid w:val="0058103E"/>
    <w:rsid w:val="005A59E3"/>
    <w:rsid w:val="005D37F0"/>
    <w:rsid w:val="005D6969"/>
    <w:rsid w:val="005E02E0"/>
    <w:rsid w:val="00605DE9"/>
    <w:rsid w:val="0065375F"/>
    <w:rsid w:val="00665AF0"/>
    <w:rsid w:val="00686665"/>
    <w:rsid w:val="006B73CA"/>
    <w:rsid w:val="006E3C86"/>
    <w:rsid w:val="00710F88"/>
    <w:rsid w:val="007F65A8"/>
    <w:rsid w:val="00812031"/>
    <w:rsid w:val="008B6EF1"/>
    <w:rsid w:val="008D65AC"/>
    <w:rsid w:val="008E1CED"/>
    <w:rsid w:val="00901DCB"/>
    <w:rsid w:val="00906283"/>
    <w:rsid w:val="00920367"/>
    <w:rsid w:val="0092254E"/>
    <w:rsid w:val="00922734"/>
    <w:rsid w:val="00944BBD"/>
    <w:rsid w:val="00950528"/>
    <w:rsid w:val="00955E0F"/>
    <w:rsid w:val="009A03C2"/>
    <w:rsid w:val="00A01D5E"/>
    <w:rsid w:val="00A37432"/>
    <w:rsid w:val="00A739EF"/>
    <w:rsid w:val="00A770E2"/>
    <w:rsid w:val="00A8083B"/>
    <w:rsid w:val="00AA1F4A"/>
    <w:rsid w:val="00AB7847"/>
    <w:rsid w:val="00AF022C"/>
    <w:rsid w:val="00B005A7"/>
    <w:rsid w:val="00B01BA7"/>
    <w:rsid w:val="00B259E7"/>
    <w:rsid w:val="00B30142"/>
    <w:rsid w:val="00B80DDA"/>
    <w:rsid w:val="00BB0AAD"/>
    <w:rsid w:val="00BB4CF1"/>
    <w:rsid w:val="00C40EEA"/>
    <w:rsid w:val="00C57018"/>
    <w:rsid w:val="00C757AD"/>
    <w:rsid w:val="00C92D48"/>
    <w:rsid w:val="00C94464"/>
    <w:rsid w:val="00CF28D1"/>
    <w:rsid w:val="00CF50BD"/>
    <w:rsid w:val="00D026F7"/>
    <w:rsid w:val="00D05979"/>
    <w:rsid w:val="00D13107"/>
    <w:rsid w:val="00D14AA3"/>
    <w:rsid w:val="00D556EA"/>
    <w:rsid w:val="00D61D2E"/>
    <w:rsid w:val="00D66253"/>
    <w:rsid w:val="00D6656B"/>
    <w:rsid w:val="00D71FD4"/>
    <w:rsid w:val="00D76865"/>
    <w:rsid w:val="00DA5224"/>
    <w:rsid w:val="00DA6EAA"/>
    <w:rsid w:val="00DB02EC"/>
    <w:rsid w:val="00E07561"/>
    <w:rsid w:val="00E24A8F"/>
    <w:rsid w:val="00E457F1"/>
    <w:rsid w:val="00E75139"/>
    <w:rsid w:val="00E86568"/>
    <w:rsid w:val="00EA0447"/>
    <w:rsid w:val="00ED13F3"/>
    <w:rsid w:val="00EE45C0"/>
    <w:rsid w:val="00EE7546"/>
    <w:rsid w:val="00F346D0"/>
    <w:rsid w:val="00F86632"/>
    <w:rsid w:val="00FA2E7F"/>
    <w:rsid w:val="00FB3499"/>
    <w:rsid w:val="00FD1E0F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45E0"/>
  <w15:docId w15:val="{06EC5A60-3234-4B10-9EE9-EF25125F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E7"/>
  </w:style>
  <w:style w:type="paragraph" w:styleId="1">
    <w:name w:val="heading 1"/>
    <w:basedOn w:val="a"/>
    <w:next w:val="a"/>
    <w:link w:val="10"/>
    <w:uiPriority w:val="1"/>
    <w:qFormat/>
    <w:rsid w:val="0092254E"/>
    <w:pPr>
      <w:autoSpaceDE w:val="0"/>
      <w:autoSpaceDN w:val="0"/>
      <w:adjustRightInd w:val="0"/>
      <w:spacing w:after="0" w:line="240" w:lineRule="auto"/>
      <w:ind w:left="93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E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254E"/>
    <w:rPr>
      <w:rFonts w:ascii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2254E"/>
  </w:style>
  <w:style w:type="paragraph" w:styleId="a3">
    <w:name w:val="Body Text"/>
    <w:basedOn w:val="a"/>
    <w:link w:val="a4"/>
    <w:uiPriority w:val="1"/>
    <w:qFormat/>
    <w:rsid w:val="00922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254E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254E"/>
    <w:pPr>
      <w:autoSpaceDE w:val="0"/>
      <w:autoSpaceDN w:val="0"/>
      <w:adjustRightInd w:val="0"/>
      <w:spacing w:before="160" w:after="0" w:line="240" w:lineRule="auto"/>
      <w:ind w:left="222" w:firstLine="70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22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90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0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B3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3499"/>
  </w:style>
  <w:style w:type="paragraph" w:styleId="a9">
    <w:name w:val="footer"/>
    <w:basedOn w:val="a"/>
    <w:link w:val="aa"/>
    <w:uiPriority w:val="99"/>
    <w:unhideWhenUsed/>
    <w:rsid w:val="00FB3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3499"/>
  </w:style>
  <w:style w:type="paragraph" w:styleId="ab">
    <w:name w:val="Balloon Text"/>
    <w:basedOn w:val="a"/>
    <w:link w:val="ac"/>
    <w:uiPriority w:val="99"/>
    <w:semiHidden/>
    <w:unhideWhenUsed/>
    <w:rsid w:val="0092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036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A6E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d">
    <w:name w:val="Strong"/>
    <w:basedOn w:val="a0"/>
    <w:uiPriority w:val="22"/>
    <w:qFormat/>
    <w:rsid w:val="0014010E"/>
    <w:rPr>
      <w:b/>
      <w:bCs/>
    </w:rPr>
  </w:style>
  <w:style w:type="character" w:styleId="ae">
    <w:name w:val="Hyperlink"/>
    <w:basedOn w:val="a0"/>
    <w:uiPriority w:val="99"/>
    <w:semiHidden/>
    <w:unhideWhenUsed/>
    <w:rsid w:val="0014010E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1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FFAEA-EF0C-4DA8-AB24-97E51FB5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2025-03-24T09:21:00Z</dcterms:created>
  <dcterms:modified xsi:type="dcterms:W3CDTF">2025-03-25T17:57:00Z</dcterms:modified>
</cp:coreProperties>
</file>