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E8432" w14:textId="05462758" w:rsidR="00B308BC" w:rsidRPr="00B308BC" w:rsidRDefault="00B308BC" w:rsidP="006C72A4">
      <w:pPr>
        <w:pageBreakBefore/>
        <w:spacing w:after="0" w:line="240" w:lineRule="auto"/>
        <w:ind w:left="-1134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B308BC">
        <w:rPr>
          <w:rFonts w:ascii="Times New Roman" w:hAnsi="Times New Roman"/>
          <w:b/>
          <w:bCs/>
          <w:sz w:val="28"/>
        </w:rPr>
        <w:t>Комплект оценочных материалов по дисциплине</w:t>
      </w:r>
      <w:r w:rsidRPr="00B308BC">
        <w:rPr>
          <w:rFonts w:ascii="Times New Roman" w:hAnsi="Times New Roman"/>
          <w:b/>
          <w:bCs/>
          <w:sz w:val="28"/>
        </w:rPr>
        <w:br/>
        <w:t>«</w:t>
      </w:r>
      <w:r w:rsidR="00280AEF" w:rsidRPr="00280AEF">
        <w:rPr>
          <w:rFonts w:ascii="Times New Roman" w:hAnsi="Times New Roman"/>
          <w:b/>
          <w:bCs/>
          <w:sz w:val="28"/>
        </w:rPr>
        <w:t>Перевозка опасных грузов</w:t>
      </w:r>
      <w:r w:rsidRPr="00B308BC">
        <w:rPr>
          <w:rFonts w:ascii="Times New Roman" w:hAnsi="Times New Roman"/>
          <w:b/>
          <w:bCs/>
          <w:sz w:val="28"/>
        </w:rPr>
        <w:t>»</w:t>
      </w:r>
    </w:p>
    <w:p w14:paraId="68408047" w14:textId="46458983" w:rsidR="0013652A" w:rsidRDefault="0013652A" w:rsidP="004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6BFC6" w14:textId="77777777" w:rsidR="00C32843" w:rsidRPr="00C32843" w:rsidRDefault="00C32843" w:rsidP="00C32843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</w:t>
      </w:r>
    </w:p>
    <w:p w14:paraId="7E44B007" w14:textId="77777777" w:rsidR="00C32843" w:rsidRPr="00C32843" w:rsidRDefault="00C32843" w:rsidP="00C32843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 на выбор правильного ответа</w:t>
      </w:r>
    </w:p>
    <w:p w14:paraId="18E0E043" w14:textId="199E6080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1.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A21993A" w14:textId="77777777" w:rsidR="00860F5E" w:rsidRPr="00860F5E" w:rsidRDefault="00860F5E" w:rsidP="00860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5E">
        <w:rPr>
          <w:rFonts w:ascii="Times New Roman" w:hAnsi="Times New Roman" w:cs="Times New Roman"/>
          <w:sz w:val="28"/>
          <w:szCs w:val="28"/>
        </w:rPr>
        <w:t>Какой вид тары обозначает буква «V», стоящая за кодом тары?</w:t>
      </w:r>
    </w:p>
    <w:p w14:paraId="260034D1" w14:textId="77777777" w:rsidR="00860F5E" w:rsidRPr="00860F5E" w:rsidRDefault="00860F5E" w:rsidP="00860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5E">
        <w:rPr>
          <w:rFonts w:ascii="Times New Roman" w:hAnsi="Times New Roman" w:cs="Times New Roman"/>
          <w:sz w:val="28"/>
          <w:szCs w:val="28"/>
        </w:rPr>
        <w:t>А) Реконструированный</w:t>
      </w:r>
    </w:p>
    <w:p w14:paraId="70F6FB3B" w14:textId="77777777" w:rsidR="00860F5E" w:rsidRPr="00860F5E" w:rsidRDefault="00860F5E" w:rsidP="00860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5E">
        <w:rPr>
          <w:rFonts w:ascii="Times New Roman" w:hAnsi="Times New Roman" w:cs="Times New Roman"/>
          <w:sz w:val="28"/>
          <w:szCs w:val="28"/>
        </w:rPr>
        <w:t>Б) Аварийный</w:t>
      </w:r>
    </w:p>
    <w:p w14:paraId="4E11074F" w14:textId="77777777" w:rsidR="00860F5E" w:rsidRPr="00860F5E" w:rsidRDefault="00860F5E" w:rsidP="00860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5E">
        <w:rPr>
          <w:rFonts w:ascii="Times New Roman" w:hAnsi="Times New Roman" w:cs="Times New Roman"/>
          <w:sz w:val="28"/>
          <w:szCs w:val="28"/>
        </w:rPr>
        <w:t>В) изготовленный с некоторыми отличиями от требований ДОПОГ</w:t>
      </w:r>
    </w:p>
    <w:p w14:paraId="7E524BB8" w14:textId="77777777" w:rsidR="00860F5E" w:rsidRPr="00860F5E" w:rsidRDefault="00860F5E" w:rsidP="00860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5E">
        <w:rPr>
          <w:rFonts w:ascii="Times New Roman" w:hAnsi="Times New Roman" w:cs="Times New Roman"/>
          <w:sz w:val="28"/>
          <w:szCs w:val="28"/>
        </w:rPr>
        <w:t>Г) специальный</w:t>
      </w:r>
    </w:p>
    <w:p w14:paraId="22FB02BD" w14:textId="362FD2DF" w:rsidR="0013652A" w:rsidRPr="0013652A" w:rsidRDefault="00860F5E" w:rsidP="00860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5E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2A4C23D" w14:textId="3529943B" w:rsid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F5E">
        <w:rPr>
          <w:rFonts w:ascii="Times New Roman" w:hAnsi="Times New Roman" w:cs="Times New Roman"/>
          <w:sz w:val="28"/>
          <w:szCs w:val="28"/>
        </w:rPr>
        <w:t>ПК-</w:t>
      </w:r>
      <w:r w:rsidR="00BC3562">
        <w:rPr>
          <w:rFonts w:ascii="Times New Roman" w:hAnsi="Times New Roman" w:cs="Times New Roman"/>
          <w:sz w:val="28"/>
          <w:szCs w:val="28"/>
        </w:rPr>
        <w:t>3</w:t>
      </w:r>
      <w:r w:rsidR="00860F5E">
        <w:rPr>
          <w:rFonts w:ascii="Times New Roman" w:hAnsi="Times New Roman" w:cs="Times New Roman"/>
          <w:sz w:val="28"/>
          <w:szCs w:val="28"/>
        </w:rPr>
        <w:t xml:space="preserve"> </w:t>
      </w:r>
      <w:r w:rsidR="00A95C68">
        <w:rPr>
          <w:rFonts w:ascii="Times New Roman" w:hAnsi="Times New Roman" w:cs="Times New Roman"/>
          <w:sz w:val="28"/>
          <w:szCs w:val="28"/>
        </w:rPr>
        <w:t>(</w:t>
      </w:r>
      <w:r w:rsidR="00860F5E">
        <w:rPr>
          <w:rFonts w:ascii="Times New Roman" w:hAnsi="Times New Roman" w:cs="Times New Roman"/>
          <w:sz w:val="28"/>
          <w:szCs w:val="28"/>
        </w:rPr>
        <w:t>ПК</w:t>
      </w:r>
      <w:r w:rsidR="00A95C68">
        <w:rPr>
          <w:rFonts w:ascii="Times New Roman" w:hAnsi="Times New Roman" w:cs="Times New Roman"/>
          <w:sz w:val="28"/>
          <w:szCs w:val="28"/>
        </w:rPr>
        <w:t>-</w:t>
      </w:r>
      <w:r w:rsidR="00BC3562">
        <w:rPr>
          <w:rFonts w:ascii="Times New Roman" w:hAnsi="Times New Roman" w:cs="Times New Roman"/>
          <w:sz w:val="28"/>
          <w:szCs w:val="28"/>
        </w:rPr>
        <w:t>3</w:t>
      </w:r>
      <w:r w:rsidR="00A95C68">
        <w:rPr>
          <w:rFonts w:ascii="Times New Roman" w:hAnsi="Times New Roman" w:cs="Times New Roman"/>
          <w:sz w:val="28"/>
          <w:szCs w:val="28"/>
        </w:rPr>
        <w:t>.1)</w:t>
      </w:r>
    </w:p>
    <w:p w14:paraId="001E90BB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F4037" w14:textId="0889A328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2.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485575D9" w14:textId="77777777" w:rsidR="00860F5E" w:rsidRPr="00860F5E" w:rsidRDefault="00860F5E" w:rsidP="00860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5E">
        <w:rPr>
          <w:rFonts w:ascii="Times New Roman" w:hAnsi="Times New Roman" w:cs="Times New Roman"/>
          <w:sz w:val="28"/>
          <w:szCs w:val="28"/>
        </w:rPr>
        <w:t xml:space="preserve">При использовании какой тары используется лишь код, обозначающий наружную тару? </w:t>
      </w:r>
    </w:p>
    <w:p w14:paraId="1196D842" w14:textId="77777777" w:rsidR="00860F5E" w:rsidRPr="00860F5E" w:rsidRDefault="00860F5E" w:rsidP="00860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5E">
        <w:rPr>
          <w:rFonts w:ascii="Times New Roman" w:hAnsi="Times New Roman" w:cs="Times New Roman"/>
          <w:sz w:val="28"/>
          <w:szCs w:val="28"/>
        </w:rPr>
        <w:t xml:space="preserve">А) Составной и крупногабаритной </w:t>
      </w:r>
    </w:p>
    <w:p w14:paraId="62F307F5" w14:textId="77777777" w:rsidR="00860F5E" w:rsidRPr="00860F5E" w:rsidRDefault="00860F5E" w:rsidP="00860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5E">
        <w:rPr>
          <w:rFonts w:ascii="Times New Roman" w:hAnsi="Times New Roman" w:cs="Times New Roman"/>
          <w:sz w:val="28"/>
          <w:szCs w:val="28"/>
        </w:rPr>
        <w:t xml:space="preserve">Б) комбинированной </w:t>
      </w:r>
    </w:p>
    <w:p w14:paraId="208533BF" w14:textId="77777777" w:rsidR="00860F5E" w:rsidRPr="00860F5E" w:rsidRDefault="00860F5E" w:rsidP="00860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5E">
        <w:rPr>
          <w:rFonts w:ascii="Times New Roman" w:hAnsi="Times New Roman" w:cs="Times New Roman"/>
          <w:sz w:val="28"/>
          <w:szCs w:val="28"/>
        </w:rPr>
        <w:t>В) комбинированной и наружной тары</w:t>
      </w:r>
    </w:p>
    <w:p w14:paraId="311EF5E3" w14:textId="77777777" w:rsidR="00860F5E" w:rsidRPr="00860F5E" w:rsidRDefault="00860F5E" w:rsidP="00860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5E">
        <w:rPr>
          <w:rFonts w:ascii="Times New Roman" w:hAnsi="Times New Roman" w:cs="Times New Roman"/>
          <w:sz w:val="28"/>
          <w:szCs w:val="28"/>
        </w:rPr>
        <w:t>Г) Восстановленной</w:t>
      </w:r>
    </w:p>
    <w:p w14:paraId="067A3FFE" w14:textId="25A77781" w:rsidR="0013652A" w:rsidRPr="0013652A" w:rsidRDefault="00860F5E" w:rsidP="00860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5E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AE2421E" w14:textId="17286F22" w:rsidR="00965596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F5E">
        <w:rPr>
          <w:rFonts w:ascii="Times New Roman" w:hAnsi="Times New Roman" w:cs="Times New Roman"/>
          <w:sz w:val="28"/>
          <w:szCs w:val="28"/>
        </w:rPr>
        <w:t>ПК-</w:t>
      </w:r>
      <w:r w:rsidR="00AA4104">
        <w:rPr>
          <w:rFonts w:ascii="Times New Roman" w:hAnsi="Times New Roman" w:cs="Times New Roman"/>
          <w:sz w:val="28"/>
          <w:szCs w:val="28"/>
        </w:rPr>
        <w:t>3</w:t>
      </w:r>
      <w:r w:rsidR="00860F5E">
        <w:rPr>
          <w:rFonts w:ascii="Times New Roman" w:hAnsi="Times New Roman" w:cs="Times New Roman"/>
          <w:sz w:val="28"/>
          <w:szCs w:val="28"/>
        </w:rPr>
        <w:t xml:space="preserve"> (ПК-</w:t>
      </w:r>
      <w:r w:rsidR="00AA4104">
        <w:rPr>
          <w:rFonts w:ascii="Times New Roman" w:hAnsi="Times New Roman" w:cs="Times New Roman"/>
          <w:sz w:val="28"/>
          <w:szCs w:val="28"/>
        </w:rPr>
        <w:t>3</w:t>
      </w:r>
      <w:r w:rsidR="00860F5E">
        <w:rPr>
          <w:rFonts w:ascii="Times New Roman" w:hAnsi="Times New Roman" w:cs="Times New Roman"/>
          <w:sz w:val="28"/>
          <w:szCs w:val="28"/>
        </w:rPr>
        <w:t>.</w:t>
      </w:r>
      <w:r w:rsidR="00AA4104">
        <w:rPr>
          <w:rFonts w:ascii="Times New Roman" w:hAnsi="Times New Roman" w:cs="Times New Roman"/>
          <w:sz w:val="28"/>
          <w:szCs w:val="28"/>
        </w:rPr>
        <w:t>3</w:t>
      </w:r>
      <w:r w:rsidR="00860F5E">
        <w:rPr>
          <w:rFonts w:ascii="Times New Roman" w:hAnsi="Times New Roman" w:cs="Times New Roman"/>
          <w:sz w:val="28"/>
          <w:szCs w:val="28"/>
        </w:rPr>
        <w:t>)</w:t>
      </w:r>
    </w:p>
    <w:p w14:paraId="32850250" w14:textId="77777777" w:rsidR="00965596" w:rsidRPr="0013652A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1682F" w14:textId="782B8B28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3.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92F398A" w14:textId="77777777" w:rsidR="007D46B3" w:rsidRPr="007D46B3" w:rsidRDefault="007D46B3" w:rsidP="007D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B3">
        <w:rPr>
          <w:rFonts w:ascii="Times New Roman" w:hAnsi="Times New Roman" w:cs="Times New Roman"/>
          <w:sz w:val="28"/>
          <w:szCs w:val="28"/>
        </w:rPr>
        <w:t>Какое соответствующее соотношение букв и перечня групп упаковки для тары?</w:t>
      </w:r>
    </w:p>
    <w:p w14:paraId="03BF59C0" w14:textId="77777777" w:rsidR="007D46B3" w:rsidRPr="007D46B3" w:rsidRDefault="007D46B3" w:rsidP="007D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B3">
        <w:rPr>
          <w:rFonts w:ascii="Times New Roman" w:hAnsi="Times New Roman" w:cs="Times New Roman"/>
          <w:sz w:val="28"/>
          <w:szCs w:val="28"/>
        </w:rPr>
        <w:t>А) Х – для групп упаковки I, II, III и IV; Y – для II и III; Z – для III</w:t>
      </w:r>
    </w:p>
    <w:p w14:paraId="5EE2C7EE" w14:textId="77777777" w:rsidR="007D46B3" w:rsidRPr="007D46B3" w:rsidRDefault="007D46B3" w:rsidP="007D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B3">
        <w:rPr>
          <w:rFonts w:ascii="Times New Roman" w:hAnsi="Times New Roman" w:cs="Times New Roman"/>
          <w:sz w:val="28"/>
          <w:szCs w:val="28"/>
        </w:rPr>
        <w:t>Б) Х – для групп упаковки I и III; Y – для II и III; Z – для III</w:t>
      </w:r>
    </w:p>
    <w:p w14:paraId="3D1CE39B" w14:textId="77777777" w:rsidR="007D46B3" w:rsidRPr="007D46B3" w:rsidRDefault="007D46B3" w:rsidP="007D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B3">
        <w:rPr>
          <w:rFonts w:ascii="Times New Roman" w:hAnsi="Times New Roman" w:cs="Times New Roman"/>
          <w:sz w:val="28"/>
          <w:szCs w:val="28"/>
        </w:rPr>
        <w:t>В) Х – для групп упаковки I, II и III; Y – для II и III; Z – для III</w:t>
      </w:r>
    </w:p>
    <w:p w14:paraId="18548B9A" w14:textId="77777777" w:rsidR="007D46B3" w:rsidRPr="007D46B3" w:rsidRDefault="007D46B3" w:rsidP="007D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B3">
        <w:rPr>
          <w:rFonts w:ascii="Times New Roman" w:hAnsi="Times New Roman" w:cs="Times New Roman"/>
          <w:sz w:val="28"/>
          <w:szCs w:val="28"/>
        </w:rPr>
        <w:t>Г) Х – для групп упаковки II и III; Y – для I, II и III; Z – для I и III;</w:t>
      </w:r>
    </w:p>
    <w:p w14:paraId="373A5860" w14:textId="7E7C41B2" w:rsidR="0013652A" w:rsidRPr="0013652A" w:rsidRDefault="007D46B3" w:rsidP="007D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B3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054B7B46" w14:textId="7354A332" w:rsidR="00965596" w:rsidRDefault="0096559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6B3">
        <w:rPr>
          <w:rFonts w:ascii="Times New Roman" w:hAnsi="Times New Roman" w:cs="Times New Roman"/>
          <w:sz w:val="28"/>
          <w:szCs w:val="28"/>
        </w:rPr>
        <w:t>ПК-</w:t>
      </w:r>
      <w:r w:rsidR="00AA4104">
        <w:rPr>
          <w:rFonts w:ascii="Times New Roman" w:hAnsi="Times New Roman" w:cs="Times New Roman"/>
          <w:sz w:val="28"/>
          <w:szCs w:val="28"/>
        </w:rPr>
        <w:t>3</w:t>
      </w:r>
      <w:r w:rsidR="007D46B3">
        <w:rPr>
          <w:rFonts w:ascii="Times New Roman" w:hAnsi="Times New Roman" w:cs="Times New Roman"/>
          <w:sz w:val="28"/>
          <w:szCs w:val="28"/>
        </w:rPr>
        <w:t xml:space="preserve"> (ПК-</w:t>
      </w:r>
      <w:r w:rsidR="00AA4104">
        <w:rPr>
          <w:rFonts w:ascii="Times New Roman" w:hAnsi="Times New Roman" w:cs="Times New Roman"/>
          <w:sz w:val="28"/>
          <w:szCs w:val="28"/>
        </w:rPr>
        <w:t>3</w:t>
      </w:r>
      <w:r w:rsidR="007D46B3">
        <w:rPr>
          <w:rFonts w:ascii="Times New Roman" w:hAnsi="Times New Roman" w:cs="Times New Roman"/>
          <w:sz w:val="28"/>
          <w:szCs w:val="28"/>
        </w:rPr>
        <w:t>.1)</w:t>
      </w:r>
    </w:p>
    <w:p w14:paraId="545D19BD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66B2E" w14:textId="6E261E6C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4.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5CEF763" w14:textId="77777777" w:rsidR="00D33DCC" w:rsidRPr="00D33DCC" w:rsidRDefault="00D33DCC" w:rsidP="00D3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CC">
        <w:rPr>
          <w:rFonts w:ascii="Times New Roman" w:hAnsi="Times New Roman" w:cs="Times New Roman"/>
          <w:sz w:val="28"/>
          <w:szCs w:val="28"/>
        </w:rPr>
        <w:t xml:space="preserve">Из каких двух арабских цифр (первой позиции) состоит код, используемый для обозначения крупногабаритной тары, и что эти цифры обозначают? </w:t>
      </w:r>
    </w:p>
    <w:p w14:paraId="7FF5693A" w14:textId="77777777" w:rsidR="00D33DCC" w:rsidRPr="00D33DCC" w:rsidRDefault="00D33DCC" w:rsidP="00D3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CC">
        <w:rPr>
          <w:rFonts w:ascii="Times New Roman" w:hAnsi="Times New Roman" w:cs="Times New Roman"/>
          <w:sz w:val="28"/>
          <w:szCs w:val="28"/>
        </w:rPr>
        <w:t xml:space="preserve">А) 51, 52 – для жесткой, мягкой крупногабаритной тары </w:t>
      </w:r>
    </w:p>
    <w:p w14:paraId="04D2D53A" w14:textId="77777777" w:rsidR="00D33DCC" w:rsidRPr="00D33DCC" w:rsidRDefault="00D33DCC" w:rsidP="00D3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CC">
        <w:rPr>
          <w:rFonts w:ascii="Times New Roman" w:hAnsi="Times New Roman" w:cs="Times New Roman"/>
          <w:sz w:val="28"/>
          <w:szCs w:val="28"/>
        </w:rPr>
        <w:t>Б) 21, 22 – для жесткой, мягкой крупногабаритной тары</w:t>
      </w:r>
    </w:p>
    <w:p w14:paraId="274ACEFD" w14:textId="77777777" w:rsidR="00D33DCC" w:rsidRPr="00D33DCC" w:rsidRDefault="00D33DCC" w:rsidP="00D3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CC">
        <w:rPr>
          <w:rFonts w:ascii="Times New Roman" w:hAnsi="Times New Roman" w:cs="Times New Roman"/>
          <w:sz w:val="28"/>
          <w:szCs w:val="28"/>
        </w:rPr>
        <w:t>В) 50, 51 – для жесткой, мягкой крупногабаритной тары</w:t>
      </w:r>
    </w:p>
    <w:p w14:paraId="7BF38D3C" w14:textId="77777777" w:rsidR="00D33DCC" w:rsidRPr="00D33DCC" w:rsidRDefault="00D33DCC" w:rsidP="00D3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CC">
        <w:rPr>
          <w:rFonts w:ascii="Times New Roman" w:hAnsi="Times New Roman" w:cs="Times New Roman"/>
          <w:sz w:val="28"/>
          <w:szCs w:val="28"/>
        </w:rPr>
        <w:t>Г) 52, 53 – для мягкой, жесткой крупногабаритной тары</w:t>
      </w:r>
    </w:p>
    <w:p w14:paraId="45A6A683" w14:textId="497E2205" w:rsidR="0013652A" w:rsidRPr="0013652A" w:rsidRDefault="00D33DCC" w:rsidP="00D33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CC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02CB5AE5" w14:textId="7C02EE91" w:rsidR="00926098" w:rsidRDefault="0092609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DCC">
        <w:rPr>
          <w:rFonts w:ascii="Times New Roman" w:hAnsi="Times New Roman" w:cs="Times New Roman"/>
          <w:sz w:val="28"/>
          <w:szCs w:val="28"/>
        </w:rPr>
        <w:t>ПК-</w:t>
      </w:r>
      <w:r w:rsidR="00AA4104">
        <w:rPr>
          <w:rFonts w:ascii="Times New Roman" w:hAnsi="Times New Roman" w:cs="Times New Roman"/>
          <w:sz w:val="28"/>
          <w:szCs w:val="28"/>
        </w:rPr>
        <w:t>3</w:t>
      </w:r>
      <w:r w:rsidR="00D33DCC">
        <w:rPr>
          <w:rFonts w:ascii="Times New Roman" w:hAnsi="Times New Roman" w:cs="Times New Roman"/>
          <w:sz w:val="28"/>
          <w:szCs w:val="28"/>
        </w:rPr>
        <w:t xml:space="preserve"> (ПК-</w:t>
      </w:r>
      <w:r w:rsidR="008E533F">
        <w:rPr>
          <w:rFonts w:ascii="Times New Roman" w:hAnsi="Times New Roman" w:cs="Times New Roman"/>
          <w:sz w:val="28"/>
          <w:szCs w:val="28"/>
        </w:rPr>
        <w:t>3</w:t>
      </w:r>
      <w:r w:rsidR="00D33DCC">
        <w:rPr>
          <w:rFonts w:ascii="Times New Roman" w:hAnsi="Times New Roman" w:cs="Times New Roman"/>
          <w:sz w:val="28"/>
          <w:szCs w:val="28"/>
        </w:rPr>
        <w:t>.</w:t>
      </w:r>
      <w:r w:rsidR="008E533F">
        <w:rPr>
          <w:rFonts w:ascii="Times New Roman" w:hAnsi="Times New Roman" w:cs="Times New Roman"/>
          <w:sz w:val="28"/>
          <w:szCs w:val="28"/>
        </w:rPr>
        <w:t>1</w:t>
      </w:r>
      <w:r w:rsidR="00D33DCC">
        <w:rPr>
          <w:rFonts w:ascii="Times New Roman" w:hAnsi="Times New Roman" w:cs="Times New Roman"/>
          <w:sz w:val="28"/>
          <w:szCs w:val="28"/>
        </w:rPr>
        <w:t>)</w:t>
      </w:r>
    </w:p>
    <w:p w14:paraId="74A98E97" w14:textId="77777777" w:rsidR="0060387B" w:rsidRPr="0013652A" w:rsidRDefault="0060387B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D49CA" w14:textId="30398DB1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5.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39D849F" w14:textId="77777777" w:rsidR="005B3B4E" w:rsidRPr="005B3B4E" w:rsidRDefault="005B3B4E" w:rsidP="005B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4E">
        <w:rPr>
          <w:rFonts w:ascii="Times New Roman" w:hAnsi="Times New Roman" w:cs="Times New Roman"/>
          <w:sz w:val="28"/>
          <w:szCs w:val="28"/>
        </w:rPr>
        <w:t xml:space="preserve">Какая буква (ы) может следовать после кода крупногабаритной тары? </w:t>
      </w:r>
    </w:p>
    <w:p w14:paraId="2CF5C51E" w14:textId="77777777" w:rsidR="005B3B4E" w:rsidRPr="005B3B4E" w:rsidRDefault="005B3B4E" w:rsidP="005B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4E">
        <w:rPr>
          <w:rFonts w:ascii="Times New Roman" w:hAnsi="Times New Roman" w:cs="Times New Roman"/>
          <w:sz w:val="28"/>
          <w:szCs w:val="28"/>
        </w:rPr>
        <w:t>А) R или W</w:t>
      </w:r>
    </w:p>
    <w:p w14:paraId="6B97E550" w14:textId="77777777" w:rsidR="005B3B4E" w:rsidRPr="005B3B4E" w:rsidRDefault="005B3B4E" w:rsidP="005B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4E">
        <w:rPr>
          <w:rFonts w:ascii="Times New Roman" w:hAnsi="Times New Roman" w:cs="Times New Roman"/>
          <w:sz w:val="28"/>
          <w:szCs w:val="28"/>
        </w:rPr>
        <w:t>Б) Т</w:t>
      </w:r>
    </w:p>
    <w:p w14:paraId="3D4530F6" w14:textId="77777777" w:rsidR="005B3B4E" w:rsidRPr="005B3B4E" w:rsidRDefault="005B3B4E" w:rsidP="005B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4E">
        <w:rPr>
          <w:rFonts w:ascii="Times New Roman" w:hAnsi="Times New Roman" w:cs="Times New Roman"/>
          <w:sz w:val="28"/>
          <w:szCs w:val="28"/>
        </w:rPr>
        <w:t>В) Т или W</w:t>
      </w:r>
    </w:p>
    <w:p w14:paraId="227433CC" w14:textId="77777777" w:rsidR="005B3B4E" w:rsidRPr="005B3B4E" w:rsidRDefault="005B3B4E" w:rsidP="005B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4E">
        <w:rPr>
          <w:rFonts w:ascii="Times New Roman" w:hAnsi="Times New Roman" w:cs="Times New Roman"/>
          <w:sz w:val="28"/>
          <w:szCs w:val="28"/>
        </w:rPr>
        <w:t>Г) D</w:t>
      </w:r>
    </w:p>
    <w:p w14:paraId="4BB9F41E" w14:textId="77777777" w:rsidR="005B3B4E" w:rsidRDefault="005B3B4E" w:rsidP="005B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B4E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86D6F8F" w14:textId="647833DC" w:rsidR="00926098" w:rsidRDefault="00926098" w:rsidP="005B3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B4E">
        <w:rPr>
          <w:rFonts w:ascii="Times New Roman" w:hAnsi="Times New Roman" w:cs="Times New Roman"/>
          <w:sz w:val="28"/>
          <w:szCs w:val="28"/>
        </w:rPr>
        <w:t>ПК-</w:t>
      </w:r>
      <w:r w:rsidR="008E533F">
        <w:rPr>
          <w:rFonts w:ascii="Times New Roman" w:hAnsi="Times New Roman" w:cs="Times New Roman"/>
          <w:sz w:val="28"/>
          <w:szCs w:val="28"/>
        </w:rPr>
        <w:t>3</w:t>
      </w:r>
      <w:r w:rsidR="005B3B4E">
        <w:rPr>
          <w:rFonts w:ascii="Times New Roman" w:hAnsi="Times New Roman" w:cs="Times New Roman"/>
          <w:sz w:val="28"/>
          <w:szCs w:val="28"/>
        </w:rPr>
        <w:t xml:space="preserve"> (ПК-</w:t>
      </w:r>
      <w:r w:rsidR="008E533F">
        <w:rPr>
          <w:rFonts w:ascii="Times New Roman" w:hAnsi="Times New Roman" w:cs="Times New Roman"/>
          <w:sz w:val="28"/>
          <w:szCs w:val="28"/>
        </w:rPr>
        <w:t>3</w:t>
      </w:r>
      <w:r w:rsidR="005B3B4E">
        <w:rPr>
          <w:rFonts w:ascii="Times New Roman" w:hAnsi="Times New Roman" w:cs="Times New Roman"/>
          <w:sz w:val="28"/>
          <w:szCs w:val="28"/>
        </w:rPr>
        <w:t>.</w:t>
      </w:r>
      <w:r w:rsidR="007B6B48">
        <w:rPr>
          <w:rFonts w:ascii="Times New Roman" w:hAnsi="Times New Roman" w:cs="Times New Roman"/>
          <w:sz w:val="28"/>
          <w:szCs w:val="28"/>
        </w:rPr>
        <w:t>1</w:t>
      </w:r>
      <w:r w:rsidR="005B3B4E">
        <w:rPr>
          <w:rFonts w:ascii="Times New Roman" w:hAnsi="Times New Roman" w:cs="Times New Roman"/>
          <w:sz w:val="28"/>
          <w:szCs w:val="28"/>
        </w:rPr>
        <w:t>)</w:t>
      </w:r>
    </w:p>
    <w:p w14:paraId="6C8FBECF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973A3" w14:textId="6AA68E26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6.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3AFEE179" w14:textId="77777777" w:rsidR="006123A8" w:rsidRPr="006123A8" w:rsidRDefault="006123A8" w:rsidP="0061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3A8">
        <w:rPr>
          <w:rFonts w:ascii="Times New Roman" w:hAnsi="Times New Roman" w:cs="Times New Roman"/>
          <w:sz w:val="28"/>
          <w:szCs w:val="28"/>
        </w:rPr>
        <w:t>Что выступает в качестве символа (и какого он цвета) на маркировочном знаке вещества, опасного для окружающей среды?</w:t>
      </w:r>
    </w:p>
    <w:p w14:paraId="5F1CB3A0" w14:textId="77777777" w:rsidR="006123A8" w:rsidRPr="006123A8" w:rsidRDefault="006123A8" w:rsidP="0061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3A8">
        <w:rPr>
          <w:rFonts w:ascii="Times New Roman" w:hAnsi="Times New Roman" w:cs="Times New Roman"/>
          <w:sz w:val="28"/>
          <w:szCs w:val="28"/>
        </w:rPr>
        <w:t>А) Рыба и дерево белого цвета</w:t>
      </w:r>
    </w:p>
    <w:p w14:paraId="6B23E4B4" w14:textId="77777777" w:rsidR="006123A8" w:rsidRPr="006123A8" w:rsidRDefault="006123A8" w:rsidP="0061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3A8">
        <w:rPr>
          <w:rFonts w:ascii="Times New Roman" w:hAnsi="Times New Roman" w:cs="Times New Roman"/>
          <w:sz w:val="28"/>
          <w:szCs w:val="28"/>
        </w:rPr>
        <w:t>4) животное и дерево черного цвета</w:t>
      </w:r>
    </w:p>
    <w:p w14:paraId="5B09B697" w14:textId="77777777" w:rsidR="006123A8" w:rsidRPr="006123A8" w:rsidRDefault="006123A8" w:rsidP="0061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3A8">
        <w:rPr>
          <w:rFonts w:ascii="Times New Roman" w:hAnsi="Times New Roman" w:cs="Times New Roman"/>
          <w:sz w:val="28"/>
          <w:szCs w:val="28"/>
        </w:rPr>
        <w:t>Б) Череп и скрещенные кости черного цвета</w:t>
      </w:r>
    </w:p>
    <w:p w14:paraId="1EAE9999" w14:textId="77777777" w:rsidR="006123A8" w:rsidRPr="006123A8" w:rsidRDefault="006123A8" w:rsidP="0061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3A8">
        <w:rPr>
          <w:rFonts w:ascii="Times New Roman" w:hAnsi="Times New Roman" w:cs="Times New Roman"/>
          <w:sz w:val="28"/>
          <w:szCs w:val="28"/>
        </w:rPr>
        <w:t>В) Рыба белого и дерево черного цвета</w:t>
      </w:r>
    </w:p>
    <w:p w14:paraId="2B4734C9" w14:textId="77777777" w:rsidR="006123A8" w:rsidRPr="006123A8" w:rsidRDefault="006123A8" w:rsidP="0061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3A8">
        <w:rPr>
          <w:rFonts w:ascii="Times New Roman" w:hAnsi="Times New Roman" w:cs="Times New Roman"/>
          <w:sz w:val="28"/>
          <w:szCs w:val="28"/>
        </w:rPr>
        <w:t xml:space="preserve">Г) Животное и дерево черного цвета </w:t>
      </w:r>
    </w:p>
    <w:p w14:paraId="66A69F48" w14:textId="65C0D151" w:rsidR="0013652A" w:rsidRPr="0013652A" w:rsidRDefault="006123A8" w:rsidP="0061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3A8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7184C710" w14:textId="703854F7" w:rsidR="00576E77" w:rsidRDefault="00576E77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3A8">
        <w:rPr>
          <w:rFonts w:ascii="Times New Roman" w:hAnsi="Times New Roman" w:cs="Times New Roman"/>
          <w:sz w:val="28"/>
          <w:szCs w:val="28"/>
        </w:rPr>
        <w:t>ПК-</w:t>
      </w:r>
      <w:r w:rsidR="008E533F">
        <w:rPr>
          <w:rFonts w:ascii="Times New Roman" w:hAnsi="Times New Roman" w:cs="Times New Roman"/>
          <w:sz w:val="28"/>
          <w:szCs w:val="28"/>
        </w:rPr>
        <w:t>3</w:t>
      </w:r>
      <w:r w:rsidR="001F0ED2">
        <w:rPr>
          <w:rFonts w:ascii="Times New Roman" w:hAnsi="Times New Roman" w:cs="Times New Roman"/>
          <w:sz w:val="28"/>
          <w:szCs w:val="28"/>
        </w:rPr>
        <w:t xml:space="preserve"> (</w:t>
      </w:r>
      <w:r w:rsidR="006123A8">
        <w:rPr>
          <w:rFonts w:ascii="Times New Roman" w:hAnsi="Times New Roman" w:cs="Times New Roman"/>
          <w:sz w:val="28"/>
          <w:szCs w:val="28"/>
        </w:rPr>
        <w:t>ПК-</w:t>
      </w:r>
      <w:r w:rsidR="008E533F">
        <w:rPr>
          <w:rFonts w:ascii="Times New Roman" w:hAnsi="Times New Roman" w:cs="Times New Roman"/>
          <w:sz w:val="28"/>
          <w:szCs w:val="28"/>
        </w:rPr>
        <w:t>3</w:t>
      </w:r>
      <w:r w:rsidR="006123A8">
        <w:rPr>
          <w:rFonts w:ascii="Times New Roman" w:hAnsi="Times New Roman" w:cs="Times New Roman"/>
          <w:sz w:val="28"/>
          <w:szCs w:val="28"/>
        </w:rPr>
        <w:t>.</w:t>
      </w:r>
      <w:r w:rsidR="008E533F">
        <w:rPr>
          <w:rFonts w:ascii="Times New Roman" w:hAnsi="Times New Roman" w:cs="Times New Roman"/>
          <w:sz w:val="28"/>
          <w:szCs w:val="28"/>
        </w:rPr>
        <w:t>1</w:t>
      </w:r>
      <w:r w:rsidR="006123A8">
        <w:rPr>
          <w:rFonts w:ascii="Times New Roman" w:hAnsi="Times New Roman" w:cs="Times New Roman"/>
          <w:sz w:val="28"/>
          <w:szCs w:val="28"/>
        </w:rPr>
        <w:t>)</w:t>
      </w:r>
    </w:p>
    <w:p w14:paraId="21398066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3DD9F" w14:textId="71057E98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7.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4575A41B" w14:textId="77777777" w:rsidR="000E7DEE" w:rsidRPr="000E7DEE" w:rsidRDefault="000E7DEE" w:rsidP="000E7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EE">
        <w:rPr>
          <w:rFonts w:ascii="Times New Roman" w:hAnsi="Times New Roman" w:cs="Times New Roman"/>
          <w:sz w:val="28"/>
          <w:szCs w:val="28"/>
        </w:rPr>
        <w:t xml:space="preserve">Какие размеры информационной таблицы ОГ в см? </w:t>
      </w:r>
    </w:p>
    <w:p w14:paraId="4D258689" w14:textId="77777777" w:rsidR="000E7DEE" w:rsidRPr="000E7DEE" w:rsidRDefault="000E7DEE" w:rsidP="000E7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EE">
        <w:rPr>
          <w:rFonts w:ascii="Times New Roman" w:hAnsi="Times New Roman" w:cs="Times New Roman"/>
          <w:sz w:val="28"/>
          <w:szCs w:val="28"/>
        </w:rPr>
        <w:t xml:space="preserve">А) 30 x 40 </w:t>
      </w:r>
    </w:p>
    <w:p w14:paraId="33A710BC" w14:textId="77777777" w:rsidR="000E7DEE" w:rsidRPr="000E7DEE" w:rsidRDefault="000E7DEE" w:rsidP="000E7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EE">
        <w:rPr>
          <w:rFonts w:ascii="Times New Roman" w:hAnsi="Times New Roman" w:cs="Times New Roman"/>
          <w:sz w:val="28"/>
          <w:szCs w:val="28"/>
        </w:rPr>
        <w:t xml:space="preserve">Б) 40 x 35 </w:t>
      </w:r>
    </w:p>
    <w:p w14:paraId="2B39C368" w14:textId="77777777" w:rsidR="000E7DEE" w:rsidRPr="000E7DEE" w:rsidRDefault="000E7DEE" w:rsidP="000E7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EE">
        <w:rPr>
          <w:rFonts w:ascii="Times New Roman" w:hAnsi="Times New Roman" w:cs="Times New Roman"/>
          <w:sz w:val="28"/>
          <w:szCs w:val="28"/>
        </w:rPr>
        <w:t>В) 30 x 30</w:t>
      </w:r>
    </w:p>
    <w:p w14:paraId="620A2EB7" w14:textId="77777777" w:rsidR="000E7DEE" w:rsidRPr="000E7DEE" w:rsidRDefault="000E7DEE" w:rsidP="000E7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EE">
        <w:rPr>
          <w:rFonts w:ascii="Times New Roman" w:hAnsi="Times New Roman" w:cs="Times New Roman"/>
          <w:sz w:val="28"/>
          <w:szCs w:val="28"/>
        </w:rPr>
        <w:t>Г) 40 x 30</w:t>
      </w:r>
    </w:p>
    <w:p w14:paraId="4112BB82" w14:textId="3BAF1CB0" w:rsidR="0013652A" w:rsidRPr="0013652A" w:rsidRDefault="000E7DEE" w:rsidP="000E7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EE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15DDACC3" w14:textId="3356B9BD" w:rsidR="00576E77" w:rsidRDefault="00576E77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DEE">
        <w:rPr>
          <w:rFonts w:ascii="Times New Roman" w:hAnsi="Times New Roman" w:cs="Times New Roman"/>
          <w:sz w:val="28"/>
          <w:szCs w:val="28"/>
        </w:rPr>
        <w:t>ПК-</w:t>
      </w:r>
      <w:r w:rsidR="008E533F">
        <w:rPr>
          <w:rFonts w:ascii="Times New Roman" w:hAnsi="Times New Roman" w:cs="Times New Roman"/>
          <w:sz w:val="28"/>
          <w:szCs w:val="28"/>
        </w:rPr>
        <w:t>3</w:t>
      </w:r>
      <w:r w:rsidR="001F0ED2">
        <w:rPr>
          <w:rFonts w:ascii="Times New Roman" w:hAnsi="Times New Roman" w:cs="Times New Roman"/>
          <w:sz w:val="28"/>
          <w:szCs w:val="28"/>
        </w:rPr>
        <w:t xml:space="preserve"> (</w:t>
      </w:r>
      <w:r w:rsidR="000E7DEE">
        <w:rPr>
          <w:rFonts w:ascii="Times New Roman" w:hAnsi="Times New Roman" w:cs="Times New Roman"/>
          <w:sz w:val="28"/>
          <w:szCs w:val="28"/>
        </w:rPr>
        <w:t>ПК-</w:t>
      </w:r>
      <w:r w:rsidR="008E533F">
        <w:rPr>
          <w:rFonts w:ascii="Times New Roman" w:hAnsi="Times New Roman" w:cs="Times New Roman"/>
          <w:sz w:val="28"/>
          <w:szCs w:val="28"/>
        </w:rPr>
        <w:t>3</w:t>
      </w:r>
      <w:r w:rsidR="000E7DEE">
        <w:rPr>
          <w:rFonts w:ascii="Times New Roman" w:hAnsi="Times New Roman" w:cs="Times New Roman"/>
          <w:sz w:val="28"/>
          <w:szCs w:val="28"/>
        </w:rPr>
        <w:t>.</w:t>
      </w:r>
      <w:r w:rsidR="008E533F">
        <w:rPr>
          <w:rFonts w:ascii="Times New Roman" w:hAnsi="Times New Roman" w:cs="Times New Roman"/>
          <w:sz w:val="28"/>
          <w:szCs w:val="28"/>
        </w:rPr>
        <w:t>1</w:t>
      </w:r>
      <w:r w:rsidR="000E7DEE">
        <w:rPr>
          <w:rFonts w:ascii="Times New Roman" w:hAnsi="Times New Roman" w:cs="Times New Roman"/>
          <w:sz w:val="28"/>
          <w:szCs w:val="28"/>
        </w:rPr>
        <w:t>)</w:t>
      </w:r>
    </w:p>
    <w:p w14:paraId="06B04E42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A9943" w14:textId="4CA4B399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8.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A71A58D" w14:textId="77777777" w:rsidR="009B5F41" w:rsidRPr="009B5F41" w:rsidRDefault="009B5F41" w:rsidP="009B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41">
        <w:rPr>
          <w:rFonts w:ascii="Times New Roman" w:hAnsi="Times New Roman" w:cs="Times New Roman"/>
          <w:sz w:val="28"/>
          <w:szCs w:val="28"/>
        </w:rPr>
        <w:t xml:space="preserve">Как называются взрывчатые вещества, растворенные в воде или других жидких веществах для образования однородной жидкой смеси с целью подавления их взрывчатых свойств? </w:t>
      </w:r>
    </w:p>
    <w:p w14:paraId="74E9072F" w14:textId="77777777" w:rsidR="009B5F41" w:rsidRPr="009B5F41" w:rsidRDefault="009B5F41" w:rsidP="009B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41">
        <w:rPr>
          <w:rFonts w:ascii="Times New Roman" w:hAnsi="Times New Roman" w:cs="Times New Roman"/>
          <w:sz w:val="28"/>
          <w:szCs w:val="28"/>
        </w:rPr>
        <w:t>А) Десенсибилизированными</w:t>
      </w:r>
    </w:p>
    <w:p w14:paraId="2AC584BF" w14:textId="77777777" w:rsidR="009B5F41" w:rsidRPr="009B5F41" w:rsidRDefault="009B5F41" w:rsidP="009B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41">
        <w:rPr>
          <w:rFonts w:ascii="Times New Roman" w:hAnsi="Times New Roman" w:cs="Times New Roman"/>
          <w:sz w:val="28"/>
          <w:szCs w:val="28"/>
        </w:rPr>
        <w:t>Б) Бризантными</w:t>
      </w:r>
    </w:p>
    <w:p w14:paraId="768251CD" w14:textId="77777777" w:rsidR="009B5F41" w:rsidRPr="009B5F41" w:rsidRDefault="009B5F41" w:rsidP="009B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4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B5F41">
        <w:rPr>
          <w:rFonts w:ascii="Times New Roman" w:hAnsi="Times New Roman" w:cs="Times New Roman"/>
          <w:sz w:val="28"/>
          <w:szCs w:val="28"/>
        </w:rPr>
        <w:t>Самореактивными</w:t>
      </w:r>
      <w:proofErr w:type="spellEnd"/>
    </w:p>
    <w:p w14:paraId="00890B14" w14:textId="77777777" w:rsidR="009B5F41" w:rsidRPr="009B5F41" w:rsidRDefault="009B5F41" w:rsidP="009B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41">
        <w:rPr>
          <w:rFonts w:ascii="Times New Roman" w:hAnsi="Times New Roman" w:cs="Times New Roman"/>
          <w:sz w:val="28"/>
          <w:szCs w:val="28"/>
        </w:rPr>
        <w:t>Г) Пиротехническими</w:t>
      </w:r>
    </w:p>
    <w:p w14:paraId="563292E9" w14:textId="247ABD6F" w:rsidR="0013652A" w:rsidRPr="0013652A" w:rsidRDefault="009B5F41" w:rsidP="009B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41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1273069D" w14:textId="690F253C" w:rsidR="001E4362" w:rsidRDefault="001E4362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F41">
        <w:rPr>
          <w:rFonts w:ascii="Times New Roman" w:hAnsi="Times New Roman" w:cs="Times New Roman"/>
          <w:sz w:val="28"/>
          <w:szCs w:val="28"/>
        </w:rPr>
        <w:t>ПК-</w:t>
      </w:r>
      <w:r w:rsidR="009D06C5">
        <w:rPr>
          <w:rFonts w:ascii="Times New Roman" w:hAnsi="Times New Roman" w:cs="Times New Roman"/>
          <w:sz w:val="28"/>
          <w:szCs w:val="28"/>
        </w:rPr>
        <w:t>3</w:t>
      </w:r>
      <w:r w:rsidR="009B5F41">
        <w:rPr>
          <w:rFonts w:ascii="Times New Roman" w:hAnsi="Times New Roman" w:cs="Times New Roman"/>
          <w:sz w:val="28"/>
          <w:szCs w:val="28"/>
        </w:rPr>
        <w:t xml:space="preserve"> (ПК-</w:t>
      </w:r>
      <w:r w:rsidR="009D06C5">
        <w:rPr>
          <w:rFonts w:ascii="Times New Roman" w:hAnsi="Times New Roman" w:cs="Times New Roman"/>
          <w:sz w:val="28"/>
          <w:szCs w:val="28"/>
        </w:rPr>
        <w:t>3</w:t>
      </w:r>
      <w:r w:rsidR="009B5F41">
        <w:rPr>
          <w:rFonts w:ascii="Times New Roman" w:hAnsi="Times New Roman" w:cs="Times New Roman"/>
          <w:sz w:val="28"/>
          <w:szCs w:val="28"/>
        </w:rPr>
        <w:t>.</w:t>
      </w:r>
      <w:r w:rsidR="009D06C5">
        <w:rPr>
          <w:rFonts w:ascii="Times New Roman" w:hAnsi="Times New Roman" w:cs="Times New Roman"/>
          <w:sz w:val="28"/>
          <w:szCs w:val="28"/>
        </w:rPr>
        <w:t>1</w:t>
      </w:r>
      <w:r w:rsidR="009B5F41">
        <w:rPr>
          <w:rFonts w:ascii="Times New Roman" w:hAnsi="Times New Roman" w:cs="Times New Roman"/>
          <w:sz w:val="28"/>
          <w:szCs w:val="28"/>
        </w:rPr>
        <w:t>)</w:t>
      </w:r>
    </w:p>
    <w:p w14:paraId="6D3ADF57" w14:textId="77777777" w:rsidR="0013652A" w:rsidRP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5CEA2" w14:textId="600C5DD6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9.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F036DEC" w14:textId="77777777" w:rsidR="00DB196E" w:rsidRPr="00DB196E" w:rsidRDefault="00DB196E" w:rsidP="00DB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6E">
        <w:rPr>
          <w:rFonts w:ascii="Times New Roman" w:hAnsi="Times New Roman" w:cs="Times New Roman"/>
          <w:sz w:val="28"/>
          <w:szCs w:val="28"/>
        </w:rPr>
        <w:t>Какое значение имеет цифра «2», стоящая на второй позиции идентификационного номера опасности?</w:t>
      </w:r>
    </w:p>
    <w:p w14:paraId="219CEA5A" w14:textId="77777777" w:rsidR="00DB196E" w:rsidRPr="00DB196E" w:rsidRDefault="00DB196E" w:rsidP="00DB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6E">
        <w:rPr>
          <w:rFonts w:ascii="Times New Roman" w:hAnsi="Times New Roman" w:cs="Times New Roman"/>
          <w:sz w:val="28"/>
          <w:szCs w:val="28"/>
        </w:rPr>
        <w:lastRenderedPageBreak/>
        <w:t>А) Воспламеняемость</w:t>
      </w:r>
    </w:p>
    <w:p w14:paraId="1BD73C97" w14:textId="77777777" w:rsidR="00DB196E" w:rsidRPr="00DB196E" w:rsidRDefault="00DB196E" w:rsidP="00DB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6E">
        <w:rPr>
          <w:rFonts w:ascii="Times New Roman" w:hAnsi="Times New Roman" w:cs="Times New Roman"/>
          <w:sz w:val="28"/>
          <w:szCs w:val="28"/>
        </w:rPr>
        <w:t>Б) Эмиссия газа</w:t>
      </w:r>
    </w:p>
    <w:p w14:paraId="2B3C21AE" w14:textId="77777777" w:rsidR="00DB196E" w:rsidRPr="00DB196E" w:rsidRDefault="00DB196E" w:rsidP="00DB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6E">
        <w:rPr>
          <w:rFonts w:ascii="Times New Roman" w:hAnsi="Times New Roman" w:cs="Times New Roman"/>
          <w:sz w:val="28"/>
          <w:szCs w:val="28"/>
        </w:rPr>
        <w:t>В) Риск возникновения самопроизвольной быстротекущей реакции</w:t>
      </w:r>
    </w:p>
    <w:p w14:paraId="3CE4EC39" w14:textId="77777777" w:rsidR="00DB196E" w:rsidRPr="00DB196E" w:rsidRDefault="00DB196E" w:rsidP="00DB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6E">
        <w:rPr>
          <w:rFonts w:ascii="Times New Roman" w:hAnsi="Times New Roman" w:cs="Times New Roman"/>
          <w:sz w:val="28"/>
          <w:szCs w:val="28"/>
        </w:rPr>
        <w:t>Г) Токсичность</w:t>
      </w:r>
    </w:p>
    <w:p w14:paraId="689FAC7A" w14:textId="354722A5" w:rsidR="0013652A" w:rsidRPr="0013652A" w:rsidRDefault="00DB196E" w:rsidP="00DB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6E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5547EDFA" w14:textId="36966525" w:rsidR="00FC261E" w:rsidRDefault="00FC261E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96E">
        <w:rPr>
          <w:rFonts w:ascii="Times New Roman" w:hAnsi="Times New Roman" w:cs="Times New Roman"/>
          <w:sz w:val="28"/>
          <w:szCs w:val="28"/>
        </w:rPr>
        <w:t>ПК-</w:t>
      </w:r>
      <w:r w:rsidR="009D06C5">
        <w:rPr>
          <w:rFonts w:ascii="Times New Roman" w:hAnsi="Times New Roman" w:cs="Times New Roman"/>
          <w:sz w:val="28"/>
          <w:szCs w:val="28"/>
        </w:rPr>
        <w:t>3</w:t>
      </w:r>
      <w:r w:rsidR="001F0ED2">
        <w:rPr>
          <w:rFonts w:ascii="Times New Roman" w:hAnsi="Times New Roman" w:cs="Times New Roman"/>
          <w:sz w:val="28"/>
          <w:szCs w:val="28"/>
        </w:rPr>
        <w:t xml:space="preserve"> (</w:t>
      </w:r>
      <w:r w:rsidR="00DB196E">
        <w:rPr>
          <w:rFonts w:ascii="Times New Roman" w:hAnsi="Times New Roman" w:cs="Times New Roman"/>
          <w:sz w:val="28"/>
          <w:szCs w:val="28"/>
        </w:rPr>
        <w:t>ПК-</w:t>
      </w:r>
      <w:r w:rsidR="009D06C5">
        <w:rPr>
          <w:rFonts w:ascii="Times New Roman" w:hAnsi="Times New Roman" w:cs="Times New Roman"/>
          <w:sz w:val="28"/>
          <w:szCs w:val="28"/>
        </w:rPr>
        <w:t>3</w:t>
      </w:r>
      <w:r w:rsidR="00DB196E">
        <w:rPr>
          <w:rFonts w:ascii="Times New Roman" w:hAnsi="Times New Roman" w:cs="Times New Roman"/>
          <w:sz w:val="28"/>
          <w:szCs w:val="28"/>
        </w:rPr>
        <w:t>.1)</w:t>
      </w:r>
    </w:p>
    <w:p w14:paraId="50A8A02F" w14:textId="27D02C92" w:rsidR="0013652A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24145" w14:textId="782A849B" w:rsidR="00D15247" w:rsidRDefault="001365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10.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4A95B592" w14:textId="77777777" w:rsidR="00453724" w:rsidRPr="00453724" w:rsidRDefault="00453724" w:rsidP="0045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24">
        <w:rPr>
          <w:rFonts w:ascii="Times New Roman" w:hAnsi="Times New Roman" w:cs="Times New Roman"/>
          <w:sz w:val="28"/>
          <w:szCs w:val="28"/>
        </w:rPr>
        <w:t>Что обозначает цифра, стоящая на первой позиции идентификационного номера опасности?</w:t>
      </w:r>
    </w:p>
    <w:p w14:paraId="6C638EFB" w14:textId="77777777" w:rsidR="00453724" w:rsidRPr="00453724" w:rsidRDefault="00453724" w:rsidP="0045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24">
        <w:rPr>
          <w:rFonts w:ascii="Times New Roman" w:hAnsi="Times New Roman" w:cs="Times New Roman"/>
          <w:sz w:val="28"/>
          <w:szCs w:val="28"/>
        </w:rPr>
        <w:t>А) Дополнительную опасность</w:t>
      </w:r>
    </w:p>
    <w:p w14:paraId="4271376F" w14:textId="2F975424" w:rsidR="00453724" w:rsidRPr="00453724" w:rsidRDefault="00453724" w:rsidP="0045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</w:t>
      </w:r>
      <w:r w:rsidRPr="00453724">
        <w:rPr>
          <w:rFonts w:ascii="Times New Roman" w:hAnsi="Times New Roman" w:cs="Times New Roman"/>
          <w:sz w:val="28"/>
          <w:szCs w:val="28"/>
        </w:rPr>
        <w:t>обавочную опасность</w:t>
      </w:r>
    </w:p>
    <w:p w14:paraId="0C6867BB" w14:textId="77777777" w:rsidR="00453724" w:rsidRPr="00453724" w:rsidRDefault="00453724" w:rsidP="0045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24">
        <w:rPr>
          <w:rFonts w:ascii="Times New Roman" w:hAnsi="Times New Roman" w:cs="Times New Roman"/>
          <w:sz w:val="28"/>
          <w:szCs w:val="28"/>
        </w:rPr>
        <w:t>В) Главную опасность</w:t>
      </w:r>
    </w:p>
    <w:p w14:paraId="1C603293" w14:textId="77777777" w:rsidR="00453724" w:rsidRPr="00453724" w:rsidRDefault="00453724" w:rsidP="0045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24">
        <w:rPr>
          <w:rFonts w:ascii="Times New Roman" w:hAnsi="Times New Roman" w:cs="Times New Roman"/>
          <w:sz w:val="28"/>
          <w:szCs w:val="28"/>
        </w:rPr>
        <w:t>Г) Основную опасность</w:t>
      </w:r>
    </w:p>
    <w:p w14:paraId="06C5E615" w14:textId="3180E960" w:rsidR="0013652A" w:rsidRDefault="00453724" w:rsidP="00453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724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668DCFE" w14:textId="6B567ABB" w:rsidR="00624235" w:rsidRDefault="00DD2E95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724">
        <w:rPr>
          <w:rFonts w:ascii="Times New Roman" w:hAnsi="Times New Roman" w:cs="Times New Roman"/>
          <w:sz w:val="28"/>
          <w:szCs w:val="28"/>
        </w:rPr>
        <w:t>ПК-</w:t>
      </w:r>
      <w:r w:rsidR="009D06C5">
        <w:rPr>
          <w:rFonts w:ascii="Times New Roman" w:hAnsi="Times New Roman" w:cs="Times New Roman"/>
          <w:sz w:val="28"/>
          <w:szCs w:val="28"/>
        </w:rPr>
        <w:t>3</w:t>
      </w:r>
      <w:r w:rsidR="001F0ED2">
        <w:rPr>
          <w:rFonts w:ascii="Times New Roman" w:hAnsi="Times New Roman" w:cs="Times New Roman"/>
          <w:sz w:val="28"/>
          <w:szCs w:val="28"/>
        </w:rPr>
        <w:t xml:space="preserve"> (</w:t>
      </w:r>
      <w:r w:rsidR="00453724">
        <w:rPr>
          <w:rFonts w:ascii="Times New Roman" w:hAnsi="Times New Roman" w:cs="Times New Roman"/>
          <w:sz w:val="28"/>
          <w:szCs w:val="28"/>
        </w:rPr>
        <w:t>ПК-</w:t>
      </w:r>
      <w:r w:rsidR="009D06C5">
        <w:rPr>
          <w:rFonts w:ascii="Times New Roman" w:hAnsi="Times New Roman" w:cs="Times New Roman"/>
          <w:sz w:val="28"/>
          <w:szCs w:val="28"/>
        </w:rPr>
        <w:t>3</w:t>
      </w:r>
      <w:r w:rsidR="00453724">
        <w:rPr>
          <w:rFonts w:ascii="Times New Roman" w:hAnsi="Times New Roman" w:cs="Times New Roman"/>
          <w:sz w:val="28"/>
          <w:szCs w:val="28"/>
        </w:rPr>
        <w:t>.1)</w:t>
      </w:r>
    </w:p>
    <w:p w14:paraId="2E7AD156" w14:textId="77777777" w:rsidR="00624235" w:rsidRDefault="00624235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E5A30" w14:textId="01A697D7" w:rsidR="00C9333E" w:rsidRPr="00C9333E" w:rsidRDefault="00C9333E" w:rsidP="00C9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333E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5959B210" w14:textId="77777777" w:rsidR="00C9333E" w:rsidRPr="00C9333E" w:rsidRDefault="00C9333E" w:rsidP="00C9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3E">
        <w:rPr>
          <w:rFonts w:ascii="Times New Roman" w:hAnsi="Times New Roman" w:cs="Times New Roman"/>
          <w:sz w:val="28"/>
          <w:szCs w:val="28"/>
        </w:rPr>
        <w:t>Что выступает в качестве символа (и какого он цвета) на знаке опасности, характеризующем второй класс опасных грузов № 2.1?</w:t>
      </w:r>
    </w:p>
    <w:p w14:paraId="6110EB26" w14:textId="77777777" w:rsidR="00C9333E" w:rsidRPr="00C9333E" w:rsidRDefault="00C9333E" w:rsidP="00C9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3E">
        <w:rPr>
          <w:rFonts w:ascii="Times New Roman" w:hAnsi="Times New Roman" w:cs="Times New Roman"/>
          <w:sz w:val="28"/>
          <w:szCs w:val="28"/>
        </w:rPr>
        <w:t>А) Пламя; черный;</w:t>
      </w:r>
    </w:p>
    <w:p w14:paraId="6119FAC0" w14:textId="77777777" w:rsidR="00C9333E" w:rsidRPr="00C9333E" w:rsidRDefault="00C9333E" w:rsidP="00C9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3E">
        <w:rPr>
          <w:rFonts w:ascii="Times New Roman" w:hAnsi="Times New Roman" w:cs="Times New Roman"/>
          <w:sz w:val="28"/>
          <w:szCs w:val="28"/>
        </w:rPr>
        <w:t>Б) Газовый баллон; черный или зеленый</w:t>
      </w:r>
    </w:p>
    <w:p w14:paraId="3CB591CF" w14:textId="77777777" w:rsidR="00C9333E" w:rsidRPr="00C9333E" w:rsidRDefault="00C9333E" w:rsidP="00C9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3E">
        <w:rPr>
          <w:rFonts w:ascii="Times New Roman" w:hAnsi="Times New Roman" w:cs="Times New Roman"/>
          <w:sz w:val="28"/>
          <w:szCs w:val="28"/>
        </w:rPr>
        <w:t xml:space="preserve">В) Пламя; черный или белый </w:t>
      </w:r>
    </w:p>
    <w:p w14:paraId="1CA787EB" w14:textId="77777777" w:rsidR="00C9333E" w:rsidRPr="00C9333E" w:rsidRDefault="00C9333E" w:rsidP="00C9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3E">
        <w:rPr>
          <w:rFonts w:ascii="Times New Roman" w:hAnsi="Times New Roman" w:cs="Times New Roman"/>
          <w:sz w:val="28"/>
          <w:szCs w:val="28"/>
        </w:rPr>
        <w:t>Г) Газовый баллон; черный или белый</w:t>
      </w:r>
    </w:p>
    <w:p w14:paraId="3094E924" w14:textId="6216146A" w:rsidR="00C9333E" w:rsidRPr="00C9333E" w:rsidRDefault="00C9333E" w:rsidP="00C9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3E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2EB26E35" w14:textId="617BD35A" w:rsidR="00C9333E" w:rsidRDefault="00C9333E" w:rsidP="00C9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3E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9D06C5">
        <w:rPr>
          <w:rFonts w:ascii="Times New Roman" w:hAnsi="Times New Roman" w:cs="Times New Roman"/>
          <w:sz w:val="28"/>
          <w:szCs w:val="28"/>
        </w:rPr>
        <w:t>3</w:t>
      </w:r>
      <w:r w:rsidRPr="00C9333E">
        <w:rPr>
          <w:rFonts w:ascii="Times New Roman" w:hAnsi="Times New Roman" w:cs="Times New Roman"/>
          <w:sz w:val="28"/>
          <w:szCs w:val="28"/>
        </w:rPr>
        <w:t xml:space="preserve"> (ПК-</w:t>
      </w:r>
      <w:r w:rsidR="009D06C5">
        <w:rPr>
          <w:rFonts w:ascii="Times New Roman" w:hAnsi="Times New Roman" w:cs="Times New Roman"/>
          <w:sz w:val="28"/>
          <w:szCs w:val="28"/>
        </w:rPr>
        <w:t>3</w:t>
      </w:r>
      <w:r w:rsidRPr="00C9333E">
        <w:rPr>
          <w:rFonts w:ascii="Times New Roman" w:hAnsi="Times New Roman" w:cs="Times New Roman"/>
          <w:sz w:val="28"/>
          <w:szCs w:val="28"/>
        </w:rPr>
        <w:t>.</w:t>
      </w:r>
      <w:r w:rsidR="009D06C5">
        <w:rPr>
          <w:rFonts w:ascii="Times New Roman" w:hAnsi="Times New Roman" w:cs="Times New Roman"/>
          <w:sz w:val="28"/>
          <w:szCs w:val="28"/>
        </w:rPr>
        <w:t>1</w:t>
      </w:r>
      <w:r w:rsidRPr="00C9333E">
        <w:rPr>
          <w:rFonts w:ascii="Times New Roman" w:hAnsi="Times New Roman" w:cs="Times New Roman"/>
          <w:sz w:val="28"/>
          <w:szCs w:val="28"/>
        </w:rPr>
        <w:t>)</w:t>
      </w:r>
    </w:p>
    <w:p w14:paraId="6F1BCB39" w14:textId="77777777" w:rsidR="00C9333E" w:rsidRDefault="00C9333E" w:rsidP="00C9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723DC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закрытого типа на установление соответствия</w:t>
      </w:r>
    </w:p>
    <w:p w14:paraId="3D6DDC65" w14:textId="50CF41CC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1. Сопоставьте </w:t>
      </w:r>
      <w:r w:rsidR="00B36689">
        <w:rPr>
          <w:rFonts w:ascii="Times New Roman" w:hAnsi="Times New Roman" w:cs="Times New Roman"/>
          <w:sz w:val="28"/>
          <w:szCs w:val="28"/>
        </w:rPr>
        <w:t>г</w:t>
      </w:r>
      <w:r w:rsidR="00B36689" w:rsidRPr="00B36689">
        <w:rPr>
          <w:rFonts w:ascii="Times New Roman" w:hAnsi="Times New Roman" w:cs="Times New Roman"/>
          <w:sz w:val="28"/>
          <w:szCs w:val="28"/>
        </w:rPr>
        <w:t>абаритные параметры транспортного средства</w:t>
      </w:r>
      <w:r w:rsidRPr="009C16C8">
        <w:rPr>
          <w:rFonts w:ascii="Times New Roman" w:hAnsi="Times New Roman" w:cs="Times New Roman"/>
          <w:sz w:val="28"/>
          <w:szCs w:val="28"/>
        </w:rPr>
        <w:t xml:space="preserve"> с его </w:t>
      </w:r>
      <w:r w:rsidR="00B36689">
        <w:rPr>
          <w:rFonts w:ascii="Times New Roman" w:hAnsi="Times New Roman" w:cs="Times New Roman"/>
          <w:sz w:val="28"/>
          <w:szCs w:val="28"/>
        </w:rPr>
        <w:t xml:space="preserve">допустимой </w:t>
      </w:r>
      <w:r w:rsidRPr="009C16C8">
        <w:rPr>
          <w:rFonts w:ascii="Times New Roman" w:hAnsi="Times New Roman" w:cs="Times New Roman"/>
          <w:sz w:val="28"/>
          <w:szCs w:val="28"/>
        </w:rPr>
        <w:t>характеристикой: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B36689" w14:paraId="5B950784" w14:textId="77777777" w:rsidTr="00B36689">
        <w:trPr>
          <w:trHeight w:val="832"/>
        </w:trPr>
        <w:tc>
          <w:tcPr>
            <w:tcW w:w="450" w:type="dxa"/>
          </w:tcPr>
          <w:p w14:paraId="76915398" w14:textId="554BA641" w:rsidR="00B36689" w:rsidRPr="009C16C8" w:rsidRDefault="00B36689" w:rsidP="00B3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00F864A9" w14:textId="2C1041A5" w:rsidR="00B36689" w:rsidRDefault="00B36689" w:rsidP="00B3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1388C">
              <w:rPr>
                <w:rFonts w:ascii="Times New Roman" w:hAnsi="Times New Roman" w:cs="Times New Roman"/>
                <w:sz w:val="28"/>
                <w:szCs w:val="28"/>
              </w:rPr>
              <w:t xml:space="preserve">абаритные параметры которого с грузом или без груза превышают по длине </w:t>
            </w:r>
          </w:p>
        </w:tc>
        <w:tc>
          <w:tcPr>
            <w:tcW w:w="512" w:type="dxa"/>
          </w:tcPr>
          <w:p w14:paraId="22CD8061" w14:textId="3662B6BE" w:rsidR="00B36689" w:rsidRPr="009C16C8" w:rsidRDefault="00B36689" w:rsidP="00B3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543A4C7C" w14:textId="237435C1" w:rsidR="00B36689" w:rsidRDefault="00B36689" w:rsidP="00B3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8C">
              <w:rPr>
                <w:rFonts w:ascii="Times New Roman" w:hAnsi="Times New Roman" w:cs="Times New Roman"/>
                <w:sz w:val="28"/>
                <w:szCs w:val="28"/>
              </w:rPr>
              <w:t>2,55 м (2,6 м для рефрижераторов и изотермических кузовов)</w:t>
            </w:r>
          </w:p>
        </w:tc>
      </w:tr>
      <w:tr w:rsidR="00B36689" w14:paraId="149897A0" w14:textId="77777777" w:rsidTr="00B36689">
        <w:trPr>
          <w:trHeight w:val="577"/>
        </w:trPr>
        <w:tc>
          <w:tcPr>
            <w:tcW w:w="450" w:type="dxa"/>
          </w:tcPr>
          <w:p w14:paraId="13E82F80" w14:textId="7B16193C" w:rsidR="00B36689" w:rsidRPr="009C16C8" w:rsidRDefault="00B36689" w:rsidP="00B3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4A937F71" w14:textId="1A42FD92" w:rsidR="00B36689" w:rsidRDefault="00B36689" w:rsidP="00B3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1388C">
              <w:rPr>
                <w:rFonts w:ascii="Times New Roman" w:hAnsi="Times New Roman" w:cs="Times New Roman"/>
                <w:sz w:val="28"/>
                <w:szCs w:val="28"/>
              </w:rPr>
              <w:t xml:space="preserve">абаритные параметры которого с грузом или без груза превышают по ширине </w:t>
            </w:r>
          </w:p>
        </w:tc>
        <w:tc>
          <w:tcPr>
            <w:tcW w:w="512" w:type="dxa"/>
          </w:tcPr>
          <w:p w14:paraId="0A64036E" w14:textId="752C0FB0" w:rsidR="00B36689" w:rsidRPr="009C16C8" w:rsidRDefault="00B36689" w:rsidP="00B3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78CEE24" w14:textId="07AB9750" w:rsidR="00B36689" w:rsidRPr="009C16C8" w:rsidRDefault="00B36689" w:rsidP="00B3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8C">
              <w:rPr>
                <w:rFonts w:ascii="Times New Roman" w:hAnsi="Times New Roman" w:cs="Times New Roman"/>
                <w:sz w:val="28"/>
                <w:szCs w:val="28"/>
              </w:rPr>
              <w:t>4 м от поверхности проезжей дороги</w:t>
            </w:r>
          </w:p>
        </w:tc>
      </w:tr>
      <w:tr w:rsidR="00B36689" w14:paraId="75E00E17" w14:textId="77777777" w:rsidTr="00B36689">
        <w:trPr>
          <w:trHeight w:val="643"/>
        </w:trPr>
        <w:tc>
          <w:tcPr>
            <w:tcW w:w="450" w:type="dxa"/>
          </w:tcPr>
          <w:p w14:paraId="51EFE12B" w14:textId="52616F2D" w:rsidR="00B36689" w:rsidRPr="009C16C8" w:rsidRDefault="00B36689" w:rsidP="00B3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1AE0EF76" w14:textId="3077297F" w:rsidR="00B36689" w:rsidRDefault="00B36689" w:rsidP="00B3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8C">
              <w:rPr>
                <w:rFonts w:ascii="Times New Roman" w:hAnsi="Times New Roman" w:cs="Times New Roman"/>
                <w:sz w:val="28"/>
                <w:szCs w:val="28"/>
              </w:rPr>
              <w:t xml:space="preserve">Габаритные параметры которого с грузом или без груза превышают по высоте </w:t>
            </w:r>
          </w:p>
        </w:tc>
        <w:tc>
          <w:tcPr>
            <w:tcW w:w="512" w:type="dxa"/>
          </w:tcPr>
          <w:p w14:paraId="07BF2DB9" w14:textId="1DB99F96" w:rsidR="00B36689" w:rsidRPr="009C16C8" w:rsidRDefault="00B36689" w:rsidP="00B3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424F4392" w14:textId="0D3539CB" w:rsidR="00B36689" w:rsidRPr="009C16C8" w:rsidRDefault="00B36689" w:rsidP="00B3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 </w:t>
            </w:r>
            <w:r w:rsidRPr="00C1388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один прицеп) </w:t>
            </w:r>
          </w:p>
        </w:tc>
      </w:tr>
    </w:tbl>
    <w:p w14:paraId="43D7FA97" w14:textId="0BB5FFED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C26D18" w:rsidRPr="00C26D18" w14:paraId="32D8F682" w14:textId="77777777" w:rsidTr="00C26D18">
        <w:tc>
          <w:tcPr>
            <w:tcW w:w="3261" w:type="dxa"/>
          </w:tcPr>
          <w:p w14:paraId="53C2B391" w14:textId="77777777" w:rsidR="00C26D18" w:rsidRPr="00C26D18" w:rsidRDefault="00C26D18" w:rsidP="00A73D8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6F6FA7E0" w14:textId="4E9134DF" w:rsidR="00C26D18" w:rsidRPr="00B36689" w:rsidRDefault="003D5283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14:paraId="2988334A" w14:textId="06E1D73C" w:rsidR="00C26D18" w:rsidRPr="00B36689" w:rsidRDefault="003D5283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26D18" w:rsidRPr="00C26D18" w14:paraId="6A4BCF3C" w14:textId="77777777" w:rsidTr="00C26D18">
        <w:tc>
          <w:tcPr>
            <w:tcW w:w="3261" w:type="dxa"/>
          </w:tcPr>
          <w:p w14:paraId="48759B3D" w14:textId="47B1D1B5" w:rsidR="00C26D18" w:rsidRPr="00C26D18" w:rsidRDefault="00C26D18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62D14DF9" w14:textId="37AFDB11" w:rsidR="00C26D18" w:rsidRPr="00C26D18" w:rsidRDefault="003D5283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12A928FE" w14:textId="29A2C21D" w:rsidR="00C26D18" w:rsidRPr="00C26D18" w:rsidRDefault="003D5283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14:paraId="1CE65460" w14:textId="4DF18E2F" w:rsidR="009244B4" w:rsidRDefault="009244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C78" w:rsidRPr="00C9333E">
        <w:rPr>
          <w:rFonts w:ascii="Times New Roman" w:hAnsi="Times New Roman" w:cs="Times New Roman"/>
          <w:sz w:val="28"/>
          <w:szCs w:val="28"/>
        </w:rPr>
        <w:t>ПК-</w:t>
      </w:r>
      <w:r w:rsidR="009D06C5">
        <w:rPr>
          <w:rFonts w:ascii="Times New Roman" w:hAnsi="Times New Roman" w:cs="Times New Roman"/>
          <w:sz w:val="28"/>
          <w:szCs w:val="28"/>
        </w:rPr>
        <w:t>3</w:t>
      </w:r>
      <w:r w:rsidR="00705C78" w:rsidRPr="00C9333E">
        <w:rPr>
          <w:rFonts w:ascii="Times New Roman" w:hAnsi="Times New Roman" w:cs="Times New Roman"/>
          <w:sz w:val="28"/>
          <w:szCs w:val="28"/>
        </w:rPr>
        <w:t xml:space="preserve"> (ПК-</w:t>
      </w:r>
      <w:r w:rsidR="009D06C5">
        <w:rPr>
          <w:rFonts w:ascii="Times New Roman" w:hAnsi="Times New Roman" w:cs="Times New Roman"/>
          <w:sz w:val="28"/>
          <w:szCs w:val="28"/>
        </w:rPr>
        <w:t>3</w:t>
      </w:r>
      <w:r w:rsidR="00705C78" w:rsidRPr="00C9333E">
        <w:rPr>
          <w:rFonts w:ascii="Times New Roman" w:hAnsi="Times New Roman" w:cs="Times New Roman"/>
          <w:sz w:val="28"/>
          <w:szCs w:val="28"/>
        </w:rPr>
        <w:t>.</w:t>
      </w:r>
      <w:r w:rsidR="009D06C5">
        <w:rPr>
          <w:rFonts w:ascii="Times New Roman" w:hAnsi="Times New Roman" w:cs="Times New Roman"/>
          <w:sz w:val="28"/>
          <w:szCs w:val="28"/>
        </w:rPr>
        <w:t>1</w:t>
      </w:r>
      <w:r w:rsidR="00705C78" w:rsidRPr="00C9333E">
        <w:rPr>
          <w:rFonts w:ascii="Times New Roman" w:hAnsi="Times New Roman" w:cs="Times New Roman"/>
          <w:sz w:val="28"/>
          <w:szCs w:val="28"/>
        </w:rPr>
        <w:t>)</w:t>
      </w:r>
    </w:p>
    <w:p w14:paraId="7A462F15" w14:textId="48F53AF9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lastRenderedPageBreak/>
        <w:t xml:space="preserve">2. Сопоставьте </w:t>
      </w:r>
      <w:r w:rsidR="00422AD4" w:rsidRPr="00422AD4">
        <w:rPr>
          <w:rFonts w:ascii="Times New Roman" w:hAnsi="Times New Roman" w:cs="Times New Roman"/>
          <w:sz w:val="28"/>
          <w:szCs w:val="28"/>
        </w:rPr>
        <w:t>допустимые массы транспортных средств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422AD4" w14:paraId="56DA6728" w14:textId="77777777" w:rsidTr="00422AD4">
        <w:trPr>
          <w:trHeight w:val="557"/>
        </w:trPr>
        <w:tc>
          <w:tcPr>
            <w:tcW w:w="450" w:type="dxa"/>
          </w:tcPr>
          <w:p w14:paraId="23CAB80D" w14:textId="77777777" w:rsidR="00422AD4" w:rsidRPr="009C16C8" w:rsidRDefault="00422AD4" w:rsidP="0042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48B5540D" w14:textId="77777777" w:rsidR="00422AD4" w:rsidRPr="00971F6E" w:rsidRDefault="00422AD4" w:rsidP="0042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F6E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F6E">
              <w:rPr>
                <w:rFonts w:ascii="Times New Roman" w:hAnsi="Times New Roman" w:cs="Times New Roman"/>
                <w:sz w:val="28"/>
                <w:szCs w:val="28"/>
              </w:rPr>
              <w:t>трехосный</w:t>
            </w:r>
          </w:p>
          <w:p w14:paraId="33039E0B" w14:textId="5147C09E" w:rsidR="00422AD4" w:rsidRDefault="00422AD4" w:rsidP="0042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1B11573" w14:textId="77777777" w:rsidR="00422AD4" w:rsidRPr="009C16C8" w:rsidRDefault="00422AD4" w:rsidP="0042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7190B0C5" w14:textId="192BCAF8" w:rsidR="00422AD4" w:rsidRDefault="00422AD4" w:rsidP="0042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F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</w:tr>
      <w:tr w:rsidR="00422AD4" w14:paraId="11633A71" w14:textId="77777777" w:rsidTr="00422AD4">
        <w:trPr>
          <w:trHeight w:val="1048"/>
        </w:trPr>
        <w:tc>
          <w:tcPr>
            <w:tcW w:w="450" w:type="dxa"/>
          </w:tcPr>
          <w:p w14:paraId="13B45176" w14:textId="77777777" w:rsidR="00422AD4" w:rsidRPr="009C16C8" w:rsidRDefault="00422AD4" w:rsidP="0042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07A5CCE0" w14:textId="6B46D477" w:rsidR="00422AD4" w:rsidRDefault="00422AD4" w:rsidP="0042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F6E">
              <w:rPr>
                <w:rFonts w:ascii="Times New Roman" w:hAnsi="Times New Roman" w:cs="Times New Roman"/>
                <w:sz w:val="28"/>
                <w:szCs w:val="28"/>
              </w:rPr>
              <w:t>Автомобиль четырехосный</w:t>
            </w:r>
          </w:p>
        </w:tc>
        <w:tc>
          <w:tcPr>
            <w:tcW w:w="512" w:type="dxa"/>
          </w:tcPr>
          <w:p w14:paraId="74ACAA93" w14:textId="77777777" w:rsidR="00422AD4" w:rsidRPr="009C16C8" w:rsidRDefault="00422AD4" w:rsidP="0042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F18B1A1" w14:textId="38AFC712" w:rsidR="00422AD4" w:rsidRPr="009C16C8" w:rsidRDefault="00422AD4" w:rsidP="0042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971F6E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</w:tr>
      <w:tr w:rsidR="00422AD4" w14:paraId="552C24E2" w14:textId="77777777" w:rsidTr="00422AD4">
        <w:trPr>
          <w:trHeight w:val="457"/>
        </w:trPr>
        <w:tc>
          <w:tcPr>
            <w:tcW w:w="450" w:type="dxa"/>
          </w:tcPr>
          <w:p w14:paraId="26C5C96F" w14:textId="77777777" w:rsidR="00422AD4" w:rsidRPr="009C16C8" w:rsidRDefault="00422AD4" w:rsidP="0042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0CCD6CA3" w14:textId="1ED00C38" w:rsidR="00422AD4" w:rsidRDefault="00422AD4" w:rsidP="0042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  <w:r w:rsidRPr="00971F6E">
              <w:rPr>
                <w:rFonts w:ascii="Times New Roman" w:hAnsi="Times New Roman" w:cs="Times New Roman"/>
                <w:sz w:val="28"/>
                <w:szCs w:val="28"/>
              </w:rPr>
              <w:t>двухосный</w:t>
            </w:r>
          </w:p>
        </w:tc>
        <w:tc>
          <w:tcPr>
            <w:tcW w:w="512" w:type="dxa"/>
          </w:tcPr>
          <w:p w14:paraId="4483A2CF" w14:textId="77777777" w:rsidR="00422AD4" w:rsidRPr="009C16C8" w:rsidRDefault="00422AD4" w:rsidP="0042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0909B9DE" w14:textId="6E8BC14D" w:rsidR="00422AD4" w:rsidRPr="009C16C8" w:rsidRDefault="00422AD4" w:rsidP="00422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971F6E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</w:tr>
    </w:tbl>
    <w:p w14:paraId="3B04B589" w14:textId="19457B65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C26D18" w:rsidRPr="00C26D18" w14:paraId="13FCFF39" w14:textId="77777777" w:rsidTr="00A73D85">
        <w:tc>
          <w:tcPr>
            <w:tcW w:w="3261" w:type="dxa"/>
          </w:tcPr>
          <w:p w14:paraId="6CDBD4F1" w14:textId="29A6ADCF" w:rsidR="00C26D18" w:rsidRPr="00422AD4" w:rsidRDefault="00441974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</w:tcPr>
          <w:p w14:paraId="488523DA" w14:textId="4E6D8ECF" w:rsidR="00C26D18" w:rsidRPr="00422AD4" w:rsidRDefault="00441974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14:paraId="36BD373D" w14:textId="65C1C8FE" w:rsidR="00C26D18" w:rsidRPr="00422AD4" w:rsidRDefault="00441974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26D18" w:rsidRPr="00C26D18" w14:paraId="00306B54" w14:textId="77777777" w:rsidTr="00A73D85">
        <w:tc>
          <w:tcPr>
            <w:tcW w:w="3261" w:type="dxa"/>
          </w:tcPr>
          <w:p w14:paraId="6BD7DBEF" w14:textId="3A8FE365" w:rsidR="00C26D18" w:rsidRPr="00C26D18" w:rsidRDefault="00441974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531D62CC" w14:textId="2E667887" w:rsidR="00C26D18" w:rsidRPr="00C26D18" w:rsidRDefault="00441974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835" w:type="dxa"/>
          </w:tcPr>
          <w:p w14:paraId="2964196E" w14:textId="7A7C7FB0" w:rsidR="00C26D18" w:rsidRPr="00C26D18" w:rsidRDefault="00441974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08FCF7D9" w14:textId="21DE1BDB" w:rsidR="00D22853" w:rsidRDefault="00D22853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805" w:rsidRPr="00C9333E">
        <w:rPr>
          <w:rFonts w:ascii="Times New Roman" w:hAnsi="Times New Roman" w:cs="Times New Roman"/>
          <w:sz w:val="28"/>
          <w:szCs w:val="28"/>
        </w:rPr>
        <w:t>ПК-</w:t>
      </w:r>
      <w:r w:rsidR="00E75189">
        <w:rPr>
          <w:rFonts w:ascii="Times New Roman" w:hAnsi="Times New Roman" w:cs="Times New Roman"/>
          <w:sz w:val="28"/>
          <w:szCs w:val="28"/>
        </w:rPr>
        <w:t>3</w:t>
      </w:r>
      <w:r w:rsidR="00FE4805" w:rsidRPr="00C9333E">
        <w:rPr>
          <w:rFonts w:ascii="Times New Roman" w:hAnsi="Times New Roman" w:cs="Times New Roman"/>
          <w:sz w:val="28"/>
          <w:szCs w:val="28"/>
        </w:rPr>
        <w:t xml:space="preserve"> (ПК-</w:t>
      </w:r>
      <w:r w:rsidR="00E75189">
        <w:rPr>
          <w:rFonts w:ascii="Times New Roman" w:hAnsi="Times New Roman" w:cs="Times New Roman"/>
          <w:sz w:val="28"/>
          <w:szCs w:val="28"/>
        </w:rPr>
        <w:t>3</w:t>
      </w:r>
      <w:r w:rsidR="00FE4805" w:rsidRPr="00C9333E">
        <w:rPr>
          <w:rFonts w:ascii="Times New Roman" w:hAnsi="Times New Roman" w:cs="Times New Roman"/>
          <w:sz w:val="28"/>
          <w:szCs w:val="28"/>
        </w:rPr>
        <w:t>.</w:t>
      </w:r>
      <w:r w:rsidR="00E75189">
        <w:rPr>
          <w:rFonts w:ascii="Times New Roman" w:hAnsi="Times New Roman" w:cs="Times New Roman"/>
          <w:sz w:val="28"/>
          <w:szCs w:val="28"/>
        </w:rPr>
        <w:t>1</w:t>
      </w:r>
      <w:r w:rsidR="00FE4805" w:rsidRPr="00C9333E">
        <w:rPr>
          <w:rFonts w:ascii="Times New Roman" w:hAnsi="Times New Roman" w:cs="Times New Roman"/>
          <w:sz w:val="28"/>
          <w:szCs w:val="28"/>
        </w:rPr>
        <w:t>)</w:t>
      </w:r>
    </w:p>
    <w:p w14:paraId="40BB308B" w14:textId="77777777" w:rsidR="00C852E9" w:rsidRPr="009C16C8" w:rsidRDefault="00C852E9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E0EE0" w14:textId="7A1797C3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3. Сопоставьте </w:t>
      </w:r>
      <w:r w:rsidR="00F3012F" w:rsidRPr="00F3012F">
        <w:rPr>
          <w:rFonts w:ascii="Times New Roman" w:hAnsi="Times New Roman" w:cs="Times New Roman"/>
          <w:sz w:val="28"/>
          <w:szCs w:val="28"/>
        </w:rPr>
        <w:t>предельно допустимые массы транспортных средств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F3012F" w14:paraId="42CAC99B" w14:textId="77777777" w:rsidTr="00F3012F">
        <w:trPr>
          <w:trHeight w:val="942"/>
        </w:trPr>
        <w:tc>
          <w:tcPr>
            <w:tcW w:w="450" w:type="dxa"/>
          </w:tcPr>
          <w:p w14:paraId="3E08B923" w14:textId="77777777" w:rsidR="00F3012F" w:rsidRPr="009C16C8" w:rsidRDefault="00F3012F" w:rsidP="00F3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63799F4D" w14:textId="77777777" w:rsidR="00F3012F" w:rsidRPr="0007299E" w:rsidRDefault="00F3012F" w:rsidP="00F3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99E">
              <w:rPr>
                <w:rFonts w:ascii="Times New Roman" w:hAnsi="Times New Roman" w:cs="Times New Roman"/>
                <w:sz w:val="28"/>
                <w:szCs w:val="28"/>
              </w:rPr>
              <w:t>Автопоезд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99E">
              <w:rPr>
                <w:rFonts w:ascii="Times New Roman" w:hAnsi="Times New Roman" w:cs="Times New Roman"/>
                <w:sz w:val="28"/>
                <w:szCs w:val="28"/>
              </w:rPr>
              <w:t>четырехосный</w:t>
            </w:r>
          </w:p>
          <w:p w14:paraId="6FB34AB4" w14:textId="5EF12086" w:rsidR="00F3012F" w:rsidRDefault="00F3012F" w:rsidP="00F3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2E5C8F86" w14:textId="77777777" w:rsidR="00F3012F" w:rsidRPr="009C16C8" w:rsidRDefault="00F3012F" w:rsidP="00F3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2FFAC7AB" w14:textId="51C03291" w:rsidR="00F3012F" w:rsidRDefault="00F3012F" w:rsidP="00F3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Pr="00971F6E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</w:tr>
      <w:tr w:rsidR="00F3012F" w14:paraId="0E0F67F2" w14:textId="77777777" w:rsidTr="00F3012F">
        <w:trPr>
          <w:trHeight w:val="425"/>
        </w:trPr>
        <w:tc>
          <w:tcPr>
            <w:tcW w:w="450" w:type="dxa"/>
          </w:tcPr>
          <w:p w14:paraId="78A51B05" w14:textId="77777777" w:rsidR="00F3012F" w:rsidRPr="009C16C8" w:rsidRDefault="00F3012F" w:rsidP="00F3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1D6DAF62" w14:textId="77777777" w:rsidR="00F3012F" w:rsidRPr="0007299E" w:rsidRDefault="00F3012F" w:rsidP="00F3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99E">
              <w:rPr>
                <w:rFonts w:ascii="Times New Roman" w:hAnsi="Times New Roman" w:cs="Times New Roman"/>
                <w:sz w:val="28"/>
                <w:szCs w:val="28"/>
              </w:rPr>
              <w:t>Автопоезд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99E">
              <w:rPr>
                <w:rFonts w:ascii="Times New Roman" w:hAnsi="Times New Roman" w:cs="Times New Roman"/>
                <w:sz w:val="28"/>
                <w:szCs w:val="28"/>
              </w:rPr>
              <w:t>трехосный</w:t>
            </w:r>
          </w:p>
          <w:p w14:paraId="710A753E" w14:textId="251122B8" w:rsidR="00F3012F" w:rsidRDefault="00F3012F" w:rsidP="00F3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1D51E5C" w14:textId="77777777" w:rsidR="00F3012F" w:rsidRPr="009C16C8" w:rsidRDefault="00F3012F" w:rsidP="00F3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67FA72B5" w14:textId="1F541C13" w:rsidR="00F3012F" w:rsidRPr="009C16C8" w:rsidRDefault="00F3012F" w:rsidP="00F3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971F6E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</w:tr>
      <w:tr w:rsidR="00F3012F" w14:paraId="212D31EF" w14:textId="77777777" w:rsidTr="00F3012F">
        <w:trPr>
          <w:trHeight w:val="976"/>
        </w:trPr>
        <w:tc>
          <w:tcPr>
            <w:tcW w:w="450" w:type="dxa"/>
          </w:tcPr>
          <w:p w14:paraId="00135F66" w14:textId="77777777" w:rsidR="00F3012F" w:rsidRPr="009C16C8" w:rsidRDefault="00F3012F" w:rsidP="00F3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023F6D2D" w14:textId="75B5F82F" w:rsidR="00F3012F" w:rsidRDefault="00F3012F" w:rsidP="00F3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Автопоезд </w:t>
            </w:r>
            <w:proofErr w:type="spellStart"/>
            <w:r w:rsidRPr="0007299E">
              <w:rPr>
                <w:rFonts w:ascii="Times New Roman" w:hAnsi="Times New Roman" w:cs="Times New Roman"/>
                <w:sz w:val="28"/>
                <w:szCs w:val="28"/>
              </w:rPr>
              <w:t>пятиосный</w:t>
            </w:r>
            <w:proofErr w:type="spellEnd"/>
            <w:r w:rsidRPr="0007299E">
              <w:rPr>
                <w:rFonts w:ascii="Times New Roman" w:hAnsi="Times New Roman" w:cs="Times New Roman"/>
                <w:sz w:val="28"/>
                <w:szCs w:val="28"/>
              </w:rPr>
              <w:t xml:space="preserve"> и более </w:t>
            </w:r>
          </w:p>
        </w:tc>
        <w:tc>
          <w:tcPr>
            <w:tcW w:w="512" w:type="dxa"/>
          </w:tcPr>
          <w:p w14:paraId="3FEBCD19" w14:textId="77777777" w:rsidR="00F3012F" w:rsidRPr="009C16C8" w:rsidRDefault="00F3012F" w:rsidP="00F3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542817FD" w14:textId="641F22CA" w:rsidR="00F3012F" w:rsidRPr="009C16C8" w:rsidRDefault="00F3012F" w:rsidP="00F3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Pr="00971F6E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</w:tr>
    </w:tbl>
    <w:p w14:paraId="32DABC2F" w14:textId="476D9E75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514F0F" w:rsidRPr="00C26D18" w14:paraId="516B95F7" w14:textId="77777777" w:rsidTr="00A73D85">
        <w:tc>
          <w:tcPr>
            <w:tcW w:w="3261" w:type="dxa"/>
          </w:tcPr>
          <w:p w14:paraId="344DE7DD" w14:textId="26FCEB28" w:rsidR="00514F0F" w:rsidRPr="00F3012F" w:rsidRDefault="003B5C31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</w:tcPr>
          <w:p w14:paraId="2BC4DCFB" w14:textId="77777777" w:rsidR="00514F0F" w:rsidRPr="00C26D18" w:rsidRDefault="00514F0F" w:rsidP="00A73D8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3A5E5EE7" w14:textId="67ACADF7" w:rsidR="00514F0F" w:rsidRPr="00F3012F" w:rsidRDefault="003B5C31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14F0F" w:rsidRPr="00C26D18" w14:paraId="7D91A9B4" w14:textId="77777777" w:rsidTr="00A73D85">
        <w:tc>
          <w:tcPr>
            <w:tcW w:w="3261" w:type="dxa"/>
          </w:tcPr>
          <w:p w14:paraId="2764FA9A" w14:textId="6221506A" w:rsidR="00514F0F" w:rsidRPr="00C26D18" w:rsidRDefault="003B5C31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67EE9F90" w14:textId="77777777" w:rsidR="00514F0F" w:rsidRPr="00C26D18" w:rsidRDefault="00514F0F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486C4B4D" w14:textId="5DE3F0F4" w:rsidR="00514F0F" w:rsidRPr="00C26D18" w:rsidRDefault="003B5C31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2579B496" w14:textId="6F3D50AB" w:rsidR="004632DF" w:rsidRDefault="004632DF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12F" w:rsidRPr="00C9333E">
        <w:rPr>
          <w:rFonts w:ascii="Times New Roman" w:hAnsi="Times New Roman" w:cs="Times New Roman"/>
          <w:sz w:val="28"/>
          <w:szCs w:val="28"/>
        </w:rPr>
        <w:t>ПК-</w:t>
      </w:r>
      <w:r w:rsidR="00E75189">
        <w:rPr>
          <w:rFonts w:ascii="Times New Roman" w:hAnsi="Times New Roman" w:cs="Times New Roman"/>
          <w:sz w:val="28"/>
          <w:szCs w:val="28"/>
        </w:rPr>
        <w:t>3</w:t>
      </w:r>
      <w:r w:rsidR="00F3012F" w:rsidRPr="00C9333E">
        <w:rPr>
          <w:rFonts w:ascii="Times New Roman" w:hAnsi="Times New Roman" w:cs="Times New Roman"/>
          <w:sz w:val="28"/>
          <w:szCs w:val="28"/>
        </w:rPr>
        <w:t xml:space="preserve"> (ПК-</w:t>
      </w:r>
      <w:r w:rsidR="00E75189">
        <w:rPr>
          <w:rFonts w:ascii="Times New Roman" w:hAnsi="Times New Roman" w:cs="Times New Roman"/>
          <w:sz w:val="28"/>
          <w:szCs w:val="28"/>
        </w:rPr>
        <w:t>3</w:t>
      </w:r>
      <w:r w:rsidR="00F3012F" w:rsidRPr="00C9333E">
        <w:rPr>
          <w:rFonts w:ascii="Times New Roman" w:hAnsi="Times New Roman" w:cs="Times New Roman"/>
          <w:sz w:val="28"/>
          <w:szCs w:val="28"/>
        </w:rPr>
        <w:t>.</w:t>
      </w:r>
      <w:r w:rsidR="00E75189">
        <w:rPr>
          <w:rFonts w:ascii="Times New Roman" w:hAnsi="Times New Roman" w:cs="Times New Roman"/>
          <w:sz w:val="28"/>
          <w:szCs w:val="28"/>
        </w:rPr>
        <w:t>1</w:t>
      </w:r>
      <w:r w:rsidR="00F3012F" w:rsidRPr="00C9333E">
        <w:rPr>
          <w:rFonts w:ascii="Times New Roman" w:hAnsi="Times New Roman" w:cs="Times New Roman"/>
          <w:sz w:val="28"/>
          <w:szCs w:val="28"/>
        </w:rPr>
        <w:t>)</w:t>
      </w:r>
    </w:p>
    <w:p w14:paraId="0C721831" w14:textId="77777777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6BD5C" w14:textId="7C774C0C" w:rsid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4. Сопоставьте </w:t>
      </w:r>
      <w:r w:rsidR="00321CAE">
        <w:rPr>
          <w:rFonts w:ascii="Times New Roman" w:hAnsi="Times New Roman" w:cs="Times New Roman"/>
          <w:sz w:val="28"/>
          <w:szCs w:val="28"/>
        </w:rPr>
        <w:t>п</w:t>
      </w:r>
      <w:r w:rsidR="00321CAE" w:rsidRPr="00321CAE">
        <w:rPr>
          <w:rFonts w:ascii="Times New Roman" w:hAnsi="Times New Roman" w:cs="Times New Roman"/>
          <w:sz w:val="28"/>
          <w:szCs w:val="28"/>
        </w:rPr>
        <w:t>редельно допустимые осевые нагрузки транспортных средств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555"/>
        <w:gridCol w:w="512"/>
        <w:gridCol w:w="3860"/>
      </w:tblGrid>
      <w:tr w:rsidR="00370AD3" w14:paraId="5A7313F0" w14:textId="77777777" w:rsidTr="00370AD3">
        <w:trPr>
          <w:trHeight w:val="611"/>
        </w:trPr>
        <w:tc>
          <w:tcPr>
            <w:tcW w:w="450" w:type="dxa"/>
          </w:tcPr>
          <w:p w14:paraId="159DFDC8" w14:textId="77777777" w:rsidR="00370AD3" w:rsidRPr="009C16C8" w:rsidRDefault="00370AD3" w:rsidP="0037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691DAB29" w14:textId="6EDEA5A9" w:rsidR="00370AD3" w:rsidRDefault="00370AD3" w:rsidP="0037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FD">
              <w:rPr>
                <w:rFonts w:ascii="Times New Roman" w:hAnsi="Times New Roman" w:cs="Times New Roman"/>
                <w:sz w:val="28"/>
                <w:szCs w:val="28"/>
              </w:rPr>
              <w:t>Значение предельно допустимой осевой нагрузки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100/10</w:t>
            </w:r>
            <w:r>
              <w:t xml:space="preserve"> </w:t>
            </w:r>
            <w:r w:rsidRPr="00C14CFD">
              <w:rPr>
                <w:rFonts w:ascii="Times New Roman" w:hAnsi="Times New Roman" w:cs="Times New Roman"/>
                <w:sz w:val="28"/>
                <w:szCs w:val="28"/>
              </w:rPr>
              <w:t>кН/тс</w:t>
            </w:r>
          </w:p>
        </w:tc>
        <w:tc>
          <w:tcPr>
            <w:tcW w:w="512" w:type="dxa"/>
          </w:tcPr>
          <w:p w14:paraId="48645A6D" w14:textId="77777777" w:rsidR="00370AD3" w:rsidRPr="009C16C8" w:rsidRDefault="00370AD3" w:rsidP="0037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4CEDD0E1" w14:textId="072D2597" w:rsidR="00370AD3" w:rsidRDefault="00370AD3" w:rsidP="0037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FD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сближенными осями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свыше 2</w:t>
            </w:r>
            <w:r w:rsidRPr="00C14CFD">
              <w:rPr>
                <w:rFonts w:ascii="Times New Roman" w:hAnsi="Times New Roman" w:cs="Times New Roman"/>
                <w:sz w:val="28"/>
                <w:szCs w:val="28"/>
              </w:rPr>
              <w:t>(метров)</w:t>
            </w:r>
          </w:p>
        </w:tc>
      </w:tr>
      <w:tr w:rsidR="00370AD3" w14:paraId="6D7CF396" w14:textId="77777777" w:rsidTr="00370AD3">
        <w:trPr>
          <w:trHeight w:val="1204"/>
        </w:trPr>
        <w:tc>
          <w:tcPr>
            <w:tcW w:w="450" w:type="dxa"/>
          </w:tcPr>
          <w:p w14:paraId="0BD0D3FA" w14:textId="77777777" w:rsidR="00370AD3" w:rsidRPr="009C16C8" w:rsidRDefault="00370AD3" w:rsidP="0037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6560E5F9" w14:textId="708F0841" w:rsidR="00370AD3" w:rsidRDefault="00370AD3" w:rsidP="0037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FD">
              <w:rPr>
                <w:rFonts w:ascii="Times New Roman" w:hAnsi="Times New Roman" w:cs="Times New Roman"/>
                <w:sz w:val="28"/>
                <w:szCs w:val="28"/>
              </w:rPr>
              <w:t>Значение предельно допустимой осевой нагрузки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90/9</w:t>
            </w:r>
            <w:r>
              <w:t xml:space="preserve"> </w:t>
            </w:r>
            <w:r w:rsidRPr="00C14CFD">
              <w:rPr>
                <w:rFonts w:ascii="Times New Roman" w:hAnsi="Times New Roman" w:cs="Times New Roman"/>
                <w:sz w:val="28"/>
                <w:szCs w:val="28"/>
              </w:rPr>
              <w:t>кН/тс</w:t>
            </w:r>
          </w:p>
        </w:tc>
        <w:tc>
          <w:tcPr>
            <w:tcW w:w="512" w:type="dxa"/>
          </w:tcPr>
          <w:p w14:paraId="70FC275E" w14:textId="77777777" w:rsidR="00370AD3" w:rsidRPr="009C16C8" w:rsidRDefault="00370AD3" w:rsidP="0037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47F2A0D" w14:textId="1F475348" w:rsidR="00370AD3" w:rsidRPr="009C16C8" w:rsidRDefault="00370AD3" w:rsidP="0037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FD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сближенными осями </w:t>
            </w:r>
            <w:r w:rsidRPr="007304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Свыше 1,65 до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(метров </w:t>
            </w:r>
            <w:r w:rsidRPr="007304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включительно)</w:t>
            </w:r>
          </w:p>
        </w:tc>
      </w:tr>
      <w:tr w:rsidR="00370AD3" w14:paraId="450E3BB8" w14:textId="77777777" w:rsidTr="00370AD3">
        <w:trPr>
          <w:trHeight w:val="976"/>
        </w:trPr>
        <w:tc>
          <w:tcPr>
            <w:tcW w:w="450" w:type="dxa"/>
          </w:tcPr>
          <w:p w14:paraId="6D99AA8A" w14:textId="77777777" w:rsidR="00370AD3" w:rsidRPr="009C16C8" w:rsidRDefault="00370AD3" w:rsidP="0037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3B306373" w14:textId="24012B47" w:rsidR="00370AD3" w:rsidRDefault="00370AD3" w:rsidP="0037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FD">
              <w:rPr>
                <w:rFonts w:ascii="Times New Roman" w:hAnsi="Times New Roman" w:cs="Times New Roman"/>
                <w:sz w:val="28"/>
                <w:szCs w:val="28"/>
              </w:rPr>
              <w:t>Значение предельно допустимой осевой нагрузки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80/8</w:t>
            </w:r>
            <w:r>
              <w:t xml:space="preserve"> </w:t>
            </w:r>
            <w:r w:rsidRPr="00C14CFD">
              <w:rPr>
                <w:rFonts w:ascii="Times New Roman" w:hAnsi="Times New Roman" w:cs="Times New Roman"/>
                <w:sz w:val="28"/>
                <w:szCs w:val="28"/>
              </w:rPr>
              <w:t>кН/тс</w:t>
            </w:r>
          </w:p>
        </w:tc>
        <w:tc>
          <w:tcPr>
            <w:tcW w:w="512" w:type="dxa"/>
          </w:tcPr>
          <w:p w14:paraId="78A9F912" w14:textId="77777777" w:rsidR="00370AD3" w:rsidRPr="009C16C8" w:rsidRDefault="00370AD3" w:rsidP="0037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2BC5244C" w14:textId="6A6E9FFC" w:rsidR="00370AD3" w:rsidRPr="009C16C8" w:rsidRDefault="00370AD3" w:rsidP="0037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CFD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сближенными осями </w:t>
            </w:r>
            <w:r w:rsidRPr="007304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Свыше 1,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3</w:t>
            </w:r>
            <w:r w:rsidRPr="007304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5 до 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1,65</w:t>
            </w:r>
            <w:r w:rsidRPr="007304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(метров </w:t>
            </w:r>
            <w:r w:rsidRPr="007304DB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включительно)</w:t>
            </w:r>
            <w:r w:rsidRPr="00C1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4A6BCCA" w14:textId="2B78FA08" w:rsidR="009C16C8" w:rsidRPr="009C16C8" w:rsidRDefault="009C16C8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F23D97" w:rsidRPr="00C26D18" w14:paraId="5CF07B3C" w14:textId="77777777" w:rsidTr="00A73D85">
        <w:tc>
          <w:tcPr>
            <w:tcW w:w="3261" w:type="dxa"/>
          </w:tcPr>
          <w:p w14:paraId="5364D65B" w14:textId="77777777" w:rsidR="00F23D97" w:rsidRPr="00C26D18" w:rsidRDefault="00F23D97" w:rsidP="00A73D8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5E803175" w14:textId="77777777" w:rsidR="00F23D97" w:rsidRPr="00C26D18" w:rsidRDefault="00F23D97" w:rsidP="00A73D8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76F62B85" w14:textId="77777777" w:rsidR="00F23D97" w:rsidRPr="00C26D18" w:rsidRDefault="00F23D97" w:rsidP="00A73D8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23D97" w:rsidRPr="00C26D18" w14:paraId="66C76585" w14:textId="77777777" w:rsidTr="00A73D85">
        <w:tc>
          <w:tcPr>
            <w:tcW w:w="3261" w:type="dxa"/>
          </w:tcPr>
          <w:p w14:paraId="10B4989F" w14:textId="4A154015" w:rsidR="00F23D97" w:rsidRPr="00C26D18" w:rsidRDefault="003D5283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260" w:type="dxa"/>
          </w:tcPr>
          <w:p w14:paraId="7B4FCDD8" w14:textId="699B1D11" w:rsidR="00F23D97" w:rsidRPr="00C26D18" w:rsidRDefault="003D5283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3F98DF9D" w14:textId="75ECBCFC" w:rsidR="00F23D97" w:rsidRPr="00C26D18" w:rsidRDefault="00F23D97" w:rsidP="00A73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7C093995" w14:textId="7742AE61" w:rsidR="000E482A" w:rsidRDefault="000E482A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1D" w:rsidRPr="00C9333E">
        <w:rPr>
          <w:rFonts w:ascii="Times New Roman" w:hAnsi="Times New Roman" w:cs="Times New Roman"/>
          <w:sz w:val="28"/>
          <w:szCs w:val="28"/>
        </w:rPr>
        <w:t>ПК-</w:t>
      </w:r>
      <w:r w:rsidR="00700A38">
        <w:rPr>
          <w:rFonts w:ascii="Times New Roman" w:hAnsi="Times New Roman" w:cs="Times New Roman"/>
          <w:sz w:val="28"/>
          <w:szCs w:val="28"/>
        </w:rPr>
        <w:t>3</w:t>
      </w:r>
      <w:r w:rsidR="001F0ED2">
        <w:rPr>
          <w:rFonts w:ascii="Times New Roman" w:hAnsi="Times New Roman" w:cs="Times New Roman"/>
          <w:sz w:val="28"/>
          <w:szCs w:val="28"/>
        </w:rPr>
        <w:t xml:space="preserve"> (</w:t>
      </w:r>
      <w:r w:rsidR="000B7A1D" w:rsidRPr="00C9333E">
        <w:rPr>
          <w:rFonts w:ascii="Times New Roman" w:hAnsi="Times New Roman" w:cs="Times New Roman"/>
          <w:sz w:val="28"/>
          <w:szCs w:val="28"/>
        </w:rPr>
        <w:t>ПК-</w:t>
      </w:r>
      <w:r w:rsidR="00700A38">
        <w:rPr>
          <w:rFonts w:ascii="Times New Roman" w:hAnsi="Times New Roman" w:cs="Times New Roman"/>
          <w:sz w:val="28"/>
          <w:szCs w:val="28"/>
        </w:rPr>
        <w:t>3</w:t>
      </w:r>
      <w:r w:rsidR="000B7A1D" w:rsidRPr="00C9333E">
        <w:rPr>
          <w:rFonts w:ascii="Times New Roman" w:hAnsi="Times New Roman" w:cs="Times New Roman"/>
          <w:sz w:val="28"/>
          <w:szCs w:val="28"/>
        </w:rPr>
        <w:t>.</w:t>
      </w:r>
      <w:r w:rsidR="00700A38">
        <w:rPr>
          <w:rFonts w:ascii="Times New Roman" w:hAnsi="Times New Roman" w:cs="Times New Roman"/>
          <w:sz w:val="28"/>
          <w:szCs w:val="28"/>
        </w:rPr>
        <w:t>1</w:t>
      </w:r>
      <w:r w:rsidR="000B7A1D" w:rsidRPr="00C9333E">
        <w:rPr>
          <w:rFonts w:ascii="Times New Roman" w:hAnsi="Times New Roman" w:cs="Times New Roman"/>
          <w:sz w:val="28"/>
          <w:szCs w:val="28"/>
        </w:rPr>
        <w:t>)</w:t>
      </w:r>
    </w:p>
    <w:p w14:paraId="2BEBCA73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lastRenderedPageBreak/>
        <w:t>Задания закрытого типа на установление правильной последовательности</w:t>
      </w:r>
    </w:p>
    <w:p w14:paraId="0A6253A0" w14:textId="7A6AA27B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1. Расположите в правильном порядке алгоритм </w:t>
      </w:r>
      <w:r w:rsidR="005B7242" w:rsidRPr="005B7242">
        <w:rPr>
          <w:rFonts w:ascii="Times New Roman" w:hAnsi="Times New Roman" w:cs="Times New Roman"/>
          <w:sz w:val="28"/>
          <w:szCs w:val="28"/>
        </w:rPr>
        <w:t>процесса согласования маршрута в разрешительной системе при перевозке ОГ</w:t>
      </w:r>
      <w:r w:rsidR="003D36D6">
        <w:rPr>
          <w:rFonts w:ascii="Times New Roman" w:hAnsi="Times New Roman" w:cs="Times New Roman"/>
          <w:sz w:val="28"/>
          <w:szCs w:val="28"/>
        </w:rPr>
        <w:t>.</w:t>
      </w:r>
    </w:p>
    <w:p w14:paraId="2A559CCF" w14:textId="77777777" w:rsidR="00873262" w:rsidRPr="00873262" w:rsidRDefault="00873262" w:rsidP="00873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А) Формирование и отправка писем каждому владельцу дороги с указанием параметров перевозки и участка маршрута для согласования</w:t>
      </w:r>
    </w:p>
    <w:p w14:paraId="316D680C" w14:textId="77777777" w:rsidR="00873262" w:rsidRPr="00873262" w:rsidRDefault="00873262" w:rsidP="00873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Б) Разделение маршрута по владельцам дрог</w:t>
      </w:r>
    </w:p>
    <w:p w14:paraId="4D3D6CB3" w14:textId="77777777" w:rsidR="00873262" w:rsidRPr="00873262" w:rsidRDefault="00873262" w:rsidP="00873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В) Согласование маршрута с владельцами дорог</w:t>
      </w:r>
    </w:p>
    <w:p w14:paraId="7466026F" w14:textId="487FEEC9" w:rsidR="003D36D6" w:rsidRDefault="00873262" w:rsidP="00873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sz w:val="28"/>
          <w:szCs w:val="28"/>
        </w:rPr>
        <w:t>Правильный ответ: Б, В, А</w:t>
      </w:r>
    </w:p>
    <w:p w14:paraId="759F672B" w14:textId="4BFAD22D" w:rsidR="003D36D6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262" w:rsidRPr="00C9333E">
        <w:rPr>
          <w:rFonts w:ascii="Times New Roman" w:hAnsi="Times New Roman" w:cs="Times New Roman"/>
          <w:sz w:val="28"/>
          <w:szCs w:val="28"/>
        </w:rPr>
        <w:t>ПК-</w:t>
      </w:r>
      <w:r w:rsidR="00700A38">
        <w:rPr>
          <w:rFonts w:ascii="Times New Roman" w:hAnsi="Times New Roman" w:cs="Times New Roman"/>
          <w:sz w:val="28"/>
          <w:szCs w:val="28"/>
        </w:rPr>
        <w:t>3</w:t>
      </w:r>
      <w:r w:rsidR="00873262" w:rsidRPr="00C9333E">
        <w:rPr>
          <w:rFonts w:ascii="Times New Roman" w:hAnsi="Times New Roman" w:cs="Times New Roman"/>
          <w:sz w:val="28"/>
          <w:szCs w:val="28"/>
        </w:rPr>
        <w:t xml:space="preserve"> (ПК-</w:t>
      </w:r>
      <w:r w:rsidR="00700A38">
        <w:rPr>
          <w:rFonts w:ascii="Times New Roman" w:hAnsi="Times New Roman" w:cs="Times New Roman"/>
          <w:sz w:val="28"/>
          <w:szCs w:val="28"/>
        </w:rPr>
        <w:t>3</w:t>
      </w:r>
      <w:r w:rsidR="00873262" w:rsidRPr="00C9333E">
        <w:rPr>
          <w:rFonts w:ascii="Times New Roman" w:hAnsi="Times New Roman" w:cs="Times New Roman"/>
          <w:sz w:val="28"/>
          <w:szCs w:val="28"/>
        </w:rPr>
        <w:t>.</w:t>
      </w:r>
      <w:r w:rsidR="00700A38">
        <w:rPr>
          <w:rFonts w:ascii="Times New Roman" w:hAnsi="Times New Roman" w:cs="Times New Roman"/>
          <w:sz w:val="28"/>
          <w:szCs w:val="28"/>
        </w:rPr>
        <w:t>1</w:t>
      </w:r>
      <w:r w:rsidR="00873262" w:rsidRPr="00C9333E">
        <w:rPr>
          <w:rFonts w:ascii="Times New Roman" w:hAnsi="Times New Roman" w:cs="Times New Roman"/>
          <w:sz w:val="28"/>
          <w:szCs w:val="28"/>
        </w:rPr>
        <w:t>)</w:t>
      </w:r>
    </w:p>
    <w:p w14:paraId="43153895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89555" w14:textId="456C5324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2. Расположите в правильном порядке алгоритм </w:t>
      </w:r>
      <w:r w:rsidR="00204ECF" w:rsidRPr="00204ECF">
        <w:rPr>
          <w:rFonts w:ascii="Times New Roman" w:hAnsi="Times New Roman" w:cs="Times New Roman"/>
          <w:sz w:val="28"/>
          <w:szCs w:val="28"/>
        </w:rPr>
        <w:t>процесса порядка заполнения Свидетельства о допуске ТС к перевозке опасных грузов</w:t>
      </w:r>
      <w:r w:rsidR="001F3034">
        <w:rPr>
          <w:rFonts w:ascii="Times New Roman" w:hAnsi="Times New Roman" w:cs="Times New Roman"/>
          <w:sz w:val="28"/>
          <w:szCs w:val="28"/>
        </w:rPr>
        <w:t>.</w:t>
      </w:r>
    </w:p>
    <w:p w14:paraId="19B669BE" w14:textId="77777777" w:rsidR="00204ECF" w:rsidRPr="00204ECF" w:rsidRDefault="00204ECF" w:rsidP="00204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CF">
        <w:rPr>
          <w:rFonts w:ascii="Times New Roman" w:hAnsi="Times New Roman" w:cs="Times New Roman"/>
          <w:sz w:val="28"/>
          <w:szCs w:val="28"/>
        </w:rPr>
        <w:t>А) Поле «Свидетельство №» заполняется типографским способом и должно содержать код субъекта РФ и шестизначный порядковый номер Свидетельства.</w:t>
      </w:r>
    </w:p>
    <w:p w14:paraId="06034A89" w14:textId="77777777" w:rsidR="00204ECF" w:rsidRPr="00204ECF" w:rsidRDefault="00204ECF" w:rsidP="00204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CF">
        <w:rPr>
          <w:rFonts w:ascii="Times New Roman" w:hAnsi="Times New Roman" w:cs="Times New Roman"/>
          <w:sz w:val="28"/>
          <w:szCs w:val="28"/>
        </w:rPr>
        <w:t>Б) Поле «Предприятие-изготовитель ТС» вносится наименование предприятия-изготовителя ТС.</w:t>
      </w:r>
    </w:p>
    <w:p w14:paraId="474F1933" w14:textId="77777777" w:rsidR="00204ECF" w:rsidRPr="00204ECF" w:rsidRDefault="00204ECF" w:rsidP="00204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CF">
        <w:rPr>
          <w:rFonts w:ascii="Times New Roman" w:hAnsi="Times New Roman" w:cs="Times New Roman"/>
          <w:sz w:val="28"/>
          <w:szCs w:val="28"/>
        </w:rPr>
        <w:t>В) Поле «Идентификационный номер ТС» записывается номер, присвоенный ТС предприятием-изготовителем, который содержит в себе закодированную информацию о производителе, характеристиках ТС, годе выпуска и т. д. Он наносится на неразъемные части кузова ТС или шасси и на специальные изготовленные таблички и состоит из 17 символов.</w:t>
      </w:r>
    </w:p>
    <w:p w14:paraId="791CECCF" w14:textId="4086928B" w:rsidR="009B53B4" w:rsidRPr="009B53B4" w:rsidRDefault="00204ECF" w:rsidP="00204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CF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7F45DD58" w14:textId="1615DBCA" w:rsidR="003D36D6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ECF" w:rsidRPr="00C9333E">
        <w:rPr>
          <w:rFonts w:ascii="Times New Roman" w:hAnsi="Times New Roman" w:cs="Times New Roman"/>
          <w:sz w:val="28"/>
          <w:szCs w:val="28"/>
        </w:rPr>
        <w:t>ПК-</w:t>
      </w:r>
      <w:r w:rsidR="00700A38">
        <w:rPr>
          <w:rFonts w:ascii="Times New Roman" w:hAnsi="Times New Roman" w:cs="Times New Roman"/>
          <w:sz w:val="28"/>
          <w:szCs w:val="28"/>
        </w:rPr>
        <w:t>3</w:t>
      </w:r>
      <w:r w:rsidR="001F0ED2">
        <w:rPr>
          <w:rFonts w:ascii="Times New Roman" w:hAnsi="Times New Roman" w:cs="Times New Roman"/>
          <w:sz w:val="28"/>
          <w:szCs w:val="28"/>
        </w:rPr>
        <w:t xml:space="preserve"> (</w:t>
      </w:r>
      <w:r w:rsidR="00204ECF" w:rsidRPr="00C9333E">
        <w:rPr>
          <w:rFonts w:ascii="Times New Roman" w:hAnsi="Times New Roman" w:cs="Times New Roman"/>
          <w:sz w:val="28"/>
          <w:szCs w:val="28"/>
        </w:rPr>
        <w:t>ПК-</w:t>
      </w:r>
      <w:r w:rsidR="00700A38">
        <w:rPr>
          <w:rFonts w:ascii="Times New Roman" w:hAnsi="Times New Roman" w:cs="Times New Roman"/>
          <w:sz w:val="28"/>
          <w:szCs w:val="28"/>
        </w:rPr>
        <w:t>3</w:t>
      </w:r>
      <w:r w:rsidR="00204ECF" w:rsidRPr="00C9333E">
        <w:rPr>
          <w:rFonts w:ascii="Times New Roman" w:hAnsi="Times New Roman" w:cs="Times New Roman"/>
          <w:sz w:val="28"/>
          <w:szCs w:val="28"/>
        </w:rPr>
        <w:t>.</w:t>
      </w:r>
      <w:r w:rsidR="00700A38">
        <w:rPr>
          <w:rFonts w:ascii="Times New Roman" w:hAnsi="Times New Roman" w:cs="Times New Roman"/>
          <w:sz w:val="28"/>
          <w:szCs w:val="28"/>
        </w:rPr>
        <w:t>1</w:t>
      </w:r>
      <w:r w:rsidR="00204ECF" w:rsidRPr="00C9333E">
        <w:rPr>
          <w:rFonts w:ascii="Times New Roman" w:hAnsi="Times New Roman" w:cs="Times New Roman"/>
          <w:sz w:val="28"/>
          <w:szCs w:val="28"/>
        </w:rPr>
        <w:t>)</w:t>
      </w:r>
    </w:p>
    <w:p w14:paraId="65B5AF6B" w14:textId="77777777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77D35" w14:textId="4E3F4346" w:rsidR="009B53B4" w:rsidRPr="009B53B4" w:rsidRDefault="009B53B4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3. Расположите в правильном порядке алгоритм </w:t>
      </w:r>
      <w:r w:rsidR="00C720B4" w:rsidRPr="00C720B4">
        <w:rPr>
          <w:rFonts w:ascii="Times New Roman" w:hAnsi="Times New Roman" w:cs="Times New Roman"/>
          <w:sz w:val="28"/>
          <w:szCs w:val="28"/>
        </w:rPr>
        <w:t>порядка заполнения запроса на выдачу свидетельства о допуске транспортных средств к перевозке опасных грузов</w:t>
      </w:r>
      <w:r w:rsidR="001F3034">
        <w:rPr>
          <w:rFonts w:ascii="Times New Roman" w:hAnsi="Times New Roman" w:cs="Times New Roman"/>
          <w:sz w:val="28"/>
          <w:szCs w:val="28"/>
        </w:rPr>
        <w:t>.</w:t>
      </w:r>
    </w:p>
    <w:p w14:paraId="34A43B73" w14:textId="77777777" w:rsidR="00C720B4" w:rsidRPr="00C720B4" w:rsidRDefault="00C720B4" w:rsidP="00C72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0B4">
        <w:rPr>
          <w:rFonts w:ascii="Times New Roman" w:hAnsi="Times New Roman" w:cs="Times New Roman"/>
          <w:sz w:val="28"/>
          <w:szCs w:val="28"/>
        </w:rPr>
        <w:t>А) Сведения о транспортном средстве марка, модель, тип транспортного средства, идентификационный номер (VIN), государственный регистрационный номер</w:t>
      </w:r>
    </w:p>
    <w:p w14:paraId="1B8977E2" w14:textId="77777777" w:rsidR="00C720B4" w:rsidRPr="00C720B4" w:rsidRDefault="00C720B4" w:rsidP="00C72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0B4">
        <w:rPr>
          <w:rFonts w:ascii="Times New Roman" w:hAnsi="Times New Roman" w:cs="Times New Roman"/>
          <w:sz w:val="28"/>
          <w:szCs w:val="28"/>
        </w:rPr>
        <w:t>Б) Сведения о владельце ТС (фамилия, имя, отчество, адрес)</w:t>
      </w:r>
    </w:p>
    <w:p w14:paraId="03C8C90F" w14:textId="77777777" w:rsidR="00C720B4" w:rsidRPr="00C720B4" w:rsidRDefault="00C720B4" w:rsidP="00C72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0B4">
        <w:rPr>
          <w:rFonts w:ascii="Times New Roman" w:hAnsi="Times New Roman" w:cs="Times New Roman"/>
          <w:sz w:val="28"/>
          <w:szCs w:val="28"/>
        </w:rPr>
        <w:t>В) Наименование подразделения Госавтоинспекции</w:t>
      </w:r>
    </w:p>
    <w:p w14:paraId="3B2BB924" w14:textId="48D60184" w:rsidR="009B53B4" w:rsidRPr="009B53B4" w:rsidRDefault="00C720B4" w:rsidP="00C72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0B4">
        <w:rPr>
          <w:rFonts w:ascii="Times New Roman" w:hAnsi="Times New Roman" w:cs="Times New Roman"/>
          <w:sz w:val="28"/>
          <w:szCs w:val="28"/>
        </w:rPr>
        <w:t xml:space="preserve">Правильный ответ: В, </w:t>
      </w:r>
      <w:proofErr w:type="gramStart"/>
      <w:r w:rsidRPr="00C720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720B4">
        <w:rPr>
          <w:rFonts w:ascii="Times New Roman" w:hAnsi="Times New Roman" w:cs="Times New Roman"/>
          <w:sz w:val="28"/>
          <w:szCs w:val="28"/>
        </w:rPr>
        <w:t>, Б</w:t>
      </w:r>
    </w:p>
    <w:p w14:paraId="36497B92" w14:textId="641FC146" w:rsidR="003D36D6" w:rsidRDefault="003D36D6" w:rsidP="0029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0B4" w:rsidRPr="00C9333E">
        <w:rPr>
          <w:rFonts w:ascii="Times New Roman" w:hAnsi="Times New Roman" w:cs="Times New Roman"/>
          <w:sz w:val="28"/>
          <w:szCs w:val="28"/>
        </w:rPr>
        <w:t>ПК-</w:t>
      </w:r>
      <w:r w:rsidR="00700A38">
        <w:rPr>
          <w:rFonts w:ascii="Times New Roman" w:hAnsi="Times New Roman" w:cs="Times New Roman"/>
          <w:sz w:val="28"/>
          <w:szCs w:val="28"/>
        </w:rPr>
        <w:t>3</w:t>
      </w:r>
      <w:r w:rsidR="00C720B4" w:rsidRPr="00C9333E">
        <w:rPr>
          <w:rFonts w:ascii="Times New Roman" w:hAnsi="Times New Roman" w:cs="Times New Roman"/>
          <w:sz w:val="28"/>
          <w:szCs w:val="28"/>
        </w:rPr>
        <w:t xml:space="preserve"> (ПК-</w:t>
      </w:r>
      <w:r w:rsidR="00700A38">
        <w:rPr>
          <w:rFonts w:ascii="Times New Roman" w:hAnsi="Times New Roman" w:cs="Times New Roman"/>
          <w:sz w:val="28"/>
          <w:szCs w:val="28"/>
        </w:rPr>
        <w:t>3</w:t>
      </w:r>
      <w:r w:rsidR="00C720B4" w:rsidRPr="00C9333E">
        <w:rPr>
          <w:rFonts w:ascii="Times New Roman" w:hAnsi="Times New Roman" w:cs="Times New Roman"/>
          <w:sz w:val="28"/>
          <w:szCs w:val="28"/>
        </w:rPr>
        <w:t>.</w:t>
      </w:r>
      <w:r w:rsidR="00700A38">
        <w:rPr>
          <w:rFonts w:ascii="Times New Roman" w:hAnsi="Times New Roman" w:cs="Times New Roman"/>
          <w:sz w:val="28"/>
          <w:szCs w:val="28"/>
        </w:rPr>
        <w:t>1</w:t>
      </w:r>
      <w:r w:rsidR="00C720B4" w:rsidRPr="00C9333E">
        <w:rPr>
          <w:rFonts w:ascii="Times New Roman" w:hAnsi="Times New Roman" w:cs="Times New Roman"/>
          <w:sz w:val="28"/>
          <w:szCs w:val="28"/>
        </w:rPr>
        <w:t>)</w:t>
      </w:r>
    </w:p>
    <w:p w14:paraId="0E815DC2" w14:textId="77777777" w:rsidR="00DE2308" w:rsidRDefault="00DE2308" w:rsidP="004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05375" w14:textId="5B757F8C" w:rsidR="003D36D6" w:rsidRDefault="003D36D6" w:rsidP="00464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AA24DF" w14:textId="77777777" w:rsidR="0066045C" w:rsidRPr="0066045C" w:rsidRDefault="0066045C" w:rsidP="0066045C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lastRenderedPageBreak/>
        <w:t>Задания открытого типа</w:t>
      </w:r>
    </w:p>
    <w:p w14:paraId="1F31D456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открытого типа на дополнение</w:t>
      </w:r>
    </w:p>
    <w:p w14:paraId="1A1D4733" w14:textId="409B63C3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1.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033499E6" w14:textId="77777777" w:rsidR="00A94E55" w:rsidRPr="00A94E55" w:rsidRDefault="00A94E55" w:rsidP="00A94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55">
        <w:rPr>
          <w:rFonts w:ascii="Times New Roman" w:hAnsi="Times New Roman" w:cs="Times New Roman"/>
          <w:sz w:val="28"/>
          <w:szCs w:val="28"/>
        </w:rPr>
        <w:t>Длина написания маршрута – для международных перевозок маршрут задается очень короткий (не более 750 символов), чтобы он влез в небольшое поле бланка __________________.</w:t>
      </w:r>
    </w:p>
    <w:p w14:paraId="101FFB04" w14:textId="1400CD4C" w:rsidR="00912FE4" w:rsidRPr="00912FE4" w:rsidRDefault="00A94E55" w:rsidP="00A94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E5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Pr="00A94E55">
        <w:rPr>
          <w:rFonts w:ascii="Times New Roman" w:hAnsi="Times New Roman" w:cs="Times New Roman"/>
          <w:sz w:val="28"/>
          <w:szCs w:val="28"/>
        </w:rPr>
        <w:t>спецразрешения</w:t>
      </w:r>
      <w:proofErr w:type="spellEnd"/>
    </w:p>
    <w:p w14:paraId="6E9A1177" w14:textId="4FE1283F" w:rsidR="00135CDB" w:rsidRDefault="00135CDB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ADC" w:rsidRPr="00C9333E">
        <w:rPr>
          <w:rFonts w:ascii="Times New Roman" w:hAnsi="Times New Roman" w:cs="Times New Roman"/>
          <w:sz w:val="28"/>
          <w:szCs w:val="28"/>
        </w:rPr>
        <w:t>ПК-</w:t>
      </w:r>
      <w:r w:rsidR="00930525">
        <w:rPr>
          <w:rFonts w:ascii="Times New Roman" w:hAnsi="Times New Roman" w:cs="Times New Roman"/>
          <w:sz w:val="28"/>
          <w:szCs w:val="28"/>
        </w:rPr>
        <w:t>3</w:t>
      </w:r>
      <w:r w:rsidR="00045ADC" w:rsidRPr="00C9333E">
        <w:rPr>
          <w:rFonts w:ascii="Times New Roman" w:hAnsi="Times New Roman" w:cs="Times New Roman"/>
          <w:sz w:val="28"/>
          <w:szCs w:val="28"/>
        </w:rPr>
        <w:t xml:space="preserve"> (ПК-</w:t>
      </w:r>
      <w:r w:rsidR="00930525">
        <w:rPr>
          <w:rFonts w:ascii="Times New Roman" w:hAnsi="Times New Roman" w:cs="Times New Roman"/>
          <w:sz w:val="28"/>
          <w:szCs w:val="28"/>
        </w:rPr>
        <w:t>3</w:t>
      </w:r>
      <w:r w:rsidR="00045ADC" w:rsidRPr="00C9333E">
        <w:rPr>
          <w:rFonts w:ascii="Times New Roman" w:hAnsi="Times New Roman" w:cs="Times New Roman"/>
          <w:sz w:val="28"/>
          <w:szCs w:val="28"/>
        </w:rPr>
        <w:t>.</w:t>
      </w:r>
      <w:r w:rsidR="00930525">
        <w:rPr>
          <w:rFonts w:ascii="Times New Roman" w:hAnsi="Times New Roman" w:cs="Times New Roman"/>
          <w:sz w:val="28"/>
          <w:szCs w:val="28"/>
        </w:rPr>
        <w:t>1</w:t>
      </w:r>
      <w:r w:rsidR="00045ADC" w:rsidRPr="00C9333E">
        <w:rPr>
          <w:rFonts w:ascii="Times New Roman" w:hAnsi="Times New Roman" w:cs="Times New Roman"/>
          <w:sz w:val="28"/>
          <w:szCs w:val="28"/>
        </w:rPr>
        <w:t>)</w:t>
      </w:r>
    </w:p>
    <w:p w14:paraId="35ED94F5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1A1B0" w14:textId="77777777" w:rsidR="001835C6" w:rsidRPr="001835C6" w:rsidRDefault="00912FE4" w:rsidP="001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2. </w:t>
      </w:r>
      <w:r w:rsidR="001835C6" w:rsidRPr="001835C6">
        <w:rPr>
          <w:rFonts w:ascii="Times New Roman" w:hAnsi="Times New Roman" w:cs="Times New Roman"/>
          <w:sz w:val="28"/>
          <w:szCs w:val="28"/>
        </w:rPr>
        <w:t>Специальное разрешение на перевозку опасных грузов автотранспортом (для грузов повышенной опасности) выдается на срок не более: __________________.</w:t>
      </w:r>
    </w:p>
    <w:p w14:paraId="47542802" w14:textId="5644C277" w:rsidR="00135CDB" w:rsidRPr="00912FE4" w:rsidRDefault="001835C6" w:rsidP="001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5C6">
        <w:rPr>
          <w:rFonts w:ascii="Times New Roman" w:hAnsi="Times New Roman" w:cs="Times New Roman"/>
          <w:sz w:val="28"/>
          <w:szCs w:val="28"/>
        </w:rPr>
        <w:t>Правильный ответ: 1 года</w:t>
      </w:r>
    </w:p>
    <w:p w14:paraId="279D050F" w14:textId="5E481E83" w:rsidR="00135CDB" w:rsidRDefault="00135CDB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5C6" w:rsidRPr="00C9333E">
        <w:rPr>
          <w:rFonts w:ascii="Times New Roman" w:hAnsi="Times New Roman" w:cs="Times New Roman"/>
          <w:sz w:val="28"/>
          <w:szCs w:val="28"/>
        </w:rPr>
        <w:t>ПК-</w:t>
      </w:r>
      <w:r w:rsidR="00930525">
        <w:rPr>
          <w:rFonts w:ascii="Times New Roman" w:hAnsi="Times New Roman" w:cs="Times New Roman"/>
          <w:sz w:val="28"/>
          <w:szCs w:val="28"/>
        </w:rPr>
        <w:t>3</w:t>
      </w:r>
      <w:r w:rsidR="001835C6" w:rsidRPr="00C9333E">
        <w:rPr>
          <w:rFonts w:ascii="Times New Roman" w:hAnsi="Times New Roman" w:cs="Times New Roman"/>
          <w:sz w:val="28"/>
          <w:szCs w:val="28"/>
        </w:rPr>
        <w:t xml:space="preserve"> (ПК-</w:t>
      </w:r>
      <w:r w:rsidR="00930525">
        <w:rPr>
          <w:rFonts w:ascii="Times New Roman" w:hAnsi="Times New Roman" w:cs="Times New Roman"/>
          <w:sz w:val="28"/>
          <w:szCs w:val="28"/>
        </w:rPr>
        <w:t>3</w:t>
      </w:r>
      <w:r w:rsidR="001835C6" w:rsidRPr="00C9333E">
        <w:rPr>
          <w:rFonts w:ascii="Times New Roman" w:hAnsi="Times New Roman" w:cs="Times New Roman"/>
          <w:sz w:val="28"/>
          <w:szCs w:val="28"/>
        </w:rPr>
        <w:t>.</w:t>
      </w:r>
      <w:r w:rsidR="00930525">
        <w:rPr>
          <w:rFonts w:ascii="Times New Roman" w:hAnsi="Times New Roman" w:cs="Times New Roman"/>
          <w:sz w:val="28"/>
          <w:szCs w:val="28"/>
        </w:rPr>
        <w:t>3</w:t>
      </w:r>
      <w:r w:rsidR="001835C6" w:rsidRPr="00C9333E">
        <w:rPr>
          <w:rFonts w:ascii="Times New Roman" w:hAnsi="Times New Roman" w:cs="Times New Roman"/>
          <w:sz w:val="28"/>
          <w:szCs w:val="28"/>
        </w:rPr>
        <w:t>)</w:t>
      </w:r>
    </w:p>
    <w:p w14:paraId="7600F02B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9EFA3" w14:textId="6C7B5DA3" w:rsidR="00357DA7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3.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04AE1158" w14:textId="77777777" w:rsidR="001835C6" w:rsidRPr="001835C6" w:rsidRDefault="001835C6" w:rsidP="001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5C6">
        <w:rPr>
          <w:rFonts w:ascii="Times New Roman" w:hAnsi="Times New Roman" w:cs="Times New Roman"/>
          <w:sz w:val="28"/>
          <w:szCs w:val="28"/>
        </w:rPr>
        <w:t>Категории автодорожного туннеля для ограничения проезда через него, в котором перевозка опасных грузов не ограничена ____________.</w:t>
      </w:r>
    </w:p>
    <w:p w14:paraId="1F3DB171" w14:textId="24DC056F" w:rsidR="00912FE4" w:rsidRPr="00912FE4" w:rsidRDefault="001835C6" w:rsidP="001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5C6">
        <w:rPr>
          <w:rFonts w:ascii="Times New Roman" w:hAnsi="Times New Roman" w:cs="Times New Roman"/>
          <w:sz w:val="28"/>
          <w:szCs w:val="28"/>
        </w:rPr>
        <w:t>Правильный ответ: Туннель А</w:t>
      </w:r>
    </w:p>
    <w:p w14:paraId="4839D39B" w14:textId="5912EE0B" w:rsidR="0073212F" w:rsidRDefault="0073212F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5C6" w:rsidRPr="00C9333E">
        <w:rPr>
          <w:rFonts w:ascii="Times New Roman" w:hAnsi="Times New Roman" w:cs="Times New Roman"/>
          <w:sz w:val="28"/>
          <w:szCs w:val="28"/>
        </w:rPr>
        <w:t>ПК-</w:t>
      </w:r>
      <w:r w:rsidR="00930525">
        <w:rPr>
          <w:rFonts w:ascii="Times New Roman" w:hAnsi="Times New Roman" w:cs="Times New Roman"/>
          <w:sz w:val="28"/>
          <w:szCs w:val="28"/>
        </w:rPr>
        <w:t>3</w:t>
      </w:r>
      <w:r w:rsidR="001835C6" w:rsidRPr="00C9333E">
        <w:rPr>
          <w:rFonts w:ascii="Times New Roman" w:hAnsi="Times New Roman" w:cs="Times New Roman"/>
          <w:sz w:val="28"/>
          <w:szCs w:val="28"/>
        </w:rPr>
        <w:t xml:space="preserve"> (ПК-</w:t>
      </w:r>
      <w:r w:rsidR="00930525">
        <w:rPr>
          <w:rFonts w:ascii="Times New Roman" w:hAnsi="Times New Roman" w:cs="Times New Roman"/>
          <w:sz w:val="28"/>
          <w:szCs w:val="28"/>
        </w:rPr>
        <w:t>3</w:t>
      </w:r>
      <w:r w:rsidR="001835C6" w:rsidRPr="00C9333E">
        <w:rPr>
          <w:rFonts w:ascii="Times New Roman" w:hAnsi="Times New Roman" w:cs="Times New Roman"/>
          <w:sz w:val="28"/>
          <w:szCs w:val="28"/>
        </w:rPr>
        <w:t>.</w:t>
      </w:r>
      <w:r w:rsidR="00930525">
        <w:rPr>
          <w:rFonts w:ascii="Times New Roman" w:hAnsi="Times New Roman" w:cs="Times New Roman"/>
          <w:sz w:val="28"/>
          <w:szCs w:val="28"/>
        </w:rPr>
        <w:t>3</w:t>
      </w:r>
      <w:r w:rsidR="001835C6" w:rsidRPr="00C9333E">
        <w:rPr>
          <w:rFonts w:ascii="Times New Roman" w:hAnsi="Times New Roman" w:cs="Times New Roman"/>
          <w:sz w:val="28"/>
          <w:szCs w:val="28"/>
        </w:rPr>
        <w:t>)</w:t>
      </w:r>
    </w:p>
    <w:p w14:paraId="7D6FB585" w14:textId="77777777" w:rsidR="00912FE4" w:rsidRPr="00912FE4" w:rsidRDefault="00912FE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74EAB" w14:textId="77777777" w:rsidR="0066045C" w:rsidRPr="0066045C" w:rsidRDefault="0066045C" w:rsidP="0066045C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открытого типа с кратким свободным ответом</w:t>
      </w:r>
    </w:p>
    <w:p w14:paraId="115ADEAF" w14:textId="77777777" w:rsidR="00CE7ED8" w:rsidRPr="00CE7ED8" w:rsidRDefault="008F6254" w:rsidP="00CE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 xml:space="preserve">1. </w:t>
      </w:r>
      <w:r w:rsidR="00CE7ED8" w:rsidRPr="00CE7ED8">
        <w:rPr>
          <w:rFonts w:ascii="Times New Roman" w:hAnsi="Times New Roman" w:cs="Times New Roman"/>
          <w:sz w:val="28"/>
          <w:szCs w:val="28"/>
        </w:rPr>
        <w:t>Назовите, при наличии каких специальных требований допускается перевозчик к перевозке ОГ?</w:t>
      </w:r>
    </w:p>
    <w:p w14:paraId="075A83F3" w14:textId="661DACF9" w:rsidR="008F6254" w:rsidRPr="008F6254" w:rsidRDefault="00CE7ED8" w:rsidP="00CE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ED8">
        <w:rPr>
          <w:rFonts w:ascii="Times New Roman" w:hAnsi="Times New Roman" w:cs="Times New Roman"/>
          <w:sz w:val="28"/>
          <w:szCs w:val="28"/>
        </w:rPr>
        <w:t>Правильный ответ: пакета разрешительных документов и оборудованном ТС в соответствии с уровнем опасности груза</w:t>
      </w:r>
    </w:p>
    <w:p w14:paraId="60FDB801" w14:textId="43988871" w:rsidR="00C85C5E" w:rsidRDefault="00C85C5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ПК-</w:t>
      </w:r>
      <w:r w:rsidR="00FE11BF">
        <w:rPr>
          <w:rFonts w:ascii="Times New Roman" w:hAnsi="Times New Roman" w:cs="Times New Roman"/>
          <w:sz w:val="28"/>
          <w:szCs w:val="28"/>
        </w:rPr>
        <w:t xml:space="preserve">3 </w:t>
      </w:r>
      <w:r w:rsidR="001F0ED2">
        <w:rPr>
          <w:rFonts w:ascii="Times New Roman" w:hAnsi="Times New Roman" w:cs="Times New Roman"/>
          <w:sz w:val="28"/>
          <w:szCs w:val="28"/>
        </w:rPr>
        <w:t>(</w:t>
      </w:r>
      <w:r w:rsidR="00366EDA">
        <w:rPr>
          <w:rFonts w:ascii="Times New Roman" w:hAnsi="Times New Roman" w:cs="Times New Roman"/>
          <w:sz w:val="28"/>
          <w:szCs w:val="28"/>
        </w:rPr>
        <w:t>ПК-</w:t>
      </w:r>
      <w:r w:rsidR="00FE11BF">
        <w:rPr>
          <w:rFonts w:ascii="Times New Roman" w:hAnsi="Times New Roman" w:cs="Times New Roman"/>
          <w:sz w:val="28"/>
          <w:szCs w:val="28"/>
        </w:rPr>
        <w:t>3</w:t>
      </w:r>
      <w:r w:rsidR="00366EDA">
        <w:rPr>
          <w:rFonts w:ascii="Times New Roman" w:hAnsi="Times New Roman" w:cs="Times New Roman"/>
          <w:sz w:val="28"/>
          <w:szCs w:val="28"/>
        </w:rPr>
        <w:t>.</w:t>
      </w:r>
      <w:r w:rsidR="00FE11BF">
        <w:rPr>
          <w:rFonts w:ascii="Times New Roman" w:hAnsi="Times New Roman" w:cs="Times New Roman"/>
          <w:sz w:val="28"/>
          <w:szCs w:val="28"/>
        </w:rPr>
        <w:t>3</w:t>
      </w:r>
      <w:r w:rsidR="00366EDA">
        <w:rPr>
          <w:rFonts w:ascii="Times New Roman" w:hAnsi="Times New Roman" w:cs="Times New Roman"/>
          <w:sz w:val="28"/>
          <w:szCs w:val="28"/>
        </w:rPr>
        <w:t>)</w:t>
      </w:r>
    </w:p>
    <w:p w14:paraId="3684BDF8" w14:textId="77777777" w:rsidR="008F6254" w:rsidRPr="008F6254" w:rsidRDefault="008F6254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653BC4" w14:textId="6087EA3F" w:rsidR="006D3ACA" w:rsidRPr="006D3ACA" w:rsidRDefault="008F6254" w:rsidP="006D3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 xml:space="preserve">2. </w:t>
      </w:r>
      <w:r w:rsidR="006D3ACA">
        <w:rPr>
          <w:rFonts w:ascii="Times New Roman" w:hAnsi="Times New Roman" w:cs="Times New Roman"/>
          <w:sz w:val="28"/>
          <w:szCs w:val="28"/>
        </w:rPr>
        <w:t>Назовите к</w:t>
      </w:r>
      <w:r w:rsidR="006D3ACA" w:rsidRPr="006D3ACA">
        <w:rPr>
          <w:rFonts w:ascii="Times New Roman" w:hAnsi="Times New Roman" w:cs="Times New Roman"/>
          <w:sz w:val="28"/>
          <w:szCs w:val="28"/>
        </w:rPr>
        <w:t xml:space="preserve">акому формату должно соответствовать и как должно выглядеть Свидетельство о допуске ТС к перевозке определенных опасных грузов? </w:t>
      </w:r>
    </w:p>
    <w:p w14:paraId="3A4CD5F6" w14:textId="22B2782A" w:rsidR="008F6254" w:rsidRPr="008F6254" w:rsidRDefault="006D3ACA" w:rsidP="006D3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CA">
        <w:rPr>
          <w:rFonts w:ascii="Times New Roman" w:hAnsi="Times New Roman" w:cs="Times New Roman"/>
          <w:sz w:val="28"/>
          <w:szCs w:val="28"/>
        </w:rPr>
        <w:t>Правильный ответ: A4 (210 х 297 мм). Свидетельство должно быть белого цвета с розовой диагональной полосой</w:t>
      </w:r>
    </w:p>
    <w:p w14:paraId="581BACF7" w14:textId="5B15D37A" w:rsidR="00C85C5E" w:rsidRDefault="00C85C5E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EDA">
        <w:rPr>
          <w:rFonts w:ascii="Times New Roman" w:hAnsi="Times New Roman" w:cs="Times New Roman"/>
          <w:sz w:val="28"/>
          <w:szCs w:val="28"/>
        </w:rPr>
        <w:t>ПК-</w:t>
      </w:r>
      <w:r w:rsidR="00FE11BF">
        <w:rPr>
          <w:rFonts w:ascii="Times New Roman" w:hAnsi="Times New Roman" w:cs="Times New Roman"/>
          <w:sz w:val="28"/>
          <w:szCs w:val="28"/>
        </w:rPr>
        <w:t>3</w:t>
      </w:r>
      <w:r w:rsidR="00366EDA">
        <w:rPr>
          <w:rFonts w:ascii="Times New Roman" w:hAnsi="Times New Roman" w:cs="Times New Roman"/>
          <w:sz w:val="28"/>
          <w:szCs w:val="28"/>
        </w:rPr>
        <w:t>(ПК-</w:t>
      </w:r>
      <w:r w:rsidR="00FE11BF">
        <w:rPr>
          <w:rFonts w:ascii="Times New Roman" w:hAnsi="Times New Roman" w:cs="Times New Roman"/>
          <w:sz w:val="28"/>
          <w:szCs w:val="28"/>
        </w:rPr>
        <w:t>3</w:t>
      </w:r>
      <w:r w:rsidR="00366EDA">
        <w:rPr>
          <w:rFonts w:ascii="Times New Roman" w:hAnsi="Times New Roman" w:cs="Times New Roman"/>
          <w:sz w:val="28"/>
          <w:szCs w:val="28"/>
        </w:rPr>
        <w:t>.</w:t>
      </w:r>
      <w:r w:rsidR="00FE11BF">
        <w:rPr>
          <w:rFonts w:ascii="Times New Roman" w:hAnsi="Times New Roman" w:cs="Times New Roman"/>
          <w:sz w:val="28"/>
          <w:szCs w:val="28"/>
        </w:rPr>
        <w:t>3</w:t>
      </w:r>
      <w:r w:rsidR="00366EDA">
        <w:rPr>
          <w:rFonts w:ascii="Times New Roman" w:hAnsi="Times New Roman" w:cs="Times New Roman"/>
          <w:sz w:val="28"/>
          <w:szCs w:val="28"/>
        </w:rPr>
        <w:t>)</w:t>
      </w:r>
    </w:p>
    <w:p w14:paraId="02E328F7" w14:textId="77777777" w:rsidR="00263423" w:rsidRDefault="00263423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72C9F" w14:textId="77777777" w:rsidR="00263423" w:rsidRDefault="00263423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0DFCD" w14:textId="77777777" w:rsidR="001F0ED2" w:rsidRPr="001F0ED2" w:rsidRDefault="001F0ED2" w:rsidP="001F0ED2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F0ED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с развернутым ответом</w:t>
      </w:r>
    </w:p>
    <w:p w14:paraId="2B67C601" w14:textId="77777777" w:rsidR="00263423" w:rsidRDefault="00263423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1DC54A" w14:textId="70C7E7DB" w:rsidR="00954D55" w:rsidRPr="00954D55" w:rsidRDefault="00332520" w:rsidP="0033252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</w:t>
      </w:r>
      <w:r w:rsidRPr="008F6254">
        <w:rPr>
          <w:rFonts w:ascii="Times New Roman" w:hAnsi="Times New Roman" w:cs="Times New Roman"/>
          <w:sz w:val="28"/>
          <w:szCs w:val="28"/>
        </w:rPr>
        <w:t xml:space="preserve">. </w:t>
      </w:r>
      <w:r w:rsidR="00B20AAE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DF6512">
        <w:rPr>
          <w:rFonts w:ascii="Times New Roman" w:hAnsi="Times New Roman" w:cs="Times New Roman"/>
          <w:sz w:val="28"/>
          <w:szCs w:val="28"/>
        </w:rPr>
        <w:t xml:space="preserve">должны проводиться </w:t>
      </w:r>
      <w:r w:rsidR="00B20AAE">
        <w:rPr>
          <w:rFonts w:ascii="Times New Roman" w:hAnsi="Times New Roman" w:cs="Times New Roman"/>
          <w:sz w:val="28"/>
          <w:szCs w:val="28"/>
        </w:rPr>
        <w:t>действия при ликвидации последствий</w:t>
      </w:r>
      <w:r w:rsidR="00DF6512">
        <w:rPr>
          <w:rFonts w:ascii="Times New Roman" w:hAnsi="Times New Roman" w:cs="Times New Roman"/>
          <w:sz w:val="28"/>
          <w:szCs w:val="28"/>
        </w:rPr>
        <w:t xml:space="preserve"> при возгорании </w:t>
      </w:r>
      <w:bookmarkEnd w:id="0"/>
      <w:r w:rsidR="00DF6512">
        <w:rPr>
          <w:rFonts w:ascii="Times New Roman" w:hAnsi="Times New Roman" w:cs="Times New Roman"/>
          <w:sz w:val="28"/>
          <w:szCs w:val="28"/>
        </w:rPr>
        <w:t>в грузовом отсеке</w:t>
      </w:r>
      <w:r w:rsidR="00954D55" w:rsidRPr="00954D5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DF6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09DCE6E" w14:textId="2283A1AD" w:rsidR="00DF6512" w:rsidRPr="00DF6512" w:rsidRDefault="00DF6512" w:rsidP="00DF6512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bookmarkStart w:id="1" w:name="_Hlk191330254"/>
      <w:r w:rsidRPr="00DF6512">
        <w:rPr>
          <w:rFonts w:ascii="Times New Roman" w:hAnsi="Times New Roman" w:cs="Times New Roman"/>
          <w:sz w:val="28"/>
          <w:szCs w:val="28"/>
        </w:rPr>
        <w:lastRenderedPageBreak/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6512">
        <w:rPr>
          <w:rFonts w:ascii="Times New Roman" w:hAnsi="Times New Roman" w:cs="Times New Roman"/>
          <w:sz w:val="28"/>
          <w:szCs w:val="28"/>
        </w:rPr>
        <w:t>5 мин.</w:t>
      </w:r>
    </w:p>
    <w:bookmarkEnd w:id="1"/>
    <w:p w14:paraId="69EBABA1" w14:textId="77777777" w:rsidR="00DF6512" w:rsidRDefault="00DF6512" w:rsidP="00DF6512">
      <w:pPr>
        <w:pStyle w:val="af2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F6512">
        <w:rPr>
          <w:sz w:val="28"/>
          <w:szCs w:val="28"/>
        </w:rPr>
        <w:t>Ожидаемый результат:</w:t>
      </w:r>
      <w:r w:rsidRPr="00DF6512">
        <w:rPr>
          <w:rFonts w:ascii="Arial" w:hAnsi="Arial" w:cs="Arial"/>
          <w:color w:val="555555"/>
          <w:sz w:val="27"/>
          <w:szCs w:val="27"/>
        </w:rPr>
        <w:t xml:space="preserve"> </w:t>
      </w:r>
      <w:proofErr w:type="gramStart"/>
      <w:r w:rsidRPr="00DF6512">
        <w:rPr>
          <w:sz w:val="28"/>
          <w:szCs w:val="28"/>
        </w:rPr>
        <w:t>В</w:t>
      </w:r>
      <w:proofErr w:type="gramEnd"/>
      <w:r w:rsidRPr="00DF6512">
        <w:rPr>
          <w:sz w:val="28"/>
          <w:szCs w:val="28"/>
        </w:rPr>
        <w:t xml:space="preserve"> целях безопасности по правилам водителю запрещается самостоятельно ликвидировать пожар в грузовом отсеке. Нельзя даже открывать, если есть подозрение на пожар. Следует покинуть опасную зону и вызвать спасателей.</w:t>
      </w:r>
    </w:p>
    <w:p w14:paraId="249E234C" w14:textId="093C5092" w:rsidR="00DF6512" w:rsidRPr="00DF6512" w:rsidRDefault="00DF6512" w:rsidP="00DF6512">
      <w:pPr>
        <w:pStyle w:val="af2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F6512">
        <w:rPr>
          <w:sz w:val="28"/>
          <w:szCs w:val="28"/>
        </w:rPr>
        <w:t>Если горит автомобиль, например, покрышки, моторный отсек, водитель обязан использовать огнетушитель, песок, кошму и другие средства пожаротушения.</w:t>
      </w:r>
    </w:p>
    <w:p w14:paraId="61BCEAA2" w14:textId="77777777" w:rsidR="00DF6512" w:rsidRPr="00DF6512" w:rsidRDefault="00DF6512" w:rsidP="00DF6512">
      <w:pPr>
        <w:pStyle w:val="af2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F6512">
        <w:rPr>
          <w:sz w:val="28"/>
          <w:szCs w:val="28"/>
        </w:rPr>
        <w:t>Во избежание воспламенения опасных паров запрещается курить или использовать приборы, способные образовать искры.</w:t>
      </w:r>
    </w:p>
    <w:p w14:paraId="27822265" w14:textId="77777777" w:rsidR="00DF6512" w:rsidRPr="00DF6512" w:rsidRDefault="00DF6512" w:rsidP="00DF6512">
      <w:pPr>
        <w:pStyle w:val="af2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F6512">
        <w:rPr>
          <w:sz w:val="28"/>
          <w:szCs w:val="28"/>
        </w:rPr>
        <w:t>Если возгорание произошло рядом с автомобилем, например, на месте аварии, в пробке, на складе, водителю необходимо отогнать машину, если это возможно. Если грузовик заблокирован в результате происшествия, возможности покинуть место аварии нет, экипаж обязан присоединиться к ликвидации воспламенения, чтобы обеспечить безопасность своему транспорту.</w:t>
      </w:r>
    </w:p>
    <w:p w14:paraId="466E327D" w14:textId="6A2F3F5C" w:rsidR="00DF6512" w:rsidRPr="00DF6512" w:rsidRDefault="00DF6512" w:rsidP="00DF6512">
      <w:pPr>
        <w:pStyle w:val="af2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F6512">
        <w:rPr>
          <w:sz w:val="28"/>
          <w:szCs w:val="28"/>
        </w:rPr>
        <w:t>Следует избегать вдыхания дыма, особенно если горит груз. Если меры по тушению не привели к результату, следует укрыться, взяв документы на груз — информация поможет спасателям спланировать правильные действия</w:t>
      </w:r>
      <w:r>
        <w:rPr>
          <w:sz w:val="28"/>
          <w:szCs w:val="28"/>
        </w:rPr>
        <w:t>.</w:t>
      </w:r>
    </w:p>
    <w:p w14:paraId="25D5A82E" w14:textId="38EB3C0E" w:rsidR="00DF6512" w:rsidRPr="00DF6512" w:rsidRDefault="00B202E1" w:rsidP="00DF651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1331047"/>
      <w:r w:rsidRPr="00B202E1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bookmarkEnd w:id="2"/>
    <w:p w14:paraId="243A7B39" w14:textId="6A0F667B" w:rsidR="00DF6512" w:rsidRPr="00DF6512" w:rsidRDefault="00DF6512" w:rsidP="00DF651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F651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ПК-3</w:t>
      </w:r>
    </w:p>
    <w:p w14:paraId="16251F26" w14:textId="7AD7FDBB" w:rsidR="00954D55" w:rsidRPr="00954D55" w:rsidRDefault="00954D55" w:rsidP="00954D5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72BAB13" w14:textId="014EAB88" w:rsidR="00954D55" w:rsidRDefault="00954D5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739A7" w14:textId="100B8CD2" w:rsidR="00954D55" w:rsidRDefault="00954D5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6085E" w14:textId="1C1BBAD8" w:rsidR="00954D55" w:rsidRDefault="00954D5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BA8E3" w14:textId="6AAF2CC8" w:rsidR="00954D55" w:rsidRPr="001F0ED2" w:rsidRDefault="00954D55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6A5A5" w14:textId="77777777" w:rsidR="00263423" w:rsidRDefault="00263423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15C285" w14:textId="55A37FBA" w:rsidR="005F03C5" w:rsidRDefault="005F03C5">
      <w:pPr>
        <w:rPr>
          <w:rFonts w:ascii="Times New Roman" w:hAnsi="Times New Roman" w:cs="Times New Roman"/>
          <w:sz w:val="28"/>
          <w:szCs w:val="28"/>
        </w:rPr>
      </w:pPr>
    </w:p>
    <w:p w14:paraId="094944CB" w14:textId="7C67F3A2" w:rsidR="00263423" w:rsidRDefault="00263423" w:rsidP="005F03C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14:paraId="021590D9" w14:textId="77777777" w:rsidR="005F03C5" w:rsidRDefault="005F03C5" w:rsidP="005F03C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5F03C5" w:rsidSect="00056E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1042"/>
    <w:multiLevelType w:val="multilevel"/>
    <w:tmpl w:val="D7C6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E0C59"/>
    <w:multiLevelType w:val="hybridMultilevel"/>
    <w:tmpl w:val="C7F81132"/>
    <w:lvl w:ilvl="0" w:tplc="C3922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313E5"/>
    <w:multiLevelType w:val="hybridMultilevel"/>
    <w:tmpl w:val="F9D85650"/>
    <w:lvl w:ilvl="0" w:tplc="88083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68"/>
    <w:rsid w:val="00002870"/>
    <w:rsid w:val="00010B97"/>
    <w:rsid w:val="00012E29"/>
    <w:rsid w:val="00026141"/>
    <w:rsid w:val="00034E70"/>
    <w:rsid w:val="00045ADC"/>
    <w:rsid w:val="00047E30"/>
    <w:rsid w:val="00056E34"/>
    <w:rsid w:val="0008257D"/>
    <w:rsid w:val="000A29B1"/>
    <w:rsid w:val="000A4BF1"/>
    <w:rsid w:val="000B294A"/>
    <w:rsid w:val="000B7A1D"/>
    <w:rsid w:val="000D6FA2"/>
    <w:rsid w:val="000E482A"/>
    <w:rsid w:val="000E7DEE"/>
    <w:rsid w:val="000F6422"/>
    <w:rsid w:val="00122BBF"/>
    <w:rsid w:val="00135CDB"/>
    <w:rsid w:val="0013652A"/>
    <w:rsid w:val="001369E1"/>
    <w:rsid w:val="00153B27"/>
    <w:rsid w:val="0016319F"/>
    <w:rsid w:val="00165BF7"/>
    <w:rsid w:val="00166C00"/>
    <w:rsid w:val="00173D47"/>
    <w:rsid w:val="001777C4"/>
    <w:rsid w:val="00180689"/>
    <w:rsid w:val="001835C6"/>
    <w:rsid w:val="00183DCB"/>
    <w:rsid w:val="001949FB"/>
    <w:rsid w:val="00196C13"/>
    <w:rsid w:val="001D0200"/>
    <w:rsid w:val="001D167B"/>
    <w:rsid w:val="001D310F"/>
    <w:rsid w:val="001D426C"/>
    <w:rsid w:val="001E0AC3"/>
    <w:rsid w:val="001E3DB9"/>
    <w:rsid w:val="001E4362"/>
    <w:rsid w:val="001E4972"/>
    <w:rsid w:val="001F0ED2"/>
    <w:rsid w:val="001F3034"/>
    <w:rsid w:val="001F4890"/>
    <w:rsid w:val="0020406C"/>
    <w:rsid w:val="00204ECF"/>
    <w:rsid w:val="00211AD1"/>
    <w:rsid w:val="00224C19"/>
    <w:rsid w:val="00240D35"/>
    <w:rsid w:val="00250C46"/>
    <w:rsid w:val="002530DF"/>
    <w:rsid w:val="00256FC9"/>
    <w:rsid w:val="00263423"/>
    <w:rsid w:val="0026720A"/>
    <w:rsid w:val="002752F1"/>
    <w:rsid w:val="00276CD2"/>
    <w:rsid w:val="00277EFC"/>
    <w:rsid w:val="00280AEF"/>
    <w:rsid w:val="00294068"/>
    <w:rsid w:val="0029414F"/>
    <w:rsid w:val="0029630C"/>
    <w:rsid w:val="002977F6"/>
    <w:rsid w:val="00297884"/>
    <w:rsid w:val="002A5928"/>
    <w:rsid w:val="002B3882"/>
    <w:rsid w:val="002C2DA9"/>
    <w:rsid w:val="002D3A4C"/>
    <w:rsid w:val="002E5A70"/>
    <w:rsid w:val="002E60FA"/>
    <w:rsid w:val="002E6D7B"/>
    <w:rsid w:val="0030348A"/>
    <w:rsid w:val="003121F2"/>
    <w:rsid w:val="00321CAE"/>
    <w:rsid w:val="00321D02"/>
    <w:rsid w:val="00330775"/>
    <w:rsid w:val="00332520"/>
    <w:rsid w:val="00343D6E"/>
    <w:rsid w:val="00357DA7"/>
    <w:rsid w:val="00366EDA"/>
    <w:rsid w:val="00370AD3"/>
    <w:rsid w:val="00372A9B"/>
    <w:rsid w:val="00381FB5"/>
    <w:rsid w:val="00384768"/>
    <w:rsid w:val="003A42BF"/>
    <w:rsid w:val="003B5C31"/>
    <w:rsid w:val="003D36D6"/>
    <w:rsid w:val="003D5283"/>
    <w:rsid w:val="003E6AD5"/>
    <w:rsid w:val="003F0A17"/>
    <w:rsid w:val="003F1137"/>
    <w:rsid w:val="003F49F5"/>
    <w:rsid w:val="003F6A00"/>
    <w:rsid w:val="003F7F90"/>
    <w:rsid w:val="00401643"/>
    <w:rsid w:val="004056E8"/>
    <w:rsid w:val="004131D8"/>
    <w:rsid w:val="00421D0D"/>
    <w:rsid w:val="00422AD4"/>
    <w:rsid w:val="00427380"/>
    <w:rsid w:val="004309D8"/>
    <w:rsid w:val="00441974"/>
    <w:rsid w:val="00453724"/>
    <w:rsid w:val="00462F86"/>
    <w:rsid w:val="004632DF"/>
    <w:rsid w:val="00464C2F"/>
    <w:rsid w:val="00471742"/>
    <w:rsid w:val="00472D83"/>
    <w:rsid w:val="00477469"/>
    <w:rsid w:val="00490BF3"/>
    <w:rsid w:val="00493CB8"/>
    <w:rsid w:val="00494097"/>
    <w:rsid w:val="004A2CE2"/>
    <w:rsid w:val="004B40C4"/>
    <w:rsid w:val="004D490E"/>
    <w:rsid w:val="004D6336"/>
    <w:rsid w:val="004E2F0C"/>
    <w:rsid w:val="004E6AE6"/>
    <w:rsid w:val="00505109"/>
    <w:rsid w:val="00507137"/>
    <w:rsid w:val="00514F0F"/>
    <w:rsid w:val="00522254"/>
    <w:rsid w:val="005360C8"/>
    <w:rsid w:val="00551325"/>
    <w:rsid w:val="00560CCC"/>
    <w:rsid w:val="0057555F"/>
    <w:rsid w:val="00576E77"/>
    <w:rsid w:val="005A036D"/>
    <w:rsid w:val="005A25CE"/>
    <w:rsid w:val="005A2FA6"/>
    <w:rsid w:val="005A3271"/>
    <w:rsid w:val="005B3B4E"/>
    <w:rsid w:val="005B6311"/>
    <w:rsid w:val="005B63C7"/>
    <w:rsid w:val="005B7242"/>
    <w:rsid w:val="005D25EA"/>
    <w:rsid w:val="005F03C5"/>
    <w:rsid w:val="0060387B"/>
    <w:rsid w:val="0061053F"/>
    <w:rsid w:val="00611521"/>
    <w:rsid w:val="006123A8"/>
    <w:rsid w:val="00613546"/>
    <w:rsid w:val="00614941"/>
    <w:rsid w:val="00624235"/>
    <w:rsid w:val="0063230A"/>
    <w:rsid w:val="006347AD"/>
    <w:rsid w:val="0064419A"/>
    <w:rsid w:val="0065209F"/>
    <w:rsid w:val="0066045C"/>
    <w:rsid w:val="00665B46"/>
    <w:rsid w:val="00683C8F"/>
    <w:rsid w:val="006964F0"/>
    <w:rsid w:val="006B7982"/>
    <w:rsid w:val="006C347F"/>
    <w:rsid w:val="006C72A4"/>
    <w:rsid w:val="006D3ACA"/>
    <w:rsid w:val="006D5871"/>
    <w:rsid w:val="006E4B7C"/>
    <w:rsid w:val="006E6178"/>
    <w:rsid w:val="00700156"/>
    <w:rsid w:val="00700A38"/>
    <w:rsid w:val="00700D9C"/>
    <w:rsid w:val="00705C78"/>
    <w:rsid w:val="00722FC0"/>
    <w:rsid w:val="0073212F"/>
    <w:rsid w:val="00747076"/>
    <w:rsid w:val="00747B46"/>
    <w:rsid w:val="007711E7"/>
    <w:rsid w:val="00776D6B"/>
    <w:rsid w:val="00784DA7"/>
    <w:rsid w:val="007A741E"/>
    <w:rsid w:val="007B1A89"/>
    <w:rsid w:val="007B6B48"/>
    <w:rsid w:val="007D0B59"/>
    <w:rsid w:val="007D1301"/>
    <w:rsid w:val="007D46B3"/>
    <w:rsid w:val="008269FA"/>
    <w:rsid w:val="0083298B"/>
    <w:rsid w:val="008478D2"/>
    <w:rsid w:val="00860F5E"/>
    <w:rsid w:val="00871901"/>
    <w:rsid w:val="00873262"/>
    <w:rsid w:val="00886075"/>
    <w:rsid w:val="00897779"/>
    <w:rsid w:val="008A3D74"/>
    <w:rsid w:val="008A7367"/>
    <w:rsid w:val="008A7DCA"/>
    <w:rsid w:val="008C1B94"/>
    <w:rsid w:val="008C6121"/>
    <w:rsid w:val="008D0472"/>
    <w:rsid w:val="008D1610"/>
    <w:rsid w:val="008E31FE"/>
    <w:rsid w:val="008E533F"/>
    <w:rsid w:val="008E5768"/>
    <w:rsid w:val="008F6254"/>
    <w:rsid w:val="009054EF"/>
    <w:rsid w:val="00905F8A"/>
    <w:rsid w:val="00912FE4"/>
    <w:rsid w:val="009244B4"/>
    <w:rsid w:val="00926098"/>
    <w:rsid w:val="00930525"/>
    <w:rsid w:val="00947247"/>
    <w:rsid w:val="009478DE"/>
    <w:rsid w:val="00951413"/>
    <w:rsid w:val="00951971"/>
    <w:rsid w:val="00954D55"/>
    <w:rsid w:val="00956C50"/>
    <w:rsid w:val="00963D36"/>
    <w:rsid w:val="00965596"/>
    <w:rsid w:val="009776D4"/>
    <w:rsid w:val="00986D00"/>
    <w:rsid w:val="009A35B9"/>
    <w:rsid w:val="009A6ACC"/>
    <w:rsid w:val="009B53B4"/>
    <w:rsid w:val="009B5F41"/>
    <w:rsid w:val="009C16C8"/>
    <w:rsid w:val="009C246E"/>
    <w:rsid w:val="009C5892"/>
    <w:rsid w:val="009D025D"/>
    <w:rsid w:val="009D037B"/>
    <w:rsid w:val="009D06C5"/>
    <w:rsid w:val="009D7AA2"/>
    <w:rsid w:val="009E498F"/>
    <w:rsid w:val="009E614C"/>
    <w:rsid w:val="00A15A8D"/>
    <w:rsid w:val="00A161F5"/>
    <w:rsid w:val="00A20696"/>
    <w:rsid w:val="00A24226"/>
    <w:rsid w:val="00A37AC1"/>
    <w:rsid w:val="00A47BAF"/>
    <w:rsid w:val="00A72CAD"/>
    <w:rsid w:val="00A73D85"/>
    <w:rsid w:val="00A94E55"/>
    <w:rsid w:val="00A9507F"/>
    <w:rsid w:val="00A95C68"/>
    <w:rsid w:val="00AA4104"/>
    <w:rsid w:val="00AE5930"/>
    <w:rsid w:val="00AF7C71"/>
    <w:rsid w:val="00B02B16"/>
    <w:rsid w:val="00B051D7"/>
    <w:rsid w:val="00B16A90"/>
    <w:rsid w:val="00B202E1"/>
    <w:rsid w:val="00B20AAE"/>
    <w:rsid w:val="00B241C5"/>
    <w:rsid w:val="00B26B11"/>
    <w:rsid w:val="00B308BC"/>
    <w:rsid w:val="00B324D4"/>
    <w:rsid w:val="00B36689"/>
    <w:rsid w:val="00B402C2"/>
    <w:rsid w:val="00B515F0"/>
    <w:rsid w:val="00B6369E"/>
    <w:rsid w:val="00B66849"/>
    <w:rsid w:val="00BB1295"/>
    <w:rsid w:val="00BB334B"/>
    <w:rsid w:val="00BB48A6"/>
    <w:rsid w:val="00BC3562"/>
    <w:rsid w:val="00BC7547"/>
    <w:rsid w:val="00BE1C97"/>
    <w:rsid w:val="00BE4B8A"/>
    <w:rsid w:val="00C04896"/>
    <w:rsid w:val="00C05649"/>
    <w:rsid w:val="00C12D17"/>
    <w:rsid w:val="00C21030"/>
    <w:rsid w:val="00C26D18"/>
    <w:rsid w:val="00C32843"/>
    <w:rsid w:val="00C3658A"/>
    <w:rsid w:val="00C36D4E"/>
    <w:rsid w:val="00C57924"/>
    <w:rsid w:val="00C720B4"/>
    <w:rsid w:val="00C75441"/>
    <w:rsid w:val="00C852E9"/>
    <w:rsid w:val="00C85C5E"/>
    <w:rsid w:val="00C9333E"/>
    <w:rsid w:val="00CC34E7"/>
    <w:rsid w:val="00CE4EBA"/>
    <w:rsid w:val="00CE7ED8"/>
    <w:rsid w:val="00D15247"/>
    <w:rsid w:val="00D22853"/>
    <w:rsid w:val="00D33DCC"/>
    <w:rsid w:val="00D37D2F"/>
    <w:rsid w:val="00D50E7E"/>
    <w:rsid w:val="00D6233C"/>
    <w:rsid w:val="00D776F2"/>
    <w:rsid w:val="00D914D4"/>
    <w:rsid w:val="00DA0DE9"/>
    <w:rsid w:val="00DA464F"/>
    <w:rsid w:val="00DB196E"/>
    <w:rsid w:val="00DC1329"/>
    <w:rsid w:val="00DC2A47"/>
    <w:rsid w:val="00DD2E95"/>
    <w:rsid w:val="00DD45D6"/>
    <w:rsid w:val="00DD7426"/>
    <w:rsid w:val="00DE2308"/>
    <w:rsid w:val="00DF1CA5"/>
    <w:rsid w:val="00DF4D59"/>
    <w:rsid w:val="00DF6512"/>
    <w:rsid w:val="00E044F7"/>
    <w:rsid w:val="00E20F29"/>
    <w:rsid w:val="00E3182F"/>
    <w:rsid w:val="00E735F8"/>
    <w:rsid w:val="00E75189"/>
    <w:rsid w:val="00E93A2B"/>
    <w:rsid w:val="00E9510E"/>
    <w:rsid w:val="00E9735A"/>
    <w:rsid w:val="00E978A0"/>
    <w:rsid w:val="00EB4C5E"/>
    <w:rsid w:val="00EC5D67"/>
    <w:rsid w:val="00EC7544"/>
    <w:rsid w:val="00ED210C"/>
    <w:rsid w:val="00EE21F8"/>
    <w:rsid w:val="00EE3802"/>
    <w:rsid w:val="00F028C0"/>
    <w:rsid w:val="00F110F7"/>
    <w:rsid w:val="00F1707F"/>
    <w:rsid w:val="00F23D97"/>
    <w:rsid w:val="00F3012F"/>
    <w:rsid w:val="00F36C58"/>
    <w:rsid w:val="00F40622"/>
    <w:rsid w:val="00F40D9D"/>
    <w:rsid w:val="00F416AF"/>
    <w:rsid w:val="00F42BA5"/>
    <w:rsid w:val="00F43406"/>
    <w:rsid w:val="00F600EB"/>
    <w:rsid w:val="00F606D3"/>
    <w:rsid w:val="00F803B2"/>
    <w:rsid w:val="00F877E7"/>
    <w:rsid w:val="00F96271"/>
    <w:rsid w:val="00F97231"/>
    <w:rsid w:val="00FA57CA"/>
    <w:rsid w:val="00FA5A14"/>
    <w:rsid w:val="00FB60C0"/>
    <w:rsid w:val="00FC261E"/>
    <w:rsid w:val="00FE11BF"/>
    <w:rsid w:val="00FE4805"/>
    <w:rsid w:val="00FF06AD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7CC4"/>
  <w15:docId w15:val="{887785D2-7723-478C-8D79-31891D17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5E"/>
  </w:style>
  <w:style w:type="paragraph" w:styleId="1">
    <w:name w:val="heading 1"/>
    <w:basedOn w:val="a"/>
    <w:next w:val="a"/>
    <w:link w:val="10"/>
    <w:uiPriority w:val="9"/>
    <w:qFormat/>
    <w:rsid w:val="008E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7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7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7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7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7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7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57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57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57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57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576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C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BE4B8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A7367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D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426"/>
    <w:rPr>
      <w:rFonts w:ascii="Tahoma" w:hAnsi="Tahoma" w:cs="Tahoma"/>
      <w:sz w:val="16"/>
      <w:szCs w:val="16"/>
    </w:rPr>
  </w:style>
  <w:style w:type="table" w:styleId="af0">
    <w:name w:val="Grid Table Light"/>
    <w:basedOn w:val="a1"/>
    <w:uiPriority w:val="40"/>
    <w:rsid w:val="00C26D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Hyperlink"/>
    <w:basedOn w:val="a0"/>
    <w:uiPriority w:val="99"/>
    <w:semiHidden/>
    <w:unhideWhenUsed/>
    <w:rsid w:val="00B241C5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DF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2025-03-22T14:39:00Z</cp:lastPrinted>
  <dcterms:created xsi:type="dcterms:W3CDTF">2025-02-26T09:38:00Z</dcterms:created>
  <dcterms:modified xsi:type="dcterms:W3CDTF">2025-03-25T16:59:00Z</dcterms:modified>
</cp:coreProperties>
</file>