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13916" w14:textId="518E6908" w:rsidR="00B8635F" w:rsidRPr="00BF7D69" w:rsidRDefault="00B8635F" w:rsidP="00B8635F">
      <w:pPr>
        <w:pStyle w:val="1"/>
      </w:pPr>
      <w:r w:rsidRPr="00BF7D69">
        <w:t>Комплект оценочных материалов по дисциплине</w:t>
      </w:r>
      <w:r w:rsidRPr="00BF7D69">
        <w:br/>
        <w:t>«</w:t>
      </w:r>
      <w:r w:rsidR="008D7D53" w:rsidRPr="008D7D53">
        <w:rPr>
          <w:szCs w:val="28"/>
        </w:rPr>
        <w:t>Управление бизнес-процессами на транспорте</w:t>
      </w:r>
      <w:r w:rsidRPr="00BF7D69">
        <w:t>»</w:t>
      </w:r>
    </w:p>
    <w:p w14:paraId="3DE7C0D5" w14:textId="77777777" w:rsidR="00B8635F" w:rsidRPr="00BF7D69" w:rsidRDefault="00B8635F" w:rsidP="00B8635F">
      <w:pPr>
        <w:pStyle w:val="a0"/>
      </w:pPr>
    </w:p>
    <w:p w14:paraId="7EDD7BEC" w14:textId="77777777" w:rsidR="00B8635F" w:rsidRPr="00BF7D69" w:rsidRDefault="00B8635F" w:rsidP="00B8635F">
      <w:pPr>
        <w:pStyle w:val="a0"/>
      </w:pPr>
    </w:p>
    <w:p w14:paraId="11E8170E" w14:textId="77777777" w:rsidR="00B8635F" w:rsidRPr="00BF7D69" w:rsidRDefault="00B8635F" w:rsidP="00B8635F">
      <w:pPr>
        <w:pStyle w:val="3"/>
      </w:pPr>
      <w:r w:rsidRPr="00BF7D69">
        <w:t>Задания закрытого типа</w:t>
      </w:r>
    </w:p>
    <w:p w14:paraId="13ED890F" w14:textId="1EFCAFE8" w:rsidR="00422CAD" w:rsidRPr="00BF7D69" w:rsidRDefault="00B8635F" w:rsidP="00F657F8">
      <w:pPr>
        <w:pStyle w:val="4"/>
      </w:pPr>
      <w:r w:rsidRPr="00BF7D69">
        <w:t>Задания закрытого типа на выбор правильного ответа</w:t>
      </w:r>
    </w:p>
    <w:p w14:paraId="44E0B6CD" w14:textId="77777777" w:rsidR="00DB2637" w:rsidRPr="00B737C2" w:rsidRDefault="00422CAD" w:rsidP="00DB2637">
      <w:r w:rsidRPr="00B737C2">
        <w:t xml:space="preserve">1. </w:t>
      </w:r>
      <w:r w:rsidR="00DB2637" w:rsidRPr="00B737C2">
        <w:t xml:space="preserve">Выберите один правильный ответ. </w:t>
      </w:r>
    </w:p>
    <w:p w14:paraId="7BD1BE2C" w14:textId="6F47E6C3" w:rsidR="00DB2637" w:rsidRPr="00B737C2" w:rsidRDefault="00C13913" w:rsidP="00DB2637">
      <w:r w:rsidRPr="00B737C2">
        <w:t>Что такое бизнес-процесс?</w:t>
      </w:r>
    </w:p>
    <w:p w14:paraId="387986CF" w14:textId="77777777" w:rsidR="00DB2637" w:rsidRPr="00B737C2" w:rsidRDefault="00DB2637" w:rsidP="00DB2637">
      <w:r w:rsidRPr="00B737C2">
        <w:t xml:space="preserve">A) Организационная структура предприятия. </w:t>
      </w:r>
    </w:p>
    <w:p w14:paraId="29359189" w14:textId="4676B785" w:rsidR="00DB2637" w:rsidRPr="00B737C2" w:rsidRDefault="00B737C2" w:rsidP="00DB2637">
      <w:r w:rsidRPr="00B737C2">
        <w:t>Б</w:t>
      </w:r>
      <w:r w:rsidR="00DB2637" w:rsidRPr="00B737C2">
        <w:t xml:space="preserve">) Совокупность взаимосвязанных и взаимодействующих видов деятельности, преобразующих входы в выходы, представляющие ценность для потребителя. </w:t>
      </w:r>
    </w:p>
    <w:p w14:paraId="071D028D" w14:textId="2B37629B" w:rsidR="00DB2637" w:rsidRPr="00B737C2" w:rsidRDefault="00B737C2" w:rsidP="00DB2637">
      <w:r w:rsidRPr="00B737C2">
        <w:t>В</w:t>
      </w:r>
      <w:r w:rsidR="00DB2637" w:rsidRPr="00B737C2">
        <w:t xml:space="preserve">) Финансовый план деятельности предприятия. </w:t>
      </w:r>
    </w:p>
    <w:p w14:paraId="7EF77D29" w14:textId="5477813D" w:rsidR="00DB2637" w:rsidRPr="00B737C2" w:rsidRDefault="00B737C2" w:rsidP="00DB2637">
      <w:r w:rsidRPr="00B737C2">
        <w:t>Г</w:t>
      </w:r>
      <w:r w:rsidR="00DB2637" w:rsidRPr="00B737C2">
        <w:t xml:space="preserve">) Стратегический план развития предприятия. </w:t>
      </w:r>
    </w:p>
    <w:p w14:paraId="0B151A35" w14:textId="640942A4" w:rsidR="006B5975" w:rsidRPr="00B737C2" w:rsidRDefault="00B737C2" w:rsidP="00DB2637">
      <w:r w:rsidRPr="00B737C2">
        <w:t>Правильный ответ: Б</w:t>
      </w:r>
    </w:p>
    <w:p w14:paraId="204C0322" w14:textId="66C7BE97" w:rsidR="00422CAD" w:rsidRPr="00B737C2" w:rsidRDefault="006B5975" w:rsidP="006B5975">
      <w:r w:rsidRPr="00B737C2">
        <w:t xml:space="preserve">Компетенции (индикаторы): </w:t>
      </w:r>
      <w:r w:rsidR="004F21D1" w:rsidRPr="00B737C2">
        <w:t>УК-1, УК-2</w:t>
      </w:r>
    </w:p>
    <w:p w14:paraId="2B55485F" w14:textId="77777777" w:rsidR="00F657F8" w:rsidRPr="00B737C2" w:rsidRDefault="00F657F8" w:rsidP="00F657F8"/>
    <w:p w14:paraId="5B987F18" w14:textId="77777777" w:rsidR="006B5975" w:rsidRPr="00B737C2" w:rsidRDefault="00767C37" w:rsidP="006B5975">
      <w:pPr>
        <w:shd w:val="clear" w:color="auto" w:fill="FFFFFF"/>
        <w:ind w:left="720" w:hanging="11"/>
        <w:rPr>
          <w:rFonts w:eastAsia="Times New Roman" w:cs="Times New Roman"/>
          <w:szCs w:val="28"/>
          <w:lang w:eastAsia="ru-RU"/>
        </w:rPr>
      </w:pPr>
      <w:r w:rsidRPr="00B737C2">
        <w:t xml:space="preserve">2. </w:t>
      </w:r>
      <w:r w:rsidR="006B5975" w:rsidRPr="00B737C2">
        <w:rPr>
          <w:rFonts w:eastAsia="Times New Roman" w:cs="Times New Roman"/>
          <w:szCs w:val="28"/>
          <w:lang w:eastAsia="ru-RU"/>
        </w:rPr>
        <w:t xml:space="preserve">Выберите один правильный ответ </w:t>
      </w:r>
    </w:p>
    <w:p w14:paraId="0450A153" w14:textId="77777777" w:rsidR="006B5975" w:rsidRPr="00B737C2" w:rsidRDefault="006B5975" w:rsidP="006B5975">
      <w:pPr>
        <w:shd w:val="clear" w:color="auto" w:fill="FFFFFF"/>
        <w:ind w:left="720" w:hanging="11"/>
        <w:rPr>
          <w:rFonts w:eastAsia="Times New Roman" w:cs="Times New Roman"/>
          <w:szCs w:val="28"/>
          <w:lang w:eastAsia="ru-RU"/>
        </w:rPr>
      </w:pPr>
      <w:r w:rsidRPr="00B737C2">
        <w:rPr>
          <w:rFonts w:eastAsia="Times New Roman" w:cs="Times New Roman"/>
          <w:szCs w:val="28"/>
          <w:lang w:eastAsia="ru-RU"/>
        </w:rPr>
        <w:t xml:space="preserve">Какой этап жизненного цикла проекта включает в себя выполнение основных работ по созданию продукта? </w:t>
      </w:r>
    </w:p>
    <w:p w14:paraId="2449AC52" w14:textId="77777777" w:rsidR="006B5975" w:rsidRPr="00B737C2" w:rsidRDefault="006B5975" w:rsidP="006B5975">
      <w:pPr>
        <w:shd w:val="clear" w:color="auto" w:fill="FFFFFF"/>
        <w:ind w:left="720" w:hanging="11"/>
        <w:rPr>
          <w:rFonts w:eastAsia="Times New Roman" w:cs="Times New Roman"/>
          <w:szCs w:val="28"/>
          <w:lang w:eastAsia="ru-RU"/>
        </w:rPr>
      </w:pPr>
      <w:r w:rsidRPr="00B737C2">
        <w:rPr>
          <w:rFonts w:eastAsia="Times New Roman" w:cs="Times New Roman"/>
          <w:szCs w:val="28"/>
          <w:lang w:eastAsia="ru-RU"/>
        </w:rPr>
        <w:t xml:space="preserve">A) Инициация. </w:t>
      </w:r>
    </w:p>
    <w:p w14:paraId="39647DFC" w14:textId="77777777" w:rsidR="006B5975" w:rsidRPr="00B737C2" w:rsidRDefault="006B5975" w:rsidP="006B5975">
      <w:pPr>
        <w:shd w:val="clear" w:color="auto" w:fill="FFFFFF"/>
        <w:ind w:left="720" w:hanging="11"/>
        <w:rPr>
          <w:rFonts w:eastAsia="Times New Roman" w:cs="Times New Roman"/>
          <w:szCs w:val="28"/>
          <w:lang w:eastAsia="ru-RU"/>
        </w:rPr>
      </w:pPr>
      <w:r w:rsidRPr="00B737C2">
        <w:rPr>
          <w:rFonts w:eastAsia="Times New Roman" w:cs="Times New Roman"/>
          <w:szCs w:val="28"/>
          <w:lang w:eastAsia="ru-RU"/>
        </w:rPr>
        <w:t xml:space="preserve">Б) Планирование. </w:t>
      </w:r>
    </w:p>
    <w:p w14:paraId="5F420F3A" w14:textId="77777777" w:rsidR="006B5975" w:rsidRPr="00B737C2" w:rsidRDefault="006B5975" w:rsidP="006B5975">
      <w:pPr>
        <w:shd w:val="clear" w:color="auto" w:fill="FFFFFF"/>
        <w:ind w:left="720" w:hanging="11"/>
        <w:rPr>
          <w:rFonts w:eastAsia="Times New Roman" w:cs="Times New Roman"/>
          <w:szCs w:val="28"/>
          <w:lang w:eastAsia="ru-RU"/>
        </w:rPr>
      </w:pPr>
      <w:r w:rsidRPr="00B737C2">
        <w:rPr>
          <w:rFonts w:eastAsia="Times New Roman" w:cs="Times New Roman"/>
          <w:szCs w:val="28"/>
          <w:lang w:eastAsia="ru-RU"/>
        </w:rPr>
        <w:t xml:space="preserve">В) Исполнение. </w:t>
      </w:r>
    </w:p>
    <w:p w14:paraId="044F0661" w14:textId="77777777" w:rsidR="006B5975" w:rsidRPr="00B737C2" w:rsidRDefault="006B5975" w:rsidP="006B5975">
      <w:pPr>
        <w:shd w:val="clear" w:color="auto" w:fill="FFFFFF"/>
        <w:ind w:left="720" w:hanging="11"/>
        <w:rPr>
          <w:rFonts w:eastAsia="Times New Roman" w:cs="Times New Roman"/>
          <w:szCs w:val="28"/>
          <w:lang w:eastAsia="ru-RU"/>
        </w:rPr>
      </w:pPr>
      <w:r w:rsidRPr="00B737C2">
        <w:rPr>
          <w:rFonts w:eastAsia="Times New Roman" w:cs="Times New Roman"/>
          <w:szCs w:val="28"/>
          <w:lang w:eastAsia="ru-RU"/>
        </w:rPr>
        <w:t xml:space="preserve">Г) Завершение. </w:t>
      </w:r>
    </w:p>
    <w:p w14:paraId="66B476B3" w14:textId="77777777" w:rsidR="006B5975" w:rsidRPr="00B737C2" w:rsidRDefault="006B5975" w:rsidP="006B5975">
      <w:pPr>
        <w:shd w:val="clear" w:color="auto" w:fill="FFFFFF"/>
        <w:ind w:left="720" w:hanging="11"/>
        <w:rPr>
          <w:rFonts w:eastAsia="Times New Roman" w:cs="Times New Roman"/>
          <w:szCs w:val="28"/>
          <w:lang w:eastAsia="ru-RU"/>
        </w:rPr>
      </w:pPr>
      <w:r w:rsidRPr="00B737C2">
        <w:rPr>
          <w:rFonts w:eastAsia="Times New Roman" w:cs="Times New Roman"/>
          <w:szCs w:val="28"/>
          <w:lang w:eastAsia="ru-RU"/>
        </w:rPr>
        <w:t xml:space="preserve">Правильный ответ: В </w:t>
      </w:r>
    </w:p>
    <w:p w14:paraId="73D7235B" w14:textId="74C3D816" w:rsidR="00422CAD" w:rsidRPr="00B737C2" w:rsidRDefault="006B5975" w:rsidP="006B5975">
      <w:r w:rsidRPr="00B737C2">
        <w:rPr>
          <w:rFonts w:eastAsia="Times New Roman" w:cs="Times New Roman"/>
          <w:szCs w:val="28"/>
          <w:lang w:eastAsia="ru-RU"/>
        </w:rPr>
        <w:t xml:space="preserve">Компетенции (индикаторы): </w:t>
      </w:r>
      <w:r w:rsidR="00706CE7" w:rsidRPr="00B737C2">
        <w:t>УК-1, УК-2</w:t>
      </w:r>
    </w:p>
    <w:p w14:paraId="4B36A53B" w14:textId="77777777" w:rsidR="00F657F8" w:rsidRPr="00B737C2" w:rsidRDefault="00F657F8" w:rsidP="00F657F8"/>
    <w:p w14:paraId="414BDCB1" w14:textId="77777777" w:rsidR="00004672" w:rsidRPr="00B737C2" w:rsidRDefault="00767C37" w:rsidP="00004672">
      <w:r w:rsidRPr="00B737C2">
        <w:t xml:space="preserve">3. </w:t>
      </w:r>
      <w:r w:rsidR="00004672" w:rsidRPr="00B737C2">
        <w:t xml:space="preserve">Выберите один правильный ответ. </w:t>
      </w:r>
    </w:p>
    <w:p w14:paraId="165E4360" w14:textId="77777777" w:rsidR="00004672" w:rsidRPr="00B737C2" w:rsidRDefault="00004672" w:rsidP="00004672">
      <w:r w:rsidRPr="00B737C2">
        <w:t>Что является основным принципом процессного подхода к управлению?</w:t>
      </w:r>
    </w:p>
    <w:p w14:paraId="394B81E2" w14:textId="64F96748" w:rsidR="00004672" w:rsidRPr="00B737C2" w:rsidRDefault="00004672" w:rsidP="00004672">
      <w:r w:rsidRPr="00B737C2">
        <w:t xml:space="preserve">A) Функциональное разделение организации. </w:t>
      </w:r>
    </w:p>
    <w:p w14:paraId="20C283EF" w14:textId="74B9827B" w:rsidR="00004672" w:rsidRPr="00B737C2" w:rsidRDefault="00B737C2" w:rsidP="00004672">
      <w:r w:rsidRPr="00B737C2">
        <w:t>Б</w:t>
      </w:r>
      <w:r w:rsidR="00004672" w:rsidRPr="00B737C2">
        <w:t xml:space="preserve">) Ориентация на результат и удовлетворение потребностей клиента. </w:t>
      </w:r>
    </w:p>
    <w:p w14:paraId="614C3094" w14:textId="7FC9DA77" w:rsidR="00004672" w:rsidRPr="00B737C2" w:rsidRDefault="00B737C2" w:rsidP="00004672">
      <w:r w:rsidRPr="00B737C2">
        <w:t>В</w:t>
      </w:r>
      <w:r w:rsidR="00004672" w:rsidRPr="00B737C2">
        <w:t xml:space="preserve">) Иерархическая структура управления. </w:t>
      </w:r>
    </w:p>
    <w:p w14:paraId="42F085EB" w14:textId="6D9A9301" w:rsidR="00004672" w:rsidRPr="00B737C2" w:rsidRDefault="00B737C2" w:rsidP="00004672">
      <w:r w:rsidRPr="00B737C2">
        <w:t>Г</w:t>
      </w:r>
      <w:r w:rsidR="00004672" w:rsidRPr="00B737C2">
        <w:t xml:space="preserve">) Использование бюджетирования как основного инструмента контроля. </w:t>
      </w:r>
    </w:p>
    <w:p w14:paraId="032EC053" w14:textId="7650C2D2" w:rsidR="006B5975" w:rsidRPr="00B737C2" w:rsidRDefault="00B737C2" w:rsidP="00004672">
      <w:r w:rsidRPr="00B737C2">
        <w:t>Правильный ответ: Б</w:t>
      </w:r>
    </w:p>
    <w:p w14:paraId="615F0578" w14:textId="2A183D9E" w:rsidR="00767C37" w:rsidRPr="00B737C2" w:rsidRDefault="006B5975" w:rsidP="006B5975">
      <w:r w:rsidRPr="00B737C2">
        <w:t xml:space="preserve">Компетенции (индикаторы): </w:t>
      </w:r>
      <w:r w:rsidR="004F21D1" w:rsidRPr="00B737C2">
        <w:t>УК-1, УК-2</w:t>
      </w:r>
    </w:p>
    <w:p w14:paraId="02E6798A" w14:textId="05582AA2" w:rsidR="00767C37" w:rsidRPr="00B737C2" w:rsidRDefault="00767C37" w:rsidP="00767C37"/>
    <w:p w14:paraId="384C8EF6" w14:textId="77777777" w:rsidR="00C142D5" w:rsidRPr="00B737C2" w:rsidRDefault="00767C37" w:rsidP="00C142D5">
      <w:r w:rsidRPr="00B737C2">
        <w:t xml:space="preserve">4. </w:t>
      </w:r>
      <w:r w:rsidR="00C142D5" w:rsidRPr="00B737C2">
        <w:t xml:space="preserve">Выберите один правильный ответ. </w:t>
      </w:r>
    </w:p>
    <w:p w14:paraId="6C1551A0" w14:textId="77777777" w:rsidR="00C142D5" w:rsidRPr="00B737C2" w:rsidRDefault="00C142D5" w:rsidP="00C142D5">
      <w:r w:rsidRPr="00B737C2">
        <w:t xml:space="preserve">Какое свойство бизнес-процесса характеризует его способность к саморегулированию и адаптации к изменениям? </w:t>
      </w:r>
    </w:p>
    <w:p w14:paraId="08E9544D" w14:textId="77777777" w:rsidR="00C142D5" w:rsidRPr="00B737C2" w:rsidRDefault="00C142D5" w:rsidP="00C142D5">
      <w:r w:rsidRPr="00B737C2">
        <w:t xml:space="preserve">A) </w:t>
      </w:r>
      <w:proofErr w:type="spellStart"/>
      <w:r w:rsidRPr="00B737C2">
        <w:t>Декомпозируемость</w:t>
      </w:r>
      <w:proofErr w:type="spellEnd"/>
      <w:r w:rsidRPr="00B737C2">
        <w:t xml:space="preserve">. </w:t>
      </w:r>
    </w:p>
    <w:p w14:paraId="30947AA3" w14:textId="7ED1B355" w:rsidR="00051F87" w:rsidRPr="00B737C2" w:rsidRDefault="00B737C2" w:rsidP="00C142D5">
      <w:r w:rsidRPr="00B737C2">
        <w:t>Б</w:t>
      </w:r>
      <w:r w:rsidR="00C142D5" w:rsidRPr="00B737C2">
        <w:t xml:space="preserve">) Измеримость. </w:t>
      </w:r>
    </w:p>
    <w:p w14:paraId="7A53B41C" w14:textId="394CC919" w:rsidR="00C142D5" w:rsidRPr="00B737C2" w:rsidRDefault="00B737C2" w:rsidP="00C142D5">
      <w:r w:rsidRPr="00B737C2">
        <w:t>В</w:t>
      </w:r>
      <w:r w:rsidR="00C142D5" w:rsidRPr="00B737C2">
        <w:t xml:space="preserve">) Управляемость. </w:t>
      </w:r>
    </w:p>
    <w:p w14:paraId="78318177" w14:textId="01076030" w:rsidR="00C142D5" w:rsidRPr="00B737C2" w:rsidRDefault="00B737C2" w:rsidP="00C142D5">
      <w:r w:rsidRPr="00B737C2">
        <w:lastRenderedPageBreak/>
        <w:t>Г</w:t>
      </w:r>
      <w:r w:rsidR="00C142D5" w:rsidRPr="00B737C2">
        <w:t xml:space="preserve">) Адаптивность. </w:t>
      </w:r>
    </w:p>
    <w:p w14:paraId="32A2ABEB" w14:textId="01C6135F" w:rsidR="00783DBD" w:rsidRPr="00B737C2" w:rsidRDefault="00B737C2" w:rsidP="00C142D5">
      <w:r w:rsidRPr="00B737C2">
        <w:t>Правильный ответ: Г</w:t>
      </w:r>
      <w:r w:rsidR="00783DBD" w:rsidRPr="00B737C2">
        <w:t xml:space="preserve"> </w:t>
      </w:r>
    </w:p>
    <w:p w14:paraId="04EF0709" w14:textId="575F1260" w:rsidR="00767C37" w:rsidRPr="00B737C2" w:rsidRDefault="00783DBD" w:rsidP="00783DBD">
      <w:r w:rsidRPr="00B737C2">
        <w:t xml:space="preserve">Компетенции (индикаторы): </w:t>
      </w:r>
      <w:r w:rsidR="004F21D1" w:rsidRPr="00B737C2">
        <w:t>УК-1, УК-2</w:t>
      </w:r>
    </w:p>
    <w:p w14:paraId="337166CB" w14:textId="0463015E" w:rsidR="00767C37" w:rsidRPr="00B737C2" w:rsidRDefault="00767C37" w:rsidP="00767C37"/>
    <w:p w14:paraId="3C2DCACE" w14:textId="77777777" w:rsidR="0002334D" w:rsidRPr="00B737C2" w:rsidRDefault="00767C37" w:rsidP="0002334D">
      <w:r w:rsidRPr="00B737C2">
        <w:t xml:space="preserve">5. </w:t>
      </w:r>
      <w:r w:rsidR="0002334D" w:rsidRPr="00B737C2">
        <w:t xml:space="preserve">Выберите один правильный ответ. </w:t>
      </w:r>
    </w:p>
    <w:p w14:paraId="43CA149B" w14:textId="77777777" w:rsidR="0002334D" w:rsidRPr="00B737C2" w:rsidRDefault="0002334D" w:rsidP="0002334D">
      <w:r w:rsidRPr="00B737C2">
        <w:t xml:space="preserve">Что предполагает принцип “непрерывного совершенствования” бизнес-процессов? </w:t>
      </w:r>
    </w:p>
    <w:p w14:paraId="3A855AFF" w14:textId="77777777" w:rsidR="0002334D" w:rsidRPr="00B737C2" w:rsidRDefault="0002334D" w:rsidP="0002334D">
      <w:r w:rsidRPr="00B737C2">
        <w:t xml:space="preserve">A) Разовое улучшение бизнес-процесса. </w:t>
      </w:r>
    </w:p>
    <w:p w14:paraId="2900B690" w14:textId="332A2603" w:rsidR="0002334D" w:rsidRPr="00B737C2" w:rsidRDefault="00B737C2" w:rsidP="0002334D">
      <w:r w:rsidRPr="00B737C2">
        <w:t>Б</w:t>
      </w:r>
      <w:r w:rsidR="0002334D" w:rsidRPr="00B737C2">
        <w:t xml:space="preserve">) Постоянный мониторинг и внесение изменений для повышения эффективности. </w:t>
      </w:r>
    </w:p>
    <w:p w14:paraId="1B68888F" w14:textId="6FB7A91D" w:rsidR="0002334D" w:rsidRPr="00B737C2" w:rsidRDefault="00B737C2" w:rsidP="0002334D">
      <w:r w:rsidRPr="00B737C2">
        <w:t>В</w:t>
      </w:r>
      <w:r w:rsidR="0002334D" w:rsidRPr="00B737C2">
        <w:t xml:space="preserve">) Автоматическое выполнение бизнес-процесса. </w:t>
      </w:r>
    </w:p>
    <w:p w14:paraId="144B8C0D" w14:textId="457E9C79" w:rsidR="0002334D" w:rsidRPr="00B737C2" w:rsidRDefault="00B737C2" w:rsidP="0002334D">
      <w:r w:rsidRPr="00B737C2">
        <w:t>Г</w:t>
      </w:r>
      <w:r w:rsidR="0002334D" w:rsidRPr="00B737C2">
        <w:t xml:space="preserve">) Полную замену одного бизнес-процесса другим. </w:t>
      </w:r>
    </w:p>
    <w:p w14:paraId="2A0FDCCF" w14:textId="607AE43B" w:rsidR="00783DBD" w:rsidRPr="00B737C2" w:rsidRDefault="00B737C2" w:rsidP="0002334D">
      <w:r w:rsidRPr="00B737C2">
        <w:t>Правильный ответ: Б</w:t>
      </w:r>
      <w:r w:rsidR="00783DBD" w:rsidRPr="00B737C2">
        <w:t xml:space="preserve"> </w:t>
      </w:r>
    </w:p>
    <w:p w14:paraId="38CD7A01" w14:textId="393FD0FF" w:rsidR="00767C37" w:rsidRPr="00B737C2" w:rsidRDefault="00783DBD" w:rsidP="00783DBD">
      <w:r w:rsidRPr="00B737C2">
        <w:t xml:space="preserve">Компетенции (индикаторы): </w:t>
      </w:r>
      <w:r w:rsidR="004F21D1" w:rsidRPr="00B737C2">
        <w:t>УК-1, УК-2</w:t>
      </w:r>
    </w:p>
    <w:p w14:paraId="653826FF" w14:textId="7089992C" w:rsidR="00767C37" w:rsidRPr="00B737C2" w:rsidRDefault="00767C37" w:rsidP="00767C37"/>
    <w:p w14:paraId="44994630" w14:textId="77777777" w:rsidR="001129CF" w:rsidRPr="00B737C2" w:rsidRDefault="00767C37" w:rsidP="001129CF">
      <w:r w:rsidRPr="00B737C2">
        <w:t xml:space="preserve">6. </w:t>
      </w:r>
      <w:r w:rsidR="001129CF" w:rsidRPr="00B737C2">
        <w:t xml:space="preserve">Выберите один правильный ответ </w:t>
      </w:r>
    </w:p>
    <w:p w14:paraId="22345BFF" w14:textId="77777777" w:rsidR="00051F87" w:rsidRPr="00B737C2" w:rsidRDefault="00051F87" w:rsidP="00051F87">
      <w:r w:rsidRPr="00B737C2">
        <w:t xml:space="preserve">Выберите один правильный ответ. </w:t>
      </w:r>
    </w:p>
    <w:p w14:paraId="4DBA10F0" w14:textId="77777777" w:rsidR="00051F87" w:rsidRPr="00B737C2" w:rsidRDefault="00051F87" w:rsidP="00051F87">
      <w:r w:rsidRPr="00B737C2">
        <w:t xml:space="preserve">Что является “входом” бизнес-процесса перевозки груза? </w:t>
      </w:r>
    </w:p>
    <w:p w14:paraId="7628B614" w14:textId="77777777" w:rsidR="00051F87" w:rsidRPr="00B737C2" w:rsidRDefault="00051F87" w:rsidP="00051F87">
      <w:r w:rsidRPr="00B737C2">
        <w:t xml:space="preserve">A) Доставленный груз. </w:t>
      </w:r>
    </w:p>
    <w:p w14:paraId="12DE16E1" w14:textId="640C9F10" w:rsidR="00051F87" w:rsidRPr="00B737C2" w:rsidRDefault="00B737C2" w:rsidP="00051F87">
      <w:r w:rsidRPr="00B737C2">
        <w:t>Б</w:t>
      </w:r>
      <w:r w:rsidR="00051F87" w:rsidRPr="00B737C2">
        <w:t xml:space="preserve">) Заявка на перевозку. </w:t>
      </w:r>
    </w:p>
    <w:p w14:paraId="6D2061B8" w14:textId="2110302F" w:rsidR="00051F87" w:rsidRPr="00B737C2" w:rsidRDefault="00B737C2" w:rsidP="00051F87">
      <w:r w:rsidRPr="00B737C2">
        <w:t>В</w:t>
      </w:r>
      <w:r w:rsidR="00051F87" w:rsidRPr="00B737C2">
        <w:t xml:space="preserve">) Оплата за перевозку. </w:t>
      </w:r>
    </w:p>
    <w:p w14:paraId="0E51C197" w14:textId="73653E45" w:rsidR="00051F87" w:rsidRPr="00B737C2" w:rsidRDefault="00B737C2" w:rsidP="00051F87">
      <w:r w:rsidRPr="00B737C2">
        <w:t>Г</w:t>
      </w:r>
      <w:r w:rsidR="00051F87" w:rsidRPr="00B737C2">
        <w:t xml:space="preserve">) Транспортное средство. </w:t>
      </w:r>
    </w:p>
    <w:p w14:paraId="41FF28AC" w14:textId="6B4D5454" w:rsidR="001129CF" w:rsidRPr="00B737C2" w:rsidRDefault="00B737C2" w:rsidP="00051F87">
      <w:r w:rsidRPr="00B737C2">
        <w:t>Правильный ответ: Б</w:t>
      </w:r>
    </w:p>
    <w:p w14:paraId="351FEEAA" w14:textId="4D6EDFC1" w:rsidR="00767C37" w:rsidRPr="00B737C2" w:rsidRDefault="001129CF" w:rsidP="001129CF">
      <w:r w:rsidRPr="00B737C2">
        <w:t xml:space="preserve">Компетенции (индикаторы): </w:t>
      </w:r>
      <w:r w:rsidR="004F21D1" w:rsidRPr="00B737C2">
        <w:t>УК-1, УК-2</w:t>
      </w:r>
    </w:p>
    <w:p w14:paraId="69C62997" w14:textId="5919D458" w:rsidR="00767C37" w:rsidRPr="00B737C2" w:rsidRDefault="00767C37" w:rsidP="00767C37"/>
    <w:p w14:paraId="41B520D4" w14:textId="77777777" w:rsidR="00051F87" w:rsidRPr="00B737C2" w:rsidRDefault="00767C37" w:rsidP="00051F87">
      <w:r w:rsidRPr="00B737C2">
        <w:t xml:space="preserve">7. </w:t>
      </w:r>
      <w:r w:rsidR="00051F87" w:rsidRPr="00B737C2">
        <w:t xml:space="preserve">Выберите один правильный ответ. </w:t>
      </w:r>
    </w:p>
    <w:p w14:paraId="5CB94CCA" w14:textId="77777777" w:rsidR="00051F87" w:rsidRPr="00B737C2" w:rsidRDefault="00051F87" w:rsidP="00051F87">
      <w:r w:rsidRPr="00B737C2">
        <w:t xml:space="preserve">К какому типу относится бизнес-процесс “Разработка нового маршрута перевозки”? </w:t>
      </w:r>
    </w:p>
    <w:p w14:paraId="4BC3D12D" w14:textId="77777777" w:rsidR="00051F87" w:rsidRPr="00B737C2" w:rsidRDefault="00051F87" w:rsidP="00051F87">
      <w:r w:rsidRPr="00B737C2">
        <w:t xml:space="preserve">A) Основной. </w:t>
      </w:r>
    </w:p>
    <w:p w14:paraId="323C857D" w14:textId="17200A64" w:rsidR="00051F87" w:rsidRPr="00B737C2" w:rsidRDefault="00B737C2" w:rsidP="00051F87">
      <w:r w:rsidRPr="00B737C2">
        <w:t>Б</w:t>
      </w:r>
      <w:r w:rsidR="00051F87" w:rsidRPr="00B737C2">
        <w:t xml:space="preserve">) Вспомогательный. </w:t>
      </w:r>
    </w:p>
    <w:p w14:paraId="56D9D397" w14:textId="6ED7FB85" w:rsidR="00051F87" w:rsidRPr="00B737C2" w:rsidRDefault="00B737C2" w:rsidP="00051F87">
      <w:r w:rsidRPr="00B737C2">
        <w:t>В</w:t>
      </w:r>
      <w:r w:rsidR="00051F87" w:rsidRPr="00B737C2">
        <w:t xml:space="preserve">) Управления. </w:t>
      </w:r>
    </w:p>
    <w:p w14:paraId="7D97371F" w14:textId="4274B2BC" w:rsidR="00051F87" w:rsidRPr="00B737C2" w:rsidRDefault="00B737C2" w:rsidP="00051F87">
      <w:r w:rsidRPr="00B737C2">
        <w:t>Г</w:t>
      </w:r>
      <w:r w:rsidR="00051F87" w:rsidRPr="00B737C2">
        <w:t xml:space="preserve">) Развития. </w:t>
      </w:r>
    </w:p>
    <w:p w14:paraId="3E31E383" w14:textId="66E9E932" w:rsidR="00B41969" w:rsidRPr="00B737C2" w:rsidRDefault="00B737C2" w:rsidP="00051F87">
      <w:r w:rsidRPr="00B737C2">
        <w:t>Правильный ответ: Г</w:t>
      </w:r>
    </w:p>
    <w:p w14:paraId="5949D1AB" w14:textId="365732C7" w:rsidR="00767C37" w:rsidRPr="00B737C2" w:rsidRDefault="00B41969" w:rsidP="00B41969">
      <w:r w:rsidRPr="00B737C2">
        <w:t xml:space="preserve">Компетенции (индикаторы): </w:t>
      </w:r>
      <w:r w:rsidR="004F21D1" w:rsidRPr="00B737C2">
        <w:t>УК-1, УК-2</w:t>
      </w:r>
      <w:r w:rsidR="006B5975" w:rsidRPr="00B737C2">
        <w:t xml:space="preserve"> </w:t>
      </w:r>
    </w:p>
    <w:p w14:paraId="4EF42363" w14:textId="2A56793A" w:rsidR="00767C37" w:rsidRPr="00B737C2" w:rsidRDefault="00767C37" w:rsidP="00767C37"/>
    <w:p w14:paraId="1BE6B761" w14:textId="77777777" w:rsidR="0053112D" w:rsidRPr="00B737C2" w:rsidRDefault="00767C37" w:rsidP="0053112D">
      <w:r w:rsidRPr="00B737C2">
        <w:t xml:space="preserve">8. </w:t>
      </w:r>
      <w:r w:rsidR="0053112D" w:rsidRPr="00B737C2">
        <w:t xml:space="preserve">Выберите один правильный ответ. </w:t>
      </w:r>
    </w:p>
    <w:p w14:paraId="7D15CF03" w14:textId="77777777" w:rsidR="0053112D" w:rsidRPr="00B737C2" w:rsidRDefault="0053112D" w:rsidP="0053112D">
      <w:r w:rsidRPr="00B737C2">
        <w:t>Какой принцип управления бизнес-процессами предполагает четкое определение владельца каждого процесса?</w:t>
      </w:r>
    </w:p>
    <w:p w14:paraId="48B3B0EF" w14:textId="5C1332A6" w:rsidR="0053112D" w:rsidRPr="00B737C2" w:rsidRDefault="0053112D" w:rsidP="0053112D">
      <w:r w:rsidRPr="00B737C2">
        <w:t xml:space="preserve">A) Принцип измеримости. </w:t>
      </w:r>
    </w:p>
    <w:p w14:paraId="30978AA1" w14:textId="4BDCC6A5" w:rsidR="0053112D" w:rsidRPr="00B737C2" w:rsidRDefault="00B737C2" w:rsidP="0053112D">
      <w:r w:rsidRPr="00B737C2">
        <w:t>Б</w:t>
      </w:r>
      <w:r w:rsidR="0053112D" w:rsidRPr="00B737C2">
        <w:t xml:space="preserve">) Принцип ответственности. </w:t>
      </w:r>
    </w:p>
    <w:p w14:paraId="40AE191B" w14:textId="0A39A930" w:rsidR="0053112D" w:rsidRPr="00B737C2" w:rsidRDefault="00B737C2" w:rsidP="0053112D">
      <w:r w:rsidRPr="00B737C2">
        <w:t>В</w:t>
      </w:r>
      <w:r w:rsidR="0053112D" w:rsidRPr="00B737C2">
        <w:t xml:space="preserve">) Принцип оптимизации. </w:t>
      </w:r>
    </w:p>
    <w:p w14:paraId="7205F9BF" w14:textId="6924F2A9" w:rsidR="0053112D" w:rsidRPr="00B737C2" w:rsidRDefault="00B737C2" w:rsidP="0053112D">
      <w:r w:rsidRPr="00B737C2">
        <w:t>Г</w:t>
      </w:r>
      <w:r w:rsidR="0053112D" w:rsidRPr="00B737C2">
        <w:t xml:space="preserve">) Принцип непрерывного совершенствования. </w:t>
      </w:r>
    </w:p>
    <w:p w14:paraId="5754FFE7" w14:textId="3F4016B4" w:rsidR="001F6BC7" w:rsidRPr="00B737C2" w:rsidRDefault="00B737C2" w:rsidP="0053112D">
      <w:r w:rsidRPr="00B737C2">
        <w:t>Правильный ответ: Б</w:t>
      </w:r>
    </w:p>
    <w:p w14:paraId="77E0A7B9" w14:textId="243ECD45" w:rsidR="00767C37" w:rsidRPr="00B737C2" w:rsidRDefault="001F6BC7" w:rsidP="001F6BC7">
      <w:r w:rsidRPr="00B737C2">
        <w:t xml:space="preserve">Компетенции (индикаторы): </w:t>
      </w:r>
      <w:r w:rsidR="004F21D1" w:rsidRPr="00B737C2">
        <w:t>УК-1, УК-2</w:t>
      </w:r>
      <w:r w:rsidR="006B5975" w:rsidRPr="00B737C2">
        <w:t xml:space="preserve"> </w:t>
      </w:r>
    </w:p>
    <w:p w14:paraId="2CB15910" w14:textId="77777777" w:rsidR="00874B3E" w:rsidRPr="00B737C2" w:rsidRDefault="00874B3E" w:rsidP="00840510">
      <w:pPr>
        <w:pStyle w:val="4"/>
      </w:pPr>
      <w:bookmarkStart w:id="0" w:name="_GoBack"/>
      <w:bookmarkEnd w:id="0"/>
      <w:r w:rsidRPr="00B737C2">
        <w:lastRenderedPageBreak/>
        <w:t>Задания закрытого типа на установление соответствия</w:t>
      </w:r>
    </w:p>
    <w:p w14:paraId="7CC6B396" w14:textId="61569CBE" w:rsidR="00A74E43" w:rsidRPr="00B737C2" w:rsidRDefault="00A74E43" w:rsidP="00A74E43">
      <w:r w:rsidRPr="00B737C2">
        <w:t>1. Установите правильное соответствие</w:t>
      </w:r>
      <w:r w:rsidR="004044B3" w:rsidRPr="00B737C2">
        <w:t xml:space="preserve"> в области знаний «Проект и его жизненный цикл»</w:t>
      </w:r>
      <w:r w:rsidRPr="00B737C2">
        <w:t>. Каждому элементу левого столбца соответствует только один элемент правого столбца.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B737C2" w:rsidRPr="00B737C2" w14:paraId="5775B6DF" w14:textId="77777777" w:rsidTr="000C7EA0">
        <w:tc>
          <w:tcPr>
            <w:tcW w:w="562" w:type="dxa"/>
            <w:vAlign w:val="center"/>
          </w:tcPr>
          <w:p w14:paraId="51B64262" w14:textId="2A61FB1E" w:rsidR="006E52D1" w:rsidRPr="00B737C2" w:rsidRDefault="006E52D1" w:rsidP="006E52D1">
            <w:pPr>
              <w:ind w:firstLine="0"/>
            </w:pPr>
            <w:r w:rsidRPr="00B737C2">
              <w:rPr>
                <w:rFonts w:eastAsia="Times New Roman" w:cs="Times New Roman"/>
                <w:szCs w:val="28"/>
                <w:lang w:eastAsia="ru-RU"/>
              </w:rPr>
              <w:t>1)</w:t>
            </w:r>
          </w:p>
        </w:tc>
        <w:tc>
          <w:tcPr>
            <w:tcW w:w="4251" w:type="dxa"/>
            <w:vAlign w:val="center"/>
          </w:tcPr>
          <w:p w14:paraId="581D785A" w14:textId="6261F642" w:rsidR="006E52D1" w:rsidRPr="00B737C2" w:rsidRDefault="006E52D1" w:rsidP="006E52D1">
            <w:pPr>
              <w:ind w:firstLine="0"/>
            </w:pPr>
            <w:r w:rsidRPr="00B737C2">
              <w:rPr>
                <w:rFonts w:eastAsia="Times New Roman" w:cs="Times New Roman"/>
                <w:szCs w:val="28"/>
                <w:lang w:eastAsia="ru-RU"/>
              </w:rPr>
              <w:t>Стадия завершения проекта</w:t>
            </w:r>
          </w:p>
        </w:tc>
        <w:tc>
          <w:tcPr>
            <w:tcW w:w="711" w:type="dxa"/>
            <w:vAlign w:val="center"/>
          </w:tcPr>
          <w:p w14:paraId="7D9EEADC" w14:textId="6FDF3D42" w:rsidR="006E52D1" w:rsidRPr="00B737C2" w:rsidRDefault="006E52D1" w:rsidP="006E52D1">
            <w:pPr>
              <w:ind w:firstLine="0"/>
            </w:pPr>
            <w:r w:rsidRPr="00B737C2">
              <w:rPr>
                <w:rFonts w:eastAsia="Times New Roman" w:cs="Times New Roman"/>
                <w:szCs w:val="28"/>
                <w:lang w:eastAsia="ru-RU"/>
              </w:rPr>
              <w:t>А)</w:t>
            </w:r>
          </w:p>
        </w:tc>
        <w:tc>
          <w:tcPr>
            <w:tcW w:w="4103" w:type="dxa"/>
            <w:vAlign w:val="center"/>
          </w:tcPr>
          <w:p w14:paraId="54A4F5C7" w14:textId="7D50C049" w:rsidR="006E52D1" w:rsidRPr="00B737C2" w:rsidRDefault="006E52D1" w:rsidP="006E52D1">
            <w:pPr>
              <w:ind w:firstLine="0"/>
            </w:pPr>
            <w:r w:rsidRPr="00B737C2">
              <w:rPr>
                <w:rFonts w:eastAsia="Times New Roman" w:cs="Times New Roman"/>
                <w:szCs w:val="28"/>
                <w:lang w:eastAsia="ru-RU"/>
              </w:rPr>
              <w:t>Разработка детального плана</w:t>
            </w:r>
          </w:p>
        </w:tc>
      </w:tr>
      <w:tr w:rsidR="00B737C2" w:rsidRPr="00B737C2" w14:paraId="537C2F64" w14:textId="77777777" w:rsidTr="000C7EA0">
        <w:tc>
          <w:tcPr>
            <w:tcW w:w="562" w:type="dxa"/>
            <w:vAlign w:val="center"/>
          </w:tcPr>
          <w:p w14:paraId="59F57236" w14:textId="41C424FD" w:rsidR="006E52D1" w:rsidRPr="00B737C2" w:rsidRDefault="006E52D1" w:rsidP="006E52D1">
            <w:pPr>
              <w:ind w:firstLine="0"/>
            </w:pPr>
            <w:r w:rsidRPr="00B737C2">
              <w:rPr>
                <w:rFonts w:eastAsia="Times New Roman" w:cs="Times New Roman"/>
                <w:szCs w:val="28"/>
                <w:lang w:eastAsia="ru-RU"/>
              </w:rPr>
              <w:t>2)</w:t>
            </w:r>
          </w:p>
        </w:tc>
        <w:tc>
          <w:tcPr>
            <w:tcW w:w="4251" w:type="dxa"/>
            <w:vAlign w:val="center"/>
          </w:tcPr>
          <w:p w14:paraId="382B5C5B" w14:textId="50F5EB62" w:rsidR="006E52D1" w:rsidRPr="00B737C2" w:rsidRDefault="006E52D1" w:rsidP="006E52D1">
            <w:pPr>
              <w:ind w:firstLine="0"/>
            </w:pPr>
            <w:r w:rsidRPr="00B737C2">
              <w:rPr>
                <w:rFonts w:eastAsia="Times New Roman" w:cs="Times New Roman"/>
                <w:szCs w:val="28"/>
                <w:lang w:eastAsia="ru-RU"/>
              </w:rPr>
              <w:t>Стадия планирования проекта</w:t>
            </w:r>
          </w:p>
        </w:tc>
        <w:tc>
          <w:tcPr>
            <w:tcW w:w="711" w:type="dxa"/>
            <w:vAlign w:val="center"/>
          </w:tcPr>
          <w:p w14:paraId="7282E79F" w14:textId="7D6DFB36" w:rsidR="006E52D1" w:rsidRPr="00B737C2" w:rsidRDefault="006E52D1" w:rsidP="006E52D1">
            <w:pPr>
              <w:ind w:firstLine="0"/>
            </w:pPr>
            <w:r w:rsidRPr="00B737C2">
              <w:rPr>
                <w:rFonts w:eastAsia="Times New Roman" w:cs="Times New Roman"/>
                <w:szCs w:val="28"/>
                <w:lang w:eastAsia="ru-RU"/>
              </w:rPr>
              <w:t>Б)</w:t>
            </w:r>
          </w:p>
        </w:tc>
        <w:tc>
          <w:tcPr>
            <w:tcW w:w="4103" w:type="dxa"/>
            <w:vAlign w:val="center"/>
          </w:tcPr>
          <w:p w14:paraId="22FCB36D" w14:textId="07EB40F7" w:rsidR="006E52D1" w:rsidRPr="00B737C2" w:rsidRDefault="006E52D1" w:rsidP="006E52D1">
            <w:pPr>
              <w:ind w:firstLine="0"/>
            </w:pPr>
            <w:r w:rsidRPr="00B737C2">
              <w:rPr>
                <w:rFonts w:eastAsia="Times New Roman" w:cs="Times New Roman"/>
                <w:szCs w:val="28"/>
                <w:lang w:eastAsia="ru-RU"/>
              </w:rPr>
              <w:t>Оценка экономической целесообразности</w:t>
            </w:r>
          </w:p>
        </w:tc>
      </w:tr>
      <w:tr w:rsidR="00B737C2" w:rsidRPr="00B737C2" w14:paraId="39E8097D" w14:textId="77777777" w:rsidTr="000C7EA0">
        <w:tc>
          <w:tcPr>
            <w:tcW w:w="562" w:type="dxa"/>
            <w:vAlign w:val="center"/>
          </w:tcPr>
          <w:p w14:paraId="5E330484" w14:textId="03FB75A7" w:rsidR="006E52D1" w:rsidRPr="00B737C2" w:rsidRDefault="006E52D1" w:rsidP="006E52D1">
            <w:pPr>
              <w:ind w:firstLine="0"/>
            </w:pPr>
            <w:r w:rsidRPr="00B737C2">
              <w:rPr>
                <w:rFonts w:eastAsia="Times New Roman" w:cs="Times New Roman"/>
                <w:szCs w:val="28"/>
                <w:lang w:eastAsia="ru-RU"/>
              </w:rPr>
              <w:t>3)</w:t>
            </w:r>
          </w:p>
        </w:tc>
        <w:tc>
          <w:tcPr>
            <w:tcW w:w="4251" w:type="dxa"/>
            <w:vAlign w:val="center"/>
          </w:tcPr>
          <w:p w14:paraId="66411916" w14:textId="22D9849D" w:rsidR="006E52D1" w:rsidRPr="00B737C2" w:rsidRDefault="006E52D1" w:rsidP="006E52D1">
            <w:pPr>
              <w:ind w:firstLine="0"/>
            </w:pPr>
            <w:r w:rsidRPr="00B737C2">
              <w:rPr>
                <w:rFonts w:eastAsia="Times New Roman" w:cs="Times New Roman"/>
                <w:szCs w:val="28"/>
                <w:lang w:eastAsia="ru-RU"/>
              </w:rPr>
              <w:t>Цель проектного анализа</w:t>
            </w:r>
          </w:p>
        </w:tc>
        <w:tc>
          <w:tcPr>
            <w:tcW w:w="711" w:type="dxa"/>
            <w:vAlign w:val="center"/>
          </w:tcPr>
          <w:p w14:paraId="6A6C58BA" w14:textId="4B7D7715" w:rsidR="006E52D1" w:rsidRPr="00B737C2" w:rsidRDefault="006E52D1" w:rsidP="006E52D1">
            <w:pPr>
              <w:ind w:firstLine="0"/>
            </w:pPr>
            <w:r w:rsidRPr="00B737C2">
              <w:rPr>
                <w:rFonts w:eastAsia="Times New Roman" w:cs="Times New Roman"/>
                <w:szCs w:val="28"/>
                <w:lang w:eastAsia="ru-RU"/>
              </w:rPr>
              <w:t>В)</w:t>
            </w:r>
          </w:p>
        </w:tc>
        <w:tc>
          <w:tcPr>
            <w:tcW w:w="4103" w:type="dxa"/>
            <w:vAlign w:val="center"/>
          </w:tcPr>
          <w:p w14:paraId="5994BB73" w14:textId="00EC0AD6" w:rsidR="006E52D1" w:rsidRPr="00B737C2" w:rsidRDefault="006E52D1" w:rsidP="006E52D1">
            <w:pPr>
              <w:ind w:firstLine="0"/>
            </w:pPr>
            <w:r w:rsidRPr="00B737C2">
              <w:rPr>
                <w:rFonts w:eastAsia="Times New Roman" w:cs="Times New Roman"/>
                <w:szCs w:val="28"/>
                <w:lang w:eastAsia="ru-RU"/>
              </w:rPr>
              <w:t>Получение официального одобрения</w:t>
            </w:r>
          </w:p>
        </w:tc>
      </w:tr>
      <w:tr w:rsidR="00B737C2" w:rsidRPr="00B737C2" w14:paraId="7FE74031" w14:textId="77777777" w:rsidTr="000C7EA0">
        <w:tc>
          <w:tcPr>
            <w:tcW w:w="562" w:type="dxa"/>
            <w:vAlign w:val="center"/>
          </w:tcPr>
          <w:p w14:paraId="15C0CAAB" w14:textId="12639FFC" w:rsidR="006E52D1" w:rsidRPr="00B737C2" w:rsidRDefault="006E52D1" w:rsidP="006E52D1">
            <w:pPr>
              <w:ind w:firstLine="0"/>
            </w:pPr>
            <w:r w:rsidRPr="00B737C2">
              <w:rPr>
                <w:rFonts w:eastAsia="Times New Roman" w:cs="Times New Roman"/>
                <w:szCs w:val="28"/>
                <w:lang w:eastAsia="ru-RU"/>
              </w:rPr>
              <w:t>4)</w:t>
            </w:r>
          </w:p>
        </w:tc>
        <w:tc>
          <w:tcPr>
            <w:tcW w:w="4251" w:type="dxa"/>
            <w:vAlign w:val="center"/>
          </w:tcPr>
          <w:p w14:paraId="202BB5D3" w14:textId="1A202D67" w:rsidR="006E52D1" w:rsidRPr="00B737C2" w:rsidRDefault="006E52D1" w:rsidP="006E52D1">
            <w:pPr>
              <w:ind w:firstLine="0"/>
            </w:pPr>
            <w:r w:rsidRPr="00B737C2">
              <w:rPr>
                <w:rFonts w:eastAsia="Times New Roman" w:cs="Times New Roman"/>
                <w:szCs w:val="28"/>
                <w:lang w:eastAsia="ru-RU"/>
              </w:rPr>
              <w:t>Стадия инициации проекта</w:t>
            </w:r>
          </w:p>
        </w:tc>
        <w:tc>
          <w:tcPr>
            <w:tcW w:w="711" w:type="dxa"/>
            <w:vAlign w:val="center"/>
          </w:tcPr>
          <w:p w14:paraId="47EB1FDE" w14:textId="7AFAFA53" w:rsidR="006E52D1" w:rsidRPr="00B737C2" w:rsidRDefault="006E52D1" w:rsidP="006E52D1">
            <w:pPr>
              <w:ind w:firstLine="0"/>
            </w:pPr>
            <w:r w:rsidRPr="00B737C2">
              <w:rPr>
                <w:rFonts w:eastAsia="Times New Roman" w:cs="Times New Roman"/>
                <w:szCs w:val="28"/>
                <w:lang w:eastAsia="ru-RU"/>
              </w:rPr>
              <w:t>Г)</w:t>
            </w:r>
          </w:p>
        </w:tc>
        <w:tc>
          <w:tcPr>
            <w:tcW w:w="4103" w:type="dxa"/>
            <w:vAlign w:val="center"/>
          </w:tcPr>
          <w:p w14:paraId="223254AD" w14:textId="165C940E" w:rsidR="006E52D1" w:rsidRPr="00B737C2" w:rsidRDefault="006E52D1" w:rsidP="006E52D1">
            <w:pPr>
              <w:ind w:firstLine="0"/>
            </w:pPr>
            <w:r w:rsidRPr="00B737C2">
              <w:rPr>
                <w:rFonts w:eastAsia="Times New Roman" w:cs="Times New Roman"/>
                <w:szCs w:val="28"/>
                <w:lang w:eastAsia="ru-RU"/>
              </w:rPr>
              <w:t>Подготовка итоговой отчетности</w:t>
            </w:r>
          </w:p>
        </w:tc>
      </w:tr>
    </w:tbl>
    <w:p w14:paraId="6596A5B7" w14:textId="77777777" w:rsidR="00A74E43" w:rsidRPr="00B737C2" w:rsidRDefault="00A74E43" w:rsidP="00A74E43">
      <w:r w:rsidRPr="00B737C2">
        <w:t xml:space="preserve">Правильный ответ: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B737C2" w:rsidRPr="00B737C2" w14:paraId="6170EC8C" w14:textId="77777777" w:rsidTr="00075714">
        <w:tc>
          <w:tcPr>
            <w:tcW w:w="2406" w:type="dxa"/>
          </w:tcPr>
          <w:p w14:paraId="5F603884" w14:textId="77777777" w:rsidR="00A74E43" w:rsidRPr="00B737C2" w:rsidRDefault="00A74E43" w:rsidP="00075714">
            <w:pPr>
              <w:ind w:firstLine="0"/>
              <w:jc w:val="center"/>
              <w:rPr>
                <w:lang w:val="en-US"/>
              </w:rPr>
            </w:pPr>
            <w:r w:rsidRPr="00B737C2"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9651465" w14:textId="77777777" w:rsidR="00A74E43" w:rsidRPr="00B737C2" w:rsidRDefault="00A74E43" w:rsidP="00075714">
            <w:pPr>
              <w:ind w:firstLine="0"/>
              <w:jc w:val="center"/>
              <w:rPr>
                <w:lang w:val="en-US"/>
              </w:rPr>
            </w:pPr>
            <w:r w:rsidRPr="00B737C2"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05CC2483" w14:textId="77777777" w:rsidR="00A74E43" w:rsidRPr="00B737C2" w:rsidRDefault="00A74E43" w:rsidP="00075714">
            <w:pPr>
              <w:ind w:firstLine="0"/>
              <w:jc w:val="center"/>
              <w:rPr>
                <w:lang w:val="en-US"/>
              </w:rPr>
            </w:pPr>
            <w:r w:rsidRPr="00B737C2"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03A16373" w14:textId="77777777" w:rsidR="00A74E43" w:rsidRPr="00B737C2" w:rsidRDefault="00A74E43" w:rsidP="00075714">
            <w:pPr>
              <w:ind w:firstLine="0"/>
              <w:jc w:val="center"/>
              <w:rPr>
                <w:lang w:val="en-US"/>
              </w:rPr>
            </w:pPr>
            <w:r w:rsidRPr="00B737C2">
              <w:rPr>
                <w:lang w:val="en-US"/>
              </w:rPr>
              <w:t>4</w:t>
            </w:r>
          </w:p>
        </w:tc>
      </w:tr>
      <w:tr w:rsidR="00B737C2" w:rsidRPr="00B737C2" w14:paraId="3EB4CF52" w14:textId="77777777" w:rsidTr="00075714">
        <w:tc>
          <w:tcPr>
            <w:tcW w:w="2406" w:type="dxa"/>
          </w:tcPr>
          <w:p w14:paraId="442F926C" w14:textId="1893C70F" w:rsidR="00A74E43" w:rsidRPr="00B737C2" w:rsidRDefault="006E52D1" w:rsidP="00075714">
            <w:pPr>
              <w:ind w:firstLine="0"/>
              <w:jc w:val="center"/>
            </w:pPr>
            <w:r w:rsidRPr="00B737C2">
              <w:t>Г</w:t>
            </w:r>
          </w:p>
        </w:tc>
        <w:tc>
          <w:tcPr>
            <w:tcW w:w="2407" w:type="dxa"/>
          </w:tcPr>
          <w:p w14:paraId="701111B9" w14:textId="3E1022EC" w:rsidR="00A74E43" w:rsidRPr="00B737C2" w:rsidRDefault="008A6961" w:rsidP="00075714">
            <w:pPr>
              <w:ind w:firstLine="0"/>
              <w:jc w:val="center"/>
            </w:pPr>
            <w:r w:rsidRPr="00B737C2">
              <w:t>А</w:t>
            </w:r>
          </w:p>
        </w:tc>
        <w:tc>
          <w:tcPr>
            <w:tcW w:w="2407" w:type="dxa"/>
          </w:tcPr>
          <w:p w14:paraId="59E1D3E7" w14:textId="059C3B8E" w:rsidR="00A74E43" w:rsidRPr="00B737C2" w:rsidRDefault="008A6961" w:rsidP="00075714">
            <w:pPr>
              <w:ind w:firstLine="0"/>
              <w:jc w:val="center"/>
            </w:pPr>
            <w:r w:rsidRPr="00B737C2">
              <w:t>Б</w:t>
            </w:r>
          </w:p>
        </w:tc>
        <w:tc>
          <w:tcPr>
            <w:tcW w:w="2407" w:type="dxa"/>
          </w:tcPr>
          <w:p w14:paraId="478B1BC2" w14:textId="568DC32C" w:rsidR="00A74E43" w:rsidRPr="00B737C2" w:rsidRDefault="006E52D1" w:rsidP="00075714">
            <w:pPr>
              <w:ind w:firstLine="0"/>
              <w:jc w:val="center"/>
            </w:pPr>
            <w:r w:rsidRPr="00B737C2">
              <w:t>В</w:t>
            </w:r>
          </w:p>
        </w:tc>
      </w:tr>
    </w:tbl>
    <w:p w14:paraId="39826191" w14:textId="28F6BFDF" w:rsidR="00A74E43" w:rsidRPr="00B737C2" w:rsidRDefault="00A74E43" w:rsidP="00A74E43">
      <w:r w:rsidRPr="00B737C2">
        <w:t xml:space="preserve">Компетенции (индикаторы): </w:t>
      </w:r>
      <w:r w:rsidR="004F21D1" w:rsidRPr="00B737C2">
        <w:t>УК-1, УК-2</w:t>
      </w:r>
      <w:r w:rsidR="006B5975" w:rsidRPr="00B737C2">
        <w:t xml:space="preserve"> </w:t>
      </w:r>
    </w:p>
    <w:p w14:paraId="5A91B546" w14:textId="77777777" w:rsidR="00A74E43" w:rsidRPr="00B737C2" w:rsidRDefault="00A74E43" w:rsidP="00B43F57">
      <w:pPr>
        <w:pStyle w:val="Default"/>
        <w:ind w:firstLine="709"/>
        <w:rPr>
          <w:i/>
          <w:iCs/>
          <w:color w:val="auto"/>
          <w:sz w:val="28"/>
          <w:szCs w:val="28"/>
        </w:rPr>
      </w:pPr>
    </w:p>
    <w:p w14:paraId="44F8E1A2" w14:textId="51F86E44" w:rsidR="00344791" w:rsidRPr="00B737C2" w:rsidRDefault="00344791" w:rsidP="00344791">
      <w:r w:rsidRPr="00B737C2">
        <w:t>2. Установите правильное соответствие</w:t>
      </w:r>
      <w:r w:rsidR="008A39AD" w:rsidRPr="00B737C2">
        <w:t xml:space="preserve"> в области знаний </w:t>
      </w:r>
      <w:r w:rsidR="00226839" w:rsidRPr="00B737C2">
        <w:t>процессного подхода к управлению предприятием</w:t>
      </w:r>
      <w:r w:rsidRPr="00B737C2">
        <w:t>. Каждому элементу левого столбца соответствует только один элемент правого столбца.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B737C2" w:rsidRPr="00B737C2" w14:paraId="0B47A03F" w14:textId="77777777" w:rsidTr="00226839">
        <w:tc>
          <w:tcPr>
            <w:tcW w:w="562" w:type="dxa"/>
          </w:tcPr>
          <w:p w14:paraId="247C07AE" w14:textId="01DBFCC4" w:rsidR="00226839" w:rsidRPr="00B737C2" w:rsidRDefault="00226839" w:rsidP="00226839">
            <w:pPr>
              <w:ind w:firstLine="0"/>
            </w:pPr>
            <w:r w:rsidRPr="00B737C2">
              <w:t>1)</w:t>
            </w:r>
          </w:p>
        </w:tc>
        <w:tc>
          <w:tcPr>
            <w:tcW w:w="4251" w:type="dxa"/>
          </w:tcPr>
          <w:p w14:paraId="453F6205" w14:textId="1A9E2DDD" w:rsidR="00226839" w:rsidRPr="00B737C2" w:rsidRDefault="00226839" w:rsidP="00226839">
            <w:pPr>
              <w:ind w:firstLine="0"/>
            </w:pPr>
            <w:r w:rsidRPr="00B737C2">
              <w:t>Процессный подход</w:t>
            </w:r>
          </w:p>
        </w:tc>
        <w:tc>
          <w:tcPr>
            <w:tcW w:w="711" w:type="dxa"/>
          </w:tcPr>
          <w:p w14:paraId="2BA0426B" w14:textId="089588A3" w:rsidR="00226839" w:rsidRPr="00B737C2" w:rsidRDefault="00226839" w:rsidP="00226839">
            <w:pPr>
              <w:ind w:firstLine="0"/>
            </w:pPr>
            <w:r w:rsidRPr="00B737C2">
              <w:t>А)</w:t>
            </w:r>
          </w:p>
        </w:tc>
        <w:tc>
          <w:tcPr>
            <w:tcW w:w="4103" w:type="dxa"/>
          </w:tcPr>
          <w:p w14:paraId="3E20CC3A" w14:textId="13DACF7F" w:rsidR="00226839" w:rsidRPr="00B737C2" w:rsidRDefault="00226839" w:rsidP="00226839">
            <w:pPr>
              <w:ind w:firstLine="0"/>
            </w:pPr>
            <w:r w:rsidRPr="00B737C2">
              <w:t>Постоянное улучшение деятельности.</w:t>
            </w:r>
          </w:p>
        </w:tc>
      </w:tr>
      <w:tr w:rsidR="00B737C2" w:rsidRPr="00B737C2" w14:paraId="5D155409" w14:textId="77777777" w:rsidTr="00226839">
        <w:tc>
          <w:tcPr>
            <w:tcW w:w="562" w:type="dxa"/>
          </w:tcPr>
          <w:p w14:paraId="55DB35D3" w14:textId="3D605678" w:rsidR="00226839" w:rsidRPr="00B737C2" w:rsidRDefault="00226839" w:rsidP="00226839">
            <w:pPr>
              <w:ind w:firstLine="0"/>
            </w:pPr>
            <w:r w:rsidRPr="00B737C2">
              <w:t>2)</w:t>
            </w:r>
          </w:p>
        </w:tc>
        <w:tc>
          <w:tcPr>
            <w:tcW w:w="4251" w:type="dxa"/>
          </w:tcPr>
          <w:p w14:paraId="55ACCE8C" w14:textId="7FCEC07F" w:rsidR="00226839" w:rsidRPr="00B737C2" w:rsidRDefault="00226839" w:rsidP="00226839">
            <w:pPr>
              <w:ind w:firstLine="0"/>
            </w:pPr>
            <w:r w:rsidRPr="00B737C2">
              <w:t>Бизнес-процесс</w:t>
            </w:r>
          </w:p>
        </w:tc>
        <w:tc>
          <w:tcPr>
            <w:tcW w:w="711" w:type="dxa"/>
          </w:tcPr>
          <w:p w14:paraId="617CA41A" w14:textId="74D07A0A" w:rsidR="00226839" w:rsidRPr="00B737C2" w:rsidRDefault="00226839" w:rsidP="00226839">
            <w:pPr>
              <w:ind w:firstLine="0"/>
            </w:pPr>
            <w:r w:rsidRPr="00B737C2">
              <w:t>Б)</w:t>
            </w:r>
          </w:p>
        </w:tc>
        <w:tc>
          <w:tcPr>
            <w:tcW w:w="4103" w:type="dxa"/>
          </w:tcPr>
          <w:p w14:paraId="05B07215" w14:textId="3ACE15F1" w:rsidR="00226839" w:rsidRPr="00B737C2" w:rsidRDefault="00226839" w:rsidP="00226839">
            <w:pPr>
              <w:ind w:firstLine="0"/>
            </w:pPr>
            <w:r w:rsidRPr="00B737C2">
              <w:t>Совокупность взаимосвязанных видов деятельности.</w:t>
            </w:r>
          </w:p>
        </w:tc>
      </w:tr>
      <w:tr w:rsidR="00B737C2" w:rsidRPr="00B737C2" w14:paraId="08F3F9DC" w14:textId="77777777" w:rsidTr="00226839">
        <w:tc>
          <w:tcPr>
            <w:tcW w:w="562" w:type="dxa"/>
          </w:tcPr>
          <w:p w14:paraId="1645D741" w14:textId="3969ADD5" w:rsidR="00226839" w:rsidRPr="00B737C2" w:rsidRDefault="00226839" w:rsidP="00226839">
            <w:pPr>
              <w:ind w:firstLine="0"/>
            </w:pPr>
            <w:r w:rsidRPr="00B737C2">
              <w:t>3)</w:t>
            </w:r>
          </w:p>
        </w:tc>
        <w:tc>
          <w:tcPr>
            <w:tcW w:w="4251" w:type="dxa"/>
          </w:tcPr>
          <w:p w14:paraId="105FA75E" w14:textId="4BB5D71A" w:rsidR="00226839" w:rsidRPr="00B737C2" w:rsidRDefault="00226839" w:rsidP="00226839">
            <w:pPr>
              <w:ind w:firstLine="0"/>
            </w:pPr>
            <w:r w:rsidRPr="00B737C2">
              <w:t>Непрерывное совершенствование</w:t>
            </w:r>
          </w:p>
        </w:tc>
        <w:tc>
          <w:tcPr>
            <w:tcW w:w="711" w:type="dxa"/>
          </w:tcPr>
          <w:p w14:paraId="40A470F4" w14:textId="067DFA67" w:rsidR="00226839" w:rsidRPr="00B737C2" w:rsidRDefault="00226839" w:rsidP="00226839">
            <w:pPr>
              <w:ind w:firstLine="0"/>
            </w:pPr>
            <w:r w:rsidRPr="00B737C2">
              <w:t>В)</w:t>
            </w:r>
          </w:p>
        </w:tc>
        <w:tc>
          <w:tcPr>
            <w:tcW w:w="4103" w:type="dxa"/>
          </w:tcPr>
          <w:p w14:paraId="7F8E1621" w14:textId="42C37D4B" w:rsidR="00226839" w:rsidRPr="00B737C2" w:rsidRDefault="00226839" w:rsidP="00226839">
            <w:pPr>
              <w:ind w:firstLine="0"/>
            </w:pPr>
            <w:r w:rsidRPr="00B737C2">
              <w:t>Ориентация на результат и удовлетворение потребностей клиента.</w:t>
            </w:r>
          </w:p>
        </w:tc>
      </w:tr>
      <w:tr w:rsidR="00B737C2" w:rsidRPr="00B737C2" w14:paraId="796B054C" w14:textId="77777777" w:rsidTr="00226839">
        <w:tc>
          <w:tcPr>
            <w:tcW w:w="562" w:type="dxa"/>
          </w:tcPr>
          <w:p w14:paraId="12C528CB" w14:textId="083A1B15" w:rsidR="00226839" w:rsidRPr="00B737C2" w:rsidRDefault="00226839" w:rsidP="00226839">
            <w:pPr>
              <w:ind w:firstLine="0"/>
            </w:pPr>
            <w:r w:rsidRPr="00B737C2">
              <w:t>4)</w:t>
            </w:r>
          </w:p>
        </w:tc>
        <w:tc>
          <w:tcPr>
            <w:tcW w:w="4251" w:type="dxa"/>
          </w:tcPr>
          <w:p w14:paraId="30BAAC3E" w14:textId="49AB3016" w:rsidR="00226839" w:rsidRPr="00B737C2" w:rsidRDefault="00226839" w:rsidP="00226839">
            <w:pPr>
              <w:ind w:firstLine="0"/>
            </w:pPr>
            <w:r w:rsidRPr="00B737C2">
              <w:t>Владелец процесса</w:t>
            </w:r>
          </w:p>
        </w:tc>
        <w:tc>
          <w:tcPr>
            <w:tcW w:w="711" w:type="dxa"/>
          </w:tcPr>
          <w:p w14:paraId="046E9EB8" w14:textId="5E35EB80" w:rsidR="00226839" w:rsidRPr="00B737C2" w:rsidRDefault="00226839" w:rsidP="00226839">
            <w:pPr>
              <w:ind w:firstLine="0"/>
            </w:pPr>
            <w:r w:rsidRPr="00B737C2">
              <w:t>Г)</w:t>
            </w:r>
          </w:p>
        </w:tc>
        <w:tc>
          <w:tcPr>
            <w:tcW w:w="4103" w:type="dxa"/>
          </w:tcPr>
          <w:p w14:paraId="22CBA44E" w14:textId="53ACFBAC" w:rsidR="00226839" w:rsidRPr="00B737C2" w:rsidRDefault="00226839" w:rsidP="00226839">
            <w:pPr>
              <w:ind w:firstLine="0"/>
            </w:pPr>
            <w:r w:rsidRPr="00B737C2">
              <w:t>Лицо, ответственное за результат бизнес-процесса.</w:t>
            </w:r>
          </w:p>
        </w:tc>
      </w:tr>
    </w:tbl>
    <w:p w14:paraId="19B720F5" w14:textId="77777777" w:rsidR="00344791" w:rsidRPr="00B737C2" w:rsidRDefault="00344791" w:rsidP="00344791">
      <w:r w:rsidRPr="00B737C2">
        <w:t xml:space="preserve">Правильный ответ: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377"/>
        <w:gridCol w:w="2380"/>
        <w:gridCol w:w="2369"/>
        <w:gridCol w:w="2369"/>
      </w:tblGrid>
      <w:tr w:rsidR="00B737C2" w:rsidRPr="00B737C2" w14:paraId="0787061A" w14:textId="77777777" w:rsidTr="00D40876">
        <w:trPr>
          <w:trHeight w:val="272"/>
        </w:trPr>
        <w:tc>
          <w:tcPr>
            <w:tcW w:w="2377" w:type="dxa"/>
          </w:tcPr>
          <w:p w14:paraId="217823A8" w14:textId="77777777" w:rsidR="00226839" w:rsidRPr="00B737C2" w:rsidRDefault="00226839" w:rsidP="00075714">
            <w:pPr>
              <w:ind w:firstLine="0"/>
              <w:jc w:val="center"/>
              <w:rPr>
                <w:lang w:val="en-US"/>
              </w:rPr>
            </w:pPr>
            <w:r w:rsidRPr="00B737C2">
              <w:rPr>
                <w:lang w:val="en-US"/>
              </w:rPr>
              <w:t>1</w:t>
            </w:r>
          </w:p>
        </w:tc>
        <w:tc>
          <w:tcPr>
            <w:tcW w:w="2380" w:type="dxa"/>
          </w:tcPr>
          <w:p w14:paraId="18FCB6E8" w14:textId="77777777" w:rsidR="00226839" w:rsidRPr="00B737C2" w:rsidRDefault="00226839" w:rsidP="00075714">
            <w:pPr>
              <w:ind w:firstLine="0"/>
              <w:jc w:val="center"/>
              <w:rPr>
                <w:lang w:val="en-US"/>
              </w:rPr>
            </w:pPr>
            <w:r w:rsidRPr="00B737C2">
              <w:rPr>
                <w:lang w:val="en-US"/>
              </w:rPr>
              <w:t>2</w:t>
            </w:r>
          </w:p>
        </w:tc>
        <w:tc>
          <w:tcPr>
            <w:tcW w:w="2369" w:type="dxa"/>
          </w:tcPr>
          <w:p w14:paraId="320191B6" w14:textId="7FBE0716" w:rsidR="00226839" w:rsidRPr="00B737C2" w:rsidRDefault="00226839" w:rsidP="00075714">
            <w:pPr>
              <w:ind w:firstLine="0"/>
              <w:jc w:val="center"/>
              <w:rPr>
                <w:lang w:val="en-US"/>
              </w:rPr>
            </w:pPr>
            <w:r w:rsidRPr="00B737C2">
              <w:rPr>
                <w:lang w:val="en-US"/>
              </w:rPr>
              <w:t>3</w:t>
            </w:r>
          </w:p>
        </w:tc>
        <w:tc>
          <w:tcPr>
            <w:tcW w:w="2369" w:type="dxa"/>
          </w:tcPr>
          <w:p w14:paraId="013FCC23" w14:textId="77777777" w:rsidR="00226839" w:rsidRPr="00B737C2" w:rsidRDefault="00226839" w:rsidP="00075714">
            <w:pPr>
              <w:ind w:firstLine="0"/>
              <w:jc w:val="center"/>
              <w:rPr>
                <w:lang w:val="en-US"/>
              </w:rPr>
            </w:pPr>
            <w:r w:rsidRPr="00B737C2">
              <w:rPr>
                <w:lang w:val="en-US"/>
              </w:rPr>
              <w:t>4</w:t>
            </w:r>
          </w:p>
        </w:tc>
      </w:tr>
      <w:tr w:rsidR="00B737C2" w:rsidRPr="00B737C2" w14:paraId="005F268C" w14:textId="77777777" w:rsidTr="00D40876">
        <w:trPr>
          <w:trHeight w:val="278"/>
        </w:trPr>
        <w:tc>
          <w:tcPr>
            <w:tcW w:w="2377" w:type="dxa"/>
          </w:tcPr>
          <w:p w14:paraId="6201CD70" w14:textId="768CC16E" w:rsidR="00226839" w:rsidRPr="00B737C2" w:rsidRDefault="00226839" w:rsidP="00075714">
            <w:pPr>
              <w:ind w:firstLine="0"/>
              <w:jc w:val="center"/>
            </w:pPr>
            <w:r w:rsidRPr="00B737C2">
              <w:t>В</w:t>
            </w:r>
          </w:p>
        </w:tc>
        <w:tc>
          <w:tcPr>
            <w:tcW w:w="2380" w:type="dxa"/>
          </w:tcPr>
          <w:p w14:paraId="7A333DA7" w14:textId="279BE3E0" w:rsidR="00226839" w:rsidRPr="00B737C2" w:rsidRDefault="00226839" w:rsidP="00075714">
            <w:pPr>
              <w:ind w:firstLine="0"/>
              <w:jc w:val="center"/>
            </w:pPr>
            <w:r w:rsidRPr="00B737C2">
              <w:t>Б</w:t>
            </w:r>
          </w:p>
        </w:tc>
        <w:tc>
          <w:tcPr>
            <w:tcW w:w="2369" w:type="dxa"/>
          </w:tcPr>
          <w:p w14:paraId="1AD130D9" w14:textId="501D0A94" w:rsidR="00226839" w:rsidRPr="00B737C2" w:rsidRDefault="00D40876" w:rsidP="0071043A">
            <w:pPr>
              <w:ind w:firstLine="0"/>
              <w:jc w:val="center"/>
            </w:pPr>
            <w:r w:rsidRPr="00B737C2">
              <w:t>А</w:t>
            </w:r>
            <w:r w:rsidR="00226839" w:rsidRPr="00B737C2">
              <w:t xml:space="preserve"> </w:t>
            </w:r>
          </w:p>
        </w:tc>
        <w:tc>
          <w:tcPr>
            <w:tcW w:w="2369" w:type="dxa"/>
          </w:tcPr>
          <w:p w14:paraId="664BAE00" w14:textId="57B3FA8A" w:rsidR="00226839" w:rsidRPr="00B737C2" w:rsidRDefault="00D40876" w:rsidP="00075714">
            <w:pPr>
              <w:ind w:firstLine="0"/>
              <w:jc w:val="center"/>
            </w:pPr>
            <w:r w:rsidRPr="00B737C2">
              <w:t>Г</w:t>
            </w:r>
          </w:p>
        </w:tc>
      </w:tr>
    </w:tbl>
    <w:p w14:paraId="5D567597" w14:textId="297AE56E" w:rsidR="00344791" w:rsidRPr="00B737C2" w:rsidRDefault="00344791" w:rsidP="00344791">
      <w:r w:rsidRPr="00B737C2">
        <w:t xml:space="preserve">Компетенции (индикаторы): </w:t>
      </w:r>
      <w:r w:rsidR="004F21D1" w:rsidRPr="00B737C2">
        <w:t>УК-1, УК-2</w:t>
      </w:r>
      <w:r w:rsidR="006B5975" w:rsidRPr="00B737C2">
        <w:t xml:space="preserve"> </w:t>
      </w:r>
    </w:p>
    <w:p w14:paraId="51E69361" w14:textId="77777777" w:rsidR="00A74E43" w:rsidRPr="00B737C2" w:rsidRDefault="00A74E43" w:rsidP="00B43F57">
      <w:pPr>
        <w:pStyle w:val="Default"/>
        <w:ind w:firstLine="709"/>
        <w:rPr>
          <w:i/>
          <w:iCs/>
          <w:color w:val="auto"/>
          <w:sz w:val="28"/>
          <w:szCs w:val="28"/>
        </w:rPr>
      </w:pPr>
    </w:p>
    <w:p w14:paraId="4859E3A4" w14:textId="23C4A286" w:rsidR="00344791" w:rsidRPr="00B737C2" w:rsidRDefault="00F758BB" w:rsidP="00344791">
      <w:r w:rsidRPr="00B737C2">
        <w:t>3</w:t>
      </w:r>
      <w:r w:rsidR="00344791" w:rsidRPr="00B737C2">
        <w:t>. Установите правильное соответствие</w:t>
      </w:r>
      <w:r w:rsidR="0067417F" w:rsidRPr="00B737C2">
        <w:t xml:space="preserve"> в области знаний </w:t>
      </w:r>
      <w:r w:rsidR="00943068" w:rsidRPr="00B737C2">
        <w:t>свойств бизнес-процесса</w:t>
      </w:r>
      <w:r w:rsidR="00344791" w:rsidRPr="00B737C2">
        <w:t>. Каждому элементу левого столбца соответствует только один элемент правого столбца.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B737C2" w:rsidRPr="00B737C2" w14:paraId="19B96C1B" w14:textId="77777777" w:rsidTr="00243A36">
        <w:tc>
          <w:tcPr>
            <w:tcW w:w="562" w:type="dxa"/>
          </w:tcPr>
          <w:p w14:paraId="367B3D31" w14:textId="312D5103" w:rsidR="00943068" w:rsidRPr="00B737C2" w:rsidRDefault="00943068" w:rsidP="00943068">
            <w:pPr>
              <w:ind w:firstLine="0"/>
            </w:pPr>
            <w:r w:rsidRPr="00B737C2">
              <w:t>1)</w:t>
            </w:r>
          </w:p>
        </w:tc>
        <w:tc>
          <w:tcPr>
            <w:tcW w:w="4251" w:type="dxa"/>
          </w:tcPr>
          <w:p w14:paraId="30E74D14" w14:textId="663EED32" w:rsidR="00943068" w:rsidRPr="00B737C2" w:rsidRDefault="00943068" w:rsidP="00943068">
            <w:pPr>
              <w:ind w:firstLine="0"/>
            </w:pPr>
            <w:r w:rsidRPr="00B737C2">
              <w:t>Вход бизнес-процесса</w:t>
            </w:r>
          </w:p>
        </w:tc>
        <w:tc>
          <w:tcPr>
            <w:tcW w:w="711" w:type="dxa"/>
          </w:tcPr>
          <w:p w14:paraId="3484CEA9" w14:textId="0799D141" w:rsidR="00943068" w:rsidRPr="00B737C2" w:rsidRDefault="00943068" w:rsidP="00943068">
            <w:pPr>
              <w:ind w:firstLine="0"/>
            </w:pPr>
            <w:r w:rsidRPr="00B737C2">
              <w:t>А)</w:t>
            </w:r>
          </w:p>
        </w:tc>
        <w:tc>
          <w:tcPr>
            <w:tcW w:w="4103" w:type="dxa"/>
          </w:tcPr>
          <w:p w14:paraId="65F8ED6D" w14:textId="3A7D27A5" w:rsidR="00943068" w:rsidRPr="00B737C2" w:rsidRDefault="00943068" w:rsidP="00943068">
            <w:pPr>
              <w:ind w:firstLine="0"/>
            </w:pPr>
            <w:r w:rsidRPr="00B737C2">
              <w:t>Возможность разделить на более мелкие составляющие.</w:t>
            </w:r>
          </w:p>
        </w:tc>
      </w:tr>
      <w:tr w:rsidR="00B737C2" w:rsidRPr="00B737C2" w14:paraId="77A1160C" w14:textId="77777777" w:rsidTr="00243A36">
        <w:tc>
          <w:tcPr>
            <w:tcW w:w="562" w:type="dxa"/>
          </w:tcPr>
          <w:p w14:paraId="797504CC" w14:textId="74534B9D" w:rsidR="00943068" w:rsidRPr="00B737C2" w:rsidRDefault="00943068" w:rsidP="00943068">
            <w:pPr>
              <w:ind w:firstLine="0"/>
            </w:pPr>
            <w:r w:rsidRPr="00B737C2">
              <w:t>2)</w:t>
            </w:r>
          </w:p>
        </w:tc>
        <w:tc>
          <w:tcPr>
            <w:tcW w:w="4251" w:type="dxa"/>
          </w:tcPr>
          <w:p w14:paraId="194600C5" w14:textId="2A2FFAAC" w:rsidR="00943068" w:rsidRPr="00B737C2" w:rsidRDefault="00943068" w:rsidP="00943068">
            <w:pPr>
              <w:ind w:firstLine="0"/>
            </w:pPr>
            <w:r w:rsidRPr="00B737C2">
              <w:t>Выход бизнес-процесса</w:t>
            </w:r>
          </w:p>
        </w:tc>
        <w:tc>
          <w:tcPr>
            <w:tcW w:w="711" w:type="dxa"/>
          </w:tcPr>
          <w:p w14:paraId="2D984661" w14:textId="3FCF08FF" w:rsidR="00943068" w:rsidRPr="00B737C2" w:rsidRDefault="00943068" w:rsidP="00943068">
            <w:pPr>
              <w:ind w:firstLine="0"/>
            </w:pPr>
            <w:r w:rsidRPr="00B737C2">
              <w:t>Б)</w:t>
            </w:r>
          </w:p>
        </w:tc>
        <w:tc>
          <w:tcPr>
            <w:tcW w:w="4103" w:type="dxa"/>
          </w:tcPr>
          <w:p w14:paraId="45D0D5A6" w14:textId="7A591F4F" w:rsidR="00943068" w:rsidRPr="00B737C2" w:rsidRDefault="00943068" w:rsidP="00943068">
            <w:pPr>
              <w:ind w:firstLine="0"/>
            </w:pPr>
            <w:r w:rsidRPr="00B737C2">
              <w:t>Возможность измерить характеристики.</w:t>
            </w:r>
          </w:p>
        </w:tc>
      </w:tr>
      <w:tr w:rsidR="00B737C2" w:rsidRPr="00B737C2" w14:paraId="7F4C86EA" w14:textId="77777777" w:rsidTr="00243A36">
        <w:tc>
          <w:tcPr>
            <w:tcW w:w="562" w:type="dxa"/>
          </w:tcPr>
          <w:p w14:paraId="79D7B4E7" w14:textId="20232140" w:rsidR="00943068" w:rsidRPr="00B737C2" w:rsidRDefault="00943068" w:rsidP="00943068">
            <w:pPr>
              <w:ind w:firstLine="0"/>
            </w:pPr>
            <w:r w:rsidRPr="00B737C2">
              <w:t>3)</w:t>
            </w:r>
          </w:p>
        </w:tc>
        <w:tc>
          <w:tcPr>
            <w:tcW w:w="4251" w:type="dxa"/>
          </w:tcPr>
          <w:p w14:paraId="63440D82" w14:textId="0DC77E5F" w:rsidR="00943068" w:rsidRPr="00B737C2" w:rsidRDefault="00943068" w:rsidP="00943068">
            <w:pPr>
              <w:ind w:firstLine="0"/>
            </w:pPr>
            <w:r w:rsidRPr="00B737C2">
              <w:t>Декомпозируемость</w:t>
            </w:r>
          </w:p>
        </w:tc>
        <w:tc>
          <w:tcPr>
            <w:tcW w:w="711" w:type="dxa"/>
          </w:tcPr>
          <w:p w14:paraId="44C71D5A" w14:textId="102030F2" w:rsidR="00943068" w:rsidRPr="00B737C2" w:rsidRDefault="00943068" w:rsidP="00943068">
            <w:pPr>
              <w:ind w:firstLine="0"/>
            </w:pPr>
            <w:r w:rsidRPr="00B737C2">
              <w:t>В)</w:t>
            </w:r>
          </w:p>
        </w:tc>
        <w:tc>
          <w:tcPr>
            <w:tcW w:w="4103" w:type="dxa"/>
          </w:tcPr>
          <w:p w14:paraId="25BDD978" w14:textId="7F1CA3C9" w:rsidR="00943068" w:rsidRPr="00B737C2" w:rsidRDefault="00943068" w:rsidP="00943068">
            <w:pPr>
              <w:ind w:firstLine="0"/>
            </w:pPr>
            <w:r w:rsidRPr="00B737C2">
              <w:t>Ресурс или информация, необходимые для запуска.</w:t>
            </w:r>
          </w:p>
        </w:tc>
      </w:tr>
      <w:tr w:rsidR="00B737C2" w:rsidRPr="00B737C2" w14:paraId="7D99601C" w14:textId="77777777" w:rsidTr="00243A36">
        <w:tc>
          <w:tcPr>
            <w:tcW w:w="562" w:type="dxa"/>
          </w:tcPr>
          <w:p w14:paraId="35E0B34C" w14:textId="714EC1E1" w:rsidR="00943068" w:rsidRPr="00B737C2" w:rsidRDefault="00943068" w:rsidP="00943068">
            <w:pPr>
              <w:ind w:firstLine="0"/>
            </w:pPr>
            <w:r w:rsidRPr="00B737C2">
              <w:lastRenderedPageBreak/>
              <w:t>4)</w:t>
            </w:r>
          </w:p>
        </w:tc>
        <w:tc>
          <w:tcPr>
            <w:tcW w:w="4251" w:type="dxa"/>
          </w:tcPr>
          <w:p w14:paraId="084B40DB" w14:textId="03446322" w:rsidR="00943068" w:rsidRPr="00B737C2" w:rsidRDefault="00943068" w:rsidP="00943068">
            <w:pPr>
              <w:ind w:firstLine="0"/>
            </w:pPr>
            <w:r w:rsidRPr="00B737C2">
              <w:t>Измеримость</w:t>
            </w:r>
          </w:p>
        </w:tc>
        <w:tc>
          <w:tcPr>
            <w:tcW w:w="711" w:type="dxa"/>
          </w:tcPr>
          <w:p w14:paraId="4A03C7A8" w14:textId="00B9033E" w:rsidR="00943068" w:rsidRPr="00B737C2" w:rsidRDefault="00943068" w:rsidP="00943068">
            <w:pPr>
              <w:ind w:firstLine="0"/>
            </w:pPr>
            <w:r w:rsidRPr="00B737C2">
              <w:t>Г)</w:t>
            </w:r>
          </w:p>
        </w:tc>
        <w:tc>
          <w:tcPr>
            <w:tcW w:w="4103" w:type="dxa"/>
          </w:tcPr>
          <w:p w14:paraId="0E0F576B" w14:textId="1D9F9700" w:rsidR="00943068" w:rsidRPr="00B737C2" w:rsidRDefault="00943068" w:rsidP="00943068">
            <w:pPr>
              <w:ind w:firstLine="0"/>
            </w:pPr>
            <w:r w:rsidRPr="00B737C2">
              <w:t>Результат процесса, представляющий ценность.</w:t>
            </w:r>
          </w:p>
        </w:tc>
      </w:tr>
    </w:tbl>
    <w:p w14:paraId="000913E1" w14:textId="77777777" w:rsidR="00344791" w:rsidRPr="00B737C2" w:rsidRDefault="00344791" w:rsidP="00344791">
      <w:r w:rsidRPr="00B737C2">
        <w:t xml:space="preserve">Правильный ответ: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B737C2" w:rsidRPr="00B737C2" w14:paraId="5DBAA542" w14:textId="77777777" w:rsidTr="00075714">
        <w:tc>
          <w:tcPr>
            <w:tcW w:w="2406" w:type="dxa"/>
          </w:tcPr>
          <w:p w14:paraId="774C3C08" w14:textId="77777777" w:rsidR="00344791" w:rsidRPr="00B737C2" w:rsidRDefault="00344791" w:rsidP="00075714">
            <w:pPr>
              <w:ind w:firstLine="0"/>
              <w:jc w:val="center"/>
              <w:rPr>
                <w:lang w:val="en-US"/>
              </w:rPr>
            </w:pPr>
            <w:r w:rsidRPr="00B737C2"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42A7FFEF" w14:textId="77777777" w:rsidR="00344791" w:rsidRPr="00B737C2" w:rsidRDefault="00344791" w:rsidP="00075714">
            <w:pPr>
              <w:ind w:firstLine="0"/>
              <w:jc w:val="center"/>
              <w:rPr>
                <w:lang w:val="en-US"/>
              </w:rPr>
            </w:pPr>
            <w:r w:rsidRPr="00B737C2"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42125335" w14:textId="77777777" w:rsidR="00344791" w:rsidRPr="00B737C2" w:rsidRDefault="00344791" w:rsidP="00075714">
            <w:pPr>
              <w:ind w:firstLine="0"/>
              <w:jc w:val="center"/>
              <w:rPr>
                <w:lang w:val="en-US"/>
              </w:rPr>
            </w:pPr>
            <w:r w:rsidRPr="00B737C2"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540EFADC" w14:textId="77777777" w:rsidR="00344791" w:rsidRPr="00B737C2" w:rsidRDefault="00344791" w:rsidP="00075714">
            <w:pPr>
              <w:ind w:firstLine="0"/>
              <w:jc w:val="center"/>
              <w:rPr>
                <w:lang w:val="en-US"/>
              </w:rPr>
            </w:pPr>
            <w:r w:rsidRPr="00B737C2">
              <w:rPr>
                <w:lang w:val="en-US"/>
              </w:rPr>
              <w:t>4</w:t>
            </w:r>
          </w:p>
        </w:tc>
      </w:tr>
      <w:tr w:rsidR="00B737C2" w:rsidRPr="00B737C2" w14:paraId="2CEFFEAA" w14:textId="77777777" w:rsidTr="00075714">
        <w:tc>
          <w:tcPr>
            <w:tcW w:w="2406" w:type="dxa"/>
          </w:tcPr>
          <w:p w14:paraId="5C62BEEC" w14:textId="5B182AB0" w:rsidR="00344791" w:rsidRPr="00B737C2" w:rsidRDefault="00B90149" w:rsidP="00075714">
            <w:pPr>
              <w:ind w:firstLine="0"/>
              <w:jc w:val="center"/>
            </w:pPr>
            <w:r w:rsidRPr="00B737C2">
              <w:t>В</w:t>
            </w:r>
          </w:p>
        </w:tc>
        <w:tc>
          <w:tcPr>
            <w:tcW w:w="2407" w:type="dxa"/>
          </w:tcPr>
          <w:p w14:paraId="53435DCB" w14:textId="169B2F6F" w:rsidR="00344791" w:rsidRPr="00B737C2" w:rsidRDefault="00B90149" w:rsidP="00075714">
            <w:pPr>
              <w:ind w:firstLine="0"/>
              <w:jc w:val="center"/>
            </w:pPr>
            <w:r w:rsidRPr="00B737C2">
              <w:t>Г</w:t>
            </w:r>
          </w:p>
        </w:tc>
        <w:tc>
          <w:tcPr>
            <w:tcW w:w="2407" w:type="dxa"/>
          </w:tcPr>
          <w:p w14:paraId="5A720A76" w14:textId="77777777" w:rsidR="00344791" w:rsidRPr="00B737C2" w:rsidRDefault="00344791" w:rsidP="00075714">
            <w:pPr>
              <w:ind w:firstLine="0"/>
              <w:jc w:val="center"/>
            </w:pPr>
            <w:r w:rsidRPr="00B737C2">
              <w:t>А</w:t>
            </w:r>
          </w:p>
        </w:tc>
        <w:tc>
          <w:tcPr>
            <w:tcW w:w="2407" w:type="dxa"/>
          </w:tcPr>
          <w:p w14:paraId="64084946" w14:textId="51CFEFDF" w:rsidR="00344791" w:rsidRPr="00B737C2" w:rsidRDefault="00B90149" w:rsidP="00075714">
            <w:pPr>
              <w:ind w:firstLine="0"/>
              <w:jc w:val="center"/>
            </w:pPr>
            <w:r w:rsidRPr="00B737C2">
              <w:t>Б</w:t>
            </w:r>
          </w:p>
        </w:tc>
      </w:tr>
    </w:tbl>
    <w:p w14:paraId="0E097962" w14:textId="71F2B257" w:rsidR="00344791" w:rsidRPr="00B737C2" w:rsidRDefault="00344791" w:rsidP="00344791">
      <w:r w:rsidRPr="00B737C2">
        <w:t xml:space="preserve">Компетенции (индикаторы): </w:t>
      </w:r>
      <w:r w:rsidR="004F21D1" w:rsidRPr="00B737C2">
        <w:t>УК-1, УК-2</w:t>
      </w:r>
      <w:r w:rsidR="006B5975" w:rsidRPr="00B737C2">
        <w:t xml:space="preserve"> </w:t>
      </w:r>
    </w:p>
    <w:p w14:paraId="01D8FDAD" w14:textId="69AED803" w:rsidR="00344791" w:rsidRPr="00B737C2" w:rsidRDefault="00344791" w:rsidP="00B43F57">
      <w:pPr>
        <w:pStyle w:val="Default"/>
        <w:ind w:firstLine="709"/>
        <w:rPr>
          <w:i/>
          <w:iCs/>
          <w:color w:val="auto"/>
          <w:sz w:val="28"/>
          <w:szCs w:val="28"/>
        </w:rPr>
      </w:pPr>
    </w:p>
    <w:p w14:paraId="2A15ABFC" w14:textId="1C0A90F8" w:rsidR="00344791" w:rsidRPr="00B737C2" w:rsidRDefault="00F758BB" w:rsidP="00344791">
      <w:r w:rsidRPr="00B737C2">
        <w:t>4</w:t>
      </w:r>
      <w:r w:rsidR="00344791" w:rsidRPr="00B737C2">
        <w:t>. Установите правильное соответствие</w:t>
      </w:r>
      <w:r w:rsidR="00190308" w:rsidRPr="00B737C2">
        <w:t xml:space="preserve"> в области знаний </w:t>
      </w:r>
      <w:r w:rsidR="00207D56" w:rsidRPr="00B737C2">
        <w:t>классификации бизнес-процессов предприятия</w:t>
      </w:r>
      <w:r w:rsidR="00344791" w:rsidRPr="00B737C2">
        <w:t>. Каждому элементу левого столбца соответствует только один элемент правого столбца.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B737C2" w:rsidRPr="00B737C2" w14:paraId="263B0FB1" w14:textId="77777777" w:rsidTr="00C13E63">
        <w:tc>
          <w:tcPr>
            <w:tcW w:w="562" w:type="dxa"/>
          </w:tcPr>
          <w:p w14:paraId="659C59B9" w14:textId="12018F5B" w:rsidR="00207D56" w:rsidRPr="00B737C2" w:rsidRDefault="00207D56" w:rsidP="00207D56">
            <w:pPr>
              <w:ind w:firstLine="0"/>
            </w:pPr>
            <w:r w:rsidRPr="00B737C2">
              <w:t>1)</w:t>
            </w:r>
          </w:p>
        </w:tc>
        <w:tc>
          <w:tcPr>
            <w:tcW w:w="4251" w:type="dxa"/>
          </w:tcPr>
          <w:p w14:paraId="3A2B09FD" w14:textId="5A3F7C0A" w:rsidR="00207D56" w:rsidRPr="00B737C2" w:rsidRDefault="00207D56" w:rsidP="00207D56">
            <w:pPr>
              <w:ind w:firstLine="0"/>
              <w:jc w:val="left"/>
            </w:pPr>
            <w:r w:rsidRPr="00B737C2">
              <w:t>Основные бизнес-процессы</w:t>
            </w:r>
          </w:p>
        </w:tc>
        <w:tc>
          <w:tcPr>
            <w:tcW w:w="711" w:type="dxa"/>
          </w:tcPr>
          <w:p w14:paraId="202B0B73" w14:textId="51510936" w:rsidR="00207D56" w:rsidRPr="00B737C2" w:rsidRDefault="00207D56" w:rsidP="00207D56">
            <w:pPr>
              <w:ind w:firstLine="0"/>
            </w:pPr>
            <w:r w:rsidRPr="00B737C2">
              <w:t>А)</w:t>
            </w:r>
          </w:p>
        </w:tc>
        <w:tc>
          <w:tcPr>
            <w:tcW w:w="4103" w:type="dxa"/>
          </w:tcPr>
          <w:p w14:paraId="2E62FAC4" w14:textId="720129F2" w:rsidR="00207D56" w:rsidRPr="00B737C2" w:rsidRDefault="00207D56" w:rsidP="00207D56">
            <w:pPr>
              <w:ind w:firstLine="0"/>
            </w:pPr>
            <w:r w:rsidRPr="00B737C2">
              <w:t>Управление финансами.</w:t>
            </w:r>
          </w:p>
        </w:tc>
      </w:tr>
      <w:tr w:rsidR="00B737C2" w:rsidRPr="00B737C2" w14:paraId="735F7662" w14:textId="77777777" w:rsidTr="00C13E63">
        <w:tc>
          <w:tcPr>
            <w:tcW w:w="562" w:type="dxa"/>
          </w:tcPr>
          <w:p w14:paraId="42D5AEA6" w14:textId="423A2A44" w:rsidR="00207D56" w:rsidRPr="00B737C2" w:rsidRDefault="00207D56" w:rsidP="00207D56">
            <w:pPr>
              <w:ind w:firstLine="0"/>
            </w:pPr>
            <w:r w:rsidRPr="00B737C2">
              <w:t>2)</w:t>
            </w:r>
          </w:p>
        </w:tc>
        <w:tc>
          <w:tcPr>
            <w:tcW w:w="4251" w:type="dxa"/>
          </w:tcPr>
          <w:p w14:paraId="1A99FCBC" w14:textId="230874EC" w:rsidR="00207D56" w:rsidRPr="00B737C2" w:rsidRDefault="00207D56" w:rsidP="00207D56">
            <w:pPr>
              <w:ind w:firstLine="0"/>
              <w:jc w:val="left"/>
            </w:pPr>
            <w:r w:rsidRPr="00B737C2">
              <w:t>Вспомогательные бизнес-процессы</w:t>
            </w:r>
          </w:p>
        </w:tc>
        <w:tc>
          <w:tcPr>
            <w:tcW w:w="711" w:type="dxa"/>
          </w:tcPr>
          <w:p w14:paraId="20817764" w14:textId="6C96E4E9" w:rsidR="00207D56" w:rsidRPr="00B737C2" w:rsidRDefault="00207D56" w:rsidP="00207D56">
            <w:pPr>
              <w:ind w:firstLine="0"/>
            </w:pPr>
            <w:r w:rsidRPr="00B737C2">
              <w:t>Б)</w:t>
            </w:r>
          </w:p>
        </w:tc>
        <w:tc>
          <w:tcPr>
            <w:tcW w:w="4103" w:type="dxa"/>
          </w:tcPr>
          <w:p w14:paraId="21CDE88F" w14:textId="5CCB0067" w:rsidR="00207D56" w:rsidRPr="00B737C2" w:rsidRDefault="00207D56" w:rsidP="00207D56">
            <w:pPr>
              <w:ind w:firstLine="0"/>
            </w:pPr>
            <w:r w:rsidRPr="00B737C2">
              <w:t>Транспортировка грузов и пассажиров.</w:t>
            </w:r>
          </w:p>
        </w:tc>
      </w:tr>
      <w:tr w:rsidR="00B737C2" w:rsidRPr="00B737C2" w14:paraId="039A21F0" w14:textId="77777777" w:rsidTr="00C13E63">
        <w:tc>
          <w:tcPr>
            <w:tcW w:w="562" w:type="dxa"/>
          </w:tcPr>
          <w:p w14:paraId="304D95E6" w14:textId="64481B9C" w:rsidR="00207D56" w:rsidRPr="00B737C2" w:rsidRDefault="00207D56" w:rsidP="00207D56">
            <w:pPr>
              <w:ind w:firstLine="0"/>
            </w:pPr>
            <w:r w:rsidRPr="00B737C2">
              <w:t>3)</w:t>
            </w:r>
          </w:p>
        </w:tc>
        <w:tc>
          <w:tcPr>
            <w:tcW w:w="4251" w:type="dxa"/>
          </w:tcPr>
          <w:p w14:paraId="2B7C5B9E" w14:textId="76A82A4B" w:rsidR="00207D56" w:rsidRPr="00B737C2" w:rsidRDefault="00207D56" w:rsidP="00207D56">
            <w:pPr>
              <w:ind w:firstLine="0"/>
            </w:pPr>
            <w:r w:rsidRPr="00B737C2">
              <w:t>Бизнес-процессы управления</w:t>
            </w:r>
          </w:p>
        </w:tc>
        <w:tc>
          <w:tcPr>
            <w:tcW w:w="711" w:type="dxa"/>
          </w:tcPr>
          <w:p w14:paraId="5CD385AD" w14:textId="2F7E9922" w:rsidR="00207D56" w:rsidRPr="00B737C2" w:rsidRDefault="00207D56" w:rsidP="00207D56">
            <w:pPr>
              <w:ind w:firstLine="0"/>
            </w:pPr>
            <w:r w:rsidRPr="00B737C2">
              <w:t>В)</w:t>
            </w:r>
          </w:p>
        </w:tc>
        <w:tc>
          <w:tcPr>
            <w:tcW w:w="4103" w:type="dxa"/>
          </w:tcPr>
          <w:p w14:paraId="39BC306A" w14:textId="024D9B13" w:rsidR="00207D56" w:rsidRPr="00B737C2" w:rsidRDefault="00207D56" w:rsidP="00207D56">
            <w:pPr>
              <w:ind w:firstLine="0"/>
            </w:pPr>
            <w:r w:rsidRPr="00B737C2">
              <w:t>Маркетинг.</w:t>
            </w:r>
          </w:p>
        </w:tc>
      </w:tr>
      <w:tr w:rsidR="00B737C2" w:rsidRPr="00B737C2" w14:paraId="59A2EB46" w14:textId="77777777" w:rsidTr="00C13E63">
        <w:tc>
          <w:tcPr>
            <w:tcW w:w="562" w:type="dxa"/>
          </w:tcPr>
          <w:p w14:paraId="4B1495FB" w14:textId="7AD62D37" w:rsidR="00207D56" w:rsidRPr="00B737C2" w:rsidRDefault="00207D56" w:rsidP="00207D56">
            <w:pPr>
              <w:ind w:firstLine="0"/>
            </w:pPr>
            <w:r w:rsidRPr="00B737C2">
              <w:t>4)</w:t>
            </w:r>
          </w:p>
        </w:tc>
        <w:tc>
          <w:tcPr>
            <w:tcW w:w="4251" w:type="dxa"/>
          </w:tcPr>
          <w:p w14:paraId="6FCA94F3" w14:textId="3CE33D83" w:rsidR="00207D56" w:rsidRPr="00B737C2" w:rsidRDefault="00207D56" w:rsidP="00207D56">
            <w:pPr>
              <w:ind w:firstLine="0"/>
            </w:pPr>
            <w:r w:rsidRPr="00B737C2">
              <w:t>Бизнес-процессы развития</w:t>
            </w:r>
          </w:p>
        </w:tc>
        <w:tc>
          <w:tcPr>
            <w:tcW w:w="711" w:type="dxa"/>
          </w:tcPr>
          <w:p w14:paraId="49C11527" w14:textId="5D07887C" w:rsidR="00207D56" w:rsidRPr="00B737C2" w:rsidRDefault="00207D56" w:rsidP="00207D56">
            <w:pPr>
              <w:ind w:firstLine="0"/>
            </w:pPr>
            <w:r w:rsidRPr="00B737C2">
              <w:t>Г)</w:t>
            </w:r>
          </w:p>
        </w:tc>
        <w:tc>
          <w:tcPr>
            <w:tcW w:w="4103" w:type="dxa"/>
          </w:tcPr>
          <w:p w14:paraId="0F556225" w14:textId="362DA6E0" w:rsidR="00207D56" w:rsidRPr="00B737C2" w:rsidRDefault="00207D56" w:rsidP="00207D56">
            <w:pPr>
              <w:ind w:firstLine="0"/>
            </w:pPr>
            <w:r w:rsidRPr="00B737C2">
              <w:t>Обслуживание и ремонт техники.</w:t>
            </w:r>
          </w:p>
        </w:tc>
      </w:tr>
    </w:tbl>
    <w:p w14:paraId="5A28C15B" w14:textId="77777777" w:rsidR="00344791" w:rsidRPr="00B737C2" w:rsidRDefault="00344791" w:rsidP="00344791">
      <w:r w:rsidRPr="00B737C2">
        <w:t xml:space="preserve">Правильный ответ: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B737C2" w:rsidRPr="00B737C2" w14:paraId="7DEC0D09" w14:textId="77777777" w:rsidTr="00075714">
        <w:tc>
          <w:tcPr>
            <w:tcW w:w="2406" w:type="dxa"/>
          </w:tcPr>
          <w:p w14:paraId="688EB399" w14:textId="77777777" w:rsidR="00344791" w:rsidRPr="00B737C2" w:rsidRDefault="00344791" w:rsidP="00075714">
            <w:pPr>
              <w:ind w:firstLine="0"/>
              <w:jc w:val="center"/>
              <w:rPr>
                <w:lang w:val="en-US"/>
              </w:rPr>
            </w:pPr>
            <w:r w:rsidRPr="00B737C2"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458CD1DE" w14:textId="77777777" w:rsidR="00344791" w:rsidRPr="00B737C2" w:rsidRDefault="00344791" w:rsidP="00075714">
            <w:pPr>
              <w:ind w:firstLine="0"/>
              <w:jc w:val="center"/>
              <w:rPr>
                <w:lang w:val="en-US"/>
              </w:rPr>
            </w:pPr>
            <w:r w:rsidRPr="00B737C2"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465C10F5" w14:textId="77777777" w:rsidR="00344791" w:rsidRPr="00B737C2" w:rsidRDefault="00344791" w:rsidP="00075714">
            <w:pPr>
              <w:ind w:firstLine="0"/>
              <w:jc w:val="center"/>
              <w:rPr>
                <w:lang w:val="en-US"/>
              </w:rPr>
            </w:pPr>
            <w:r w:rsidRPr="00B737C2"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550362A4" w14:textId="77777777" w:rsidR="00344791" w:rsidRPr="00B737C2" w:rsidRDefault="00344791" w:rsidP="00075714">
            <w:pPr>
              <w:ind w:firstLine="0"/>
              <w:jc w:val="center"/>
              <w:rPr>
                <w:lang w:val="en-US"/>
              </w:rPr>
            </w:pPr>
            <w:r w:rsidRPr="00B737C2">
              <w:rPr>
                <w:lang w:val="en-US"/>
              </w:rPr>
              <w:t>4</w:t>
            </w:r>
          </w:p>
        </w:tc>
      </w:tr>
      <w:tr w:rsidR="00B737C2" w:rsidRPr="00B737C2" w14:paraId="354D5140" w14:textId="77777777" w:rsidTr="00075714">
        <w:tc>
          <w:tcPr>
            <w:tcW w:w="2406" w:type="dxa"/>
          </w:tcPr>
          <w:p w14:paraId="63BCFBD7" w14:textId="20070BBC" w:rsidR="00344791" w:rsidRPr="00B737C2" w:rsidRDefault="00207D56" w:rsidP="00207D56">
            <w:pPr>
              <w:ind w:firstLine="0"/>
              <w:jc w:val="center"/>
            </w:pPr>
            <w:r w:rsidRPr="00B737C2">
              <w:t xml:space="preserve">Б </w:t>
            </w:r>
          </w:p>
        </w:tc>
        <w:tc>
          <w:tcPr>
            <w:tcW w:w="2407" w:type="dxa"/>
          </w:tcPr>
          <w:p w14:paraId="641664C2" w14:textId="2FE2C63B" w:rsidR="00344791" w:rsidRPr="00B737C2" w:rsidRDefault="00207D56" w:rsidP="00207D56">
            <w:pPr>
              <w:ind w:firstLine="0"/>
              <w:jc w:val="center"/>
            </w:pPr>
            <w:r w:rsidRPr="00B737C2">
              <w:t xml:space="preserve">Г </w:t>
            </w:r>
          </w:p>
        </w:tc>
        <w:tc>
          <w:tcPr>
            <w:tcW w:w="2407" w:type="dxa"/>
          </w:tcPr>
          <w:p w14:paraId="4A2457C5" w14:textId="29DB8EDD" w:rsidR="00344791" w:rsidRPr="00B737C2" w:rsidRDefault="00207D56" w:rsidP="00075714">
            <w:pPr>
              <w:ind w:firstLine="0"/>
              <w:jc w:val="center"/>
            </w:pPr>
            <w:r w:rsidRPr="00B737C2">
              <w:t>А</w:t>
            </w:r>
          </w:p>
        </w:tc>
        <w:tc>
          <w:tcPr>
            <w:tcW w:w="2407" w:type="dxa"/>
          </w:tcPr>
          <w:p w14:paraId="6F47EC9E" w14:textId="4959FF24" w:rsidR="00344791" w:rsidRPr="00B737C2" w:rsidRDefault="00207D56" w:rsidP="00075714">
            <w:pPr>
              <w:ind w:firstLine="0"/>
              <w:jc w:val="center"/>
            </w:pPr>
            <w:r w:rsidRPr="00B737C2">
              <w:t>В</w:t>
            </w:r>
          </w:p>
        </w:tc>
      </w:tr>
    </w:tbl>
    <w:p w14:paraId="7232D4CC" w14:textId="40120A6F" w:rsidR="00344791" w:rsidRPr="00B737C2" w:rsidRDefault="00344791" w:rsidP="00344791">
      <w:r w:rsidRPr="00B737C2">
        <w:t xml:space="preserve">Компетенции (индикаторы): </w:t>
      </w:r>
      <w:r w:rsidR="004F21D1" w:rsidRPr="00B737C2">
        <w:t>УК-1, УК-2</w:t>
      </w:r>
      <w:r w:rsidR="006B5975" w:rsidRPr="00B737C2">
        <w:t xml:space="preserve"> </w:t>
      </w:r>
    </w:p>
    <w:p w14:paraId="73A1E512" w14:textId="5DC7E8A9" w:rsidR="00344791" w:rsidRPr="00B737C2" w:rsidRDefault="00344791" w:rsidP="00B43F57">
      <w:pPr>
        <w:pStyle w:val="Default"/>
        <w:ind w:firstLine="709"/>
        <w:rPr>
          <w:i/>
          <w:iCs/>
          <w:color w:val="auto"/>
          <w:sz w:val="28"/>
          <w:szCs w:val="28"/>
        </w:rPr>
      </w:pPr>
    </w:p>
    <w:p w14:paraId="651B7F29" w14:textId="34D23525" w:rsidR="00790406" w:rsidRPr="00B737C2" w:rsidRDefault="00790406" w:rsidP="00790406">
      <w:r w:rsidRPr="00B737C2">
        <w:t>5. Установите правильное соответствие</w:t>
      </w:r>
      <w:r w:rsidR="00562B3D" w:rsidRPr="00B737C2">
        <w:t xml:space="preserve"> в сфере </w:t>
      </w:r>
      <w:r w:rsidR="00F671EA" w:rsidRPr="00B737C2">
        <w:t>знаний аспектов проектного анализа</w:t>
      </w:r>
      <w:r w:rsidR="00721F93" w:rsidRPr="00B737C2">
        <w:t xml:space="preserve"> при построении системы управления бизнес-процессами</w:t>
      </w:r>
      <w:r w:rsidRPr="00B737C2">
        <w:t>. Каждому элементу левого столбца соответствует только один элемент правого столбца.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B737C2" w:rsidRPr="00B737C2" w14:paraId="02591D2A" w14:textId="77777777" w:rsidTr="00C13E63">
        <w:tc>
          <w:tcPr>
            <w:tcW w:w="562" w:type="dxa"/>
          </w:tcPr>
          <w:p w14:paraId="3D945630" w14:textId="327F2F50" w:rsidR="00F671EA" w:rsidRPr="00B737C2" w:rsidRDefault="00F671EA" w:rsidP="00F671EA">
            <w:pPr>
              <w:ind w:firstLine="0"/>
            </w:pPr>
            <w:r w:rsidRPr="00B737C2">
              <w:t>1)</w:t>
            </w:r>
          </w:p>
        </w:tc>
        <w:tc>
          <w:tcPr>
            <w:tcW w:w="4251" w:type="dxa"/>
          </w:tcPr>
          <w:p w14:paraId="7EBB3BA3" w14:textId="3BBF602C" w:rsidR="00F671EA" w:rsidRPr="00B737C2" w:rsidRDefault="00F671EA" w:rsidP="00F671EA">
            <w:pPr>
              <w:ind w:firstLine="0"/>
            </w:pPr>
            <w:r w:rsidRPr="00B737C2">
              <w:t>Экономический анализ</w:t>
            </w:r>
          </w:p>
        </w:tc>
        <w:tc>
          <w:tcPr>
            <w:tcW w:w="711" w:type="dxa"/>
          </w:tcPr>
          <w:p w14:paraId="6FEBD200" w14:textId="283BB0C8" w:rsidR="00F671EA" w:rsidRPr="00B737C2" w:rsidRDefault="00F671EA" w:rsidP="00F671EA">
            <w:pPr>
              <w:ind w:firstLine="0"/>
            </w:pPr>
            <w:r w:rsidRPr="00B737C2">
              <w:t>А)</w:t>
            </w:r>
          </w:p>
        </w:tc>
        <w:tc>
          <w:tcPr>
            <w:tcW w:w="4103" w:type="dxa"/>
          </w:tcPr>
          <w:p w14:paraId="44E43885" w14:textId="4A2C1064" w:rsidR="00F671EA" w:rsidRPr="00B737C2" w:rsidRDefault="00F671EA" w:rsidP="00F671EA">
            <w:pPr>
              <w:ind w:firstLine="0"/>
            </w:pPr>
            <w:r w:rsidRPr="00B737C2">
              <w:t>Воздействие на окружающую среду</w:t>
            </w:r>
          </w:p>
        </w:tc>
      </w:tr>
      <w:tr w:rsidR="00B737C2" w:rsidRPr="00B737C2" w14:paraId="6F22A236" w14:textId="77777777" w:rsidTr="00C13E63">
        <w:tc>
          <w:tcPr>
            <w:tcW w:w="562" w:type="dxa"/>
          </w:tcPr>
          <w:p w14:paraId="2FC07561" w14:textId="48CD0345" w:rsidR="00F671EA" w:rsidRPr="00B737C2" w:rsidRDefault="00F671EA" w:rsidP="00F671EA">
            <w:pPr>
              <w:ind w:firstLine="0"/>
            </w:pPr>
            <w:r w:rsidRPr="00B737C2">
              <w:t>2)</w:t>
            </w:r>
          </w:p>
        </w:tc>
        <w:tc>
          <w:tcPr>
            <w:tcW w:w="4251" w:type="dxa"/>
          </w:tcPr>
          <w:p w14:paraId="0563C8A9" w14:textId="24748642" w:rsidR="00F671EA" w:rsidRPr="00B737C2" w:rsidRDefault="00F671EA" w:rsidP="00F671EA">
            <w:pPr>
              <w:ind w:firstLine="0"/>
            </w:pPr>
            <w:r w:rsidRPr="00B737C2">
              <w:t>Технический анализ</w:t>
            </w:r>
          </w:p>
        </w:tc>
        <w:tc>
          <w:tcPr>
            <w:tcW w:w="711" w:type="dxa"/>
          </w:tcPr>
          <w:p w14:paraId="6015AB46" w14:textId="6F6CEAB0" w:rsidR="00F671EA" w:rsidRPr="00B737C2" w:rsidRDefault="00F671EA" w:rsidP="00F671EA">
            <w:pPr>
              <w:ind w:firstLine="0"/>
            </w:pPr>
            <w:r w:rsidRPr="00B737C2">
              <w:t>Б)</w:t>
            </w:r>
          </w:p>
        </w:tc>
        <w:tc>
          <w:tcPr>
            <w:tcW w:w="4103" w:type="dxa"/>
          </w:tcPr>
          <w:p w14:paraId="3A5878E4" w14:textId="47CF7FE6" w:rsidR="00F671EA" w:rsidRPr="00B737C2" w:rsidRDefault="00F671EA" w:rsidP="00F671EA">
            <w:pPr>
              <w:ind w:firstLine="0"/>
            </w:pPr>
            <w:r w:rsidRPr="00B737C2">
              <w:t>Влияние на общество</w:t>
            </w:r>
          </w:p>
        </w:tc>
      </w:tr>
      <w:tr w:rsidR="00B737C2" w:rsidRPr="00B737C2" w14:paraId="003DEA65" w14:textId="77777777" w:rsidTr="00C13E63">
        <w:tc>
          <w:tcPr>
            <w:tcW w:w="562" w:type="dxa"/>
          </w:tcPr>
          <w:p w14:paraId="1EB5D43A" w14:textId="568FA663" w:rsidR="00F671EA" w:rsidRPr="00B737C2" w:rsidRDefault="00F671EA" w:rsidP="00F671EA">
            <w:pPr>
              <w:ind w:firstLine="0"/>
            </w:pPr>
            <w:r w:rsidRPr="00B737C2">
              <w:t>3)</w:t>
            </w:r>
          </w:p>
        </w:tc>
        <w:tc>
          <w:tcPr>
            <w:tcW w:w="4251" w:type="dxa"/>
          </w:tcPr>
          <w:p w14:paraId="409B6A0B" w14:textId="6EE1D5A0" w:rsidR="00F671EA" w:rsidRPr="00B737C2" w:rsidRDefault="00F671EA" w:rsidP="00F671EA">
            <w:pPr>
              <w:ind w:firstLine="0"/>
            </w:pPr>
            <w:r w:rsidRPr="00B737C2">
              <w:t>Экологический анализ</w:t>
            </w:r>
          </w:p>
        </w:tc>
        <w:tc>
          <w:tcPr>
            <w:tcW w:w="711" w:type="dxa"/>
          </w:tcPr>
          <w:p w14:paraId="254011F2" w14:textId="27DC86C9" w:rsidR="00F671EA" w:rsidRPr="00B737C2" w:rsidRDefault="00F671EA" w:rsidP="00F671EA">
            <w:pPr>
              <w:ind w:firstLine="0"/>
            </w:pPr>
            <w:r w:rsidRPr="00B737C2">
              <w:t>В)</w:t>
            </w:r>
          </w:p>
        </w:tc>
        <w:tc>
          <w:tcPr>
            <w:tcW w:w="4103" w:type="dxa"/>
          </w:tcPr>
          <w:p w14:paraId="25FD449C" w14:textId="6A4675CC" w:rsidR="00F671EA" w:rsidRPr="00B737C2" w:rsidRDefault="00F671EA" w:rsidP="00F671EA">
            <w:pPr>
              <w:ind w:firstLine="0"/>
            </w:pPr>
            <w:r w:rsidRPr="00B737C2">
              <w:t>Финансовая устойчивость</w:t>
            </w:r>
          </w:p>
        </w:tc>
      </w:tr>
      <w:tr w:rsidR="00B737C2" w:rsidRPr="00B737C2" w14:paraId="18BB0370" w14:textId="77777777" w:rsidTr="00C13E63">
        <w:tc>
          <w:tcPr>
            <w:tcW w:w="562" w:type="dxa"/>
          </w:tcPr>
          <w:p w14:paraId="6255D05F" w14:textId="3054AC5E" w:rsidR="00F671EA" w:rsidRPr="00B737C2" w:rsidRDefault="00F671EA" w:rsidP="00F671EA">
            <w:pPr>
              <w:ind w:firstLine="0"/>
            </w:pPr>
            <w:r w:rsidRPr="00B737C2">
              <w:t>4)</w:t>
            </w:r>
          </w:p>
        </w:tc>
        <w:tc>
          <w:tcPr>
            <w:tcW w:w="4251" w:type="dxa"/>
          </w:tcPr>
          <w:p w14:paraId="1127C8BF" w14:textId="3BB348AE" w:rsidR="00F671EA" w:rsidRPr="00B737C2" w:rsidRDefault="00F671EA" w:rsidP="00F671EA">
            <w:pPr>
              <w:ind w:firstLine="0"/>
            </w:pPr>
            <w:r w:rsidRPr="00B737C2">
              <w:t>Социальный анализ</w:t>
            </w:r>
          </w:p>
        </w:tc>
        <w:tc>
          <w:tcPr>
            <w:tcW w:w="711" w:type="dxa"/>
          </w:tcPr>
          <w:p w14:paraId="3E4D0F65" w14:textId="318ED971" w:rsidR="00F671EA" w:rsidRPr="00B737C2" w:rsidRDefault="00F671EA" w:rsidP="00F671EA">
            <w:pPr>
              <w:ind w:firstLine="0"/>
            </w:pPr>
            <w:r w:rsidRPr="00B737C2">
              <w:t>Г)</w:t>
            </w:r>
          </w:p>
        </w:tc>
        <w:tc>
          <w:tcPr>
            <w:tcW w:w="4103" w:type="dxa"/>
          </w:tcPr>
          <w:p w14:paraId="2D545E86" w14:textId="24FA3D6D" w:rsidR="00F671EA" w:rsidRPr="00B737C2" w:rsidRDefault="00F671EA" w:rsidP="00F671EA">
            <w:pPr>
              <w:ind w:firstLine="0"/>
            </w:pPr>
            <w:r w:rsidRPr="00B737C2">
              <w:t>Наличие ресурсов и технологий</w:t>
            </w:r>
          </w:p>
        </w:tc>
      </w:tr>
    </w:tbl>
    <w:p w14:paraId="597FA179" w14:textId="77777777" w:rsidR="00790406" w:rsidRPr="00B737C2" w:rsidRDefault="00790406" w:rsidP="00790406">
      <w:r w:rsidRPr="00B737C2">
        <w:t xml:space="preserve">Правильный ответ: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B737C2" w:rsidRPr="00B737C2" w14:paraId="1D61F62B" w14:textId="77777777" w:rsidTr="00790406">
        <w:tc>
          <w:tcPr>
            <w:tcW w:w="2406" w:type="dxa"/>
          </w:tcPr>
          <w:p w14:paraId="10628B3B" w14:textId="77777777" w:rsidR="00790406" w:rsidRPr="00B737C2" w:rsidRDefault="00790406" w:rsidP="00790406">
            <w:pPr>
              <w:ind w:firstLine="0"/>
              <w:jc w:val="center"/>
              <w:rPr>
                <w:lang w:val="en-US"/>
              </w:rPr>
            </w:pPr>
            <w:r w:rsidRPr="00B737C2"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2F841BF8" w14:textId="77777777" w:rsidR="00790406" w:rsidRPr="00B737C2" w:rsidRDefault="00790406" w:rsidP="00790406">
            <w:pPr>
              <w:ind w:firstLine="0"/>
              <w:jc w:val="center"/>
              <w:rPr>
                <w:lang w:val="en-US"/>
              </w:rPr>
            </w:pPr>
            <w:r w:rsidRPr="00B737C2"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A31C225" w14:textId="77777777" w:rsidR="00790406" w:rsidRPr="00B737C2" w:rsidRDefault="00790406" w:rsidP="00790406">
            <w:pPr>
              <w:ind w:firstLine="0"/>
              <w:jc w:val="center"/>
              <w:rPr>
                <w:lang w:val="en-US"/>
              </w:rPr>
            </w:pPr>
            <w:r w:rsidRPr="00B737C2"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1F20977" w14:textId="77777777" w:rsidR="00790406" w:rsidRPr="00B737C2" w:rsidRDefault="00790406" w:rsidP="00790406">
            <w:pPr>
              <w:ind w:firstLine="0"/>
              <w:jc w:val="center"/>
              <w:rPr>
                <w:lang w:val="en-US"/>
              </w:rPr>
            </w:pPr>
            <w:r w:rsidRPr="00B737C2">
              <w:rPr>
                <w:lang w:val="en-US"/>
              </w:rPr>
              <w:t>4</w:t>
            </w:r>
          </w:p>
        </w:tc>
      </w:tr>
      <w:tr w:rsidR="00B737C2" w:rsidRPr="00B737C2" w14:paraId="61B3730C" w14:textId="77777777" w:rsidTr="00790406">
        <w:tc>
          <w:tcPr>
            <w:tcW w:w="2406" w:type="dxa"/>
          </w:tcPr>
          <w:p w14:paraId="522DA497" w14:textId="12197074" w:rsidR="00790406" w:rsidRPr="00B737C2" w:rsidRDefault="00F671EA" w:rsidP="00562B3D">
            <w:pPr>
              <w:ind w:firstLine="0"/>
              <w:jc w:val="center"/>
            </w:pPr>
            <w:r w:rsidRPr="00B737C2">
              <w:t>В</w:t>
            </w:r>
            <w:r w:rsidR="00562B3D" w:rsidRPr="00B737C2">
              <w:t xml:space="preserve"> </w:t>
            </w:r>
          </w:p>
        </w:tc>
        <w:tc>
          <w:tcPr>
            <w:tcW w:w="2407" w:type="dxa"/>
          </w:tcPr>
          <w:p w14:paraId="3C100DF2" w14:textId="5E2184DD" w:rsidR="00790406" w:rsidRPr="00B737C2" w:rsidRDefault="00F671EA" w:rsidP="00790406">
            <w:pPr>
              <w:ind w:firstLine="0"/>
              <w:jc w:val="center"/>
            </w:pPr>
            <w:r w:rsidRPr="00B737C2">
              <w:t>Г</w:t>
            </w:r>
          </w:p>
        </w:tc>
        <w:tc>
          <w:tcPr>
            <w:tcW w:w="2407" w:type="dxa"/>
          </w:tcPr>
          <w:p w14:paraId="4EF3D5A1" w14:textId="5A41CABB" w:rsidR="00790406" w:rsidRPr="00B737C2" w:rsidRDefault="00F671EA" w:rsidP="00790406">
            <w:pPr>
              <w:ind w:firstLine="0"/>
              <w:jc w:val="center"/>
            </w:pPr>
            <w:r w:rsidRPr="00B737C2">
              <w:t>А</w:t>
            </w:r>
          </w:p>
        </w:tc>
        <w:tc>
          <w:tcPr>
            <w:tcW w:w="2407" w:type="dxa"/>
          </w:tcPr>
          <w:p w14:paraId="7B575DB9" w14:textId="14610906" w:rsidR="00790406" w:rsidRPr="00B737C2" w:rsidRDefault="00F671EA" w:rsidP="00790406">
            <w:pPr>
              <w:ind w:firstLine="0"/>
              <w:jc w:val="center"/>
            </w:pPr>
            <w:r w:rsidRPr="00B737C2">
              <w:t>Б</w:t>
            </w:r>
          </w:p>
        </w:tc>
      </w:tr>
    </w:tbl>
    <w:p w14:paraId="3C51827B" w14:textId="6B721AC8" w:rsidR="00790406" w:rsidRPr="00B737C2" w:rsidRDefault="00790406" w:rsidP="00790406">
      <w:r w:rsidRPr="00B737C2">
        <w:t xml:space="preserve">Компетенции (индикаторы): </w:t>
      </w:r>
      <w:r w:rsidR="004F21D1" w:rsidRPr="00B737C2">
        <w:t>УК-1, УК-2</w:t>
      </w:r>
    </w:p>
    <w:p w14:paraId="66CD79E1" w14:textId="09015B0D" w:rsidR="003874B5" w:rsidRPr="00B737C2" w:rsidRDefault="003874B5" w:rsidP="00790406"/>
    <w:p w14:paraId="10025A6F" w14:textId="2E3CF48B" w:rsidR="00322C48" w:rsidRPr="00B737C2" w:rsidRDefault="00322C48" w:rsidP="00322C48">
      <w:r w:rsidRPr="00B737C2">
        <w:t xml:space="preserve">6. Установите правильное соответствие в сфере </w:t>
      </w:r>
      <w:r w:rsidR="001D0032" w:rsidRPr="00B737C2">
        <w:t>знаний процессов проекта</w:t>
      </w:r>
      <w:r w:rsidRPr="00B737C2">
        <w:t>. Каждому элементу левого столбца соответствует только один элемент правого столбца.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B737C2" w:rsidRPr="00B737C2" w14:paraId="103BB83F" w14:textId="77777777" w:rsidTr="000C7EA0">
        <w:tc>
          <w:tcPr>
            <w:tcW w:w="562" w:type="dxa"/>
            <w:vAlign w:val="center"/>
          </w:tcPr>
          <w:p w14:paraId="45540417" w14:textId="15DAE9AC" w:rsidR="00BF2D64" w:rsidRPr="00B737C2" w:rsidRDefault="00BF2D64" w:rsidP="00BF2D64">
            <w:pPr>
              <w:ind w:firstLine="0"/>
            </w:pPr>
            <w:r w:rsidRPr="00B737C2">
              <w:rPr>
                <w:rFonts w:eastAsia="Times New Roman" w:cs="Times New Roman"/>
                <w:szCs w:val="28"/>
                <w:lang w:eastAsia="ru-RU"/>
              </w:rPr>
              <w:t>1)</w:t>
            </w:r>
          </w:p>
        </w:tc>
        <w:tc>
          <w:tcPr>
            <w:tcW w:w="4251" w:type="dxa"/>
            <w:vAlign w:val="center"/>
          </w:tcPr>
          <w:p w14:paraId="432DCB8C" w14:textId="4BA019B2" w:rsidR="00BF2D64" w:rsidRPr="00B737C2" w:rsidRDefault="00BF2D64" w:rsidP="00BF2D64">
            <w:pPr>
              <w:ind w:firstLine="0"/>
            </w:pPr>
            <w:r w:rsidRPr="00B737C2">
              <w:rPr>
                <w:rFonts w:eastAsia="Times New Roman" w:cs="Times New Roman"/>
                <w:szCs w:val="28"/>
                <w:lang w:eastAsia="ru-RU"/>
              </w:rPr>
              <w:t>Разработка бюджета проекта</w:t>
            </w:r>
          </w:p>
        </w:tc>
        <w:tc>
          <w:tcPr>
            <w:tcW w:w="711" w:type="dxa"/>
            <w:vAlign w:val="center"/>
          </w:tcPr>
          <w:p w14:paraId="4EE68C48" w14:textId="0FB3BF1C" w:rsidR="00BF2D64" w:rsidRPr="00B737C2" w:rsidRDefault="00BF2D64" w:rsidP="00BF2D64">
            <w:pPr>
              <w:ind w:firstLine="0"/>
            </w:pPr>
            <w:r w:rsidRPr="00B737C2">
              <w:rPr>
                <w:rFonts w:eastAsia="Times New Roman" w:cs="Times New Roman"/>
                <w:szCs w:val="28"/>
                <w:lang w:eastAsia="ru-RU"/>
              </w:rPr>
              <w:t>А)</w:t>
            </w:r>
          </w:p>
        </w:tc>
        <w:tc>
          <w:tcPr>
            <w:tcW w:w="4103" w:type="dxa"/>
            <w:vAlign w:val="center"/>
          </w:tcPr>
          <w:p w14:paraId="7DA07880" w14:textId="7B0EDE1D" w:rsidR="00BF2D64" w:rsidRPr="00B737C2" w:rsidRDefault="00BF2D64" w:rsidP="00BF2D64">
            <w:pPr>
              <w:ind w:firstLine="0"/>
            </w:pPr>
            <w:r w:rsidRPr="00B737C2">
              <w:rPr>
                <w:rFonts w:eastAsia="Times New Roman" w:cs="Times New Roman"/>
                <w:szCs w:val="28"/>
                <w:lang w:eastAsia="ru-RU"/>
              </w:rPr>
              <w:t>Мониторинг и контроль</w:t>
            </w:r>
          </w:p>
        </w:tc>
      </w:tr>
      <w:tr w:rsidR="00B737C2" w:rsidRPr="00B737C2" w14:paraId="05205772" w14:textId="77777777" w:rsidTr="000C7EA0">
        <w:tc>
          <w:tcPr>
            <w:tcW w:w="562" w:type="dxa"/>
            <w:vAlign w:val="center"/>
          </w:tcPr>
          <w:p w14:paraId="5E17F22C" w14:textId="3AD1102C" w:rsidR="00BF2D64" w:rsidRPr="00B737C2" w:rsidRDefault="00BF2D64" w:rsidP="00BF2D64">
            <w:pPr>
              <w:ind w:firstLine="0"/>
            </w:pPr>
            <w:r w:rsidRPr="00B737C2">
              <w:rPr>
                <w:rFonts w:eastAsia="Times New Roman" w:cs="Times New Roman"/>
                <w:szCs w:val="28"/>
                <w:lang w:eastAsia="ru-RU"/>
              </w:rPr>
              <w:t>2)</w:t>
            </w:r>
          </w:p>
        </w:tc>
        <w:tc>
          <w:tcPr>
            <w:tcW w:w="4251" w:type="dxa"/>
            <w:vAlign w:val="center"/>
          </w:tcPr>
          <w:p w14:paraId="57B25F0B" w14:textId="484ECBF9" w:rsidR="00BF2D64" w:rsidRPr="00B737C2" w:rsidRDefault="00BF2D64" w:rsidP="00BF2D64">
            <w:pPr>
              <w:ind w:firstLine="0"/>
            </w:pPr>
            <w:r w:rsidRPr="00B737C2">
              <w:rPr>
                <w:rFonts w:eastAsia="Times New Roman" w:cs="Times New Roman"/>
                <w:szCs w:val="28"/>
                <w:lang w:eastAsia="ru-RU"/>
              </w:rPr>
              <w:t>Реализация задач, определенных в плане</w:t>
            </w:r>
          </w:p>
        </w:tc>
        <w:tc>
          <w:tcPr>
            <w:tcW w:w="711" w:type="dxa"/>
            <w:vAlign w:val="center"/>
          </w:tcPr>
          <w:p w14:paraId="70F519C3" w14:textId="57DC2821" w:rsidR="00BF2D64" w:rsidRPr="00B737C2" w:rsidRDefault="00BF2D64" w:rsidP="00BF2D64">
            <w:pPr>
              <w:ind w:firstLine="0"/>
            </w:pPr>
            <w:r w:rsidRPr="00B737C2">
              <w:rPr>
                <w:rFonts w:eastAsia="Times New Roman" w:cs="Times New Roman"/>
                <w:szCs w:val="28"/>
                <w:lang w:eastAsia="ru-RU"/>
              </w:rPr>
              <w:t>Б)</w:t>
            </w:r>
          </w:p>
        </w:tc>
        <w:tc>
          <w:tcPr>
            <w:tcW w:w="4103" w:type="dxa"/>
            <w:vAlign w:val="center"/>
          </w:tcPr>
          <w:p w14:paraId="05EA35D8" w14:textId="733131C9" w:rsidR="00BF2D64" w:rsidRPr="00B737C2" w:rsidRDefault="00BF2D64" w:rsidP="00BF2D64">
            <w:pPr>
              <w:ind w:firstLine="0"/>
            </w:pPr>
            <w:r w:rsidRPr="00B737C2">
              <w:rPr>
                <w:rFonts w:eastAsia="Times New Roman" w:cs="Times New Roman"/>
                <w:szCs w:val="28"/>
                <w:lang w:eastAsia="ru-RU"/>
              </w:rPr>
              <w:t>Исполнение</w:t>
            </w:r>
          </w:p>
        </w:tc>
      </w:tr>
      <w:tr w:rsidR="00B737C2" w:rsidRPr="00B737C2" w14:paraId="23A6256F" w14:textId="77777777" w:rsidTr="000C7EA0">
        <w:tc>
          <w:tcPr>
            <w:tcW w:w="562" w:type="dxa"/>
            <w:vAlign w:val="center"/>
          </w:tcPr>
          <w:p w14:paraId="44C757D4" w14:textId="32C15179" w:rsidR="00BF2D64" w:rsidRPr="00B737C2" w:rsidRDefault="00BF2D64" w:rsidP="00BF2D64">
            <w:pPr>
              <w:ind w:firstLine="0"/>
            </w:pPr>
            <w:r w:rsidRPr="00B737C2">
              <w:rPr>
                <w:rFonts w:eastAsia="Times New Roman" w:cs="Times New Roman"/>
                <w:szCs w:val="28"/>
                <w:lang w:eastAsia="ru-RU"/>
              </w:rPr>
              <w:t>3)</w:t>
            </w:r>
          </w:p>
        </w:tc>
        <w:tc>
          <w:tcPr>
            <w:tcW w:w="4251" w:type="dxa"/>
            <w:vAlign w:val="center"/>
          </w:tcPr>
          <w:p w14:paraId="2E812853" w14:textId="0CA3B58F" w:rsidR="00BF2D64" w:rsidRPr="00B737C2" w:rsidRDefault="00BF2D64" w:rsidP="00BF2D64">
            <w:pPr>
              <w:ind w:firstLine="0"/>
            </w:pPr>
            <w:r w:rsidRPr="00B737C2">
              <w:rPr>
                <w:rFonts w:eastAsia="Times New Roman" w:cs="Times New Roman"/>
                <w:szCs w:val="28"/>
                <w:lang w:eastAsia="ru-RU"/>
              </w:rPr>
              <w:t>Анализ отклонений от плана</w:t>
            </w:r>
          </w:p>
        </w:tc>
        <w:tc>
          <w:tcPr>
            <w:tcW w:w="711" w:type="dxa"/>
            <w:vAlign w:val="center"/>
          </w:tcPr>
          <w:p w14:paraId="2BF4B67F" w14:textId="59C47617" w:rsidR="00BF2D64" w:rsidRPr="00B737C2" w:rsidRDefault="00BF2D64" w:rsidP="00BF2D64">
            <w:pPr>
              <w:ind w:firstLine="0"/>
            </w:pPr>
            <w:r w:rsidRPr="00B737C2">
              <w:rPr>
                <w:rFonts w:eastAsia="Times New Roman" w:cs="Times New Roman"/>
                <w:szCs w:val="28"/>
                <w:lang w:eastAsia="ru-RU"/>
              </w:rPr>
              <w:t>В)</w:t>
            </w:r>
          </w:p>
        </w:tc>
        <w:tc>
          <w:tcPr>
            <w:tcW w:w="4103" w:type="dxa"/>
            <w:vAlign w:val="center"/>
          </w:tcPr>
          <w:p w14:paraId="6609DE68" w14:textId="6D4A3EF4" w:rsidR="00BF2D64" w:rsidRPr="00B737C2" w:rsidRDefault="00BF2D64" w:rsidP="00BF2D64">
            <w:pPr>
              <w:ind w:firstLine="0"/>
            </w:pPr>
            <w:r w:rsidRPr="00B737C2">
              <w:rPr>
                <w:rFonts w:eastAsia="Times New Roman" w:cs="Times New Roman"/>
                <w:szCs w:val="28"/>
                <w:lang w:eastAsia="ru-RU"/>
              </w:rPr>
              <w:t>Планирование</w:t>
            </w:r>
          </w:p>
        </w:tc>
      </w:tr>
      <w:tr w:rsidR="00B737C2" w:rsidRPr="00B737C2" w14:paraId="1359E277" w14:textId="77777777" w:rsidTr="000C7EA0">
        <w:tc>
          <w:tcPr>
            <w:tcW w:w="562" w:type="dxa"/>
            <w:vAlign w:val="center"/>
          </w:tcPr>
          <w:p w14:paraId="37F6CB26" w14:textId="349FDC42" w:rsidR="00BF2D64" w:rsidRPr="00B737C2" w:rsidRDefault="00BF2D64" w:rsidP="00BF2D64">
            <w:pPr>
              <w:ind w:firstLine="0"/>
            </w:pPr>
            <w:r w:rsidRPr="00B737C2">
              <w:rPr>
                <w:rFonts w:eastAsia="Times New Roman" w:cs="Times New Roman"/>
                <w:szCs w:val="28"/>
                <w:lang w:eastAsia="ru-RU"/>
              </w:rPr>
              <w:t>4)</w:t>
            </w:r>
          </w:p>
        </w:tc>
        <w:tc>
          <w:tcPr>
            <w:tcW w:w="4251" w:type="dxa"/>
            <w:vAlign w:val="center"/>
          </w:tcPr>
          <w:p w14:paraId="11DC30A6" w14:textId="4A0B4F86" w:rsidR="00BF2D64" w:rsidRPr="00B737C2" w:rsidRDefault="00BF2D64" w:rsidP="00BF2D64">
            <w:pPr>
              <w:ind w:firstLine="0"/>
            </w:pPr>
            <w:r w:rsidRPr="00B737C2">
              <w:rPr>
                <w:rFonts w:eastAsia="Times New Roman" w:cs="Times New Roman"/>
                <w:szCs w:val="28"/>
                <w:lang w:eastAsia="ru-RU"/>
              </w:rPr>
              <w:t>Формальное закрытие проекта</w:t>
            </w:r>
          </w:p>
        </w:tc>
        <w:tc>
          <w:tcPr>
            <w:tcW w:w="711" w:type="dxa"/>
            <w:vAlign w:val="center"/>
          </w:tcPr>
          <w:p w14:paraId="4742FA7D" w14:textId="487C6785" w:rsidR="00BF2D64" w:rsidRPr="00B737C2" w:rsidRDefault="00BF2D64" w:rsidP="00BF2D64">
            <w:pPr>
              <w:ind w:firstLine="0"/>
            </w:pPr>
            <w:r w:rsidRPr="00B737C2">
              <w:rPr>
                <w:rFonts w:eastAsia="Times New Roman" w:cs="Times New Roman"/>
                <w:szCs w:val="28"/>
                <w:lang w:eastAsia="ru-RU"/>
              </w:rPr>
              <w:t>Г)</w:t>
            </w:r>
          </w:p>
        </w:tc>
        <w:tc>
          <w:tcPr>
            <w:tcW w:w="4103" w:type="dxa"/>
            <w:vAlign w:val="center"/>
          </w:tcPr>
          <w:p w14:paraId="6F90715D" w14:textId="6F494CDB" w:rsidR="00BF2D64" w:rsidRPr="00B737C2" w:rsidRDefault="00BF2D64" w:rsidP="00BF2D64">
            <w:pPr>
              <w:ind w:firstLine="0"/>
            </w:pPr>
            <w:r w:rsidRPr="00B737C2">
              <w:rPr>
                <w:rFonts w:eastAsia="Times New Roman" w:cs="Times New Roman"/>
                <w:szCs w:val="28"/>
                <w:lang w:eastAsia="ru-RU"/>
              </w:rPr>
              <w:t>Завершение</w:t>
            </w:r>
          </w:p>
        </w:tc>
      </w:tr>
    </w:tbl>
    <w:p w14:paraId="7A51B56F" w14:textId="77777777" w:rsidR="00322C48" w:rsidRPr="00B737C2" w:rsidRDefault="00322C48" w:rsidP="00322C48">
      <w:r w:rsidRPr="00B737C2">
        <w:t xml:space="preserve">Правильный ответ: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B737C2" w:rsidRPr="00B737C2" w14:paraId="4E4FD92E" w14:textId="77777777" w:rsidTr="000C7EA0">
        <w:tc>
          <w:tcPr>
            <w:tcW w:w="2406" w:type="dxa"/>
          </w:tcPr>
          <w:p w14:paraId="2BAA6B19" w14:textId="77777777" w:rsidR="00322C48" w:rsidRPr="00B737C2" w:rsidRDefault="00322C48" w:rsidP="000C7EA0">
            <w:pPr>
              <w:ind w:firstLine="0"/>
              <w:jc w:val="center"/>
              <w:rPr>
                <w:lang w:val="en-US"/>
              </w:rPr>
            </w:pPr>
            <w:r w:rsidRPr="00B737C2"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43DB56A7" w14:textId="77777777" w:rsidR="00322C48" w:rsidRPr="00B737C2" w:rsidRDefault="00322C48" w:rsidP="000C7EA0">
            <w:pPr>
              <w:ind w:firstLine="0"/>
              <w:jc w:val="center"/>
              <w:rPr>
                <w:lang w:val="en-US"/>
              </w:rPr>
            </w:pPr>
            <w:r w:rsidRPr="00B737C2"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509823D4" w14:textId="77777777" w:rsidR="00322C48" w:rsidRPr="00B737C2" w:rsidRDefault="00322C48" w:rsidP="000C7EA0">
            <w:pPr>
              <w:ind w:firstLine="0"/>
              <w:jc w:val="center"/>
              <w:rPr>
                <w:lang w:val="en-US"/>
              </w:rPr>
            </w:pPr>
            <w:r w:rsidRPr="00B737C2"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77A349B7" w14:textId="77777777" w:rsidR="00322C48" w:rsidRPr="00B737C2" w:rsidRDefault="00322C48" w:rsidP="000C7EA0">
            <w:pPr>
              <w:ind w:firstLine="0"/>
              <w:jc w:val="center"/>
              <w:rPr>
                <w:lang w:val="en-US"/>
              </w:rPr>
            </w:pPr>
            <w:r w:rsidRPr="00B737C2">
              <w:rPr>
                <w:lang w:val="en-US"/>
              </w:rPr>
              <w:t>4</w:t>
            </w:r>
          </w:p>
        </w:tc>
      </w:tr>
      <w:tr w:rsidR="00B737C2" w:rsidRPr="00B737C2" w14:paraId="4C2DC19D" w14:textId="77777777" w:rsidTr="000C7EA0">
        <w:tc>
          <w:tcPr>
            <w:tcW w:w="2406" w:type="dxa"/>
          </w:tcPr>
          <w:p w14:paraId="684BA289" w14:textId="56C98115" w:rsidR="00322C48" w:rsidRPr="00B737C2" w:rsidRDefault="00323E83" w:rsidP="00323E83">
            <w:pPr>
              <w:ind w:firstLine="0"/>
              <w:jc w:val="center"/>
            </w:pPr>
            <w:r w:rsidRPr="00B737C2">
              <w:lastRenderedPageBreak/>
              <w:t xml:space="preserve">В </w:t>
            </w:r>
          </w:p>
        </w:tc>
        <w:tc>
          <w:tcPr>
            <w:tcW w:w="2407" w:type="dxa"/>
          </w:tcPr>
          <w:p w14:paraId="38A74008" w14:textId="3A725494" w:rsidR="00322C48" w:rsidRPr="00B737C2" w:rsidRDefault="00BF2D64" w:rsidP="000C7EA0">
            <w:pPr>
              <w:ind w:firstLine="0"/>
              <w:jc w:val="center"/>
            </w:pPr>
            <w:r w:rsidRPr="00B737C2">
              <w:t>Б</w:t>
            </w:r>
          </w:p>
        </w:tc>
        <w:tc>
          <w:tcPr>
            <w:tcW w:w="2407" w:type="dxa"/>
          </w:tcPr>
          <w:p w14:paraId="035039B8" w14:textId="7A05317A" w:rsidR="00322C48" w:rsidRPr="00B737C2" w:rsidRDefault="00BF2D64" w:rsidP="000C7EA0">
            <w:pPr>
              <w:ind w:firstLine="0"/>
              <w:jc w:val="center"/>
            </w:pPr>
            <w:r w:rsidRPr="00B737C2">
              <w:t>А</w:t>
            </w:r>
          </w:p>
        </w:tc>
        <w:tc>
          <w:tcPr>
            <w:tcW w:w="2407" w:type="dxa"/>
          </w:tcPr>
          <w:p w14:paraId="37C2EDE8" w14:textId="0B69D414" w:rsidR="00322C48" w:rsidRPr="00B737C2" w:rsidRDefault="00323E83" w:rsidP="000C7EA0">
            <w:pPr>
              <w:ind w:firstLine="0"/>
              <w:jc w:val="center"/>
            </w:pPr>
            <w:r w:rsidRPr="00B737C2">
              <w:t>Г</w:t>
            </w:r>
          </w:p>
        </w:tc>
      </w:tr>
    </w:tbl>
    <w:p w14:paraId="126976D6" w14:textId="55E75F32" w:rsidR="00322C48" w:rsidRPr="00B737C2" w:rsidRDefault="00322C48" w:rsidP="00322C48">
      <w:r w:rsidRPr="00B737C2">
        <w:t xml:space="preserve">Компетенции (индикаторы): </w:t>
      </w:r>
      <w:r w:rsidR="004F21D1" w:rsidRPr="00B737C2">
        <w:t>УК-1, УК-2</w:t>
      </w:r>
    </w:p>
    <w:p w14:paraId="140EAF35" w14:textId="091CCB4A" w:rsidR="003874B5" w:rsidRPr="00B737C2" w:rsidRDefault="003874B5" w:rsidP="00790406"/>
    <w:p w14:paraId="5007F527" w14:textId="1368BBC0" w:rsidR="00322C48" w:rsidRPr="00B737C2" w:rsidRDefault="00322C48" w:rsidP="00322C48">
      <w:r w:rsidRPr="00B737C2">
        <w:t xml:space="preserve">7. Установите правильное соответствие в сфере </w:t>
      </w:r>
      <w:r w:rsidR="008B28C6" w:rsidRPr="00B737C2">
        <w:t xml:space="preserve">знаний </w:t>
      </w:r>
      <w:r w:rsidR="00721F93" w:rsidRPr="00B737C2">
        <w:t>построения системы управления бизнес-процессами</w:t>
      </w:r>
      <w:r w:rsidRPr="00B737C2">
        <w:t>. Каждому элементу левого столбца соответствует только один элемент правого столбца.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B737C2" w:rsidRPr="00B737C2" w14:paraId="01ECCFEA" w14:textId="77777777" w:rsidTr="00C13E63">
        <w:tc>
          <w:tcPr>
            <w:tcW w:w="562" w:type="dxa"/>
          </w:tcPr>
          <w:p w14:paraId="5C54B9D3" w14:textId="59F340E4" w:rsidR="00721F93" w:rsidRPr="00B737C2" w:rsidRDefault="00721F93" w:rsidP="00721F93">
            <w:pPr>
              <w:ind w:firstLine="0"/>
            </w:pPr>
            <w:r w:rsidRPr="00B737C2">
              <w:t>1)</w:t>
            </w:r>
          </w:p>
        </w:tc>
        <w:tc>
          <w:tcPr>
            <w:tcW w:w="4251" w:type="dxa"/>
          </w:tcPr>
          <w:p w14:paraId="3969B9A1" w14:textId="6CC25DC6" w:rsidR="00721F93" w:rsidRPr="00B737C2" w:rsidRDefault="00721F93" w:rsidP="00721F93">
            <w:pPr>
              <w:ind w:firstLine="0"/>
            </w:pPr>
            <w:r w:rsidRPr="00B737C2">
              <w:t>Принцип регламентации</w:t>
            </w:r>
          </w:p>
        </w:tc>
        <w:tc>
          <w:tcPr>
            <w:tcW w:w="711" w:type="dxa"/>
          </w:tcPr>
          <w:p w14:paraId="2803377F" w14:textId="11819797" w:rsidR="00721F93" w:rsidRPr="00B737C2" w:rsidRDefault="00721F93" w:rsidP="00721F93">
            <w:pPr>
              <w:ind w:firstLine="0"/>
            </w:pPr>
            <w:r w:rsidRPr="00B737C2">
              <w:t>А)</w:t>
            </w:r>
          </w:p>
        </w:tc>
        <w:tc>
          <w:tcPr>
            <w:tcW w:w="4103" w:type="dxa"/>
          </w:tcPr>
          <w:p w14:paraId="1E74CD18" w14:textId="4A599946" w:rsidR="00721F93" w:rsidRPr="00B737C2" w:rsidRDefault="00721F93" w:rsidP="00721F93">
            <w:pPr>
              <w:ind w:firstLine="0"/>
            </w:pPr>
            <w:r w:rsidRPr="00B737C2">
              <w:t>Наличие показателей эффективности.</w:t>
            </w:r>
          </w:p>
        </w:tc>
      </w:tr>
      <w:tr w:rsidR="00B737C2" w:rsidRPr="00B737C2" w14:paraId="5E32023D" w14:textId="77777777" w:rsidTr="00C13E63">
        <w:tc>
          <w:tcPr>
            <w:tcW w:w="562" w:type="dxa"/>
          </w:tcPr>
          <w:p w14:paraId="74F0EE57" w14:textId="17709D3D" w:rsidR="00721F93" w:rsidRPr="00B737C2" w:rsidRDefault="00721F93" w:rsidP="00721F93">
            <w:pPr>
              <w:ind w:firstLine="0"/>
            </w:pPr>
            <w:r w:rsidRPr="00B737C2">
              <w:t>2)</w:t>
            </w:r>
          </w:p>
        </w:tc>
        <w:tc>
          <w:tcPr>
            <w:tcW w:w="4251" w:type="dxa"/>
          </w:tcPr>
          <w:p w14:paraId="59F4717F" w14:textId="62ADECB5" w:rsidR="00721F93" w:rsidRPr="00B737C2" w:rsidRDefault="00721F93" w:rsidP="00721F93">
            <w:pPr>
              <w:ind w:firstLine="0"/>
            </w:pPr>
            <w:r w:rsidRPr="00B737C2">
              <w:t>Принцип измеримости</w:t>
            </w:r>
          </w:p>
        </w:tc>
        <w:tc>
          <w:tcPr>
            <w:tcW w:w="711" w:type="dxa"/>
          </w:tcPr>
          <w:p w14:paraId="11B309A7" w14:textId="5F2F8575" w:rsidR="00721F93" w:rsidRPr="00B737C2" w:rsidRDefault="00721F93" w:rsidP="00721F93">
            <w:pPr>
              <w:ind w:firstLine="0"/>
            </w:pPr>
            <w:r w:rsidRPr="00B737C2">
              <w:t>Б)</w:t>
            </w:r>
          </w:p>
        </w:tc>
        <w:tc>
          <w:tcPr>
            <w:tcW w:w="4103" w:type="dxa"/>
          </w:tcPr>
          <w:p w14:paraId="1C861074" w14:textId="0447079C" w:rsidR="00721F93" w:rsidRPr="00B737C2" w:rsidRDefault="00721F93" w:rsidP="00721F93">
            <w:pPr>
              <w:ind w:firstLine="0"/>
            </w:pPr>
            <w:r w:rsidRPr="00B737C2">
              <w:t>Описание бизнес-процессов в документах.</w:t>
            </w:r>
          </w:p>
        </w:tc>
      </w:tr>
      <w:tr w:rsidR="00B737C2" w:rsidRPr="00B737C2" w14:paraId="6E296689" w14:textId="77777777" w:rsidTr="00C13E63">
        <w:tc>
          <w:tcPr>
            <w:tcW w:w="562" w:type="dxa"/>
          </w:tcPr>
          <w:p w14:paraId="3F8CBEAB" w14:textId="57D2FDF1" w:rsidR="00721F93" w:rsidRPr="00B737C2" w:rsidRDefault="00721F93" w:rsidP="00721F93">
            <w:pPr>
              <w:ind w:firstLine="0"/>
            </w:pPr>
            <w:r w:rsidRPr="00B737C2">
              <w:t>3)</w:t>
            </w:r>
          </w:p>
        </w:tc>
        <w:tc>
          <w:tcPr>
            <w:tcW w:w="4251" w:type="dxa"/>
          </w:tcPr>
          <w:p w14:paraId="157B7E2A" w14:textId="3C6BB4BA" w:rsidR="00721F93" w:rsidRPr="00B737C2" w:rsidRDefault="00721F93" w:rsidP="00721F93">
            <w:pPr>
              <w:ind w:firstLine="0"/>
            </w:pPr>
            <w:r w:rsidRPr="00B737C2">
              <w:t>Принцип управляемости</w:t>
            </w:r>
          </w:p>
        </w:tc>
        <w:tc>
          <w:tcPr>
            <w:tcW w:w="711" w:type="dxa"/>
          </w:tcPr>
          <w:p w14:paraId="3DA3D525" w14:textId="425F7302" w:rsidR="00721F93" w:rsidRPr="00B737C2" w:rsidRDefault="00721F93" w:rsidP="00721F93">
            <w:pPr>
              <w:ind w:firstLine="0"/>
            </w:pPr>
            <w:r w:rsidRPr="00B737C2">
              <w:t>В)</w:t>
            </w:r>
          </w:p>
        </w:tc>
        <w:tc>
          <w:tcPr>
            <w:tcW w:w="4103" w:type="dxa"/>
          </w:tcPr>
          <w:p w14:paraId="5134B5A5" w14:textId="46BB8A73" w:rsidR="00721F93" w:rsidRPr="00B737C2" w:rsidRDefault="00721F93" w:rsidP="00721F93">
            <w:pPr>
              <w:ind w:firstLine="0"/>
            </w:pPr>
            <w:r w:rsidRPr="00B737C2">
              <w:t>Назначение ответственных за результат.</w:t>
            </w:r>
          </w:p>
        </w:tc>
      </w:tr>
      <w:tr w:rsidR="00B737C2" w:rsidRPr="00B737C2" w14:paraId="25CA9331" w14:textId="77777777" w:rsidTr="00C13E63">
        <w:tc>
          <w:tcPr>
            <w:tcW w:w="562" w:type="dxa"/>
          </w:tcPr>
          <w:p w14:paraId="454F8FAE" w14:textId="5E46519B" w:rsidR="00721F93" w:rsidRPr="00B737C2" w:rsidRDefault="00721F93" w:rsidP="00721F93">
            <w:pPr>
              <w:ind w:firstLine="0"/>
            </w:pPr>
            <w:r w:rsidRPr="00B737C2">
              <w:t>4)</w:t>
            </w:r>
          </w:p>
        </w:tc>
        <w:tc>
          <w:tcPr>
            <w:tcW w:w="4251" w:type="dxa"/>
          </w:tcPr>
          <w:p w14:paraId="1847CE12" w14:textId="3341BCC9" w:rsidR="00721F93" w:rsidRPr="00B737C2" w:rsidRDefault="00721F93" w:rsidP="00721F93">
            <w:pPr>
              <w:ind w:firstLine="0"/>
            </w:pPr>
            <w:r w:rsidRPr="00B737C2">
              <w:t>Принцип ответственности</w:t>
            </w:r>
          </w:p>
        </w:tc>
        <w:tc>
          <w:tcPr>
            <w:tcW w:w="711" w:type="dxa"/>
          </w:tcPr>
          <w:p w14:paraId="15B94370" w14:textId="6136E94E" w:rsidR="00721F93" w:rsidRPr="00B737C2" w:rsidRDefault="00721F93" w:rsidP="00721F93">
            <w:pPr>
              <w:ind w:firstLine="0"/>
            </w:pPr>
            <w:r w:rsidRPr="00B737C2">
              <w:t>Г)</w:t>
            </w:r>
          </w:p>
        </w:tc>
        <w:tc>
          <w:tcPr>
            <w:tcW w:w="4103" w:type="dxa"/>
          </w:tcPr>
          <w:p w14:paraId="7F5CCA51" w14:textId="4E508F5D" w:rsidR="00721F93" w:rsidRPr="00B737C2" w:rsidRDefault="00721F93" w:rsidP="00721F93">
            <w:pPr>
              <w:ind w:firstLine="0"/>
            </w:pPr>
            <w:r w:rsidRPr="00B737C2">
              <w:t>Возможность контролировать процесс.</w:t>
            </w:r>
          </w:p>
        </w:tc>
      </w:tr>
    </w:tbl>
    <w:p w14:paraId="677D8BC0" w14:textId="77777777" w:rsidR="00322C48" w:rsidRPr="00B737C2" w:rsidRDefault="00322C48" w:rsidP="00322C48">
      <w:r w:rsidRPr="00B737C2">
        <w:t xml:space="preserve">Правильный ответ: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B737C2" w:rsidRPr="00B737C2" w14:paraId="277DC0ED" w14:textId="77777777" w:rsidTr="000C7EA0">
        <w:tc>
          <w:tcPr>
            <w:tcW w:w="2406" w:type="dxa"/>
          </w:tcPr>
          <w:p w14:paraId="5667337E" w14:textId="77777777" w:rsidR="00322C48" w:rsidRPr="00B737C2" w:rsidRDefault="00322C48" w:rsidP="000C7EA0">
            <w:pPr>
              <w:ind w:firstLine="0"/>
              <w:jc w:val="center"/>
              <w:rPr>
                <w:lang w:val="en-US"/>
              </w:rPr>
            </w:pPr>
            <w:r w:rsidRPr="00B737C2"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502F5472" w14:textId="77777777" w:rsidR="00322C48" w:rsidRPr="00B737C2" w:rsidRDefault="00322C48" w:rsidP="000C7EA0">
            <w:pPr>
              <w:ind w:firstLine="0"/>
              <w:jc w:val="center"/>
              <w:rPr>
                <w:lang w:val="en-US"/>
              </w:rPr>
            </w:pPr>
            <w:r w:rsidRPr="00B737C2"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42C773ED" w14:textId="77777777" w:rsidR="00322C48" w:rsidRPr="00B737C2" w:rsidRDefault="00322C48" w:rsidP="000C7EA0">
            <w:pPr>
              <w:ind w:firstLine="0"/>
              <w:jc w:val="center"/>
              <w:rPr>
                <w:lang w:val="en-US"/>
              </w:rPr>
            </w:pPr>
            <w:r w:rsidRPr="00B737C2"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78B7351E" w14:textId="77777777" w:rsidR="00322C48" w:rsidRPr="00B737C2" w:rsidRDefault="00322C48" w:rsidP="000C7EA0">
            <w:pPr>
              <w:ind w:firstLine="0"/>
              <w:jc w:val="center"/>
              <w:rPr>
                <w:lang w:val="en-US"/>
              </w:rPr>
            </w:pPr>
            <w:r w:rsidRPr="00B737C2">
              <w:rPr>
                <w:lang w:val="en-US"/>
              </w:rPr>
              <w:t>4</w:t>
            </w:r>
          </w:p>
        </w:tc>
      </w:tr>
      <w:tr w:rsidR="00B737C2" w:rsidRPr="00B737C2" w14:paraId="1B2C73C9" w14:textId="77777777" w:rsidTr="000C7EA0">
        <w:tc>
          <w:tcPr>
            <w:tcW w:w="2406" w:type="dxa"/>
          </w:tcPr>
          <w:p w14:paraId="1E5F15D9" w14:textId="0B1B613B" w:rsidR="00322C48" w:rsidRPr="00B737C2" w:rsidRDefault="008B28C6" w:rsidP="008B28C6">
            <w:pPr>
              <w:ind w:firstLine="0"/>
              <w:jc w:val="center"/>
            </w:pPr>
            <w:r w:rsidRPr="00B737C2">
              <w:t xml:space="preserve">Б </w:t>
            </w:r>
          </w:p>
        </w:tc>
        <w:tc>
          <w:tcPr>
            <w:tcW w:w="2407" w:type="dxa"/>
          </w:tcPr>
          <w:p w14:paraId="40D5DFD4" w14:textId="77777777" w:rsidR="00322C48" w:rsidRPr="00B737C2" w:rsidRDefault="00322C48" w:rsidP="000C7EA0">
            <w:pPr>
              <w:ind w:firstLine="0"/>
              <w:jc w:val="center"/>
            </w:pPr>
            <w:r w:rsidRPr="00B737C2">
              <w:t>А</w:t>
            </w:r>
          </w:p>
        </w:tc>
        <w:tc>
          <w:tcPr>
            <w:tcW w:w="2407" w:type="dxa"/>
          </w:tcPr>
          <w:p w14:paraId="67F8921E" w14:textId="05BF73B3" w:rsidR="00322C48" w:rsidRPr="00B737C2" w:rsidRDefault="00721F93" w:rsidP="00721F93">
            <w:pPr>
              <w:ind w:firstLine="0"/>
              <w:jc w:val="center"/>
            </w:pPr>
            <w:r w:rsidRPr="00B737C2">
              <w:t xml:space="preserve">Г </w:t>
            </w:r>
          </w:p>
        </w:tc>
        <w:tc>
          <w:tcPr>
            <w:tcW w:w="2407" w:type="dxa"/>
          </w:tcPr>
          <w:p w14:paraId="460A7B64" w14:textId="1CC65D9D" w:rsidR="00322C48" w:rsidRPr="00B737C2" w:rsidRDefault="00721F93" w:rsidP="000C7EA0">
            <w:pPr>
              <w:ind w:firstLine="0"/>
              <w:jc w:val="center"/>
            </w:pPr>
            <w:r w:rsidRPr="00B737C2">
              <w:t>В</w:t>
            </w:r>
          </w:p>
        </w:tc>
      </w:tr>
    </w:tbl>
    <w:p w14:paraId="1362B24D" w14:textId="1A7030FF" w:rsidR="00322C48" w:rsidRPr="00B737C2" w:rsidRDefault="00322C48" w:rsidP="00322C48">
      <w:r w:rsidRPr="00B737C2">
        <w:t xml:space="preserve">Компетенции (индикаторы): </w:t>
      </w:r>
      <w:r w:rsidR="004F21D1" w:rsidRPr="00B737C2">
        <w:t>УК-1, УК-2</w:t>
      </w:r>
      <w:r w:rsidR="006B5975" w:rsidRPr="00B737C2">
        <w:t xml:space="preserve"> </w:t>
      </w:r>
    </w:p>
    <w:p w14:paraId="30AF90ED" w14:textId="77777777" w:rsidR="00322C48" w:rsidRPr="00B737C2" w:rsidRDefault="00322C48" w:rsidP="00790406"/>
    <w:p w14:paraId="48D699FB" w14:textId="53163FDB" w:rsidR="00322C48" w:rsidRPr="00B737C2" w:rsidRDefault="00322C48" w:rsidP="00322C48">
      <w:r w:rsidRPr="00B737C2">
        <w:t xml:space="preserve">8. Установите правильное соответствие в сфере </w:t>
      </w:r>
      <w:r w:rsidR="001302CE" w:rsidRPr="00B737C2">
        <w:t xml:space="preserve">знаний </w:t>
      </w:r>
      <w:r w:rsidR="00FC21DF" w:rsidRPr="00B737C2">
        <w:t>бизнес-планирования</w:t>
      </w:r>
      <w:r w:rsidRPr="00B737C2">
        <w:t>. Каждому элементу левого столбца соответствует только один элемент правого столбца.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B737C2" w:rsidRPr="00B737C2" w14:paraId="0EC09971" w14:textId="77777777" w:rsidTr="00C13E63">
        <w:tc>
          <w:tcPr>
            <w:tcW w:w="562" w:type="dxa"/>
          </w:tcPr>
          <w:p w14:paraId="74526B10" w14:textId="67DD16C5" w:rsidR="00FC21DF" w:rsidRPr="00B737C2" w:rsidRDefault="00FC21DF" w:rsidP="00FC21DF">
            <w:pPr>
              <w:ind w:firstLine="0"/>
            </w:pPr>
            <w:r w:rsidRPr="00B737C2">
              <w:t>1)</w:t>
            </w:r>
          </w:p>
        </w:tc>
        <w:tc>
          <w:tcPr>
            <w:tcW w:w="4251" w:type="dxa"/>
          </w:tcPr>
          <w:p w14:paraId="18E2398E" w14:textId="73DC6B89" w:rsidR="00FC21DF" w:rsidRPr="00B737C2" w:rsidRDefault="00FC21DF" w:rsidP="00FC21DF">
            <w:pPr>
              <w:ind w:firstLine="0"/>
              <w:rPr>
                <w:lang w:val="en-US"/>
              </w:rPr>
            </w:pPr>
            <w:r w:rsidRPr="00B737C2">
              <w:t>Маркетинговый план</w:t>
            </w:r>
          </w:p>
        </w:tc>
        <w:tc>
          <w:tcPr>
            <w:tcW w:w="711" w:type="dxa"/>
          </w:tcPr>
          <w:p w14:paraId="39C6B010" w14:textId="77EF3669" w:rsidR="00FC21DF" w:rsidRPr="00B737C2" w:rsidRDefault="00FC21DF" w:rsidP="00FC21DF">
            <w:pPr>
              <w:ind w:firstLine="0"/>
            </w:pPr>
            <w:r w:rsidRPr="00B737C2">
              <w:t>А)</w:t>
            </w:r>
          </w:p>
        </w:tc>
        <w:tc>
          <w:tcPr>
            <w:tcW w:w="4103" w:type="dxa"/>
          </w:tcPr>
          <w:p w14:paraId="165D277D" w14:textId="444226C5" w:rsidR="00FC21DF" w:rsidRPr="00B737C2" w:rsidRDefault="00FC21DF" w:rsidP="00FC21DF">
            <w:pPr>
              <w:ind w:firstLine="0"/>
            </w:pPr>
            <w:r w:rsidRPr="00B737C2">
              <w:t>Расчет финансовых показателей проекта.</w:t>
            </w:r>
          </w:p>
        </w:tc>
      </w:tr>
      <w:tr w:rsidR="00B737C2" w:rsidRPr="00B737C2" w14:paraId="7F918ECA" w14:textId="77777777" w:rsidTr="00C13E63">
        <w:tc>
          <w:tcPr>
            <w:tcW w:w="562" w:type="dxa"/>
          </w:tcPr>
          <w:p w14:paraId="0DCB2BEB" w14:textId="0DF7452B" w:rsidR="00FC21DF" w:rsidRPr="00B737C2" w:rsidRDefault="00FC21DF" w:rsidP="00FC21DF">
            <w:pPr>
              <w:ind w:firstLine="0"/>
            </w:pPr>
            <w:r w:rsidRPr="00B737C2">
              <w:t>2)</w:t>
            </w:r>
          </w:p>
        </w:tc>
        <w:tc>
          <w:tcPr>
            <w:tcW w:w="4251" w:type="dxa"/>
          </w:tcPr>
          <w:p w14:paraId="46607BC3" w14:textId="4A73796A" w:rsidR="00FC21DF" w:rsidRPr="00B737C2" w:rsidRDefault="00FC21DF" w:rsidP="00FC21DF">
            <w:pPr>
              <w:ind w:firstLine="0"/>
            </w:pPr>
            <w:r w:rsidRPr="00B737C2">
              <w:t>Производственный план</w:t>
            </w:r>
          </w:p>
        </w:tc>
        <w:tc>
          <w:tcPr>
            <w:tcW w:w="711" w:type="dxa"/>
          </w:tcPr>
          <w:p w14:paraId="7E78B3D0" w14:textId="35F5838C" w:rsidR="00FC21DF" w:rsidRPr="00B737C2" w:rsidRDefault="00FC21DF" w:rsidP="00FC21DF">
            <w:pPr>
              <w:ind w:firstLine="0"/>
            </w:pPr>
            <w:r w:rsidRPr="00B737C2">
              <w:t>Б)</w:t>
            </w:r>
          </w:p>
        </w:tc>
        <w:tc>
          <w:tcPr>
            <w:tcW w:w="4103" w:type="dxa"/>
          </w:tcPr>
          <w:p w14:paraId="779739CE" w14:textId="557085B6" w:rsidR="00FC21DF" w:rsidRPr="00B737C2" w:rsidRDefault="00FC21DF" w:rsidP="00FC21DF">
            <w:pPr>
              <w:ind w:firstLine="0"/>
            </w:pPr>
            <w:r w:rsidRPr="00B737C2">
              <w:t>Описание стратегии продвижения услуг.</w:t>
            </w:r>
          </w:p>
        </w:tc>
      </w:tr>
      <w:tr w:rsidR="00B737C2" w:rsidRPr="00B737C2" w14:paraId="469C3662" w14:textId="77777777" w:rsidTr="00C13E63">
        <w:tc>
          <w:tcPr>
            <w:tcW w:w="562" w:type="dxa"/>
          </w:tcPr>
          <w:p w14:paraId="0E1FDE70" w14:textId="5149C8C5" w:rsidR="00FC21DF" w:rsidRPr="00B737C2" w:rsidRDefault="00FC21DF" w:rsidP="00FC21DF">
            <w:pPr>
              <w:ind w:firstLine="0"/>
            </w:pPr>
            <w:r w:rsidRPr="00B737C2">
              <w:t>3)</w:t>
            </w:r>
          </w:p>
        </w:tc>
        <w:tc>
          <w:tcPr>
            <w:tcW w:w="4251" w:type="dxa"/>
          </w:tcPr>
          <w:p w14:paraId="77A51652" w14:textId="45E66153" w:rsidR="00FC21DF" w:rsidRPr="00B737C2" w:rsidRDefault="00FC21DF" w:rsidP="00FC21DF">
            <w:pPr>
              <w:ind w:firstLine="0"/>
            </w:pPr>
            <w:r w:rsidRPr="00B737C2">
              <w:t>Финансовый план</w:t>
            </w:r>
          </w:p>
        </w:tc>
        <w:tc>
          <w:tcPr>
            <w:tcW w:w="711" w:type="dxa"/>
          </w:tcPr>
          <w:p w14:paraId="13564B5E" w14:textId="0CAE9951" w:rsidR="00FC21DF" w:rsidRPr="00B737C2" w:rsidRDefault="00FC21DF" w:rsidP="00FC21DF">
            <w:pPr>
              <w:ind w:firstLine="0"/>
            </w:pPr>
            <w:r w:rsidRPr="00B737C2">
              <w:t>В)</w:t>
            </w:r>
          </w:p>
        </w:tc>
        <w:tc>
          <w:tcPr>
            <w:tcW w:w="4103" w:type="dxa"/>
          </w:tcPr>
          <w:p w14:paraId="7096071F" w14:textId="271B220C" w:rsidR="00FC21DF" w:rsidRPr="00B737C2" w:rsidRDefault="00FC21DF" w:rsidP="00FC21DF">
            <w:pPr>
              <w:ind w:firstLine="0"/>
            </w:pPr>
            <w:r w:rsidRPr="00B737C2">
              <w:t>Описание технологического процесса.</w:t>
            </w:r>
          </w:p>
        </w:tc>
      </w:tr>
      <w:tr w:rsidR="00B737C2" w:rsidRPr="00B737C2" w14:paraId="58CB5F4D" w14:textId="77777777" w:rsidTr="00C13E63">
        <w:tc>
          <w:tcPr>
            <w:tcW w:w="562" w:type="dxa"/>
          </w:tcPr>
          <w:p w14:paraId="71DF2CD5" w14:textId="33F732C8" w:rsidR="00FC21DF" w:rsidRPr="00B737C2" w:rsidRDefault="00FC21DF" w:rsidP="00FC21DF">
            <w:pPr>
              <w:ind w:firstLine="0"/>
            </w:pPr>
            <w:r w:rsidRPr="00B737C2">
              <w:t>4)</w:t>
            </w:r>
          </w:p>
        </w:tc>
        <w:tc>
          <w:tcPr>
            <w:tcW w:w="4251" w:type="dxa"/>
          </w:tcPr>
          <w:p w14:paraId="19C7E26A" w14:textId="6E4AD7C8" w:rsidR="00FC21DF" w:rsidRPr="00B737C2" w:rsidRDefault="00FC21DF" w:rsidP="00FC21DF">
            <w:pPr>
              <w:ind w:firstLine="0"/>
            </w:pPr>
            <w:r w:rsidRPr="00B737C2">
              <w:t>Организационный план</w:t>
            </w:r>
          </w:p>
        </w:tc>
        <w:tc>
          <w:tcPr>
            <w:tcW w:w="711" w:type="dxa"/>
          </w:tcPr>
          <w:p w14:paraId="2445B9E0" w14:textId="1CA1D60C" w:rsidR="00FC21DF" w:rsidRPr="00B737C2" w:rsidRDefault="00FC21DF" w:rsidP="00FC21DF">
            <w:pPr>
              <w:ind w:firstLine="0"/>
            </w:pPr>
            <w:r w:rsidRPr="00B737C2">
              <w:t>Г)</w:t>
            </w:r>
          </w:p>
        </w:tc>
        <w:tc>
          <w:tcPr>
            <w:tcW w:w="4103" w:type="dxa"/>
          </w:tcPr>
          <w:p w14:paraId="21F89726" w14:textId="3AB27A5E" w:rsidR="00FC21DF" w:rsidRPr="00B737C2" w:rsidRDefault="00FC21DF" w:rsidP="00FC21DF">
            <w:pPr>
              <w:ind w:firstLine="0"/>
            </w:pPr>
            <w:r w:rsidRPr="00B737C2">
              <w:t>Определение структуры управления.</w:t>
            </w:r>
          </w:p>
        </w:tc>
      </w:tr>
    </w:tbl>
    <w:p w14:paraId="67C6012A" w14:textId="77777777" w:rsidR="00322C48" w:rsidRPr="00B737C2" w:rsidRDefault="00322C48" w:rsidP="00322C48">
      <w:r w:rsidRPr="00B737C2">
        <w:t xml:space="preserve">Правильный ответ: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B737C2" w:rsidRPr="00B737C2" w14:paraId="59252270" w14:textId="77777777" w:rsidTr="000C7EA0">
        <w:tc>
          <w:tcPr>
            <w:tcW w:w="2406" w:type="dxa"/>
          </w:tcPr>
          <w:p w14:paraId="32278432" w14:textId="77777777" w:rsidR="00322C48" w:rsidRPr="00B737C2" w:rsidRDefault="00322C48" w:rsidP="000C7EA0">
            <w:pPr>
              <w:ind w:firstLine="0"/>
              <w:jc w:val="center"/>
              <w:rPr>
                <w:lang w:val="en-US"/>
              </w:rPr>
            </w:pPr>
            <w:r w:rsidRPr="00B737C2"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1074722" w14:textId="77777777" w:rsidR="00322C48" w:rsidRPr="00B737C2" w:rsidRDefault="00322C48" w:rsidP="000C7EA0">
            <w:pPr>
              <w:ind w:firstLine="0"/>
              <w:jc w:val="center"/>
              <w:rPr>
                <w:lang w:val="en-US"/>
              </w:rPr>
            </w:pPr>
            <w:r w:rsidRPr="00B737C2"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F40BC70" w14:textId="77777777" w:rsidR="00322C48" w:rsidRPr="00B737C2" w:rsidRDefault="00322C48" w:rsidP="000C7EA0">
            <w:pPr>
              <w:ind w:firstLine="0"/>
              <w:jc w:val="center"/>
              <w:rPr>
                <w:lang w:val="en-US"/>
              </w:rPr>
            </w:pPr>
            <w:r w:rsidRPr="00B737C2"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718A13C3" w14:textId="77777777" w:rsidR="00322C48" w:rsidRPr="00B737C2" w:rsidRDefault="00322C48" w:rsidP="000C7EA0">
            <w:pPr>
              <w:ind w:firstLine="0"/>
              <w:jc w:val="center"/>
              <w:rPr>
                <w:lang w:val="en-US"/>
              </w:rPr>
            </w:pPr>
            <w:r w:rsidRPr="00B737C2">
              <w:rPr>
                <w:lang w:val="en-US"/>
              </w:rPr>
              <w:t>4</w:t>
            </w:r>
          </w:p>
        </w:tc>
      </w:tr>
      <w:tr w:rsidR="00B737C2" w:rsidRPr="00B737C2" w14:paraId="4FDF23AC" w14:textId="77777777" w:rsidTr="000C7EA0">
        <w:tc>
          <w:tcPr>
            <w:tcW w:w="2406" w:type="dxa"/>
          </w:tcPr>
          <w:p w14:paraId="00A7139C" w14:textId="13F444DE" w:rsidR="00322C48" w:rsidRPr="00B737C2" w:rsidRDefault="009811A6" w:rsidP="009811A6">
            <w:pPr>
              <w:ind w:firstLine="0"/>
              <w:jc w:val="center"/>
            </w:pPr>
            <w:r w:rsidRPr="00B737C2">
              <w:t xml:space="preserve">Б </w:t>
            </w:r>
          </w:p>
        </w:tc>
        <w:tc>
          <w:tcPr>
            <w:tcW w:w="2407" w:type="dxa"/>
          </w:tcPr>
          <w:p w14:paraId="24A7F0E2" w14:textId="1240DD5E" w:rsidR="00322C48" w:rsidRPr="00B737C2" w:rsidRDefault="00FC21DF" w:rsidP="00FC21DF">
            <w:pPr>
              <w:ind w:firstLine="0"/>
              <w:jc w:val="center"/>
            </w:pPr>
            <w:r w:rsidRPr="00B737C2">
              <w:t xml:space="preserve">В </w:t>
            </w:r>
          </w:p>
        </w:tc>
        <w:tc>
          <w:tcPr>
            <w:tcW w:w="2407" w:type="dxa"/>
          </w:tcPr>
          <w:p w14:paraId="59D0E432" w14:textId="5D7918C4" w:rsidR="00322C48" w:rsidRPr="00B737C2" w:rsidRDefault="00FC21DF" w:rsidP="000C7EA0">
            <w:pPr>
              <w:ind w:firstLine="0"/>
              <w:jc w:val="center"/>
            </w:pPr>
            <w:r w:rsidRPr="00B737C2">
              <w:t>А</w:t>
            </w:r>
          </w:p>
        </w:tc>
        <w:tc>
          <w:tcPr>
            <w:tcW w:w="2407" w:type="dxa"/>
          </w:tcPr>
          <w:p w14:paraId="3DCF2C31" w14:textId="2C2E6D4E" w:rsidR="00322C48" w:rsidRPr="00B737C2" w:rsidRDefault="001302CE" w:rsidP="000C7EA0">
            <w:pPr>
              <w:ind w:firstLine="0"/>
              <w:jc w:val="center"/>
            </w:pPr>
            <w:r w:rsidRPr="00B737C2">
              <w:t>Г</w:t>
            </w:r>
          </w:p>
        </w:tc>
      </w:tr>
    </w:tbl>
    <w:p w14:paraId="3E686F73" w14:textId="72502B01" w:rsidR="00322C48" w:rsidRPr="00B737C2" w:rsidRDefault="00322C48" w:rsidP="00322C48">
      <w:r w:rsidRPr="00B737C2">
        <w:t xml:space="preserve">Компетенции (индикаторы): </w:t>
      </w:r>
      <w:r w:rsidR="004F21D1" w:rsidRPr="00B737C2">
        <w:t>УК-1, УК-2</w:t>
      </w:r>
      <w:r w:rsidR="006B5975" w:rsidRPr="00B737C2">
        <w:t xml:space="preserve"> </w:t>
      </w:r>
    </w:p>
    <w:p w14:paraId="2F80A026" w14:textId="77777777" w:rsidR="003874B5" w:rsidRPr="00B737C2" w:rsidRDefault="003874B5" w:rsidP="00790406"/>
    <w:p w14:paraId="59357575" w14:textId="679E3A35" w:rsidR="00344791" w:rsidRPr="00B737C2" w:rsidRDefault="00344791" w:rsidP="00B43F57">
      <w:pPr>
        <w:pStyle w:val="Default"/>
        <w:ind w:firstLine="709"/>
        <w:rPr>
          <w:i/>
          <w:iCs/>
          <w:color w:val="auto"/>
          <w:sz w:val="28"/>
          <w:szCs w:val="28"/>
        </w:rPr>
      </w:pPr>
    </w:p>
    <w:p w14:paraId="2AB27E1A" w14:textId="77777777" w:rsidR="00874B3E" w:rsidRPr="00B737C2" w:rsidRDefault="00874B3E" w:rsidP="00840510">
      <w:pPr>
        <w:pStyle w:val="4"/>
      </w:pPr>
      <w:r w:rsidRPr="00B737C2">
        <w:t>Задания закрытого типа на установление правильной последовательности</w:t>
      </w:r>
    </w:p>
    <w:p w14:paraId="5480FDD5" w14:textId="77777777" w:rsidR="00B10148" w:rsidRPr="00B737C2" w:rsidRDefault="005F5687" w:rsidP="00B10148">
      <w:r w:rsidRPr="00B737C2">
        <w:t xml:space="preserve">1. </w:t>
      </w:r>
      <w:r w:rsidR="00B10148" w:rsidRPr="00B737C2">
        <w:t xml:space="preserve">Расположите этапы внедрения процессного подхода на предприятии в правильной последовательности: </w:t>
      </w:r>
    </w:p>
    <w:p w14:paraId="7396C79E" w14:textId="77777777" w:rsidR="00B10148" w:rsidRPr="00B737C2" w:rsidRDefault="00B10148" w:rsidP="00B10148">
      <w:r w:rsidRPr="00B737C2">
        <w:t xml:space="preserve">A) Разработка карты бизнес-процессов. </w:t>
      </w:r>
    </w:p>
    <w:p w14:paraId="7A74E02C" w14:textId="5EDFAC27" w:rsidR="00B10148" w:rsidRPr="00B737C2" w:rsidRDefault="00B10148" w:rsidP="00B10148">
      <w:r w:rsidRPr="00B737C2">
        <w:t xml:space="preserve">Б) Оптимизация бизнес-процессов. </w:t>
      </w:r>
    </w:p>
    <w:p w14:paraId="70C8E7DA" w14:textId="77777777" w:rsidR="00B10148" w:rsidRPr="00B737C2" w:rsidRDefault="00B10148" w:rsidP="00B10148">
      <w:r w:rsidRPr="00B737C2">
        <w:t xml:space="preserve">В) Определение целей и задач процессного управления. </w:t>
      </w:r>
    </w:p>
    <w:p w14:paraId="66737760" w14:textId="77777777" w:rsidR="00B10148" w:rsidRPr="00B737C2" w:rsidRDefault="00B10148" w:rsidP="00B10148">
      <w:r w:rsidRPr="00B737C2">
        <w:lastRenderedPageBreak/>
        <w:t>Г) Мониторинг и контроль бизнес-процессов.</w:t>
      </w:r>
    </w:p>
    <w:p w14:paraId="152A9B02" w14:textId="76B78E57" w:rsidR="00B10148" w:rsidRPr="00B737C2" w:rsidRDefault="00B10148" w:rsidP="00B10148">
      <w:r w:rsidRPr="00B737C2">
        <w:t>Правильный ответ: В, A, Б, Г</w:t>
      </w:r>
    </w:p>
    <w:p w14:paraId="3BDEC34B" w14:textId="66865148" w:rsidR="005F5687" w:rsidRPr="00B737C2" w:rsidRDefault="005F5687" w:rsidP="00B10148">
      <w:r w:rsidRPr="00B737C2">
        <w:t xml:space="preserve">Компетенции (индикаторы): </w:t>
      </w:r>
      <w:r w:rsidR="004F21D1" w:rsidRPr="00B737C2">
        <w:t>УК-1, УК-2</w:t>
      </w:r>
      <w:r w:rsidR="006B5975" w:rsidRPr="00B737C2">
        <w:t xml:space="preserve"> </w:t>
      </w:r>
    </w:p>
    <w:p w14:paraId="1C79DC57" w14:textId="77777777" w:rsidR="005F5687" w:rsidRPr="00B737C2" w:rsidRDefault="005F5687" w:rsidP="00B43F57">
      <w:pPr>
        <w:pStyle w:val="Default"/>
        <w:ind w:firstLine="709"/>
        <w:rPr>
          <w:i/>
          <w:iCs/>
          <w:color w:val="auto"/>
          <w:sz w:val="28"/>
          <w:szCs w:val="28"/>
        </w:rPr>
      </w:pPr>
    </w:p>
    <w:p w14:paraId="7A0C4024" w14:textId="77777777" w:rsidR="00F87336" w:rsidRPr="00B737C2" w:rsidRDefault="00F758BB" w:rsidP="00F87336">
      <w:r w:rsidRPr="00B737C2">
        <w:t xml:space="preserve">2. </w:t>
      </w:r>
      <w:r w:rsidR="00F87336" w:rsidRPr="00B737C2">
        <w:t xml:space="preserve">Расположите этапы анализа бизнес-процесса “обработка заказа на перевозку” в правильной последовательности: </w:t>
      </w:r>
    </w:p>
    <w:p w14:paraId="4305965F" w14:textId="77777777" w:rsidR="00F87336" w:rsidRPr="00B737C2" w:rsidRDefault="00F87336" w:rsidP="00F87336">
      <w:r w:rsidRPr="00B737C2">
        <w:t xml:space="preserve">A) Определение входов и выходов процесса.  </w:t>
      </w:r>
    </w:p>
    <w:p w14:paraId="48668690" w14:textId="77777777" w:rsidR="00F87336" w:rsidRPr="00B737C2" w:rsidRDefault="00F87336" w:rsidP="00F87336">
      <w:r w:rsidRPr="00B737C2">
        <w:t xml:space="preserve">Б) Определение ключевых показателей процесса. </w:t>
      </w:r>
    </w:p>
    <w:p w14:paraId="20452A2A" w14:textId="77777777" w:rsidR="00F87336" w:rsidRPr="00B737C2" w:rsidRDefault="00F87336" w:rsidP="00F87336">
      <w:r w:rsidRPr="00B737C2">
        <w:t xml:space="preserve">В) Сбор данных о текущей производительности процесса. </w:t>
      </w:r>
    </w:p>
    <w:p w14:paraId="186F5DA9" w14:textId="77777777" w:rsidR="00F87336" w:rsidRPr="00B737C2" w:rsidRDefault="00F87336" w:rsidP="00F87336">
      <w:r w:rsidRPr="00B737C2">
        <w:t>Г) Выявление проблемных мест и возможностей для улучшения.</w:t>
      </w:r>
    </w:p>
    <w:p w14:paraId="33198123" w14:textId="0ED0BFF6" w:rsidR="00F758BB" w:rsidRPr="00B737C2" w:rsidRDefault="00B737C2" w:rsidP="00F87336">
      <w:r>
        <w:t xml:space="preserve">Правильный ответ: A, В, </w:t>
      </w:r>
      <w:r w:rsidR="00F87336" w:rsidRPr="00B737C2">
        <w:t>Б, Г</w:t>
      </w:r>
    </w:p>
    <w:p w14:paraId="747BE43E" w14:textId="11C44432" w:rsidR="00F758BB" w:rsidRPr="00B737C2" w:rsidRDefault="00F758BB" w:rsidP="00F758BB">
      <w:r w:rsidRPr="00B737C2">
        <w:t xml:space="preserve">Компетенции (индикаторы): </w:t>
      </w:r>
      <w:r w:rsidR="004F21D1" w:rsidRPr="00B737C2">
        <w:t>УК-1, УК-2</w:t>
      </w:r>
    </w:p>
    <w:p w14:paraId="73DD7E97" w14:textId="77777777" w:rsidR="005F5687" w:rsidRPr="00B737C2" w:rsidRDefault="005F5687" w:rsidP="00B43F57">
      <w:pPr>
        <w:pStyle w:val="Default"/>
        <w:ind w:firstLine="709"/>
        <w:rPr>
          <w:i/>
          <w:iCs/>
          <w:color w:val="auto"/>
          <w:sz w:val="28"/>
          <w:szCs w:val="28"/>
        </w:rPr>
      </w:pPr>
    </w:p>
    <w:p w14:paraId="12C8300F" w14:textId="77777777" w:rsidR="00237597" w:rsidRPr="00B737C2" w:rsidRDefault="00F758BB" w:rsidP="00237597">
      <w:r w:rsidRPr="00B737C2">
        <w:t xml:space="preserve">3. </w:t>
      </w:r>
      <w:r w:rsidR="00237597" w:rsidRPr="00B737C2">
        <w:t xml:space="preserve">Оценка технической осуществимости проекта. Расположите шаги в порядке их выполнения: </w:t>
      </w:r>
    </w:p>
    <w:p w14:paraId="24E871C3" w14:textId="77777777" w:rsidR="00237597" w:rsidRPr="00B737C2" w:rsidRDefault="00237597" w:rsidP="00237597">
      <w:r w:rsidRPr="00B737C2">
        <w:t xml:space="preserve">A) Определение необходимых технологий для реализации проекта. </w:t>
      </w:r>
    </w:p>
    <w:p w14:paraId="0461162B" w14:textId="77777777" w:rsidR="00237597" w:rsidRPr="00B737C2" w:rsidRDefault="00237597" w:rsidP="00237597">
      <w:r w:rsidRPr="00B737C2">
        <w:t xml:space="preserve">Б) Оценка доступности и стоимости необходимых технологий. </w:t>
      </w:r>
    </w:p>
    <w:p w14:paraId="1B9C184F" w14:textId="77777777" w:rsidR="00237597" w:rsidRPr="00B737C2" w:rsidRDefault="00237597" w:rsidP="00237597">
      <w:r w:rsidRPr="00B737C2">
        <w:t xml:space="preserve">В) Оценка квалификации персонала для использования необходимых технологий. </w:t>
      </w:r>
    </w:p>
    <w:p w14:paraId="4E5D5A60" w14:textId="77777777" w:rsidR="00237597" w:rsidRPr="00B737C2" w:rsidRDefault="00237597" w:rsidP="00237597">
      <w:r w:rsidRPr="00B737C2">
        <w:t>Г) Оценка рисков, связанных с использованием выбранных технологий.</w:t>
      </w:r>
    </w:p>
    <w:p w14:paraId="1CA23229" w14:textId="6E61003F" w:rsidR="00F758BB" w:rsidRPr="00B737C2" w:rsidRDefault="00237597" w:rsidP="00237597">
      <w:r w:rsidRPr="00B737C2">
        <w:t>Правильный ответ: А, Б, В, Г</w:t>
      </w:r>
    </w:p>
    <w:p w14:paraId="156B2178" w14:textId="04510A4D" w:rsidR="00F758BB" w:rsidRPr="00B737C2" w:rsidRDefault="00F758BB" w:rsidP="00F758BB">
      <w:r w:rsidRPr="00B737C2">
        <w:t xml:space="preserve">Компетенции (индикаторы): </w:t>
      </w:r>
      <w:r w:rsidR="004F21D1" w:rsidRPr="00B737C2">
        <w:t>УК-1, УК-2</w:t>
      </w:r>
    </w:p>
    <w:p w14:paraId="4D2376C2" w14:textId="77777777" w:rsidR="005F5687" w:rsidRPr="00B737C2" w:rsidRDefault="005F5687" w:rsidP="00B43F57">
      <w:pPr>
        <w:pStyle w:val="Default"/>
        <w:ind w:firstLine="709"/>
        <w:rPr>
          <w:i/>
          <w:iCs/>
          <w:color w:val="auto"/>
          <w:sz w:val="28"/>
          <w:szCs w:val="28"/>
        </w:rPr>
      </w:pPr>
    </w:p>
    <w:p w14:paraId="6A23DD2B" w14:textId="77777777" w:rsidR="007A7CE5" w:rsidRPr="00B737C2" w:rsidRDefault="00F758BB" w:rsidP="007A7CE5">
      <w:r w:rsidRPr="00B737C2">
        <w:t xml:space="preserve">4. </w:t>
      </w:r>
      <w:r w:rsidR="007A7CE5" w:rsidRPr="00B737C2">
        <w:t xml:space="preserve">Разработка календарного плана проекта. Расположите шаги в порядке их выполнения: </w:t>
      </w:r>
    </w:p>
    <w:p w14:paraId="7CE89954" w14:textId="77777777" w:rsidR="007A7CE5" w:rsidRPr="00B737C2" w:rsidRDefault="007A7CE5" w:rsidP="007A7CE5">
      <w:r w:rsidRPr="00B737C2">
        <w:t xml:space="preserve">A) Определение последовательности выполнения задач. </w:t>
      </w:r>
    </w:p>
    <w:p w14:paraId="024F1C23" w14:textId="77777777" w:rsidR="007A7CE5" w:rsidRPr="00B737C2" w:rsidRDefault="007A7CE5" w:rsidP="007A7CE5">
      <w:r w:rsidRPr="00B737C2">
        <w:t xml:space="preserve">Б) Оценка продолжительности каждой задачи. </w:t>
      </w:r>
    </w:p>
    <w:p w14:paraId="2FF71E7E" w14:textId="77777777" w:rsidR="007A7CE5" w:rsidRPr="00B737C2" w:rsidRDefault="007A7CE5" w:rsidP="007A7CE5">
      <w:r w:rsidRPr="00B737C2">
        <w:t xml:space="preserve">В) Назначение ресурсов на задачи. </w:t>
      </w:r>
    </w:p>
    <w:p w14:paraId="36598EF5" w14:textId="77777777" w:rsidR="007A7CE5" w:rsidRPr="00B737C2" w:rsidRDefault="007A7CE5" w:rsidP="007A7CE5">
      <w:r w:rsidRPr="00B737C2">
        <w:t>Г) Определение критического пути проекта.</w:t>
      </w:r>
    </w:p>
    <w:p w14:paraId="1269F046" w14:textId="24CE2CEA" w:rsidR="00F758BB" w:rsidRPr="00B737C2" w:rsidRDefault="007A7CE5" w:rsidP="007A7CE5">
      <w:r w:rsidRPr="00B737C2">
        <w:t xml:space="preserve">Правильный ответ: Б, </w:t>
      </w:r>
      <w:proofErr w:type="gramStart"/>
      <w:r w:rsidRPr="00B737C2">
        <w:t>А</w:t>
      </w:r>
      <w:proofErr w:type="gramEnd"/>
      <w:r w:rsidRPr="00B737C2">
        <w:t>, В, Г</w:t>
      </w:r>
    </w:p>
    <w:p w14:paraId="053359CB" w14:textId="37E94860" w:rsidR="00F758BB" w:rsidRPr="00B737C2" w:rsidRDefault="00F758BB" w:rsidP="00F758BB">
      <w:r w:rsidRPr="00B737C2">
        <w:t xml:space="preserve">Компетенции (индикаторы): </w:t>
      </w:r>
      <w:r w:rsidR="004F21D1" w:rsidRPr="00B737C2">
        <w:t>УК-1, УК-2</w:t>
      </w:r>
    </w:p>
    <w:p w14:paraId="733F6659" w14:textId="77777777" w:rsidR="005F5687" w:rsidRPr="00B737C2" w:rsidRDefault="005F5687" w:rsidP="00B43F57">
      <w:pPr>
        <w:pStyle w:val="Default"/>
        <w:ind w:firstLine="709"/>
        <w:rPr>
          <w:i/>
          <w:iCs/>
          <w:color w:val="auto"/>
          <w:sz w:val="28"/>
          <w:szCs w:val="28"/>
        </w:rPr>
      </w:pPr>
    </w:p>
    <w:p w14:paraId="4DDF98B8" w14:textId="77777777" w:rsidR="00F87336" w:rsidRPr="00B737C2" w:rsidRDefault="00F758BB" w:rsidP="00F87336">
      <w:r w:rsidRPr="00B737C2">
        <w:t xml:space="preserve">5. </w:t>
      </w:r>
      <w:r w:rsidR="00F87336" w:rsidRPr="00B737C2">
        <w:t xml:space="preserve">Расположите этапы разработки системы управления бизнес-процессами транспортного предприятия в правильной последовательности: </w:t>
      </w:r>
    </w:p>
    <w:p w14:paraId="15F2A2BD" w14:textId="77777777" w:rsidR="00F87336" w:rsidRPr="00B737C2" w:rsidRDefault="00F87336" w:rsidP="00F87336">
      <w:r w:rsidRPr="00B737C2">
        <w:t xml:space="preserve">A) Определение ключевых бизнес-процессов.  </w:t>
      </w:r>
    </w:p>
    <w:p w14:paraId="1859E29C" w14:textId="77777777" w:rsidR="00F87336" w:rsidRPr="00B737C2" w:rsidRDefault="00F87336" w:rsidP="00F87336">
      <w:r w:rsidRPr="00B737C2">
        <w:t xml:space="preserve">Б) Разработка показателей эффективности для каждого бизнес-процесса. </w:t>
      </w:r>
    </w:p>
    <w:p w14:paraId="4B574C1E" w14:textId="77777777" w:rsidR="00F87336" w:rsidRPr="00B737C2" w:rsidRDefault="00F87336" w:rsidP="00F87336">
      <w:r w:rsidRPr="00B737C2">
        <w:t xml:space="preserve">В) Внедрение информационной системы для управления бизнес-процессами. </w:t>
      </w:r>
    </w:p>
    <w:p w14:paraId="6F1005BE" w14:textId="77777777" w:rsidR="00F87336" w:rsidRPr="00B737C2" w:rsidRDefault="00F87336" w:rsidP="00F87336">
      <w:r w:rsidRPr="00B737C2">
        <w:t>Г) Мониторинг и анализ эффективности системы управления бизнес-процессами.</w:t>
      </w:r>
    </w:p>
    <w:p w14:paraId="406F8432" w14:textId="38D11BD9" w:rsidR="001B1B71" w:rsidRPr="00B737C2" w:rsidRDefault="00B737C2" w:rsidP="00F87336">
      <w:r>
        <w:t xml:space="preserve">Правильный ответ: A, </w:t>
      </w:r>
      <w:r w:rsidR="00F87336" w:rsidRPr="00B737C2">
        <w:t>Б, В, Г</w:t>
      </w:r>
    </w:p>
    <w:p w14:paraId="6B21772B" w14:textId="567A7B55" w:rsidR="00F758BB" w:rsidRPr="00B737C2" w:rsidRDefault="001B1B71" w:rsidP="001B1B71">
      <w:r w:rsidRPr="00B737C2">
        <w:t xml:space="preserve">Компетенции (индикаторы): </w:t>
      </w:r>
      <w:r w:rsidR="004F21D1" w:rsidRPr="00B737C2">
        <w:t>УК-1, УК-2</w:t>
      </w:r>
      <w:r w:rsidRPr="00B737C2">
        <w:t xml:space="preserve"> </w:t>
      </w:r>
      <w:r w:rsidR="006B5975" w:rsidRPr="00B737C2">
        <w:t xml:space="preserve"> </w:t>
      </w:r>
    </w:p>
    <w:p w14:paraId="2F99A8FB" w14:textId="77777777" w:rsidR="005F5687" w:rsidRPr="00B737C2" w:rsidRDefault="005F5687" w:rsidP="00B43F57">
      <w:pPr>
        <w:pStyle w:val="Default"/>
        <w:ind w:firstLine="709"/>
        <w:rPr>
          <w:i/>
          <w:iCs/>
          <w:color w:val="auto"/>
          <w:sz w:val="28"/>
          <w:szCs w:val="28"/>
        </w:rPr>
      </w:pPr>
    </w:p>
    <w:p w14:paraId="7842244B" w14:textId="739056D0" w:rsidR="009478AC" w:rsidRPr="00B737C2" w:rsidRDefault="00F758BB" w:rsidP="009478AC">
      <w:r w:rsidRPr="00B737C2">
        <w:lastRenderedPageBreak/>
        <w:t xml:space="preserve">6. </w:t>
      </w:r>
      <w:r w:rsidR="009478AC" w:rsidRPr="00B737C2">
        <w:t>Контроль исполнения бюджета проекта</w:t>
      </w:r>
      <w:r w:rsidR="00F87336" w:rsidRPr="00B737C2">
        <w:t xml:space="preserve"> при внедрении бизнес-процессов</w:t>
      </w:r>
      <w:r w:rsidR="009478AC" w:rsidRPr="00B737C2">
        <w:t xml:space="preserve">. Расположите шаги в порядке их выполнения: </w:t>
      </w:r>
    </w:p>
    <w:p w14:paraId="1C775546" w14:textId="77777777" w:rsidR="009478AC" w:rsidRPr="00B737C2" w:rsidRDefault="009478AC" w:rsidP="009478AC">
      <w:r w:rsidRPr="00B737C2">
        <w:t xml:space="preserve">A) Разработка корректирующих действий. </w:t>
      </w:r>
    </w:p>
    <w:p w14:paraId="290F1401" w14:textId="77777777" w:rsidR="009478AC" w:rsidRPr="00B737C2" w:rsidRDefault="009478AC" w:rsidP="009478AC">
      <w:r w:rsidRPr="00B737C2">
        <w:t xml:space="preserve">Б) Сравнение текущих затрат с запланированными затратами. </w:t>
      </w:r>
    </w:p>
    <w:p w14:paraId="427F3F55" w14:textId="77777777" w:rsidR="009478AC" w:rsidRPr="00B737C2" w:rsidRDefault="009478AC" w:rsidP="009478AC">
      <w:r w:rsidRPr="00B737C2">
        <w:t xml:space="preserve">В) Анализ отклонений от бюджета. </w:t>
      </w:r>
    </w:p>
    <w:p w14:paraId="26AD78F8" w14:textId="77777777" w:rsidR="009478AC" w:rsidRPr="00B737C2" w:rsidRDefault="009478AC" w:rsidP="009478AC">
      <w:r w:rsidRPr="00B737C2">
        <w:t>Г) Определение текущих затрат по проекту.</w:t>
      </w:r>
    </w:p>
    <w:p w14:paraId="48FEA8B9" w14:textId="68069ACF" w:rsidR="00F758BB" w:rsidRPr="00B737C2" w:rsidRDefault="009478AC" w:rsidP="009478AC">
      <w:r w:rsidRPr="00B737C2">
        <w:t>Правильный ответ: Г, Б, В, А</w:t>
      </w:r>
    </w:p>
    <w:p w14:paraId="6C9B9B91" w14:textId="5B3AECC7" w:rsidR="00F758BB" w:rsidRPr="00B737C2" w:rsidRDefault="00F758BB" w:rsidP="00F758BB">
      <w:r w:rsidRPr="00B737C2">
        <w:t xml:space="preserve">Компетенции (индикаторы): </w:t>
      </w:r>
      <w:r w:rsidR="004F21D1" w:rsidRPr="00B737C2">
        <w:t>УК-1, УК-2</w:t>
      </w:r>
      <w:r w:rsidR="006B5975" w:rsidRPr="00B737C2">
        <w:t xml:space="preserve"> </w:t>
      </w:r>
    </w:p>
    <w:p w14:paraId="7D821080" w14:textId="77777777" w:rsidR="005F5687" w:rsidRPr="00B737C2" w:rsidRDefault="005F5687" w:rsidP="00B43F57">
      <w:pPr>
        <w:pStyle w:val="Default"/>
        <w:ind w:firstLine="709"/>
        <w:rPr>
          <w:i/>
          <w:iCs/>
          <w:color w:val="auto"/>
          <w:sz w:val="28"/>
          <w:szCs w:val="28"/>
        </w:rPr>
      </w:pPr>
    </w:p>
    <w:p w14:paraId="4E104C51" w14:textId="77777777" w:rsidR="009B0B51" w:rsidRPr="00B737C2" w:rsidRDefault="00DF6F87" w:rsidP="009B0B51">
      <w:r w:rsidRPr="00B737C2">
        <w:t xml:space="preserve">7. </w:t>
      </w:r>
      <w:r w:rsidR="009B0B51" w:rsidRPr="00B737C2">
        <w:t xml:space="preserve">Процесс контроля качества результатов проекта. Расположите шаги в порядке их выполнения: </w:t>
      </w:r>
    </w:p>
    <w:p w14:paraId="624C8F86" w14:textId="77777777" w:rsidR="009B0B51" w:rsidRPr="00B737C2" w:rsidRDefault="009B0B51" w:rsidP="009B0B51">
      <w:r w:rsidRPr="00B737C2">
        <w:t xml:space="preserve">A) Проведение измерений и тестов. </w:t>
      </w:r>
    </w:p>
    <w:p w14:paraId="2E2AE830" w14:textId="77777777" w:rsidR="009B0B51" w:rsidRPr="00B737C2" w:rsidRDefault="009B0B51" w:rsidP="009B0B51">
      <w:r w:rsidRPr="00B737C2">
        <w:t>Б) Определение стандартов качества.</w:t>
      </w:r>
    </w:p>
    <w:p w14:paraId="3F1A517B" w14:textId="77777777" w:rsidR="009B0B51" w:rsidRPr="00B737C2" w:rsidRDefault="009B0B51" w:rsidP="009B0B51">
      <w:r w:rsidRPr="00B737C2">
        <w:t xml:space="preserve">В) Сравнение результатов измерений с установленными стандартами. </w:t>
      </w:r>
    </w:p>
    <w:p w14:paraId="6FB49F91" w14:textId="77777777" w:rsidR="009B0B51" w:rsidRPr="00B737C2" w:rsidRDefault="009B0B51" w:rsidP="009B0B51">
      <w:r w:rsidRPr="00B737C2">
        <w:t>Г) Внесение корректирующих действий, если результаты не соответствуют стандартам.</w:t>
      </w:r>
    </w:p>
    <w:p w14:paraId="52A94ED6" w14:textId="7F5A6D3E" w:rsidR="00DF6F87" w:rsidRPr="00B737C2" w:rsidRDefault="009B0B51" w:rsidP="009B0B51">
      <w:r w:rsidRPr="00B737C2">
        <w:t xml:space="preserve">Правильный ответ: Б, </w:t>
      </w:r>
      <w:proofErr w:type="gramStart"/>
      <w:r w:rsidRPr="00B737C2">
        <w:t>А</w:t>
      </w:r>
      <w:proofErr w:type="gramEnd"/>
      <w:r w:rsidRPr="00B737C2">
        <w:t>, В, Г</w:t>
      </w:r>
    </w:p>
    <w:p w14:paraId="4442391D" w14:textId="05770812" w:rsidR="00DF6F87" w:rsidRPr="00B737C2" w:rsidRDefault="00DF6F87" w:rsidP="00DF6F87">
      <w:r w:rsidRPr="00B737C2">
        <w:t xml:space="preserve">Компетенции (индикаторы): </w:t>
      </w:r>
      <w:r w:rsidR="004F21D1" w:rsidRPr="00B737C2">
        <w:t>УК-1, УК-2</w:t>
      </w:r>
      <w:r w:rsidR="006B5975" w:rsidRPr="00B737C2">
        <w:t xml:space="preserve"> </w:t>
      </w:r>
    </w:p>
    <w:p w14:paraId="28DC7A88" w14:textId="30D1E19D" w:rsidR="005F5687" w:rsidRPr="00B737C2" w:rsidRDefault="005F5687" w:rsidP="00B43F57">
      <w:pPr>
        <w:pStyle w:val="Default"/>
        <w:ind w:firstLine="709"/>
        <w:rPr>
          <w:i/>
          <w:iCs/>
          <w:color w:val="auto"/>
          <w:sz w:val="28"/>
          <w:szCs w:val="28"/>
        </w:rPr>
      </w:pPr>
    </w:p>
    <w:p w14:paraId="5B0BCB62" w14:textId="77777777" w:rsidR="00CA0525" w:rsidRPr="00B737C2" w:rsidRDefault="00DF6F87" w:rsidP="00CA0525">
      <w:r w:rsidRPr="00B737C2">
        <w:t xml:space="preserve">8. </w:t>
      </w:r>
      <w:r w:rsidR="00CA0525" w:rsidRPr="00B737C2">
        <w:t xml:space="preserve">Разработка плана управления человеческими ресурсами. Расположите шаги в порядке их выполнения: </w:t>
      </w:r>
    </w:p>
    <w:p w14:paraId="6E86527A" w14:textId="77777777" w:rsidR="00CA0525" w:rsidRPr="00B737C2" w:rsidRDefault="00CA0525" w:rsidP="00CA0525">
      <w:r w:rsidRPr="00B737C2">
        <w:t xml:space="preserve">A) Определение ролей и ответственности участников проекта. </w:t>
      </w:r>
    </w:p>
    <w:p w14:paraId="32171765" w14:textId="77777777" w:rsidR="00CA0525" w:rsidRPr="00B737C2" w:rsidRDefault="00CA0525" w:rsidP="00CA0525">
      <w:r w:rsidRPr="00B737C2">
        <w:t xml:space="preserve">Б) Набор и обучение персонала. </w:t>
      </w:r>
    </w:p>
    <w:p w14:paraId="3AE947F2" w14:textId="77777777" w:rsidR="00CA0525" w:rsidRPr="00B737C2" w:rsidRDefault="00CA0525" w:rsidP="00CA0525">
      <w:r w:rsidRPr="00B737C2">
        <w:t>В) Определение необходимых навыков и компетенций для каждой роли.</w:t>
      </w:r>
    </w:p>
    <w:p w14:paraId="2279E8FB" w14:textId="77777777" w:rsidR="00CA0525" w:rsidRPr="00B737C2" w:rsidRDefault="00CA0525" w:rsidP="00CA0525">
      <w:r w:rsidRPr="00B737C2">
        <w:t>Г) Оценка производительности и мотивация персонала.</w:t>
      </w:r>
    </w:p>
    <w:p w14:paraId="27CD50F0" w14:textId="39EBA566" w:rsidR="00DF6F87" w:rsidRPr="00B737C2" w:rsidRDefault="00CA0525" w:rsidP="00CA0525">
      <w:r w:rsidRPr="00B737C2">
        <w:t>Правильный ответ: А, В, Б, Г</w:t>
      </w:r>
      <w:r w:rsidR="006B5975" w:rsidRPr="00B737C2">
        <w:t xml:space="preserve"> </w:t>
      </w:r>
    </w:p>
    <w:p w14:paraId="0F94A97B" w14:textId="5A88D3BF" w:rsidR="00AE4C02" w:rsidRPr="00B737C2" w:rsidRDefault="00CA0525" w:rsidP="00DF6F87">
      <w:r w:rsidRPr="00B737C2">
        <w:t xml:space="preserve">Компетенции (индикаторы): </w:t>
      </w:r>
      <w:r w:rsidR="004F21D1" w:rsidRPr="00B737C2">
        <w:t>УК-1, УК-2</w:t>
      </w:r>
    </w:p>
    <w:p w14:paraId="40966F60" w14:textId="2FFC812D" w:rsidR="00296FA0" w:rsidRPr="00B737C2" w:rsidRDefault="00296FA0" w:rsidP="00DF6F87"/>
    <w:p w14:paraId="0943CFCB" w14:textId="6DAB9764" w:rsidR="00296FA0" w:rsidRPr="00B737C2" w:rsidRDefault="00296FA0" w:rsidP="00296FA0">
      <w:r w:rsidRPr="00B737C2">
        <w:t xml:space="preserve">9. Расположите этапы анализа рисков проекта по внедрению новой информационной системы в транспортной компании: </w:t>
      </w:r>
    </w:p>
    <w:p w14:paraId="0987432A" w14:textId="77777777" w:rsidR="00296FA0" w:rsidRPr="00B737C2" w:rsidRDefault="00296FA0" w:rsidP="00296FA0">
      <w:r w:rsidRPr="00B737C2">
        <w:t xml:space="preserve">A) Определение потенциальных рисков.  </w:t>
      </w:r>
    </w:p>
    <w:p w14:paraId="25286060" w14:textId="77777777" w:rsidR="00296FA0" w:rsidRPr="00B737C2" w:rsidRDefault="00296FA0" w:rsidP="00296FA0">
      <w:r w:rsidRPr="00B737C2">
        <w:t xml:space="preserve">Б) Оценка вероятности возникновения рисков. </w:t>
      </w:r>
    </w:p>
    <w:p w14:paraId="19060C9B" w14:textId="77777777" w:rsidR="00296FA0" w:rsidRPr="00B737C2" w:rsidRDefault="00296FA0" w:rsidP="00296FA0">
      <w:r w:rsidRPr="00B737C2">
        <w:t xml:space="preserve">В) Оценка влияния рисков на проект. </w:t>
      </w:r>
    </w:p>
    <w:p w14:paraId="181E65F6" w14:textId="77777777" w:rsidR="00296FA0" w:rsidRPr="00B737C2" w:rsidRDefault="00296FA0" w:rsidP="00296FA0">
      <w:r w:rsidRPr="00B737C2">
        <w:t>Г) Разработка плана реагирования на риски.</w:t>
      </w:r>
    </w:p>
    <w:p w14:paraId="04F45DE3" w14:textId="10ECE86D" w:rsidR="00296FA0" w:rsidRPr="00B737C2" w:rsidRDefault="00296FA0" w:rsidP="00296FA0">
      <w:r w:rsidRPr="00B737C2">
        <w:t>Правильный ответ: A, Б, В, Г</w:t>
      </w:r>
    </w:p>
    <w:p w14:paraId="28239AE2" w14:textId="29F1C47B" w:rsidR="00296FA0" w:rsidRPr="00B737C2" w:rsidRDefault="00296FA0" w:rsidP="00DF6F87">
      <w:r w:rsidRPr="00B737C2">
        <w:t xml:space="preserve">Компетенции (индикаторы): </w:t>
      </w:r>
      <w:r w:rsidR="004F21D1" w:rsidRPr="00B737C2">
        <w:t>УК-1, УК-2</w:t>
      </w:r>
    </w:p>
    <w:p w14:paraId="2044CBE2" w14:textId="5E4115E3" w:rsidR="00DF6F87" w:rsidRPr="00B737C2" w:rsidRDefault="00DF6F87" w:rsidP="00B43F57">
      <w:pPr>
        <w:pStyle w:val="Default"/>
        <w:ind w:firstLine="709"/>
        <w:rPr>
          <w:i/>
          <w:iCs/>
          <w:color w:val="auto"/>
          <w:sz w:val="28"/>
          <w:szCs w:val="28"/>
        </w:rPr>
      </w:pPr>
    </w:p>
    <w:p w14:paraId="36990DE8" w14:textId="77777777" w:rsidR="00874B3E" w:rsidRPr="00B737C2" w:rsidRDefault="00874B3E" w:rsidP="00840510">
      <w:pPr>
        <w:pStyle w:val="3"/>
      </w:pPr>
      <w:r w:rsidRPr="00B737C2">
        <w:t>Задания открытого типа</w:t>
      </w:r>
    </w:p>
    <w:p w14:paraId="28B74DD5" w14:textId="77777777" w:rsidR="00874B3E" w:rsidRPr="00B737C2" w:rsidRDefault="00874B3E" w:rsidP="00840510">
      <w:pPr>
        <w:pStyle w:val="4"/>
      </w:pPr>
      <w:r w:rsidRPr="00B737C2">
        <w:t>Задания открытого типа на дополнение</w:t>
      </w:r>
    </w:p>
    <w:p w14:paraId="655E5A4B" w14:textId="77777777" w:rsidR="00003DBE" w:rsidRPr="00B737C2" w:rsidRDefault="00003DBE" w:rsidP="00003DBE">
      <w:r w:rsidRPr="00B737C2">
        <w:t>1. Напишите пропущенное слово (словосочетание).</w:t>
      </w:r>
    </w:p>
    <w:p w14:paraId="5EA68CD6" w14:textId="77777777" w:rsidR="003840F2" w:rsidRPr="00B737C2" w:rsidRDefault="003840F2" w:rsidP="003840F2">
      <w:r w:rsidRPr="00B737C2">
        <w:t xml:space="preserve">Процесс определения целей и задач проекта, а также способов их достижения, называется ___________________________. </w:t>
      </w:r>
    </w:p>
    <w:p w14:paraId="3675CD6D" w14:textId="77777777" w:rsidR="003840F2" w:rsidRPr="00B737C2" w:rsidRDefault="003840F2" w:rsidP="003840F2">
      <w:r w:rsidRPr="00B737C2">
        <w:lastRenderedPageBreak/>
        <w:t xml:space="preserve">Правильный ответ: планированием проекта </w:t>
      </w:r>
    </w:p>
    <w:p w14:paraId="23B93E98" w14:textId="41DA7C2E" w:rsidR="00B43F57" w:rsidRPr="00B737C2" w:rsidRDefault="003840F2" w:rsidP="003840F2">
      <w:r w:rsidRPr="00B737C2">
        <w:t xml:space="preserve">Компетенции (индикаторы): </w:t>
      </w:r>
      <w:r w:rsidR="004F21D1" w:rsidRPr="00B737C2">
        <w:t>УК-1, УК-2</w:t>
      </w:r>
      <w:r w:rsidR="006B5975" w:rsidRPr="00B737C2">
        <w:t xml:space="preserve"> </w:t>
      </w:r>
    </w:p>
    <w:p w14:paraId="4B821E34" w14:textId="77777777" w:rsidR="00B43F57" w:rsidRPr="00B737C2" w:rsidRDefault="00B43F57" w:rsidP="00B43F57"/>
    <w:p w14:paraId="1750CBC8" w14:textId="04BD1205" w:rsidR="00204B79" w:rsidRPr="00B737C2" w:rsidRDefault="00003DBE" w:rsidP="00204B79">
      <w:r w:rsidRPr="00B737C2">
        <w:t xml:space="preserve">2. </w:t>
      </w:r>
      <w:r w:rsidR="00204B79" w:rsidRPr="00B737C2">
        <w:t xml:space="preserve">Результат выполнения бизнес-процесса, представляющий ценность для клиента, называется _____________. </w:t>
      </w:r>
    </w:p>
    <w:p w14:paraId="3B2F79CD" w14:textId="220AE71B" w:rsidR="003840F2" w:rsidRPr="00B737C2" w:rsidRDefault="00204B79" w:rsidP="00204B79">
      <w:r w:rsidRPr="00B737C2">
        <w:t>Правильный ответ: выходом</w:t>
      </w:r>
      <w:r w:rsidR="003840F2" w:rsidRPr="00B737C2">
        <w:t xml:space="preserve"> </w:t>
      </w:r>
    </w:p>
    <w:p w14:paraId="63278322" w14:textId="66798ACE" w:rsidR="00003DBE" w:rsidRPr="00B737C2" w:rsidRDefault="003840F2" w:rsidP="003840F2">
      <w:r w:rsidRPr="00B737C2">
        <w:t xml:space="preserve">Компетенции (индикаторы): </w:t>
      </w:r>
      <w:r w:rsidR="004F21D1" w:rsidRPr="00B737C2">
        <w:t>УК-1, УК-2</w:t>
      </w:r>
      <w:r w:rsidR="006B5975" w:rsidRPr="00B737C2">
        <w:t xml:space="preserve"> </w:t>
      </w:r>
    </w:p>
    <w:p w14:paraId="07E0ED85" w14:textId="77777777" w:rsidR="00003DBE" w:rsidRPr="00B737C2" w:rsidRDefault="00003DBE" w:rsidP="00D91BD2"/>
    <w:p w14:paraId="01995D1F" w14:textId="78BC86E5" w:rsidR="00003DBE" w:rsidRPr="00B737C2" w:rsidRDefault="00003DBE" w:rsidP="00003DBE">
      <w:r w:rsidRPr="00B737C2">
        <w:t>3. Напишите пропущенное слово (словосочетание).</w:t>
      </w:r>
    </w:p>
    <w:p w14:paraId="466463F0" w14:textId="77777777" w:rsidR="000458E5" w:rsidRPr="00B737C2" w:rsidRDefault="000458E5" w:rsidP="003840F2">
      <w:r w:rsidRPr="00B737C2">
        <w:t xml:space="preserve">Оценка целесообразности инвестиций в автоматизацию бизнес-процесса относится к ___________________________ анализу. </w:t>
      </w:r>
    </w:p>
    <w:p w14:paraId="6E71F603" w14:textId="52A2B0C5" w:rsidR="003840F2" w:rsidRPr="00B737C2" w:rsidRDefault="000458E5" w:rsidP="003840F2">
      <w:r w:rsidRPr="00B737C2">
        <w:t>Правильный ответ: экономическому</w:t>
      </w:r>
      <w:r w:rsidR="003840F2" w:rsidRPr="00B737C2">
        <w:t xml:space="preserve"> </w:t>
      </w:r>
    </w:p>
    <w:p w14:paraId="78833EDC" w14:textId="2128C82C" w:rsidR="00003DBE" w:rsidRPr="00B737C2" w:rsidRDefault="003840F2" w:rsidP="003840F2">
      <w:r w:rsidRPr="00B737C2">
        <w:t xml:space="preserve">Компетенции (индикаторы): </w:t>
      </w:r>
      <w:r w:rsidR="004F21D1" w:rsidRPr="00B737C2">
        <w:t>УК-1, УК-2</w:t>
      </w:r>
      <w:r w:rsidR="006B5975" w:rsidRPr="00B737C2">
        <w:t xml:space="preserve"> </w:t>
      </w:r>
    </w:p>
    <w:p w14:paraId="1678DCDC" w14:textId="77777777" w:rsidR="00003DBE" w:rsidRPr="00B737C2" w:rsidRDefault="00003DBE" w:rsidP="00D91BD2"/>
    <w:p w14:paraId="027829BD" w14:textId="358338B6" w:rsidR="00003DBE" w:rsidRPr="00B737C2" w:rsidRDefault="00003DBE" w:rsidP="00003DBE">
      <w:r w:rsidRPr="00B737C2">
        <w:t>4. Напишите пропущенное слово (словосочетание).</w:t>
      </w:r>
    </w:p>
    <w:p w14:paraId="53E9CC77" w14:textId="77777777" w:rsidR="00FC20E0" w:rsidRPr="00B737C2" w:rsidRDefault="00FC20E0" w:rsidP="00FC20E0">
      <w:r w:rsidRPr="00B737C2">
        <w:t xml:space="preserve">Оценка воздействия проекта на окружающую среду относится к ___________________________ аспекту проектного анализа. </w:t>
      </w:r>
    </w:p>
    <w:p w14:paraId="4B55C659" w14:textId="77777777" w:rsidR="00FC20E0" w:rsidRPr="00B737C2" w:rsidRDefault="00FC20E0" w:rsidP="00FC20E0">
      <w:r w:rsidRPr="00B737C2">
        <w:t xml:space="preserve">Правильный ответ: экологическому </w:t>
      </w:r>
    </w:p>
    <w:p w14:paraId="26EE5C48" w14:textId="2DA7683E" w:rsidR="00003DBE" w:rsidRPr="00B737C2" w:rsidRDefault="00FC20E0" w:rsidP="00FC20E0">
      <w:r w:rsidRPr="00B737C2">
        <w:t xml:space="preserve">Компетенции (индикаторы): </w:t>
      </w:r>
      <w:r w:rsidR="004F21D1" w:rsidRPr="00B737C2">
        <w:t>УК-1, УК-2</w:t>
      </w:r>
    </w:p>
    <w:p w14:paraId="307F2151" w14:textId="77777777" w:rsidR="00003DBE" w:rsidRPr="00B737C2" w:rsidRDefault="00003DBE" w:rsidP="00D91BD2"/>
    <w:p w14:paraId="3FF1504D" w14:textId="03632D59" w:rsidR="00003DBE" w:rsidRPr="00B737C2" w:rsidRDefault="00003DBE" w:rsidP="00003DBE">
      <w:r w:rsidRPr="00B737C2">
        <w:t>5. Напишите пропущенное слово (словосочетание).</w:t>
      </w:r>
    </w:p>
    <w:p w14:paraId="18B2ECDD" w14:textId="77777777" w:rsidR="00D1268F" w:rsidRPr="00B737C2" w:rsidRDefault="00D1268F" w:rsidP="00D1268F">
      <w:r w:rsidRPr="00B737C2">
        <w:t xml:space="preserve">Документ, формально санкционирующий проект и определяющий его основные параметры, называется ___________________________. </w:t>
      </w:r>
    </w:p>
    <w:p w14:paraId="2335A1C5" w14:textId="77777777" w:rsidR="00D1268F" w:rsidRPr="00B737C2" w:rsidRDefault="00D1268F" w:rsidP="00D1268F">
      <w:r w:rsidRPr="00B737C2">
        <w:t xml:space="preserve">Правильный ответ: уставом проекта </w:t>
      </w:r>
    </w:p>
    <w:p w14:paraId="77E21220" w14:textId="43AAFDF9" w:rsidR="00003DBE" w:rsidRPr="00B737C2" w:rsidRDefault="00D1268F" w:rsidP="00D1268F">
      <w:r w:rsidRPr="00B737C2">
        <w:t xml:space="preserve">Компетенции (индикаторы): </w:t>
      </w:r>
      <w:r w:rsidR="004F21D1" w:rsidRPr="00B737C2">
        <w:t>УК-1, УК-2</w:t>
      </w:r>
    </w:p>
    <w:p w14:paraId="71CCF916" w14:textId="77777777" w:rsidR="00B326B9" w:rsidRPr="00B737C2" w:rsidRDefault="00B326B9" w:rsidP="00003DBE"/>
    <w:p w14:paraId="38957493" w14:textId="6289955C" w:rsidR="00003DBE" w:rsidRPr="00B737C2" w:rsidRDefault="00003DBE" w:rsidP="00003DBE">
      <w:r w:rsidRPr="00B737C2">
        <w:t>6. Напишите пропущенное слово (словосочетание).</w:t>
      </w:r>
    </w:p>
    <w:p w14:paraId="5B3EC419" w14:textId="77777777" w:rsidR="00D1268F" w:rsidRPr="00B737C2" w:rsidRDefault="00D1268F" w:rsidP="00D1268F">
      <w:pPr>
        <w:rPr>
          <w:iCs/>
          <w:szCs w:val="28"/>
        </w:rPr>
      </w:pPr>
      <w:r w:rsidRPr="00B737C2">
        <w:rPr>
          <w:iCs/>
          <w:szCs w:val="28"/>
        </w:rPr>
        <w:t xml:space="preserve">Процесс, направленный на обеспечение соответствия результатов проекта требованиям и стандартам качества, называется ___________________________. </w:t>
      </w:r>
    </w:p>
    <w:p w14:paraId="11F5C6C8" w14:textId="77777777" w:rsidR="00D1268F" w:rsidRPr="00B737C2" w:rsidRDefault="00D1268F" w:rsidP="00D1268F">
      <w:pPr>
        <w:rPr>
          <w:iCs/>
          <w:szCs w:val="28"/>
        </w:rPr>
      </w:pPr>
      <w:r w:rsidRPr="00B737C2">
        <w:rPr>
          <w:iCs/>
          <w:szCs w:val="28"/>
        </w:rPr>
        <w:t xml:space="preserve">Правильный ответ: управлением качеством </w:t>
      </w:r>
    </w:p>
    <w:p w14:paraId="53F242AE" w14:textId="11FE409C" w:rsidR="00003DBE" w:rsidRPr="00B737C2" w:rsidRDefault="00D1268F" w:rsidP="00D1268F">
      <w:r w:rsidRPr="00B737C2">
        <w:rPr>
          <w:iCs/>
          <w:szCs w:val="28"/>
        </w:rPr>
        <w:t xml:space="preserve">Компетенции (индикаторы): </w:t>
      </w:r>
      <w:r w:rsidR="004F21D1" w:rsidRPr="00B737C2">
        <w:t>УК-1, УК-2</w:t>
      </w:r>
      <w:r w:rsidR="006B5975" w:rsidRPr="00B737C2">
        <w:t xml:space="preserve"> </w:t>
      </w:r>
    </w:p>
    <w:p w14:paraId="5E0BDE0E" w14:textId="77777777" w:rsidR="00003DBE" w:rsidRPr="00B737C2" w:rsidRDefault="00003DBE" w:rsidP="00D91BD2"/>
    <w:p w14:paraId="7A1C57B8" w14:textId="71F5DCD4" w:rsidR="00003DBE" w:rsidRPr="00B737C2" w:rsidRDefault="00003DBE" w:rsidP="00003DBE">
      <w:r w:rsidRPr="00B737C2">
        <w:t>7. Напишите пропущенное слово (словосочетание).</w:t>
      </w:r>
    </w:p>
    <w:p w14:paraId="2C45483D" w14:textId="77777777" w:rsidR="0068079A" w:rsidRPr="00B737C2" w:rsidRDefault="0068079A" w:rsidP="0068079A">
      <w:pPr>
        <w:rPr>
          <w:iCs/>
          <w:szCs w:val="28"/>
        </w:rPr>
      </w:pPr>
      <w:r w:rsidRPr="00B737C2">
        <w:rPr>
          <w:iCs/>
          <w:szCs w:val="28"/>
        </w:rPr>
        <w:t xml:space="preserve">Систематический сбор, анализ и распространение информации о ходе выполнения проекта называется ___________________________. </w:t>
      </w:r>
    </w:p>
    <w:p w14:paraId="78F1277F" w14:textId="77777777" w:rsidR="0068079A" w:rsidRPr="00B737C2" w:rsidRDefault="0068079A" w:rsidP="0068079A">
      <w:pPr>
        <w:rPr>
          <w:iCs/>
          <w:szCs w:val="28"/>
        </w:rPr>
      </w:pPr>
      <w:r w:rsidRPr="00B737C2">
        <w:rPr>
          <w:iCs/>
          <w:szCs w:val="28"/>
        </w:rPr>
        <w:t xml:space="preserve">Правильный ответ: контролем проекта/мониторингом проекта </w:t>
      </w:r>
    </w:p>
    <w:p w14:paraId="1DA5372E" w14:textId="68060779" w:rsidR="00003DBE" w:rsidRPr="00B737C2" w:rsidRDefault="0068079A" w:rsidP="0068079A">
      <w:r w:rsidRPr="00B737C2">
        <w:rPr>
          <w:iCs/>
          <w:szCs w:val="28"/>
        </w:rPr>
        <w:t xml:space="preserve">Компетенции (индикаторы): </w:t>
      </w:r>
      <w:r w:rsidR="004F21D1" w:rsidRPr="00B737C2">
        <w:t>УК-1, УК-2</w:t>
      </w:r>
      <w:r w:rsidR="006B5975" w:rsidRPr="00B737C2">
        <w:t xml:space="preserve"> </w:t>
      </w:r>
    </w:p>
    <w:p w14:paraId="667266FB" w14:textId="77777777" w:rsidR="00003DBE" w:rsidRPr="00B737C2" w:rsidRDefault="00003DBE" w:rsidP="00D91BD2"/>
    <w:p w14:paraId="37263ECA" w14:textId="769CF4E9" w:rsidR="00B326B9" w:rsidRPr="00B737C2" w:rsidRDefault="00003DBE" w:rsidP="00B326B9">
      <w:r w:rsidRPr="00B737C2">
        <w:t>8</w:t>
      </w:r>
      <w:r w:rsidR="00EF7B65" w:rsidRPr="00B737C2">
        <w:t>.</w:t>
      </w:r>
      <w:r w:rsidR="00F727B3" w:rsidRPr="00B737C2">
        <w:t xml:space="preserve"> </w:t>
      </w:r>
      <w:r w:rsidR="00B326B9" w:rsidRPr="00B737C2">
        <w:t>Напишите пропущенное слово (словосочетание).</w:t>
      </w:r>
    </w:p>
    <w:p w14:paraId="75AD204A" w14:textId="77777777" w:rsidR="0091025A" w:rsidRPr="00B737C2" w:rsidRDefault="0091025A" w:rsidP="0068079A">
      <w:pPr>
        <w:rPr>
          <w:iCs/>
          <w:szCs w:val="28"/>
        </w:rPr>
      </w:pPr>
      <w:r w:rsidRPr="00B737C2">
        <w:rPr>
          <w:iCs/>
          <w:szCs w:val="28"/>
        </w:rPr>
        <w:t xml:space="preserve">Совокупность взаимосвязанных и взаимодействующих видов деятельности, преобразующих входы в выходы, называется ___________________________. </w:t>
      </w:r>
    </w:p>
    <w:p w14:paraId="7F406277" w14:textId="0156B011" w:rsidR="0068079A" w:rsidRPr="00B737C2" w:rsidRDefault="0091025A" w:rsidP="0068079A">
      <w:pPr>
        <w:rPr>
          <w:iCs/>
          <w:szCs w:val="28"/>
        </w:rPr>
      </w:pPr>
      <w:r w:rsidRPr="00B737C2">
        <w:rPr>
          <w:iCs/>
          <w:szCs w:val="28"/>
        </w:rPr>
        <w:t>Правильный ответ: бизнес-процессом</w:t>
      </w:r>
      <w:r w:rsidR="0068079A" w:rsidRPr="00B737C2">
        <w:rPr>
          <w:iCs/>
          <w:szCs w:val="28"/>
        </w:rPr>
        <w:t xml:space="preserve"> </w:t>
      </w:r>
    </w:p>
    <w:p w14:paraId="4B458523" w14:textId="6D439057" w:rsidR="00A7219E" w:rsidRPr="00B737C2" w:rsidRDefault="0068079A" w:rsidP="0068079A">
      <w:r w:rsidRPr="00B737C2">
        <w:rPr>
          <w:iCs/>
          <w:szCs w:val="28"/>
        </w:rPr>
        <w:t xml:space="preserve">Компетенции (индикаторы): </w:t>
      </w:r>
      <w:r w:rsidR="004F21D1" w:rsidRPr="00B737C2">
        <w:t>УК-1, УК-2</w:t>
      </w:r>
      <w:r w:rsidR="006B5975" w:rsidRPr="00B737C2">
        <w:t xml:space="preserve"> </w:t>
      </w:r>
    </w:p>
    <w:p w14:paraId="11649CD0" w14:textId="0B7E5E8C" w:rsidR="00916774" w:rsidRPr="00B737C2" w:rsidRDefault="00916774" w:rsidP="00A7219E"/>
    <w:p w14:paraId="57B4F4F5" w14:textId="75A50378" w:rsidR="00916774" w:rsidRPr="00B737C2" w:rsidRDefault="00916774" w:rsidP="00916774">
      <w:r w:rsidRPr="00B737C2">
        <w:lastRenderedPageBreak/>
        <w:t>9. Напишите пропущенное слово (словосочетание).</w:t>
      </w:r>
    </w:p>
    <w:p w14:paraId="35311F9D" w14:textId="77777777" w:rsidR="0091025A" w:rsidRPr="00B737C2" w:rsidRDefault="0091025A" w:rsidP="00C927B8">
      <w:pPr>
        <w:rPr>
          <w:iCs/>
          <w:szCs w:val="28"/>
        </w:rPr>
      </w:pPr>
      <w:r w:rsidRPr="00B737C2">
        <w:rPr>
          <w:iCs/>
          <w:szCs w:val="28"/>
        </w:rPr>
        <w:t xml:space="preserve">Ориентация на удовлетворение потребностей клиента и получение прибыли характеризует _________________ подход к управлению. </w:t>
      </w:r>
    </w:p>
    <w:p w14:paraId="529A4B70" w14:textId="28E35B45" w:rsidR="00C927B8" w:rsidRPr="00B737C2" w:rsidRDefault="0091025A" w:rsidP="00C927B8">
      <w:pPr>
        <w:rPr>
          <w:iCs/>
          <w:szCs w:val="28"/>
        </w:rPr>
      </w:pPr>
      <w:r w:rsidRPr="00B737C2">
        <w:rPr>
          <w:iCs/>
          <w:szCs w:val="28"/>
        </w:rPr>
        <w:t>Правильный ответ: процессный</w:t>
      </w:r>
      <w:r w:rsidR="00C927B8" w:rsidRPr="00B737C2">
        <w:rPr>
          <w:iCs/>
          <w:szCs w:val="28"/>
        </w:rPr>
        <w:t xml:space="preserve"> </w:t>
      </w:r>
    </w:p>
    <w:p w14:paraId="09FDE4BF" w14:textId="6A36C442" w:rsidR="00916774" w:rsidRPr="00B737C2" w:rsidRDefault="00C927B8" w:rsidP="00C927B8">
      <w:r w:rsidRPr="00B737C2">
        <w:rPr>
          <w:iCs/>
          <w:szCs w:val="28"/>
        </w:rPr>
        <w:t xml:space="preserve">Компетенции (индикаторы): </w:t>
      </w:r>
      <w:r w:rsidR="004F21D1" w:rsidRPr="00B737C2">
        <w:t>УК-1, УК-2</w:t>
      </w:r>
      <w:r w:rsidR="006B5975" w:rsidRPr="00B737C2">
        <w:t xml:space="preserve"> </w:t>
      </w:r>
    </w:p>
    <w:p w14:paraId="3FCB27AA" w14:textId="48017E11" w:rsidR="00916774" w:rsidRPr="00B737C2" w:rsidRDefault="00916774" w:rsidP="00A7219E"/>
    <w:p w14:paraId="60DD77F5" w14:textId="6DE4B273" w:rsidR="00916774" w:rsidRPr="00B737C2" w:rsidRDefault="00916774" w:rsidP="00916774">
      <w:r w:rsidRPr="00B737C2">
        <w:t>10. Напишите пропущенное слово (словосочетание).</w:t>
      </w:r>
    </w:p>
    <w:p w14:paraId="196F4B41" w14:textId="6BD04847" w:rsidR="004C1A1B" w:rsidRPr="00B737C2" w:rsidRDefault="004C1A1B" w:rsidP="004C1A1B">
      <w:pPr>
        <w:rPr>
          <w:iCs/>
          <w:szCs w:val="28"/>
        </w:rPr>
      </w:pPr>
      <w:r w:rsidRPr="00B737C2">
        <w:rPr>
          <w:iCs/>
          <w:szCs w:val="28"/>
        </w:rPr>
        <w:t>Совокупность характеристик объекта, относящихся к его способности удовлетворять установленные и предполагаемые потребно</w:t>
      </w:r>
      <w:r w:rsidR="0091025A" w:rsidRPr="00B737C2">
        <w:rPr>
          <w:iCs/>
          <w:szCs w:val="28"/>
        </w:rPr>
        <w:t>сти, называется ______________</w:t>
      </w:r>
      <w:r w:rsidRPr="00B737C2">
        <w:rPr>
          <w:iCs/>
          <w:szCs w:val="28"/>
        </w:rPr>
        <w:t xml:space="preserve">____. </w:t>
      </w:r>
    </w:p>
    <w:p w14:paraId="5DA6C2E5" w14:textId="77777777" w:rsidR="004C1A1B" w:rsidRPr="00B737C2" w:rsidRDefault="004C1A1B" w:rsidP="004C1A1B">
      <w:pPr>
        <w:rPr>
          <w:iCs/>
          <w:szCs w:val="28"/>
        </w:rPr>
      </w:pPr>
      <w:r w:rsidRPr="00B737C2">
        <w:rPr>
          <w:iCs/>
          <w:szCs w:val="28"/>
        </w:rPr>
        <w:t xml:space="preserve">Правильный ответ: качеством </w:t>
      </w:r>
    </w:p>
    <w:p w14:paraId="7C4E3FF1" w14:textId="644A3869" w:rsidR="00916774" w:rsidRPr="00B737C2" w:rsidRDefault="004C1A1B" w:rsidP="004C1A1B">
      <w:r w:rsidRPr="00B737C2">
        <w:rPr>
          <w:iCs/>
          <w:szCs w:val="28"/>
        </w:rPr>
        <w:t xml:space="preserve">Компетенции (индикаторы): </w:t>
      </w:r>
      <w:r w:rsidR="004F21D1" w:rsidRPr="00B737C2">
        <w:t>УК-1, УК-2</w:t>
      </w:r>
      <w:r w:rsidR="006B5975" w:rsidRPr="00B737C2">
        <w:t xml:space="preserve"> </w:t>
      </w:r>
    </w:p>
    <w:p w14:paraId="6BAA0B82" w14:textId="6265536D" w:rsidR="00916774" w:rsidRPr="00B737C2" w:rsidRDefault="00916774" w:rsidP="00A7219E"/>
    <w:p w14:paraId="4AE69A36" w14:textId="7BB78DEF" w:rsidR="00916774" w:rsidRPr="00B737C2" w:rsidRDefault="00916774" w:rsidP="00916774">
      <w:r w:rsidRPr="00B737C2">
        <w:t>11. Напишите пропущенное слово (словосочетание).</w:t>
      </w:r>
    </w:p>
    <w:p w14:paraId="6F558A6F" w14:textId="77777777" w:rsidR="009A397A" w:rsidRPr="00B737C2" w:rsidRDefault="009A397A" w:rsidP="00916774">
      <w:pPr>
        <w:rPr>
          <w:iCs/>
          <w:szCs w:val="28"/>
        </w:rPr>
      </w:pPr>
      <w:r w:rsidRPr="00B737C2">
        <w:rPr>
          <w:iCs/>
          <w:szCs w:val="28"/>
        </w:rPr>
        <w:t>Первым шагом в анализе бизнес-процессов является ___________________________ и описание текущего состояния процессов.</w:t>
      </w:r>
    </w:p>
    <w:p w14:paraId="01D0B639" w14:textId="3AA8D35B" w:rsidR="00916774" w:rsidRPr="00B737C2" w:rsidRDefault="009A397A" w:rsidP="00916774">
      <w:r w:rsidRPr="00B737C2">
        <w:rPr>
          <w:iCs/>
          <w:szCs w:val="28"/>
        </w:rPr>
        <w:t>Правильный ответ: идентификация</w:t>
      </w:r>
    </w:p>
    <w:p w14:paraId="3EEB6300" w14:textId="097DD29A" w:rsidR="00916774" w:rsidRPr="00B737C2" w:rsidRDefault="00916774" w:rsidP="00916774">
      <w:r w:rsidRPr="00B737C2">
        <w:t xml:space="preserve">Компетенции (индикаторы): </w:t>
      </w:r>
      <w:r w:rsidR="004F21D1" w:rsidRPr="00B737C2">
        <w:t>УК-1, УК-2</w:t>
      </w:r>
      <w:r w:rsidR="006B5975" w:rsidRPr="00B737C2">
        <w:t xml:space="preserve"> </w:t>
      </w:r>
    </w:p>
    <w:p w14:paraId="643E5982" w14:textId="29F9F5F3" w:rsidR="00916774" w:rsidRPr="00B737C2" w:rsidRDefault="00916774" w:rsidP="00A7219E"/>
    <w:p w14:paraId="117CF14C" w14:textId="0E2F8A1C" w:rsidR="00916774" w:rsidRPr="00B737C2" w:rsidRDefault="00916774" w:rsidP="00916774">
      <w:r w:rsidRPr="00B737C2">
        <w:t>12. Напишите пропущенное слово (словосочетание).</w:t>
      </w:r>
    </w:p>
    <w:p w14:paraId="58CAE536" w14:textId="77777777" w:rsidR="009A397A" w:rsidRPr="00B737C2" w:rsidRDefault="009A397A" w:rsidP="00916774">
      <w:pPr>
        <w:rPr>
          <w:iCs/>
          <w:szCs w:val="28"/>
        </w:rPr>
      </w:pPr>
      <w:r w:rsidRPr="00B737C2">
        <w:rPr>
          <w:iCs/>
          <w:szCs w:val="28"/>
        </w:rPr>
        <w:t xml:space="preserve">Ограничение пропускной способности в бизнес-процессе, снижающее его общую эффективность, называется ________________ местом. </w:t>
      </w:r>
    </w:p>
    <w:p w14:paraId="50405AA5" w14:textId="13A8B106" w:rsidR="00916774" w:rsidRPr="00B737C2" w:rsidRDefault="009A397A" w:rsidP="00916774">
      <w:r w:rsidRPr="00B737C2">
        <w:rPr>
          <w:iCs/>
          <w:szCs w:val="28"/>
        </w:rPr>
        <w:t>Правильный ответ: узким</w:t>
      </w:r>
      <w:r w:rsidR="000172A8" w:rsidRPr="00B737C2">
        <w:rPr>
          <w:iCs/>
          <w:szCs w:val="28"/>
        </w:rPr>
        <w:t xml:space="preserve"> </w:t>
      </w:r>
      <w:r w:rsidRPr="00B737C2">
        <w:rPr>
          <w:iCs/>
          <w:szCs w:val="28"/>
        </w:rPr>
        <w:t>/</w:t>
      </w:r>
      <w:r w:rsidR="000172A8" w:rsidRPr="00B737C2">
        <w:rPr>
          <w:iCs/>
          <w:szCs w:val="28"/>
        </w:rPr>
        <w:t xml:space="preserve"> </w:t>
      </w:r>
      <w:r w:rsidRPr="00B737C2">
        <w:rPr>
          <w:iCs/>
          <w:szCs w:val="28"/>
        </w:rPr>
        <w:t>проблемным</w:t>
      </w:r>
    </w:p>
    <w:p w14:paraId="4FE240B0" w14:textId="4F292EFF" w:rsidR="00916774" w:rsidRPr="00B737C2" w:rsidRDefault="00916774" w:rsidP="00916774">
      <w:r w:rsidRPr="00B737C2">
        <w:t xml:space="preserve">Компетенции (индикаторы): </w:t>
      </w:r>
      <w:r w:rsidR="004F21D1" w:rsidRPr="00B737C2">
        <w:t>УК-1, УК-2</w:t>
      </w:r>
      <w:r w:rsidR="006B5975" w:rsidRPr="00B737C2">
        <w:t xml:space="preserve"> </w:t>
      </w:r>
    </w:p>
    <w:p w14:paraId="6BB8A2BB" w14:textId="0F2F6791" w:rsidR="00137A2F" w:rsidRPr="00B737C2" w:rsidRDefault="00137A2F">
      <w:pPr>
        <w:spacing w:after="160" w:line="278" w:lineRule="auto"/>
        <w:ind w:firstLine="0"/>
        <w:jc w:val="left"/>
      </w:pPr>
    </w:p>
    <w:p w14:paraId="1B31A1F9" w14:textId="77777777" w:rsidR="00874B3E" w:rsidRPr="00B737C2" w:rsidRDefault="00874B3E" w:rsidP="00840510">
      <w:pPr>
        <w:pStyle w:val="4"/>
      </w:pPr>
      <w:r w:rsidRPr="00B737C2">
        <w:t>Задания открытого типа с кратким свободным ответом</w:t>
      </w:r>
    </w:p>
    <w:p w14:paraId="517DB0B2" w14:textId="444AC09A" w:rsidR="00CB12D3" w:rsidRPr="00B737C2" w:rsidRDefault="00CB12D3" w:rsidP="00CB12D3">
      <w:pPr>
        <w:pStyle w:val="4"/>
        <w:spacing w:after="0"/>
        <w:rPr>
          <w:b w:val="0"/>
          <w:szCs w:val="28"/>
        </w:rPr>
      </w:pPr>
      <w:r w:rsidRPr="00B737C2">
        <w:rPr>
          <w:b w:val="0"/>
          <w:i/>
          <w:iCs/>
          <w:szCs w:val="28"/>
        </w:rPr>
        <w:t>Напишите результат вычислений.</w:t>
      </w:r>
    </w:p>
    <w:p w14:paraId="337ADBAF" w14:textId="77777777" w:rsidR="00CB12D3" w:rsidRPr="00B737C2" w:rsidRDefault="00CB12D3" w:rsidP="00CB12D3"/>
    <w:p w14:paraId="5883EB07" w14:textId="77777777" w:rsidR="00EA45E9" w:rsidRPr="00B737C2" w:rsidRDefault="00025684" w:rsidP="00EA45E9">
      <w:r w:rsidRPr="00B737C2">
        <w:t>1</w:t>
      </w:r>
      <w:r w:rsidR="00DB03FD" w:rsidRPr="00B737C2">
        <w:t xml:space="preserve">. </w:t>
      </w:r>
      <w:r w:rsidR="00EA45E9" w:rsidRPr="00B737C2">
        <w:t xml:space="preserve">Бизнес-процесс состоит из 5 этапов. На каждом этапе добавляется ценность для клиента. Что необходимо измерить, чтобы оценить эффективность всего бизнес-процесса? </w:t>
      </w:r>
    </w:p>
    <w:p w14:paraId="57DC5B2F" w14:textId="77777777" w:rsidR="00EA45E9" w:rsidRPr="00B737C2" w:rsidRDefault="00EA45E9" w:rsidP="00EA45E9">
      <w:r w:rsidRPr="00B737C2">
        <w:t xml:space="preserve">Ответ: Необходимо измерить ___________________________. </w:t>
      </w:r>
    </w:p>
    <w:p w14:paraId="4A277E21" w14:textId="6D4D5098" w:rsidR="00CB12D3" w:rsidRPr="00B737C2" w:rsidRDefault="00EA45E9" w:rsidP="00EA45E9">
      <w:r w:rsidRPr="00B737C2">
        <w:t>Правильный ответ: общую добавленную стоимость / результат / выход</w:t>
      </w:r>
    </w:p>
    <w:p w14:paraId="282E7896" w14:textId="7325D32B" w:rsidR="00CB12D3" w:rsidRPr="00B737C2" w:rsidRDefault="00CB12D3" w:rsidP="00CB12D3">
      <w:r w:rsidRPr="00B737C2">
        <w:t>Компетенции</w:t>
      </w:r>
      <w:r w:rsidR="00184289" w:rsidRPr="00B737C2">
        <w:t xml:space="preserve"> (индикаторы): </w:t>
      </w:r>
      <w:r w:rsidR="004F21D1" w:rsidRPr="00B737C2">
        <w:t>УК-1, УК-2</w:t>
      </w:r>
      <w:r w:rsidR="006B5975" w:rsidRPr="00B737C2">
        <w:t xml:space="preserve"> </w:t>
      </w:r>
    </w:p>
    <w:p w14:paraId="681E828A" w14:textId="77777777" w:rsidR="00CB12D3" w:rsidRPr="00B737C2" w:rsidRDefault="00CB12D3" w:rsidP="00CB12D3"/>
    <w:p w14:paraId="490F17B5" w14:textId="77777777" w:rsidR="00F96D0A" w:rsidRPr="00B737C2" w:rsidRDefault="00025684" w:rsidP="00F96D0A">
      <w:r w:rsidRPr="00B737C2">
        <w:t>2</w:t>
      </w:r>
      <w:r w:rsidR="00C73D57" w:rsidRPr="00B737C2">
        <w:t xml:space="preserve">. </w:t>
      </w:r>
      <w:r w:rsidR="00F96D0A" w:rsidRPr="00B737C2">
        <w:t xml:space="preserve">Компания внедрила систему управления бизнес-процессами. Что необходимо сделать, чтобы обеспечить ее эффективную работу в долгосрочной перспективе? </w:t>
      </w:r>
    </w:p>
    <w:p w14:paraId="630D5B69" w14:textId="77777777" w:rsidR="00F96D0A" w:rsidRPr="00B737C2" w:rsidRDefault="00F96D0A" w:rsidP="00F96D0A">
      <w:r w:rsidRPr="00B737C2">
        <w:t xml:space="preserve">Ответ: Необходимо обеспечить ___________________________. </w:t>
      </w:r>
    </w:p>
    <w:p w14:paraId="419FCB74" w14:textId="101ADB5C" w:rsidR="00CB12D3" w:rsidRPr="00B737C2" w:rsidRDefault="00F96D0A" w:rsidP="00F96D0A">
      <w:r w:rsidRPr="00B737C2">
        <w:t>Правильный ответ: постоянный мониторинг / поддержку / совершенствование</w:t>
      </w:r>
      <w:r w:rsidR="00DB3A79" w:rsidRPr="00B737C2">
        <w:t xml:space="preserve"> </w:t>
      </w:r>
      <w:r w:rsidR="00025684" w:rsidRPr="00B737C2">
        <w:t xml:space="preserve"> </w:t>
      </w:r>
    </w:p>
    <w:p w14:paraId="28D87667" w14:textId="14BBBC94" w:rsidR="00BB7684" w:rsidRPr="00B737C2" w:rsidRDefault="00BB7684" w:rsidP="00BB7684">
      <w:r w:rsidRPr="00B737C2">
        <w:t xml:space="preserve">Компетенции (индикаторы): </w:t>
      </w:r>
      <w:r w:rsidR="004F21D1" w:rsidRPr="00B737C2">
        <w:t>УК-1, УК-2</w:t>
      </w:r>
      <w:r w:rsidR="006B5975" w:rsidRPr="00B737C2">
        <w:t xml:space="preserve"> </w:t>
      </w:r>
    </w:p>
    <w:p w14:paraId="095F51F9" w14:textId="77777777" w:rsidR="00BB7684" w:rsidRPr="00B737C2" w:rsidRDefault="00BB7684" w:rsidP="00CB12D3"/>
    <w:p w14:paraId="2AEB7899" w14:textId="77777777" w:rsidR="00275D8E" w:rsidRPr="00B737C2" w:rsidRDefault="001D7BF6" w:rsidP="00275D8E">
      <w:r w:rsidRPr="00B737C2">
        <w:t>3</w:t>
      </w:r>
      <w:r w:rsidR="00FB6D89" w:rsidRPr="00B737C2">
        <w:t xml:space="preserve">. </w:t>
      </w:r>
      <w:r w:rsidR="00275D8E" w:rsidRPr="00B737C2">
        <w:t xml:space="preserve">Проект длится 12 месяцев. На каком этапе жизненного цикла обычно затрачивается больше всего ресурсов? </w:t>
      </w:r>
    </w:p>
    <w:p w14:paraId="267E3D8E" w14:textId="454422F9" w:rsidR="00275D8E" w:rsidRPr="00B737C2" w:rsidRDefault="00275D8E" w:rsidP="00275D8E">
      <w:r w:rsidRPr="00B737C2">
        <w:t xml:space="preserve">Ответ: Больше всего ресурсов затрачивается на этапе _____________________. </w:t>
      </w:r>
    </w:p>
    <w:p w14:paraId="74620711" w14:textId="540C3E5C" w:rsidR="00BB7684" w:rsidRPr="00B737C2" w:rsidRDefault="00275D8E" w:rsidP="00275D8E">
      <w:r w:rsidRPr="00B737C2">
        <w:t>Правильный ответ: исполнения</w:t>
      </w:r>
    </w:p>
    <w:p w14:paraId="1CE0540F" w14:textId="48F019FB" w:rsidR="00AF6D30" w:rsidRPr="00B737C2" w:rsidRDefault="00AF6D30" w:rsidP="00AF6D30">
      <w:r w:rsidRPr="00B737C2">
        <w:t>Компетенции</w:t>
      </w:r>
      <w:r w:rsidR="00184289" w:rsidRPr="00B737C2">
        <w:t xml:space="preserve"> (индикаторы): </w:t>
      </w:r>
      <w:r w:rsidR="004F21D1" w:rsidRPr="00B737C2">
        <w:t>УК-1, УК-2</w:t>
      </w:r>
      <w:r w:rsidR="006B5975" w:rsidRPr="00B737C2">
        <w:t xml:space="preserve"> </w:t>
      </w:r>
    </w:p>
    <w:p w14:paraId="0C04CAF4" w14:textId="4EE74C90" w:rsidR="00790406" w:rsidRPr="00B737C2" w:rsidRDefault="00790406" w:rsidP="00AF6D30"/>
    <w:p w14:paraId="5A1189CF" w14:textId="77777777" w:rsidR="00F96D0A" w:rsidRPr="00B737C2" w:rsidRDefault="00236FA8" w:rsidP="00F96D0A">
      <w:r w:rsidRPr="00B737C2">
        <w:t>4</w:t>
      </w:r>
      <w:r w:rsidR="00790406" w:rsidRPr="00B737C2">
        <w:t xml:space="preserve">. </w:t>
      </w:r>
      <w:r w:rsidR="00F96D0A" w:rsidRPr="00B737C2">
        <w:t xml:space="preserve">Транспортная компания переходит от функциональной структуры к процессной. Какую роль в новой структуре будут играть руководители отделов? </w:t>
      </w:r>
    </w:p>
    <w:p w14:paraId="1DA78E7B" w14:textId="2F869BBE" w:rsidR="00F96D0A" w:rsidRPr="00B737C2" w:rsidRDefault="00F96D0A" w:rsidP="00F96D0A">
      <w:r w:rsidRPr="00B737C2">
        <w:t xml:space="preserve">Ответ: Руководители отделов станут ___________________________. </w:t>
      </w:r>
    </w:p>
    <w:p w14:paraId="5F38DF43" w14:textId="00AA3B0A" w:rsidR="00790406" w:rsidRPr="00B737C2" w:rsidRDefault="00F96D0A" w:rsidP="00F96D0A">
      <w:r w:rsidRPr="00B737C2">
        <w:t>Правильный ответ: владельцами процессов/менеджерами процессов</w:t>
      </w:r>
    </w:p>
    <w:p w14:paraId="23D9FB1D" w14:textId="27CF01C6" w:rsidR="00790406" w:rsidRPr="00B737C2" w:rsidRDefault="00790406" w:rsidP="00790406">
      <w:r w:rsidRPr="00B737C2">
        <w:t xml:space="preserve">Компетенции (индикаторы): </w:t>
      </w:r>
      <w:r w:rsidR="004F21D1" w:rsidRPr="00B737C2">
        <w:t>УК-1, УК-2</w:t>
      </w:r>
      <w:r w:rsidR="006B5975" w:rsidRPr="00B737C2">
        <w:t xml:space="preserve"> </w:t>
      </w:r>
    </w:p>
    <w:p w14:paraId="1A711611" w14:textId="17D34F35" w:rsidR="00790406" w:rsidRPr="00B737C2" w:rsidRDefault="00790406" w:rsidP="00AF6D30"/>
    <w:p w14:paraId="1CCBE4FD" w14:textId="77777777" w:rsidR="00F96D0A" w:rsidRPr="00B737C2" w:rsidRDefault="00334D01" w:rsidP="00F96D0A">
      <w:r w:rsidRPr="00B737C2">
        <w:t xml:space="preserve">5. </w:t>
      </w:r>
      <w:r w:rsidR="00F96D0A" w:rsidRPr="00B737C2">
        <w:t xml:space="preserve">Какой принцип процессного подхода требует, чтобы все этапы бизнес-процесса были четко регламентированы и задокументированы? </w:t>
      </w:r>
    </w:p>
    <w:p w14:paraId="551C6E63" w14:textId="1DC21566" w:rsidR="00F96D0A" w:rsidRPr="00B737C2" w:rsidRDefault="00F96D0A" w:rsidP="00F96D0A">
      <w:r w:rsidRPr="00B737C2">
        <w:t xml:space="preserve">Ответ: Принцип _______________________. </w:t>
      </w:r>
    </w:p>
    <w:p w14:paraId="769C02E2" w14:textId="15AC3357" w:rsidR="00334D01" w:rsidRPr="00B737C2" w:rsidRDefault="00F96D0A" w:rsidP="00F96D0A">
      <w:r w:rsidRPr="00B737C2">
        <w:t>Правильный ответ: регламентации / стандартизации</w:t>
      </w:r>
    </w:p>
    <w:p w14:paraId="209256D5" w14:textId="1C96FD24" w:rsidR="00334D01" w:rsidRPr="00B737C2" w:rsidRDefault="00334D01" w:rsidP="00334D01">
      <w:r w:rsidRPr="00B737C2">
        <w:t xml:space="preserve">Компетенции (индикаторы): </w:t>
      </w:r>
      <w:r w:rsidR="004F21D1" w:rsidRPr="00B737C2">
        <w:t>УК-1, УК-2</w:t>
      </w:r>
      <w:r w:rsidR="006B5975" w:rsidRPr="00B737C2">
        <w:t xml:space="preserve"> </w:t>
      </w:r>
    </w:p>
    <w:p w14:paraId="7ED62A4D" w14:textId="6BFC5BE5" w:rsidR="00334D01" w:rsidRPr="00B737C2" w:rsidRDefault="00334D01" w:rsidP="00AF6D30"/>
    <w:p w14:paraId="72C14172" w14:textId="77777777" w:rsidR="00F96D0A" w:rsidRPr="00B737C2" w:rsidRDefault="00334D01" w:rsidP="00F96D0A">
      <w:r w:rsidRPr="00B737C2">
        <w:t xml:space="preserve">6. </w:t>
      </w:r>
      <w:r w:rsidR="00F96D0A" w:rsidRPr="00B737C2">
        <w:t xml:space="preserve">Внедрение процессного подхода требует значительных изменений в организации. Как минимизировать негативные последствия этих изменений? </w:t>
      </w:r>
    </w:p>
    <w:p w14:paraId="1FFC37B8" w14:textId="77777777" w:rsidR="00F96D0A" w:rsidRPr="00B737C2" w:rsidRDefault="00F96D0A" w:rsidP="00F96D0A">
      <w:r w:rsidRPr="00B737C2">
        <w:t xml:space="preserve">Ответ: Необходимо обеспечить ___________________________. </w:t>
      </w:r>
    </w:p>
    <w:p w14:paraId="0F242840" w14:textId="4E1D48B4" w:rsidR="00334D01" w:rsidRPr="00B737C2" w:rsidRDefault="00F96D0A" w:rsidP="00F96D0A">
      <w:r w:rsidRPr="00B737C2">
        <w:t>Правильный ответ: поддержку руководства / обучение персонала / вовлеченность сотрудников</w:t>
      </w:r>
    </w:p>
    <w:p w14:paraId="4B5E4A97" w14:textId="4DDCBECB" w:rsidR="00334D01" w:rsidRPr="00B737C2" w:rsidRDefault="00334D01" w:rsidP="00334D01">
      <w:r w:rsidRPr="00B737C2">
        <w:t xml:space="preserve">Компетенции (индикаторы): </w:t>
      </w:r>
      <w:r w:rsidR="004F21D1" w:rsidRPr="00B737C2">
        <w:t>УК-1, УК-2</w:t>
      </w:r>
      <w:r w:rsidR="006B5975" w:rsidRPr="00B737C2">
        <w:t xml:space="preserve"> </w:t>
      </w:r>
    </w:p>
    <w:p w14:paraId="6C8EDDC5" w14:textId="485F0A47" w:rsidR="00334D01" w:rsidRPr="00B737C2" w:rsidRDefault="00334D01" w:rsidP="00AF6D30"/>
    <w:p w14:paraId="6BE11DC4" w14:textId="77777777" w:rsidR="00CB4CAA" w:rsidRPr="00B737C2" w:rsidRDefault="00334D01" w:rsidP="00CB4CAA">
      <w:r w:rsidRPr="00B737C2">
        <w:t xml:space="preserve">7. </w:t>
      </w:r>
      <w:r w:rsidR="00CB4CAA" w:rsidRPr="00B737C2">
        <w:t xml:space="preserve">Как называется модель, отображающая текущее состояние бизнес-процесса? </w:t>
      </w:r>
    </w:p>
    <w:p w14:paraId="180EE46F" w14:textId="08C79664" w:rsidR="00CB4CAA" w:rsidRPr="00B737C2" w:rsidRDefault="00CB4CAA" w:rsidP="00CB4CAA">
      <w:r w:rsidRPr="00B737C2">
        <w:t xml:space="preserve">Ответ: Модель называется ___________________________. </w:t>
      </w:r>
    </w:p>
    <w:p w14:paraId="1295A2CC" w14:textId="6A5D1DA4" w:rsidR="00334D01" w:rsidRPr="00B737C2" w:rsidRDefault="00CB4CAA" w:rsidP="00CB4CAA">
      <w:r w:rsidRPr="00B737C2">
        <w:t xml:space="preserve">Правильный ответ: “как есть” / </w:t>
      </w:r>
      <w:proofErr w:type="spellStart"/>
      <w:r w:rsidRPr="00B737C2">
        <w:t>as</w:t>
      </w:r>
      <w:proofErr w:type="spellEnd"/>
      <w:r w:rsidRPr="00B737C2">
        <w:t xml:space="preserve"> </w:t>
      </w:r>
      <w:proofErr w:type="spellStart"/>
      <w:r w:rsidRPr="00B737C2">
        <w:t>is</w:t>
      </w:r>
      <w:proofErr w:type="spellEnd"/>
    </w:p>
    <w:p w14:paraId="011A1E36" w14:textId="432385FE" w:rsidR="00334D01" w:rsidRPr="00B737C2" w:rsidRDefault="00334D01" w:rsidP="00334D01">
      <w:r w:rsidRPr="00B737C2">
        <w:t xml:space="preserve">Компетенции (индикаторы): </w:t>
      </w:r>
      <w:r w:rsidR="004F21D1" w:rsidRPr="00B737C2">
        <w:t>УК-1, УК-2</w:t>
      </w:r>
      <w:r w:rsidR="006B5975" w:rsidRPr="00B737C2">
        <w:t xml:space="preserve"> </w:t>
      </w:r>
    </w:p>
    <w:p w14:paraId="088B6B51" w14:textId="32D8DC4E" w:rsidR="00334D01" w:rsidRPr="00B737C2" w:rsidRDefault="00334D01" w:rsidP="00334D01"/>
    <w:p w14:paraId="39BB5E88" w14:textId="77777777" w:rsidR="00B375B8" w:rsidRPr="00B737C2" w:rsidRDefault="00334D01" w:rsidP="00B375B8">
      <w:r w:rsidRPr="00B737C2">
        <w:t xml:space="preserve">8. </w:t>
      </w:r>
      <w:r w:rsidR="00B375B8" w:rsidRPr="00B737C2">
        <w:t xml:space="preserve">В бизнес-процессе обработки заказов время ожидания ответа оператора значительно превышает время самой обработки заказа. Что является узким местом в данном случае? </w:t>
      </w:r>
    </w:p>
    <w:p w14:paraId="3D875EB7" w14:textId="77777777" w:rsidR="00B375B8" w:rsidRPr="00B737C2" w:rsidRDefault="00B375B8" w:rsidP="00B375B8">
      <w:r w:rsidRPr="00B737C2">
        <w:t xml:space="preserve">Ответ: Узким местом является ___________________________. </w:t>
      </w:r>
    </w:p>
    <w:p w14:paraId="456EB6C7" w14:textId="7F9A1386" w:rsidR="00334D01" w:rsidRPr="00B737C2" w:rsidRDefault="00B375B8" w:rsidP="00B375B8">
      <w:r w:rsidRPr="00B737C2">
        <w:t>Правильный ответ: ожидание ответа оператора / работа оператора</w:t>
      </w:r>
    </w:p>
    <w:p w14:paraId="44887739" w14:textId="349A6DA4" w:rsidR="00334D01" w:rsidRPr="00B737C2" w:rsidRDefault="00334D01" w:rsidP="00334D01">
      <w:r w:rsidRPr="00B737C2">
        <w:t xml:space="preserve">Компетенции (индикаторы): </w:t>
      </w:r>
      <w:r w:rsidR="004F21D1" w:rsidRPr="00B737C2">
        <w:t>УК-1, УК-2</w:t>
      </w:r>
      <w:r w:rsidR="006B5975" w:rsidRPr="00B737C2">
        <w:t xml:space="preserve"> </w:t>
      </w:r>
    </w:p>
    <w:p w14:paraId="01036E95" w14:textId="473B1B48" w:rsidR="00CD7726" w:rsidRPr="00B737C2" w:rsidRDefault="00CD7726" w:rsidP="00CD7726"/>
    <w:p w14:paraId="24041CE0" w14:textId="461A583B" w:rsidR="00B737C2" w:rsidRDefault="00B737C2">
      <w:pPr>
        <w:spacing w:after="160" w:line="278" w:lineRule="auto"/>
        <w:ind w:firstLine="0"/>
        <w:jc w:val="left"/>
      </w:pPr>
      <w:r>
        <w:br w:type="page"/>
      </w:r>
    </w:p>
    <w:p w14:paraId="0FD241CD" w14:textId="5A1F8CC5" w:rsidR="00A62DE5" w:rsidRPr="00B737C2" w:rsidRDefault="00874B3E" w:rsidP="00840510">
      <w:pPr>
        <w:pStyle w:val="4"/>
      </w:pPr>
      <w:r w:rsidRPr="00B737C2">
        <w:lastRenderedPageBreak/>
        <w:t>Задания открытого типа с развернутым ответом</w:t>
      </w:r>
    </w:p>
    <w:p w14:paraId="5A82B510" w14:textId="19E2D23C" w:rsidR="00F02F7F" w:rsidRPr="00B737C2" w:rsidRDefault="00AB42BF" w:rsidP="00AB42BF">
      <w:pPr>
        <w:tabs>
          <w:tab w:val="left" w:pos="10206"/>
        </w:tabs>
        <w:rPr>
          <w:rFonts w:cs="Times New Roman"/>
          <w:szCs w:val="28"/>
        </w:rPr>
      </w:pPr>
      <w:r w:rsidRPr="00B737C2">
        <w:rPr>
          <w:rFonts w:cs="Times New Roman"/>
          <w:szCs w:val="28"/>
        </w:rPr>
        <w:t xml:space="preserve">1. Решите задачу. Определить </w:t>
      </w:r>
      <w:r w:rsidR="00F02F7F" w:rsidRPr="00B737C2">
        <w:rPr>
          <w:rFonts w:cs="Times New Roman"/>
          <w:szCs w:val="28"/>
        </w:rPr>
        <w:t>показатели эффективности инвестиционного проекта</w:t>
      </w:r>
      <w:r w:rsidR="003A59C1" w:rsidRPr="00B737C2">
        <w:rPr>
          <w:rFonts w:cs="Times New Roman"/>
          <w:szCs w:val="28"/>
        </w:rPr>
        <w:t xml:space="preserve"> при внедрении бизнес-процессов</w:t>
      </w:r>
      <w:r w:rsidRPr="00B737C2">
        <w:rPr>
          <w:rFonts w:cs="Times New Roman"/>
          <w:szCs w:val="28"/>
        </w:rPr>
        <w:t xml:space="preserve">. Условие задачи: </w:t>
      </w:r>
      <w:r w:rsidR="00F02F7F" w:rsidRPr="00B737C2">
        <w:rPr>
          <w:rFonts w:cs="Times New Roman"/>
          <w:szCs w:val="28"/>
        </w:rPr>
        <w:t>Объем средств (ИК), которые инвестируются в нулевом году (год приведения) = 10500 тыс. руб. Ставка дисконта d =10%. Реализацию проекта осуществляют на протяжении нулевого года, эффективная эксплуатация - с 1-го по 5-ый включительно.</w:t>
      </w:r>
      <w:r w:rsidRPr="00B737C2">
        <w:rPr>
          <w:rFonts w:cs="Times New Roman"/>
          <w:szCs w:val="28"/>
        </w:rPr>
        <w:t xml:space="preserve"> </w:t>
      </w:r>
      <w:r w:rsidR="00F02F7F" w:rsidRPr="00B737C2">
        <w:rPr>
          <w:rFonts w:cs="Times New Roman"/>
          <w:szCs w:val="28"/>
        </w:rPr>
        <w:t>Сумма денежного потока по годам реализации проекта, тыс. руб. приведена в таблице 1.</w:t>
      </w:r>
    </w:p>
    <w:p w14:paraId="511F0CAE" w14:textId="14FB74D7" w:rsidR="00F02F7F" w:rsidRPr="00B737C2" w:rsidRDefault="00F02F7F" w:rsidP="00F02F7F">
      <w:pPr>
        <w:ind w:firstLine="708"/>
        <w:rPr>
          <w:rFonts w:eastAsia="Times New Roman" w:cs="Times New Roman"/>
          <w:szCs w:val="28"/>
          <w:lang w:eastAsia="ru-RU"/>
        </w:rPr>
      </w:pPr>
      <w:r w:rsidRPr="00B737C2">
        <w:rPr>
          <w:rFonts w:eastAsia="Times New Roman" w:cs="Times New Roman"/>
          <w:szCs w:val="28"/>
          <w:lang w:eastAsia="ru-RU"/>
        </w:rPr>
        <w:t>Таблица 1 - Сумма денежного потока по годам реализации проекта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33"/>
        <w:gridCol w:w="4509"/>
      </w:tblGrid>
      <w:tr w:rsidR="00B737C2" w:rsidRPr="00B737C2" w14:paraId="2EAD3EAC" w14:textId="77777777" w:rsidTr="00F02F7F">
        <w:trPr>
          <w:trHeight w:val="443"/>
          <w:jc w:val="center"/>
        </w:trPr>
        <w:tc>
          <w:tcPr>
            <w:tcW w:w="4133" w:type="dxa"/>
            <w:vAlign w:val="center"/>
          </w:tcPr>
          <w:p w14:paraId="2F366201" w14:textId="77777777" w:rsidR="00F02F7F" w:rsidRPr="00B737C2" w:rsidRDefault="00F02F7F" w:rsidP="00F02F7F">
            <w:pPr>
              <w:ind w:firstLine="313"/>
              <w:rPr>
                <w:rFonts w:eastAsia="Times New Roman" w:cs="Times New Roman"/>
                <w:szCs w:val="28"/>
                <w:lang w:eastAsia="ru-RU"/>
              </w:rPr>
            </w:pPr>
            <w:r w:rsidRPr="00B737C2">
              <w:rPr>
                <w:rFonts w:eastAsia="Times New Roman" w:cs="Times New Roman"/>
                <w:szCs w:val="28"/>
                <w:lang w:eastAsia="ru-RU"/>
              </w:rPr>
              <w:t>Год эксплуатации проекта</w:t>
            </w:r>
          </w:p>
        </w:tc>
        <w:tc>
          <w:tcPr>
            <w:tcW w:w="4509" w:type="dxa"/>
            <w:vAlign w:val="center"/>
          </w:tcPr>
          <w:p w14:paraId="545A7E54" w14:textId="35E29018" w:rsidR="00F02F7F" w:rsidRPr="00B737C2" w:rsidRDefault="00F02F7F" w:rsidP="00F02F7F">
            <w:pPr>
              <w:ind w:firstLine="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737C2">
              <w:rPr>
                <w:rFonts w:eastAsia="Times New Roman" w:cs="Times New Roman"/>
                <w:szCs w:val="28"/>
                <w:lang w:eastAsia="ru-RU"/>
              </w:rPr>
              <w:t>Сумма денежного потока, тыс. руб.</w:t>
            </w:r>
          </w:p>
        </w:tc>
      </w:tr>
      <w:tr w:rsidR="00B737C2" w:rsidRPr="00B737C2" w14:paraId="19A01094" w14:textId="77777777" w:rsidTr="00F02F7F">
        <w:trPr>
          <w:jc w:val="center"/>
        </w:trPr>
        <w:tc>
          <w:tcPr>
            <w:tcW w:w="4133" w:type="dxa"/>
          </w:tcPr>
          <w:p w14:paraId="4D39ADF3" w14:textId="77777777" w:rsidR="00F02F7F" w:rsidRPr="00B737C2" w:rsidRDefault="00F02F7F" w:rsidP="00F02F7F">
            <w:pPr>
              <w:ind w:firstLine="313"/>
              <w:rPr>
                <w:rFonts w:eastAsia="Times New Roman" w:cs="Times New Roman"/>
                <w:szCs w:val="28"/>
                <w:lang w:eastAsia="ru-RU"/>
              </w:rPr>
            </w:pPr>
            <w:r w:rsidRPr="00B737C2">
              <w:rPr>
                <w:rFonts w:eastAsia="Times New Roman" w:cs="Times New Roman"/>
                <w:szCs w:val="28"/>
                <w:lang w:eastAsia="ru-RU"/>
              </w:rPr>
              <w:t>1-ый</w:t>
            </w:r>
          </w:p>
        </w:tc>
        <w:tc>
          <w:tcPr>
            <w:tcW w:w="4509" w:type="dxa"/>
            <w:vAlign w:val="center"/>
          </w:tcPr>
          <w:p w14:paraId="38D334DF" w14:textId="77777777" w:rsidR="00F02F7F" w:rsidRPr="00B737C2" w:rsidRDefault="00F02F7F" w:rsidP="00C13E6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737C2">
              <w:rPr>
                <w:rFonts w:eastAsia="Times New Roman" w:cs="Times New Roman"/>
                <w:szCs w:val="28"/>
                <w:lang w:eastAsia="ru-RU"/>
              </w:rPr>
              <w:t>4000</w:t>
            </w:r>
          </w:p>
        </w:tc>
      </w:tr>
      <w:tr w:rsidR="00B737C2" w:rsidRPr="00B737C2" w14:paraId="2D50D62A" w14:textId="77777777" w:rsidTr="00F02F7F">
        <w:trPr>
          <w:jc w:val="center"/>
        </w:trPr>
        <w:tc>
          <w:tcPr>
            <w:tcW w:w="4133" w:type="dxa"/>
          </w:tcPr>
          <w:p w14:paraId="2CA8AEC5" w14:textId="77777777" w:rsidR="00F02F7F" w:rsidRPr="00B737C2" w:rsidRDefault="00F02F7F" w:rsidP="00F02F7F">
            <w:pPr>
              <w:ind w:firstLine="313"/>
              <w:rPr>
                <w:rFonts w:eastAsia="Times New Roman" w:cs="Times New Roman"/>
                <w:szCs w:val="28"/>
                <w:lang w:eastAsia="ru-RU"/>
              </w:rPr>
            </w:pPr>
            <w:r w:rsidRPr="00B737C2">
              <w:rPr>
                <w:rFonts w:eastAsia="Times New Roman" w:cs="Times New Roman"/>
                <w:szCs w:val="28"/>
                <w:lang w:eastAsia="ru-RU"/>
              </w:rPr>
              <w:t>2-ой</w:t>
            </w:r>
          </w:p>
        </w:tc>
        <w:tc>
          <w:tcPr>
            <w:tcW w:w="4509" w:type="dxa"/>
            <w:vAlign w:val="center"/>
          </w:tcPr>
          <w:p w14:paraId="5E458D76" w14:textId="77777777" w:rsidR="00F02F7F" w:rsidRPr="00B737C2" w:rsidRDefault="00F02F7F" w:rsidP="00C13E6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737C2">
              <w:rPr>
                <w:rFonts w:eastAsia="Times New Roman" w:cs="Times New Roman"/>
                <w:szCs w:val="28"/>
                <w:lang w:eastAsia="ru-RU"/>
              </w:rPr>
              <w:t>3800</w:t>
            </w:r>
          </w:p>
        </w:tc>
      </w:tr>
      <w:tr w:rsidR="00B737C2" w:rsidRPr="00B737C2" w14:paraId="78A6F37D" w14:textId="77777777" w:rsidTr="00F02F7F">
        <w:trPr>
          <w:jc w:val="center"/>
        </w:trPr>
        <w:tc>
          <w:tcPr>
            <w:tcW w:w="4133" w:type="dxa"/>
          </w:tcPr>
          <w:p w14:paraId="1134CB1F" w14:textId="77777777" w:rsidR="00F02F7F" w:rsidRPr="00B737C2" w:rsidRDefault="00F02F7F" w:rsidP="00F02F7F">
            <w:pPr>
              <w:ind w:firstLine="313"/>
              <w:rPr>
                <w:rFonts w:eastAsia="Times New Roman" w:cs="Times New Roman"/>
                <w:szCs w:val="28"/>
                <w:lang w:eastAsia="ru-RU"/>
              </w:rPr>
            </w:pPr>
            <w:r w:rsidRPr="00B737C2">
              <w:rPr>
                <w:rFonts w:eastAsia="Times New Roman" w:cs="Times New Roman"/>
                <w:szCs w:val="28"/>
                <w:lang w:eastAsia="ru-RU"/>
              </w:rPr>
              <w:t>3-ий</w:t>
            </w:r>
          </w:p>
        </w:tc>
        <w:tc>
          <w:tcPr>
            <w:tcW w:w="4509" w:type="dxa"/>
            <w:vAlign w:val="center"/>
          </w:tcPr>
          <w:p w14:paraId="31613124" w14:textId="77777777" w:rsidR="00F02F7F" w:rsidRPr="00B737C2" w:rsidRDefault="00F02F7F" w:rsidP="00C13E6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737C2">
              <w:rPr>
                <w:rFonts w:eastAsia="Times New Roman" w:cs="Times New Roman"/>
                <w:szCs w:val="28"/>
                <w:lang w:eastAsia="ru-RU"/>
              </w:rPr>
              <w:t>3600</w:t>
            </w:r>
          </w:p>
        </w:tc>
      </w:tr>
      <w:tr w:rsidR="00B737C2" w:rsidRPr="00B737C2" w14:paraId="5642ED16" w14:textId="77777777" w:rsidTr="00F02F7F">
        <w:trPr>
          <w:jc w:val="center"/>
        </w:trPr>
        <w:tc>
          <w:tcPr>
            <w:tcW w:w="4133" w:type="dxa"/>
          </w:tcPr>
          <w:p w14:paraId="37D7F234" w14:textId="77777777" w:rsidR="00F02F7F" w:rsidRPr="00B737C2" w:rsidRDefault="00F02F7F" w:rsidP="00F02F7F">
            <w:pPr>
              <w:ind w:firstLine="313"/>
              <w:rPr>
                <w:rFonts w:eastAsia="Times New Roman" w:cs="Times New Roman"/>
                <w:szCs w:val="28"/>
                <w:lang w:eastAsia="ru-RU"/>
              </w:rPr>
            </w:pPr>
            <w:r w:rsidRPr="00B737C2">
              <w:rPr>
                <w:rFonts w:eastAsia="Times New Roman" w:cs="Times New Roman"/>
                <w:szCs w:val="28"/>
                <w:lang w:eastAsia="ru-RU"/>
              </w:rPr>
              <w:t>4-ый</w:t>
            </w:r>
          </w:p>
        </w:tc>
        <w:tc>
          <w:tcPr>
            <w:tcW w:w="4509" w:type="dxa"/>
            <w:vAlign w:val="center"/>
          </w:tcPr>
          <w:p w14:paraId="72738F07" w14:textId="77777777" w:rsidR="00F02F7F" w:rsidRPr="00B737C2" w:rsidRDefault="00F02F7F" w:rsidP="00C13E6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737C2">
              <w:rPr>
                <w:rFonts w:eastAsia="Times New Roman" w:cs="Times New Roman"/>
                <w:szCs w:val="28"/>
                <w:lang w:eastAsia="ru-RU"/>
              </w:rPr>
              <w:t>3400</w:t>
            </w:r>
          </w:p>
        </w:tc>
      </w:tr>
      <w:tr w:rsidR="00B737C2" w:rsidRPr="00B737C2" w14:paraId="430943A0" w14:textId="77777777" w:rsidTr="00F02F7F">
        <w:trPr>
          <w:jc w:val="center"/>
        </w:trPr>
        <w:tc>
          <w:tcPr>
            <w:tcW w:w="4133" w:type="dxa"/>
          </w:tcPr>
          <w:p w14:paraId="608E5469" w14:textId="77777777" w:rsidR="00F02F7F" w:rsidRPr="00B737C2" w:rsidRDefault="00F02F7F" w:rsidP="00F02F7F">
            <w:pPr>
              <w:ind w:firstLine="313"/>
              <w:rPr>
                <w:rFonts w:eastAsia="Times New Roman" w:cs="Times New Roman"/>
                <w:szCs w:val="28"/>
                <w:lang w:eastAsia="ru-RU"/>
              </w:rPr>
            </w:pPr>
            <w:r w:rsidRPr="00B737C2">
              <w:rPr>
                <w:rFonts w:eastAsia="Times New Roman" w:cs="Times New Roman"/>
                <w:szCs w:val="28"/>
                <w:lang w:eastAsia="ru-RU"/>
              </w:rPr>
              <w:t>5-ый</w:t>
            </w:r>
          </w:p>
        </w:tc>
        <w:tc>
          <w:tcPr>
            <w:tcW w:w="4509" w:type="dxa"/>
            <w:vAlign w:val="center"/>
          </w:tcPr>
          <w:p w14:paraId="4F491DCE" w14:textId="77777777" w:rsidR="00F02F7F" w:rsidRPr="00B737C2" w:rsidRDefault="00F02F7F" w:rsidP="00C13E6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737C2">
              <w:rPr>
                <w:rFonts w:eastAsia="Times New Roman" w:cs="Times New Roman"/>
                <w:szCs w:val="28"/>
                <w:lang w:eastAsia="ru-RU"/>
              </w:rPr>
              <w:t>3200</w:t>
            </w:r>
          </w:p>
        </w:tc>
      </w:tr>
    </w:tbl>
    <w:p w14:paraId="7EE1E277" w14:textId="78613751" w:rsidR="00AB42BF" w:rsidRPr="00B737C2" w:rsidRDefault="00C13E63" w:rsidP="00C13E63">
      <w:pPr>
        <w:tabs>
          <w:tab w:val="left" w:pos="10206"/>
        </w:tabs>
        <w:rPr>
          <w:rFonts w:cs="Times New Roman"/>
          <w:szCs w:val="28"/>
        </w:rPr>
      </w:pPr>
      <w:r w:rsidRPr="00B737C2">
        <w:rPr>
          <w:rFonts w:cs="Times New Roman"/>
          <w:szCs w:val="28"/>
        </w:rPr>
        <w:t>О</w:t>
      </w:r>
      <w:r w:rsidR="00AB42BF" w:rsidRPr="00B737C2">
        <w:rPr>
          <w:rFonts w:cs="Times New Roman"/>
          <w:szCs w:val="28"/>
        </w:rPr>
        <w:t xml:space="preserve">пределить: </w:t>
      </w:r>
      <w:r w:rsidRPr="00B737C2">
        <w:rPr>
          <w:rFonts w:cs="Times New Roman"/>
          <w:szCs w:val="28"/>
        </w:rPr>
        <w:t>приведенную к текущему году стоимость денежного потока (ДПП), чистый приведенный доход (ЧПД), индекс доходности проекта (ИД), период окупаемости проекта (ПО), внутреннюю норму доходности (ВНД)</w:t>
      </w:r>
      <w:r w:rsidR="00AB42BF" w:rsidRPr="00B737C2">
        <w:rPr>
          <w:rFonts w:cs="Times New Roman"/>
          <w:szCs w:val="28"/>
        </w:rPr>
        <w:t xml:space="preserve">. </w:t>
      </w:r>
      <w:r w:rsidR="004B1EC5" w:rsidRPr="00B737C2">
        <w:rPr>
          <w:rFonts w:cs="Times New Roman"/>
          <w:szCs w:val="28"/>
        </w:rPr>
        <w:t>Сд</w:t>
      </w:r>
      <w:r w:rsidRPr="00B737C2">
        <w:rPr>
          <w:rFonts w:cs="Times New Roman"/>
          <w:szCs w:val="28"/>
        </w:rPr>
        <w:t>ела</w:t>
      </w:r>
      <w:r w:rsidR="004B1EC5" w:rsidRPr="00B737C2">
        <w:rPr>
          <w:rFonts w:cs="Times New Roman"/>
          <w:szCs w:val="28"/>
        </w:rPr>
        <w:t>ть</w:t>
      </w:r>
      <w:r w:rsidRPr="00B737C2">
        <w:rPr>
          <w:rFonts w:cs="Times New Roman"/>
          <w:szCs w:val="28"/>
        </w:rPr>
        <w:t xml:space="preserve"> вывод о целесообразности инвестиций в данный проект</w:t>
      </w:r>
      <w:r w:rsidR="004B1EC5" w:rsidRPr="00B737C2">
        <w:rPr>
          <w:rFonts w:cs="Times New Roman"/>
          <w:szCs w:val="28"/>
        </w:rPr>
        <w:t>.</w:t>
      </w:r>
    </w:p>
    <w:p w14:paraId="7351FBBC" w14:textId="77777777" w:rsidR="00AB42BF" w:rsidRPr="00B737C2" w:rsidRDefault="00AB42BF" w:rsidP="004B1EC5">
      <w:pPr>
        <w:rPr>
          <w:rFonts w:cs="Times New Roman"/>
          <w:szCs w:val="28"/>
        </w:rPr>
      </w:pPr>
      <w:r w:rsidRPr="00B737C2">
        <w:rPr>
          <w:rFonts w:cs="Times New Roman"/>
          <w:szCs w:val="28"/>
        </w:rPr>
        <w:t>Привести расширенное решение.</w:t>
      </w:r>
    </w:p>
    <w:p w14:paraId="2B33543C" w14:textId="4F9C9B95" w:rsidR="00AB42BF" w:rsidRPr="00B737C2" w:rsidRDefault="00AB42BF" w:rsidP="004B1EC5">
      <w:pPr>
        <w:rPr>
          <w:rFonts w:cs="Times New Roman"/>
          <w:szCs w:val="28"/>
        </w:rPr>
      </w:pPr>
      <w:r w:rsidRPr="00B737C2">
        <w:rPr>
          <w:rFonts w:cs="Times New Roman"/>
          <w:szCs w:val="28"/>
        </w:rPr>
        <w:t xml:space="preserve">Время выполнения – </w:t>
      </w:r>
      <w:r w:rsidR="00216795" w:rsidRPr="00B737C2">
        <w:rPr>
          <w:rFonts w:cs="Times New Roman"/>
          <w:szCs w:val="28"/>
        </w:rPr>
        <w:t>50</w:t>
      </w:r>
      <w:r w:rsidRPr="00B737C2">
        <w:rPr>
          <w:rFonts w:cs="Times New Roman"/>
          <w:szCs w:val="28"/>
        </w:rPr>
        <w:t xml:space="preserve"> мин.</w:t>
      </w:r>
    </w:p>
    <w:p w14:paraId="6B333BDD" w14:textId="77777777" w:rsidR="00AB42BF" w:rsidRPr="00B737C2" w:rsidRDefault="00AB42BF" w:rsidP="004B1EC5">
      <w:pPr>
        <w:rPr>
          <w:rFonts w:cs="Times New Roman"/>
          <w:szCs w:val="28"/>
        </w:rPr>
      </w:pPr>
      <w:r w:rsidRPr="00B737C2">
        <w:rPr>
          <w:rFonts w:cs="Times New Roman"/>
          <w:szCs w:val="28"/>
        </w:rPr>
        <w:t>Ожидаемый результат:</w:t>
      </w:r>
    </w:p>
    <w:p w14:paraId="3F3FCE4F" w14:textId="77777777" w:rsidR="004B1EC5" w:rsidRPr="00B737C2" w:rsidRDefault="004B1EC5" w:rsidP="004B1EC5">
      <w:pPr>
        <w:shd w:val="clear" w:color="auto" w:fill="FFFFFF"/>
        <w:autoSpaceDE w:val="0"/>
        <w:autoSpaceDN w:val="0"/>
        <w:adjustRightInd w:val="0"/>
        <w:ind w:firstLine="708"/>
        <w:rPr>
          <w:rFonts w:eastAsia="Times New Roman" w:cs="Times New Roman"/>
          <w:szCs w:val="28"/>
          <w:lang w:eastAsia="ru-RU"/>
        </w:rPr>
      </w:pPr>
      <w:r w:rsidRPr="00B737C2">
        <w:rPr>
          <w:rFonts w:eastAsia="Times New Roman" w:cs="Times New Roman"/>
          <w:szCs w:val="28"/>
          <w:lang w:eastAsia="ru-RU"/>
        </w:rPr>
        <w:t>1. Определяем коэффициент дисконтирования для каждого года эффективной эксплуатации проекта</w:t>
      </w:r>
    </w:p>
    <w:p w14:paraId="0DDA88B7" w14:textId="52A81499" w:rsidR="004B1EC5" w:rsidRPr="00B737C2" w:rsidRDefault="004B1EC5" w:rsidP="004B1EC5">
      <w:pPr>
        <w:jc w:val="center"/>
        <w:rPr>
          <w:rFonts w:eastAsia="Times New Roman" w:cs="Times New Roman"/>
          <w:iCs/>
          <w:szCs w:val="28"/>
          <w:lang w:eastAsia="ru-RU"/>
        </w:rPr>
      </w:pPr>
      <w:r w:rsidRPr="00B737C2">
        <w:rPr>
          <w:rFonts w:eastAsia="Times New Roman" w:cs="Times New Roman"/>
          <w:iCs/>
          <w:position w:val="-28"/>
          <w:szCs w:val="28"/>
          <w:lang w:eastAsia="ru-RU"/>
        </w:rPr>
        <w:object w:dxaOrig="1280" w:dyaOrig="660" w14:anchorId="6F0B40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6pt;height:32.4pt" o:ole="">
            <v:imagedata r:id="rId8" o:title=""/>
          </v:shape>
          <o:OLEObject Type="Embed" ProgID="Equation.3" ShapeID="_x0000_i1025" DrawAspect="Content" ObjectID="_1804430577" r:id="rId9"/>
        </w:object>
      </w:r>
    </w:p>
    <w:p w14:paraId="1CAC100F" w14:textId="26511693" w:rsidR="004B1EC5" w:rsidRPr="00B737C2" w:rsidRDefault="00FE48B7" w:rsidP="004B1EC5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eastAsia="Times New Roman" w:cs="Times New Roman"/>
          <w:iCs/>
          <w:szCs w:val="28"/>
          <w:lang w:eastAsia="ru-RU"/>
        </w:rPr>
      </w:pPr>
      <w:r w:rsidRPr="00B737C2">
        <w:rPr>
          <w:rFonts w:eastAsia="Times New Roman" w:cs="Times New Roman"/>
          <w:iCs/>
          <w:position w:val="-28"/>
          <w:szCs w:val="28"/>
          <w:lang w:eastAsia="ru-RU"/>
        </w:rPr>
        <w:object w:dxaOrig="2000" w:dyaOrig="660" w14:anchorId="1DA7DCA0">
          <v:shape id="_x0000_i1026" type="#_x0000_t75" style="width:99.6pt;height:32.4pt" o:ole="">
            <v:imagedata r:id="rId10" o:title=""/>
          </v:shape>
          <o:OLEObject Type="Embed" ProgID="Equation.3" ShapeID="_x0000_i1026" DrawAspect="Content" ObjectID="_1804430578" r:id="rId11"/>
        </w:object>
      </w:r>
    </w:p>
    <w:p w14:paraId="0FF0C22E" w14:textId="3B5C9DE1" w:rsidR="004B1EC5" w:rsidRPr="00B737C2" w:rsidRDefault="00FE48B7" w:rsidP="004B1EC5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eastAsia="Times New Roman" w:cs="Times New Roman"/>
          <w:iCs/>
          <w:szCs w:val="28"/>
          <w:lang w:eastAsia="ru-RU"/>
        </w:rPr>
      </w:pPr>
      <w:r w:rsidRPr="00B737C2">
        <w:rPr>
          <w:rFonts w:eastAsia="Times New Roman" w:cs="Times New Roman"/>
          <w:iCs/>
          <w:position w:val="-30"/>
          <w:szCs w:val="28"/>
          <w:lang w:eastAsia="ru-RU"/>
        </w:rPr>
        <w:object w:dxaOrig="2140" w:dyaOrig="680" w14:anchorId="4BC7A73D">
          <v:shape id="_x0000_i1027" type="#_x0000_t75" style="width:106.8pt;height:33.6pt" o:ole="">
            <v:imagedata r:id="rId12" o:title=""/>
          </v:shape>
          <o:OLEObject Type="Embed" ProgID="Equation.3" ShapeID="_x0000_i1027" DrawAspect="Content" ObjectID="_1804430579" r:id="rId13"/>
        </w:object>
      </w:r>
    </w:p>
    <w:p w14:paraId="22561111" w14:textId="0C27C883" w:rsidR="004B1EC5" w:rsidRPr="00B737C2" w:rsidRDefault="00FE48B7" w:rsidP="004B1EC5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eastAsia="Times New Roman" w:cs="Times New Roman"/>
          <w:iCs/>
          <w:szCs w:val="28"/>
          <w:lang w:eastAsia="ru-RU"/>
        </w:rPr>
      </w:pPr>
      <w:r w:rsidRPr="00B737C2">
        <w:rPr>
          <w:rFonts w:eastAsia="Times New Roman" w:cs="Times New Roman"/>
          <w:iCs/>
          <w:position w:val="-30"/>
          <w:szCs w:val="28"/>
          <w:lang w:eastAsia="ru-RU"/>
        </w:rPr>
        <w:object w:dxaOrig="2140" w:dyaOrig="680" w14:anchorId="4567A314">
          <v:shape id="_x0000_i1028" type="#_x0000_t75" style="width:106.8pt;height:33.6pt" o:ole="">
            <v:imagedata r:id="rId14" o:title=""/>
          </v:shape>
          <o:OLEObject Type="Embed" ProgID="Equation.3" ShapeID="_x0000_i1028" DrawAspect="Content" ObjectID="_1804430580" r:id="rId15"/>
        </w:object>
      </w:r>
    </w:p>
    <w:p w14:paraId="5AD96F0C" w14:textId="72F8E90E" w:rsidR="004B1EC5" w:rsidRPr="00B737C2" w:rsidRDefault="00FE48B7" w:rsidP="004B1EC5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eastAsia="Times New Roman" w:cs="Times New Roman"/>
          <w:iCs/>
          <w:szCs w:val="28"/>
          <w:lang w:eastAsia="ru-RU"/>
        </w:rPr>
      </w:pPr>
      <w:r w:rsidRPr="00B737C2">
        <w:rPr>
          <w:rFonts w:eastAsia="Times New Roman" w:cs="Times New Roman"/>
          <w:iCs/>
          <w:position w:val="-30"/>
          <w:szCs w:val="28"/>
          <w:lang w:eastAsia="ru-RU"/>
        </w:rPr>
        <w:object w:dxaOrig="2100" w:dyaOrig="680" w14:anchorId="33E820E4">
          <v:shape id="_x0000_i1029" type="#_x0000_t75" style="width:105pt;height:33.6pt" o:ole="">
            <v:imagedata r:id="rId16" o:title=""/>
          </v:shape>
          <o:OLEObject Type="Embed" ProgID="Equation.3" ShapeID="_x0000_i1029" DrawAspect="Content" ObjectID="_1804430581" r:id="rId17"/>
        </w:object>
      </w:r>
    </w:p>
    <w:p w14:paraId="62861033" w14:textId="77777777" w:rsidR="004B1EC5" w:rsidRPr="00B737C2" w:rsidRDefault="004B1EC5" w:rsidP="004B1EC5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eastAsia="Times New Roman" w:cs="Times New Roman"/>
          <w:szCs w:val="28"/>
          <w:lang w:eastAsia="ru-RU"/>
        </w:rPr>
      </w:pPr>
      <w:r w:rsidRPr="00B737C2">
        <w:rPr>
          <w:rFonts w:eastAsia="Times New Roman" w:cs="Times New Roman"/>
          <w:iCs/>
          <w:position w:val="-30"/>
          <w:szCs w:val="28"/>
          <w:lang w:eastAsia="ru-RU"/>
        </w:rPr>
        <w:object w:dxaOrig="2079" w:dyaOrig="680" w14:anchorId="6B429082">
          <v:shape id="_x0000_i1030" type="#_x0000_t75" style="width:103.8pt;height:33.6pt" o:ole="">
            <v:imagedata r:id="rId18" o:title=""/>
          </v:shape>
          <o:OLEObject Type="Embed" ProgID="Equation.3" ShapeID="_x0000_i1030" DrawAspect="Content" ObjectID="_1804430582" r:id="rId19"/>
        </w:object>
      </w:r>
    </w:p>
    <w:p w14:paraId="4C28637F" w14:textId="2B397CD2" w:rsidR="004B1EC5" w:rsidRPr="00B737C2" w:rsidRDefault="004B1EC5" w:rsidP="004B1EC5">
      <w:pPr>
        <w:shd w:val="clear" w:color="auto" w:fill="FFFFFF"/>
        <w:autoSpaceDE w:val="0"/>
        <w:autoSpaceDN w:val="0"/>
        <w:adjustRightInd w:val="0"/>
        <w:ind w:firstLine="708"/>
        <w:rPr>
          <w:rFonts w:eastAsia="Times New Roman" w:cs="Times New Roman"/>
          <w:szCs w:val="28"/>
          <w:lang w:eastAsia="ru-RU"/>
        </w:rPr>
      </w:pPr>
      <w:r w:rsidRPr="00B737C2">
        <w:rPr>
          <w:rFonts w:eastAsia="Times New Roman" w:cs="Times New Roman"/>
          <w:szCs w:val="28"/>
          <w:lang w:eastAsia="ru-RU"/>
        </w:rPr>
        <w:t xml:space="preserve">где </w:t>
      </w:r>
      <w:r w:rsidRPr="00B737C2">
        <w:rPr>
          <w:rFonts w:eastAsia="Times New Roman" w:cs="Times New Roman"/>
          <w:noProof/>
          <w:position w:val="-6"/>
          <w:szCs w:val="28"/>
          <w:lang w:eastAsia="ru-RU"/>
        </w:rPr>
        <w:drawing>
          <wp:inline distT="0" distB="0" distL="0" distR="0" wp14:anchorId="73AEC894" wp14:editId="341BD7FB">
            <wp:extent cx="81280" cy="17653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37C2">
        <w:rPr>
          <w:rFonts w:eastAsia="Times New Roman" w:cs="Times New Roman"/>
          <w:szCs w:val="28"/>
          <w:lang w:eastAsia="ru-RU"/>
        </w:rPr>
        <w:t xml:space="preserve"> - номер года эксплуатации объекта.</w:t>
      </w:r>
    </w:p>
    <w:p w14:paraId="447DD95A" w14:textId="125CDD62" w:rsidR="004B1EC5" w:rsidRPr="00B737C2" w:rsidRDefault="004B1EC5" w:rsidP="004B1EC5">
      <w:pPr>
        <w:shd w:val="clear" w:color="auto" w:fill="FFFFFF"/>
        <w:autoSpaceDE w:val="0"/>
        <w:autoSpaceDN w:val="0"/>
        <w:adjustRightInd w:val="0"/>
        <w:ind w:firstLine="708"/>
        <w:rPr>
          <w:rFonts w:eastAsia="Times New Roman" w:cs="Times New Roman"/>
          <w:szCs w:val="28"/>
          <w:lang w:eastAsia="ru-RU"/>
        </w:rPr>
      </w:pPr>
      <w:r w:rsidRPr="00B737C2">
        <w:rPr>
          <w:rFonts w:eastAsia="Times New Roman" w:cs="Times New Roman"/>
          <w:szCs w:val="28"/>
          <w:lang w:eastAsia="ru-RU"/>
        </w:rPr>
        <w:t xml:space="preserve">2. Для денежного потока </w:t>
      </w:r>
      <w:r w:rsidRPr="00B737C2">
        <w:rPr>
          <w:rFonts w:eastAsia="Times New Roman" w:cs="Times New Roman"/>
          <w:noProof/>
          <w:position w:val="-6"/>
          <w:szCs w:val="28"/>
          <w:lang w:eastAsia="ru-RU"/>
        </w:rPr>
        <w:drawing>
          <wp:inline distT="0" distB="0" distL="0" distR="0" wp14:anchorId="1351D1A0" wp14:editId="5B2F7279">
            <wp:extent cx="81280" cy="17653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37C2">
        <w:rPr>
          <w:rFonts w:eastAsia="Times New Roman" w:cs="Times New Roman"/>
          <w:szCs w:val="28"/>
          <w:lang w:eastAsia="ru-RU"/>
        </w:rPr>
        <w:t>-го года эксплуатации объекта определя</w:t>
      </w:r>
      <w:r w:rsidR="00FE48B7" w:rsidRPr="00B737C2">
        <w:rPr>
          <w:rFonts w:eastAsia="Times New Roman" w:cs="Times New Roman"/>
          <w:szCs w:val="28"/>
          <w:lang w:eastAsia="ru-RU"/>
        </w:rPr>
        <w:t>ем</w:t>
      </w:r>
      <w:r w:rsidRPr="00B737C2">
        <w:rPr>
          <w:rFonts w:eastAsia="Times New Roman" w:cs="Times New Roman"/>
          <w:szCs w:val="28"/>
          <w:lang w:eastAsia="ru-RU"/>
        </w:rPr>
        <w:t xml:space="preserve"> его приведенную стоимость:</w:t>
      </w:r>
    </w:p>
    <w:p w14:paraId="71BA8C9D" w14:textId="1376200D" w:rsidR="004B1EC5" w:rsidRPr="00B737C2" w:rsidRDefault="004B1EC5" w:rsidP="004B1EC5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B737C2">
        <w:rPr>
          <w:rFonts w:eastAsia="Times New Roman" w:cs="Times New Roman"/>
          <w:smallCaps/>
          <w:position w:val="-12"/>
          <w:szCs w:val="28"/>
          <w:lang w:eastAsia="ru-RU"/>
        </w:rPr>
        <w:object w:dxaOrig="2220" w:dyaOrig="360" w14:anchorId="44E3A457">
          <v:shape id="_x0000_i1031" type="#_x0000_t75" style="width:120.6pt;height:19.2pt" o:ole="">
            <v:imagedata r:id="rId22" o:title=""/>
          </v:shape>
          <o:OLEObject Type="Embed" ProgID="Equation.3" ShapeID="_x0000_i1031" DrawAspect="Content" ObjectID="_1804430583" r:id="rId23"/>
        </w:object>
      </w:r>
    </w:p>
    <w:p w14:paraId="1CB15980" w14:textId="77777777" w:rsidR="004B1EC5" w:rsidRPr="00B737C2" w:rsidRDefault="004B1EC5" w:rsidP="004B1EC5">
      <w:pPr>
        <w:shd w:val="clear" w:color="auto" w:fill="FFFFFF"/>
        <w:autoSpaceDE w:val="0"/>
        <w:autoSpaceDN w:val="0"/>
        <w:adjustRightInd w:val="0"/>
        <w:jc w:val="center"/>
      </w:pPr>
      <w:r w:rsidRPr="00B737C2">
        <w:rPr>
          <w:position w:val="-10"/>
        </w:rPr>
        <w:object w:dxaOrig="4020" w:dyaOrig="360" w14:anchorId="6C2486CD">
          <v:shape id="_x0000_i1032" type="#_x0000_t75" style="width:201.6pt;height:18pt" o:ole="">
            <v:imagedata r:id="rId24" o:title=""/>
          </v:shape>
          <o:OLEObject Type="Embed" ProgID="Equation.3" ShapeID="_x0000_i1032" DrawAspect="Content" ObjectID="_1804430584" r:id="rId25"/>
        </w:object>
      </w:r>
    </w:p>
    <w:p w14:paraId="0F239ADB" w14:textId="77777777" w:rsidR="004B1EC5" w:rsidRPr="00B737C2" w:rsidRDefault="004B1EC5" w:rsidP="004B1EC5">
      <w:pPr>
        <w:shd w:val="clear" w:color="auto" w:fill="FFFFFF"/>
        <w:autoSpaceDE w:val="0"/>
        <w:autoSpaceDN w:val="0"/>
        <w:adjustRightInd w:val="0"/>
        <w:jc w:val="center"/>
      </w:pPr>
      <w:r w:rsidRPr="00B737C2">
        <w:rPr>
          <w:position w:val="-10"/>
        </w:rPr>
        <w:object w:dxaOrig="4060" w:dyaOrig="360" w14:anchorId="50546793">
          <v:shape id="_x0000_i1033" type="#_x0000_t75" style="width:202.2pt;height:18pt" o:ole="">
            <v:imagedata r:id="rId26" o:title=""/>
          </v:shape>
          <o:OLEObject Type="Embed" ProgID="Equation.3" ShapeID="_x0000_i1033" DrawAspect="Content" ObjectID="_1804430585" r:id="rId27"/>
        </w:object>
      </w:r>
    </w:p>
    <w:p w14:paraId="4FD2D0BB" w14:textId="77777777" w:rsidR="004B1EC5" w:rsidRPr="00B737C2" w:rsidRDefault="004B1EC5" w:rsidP="004B1EC5">
      <w:pPr>
        <w:shd w:val="clear" w:color="auto" w:fill="FFFFFF"/>
        <w:autoSpaceDE w:val="0"/>
        <w:autoSpaceDN w:val="0"/>
        <w:adjustRightInd w:val="0"/>
        <w:jc w:val="center"/>
      </w:pPr>
      <w:r w:rsidRPr="00B737C2">
        <w:rPr>
          <w:position w:val="-12"/>
        </w:rPr>
        <w:object w:dxaOrig="4080" w:dyaOrig="380" w14:anchorId="51164B0B">
          <v:shape id="_x0000_i1034" type="#_x0000_t75" style="width:203.4pt;height:19.8pt" o:ole="">
            <v:imagedata r:id="rId28" o:title=""/>
          </v:shape>
          <o:OLEObject Type="Embed" ProgID="Equation.3" ShapeID="_x0000_i1034" DrawAspect="Content" ObjectID="_1804430586" r:id="rId29"/>
        </w:object>
      </w:r>
    </w:p>
    <w:p w14:paraId="0C54F808" w14:textId="77777777" w:rsidR="004B1EC5" w:rsidRPr="00B737C2" w:rsidRDefault="004B1EC5" w:rsidP="004B1EC5">
      <w:pPr>
        <w:shd w:val="clear" w:color="auto" w:fill="FFFFFF"/>
        <w:autoSpaceDE w:val="0"/>
        <w:autoSpaceDN w:val="0"/>
        <w:adjustRightInd w:val="0"/>
        <w:jc w:val="center"/>
      </w:pPr>
      <w:r w:rsidRPr="00B737C2">
        <w:rPr>
          <w:position w:val="-10"/>
        </w:rPr>
        <w:object w:dxaOrig="4080" w:dyaOrig="360" w14:anchorId="5F49BA43">
          <v:shape id="_x0000_i1035" type="#_x0000_t75" style="width:203.4pt;height:18pt" o:ole="">
            <v:imagedata r:id="rId30" o:title=""/>
          </v:shape>
          <o:OLEObject Type="Embed" ProgID="Equation.3" ShapeID="_x0000_i1035" DrawAspect="Content" ObjectID="_1804430587" r:id="rId31"/>
        </w:object>
      </w:r>
    </w:p>
    <w:p w14:paraId="746DA0FD" w14:textId="77777777" w:rsidR="004B1EC5" w:rsidRPr="00B737C2" w:rsidRDefault="004B1EC5" w:rsidP="004B1EC5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val="en-US" w:eastAsia="ru-RU"/>
        </w:rPr>
      </w:pPr>
      <w:r w:rsidRPr="00B737C2">
        <w:rPr>
          <w:position w:val="-12"/>
        </w:rPr>
        <w:object w:dxaOrig="4040" w:dyaOrig="380" w14:anchorId="2A7B914E">
          <v:shape id="_x0000_i1036" type="#_x0000_t75" style="width:202.2pt;height:19.8pt" o:ole="">
            <v:imagedata r:id="rId32" o:title=""/>
          </v:shape>
          <o:OLEObject Type="Embed" ProgID="Equation.3" ShapeID="_x0000_i1036" DrawAspect="Content" ObjectID="_1804430588" r:id="rId33"/>
        </w:object>
      </w:r>
    </w:p>
    <w:p w14:paraId="2CC61175" w14:textId="0F3B32EA" w:rsidR="004B1EC5" w:rsidRPr="00B737C2" w:rsidRDefault="004B1EC5" w:rsidP="004B1EC5">
      <w:pPr>
        <w:shd w:val="clear" w:color="auto" w:fill="FFFFFF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B737C2">
        <w:rPr>
          <w:rFonts w:eastAsia="Times New Roman" w:cs="Times New Roman"/>
          <w:szCs w:val="28"/>
          <w:lang w:eastAsia="ru-RU"/>
        </w:rPr>
        <w:t xml:space="preserve">где </w:t>
      </w:r>
      <w:r w:rsidRPr="00B737C2">
        <w:rPr>
          <w:rFonts w:eastAsia="Times New Roman" w:cs="Times New Roman"/>
          <w:noProof/>
          <w:position w:val="-12"/>
          <w:szCs w:val="28"/>
          <w:lang w:eastAsia="ru-RU"/>
        </w:rPr>
        <w:drawing>
          <wp:inline distT="0" distB="0" distL="0" distR="0" wp14:anchorId="61822591" wp14:editId="54C7C772">
            <wp:extent cx="414655" cy="224155"/>
            <wp:effectExtent l="0" t="0" r="4445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37C2">
        <w:rPr>
          <w:rFonts w:eastAsia="Times New Roman" w:cs="Times New Roman"/>
          <w:szCs w:val="28"/>
          <w:lang w:eastAsia="ru-RU"/>
        </w:rPr>
        <w:t xml:space="preserve"> - приведенная к текущему году стоимость денежного потока.</w:t>
      </w:r>
    </w:p>
    <w:p w14:paraId="1AD837D6" w14:textId="2EF42C8D" w:rsidR="004B1EC5" w:rsidRPr="00B737C2" w:rsidRDefault="004B1EC5" w:rsidP="004B1EC5">
      <w:pPr>
        <w:shd w:val="clear" w:color="auto" w:fill="FFFFFF"/>
        <w:autoSpaceDE w:val="0"/>
        <w:autoSpaceDN w:val="0"/>
        <w:adjustRightInd w:val="0"/>
        <w:ind w:firstLine="708"/>
        <w:rPr>
          <w:rFonts w:eastAsia="Times New Roman" w:cs="Times New Roman"/>
          <w:szCs w:val="28"/>
          <w:lang w:eastAsia="ru-RU"/>
        </w:rPr>
      </w:pPr>
      <w:r w:rsidRPr="00B737C2">
        <w:rPr>
          <w:rFonts w:eastAsia="Times New Roman" w:cs="Times New Roman"/>
          <w:szCs w:val="28"/>
          <w:lang w:eastAsia="ru-RU"/>
        </w:rPr>
        <w:t>4. Определя</w:t>
      </w:r>
      <w:r w:rsidR="00FE48B7" w:rsidRPr="00B737C2">
        <w:rPr>
          <w:rFonts w:eastAsia="Times New Roman" w:cs="Times New Roman"/>
          <w:szCs w:val="28"/>
          <w:lang w:eastAsia="ru-RU"/>
        </w:rPr>
        <w:t>ем</w:t>
      </w:r>
      <w:r w:rsidRPr="00B737C2">
        <w:rPr>
          <w:rFonts w:eastAsia="Times New Roman" w:cs="Times New Roman"/>
          <w:szCs w:val="28"/>
          <w:lang w:eastAsia="ru-RU"/>
        </w:rPr>
        <w:t xml:space="preserve"> суммарную величину приведенного денежного потока:</w:t>
      </w:r>
    </w:p>
    <w:p w14:paraId="5E0609BA" w14:textId="74AC2472" w:rsidR="004B1EC5" w:rsidRPr="00B737C2" w:rsidRDefault="004B1EC5" w:rsidP="004B1EC5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B737C2">
        <w:rPr>
          <w:rFonts w:eastAsia="Times New Roman" w:cs="Times New Roman"/>
          <w:position w:val="-28"/>
          <w:szCs w:val="28"/>
          <w:lang w:eastAsia="ru-RU"/>
        </w:rPr>
        <w:object w:dxaOrig="2000" w:dyaOrig="680" w14:anchorId="58E80969">
          <v:shape id="_x0000_i1037" type="#_x0000_t75" style="width:100.2pt;height:33.6pt" o:ole="">
            <v:imagedata r:id="rId35" o:title=""/>
          </v:shape>
          <o:OLEObject Type="Embed" ProgID="Equation.3" ShapeID="_x0000_i1037" DrawAspect="Content" ObjectID="_1804430589" r:id="rId36"/>
        </w:object>
      </w:r>
    </w:p>
    <w:p w14:paraId="07435FD5" w14:textId="77777777" w:rsidR="004B1EC5" w:rsidRPr="00B737C2" w:rsidRDefault="004B1EC5" w:rsidP="004B1EC5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B737C2">
        <w:rPr>
          <w:position w:val="-28"/>
        </w:rPr>
        <w:object w:dxaOrig="7119" w:dyaOrig="680" w14:anchorId="58BDE3E6">
          <v:shape id="_x0000_i1038" type="#_x0000_t75" style="width:355.8pt;height:33.6pt" o:ole="">
            <v:imagedata r:id="rId37" o:title=""/>
          </v:shape>
          <o:OLEObject Type="Embed" ProgID="Equation.3" ShapeID="_x0000_i1038" DrawAspect="Content" ObjectID="_1804430590" r:id="rId38"/>
        </w:object>
      </w:r>
    </w:p>
    <w:p w14:paraId="3EC01A5D" w14:textId="0B21DE53" w:rsidR="004B1EC5" w:rsidRPr="00B737C2" w:rsidRDefault="004B1EC5" w:rsidP="004B1EC5">
      <w:pPr>
        <w:shd w:val="clear" w:color="auto" w:fill="FFFFFF"/>
        <w:autoSpaceDE w:val="0"/>
        <w:autoSpaceDN w:val="0"/>
        <w:adjustRightInd w:val="0"/>
        <w:ind w:firstLine="708"/>
        <w:rPr>
          <w:rFonts w:eastAsia="Times New Roman" w:cs="Times New Roman"/>
          <w:szCs w:val="28"/>
          <w:lang w:eastAsia="ru-RU"/>
        </w:rPr>
      </w:pPr>
      <w:r w:rsidRPr="00B737C2">
        <w:rPr>
          <w:rFonts w:eastAsia="Times New Roman" w:cs="Times New Roman"/>
          <w:szCs w:val="28"/>
          <w:lang w:eastAsia="ru-RU"/>
        </w:rPr>
        <w:t>5. Определя</w:t>
      </w:r>
      <w:r w:rsidR="00FE48B7" w:rsidRPr="00B737C2">
        <w:rPr>
          <w:rFonts w:eastAsia="Times New Roman" w:cs="Times New Roman"/>
          <w:szCs w:val="28"/>
          <w:lang w:eastAsia="ru-RU"/>
        </w:rPr>
        <w:t>ем</w:t>
      </w:r>
      <w:r w:rsidRPr="00B737C2">
        <w:rPr>
          <w:rFonts w:eastAsia="Times New Roman" w:cs="Times New Roman"/>
          <w:szCs w:val="28"/>
          <w:lang w:eastAsia="ru-RU"/>
        </w:rPr>
        <w:t xml:space="preserve"> величину чистого приведенного дохода (ЧПД) </w:t>
      </w:r>
    </w:p>
    <w:p w14:paraId="699173C1" w14:textId="7791B8CD" w:rsidR="004B1EC5" w:rsidRPr="00B737C2" w:rsidRDefault="004B1EC5" w:rsidP="004B1EC5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B737C2">
        <w:rPr>
          <w:rFonts w:eastAsia="Times New Roman" w:cs="Times New Roman"/>
          <w:position w:val="-14"/>
          <w:szCs w:val="28"/>
          <w:lang w:eastAsia="ru-RU"/>
        </w:rPr>
        <w:object w:dxaOrig="2680" w:dyaOrig="380" w14:anchorId="07DCD7D5">
          <v:shape id="_x0000_i1039" type="#_x0000_t75" style="width:133.8pt;height:18.6pt" o:ole="">
            <v:imagedata r:id="rId39" o:title=""/>
          </v:shape>
          <o:OLEObject Type="Embed" ProgID="Equation.3" ShapeID="_x0000_i1039" DrawAspect="Content" ObjectID="_1804430591" r:id="rId40"/>
        </w:object>
      </w:r>
    </w:p>
    <w:p w14:paraId="42DAEE97" w14:textId="77777777" w:rsidR="004B1EC5" w:rsidRPr="00B737C2" w:rsidRDefault="004B1EC5" w:rsidP="004B1EC5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val="uk-UA" w:eastAsia="ru-RU"/>
        </w:rPr>
      </w:pPr>
      <w:r w:rsidRPr="00B737C2">
        <w:rPr>
          <w:position w:val="-10"/>
        </w:rPr>
        <w:object w:dxaOrig="4360" w:dyaOrig="360" w14:anchorId="3E50C1B9">
          <v:shape id="_x0000_i1040" type="#_x0000_t75" style="width:218.4pt;height:18pt" o:ole="">
            <v:imagedata r:id="rId41" o:title=""/>
          </v:shape>
          <o:OLEObject Type="Embed" ProgID="Equation.3" ShapeID="_x0000_i1040" DrawAspect="Content" ObjectID="_1804430592" r:id="rId42"/>
        </w:object>
      </w:r>
    </w:p>
    <w:p w14:paraId="63FFFE1B" w14:textId="154A404D" w:rsidR="004B1EC5" w:rsidRPr="00B737C2" w:rsidRDefault="004B1EC5" w:rsidP="004B1EC5">
      <w:pPr>
        <w:shd w:val="clear" w:color="auto" w:fill="FFFFFF"/>
        <w:autoSpaceDE w:val="0"/>
        <w:autoSpaceDN w:val="0"/>
        <w:adjustRightInd w:val="0"/>
        <w:ind w:firstLine="708"/>
        <w:rPr>
          <w:rFonts w:eastAsia="Times New Roman" w:cs="Times New Roman"/>
          <w:szCs w:val="28"/>
          <w:lang w:eastAsia="ru-RU"/>
        </w:rPr>
      </w:pPr>
      <w:r w:rsidRPr="00B737C2">
        <w:rPr>
          <w:rFonts w:eastAsia="Times New Roman" w:cs="Times New Roman"/>
          <w:szCs w:val="28"/>
          <w:lang w:eastAsia="ru-RU"/>
        </w:rPr>
        <w:t>6. Рассчитывае</w:t>
      </w:r>
      <w:r w:rsidR="00FE48B7" w:rsidRPr="00B737C2">
        <w:rPr>
          <w:rFonts w:eastAsia="Times New Roman" w:cs="Times New Roman"/>
          <w:szCs w:val="28"/>
          <w:lang w:eastAsia="ru-RU"/>
        </w:rPr>
        <w:t>м</w:t>
      </w:r>
      <w:r w:rsidRPr="00B737C2">
        <w:rPr>
          <w:rFonts w:eastAsia="Times New Roman" w:cs="Times New Roman"/>
          <w:szCs w:val="28"/>
          <w:lang w:eastAsia="ru-RU"/>
        </w:rPr>
        <w:t xml:space="preserve"> индекс доходности проекта</w:t>
      </w:r>
    </w:p>
    <w:p w14:paraId="7885FD0F" w14:textId="084427AA" w:rsidR="004B1EC5" w:rsidRPr="00B737C2" w:rsidRDefault="004B1EC5" w:rsidP="004B1EC5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B737C2">
        <w:rPr>
          <w:rFonts w:eastAsia="Times New Roman" w:cs="Times New Roman"/>
          <w:position w:val="-24"/>
          <w:szCs w:val="28"/>
          <w:lang w:eastAsia="ru-RU"/>
        </w:rPr>
        <w:object w:dxaOrig="1579" w:dyaOrig="660" w14:anchorId="3B24AAA7">
          <v:shape id="_x0000_i1041" type="#_x0000_t75" style="width:78.6pt;height:32.4pt" o:ole="">
            <v:imagedata r:id="rId43" o:title=""/>
          </v:shape>
          <o:OLEObject Type="Embed" ProgID="Equation.3" ShapeID="_x0000_i1041" DrawAspect="Content" ObjectID="_1804430593" r:id="rId44"/>
        </w:object>
      </w:r>
    </w:p>
    <w:p w14:paraId="474A135F" w14:textId="77777777" w:rsidR="004B1EC5" w:rsidRPr="00B737C2" w:rsidRDefault="004B1EC5" w:rsidP="004B1EC5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B737C2">
        <w:rPr>
          <w:position w:val="-24"/>
        </w:rPr>
        <w:object w:dxaOrig="2480" w:dyaOrig="660" w14:anchorId="08B39759">
          <v:shape id="_x0000_i1042" type="#_x0000_t75" style="width:124.2pt;height:32.4pt" o:ole="">
            <v:imagedata r:id="rId45" o:title=""/>
          </v:shape>
          <o:OLEObject Type="Embed" ProgID="Equation.3" ShapeID="_x0000_i1042" DrawAspect="Content" ObjectID="_1804430594" r:id="rId46"/>
        </w:object>
      </w:r>
    </w:p>
    <w:p w14:paraId="7FD60524" w14:textId="7163CD2A" w:rsidR="004B1EC5" w:rsidRPr="00B737C2" w:rsidRDefault="004B1EC5" w:rsidP="004B1EC5">
      <w:pPr>
        <w:shd w:val="clear" w:color="auto" w:fill="FFFFFF"/>
        <w:autoSpaceDE w:val="0"/>
        <w:autoSpaceDN w:val="0"/>
        <w:adjustRightInd w:val="0"/>
        <w:ind w:firstLine="708"/>
        <w:rPr>
          <w:rFonts w:eastAsia="Times New Roman" w:cs="Times New Roman"/>
          <w:szCs w:val="28"/>
          <w:lang w:eastAsia="ru-RU"/>
        </w:rPr>
      </w:pPr>
      <w:r w:rsidRPr="00B737C2">
        <w:rPr>
          <w:rFonts w:eastAsia="Times New Roman" w:cs="Times New Roman"/>
          <w:szCs w:val="28"/>
          <w:lang w:eastAsia="ru-RU"/>
        </w:rPr>
        <w:t xml:space="preserve">7. </w:t>
      </w:r>
      <w:r w:rsidR="00FE48B7" w:rsidRPr="00B737C2">
        <w:rPr>
          <w:rFonts w:eastAsia="Times New Roman" w:cs="Times New Roman"/>
          <w:szCs w:val="28"/>
          <w:lang w:eastAsia="ru-RU"/>
        </w:rPr>
        <w:t>Рассчитываем</w:t>
      </w:r>
      <w:r w:rsidRPr="00B737C2">
        <w:rPr>
          <w:rFonts w:eastAsia="Times New Roman" w:cs="Times New Roman"/>
          <w:szCs w:val="28"/>
          <w:lang w:eastAsia="ru-RU"/>
        </w:rPr>
        <w:t xml:space="preserve"> среднегодовую величину приведенного денежного потока:</w:t>
      </w:r>
    </w:p>
    <w:p w14:paraId="45A4EF51" w14:textId="1F81207A" w:rsidR="004B1EC5" w:rsidRPr="00B737C2" w:rsidRDefault="004B1EC5" w:rsidP="004B1EC5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B737C2">
        <w:rPr>
          <w:rFonts w:eastAsia="Times New Roman" w:cs="Times New Roman"/>
          <w:position w:val="-24"/>
          <w:szCs w:val="28"/>
          <w:lang w:eastAsia="ru-RU"/>
        </w:rPr>
        <w:object w:dxaOrig="2220" w:dyaOrig="660" w14:anchorId="6CC1DA2A">
          <v:shape id="_x0000_i1043" type="#_x0000_t75" style="width:111.6pt;height:32.4pt" o:ole="">
            <v:imagedata r:id="rId47" o:title=""/>
          </v:shape>
          <o:OLEObject Type="Embed" ProgID="Equation.3" ShapeID="_x0000_i1043" DrawAspect="Content" ObjectID="_1804430595" r:id="rId48"/>
        </w:object>
      </w:r>
    </w:p>
    <w:p w14:paraId="637DD32F" w14:textId="77777777" w:rsidR="004B1EC5" w:rsidRPr="00B737C2" w:rsidRDefault="004B1EC5" w:rsidP="004B1EC5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B737C2">
        <w:rPr>
          <w:position w:val="-24"/>
        </w:rPr>
        <w:object w:dxaOrig="3580" w:dyaOrig="660" w14:anchorId="63DB7D3C">
          <v:shape id="_x0000_i1044" type="#_x0000_t75" style="width:179.4pt;height:33.6pt" o:ole="">
            <v:imagedata r:id="rId49" o:title=""/>
          </v:shape>
          <o:OLEObject Type="Embed" ProgID="Equation.3" ShapeID="_x0000_i1044" DrawAspect="Content" ObjectID="_1804430596" r:id="rId50"/>
        </w:object>
      </w:r>
    </w:p>
    <w:p w14:paraId="59D56800" w14:textId="036D8AD9" w:rsidR="004B1EC5" w:rsidRPr="00B737C2" w:rsidRDefault="004B1EC5" w:rsidP="004B1EC5">
      <w:pPr>
        <w:shd w:val="clear" w:color="auto" w:fill="FFFFFF"/>
        <w:autoSpaceDE w:val="0"/>
        <w:autoSpaceDN w:val="0"/>
        <w:adjustRightInd w:val="0"/>
        <w:ind w:firstLine="708"/>
        <w:rPr>
          <w:rFonts w:eastAsia="Times New Roman" w:cs="Times New Roman"/>
          <w:szCs w:val="28"/>
          <w:lang w:eastAsia="ru-RU"/>
        </w:rPr>
      </w:pPr>
      <w:r w:rsidRPr="00B737C2">
        <w:rPr>
          <w:rFonts w:eastAsia="Times New Roman" w:cs="Times New Roman"/>
          <w:szCs w:val="28"/>
          <w:lang w:eastAsia="ru-RU"/>
        </w:rPr>
        <w:t>8. Определя</w:t>
      </w:r>
      <w:r w:rsidR="00FE48B7" w:rsidRPr="00B737C2">
        <w:rPr>
          <w:rFonts w:eastAsia="Times New Roman" w:cs="Times New Roman"/>
          <w:szCs w:val="28"/>
          <w:lang w:eastAsia="ru-RU"/>
        </w:rPr>
        <w:t>ем</w:t>
      </w:r>
      <w:r w:rsidRPr="00B737C2">
        <w:rPr>
          <w:rFonts w:eastAsia="Times New Roman" w:cs="Times New Roman"/>
          <w:szCs w:val="28"/>
          <w:lang w:eastAsia="ru-RU"/>
        </w:rPr>
        <w:t xml:space="preserve"> период окупаемости проекта:</w:t>
      </w:r>
    </w:p>
    <w:p w14:paraId="05D7819C" w14:textId="3833143F" w:rsidR="004B1EC5" w:rsidRPr="00B737C2" w:rsidRDefault="004B1EC5" w:rsidP="004B1EC5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B737C2">
        <w:rPr>
          <w:rFonts w:eastAsia="Times New Roman" w:cs="Times New Roman"/>
          <w:noProof/>
          <w:position w:val="-10"/>
          <w:szCs w:val="28"/>
          <w:lang w:eastAsia="ru-RU"/>
        </w:rPr>
        <w:drawing>
          <wp:inline distT="0" distB="0" distL="0" distR="0" wp14:anchorId="766049ED" wp14:editId="216A3DDD">
            <wp:extent cx="119380" cy="21463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37C2">
        <w:rPr>
          <w:rFonts w:eastAsia="Times New Roman" w:cs="Times New Roman"/>
          <w:position w:val="-30"/>
          <w:szCs w:val="28"/>
          <w:lang w:eastAsia="ru-RU"/>
        </w:rPr>
        <w:object w:dxaOrig="1340" w:dyaOrig="680" w14:anchorId="6700EED9">
          <v:shape id="_x0000_i1045" type="#_x0000_t75" style="width:67.2pt;height:33.6pt" o:ole="">
            <v:imagedata r:id="rId52" o:title=""/>
          </v:shape>
          <o:OLEObject Type="Embed" ProgID="Equation.3" ShapeID="_x0000_i1045" DrawAspect="Content" ObjectID="_1804430597" r:id="rId53"/>
        </w:object>
      </w:r>
    </w:p>
    <w:p w14:paraId="3FD6A4A7" w14:textId="77777777" w:rsidR="004B1EC5" w:rsidRPr="00B737C2" w:rsidRDefault="004B1EC5" w:rsidP="004B1EC5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B737C2">
        <w:rPr>
          <w:position w:val="-28"/>
        </w:rPr>
        <w:object w:dxaOrig="2460" w:dyaOrig="700" w14:anchorId="29D7EE73">
          <v:shape id="_x0000_i1046" type="#_x0000_t75" style="width:123pt;height:34.8pt" o:ole="">
            <v:imagedata r:id="rId54" o:title=""/>
          </v:shape>
          <o:OLEObject Type="Embed" ProgID="Equation.3" ShapeID="_x0000_i1046" DrawAspect="Content" ObjectID="_1804430598" r:id="rId55"/>
        </w:object>
      </w:r>
    </w:p>
    <w:p w14:paraId="28776AC5" w14:textId="4D311475" w:rsidR="004B1EC5" w:rsidRPr="00B737C2" w:rsidRDefault="004B1EC5" w:rsidP="004B1EC5">
      <w:pPr>
        <w:shd w:val="clear" w:color="auto" w:fill="FFFFFF"/>
        <w:autoSpaceDE w:val="0"/>
        <w:autoSpaceDN w:val="0"/>
        <w:adjustRightInd w:val="0"/>
        <w:ind w:firstLine="708"/>
        <w:rPr>
          <w:rFonts w:eastAsia="Times New Roman" w:cs="Times New Roman"/>
          <w:szCs w:val="28"/>
          <w:lang w:eastAsia="ru-RU"/>
        </w:rPr>
      </w:pPr>
      <w:r w:rsidRPr="00B737C2">
        <w:rPr>
          <w:rFonts w:eastAsia="Times New Roman" w:cs="Times New Roman"/>
          <w:szCs w:val="28"/>
          <w:lang w:eastAsia="ru-RU"/>
        </w:rPr>
        <w:t>9. Определя</w:t>
      </w:r>
      <w:r w:rsidR="00FE48B7" w:rsidRPr="00B737C2">
        <w:rPr>
          <w:rFonts w:eastAsia="Times New Roman" w:cs="Times New Roman"/>
          <w:szCs w:val="28"/>
          <w:lang w:eastAsia="ru-RU"/>
        </w:rPr>
        <w:t>ем</w:t>
      </w:r>
      <w:r w:rsidRPr="00B737C2">
        <w:rPr>
          <w:rFonts w:eastAsia="Times New Roman" w:cs="Times New Roman"/>
          <w:szCs w:val="28"/>
          <w:lang w:eastAsia="ru-RU"/>
        </w:rPr>
        <w:t xml:space="preserve"> внутреннюю норму доходности. Этот показатель находят методом итераций по следующему уравнению:</w:t>
      </w:r>
    </w:p>
    <w:p w14:paraId="0847C1B7" w14:textId="77777777" w:rsidR="004B1EC5" w:rsidRPr="00B737C2" w:rsidRDefault="004B1EC5" w:rsidP="004B1EC5">
      <w:pPr>
        <w:shd w:val="clear" w:color="auto" w:fill="FFFFFF"/>
        <w:autoSpaceDE w:val="0"/>
        <w:autoSpaceDN w:val="0"/>
        <w:adjustRightInd w:val="0"/>
        <w:jc w:val="right"/>
        <w:rPr>
          <w:rFonts w:eastAsia="Times New Roman" w:cs="Times New Roman"/>
          <w:szCs w:val="28"/>
          <w:lang w:eastAsia="ru-RU"/>
        </w:rPr>
      </w:pPr>
    </w:p>
    <w:p w14:paraId="43DF3B28" w14:textId="02CBA884" w:rsidR="004B1EC5" w:rsidRPr="00B737C2" w:rsidRDefault="004B1EC5" w:rsidP="004B1EC5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B737C2">
        <w:rPr>
          <w:rFonts w:eastAsia="Times New Roman" w:cs="Times New Roman"/>
          <w:noProof/>
          <w:position w:val="-30"/>
          <w:szCs w:val="28"/>
          <w:lang w:eastAsia="ru-RU"/>
        </w:rPr>
        <w:drawing>
          <wp:inline distT="0" distB="0" distL="0" distR="0" wp14:anchorId="5BE36FAB" wp14:editId="482A1032">
            <wp:extent cx="1543050" cy="452755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45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37C2">
        <w:rPr>
          <w:rFonts w:eastAsia="Times New Roman" w:cs="Times New Roman"/>
          <w:szCs w:val="28"/>
          <w:lang w:eastAsia="ru-RU"/>
        </w:rPr>
        <w:t>.</w:t>
      </w:r>
    </w:p>
    <w:p w14:paraId="65ED57C7" w14:textId="73C97FC5" w:rsidR="004B1EC5" w:rsidRPr="00B737C2" w:rsidRDefault="004B1EC5" w:rsidP="004B1EC5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i/>
          <w:szCs w:val="28"/>
          <w:lang w:val="uk-UA" w:eastAsia="ru-RU"/>
        </w:rPr>
      </w:pPr>
      <w:r w:rsidRPr="00B737C2">
        <w:rPr>
          <w:rFonts w:eastAsia="Times New Roman" w:cs="Times New Roman"/>
          <w:szCs w:val="28"/>
          <w:lang w:eastAsia="ru-RU"/>
        </w:rPr>
        <w:t>Из этого выражения</w:t>
      </w:r>
      <w:r w:rsidRPr="00B737C2">
        <w:rPr>
          <w:rFonts w:eastAsia="Times New Roman" w:cs="Times New Roman"/>
          <w:i/>
          <w:szCs w:val="28"/>
          <w:lang w:val="uk-UA" w:eastAsia="ru-RU"/>
        </w:rPr>
        <w:t xml:space="preserve"> ВНД=0,58.</w:t>
      </w:r>
    </w:p>
    <w:p w14:paraId="7044AF58" w14:textId="762EF767" w:rsidR="00B37B3C" w:rsidRPr="00B737C2" w:rsidRDefault="00B37B3C" w:rsidP="00B37B3C">
      <w:pPr>
        <w:rPr>
          <w:rFonts w:cs="Times New Roman"/>
          <w:szCs w:val="28"/>
        </w:rPr>
      </w:pPr>
      <w:r w:rsidRPr="00B737C2">
        <w:rPr>
          <w:rFonts w:cs="Times New Roman"/>
          <w:szCs w:val="28"/>
        </w:rPr>
        <w:t xml:space="preserve">Ответ: </w:t>
      </w:r>
      <w:r w:rsidR="004B1EC5" w:rsidRPr="00B737C2">
        <w:t>определив оценочные показатели эффективности инвестиции проекта, можно прийти к заключению, что при существующей ставки дисконта d=10% период окупаемости проекта составляет 3,81 года, коэффициент дисконтирования при этом уменьшается. Индекс доходности проекта составляет 1,3, что больше 1, следовательно, проект выгодный – целесообразно в него инвестировать</w:t>
      </w:r>
      <w:r w:rsidRPr="00B737C2">
        <w:rPr>
          <w:rFonts w:cs="Times New Roman"/>
          <w:szCs w:val="28"/>
          <w:shd w:val="clear" w:color="auto" w:fill="FFFFFF"/>
        </w:rPr>
        <w:t>.</w:t>
      </w:r>
    </w:p>
    <w:p w14:paraId="485C9846" w14:textId="77777777" w:rsidR="00CC2D9D" w:rsidRPr="00B737C2" w:rsidRDefault="00CC2D9D" w:rsidP="00CC2D9D">
      <w:pPr>
        <w:ind w:firstLine="0"/>
      </w:pPr>
      <w:bookmarkStart w:id="1" w:name="_Hlk191331047"/>
      <w:r w:rsidRPr="00B737C2">
        <w:t>Критерий оценивания: ответ должен содержательно соответствовать ожидаемому результату.</w:t>
      </w:r>
    </w:p>
    <w:bookmarkEnd w:id="1"/>
    <w:p w14:paraId="527164D5" w14:textId="28628B22" w:rsidR="00184289" w:rsidRPr="00B737C2" w:rsidRDefault="00B37B3C" w:rsidP="00CC2D9D">
      <w:pPr>
        <w:ind w:firstLine="0"/>
      </w:pPr>
      <w:r w:rsidRPr="00B737C2">
        <w:t xml:space="preserve">Компетенции (индикаторы): </w:t>
      </w:r>
      <w:r w:rsidR="004F21D1" w:rsidRPr="00B737C2">
        <w:t>УК-1, УК-2</w:t>
      </w:r>
      <w:r w:rsidR="006B5975" w:rsidRPr="00B737C2">
        <w:t xml:space="preserve"> </w:t>
      </w:r>
    </w:p>
    <w:p w14:paraId="0463A1E6" w14:textId="40BAECCD" w:rsidR="00B70172" w:rsidRPr="00B737C2" w:rsidRDefault="001376EB" w:rsidP="00751171">
      <w:pPr>
        <w:tabs>
          <w:tab w:val="left" w:pos="10206"/>
        </w:tabs>
        <w:rPr>
          <w:rFonts w:eastAsia="Times New Roman" w:cs="Times New Roman"/>
          <w:szCs w:val="28"/>
          <w:lang w:eastAsia="ru-RU"/>
        </w:rPr>
      </w:pPr>
      <w:r w:rsidRPr="00B737C2">
        <w:rPr>
          <w:rFonts w:cs="Times New Roman"/>
          <w:szCs w:val="28"/>
        </w:rPr>
        <w:lastRenderedPageBreak/>
        <w:t xml:space="preserve">2. Решите задачу. </w:t>
      </w:r>
      <w:r w:rsidR="00B70172" w:rsidRPr="00B737C2">
        <w:rPr>
          <w:rFonts w:cs="Times New Roman"/>
          <w:szCs w:val="28"/>
        </w:rPr>
        <w:t>Рассчитать показатели инвестиционного проекта относительно снижения себестоимости перевозки груза автотранспортом</w:t>
      </w:r>
      <w:r w:rsidR="003A59C1" w:rsidRPr="00B737C2">
        <w:rPr>
          <w:rFonts w:cs="Times New Roman"/>
          <w:szCs w:val="28"/>
        </w:rPr>
        <w:t xml:space="preserve"> при внедрении бизнес-процессов управления</w:t>
      </w:r>
      <w:r w:rsidRPr="00B737C2">
        <w:rPr>
          <w:rFonts w:cs="Times New Roman"/>
          <w:szCs w:val="28"/>
        </w:rPr>
        <w:t xml:space="preserve">. Условие задачи: </w:t>
      </w:r>
      <w:r w:rsidR="00B70172" w:rsidRPr="00B737C2">
        <w:rPr>
          <w:rFonts w:eastAsia="Times New Roman" w:cs="Times New Roman"/>
          <w:szCs w:val="28"/>
          <w:lang w:eastAsia="ru-RU"/>
        </w:rPr>
        <w:t xml:space="preserve">При существующей организации работы на маршрутах необходимо выполнить </w:t>
      </w:r>
      <w:proofErr w:type="spellStart"/>
      <w:r w:rsidR="00B70172" w:rsidRPr="00B737C2">
        <w:rPr>
          <w:rFonts w:eastAsia="Times New Roman" w:cs="Times New Roman"/>
          <w:szCs w:val="28"/>
          <w:lang w:eastAsia="ru-RU"/>
        </w:rPr>
        <w:t>L</w:t>
      </w:r>
      <w:r w:rsidR="00B70172" w:rsidRPr="00B737C2">
        <w:rPr>
          <w:rFonts w:eastAsia="Times New Roman" w:cs="Times New Roman"/>
          <w:szCs w:val="28"/>
          <w:vertAlign w:val="subscript"/>
          <w:lang w:eastAsia="ru-RU"/>
        </w:rPr>
        <w:t>г</w:t>
      </w:r>
      <w:proofErr w:type="spellEnd"/>
      <w:r w:rsidR="00B70172" w:rsidRPr="00B737C2">
        <w:rPr>
          <w:rFonts w:eastAsia="Times New Roman" w:cs="Times New Roman"/>
          <w:szCs w:val="28"/>
          <w:lang w:eastAsia="ru-RU"/>
        </w:rPr>
        <w:t xml:space="preserve"> км пробега за год. Проект относительно снижения себестоимости перевозок предусматривает приобретение компьютера</w:t>
      </w:r>
      <w:r w:rsidR="0047061A" w:rsidRPr="00B737C2">
        <w:rPr>
          <w:rFonts w:eastAsia="Times New Roman" w:cs="Times New Roman"/>
          <w:szCs w:val="28"/>
          <w:lang w:eastAsia="ru-RU"/>
        </w:rPr>
        <w:t xml:space="preserve"> (</w:t>
      </w:r>
      <w:proofErr w:type="spellStart"/>
      <w:r w:rsidR="0047061A" w:rsidRPr="00B737C2">
        <w:rPr>
          <w:rFonts w:eastAsia="Times New Roman" w:cs="Times New Roman"/>
          <w:szCs w:val="28"/>
          <w:lang w:eastAsia="ru-RU"/>
        </w:rPr>
        <w:t>Цк</w:t>
      </w:r>
      <w:proofErr w:type="spellEnd"/>
      <w:r w:rsidR="0047061A" w:rsidRPr="00B737C2">
        <w:rPr>
          <w:rFonts w:eastAsia="Times New Roman" w:cs="Times New Roman"/>
          <w:szCs w:val="28"/>
          <w:lang w:eastAsia="ru-RU"/>
        </w:rPr>
        <w:t xml:space="preserve"> = 155000 руб.)</w:t>
      </w:r>
      <w:r w:rsidR="00B70172" w:rsidRPr="00B737C2">
        <w:rPr>
          <w:rFonts w:eastAsia="Times New Roman" w:cs="Times New Roman"/>
          <w:szCs w:val="28"/>
          <w:lang w:eastAsia="ru-RU"/>
        </w:rPr>
        <w:t xml:space="preserve"> и соответствующего программного обеспечения </w:t>
      </w:r>
      <w:r w:rsidR="0047061A" w:rsidRPr="00B737C2">
        <w:rPr>
          <w:rFonts w:eastAsia="Times New Roman" w:cs="Times New Roman"/>
          <w:szCs w:val="28"/>
          <w:lang w:eastAsia="ru-RU"/>
        </w:rPr>
        <w:t>(</w:t>
      </w:r>
      <w:proofErr w:type="spellStart"/>
      <w:r w:rsidR="0047061A" w:rsidRPr="00B737C2">
        <w:rPr>
          <w:rFonts w:eastAsia="Times New Roman" w:cs="Times New Roman"/>
          <w:szCs w:val="28"/>
          <w:lang w:eastAsia="ru-RU"/>
        </w:rPr>
        <w:t>Цпо</w:t>
      </w:r>
      <w:proofErr w:type="spellEnd"/>
      <w:r w:rsidR="0047061A" w:rsidRPr="00B737C2">
        <w:rPr>
          <w:rFonts w:eastAsia="Times New Roman" w:cs="Times New Roman"/>
          <w:szCs w:val="28"/>
          <w:lang w:eastAsia="ru-RU"/>
        </w:rPr>
        <w:t xml:space="preserve"> = 74000 руб.) </w:t>
      </w:r>
      <w:proofErr w:type="gramStart"/>
      <w:r w:rsidR="00B70172" w:rsidRPr="00B737C2">
        <w:rPr>
          <w:rFonts w:eastAsia="Times New Roman" w:cs="Times New Roman"/>
          <w:szCs w:val="28"/>
          <w:lang w:eastAsia="ru-RU"/>
        </w:rPr>
        <w:t xml:space="preserve">для </w:t>
      </w:r>
      <w:r w:rsidR="003A59C1" w:rsidRPr="00B737C2">
        <w:rPr>
          <w:rFonts w:eastAsia="Times New Roman" w:cs="Times New Roman"/>
          <w:szCs w:val="28"/>
          <w:lang w:eastAsia="ru-RU"/>
        </w:rPr>
        <w:t>внедрении</w:t>
      </w:r>
      <w:proofErr w:type="gramEnd"/>
      <w:r w:rsidR="003A59C1" w:rsidRPr="00B737C2">
        <w:rPr>
          <w:rFonts w:eastAsia="Times New Roman" w:cs="Times New Roman"/>
          <w:szCs w:val="28"/>
          <w:lang w:eastAsia="ru-RU"/>
        </w:rPr>
        <w:t xml:space="preserve"> бизнес-процессов управления и </w:t>
      </w:r>
      <w:r w:rsidR="00B70172" w:rsidRPr="00B737C2">
        <w:rPr>
          <w:rFonts w:eastAsia="Times New Roman" w:cs="Times New Roman"/>
          <w:szCs w:val="28"/>
          <w:lang w:eastAsia="ru-RU"/>
        </w:rPr>
        <w:t xml:space="preserve">оперативного планирования </w:t>
      </w:r>
      <w:proofErr w:type="spellStart"/>
      <w:r w:rsidR="00B70172" w:rsidRPr="00B737C2">
        <w:rPr>
          <w:rFonts w:eastAsia="Times New Roman" w:cs="Times New Roman"/>
          <w:szCs w:val="28"/>
          <w:lang w:eastAsia="ru-RU"/>
        </w:rPr>
        <w:t>развозочных</w:t>
      </w:r>
      <w:proofErr w:type="spellEnd"/>
      <w:r w:rsidR="00B70172" w:rsidRPr="00B737C2">
        <w:rPr>
          <w:rFonts w:eastAsia="Times New Roman" w:cs="Times New Roman"/>
          <w:szCs w:val="28"/>
          <w:lang w:eastAsia="ru-RU"/>
        </w:rPr>
        <w:t xml:space="preserve"> маршрутов. В результате этого достигается сокращение годового пробега ∆L на 6 %. При том же объеме доходов от перевозок сокращение затрат приведет к соответствующему увеличению прибыли. Эксплуатация проекта начинается одновременно с инвестициями. </w:t>
      </w:r>
      <w:r w:rsidR="0047061A" w:rsidRPr="00B737C2">
        <w:rPr>
          <w:rFonts w:eastAsia="Times New Roman" w:cs="Times New Roman"/>
          <w:szCs w:val="28"/>
          <w:lang w:eastAsia="ru-RU"/>
        </w:rPr>
        <w:t xml:space="preserve">Годовой пробег </w:t>
      </w:r>
      <w:proofErr w:type="spellStart"/>
      <w:r w:rsidR="0047061A" w:rsidRPr="00B737C2">
        <w:rPr>
          <w:rFonts w:eastAsia="Times New Roman" w:cs="Times New Roman"/>
          <w:szCs w:val="28"/>
          <w:lang w:eastAsia="ru-RU"/>
        </w:rPr>
        <w:t>Lг</w:t>
      </w:r>
      <w:proofErr w:type="spellEnd"/>
      <w:r w:rsidR="0047061A" w:rsidRPr="00B737C2">
        <w:rPr>
          <w:rFonts w:eastAsia="Times New Roman" w:cs="Times New Roman"/>
          <w:szCs w:val="28"/>
          <w:lang w:eastAsia="ru-RU"/>
        </w:rPr>
        <w:t xml:space="preserve"> = 420 тыс. км, коэффициент роста объема перевозок </w:t>
      </w:r>
      <w:r w:rsidR="0047061A" w:rsidRPr="00B737C2">
        <w:rPr>
          <w:rFonts w:eastAsia="Times New Roman" w:cs="Times New Roman"/>
          <w:noProof/>
          <w:position w:val="-12"/>
          <w:szCs w:val="28"/>
          <w:lang w:eastAsia="ru-RU"/>
        </w:rPr>
        <w:drawing>
          <wp:inline distT="0" distB="0" distL="0" distR="0" wp14:anchorId="414008D8" wp14:editId="2B39715A">
            <wp:extent cx="176530" cy="224155"/>
            <wp:effectExtent l="0" t="0" r="0" b="444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061A" w:rsidRPr="00B737C2">
        <w:rPr>
          <w:rFonts w:eastAsia="Times New Roman" w:cs="Times New Roman"/>
          <w:szCs w:val="28"/>
          <w:lang w:eastAsia="ru-RU"/>
        </w:rPr>
        <w:t>= 0,98,  т</w:t>
      </w:r>
      <w:r w:rsidR="00B70172" w:rsidRPr="00B737C2">
        <w:rPr>
          <w:rFonts w:eastAsia="Times New Roman" w:cs="Times New Roman"/>
          <w:szCs w:val="28"/>
          <w:lang w:eastAsia="ru-RU"/>
        </w:rPr>
        <w:t xml:space="preserve">ехническая скорость автомобиля </w:t>
      </w:r>
      <w:proofErr w:type="spellStart"/>
      <w:r w:rsidR="00B70172" w:rsidRPr="00B737C2">
        <w:rPr>
          <w:rFonts w:eastAsia="Times New Roman" w:cs="Times New Roman"/>
          <w:szCs w:val="28"/>
          <w:lang w:eastAsia="ru-RU"/>
        </w:rPr>
        <w:t>Vt</w:t>
      </w:r>
      <w:proofErr w:type="spellEnd"/>
      <w:r w:rsidR="00B70172" w:rsidRPr="00B737C2">
        <w:rPr>
          <w:rFonts w:eastAsia="Times New Roman" w:cs="Times New Roman"/>
          <w:szCs w:val="28"/>
          <w:lang w:eastAsia="ru-RU"/>
        </w:rPr>
        <w:t xml:space="preserve"> = 33 км/</w:t>
      </w:r>
      <w:r w:rsidR="0047061A" w:rsidRPr="00B737C2">
        <w:rPr>
          <w:rFonts w:eastAsia="Times New Roman" w:cs="Times New Roman"/>
          <w:szCs w:val="28"/>
          <w:lang w:eastAsia="ru-RU"/>
        </w:rPr>
        <w:t>ч, часовая</w:t>
      </w:r>
      <w:r w:rsidR="00B70172" w:rsidRPr="00B737C2">
        <w:rPr>
          <w:rFonts w:eastAsia="Times New Roman" w:cs="Times New Roman"/>
          <w:szCs w:val="28"/>
          <w:lang w:eastAsia="ru-RU"/>
        </w:rPr>
        <w:t xml:space="preserve"> тарифная ставка водителя </w:t>
      </w:r>
      <w:proofErr w:type="spellStart"/>
      <w:r w:rsidR="00B70172" w:rsidRPr="00B737C2">
        <w:rPr>
          <w:rFonts w:eastAsia="Times New Roman" w:cs="Times New Roman"/>
          <w:szCs w:val="28"/>
          <w:lang w:eastAsia="ru-RU"/>
        </w:rPr>
        <w:t>З</w:t>
      </w:r>
      <w:r w:rsidR="00B70172" w:rsidRPr="00B737C2">
        <w:rPr>
          <w:rFonts w:eastAsia="Times New Roman" w:cs="Times New Roman"/>
          <w:szCs w:val="28"/>
          <w:vertAlign w:val="subscript"/>
          <w:lang w:eastAsia="ru-RU"/>
        </w:rPr>
        <w:t>В</w:t>
      </w:r>
      <w:r w:rsidR="00B70172" w:rsidRPr="00B737C2">
        <w:rPr>
          <w:rFonts w:eastAsia="Times New Roman" w:cs="Times New Roman"/>
          <w:szCs w:val="28"/>
          <w:lang w:eastAsia="ru-RU"/>
        </w:rPr>
        <w:t>.</w:t>
      </w:r>
      <w:r w:rsidR="00B70172" w:rsidRPr="00B737C2">
        <w:rPr>
          <w:rFonts w:eastAsia="Times New Roman" w:cs="Times New Roman"/>
          <w:szCs w:val="28"/>
          <w:vertAlign w:val="subscript"/>
          <w:lang w:eastAsia="ru-RU"/>
        </w:rPr>
        <w:t>час</w:t>
      </w:r>
      <w:proofErr w:type="spellEnd"/>
      <w:r w:rsidR="00B70172" w:rsidRPr="00B737C2">
        <w:rPr>
          <w:rFonts w:eastAsia="Times New Roman" w:cs="Times New Roman"/>
          <w:szCs w:val="28"/>
          <w:lang w:eastAsia="ru-RU"/>
        </w:rPr>
        <w:t xml:space="preserve"> = 1120 </w:t>
      </w:r>
      <w:proofErr w:type="spellStart"/>
      <w:r w:rsidR="00B70172" w:rsidRPr="00B737C2">
        <w:rPr>
          <w:rFonts w:eastAsia="Times New Roman" w:cs="Times New Roman"/>
          <w:szCs w:val="28"/>
          <w:lang w:eastAsia="ru-RU"/>
        </w:rPr>
        <w:t>руб</w:t>
      </w:r>
      <w:proofErr w:type="spellEnd"/>
      <w:r w:rsidR="00B70172" w:rsidRPr="00B737C2">
        <w:rPr>
          <w:rFonts w:eastAsia="Times New Roman" w:cs="Times New Roman"/>
          <w:szCs w:val="28"/>
          <w:lang w:eastAsia="ru-RU"/>
        </w:rPr>
        <w:t xml:space="preserve">/час и количество рабочих дней </w:t>
      </w:r>
      <w:proofErr w:type="spellStart"/>
      <w:r w:rsidR="00B70172" w:rsidRPr="00B737C2">
        <w:rPr>
          <w:rFonts w:eastAsia="Times New Roman" w:cs="Times New Roman"/>
          <w:szCs w:val="28"/>
          <w:lang w:eastAsia="ru-RU"/>
        </w:rPr>
        <w:t>Д</w:t>
      </w:r>
      <w:r w:rsidR="00B70172" w:rsidRPr="00B737C2">
        <w:rPr>
          <w:rFonts w:eastAsia="Times New Roman" w:cs="Times New Roman"/>
          <w:szCs w:val="28"/>
          <w:vertAlign w:val="subscript"/>
          <w:lang w:eastAsia="ru-RU"/>
        </w:rPr>
        <w:t>р</w:t>
      </w:r>
      <w:proofErr w:type="spellEnd"/>
      <w:r w:rsidR="00B70172" w:rsidRPr="00B737C2">
        <w:rPr>
          <w:rFonts w:eastAsia="Times New Roman" w:cs="Times New Roman"/>
          <w:szCs w:val="28"/>
          <w:lang w:eastAsia="ru-RU"/>
        </w:rPr>
        <w:t xml:space="preserve"> = 241 день. Часовая тарифная ставка оператора </w:t>
      </w:r>
      <w:proofErr w:type="spellStart"/>
      <w:r w:rsidR="00B70172" w:rsidRPr="00B737C2">
        <w:rPr>
          <w:rFonts w:eastAsia="Times New Roman" w:cs="Times New Roman"/>
          <w:szCs w:val="28"/>
          <w:lang w:eastAsia="ru-RU"/>
        </w:rPr>
        <w:t>З</w:t>
      </w:r>
      <w:r w:rsidR="00B70172" w:rsidRPr="00B737C2">
        <w:rPr>
          <w:rFonts w:eastAsia="Times New Roman" w:cs="Times New Roman"/>
          <w:szCs w:val="28"/>
          <w:vertAlign w:val="subscript"/>
          <w:lang w:eastAsia="ru-RU"/>
        </w:rPr>
        <w:t>Очас</w:t>
      </w:r>
      <w:proofErr w:type="spellEnd"/>
      <w:r w:rsidR="00B70172" w:rsidRPr="00B737C2">
        <w:rPr>
          <w:rFonts w:eastAsia="Times New Roman" w:cs="Times New Roman"/>
          <w:szCs w:val="28"/>
          <w:lang w:eastAsia="ru-RU"/>
        </w:rPr>
        <w:t xml:space="preserve"> = 500 </w:t>
      </w:r>
      <w:proofErr w:type="spellStart"/>
      <w:r w:rsidR="00B70172" w:rsidRPr="00B737C2">
        <w:rPr>
          <w:rFonts w:eastAsia="Times New Roman" w:cs="Times New Roman"/>
          <w:szCs w:val="28"/>
          <w:lang w:eastAsia="ru-RU"/>
        </w:rPr>
        <w:t>руб</w:t>
      </w:r>
      <w:proofErr w:type="spellEnd"/>
      <w:r w:rsidR="00B70172" w:rsidRPr="00B737C2">
        <w:rPr>
          <w:rFonts w:eastAsia="Times New Roman" w:cs="Times New Roman"/>
          <w:szCs w:val="28"/>
          <w:lang w:eastAsia="ru-RU"/>
        </w:rPr>
        <w:t xml:space="preserve">/час, продолжительность рабочего дня оператора - 4 часа, </w:t>
      </w:r>
      <w:r w:rsidR="0047061A" w:rsidRPr="00B737C2">
        <w:rPr>
          <w:rFonts w:eastAsia="Times New Roman" w:cs="Times New Roman"/>
          <w:szCs w:val="28"/>
          <w:lang w:eastAsia="ru-RU"/>
        </w:rPr>
        <w:t>норма амортизации вычислительной техники - 25% за год, с</w:t>
      </w:r>
      <w:r w:rsidR="00B70172" w:rsidRPr="00B737C2">
        <w:rPr>
          <w:rFonts w:eastAsia="Times New Roman" w:cs="Times New Roman"/>
          <w:szCs w:val="28"/>
          <w:lang w:eastAsia="ru-RU"/>
        </w:rPr>
        <w:t>тавка дисконта d = 6%.</w:t>
      </w:r>
    </w:p>
    <w:p w14:paraId="481D9F62" w14:textId="2BE5E612" w:rsidR="001376EB" w:rsidRPr="00B737C2" w:rsidRDefault="001376EB" w:rsidP="001376EB">
      <w:pPr>
        <w:tabs>
          <w:tab w:val="left" w:pos="10206"/>
        </w:tabs>
        <w:rPr>
          <w:rFonts w:cs="Times New Roman"/>
          <w:szCs w:val="28"/>
        </w:rPr>
      </w:pPr>
      <w:r w:rsidRPr="00B737C2">
        <w:rPr>
          <w:rFonts w:cs="Times New Roman"/>
          <w:szCs w:val="28"/>
        </w:rPr>
        <w:t xml:space="preserve">Определить: </w:t>
      </w:r>
      <w:r w:rsidR="003E43D8" w:rsidRPr="00B737C2">
        <w:rPr>
          <w:rFonts w:cs="Times New Roman"/>
          <w:szCs w:val="28"/>
        </w:rPr>
        <w:t>объем инвестиционных средств (ИК), денежный поток (ДП), сумма амортизационных отчислений (А), сокращение затрат вследствие сокращения пробега (</w:t>
      </w:r>
      <w:r w:rsidR="003E43D8" w:rsidRPr="00B737C2">
        <w:rPr>
          <w:rFonts w:eastAsia="Times New Roman" w:cs="Times New Roman"/>
          <w:szCs w:val="28"/>
          <w:lang w:eastAsia="ru-RU"/>
        </w:rPr>
        <w:t>В</w:t>
      </w:r>
      <w:r w:rsidR="003E43D8" w:rsidRPr="00B737C2">
        <w:rPr>
          <w:rFonts w:eastAsia="Times New Roman" w:cs="Times New Roman"/>
          <w:szCs w:val="28"/>
          <w:vertAlign w:val="subscript"/>
          <w:lang w:eastAsia="ru-RU"/>
        </w:rPr>
        <w:t>(∆L)</w:t>
      </w:r>
      <w:proofErr w:type="gramStart"/>
      <w:r w:rsidR="003E43D8" w:rsidRPr="00B737C2">
        <w:rPr>
          <w:rFonts w:cs="Times New Roman"/>
          <w:szCs w:val="28"/>
        </w:rPr>
        <w:t xml:space="preserve">),  </w:t>
      </w:r>
      <w:r w:rsidRPr="00B737C2">
        <w:rPr>
          <w:rFonts w:cs="Times New Roman"/>
          <w:szCs w:val="28"/>
        </w:rPr>
        <w:t>приведенную</w:t>
      </w:r>
      <w:proofErr w:type="gramEnd"/>
      <w:r w:rsidRPr="00B737C2">
        <w:rPr>
          <w:rFonts w:cs="Times New Roman"/>
          <w:szCs w:val="28"/>
        </w:rPr>
        <w:t xml:space="preserve"> к текущему году стоимость денежного потока (ДПП), чистый приведенный доход (ЧПД). Сделать вывод о целесообразности инвестиций в данный проект.</w:t>
      </w:r>
    </w:p>
    <w:p w14:paraId="33784E8A" w14:textId="77777777" w:rsidR="001376EB" w:rsidRPr="00B737C2" w:rsidRDefault="001376EB" w:rsidP="001376EB">
      <w:pPr>
        <w:rPr>
          <w:rFonts w:cs="Times New Roman"/>
          <w:szCs w:val="28"/>
        </w:rPr>
      </w:pPr>
      <w:r w:rsidRPr="00B737C2">
        <w:rPr>
          <w:rFonts w:cs="Times New Roman"/>
          <w:szCs w:val="28"/>
        </w:rPr>
        <w:t>Привести расширенное решение.</w:t>
      </w:r>
    </w:p>
    <w:p w14:paraId="2969D91A" w14:textId="1C7A471F" w:rsidR="001376EB" w:rsidRPr="00B737C2" w:rsidRDefault="001376EB" w:rsidP="001376EB">
      <w:pPr>
        <w:rPr>
          <w:rFonts w:cs="Times New Roman"/>
          <w:szCs w:val="28"/>
        </w:rPr>
      </w:pPr>
      <w:r w:rsidRPr="00B737C2">
        <w:rPr>
          <w:rFonts w:cs="Times New Roman"/>
          <w:szCs w:val="28"/>
        </w:rPr>
        <w:t xml:space="preserve">Время выполнения – </w:t>
      </w:r>
      <w:r w:rsidR="00216795" w:rsidRPr="00B737C2">
        <w:rPr>
          <w:rFonts w:cs="Times New Roman"/>
          <w:szCs w:val="28"/>
        </w:rPr>
        <w:t>60</w:t>
      </w:r>
      <w:r w:rsidRPr="00B737C2">
        <w:rPr>
          <w:rFonts w:cs="Times New Roman"/>
          <w:szCs w:val="28"/>
        </w:rPr>
        <w:t xml:space="preserve"> мин.</w:t>
      </w:r>
    </w:p>
    <w:p w14:paraId="5CBA9389" w14:textId="77777777" w:rsidR="001376EB" w:rsidRPr="00B737C2" w:rsidRDefault="001376EB" w:rsidP="001376EB">
      <w:pPr>
        <w:rPr>
          <w:rFonts w:cs="Times New Roman"/>
          <w:szCs w:val="28"/>
        </w:rPr>
      </w:pPr>
      <w:r w:rsidRPr="00B737C2">
        <w:rPr>
          <w:rFonts w:cs="Times New Roman"/>
          <w:szCs w:val="28"/>
        </w:rPr>
        <w:t>Ожидаемый результат:</w:t>
      </w:r>
    </w:p>
    <w:p w14:paraId="78B82BF6" w14:textId="77777777" w:rsidR="00EB42A7" w:rsidRPr="00B737C2" w:rsidRDefault="00EB42A7" w:rsidP="00EB42A7">
      <w:pPr>
        <w:rPr>
          <w:rFonts w:eastAsia="Times New Roman" w:cs="Times New Roman"/>
          <w:szCs w:val="28"/>
          <w:lang w:eastAsia="ru-RU"/>
        </w:rPr>
      </w:pPr>
      <w:r w:rsidRPr="00B737C2">
        <w:rPr>
          <w:rFonts w:eastAsia="Times New Roman" w:cs="Times New Roman"/>
          <w:szCs w:val="28"/>
          <w:lang w:eastAsia="ru-RU"/>
        </w:rPr>
        <w:t>1. Объем инвестиционных средств определяют:</w:t>
      </w:r>
    </w:p>
    <w:p w14:paraId="37304CC1" w14:textId="7CC0B411" w:rsidR="00EB42A7" w:rsidRPr="00B737C2" w:rsidRDefault="00EB42A7" w:rsidP="00751171">
      <w:pPr>
        <w:jc w:val="center"/>
        <w:rPr>
          <w:rFonts w:eastAsia="Times New Roman" w:cs="Times New Roman"/>
          <w:szCs w:val="28"/>
          <w:lang w:eastAsia="ru-RU"/>
        </w:rPr>
      </w:pPr>
      <w:r w:rsidRPr="00B737C2">
        <w:rPr>
          <w:rFonts w:eastAsia="Times New Roman" w:cs="Times New Roman"/>
          <w:position w:val="-12"/>
          <w:szCs w:val="28"/>
          <w:lang w:eastAsia="ru-RU"/>
        </w:rPr>
        <w:object w:dxaOrig="1640" w:dyaOrig="360" w14:anchorId="18D5D52B">
          <v:shape id="_x0000_i1047" type="#_x0000_t75" style="width:81.6pt;height:18.6pt" o:ole="">
            <v:imagedata r:id="rId58" o:title=""/>
          </v:shape>
          <o:OLEObject Type="Embed" ProgID="Equation.3" ShapeID="_x0000_i1047" DrawAspect="Content" ObjectID="_1804430599" r:id="rId59"/>
        </w:object>
      </w:r>
    </w:p>
    <w:p w14:paraId="52FD592F" w14:textId="77777777" w:rsidR="00EB42A7" w:rsidRPr="00B737C2" w:rsidRDefault="00EB42A7" w:rsidP="00EB42A7">
      <w:pPr>
        <w:jc w:val="center"/>
      </w:pPr>
      <w:r w:rsidRPr="00B737C2">
        <w:rPr>
          <w:position w:val="-10"/>
        </w:rPr>
        <w:object w:dxaOrig="3580" w:dyaOrig="320" w14:anchorId="5E5F8951">
          <v:shape id="_x0000_i1048" type="#_x0000_t75" style="width:177.6pt;height:15.6pt" o:ole="">
            <v:imagedata r:id="rId60" o:title=""/>
          </v:shape>
          <o:OLEObject Type="Embed" ProgID="Equation.3" ShapeID="_x0000_i1048" DrawAspect="Content" ObjectID="_1804430600" r:id="rId61"/>
        </w:object>
      </w:r>
    </w:p>
    <w:p w14:paraId="02F53440" w14:textId="77777777" w:rsidR="00EB42A7" w:rsidRPr="00B737C2" w:rsidRDefault="00EB42A7" w:rsidP="00EB42A7">
      <w:pPr>
        <w:rPr>
          <w:rFonts w:eastAsia="Times New Roman" w:cs="Times New Roman"/>
          <w:szCs w:val="28"/>
          <w:lang w:eastAsia="ru-RU"/>
        </w:rPr>
      </w:pPr>
      <w:r w:rsidRPr="00B737C2">
        <w:rPr>
          <w:rFonts w:eastAsia="Times New Roman" w:cs="Times New Roman"/>
          <w:szCs w:val="28"/>
          <w:lang w:eastAsia="ru-RU"/>
        </w:rPr>
        <w:t>2. Денежный поток за первый год равняется:</w:t>
      </w:r>
    </w:p>
    <w:p w14:paraId="649804BB" w14:textId="5202BD1A" w:rsidR="00EB42A7" w:rsidRPr="00B737C2" w:rsidRDefault="00EB42A7" w:rsidP="00EB42A7">
      <w:pPr>
        <w:jc w:val="center"/>
        <w:rPr>
          <w:rFonts w:eastAsia="Times New Roman" w:cs="Times New Roman"/>
          <w:szCs w:val="28"/>
          <w:lang w:eastAsia="ru-RU"/>
        </w:rPr>
      </w:pPr>
      <w:r w:rsidRPr="00B737C2">
        <w:rPr>
          <w:rFonts w:eastAsia="Times New Roman" w:cs="Times New Roman"/>
          <w:noProof/>
          <w:position w:val="-12"/>
          <w:szCs w:val="28"/>
          <w:lang w:eastAsia="ru-RU"/>
        </w:rPr>
        <w:drawing>
          <wp:inline distT="0" distB="0" distL="0" distR="0" wp14:anchorId="1223D932" wp14:editId="2373AFAF">
            <wp:extent cx="995680" cy="224155"/>
            <wp:effectExtent l="0" t="0" r="0" b="444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37C2">
        <w:rPr>
          <w:rFonts w:eastAsia="Times New Roman" w:cs="Times New Roman"/>
          <w:szCs w:val="28"/>
          <w:lang w:eastAsia="ru-RU"/>
        </w:rPr>
        <w:t xml:space="preserve"> </w:t>
      </w:r>
    </w:p>
    <w:p w14:paraId="36FA56D8" w14:textId="77777777" w:rsidR="00EB42A7" w:rsidRPr="00B737C2" w:rsidRDefault="00EB42A7" w:rsidP="00EB42A7">
      <w:pPr>
        <w:jc w:val="center"/>
      </w:pPr>
      <w:r w:rsidRPr="00B737C2">
        <w:rPr>
          <w:position w:val="-12"/>
        </w:rPr>
        <w:object w:dxaOrig="3640" w:dyaOrig="360" w14:anchorId="045014CE">
          <v:shape id="_x0000_i1049" type="#_x0000_t75" style="width:200.4pt;height:18.6pt" o:ole="">
            <v:imagedata r:id="rId63" o:title=""/>
          </v:shape>
          <o:OLEObject Type="Embed" ProgID="Equation.3" ShapeID="_x0000_i1049" DrawAspect="Content" ObjectID="_1804430601" r:id="rId64"/>
        </w:object>
      </w:r>
    </w:p>
    <w:p w14:paraId="3CE27F4D" w14:textId="77777777" w:rsidR="00EB42A7" w:rsidRPr="00B737C2" w:rsidRDefault="00EB42A7" w:rsidP="00EB42A7">
      <w:pPr>
        <w:jc w:val="center"/>
      </w:pPr>
      <w:r w:rsidRPr="00B737C2">
        <w:rPr>
          <w:position w:val="-10"/>
        </w:rPr>
        <w:object w:dxaOrig="3620" w:dyaOrig="340" w14:anchorId="0F3ADAD0">
          <v:shape id="_x0000_i1050" type="#_x0000_t75" style="width:199.2pt;height:17.4pt" o:ole="">
            <v:imagedata r:id="rId65" o:title=""/>
          </v:shape>
          <o:OLEObject Type="Embed" ProgID="Equation.3" ShapeID="_x0000_i1050" DrawAspect="Content" ObjectID="_1804430602" r:id="rId66"/>
        </w:object>
      </w:r>
    </w:p>
    <w:p w14:paraId="583A76DA" w14:textId="77777777" w:rsidR="00EB42A7" w:rsidRPr="00B737C2" w:rsidRDefault="00EB42A7" w:rsidP="00EB42A7">
      <w:pPr>
        <w:jc w:val="center"/>
      </w:pPr>
      <w:r w:rsidRPr="00B737C2">
        <w:rPr>
          <w:position w:val="-10"/>
        </w:rPr>
        <w:object w:dxaOrig="3640" w:dyaOrig="340" w14:anchorId="5FE904F9">
          <v:shape id="_x0000_i1051" type="#_x0000_t75" style="width:200.4pt;height:17.4pt" o:ole="">
            <v:imagedata r:id="rId67" o:title=""/>
          </v:shape>
          <o:OLEObject Type="Embed" ProgID="Equation.3" ShapeID="_x0000_i1051" DrawAspect="Content" ObjectID="_1804430603" r:id="rId68"/>
        </w:object>
      </w:r>
    </w:p>
    <w:p w14:paraId="55EE66C8" w14:textId="77777777" w:rsidR="00EB42A7" w:rsidRPr="00B737C2" w:rsidRDefault="00EB42A7" w:rsidP="00EB42A7">
      <w:pPr>
        <w:jc w:val="center"/>
      </w:pPr>
      <w:r w:rsidRPr="00B737C2">
        <w:rPr>
          <w:position w:val="-12"/>
        </w:rPr>
        <w:object w:dxaOrig="3640" w:dyaOrig="360" w14:anchorId="0970B321">
          <v:shape id="_x0000_i1052" type="#_x0000_t75" style="width:200.4pt;height:18.6pt" o:ole="">
            <v:imagedata r:id="rId69" o:title=""/>
          </v:shape>
          <o:OLEObject Type="Embed" ProgID="Equation.3" ShapeID="_x0000_i1052" DrawAspect="Content" ObjectID="_1804430604" r:id="rId70"/>
        </w:object>
      </w:r>
    </w:p>
    <w:p w14:paraId="35E9DB7A" w14:textId="77777777" w:rsidR="00EB42A7" w:rsidRPr="00B737C2" w:rsidRDefault="00EB42A7" w:rsidP="00EB42A7">
      <w:pPr>
        <w:jc w:val="center"/>
      </w:pPr>
      <w:r w:rsidRPr="00B737C2">
        <w:rPr>
          <w:position w:val="-10"/>
        </w:rPr>
        <w:object w:dxaOrig="3640" w:dyaOrig="340" w14:anchorId="4394B754">
          <v:shape id="_x0000_i1053" type="#_x0000_t75" style="width:200.4pt;height:17.4pt" o:ole="">
            <v:imagedata r:id="rId71" o:title=""/>
          </v:shape>
          <o:OLEObject Type="Embed" ProgID="Equation.3" ShapeID="_x0000_i1053" DrawAspect="Content" ObjectID="_1804430605" r:id="rId72"/>
        </w:object>
      </w:r>
    </w:p>
    <w:p w14:paraId="7286DCE9" w14:textId="77777777" w:rsidR="00EB42A7" w:rsidRPr="00B737C2" w:rsidRDefault="00EB42A7" w:rsidP="00EB42A7">
      <w:pPr>
        <w:rPr>
          <w:rFonts w:eastAsia="Times New Roman" w:cs="Times New Roman"/>
          <w:szCs w:val="28"/>
          <w:lang w:eastAsia="ru-RU"/>
        </w:rPr>
      </w:pPr>
      <w:r w:rsidRPr="00B737C2">
        <w:rPr>
          <w:rFonts w:eastAsia="Times New Roman" w:cs="Times New Roman"/>
          <w:szCs w:val="28"/>
          <w:lang w:eastAsia="ru-RU"/>
        </w:rPr>
        <w:t>где ∆В – экономия эксплуатационных расходов, руб.;</w:t>
      </w:r>
    </w:p>
    <w:p w14:paraId="3AD5D87F" w14:textId="77777777" w:rsidR="00EB42A7" w:rsidRPr="00B737C2" w:rsidRDefault="00EB42A7" w:rsidP="00EB42A7">
      <w:pPr>
        <w:rPr>
          <w:rFonts w:eastAsia="Times New Roman" w:cs="Times New Roman"/>
          <w:szCs w:val="28"/>
          <w:lang w:eastAsia="ru-RU"/>
        </w:rPr>
      </w:pPr>
      <w:r w:rsidRPr="00B737C2">
        <w:rPr>
          <w:rFonts w:eastAsia="Times New Roman" w:cs="Times New Roman"/>
          <w:szCs w:val="28"/>
          <w:lang w:eastAsia="ru-RU"/>
        </w:rPr>
        <w:t xml:space="preserve">      </w:t>
      </w:r>
      <w:proofErr w:type="spellStart"/>
      <w:r w:rsidRPr="00B737C2">
        <w:rPr>
          <w:rFonts w:eastAsia="Times New Roman" w:cs="Times New Roman"/>
          <w:szCs w:val="28"/>
          <w:lang w:eastAsia="ru-RU"/>
        </w:rPr>
        <w:t>А</w:t>
      </w:r>
      <w:r w:rsidRPr="00B737C2">
        <w:rPr>
          <w:rFonts w:eastAsia="Times New Roman" w:cs="Times New Roman"/>
          <w:szCs w:val="28"/>
          <w:vertAlign w:val="subscript"/>
          <w:lang w:eastAsia="ru-RU"/>
        </w:rPr>
        <w:t>о</w:t>
      </w:r>
      <w:proofErr w:type="spellEnd"/>
      <w:r w:rsidRPr="00B737C2">
        <w:rPr>
          <w:rFonts w:eastAsia="Times New Roman" w:cs="Times New Roman"/>
          <w:szCs w:val="28"/>
          <w:lang w:eastAsia="ru-RU"/>
        </w:rPr>
        <w:t xml:space="preserve"> – сумма амортизационных отчислений, руб.</w:t>
      </w:r>
    </w:p>
    <w:p w14:paraId="6A4F6BB7" w14:textId="77777777" w:rsidR="00EB42A7" w:rsidRPr="00B737C2" w:rsidRDefault="00EB42A7" w:rsidP="00EB42A7">
      <w:pPr>
        <w:rPr>
          <w:rFonts w:eastAsia="Times New Roman" w:cs="Times New Roman"/>
          <w:szCs w:val="28"/>
          <w:lang w:eastAsia="ru-RU"/>
        </w:rPr>
      </w:pPr>
      <w:r w:rsidRPr="00B737C2">
        <w:rPr>
          <w:rFonts w:eastAsia="Times New Roman" w:cs="Times New Roman"/>
          <w:szCs w:val="28"/>
          <w:lang w:eastAsia="ru-RU"/>
        </w:rPr>
        <w:t>3. Сумма амортизационных отчислений равняется:</w:t>
      </w:r>
    </w:p>
    <w:p w14:paraId="6718D72D" w14:textId="5B775A71" w:rsidR="00EB42A7" w:rsidRPr="00B737C2" w:rsidRDefault="00EB42A7" w:rsidP="00EB42A7">
      <w:pPr>
        <w:jc w:val="center"/>
        <w:rPr>
          <w:rFonts w:eastAsia="Times New Roman" w:cs="Times New Roman"/>
          <w:szCs w:val="28"/>
          <w:lang w:eastAsia="ru-RU"/>
        </w:rPr>
      </w:pPr>
      <w:r w:rsidRPr="00B737C2">
        <w:rPr>
          <w:rFonts w:eastAsia="Times New Roman" w:cs="Times New Roman"/>
          <w:noProof/>
          <w:position w:val="-24"/>
          <w:szCs w:val="28"/>
          <w:lang w:eastAsia="ru-RU"/>
        </w:rPr>
        <w:drawing>
          <wp:inline distT="0" distB="0" distL="0" distR="0" wp14:anchorId="3B49F027" wp14:editId="79DC8751">
            <wp:extent cx="852805" cy="405130"/>
            <wp:effectExtent l="0" t="0" r="444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3CF36" w14:textId="77777777" w:rsidR="00EB42A7" w:rsidRPr="00B737C2" w:rsidRDefault="00EB42A7" w:rsidP="00EB42A7">
      <w:pPr>
        <w:jc w:val="center"/>
        <w:rPr>
          <w:rFonts w:eastAsia="Times New Roman" w:cs="Times New Roman"/>
          <w:szCs w:val="28"/>
          <w:lang w:eastAsia="ru-RU"/>
        </w:rPr>
      </w:pPr>
      <w:r w:rsidRPr="00B737C2">
        <w:rPr>
          <w:position w:val="-24"/>
        </w:rPr>
        <w:object w:dxaOrig="3000" w:dyaOrig="620" w14:anchorId="1E8ECB75">
          <v:shape id="_x0000_i1054" type="#_x0000_t75" style="width:149.4pt;height:31.8pt" o:ole="">
            <v:imagedata r:id="rId74" o:title=""/>
          </v:shape>
          <o:OLEObject Type="Embed" ProgID="Equation.3" ShapeID="_x0000_i1054" DrawAspect="Content" ObjectID="_1804430606" r:id="rId75"/>
        </w:object>
      </w:r>
    </w:p>
    <w:p w14:paraId="103119BF" w14:textId="77777777" w:rsidR="00EB42A7" w:rsidRPr="00B737C2" w:rsidRDefault="00EB42A7" w:rsidP="00EB42A7">
      <w:pPr>
        <w:rPr>
          <w:rFonts w:eastAsia="Times New Roman" w:cs="Times New Roman"/>
          <w:szCs w:val="28"/>
          <w:lang w:eastAsia="ru-RU"/>
        </w:rPr>
      </w:pPr>
      <w:r w:rsidRPr="00B737C2">
        <w:rPr>
          <w:rFonts w:eastAsia="Times New Roman" w:cs="Times New Roman"/>
          <w:szCs w:val="28"/>
          <w:lang w:eastAsia="ru-RU"/>
        </w:rPr>
        <w:t>4. Экономия эксплуатационных затрат определяется таким образом:</w:t>
      </w:r>
    </w:p>
    <w:p w14:paraId="374A6760" w14:textId="23B56DA5" w:rsidR="00EB42A7" w:rsidRPr="00B737C2" w:rsidRDefault="00EB42A7" w:rsidP="00751171">
      <w:pPr>
        <w:jc w:val="center"/>
        <w:rPr>
          <w:rFonts w:eastAsia="Times New Roman" w:cs="Times New Roman"/>
          <w:szCs w:val="28"/>
          <w:lang w:eastAsia="ru-RU"/>
        </w:rPr>
      </w:pPr>
      <w:r w:rsidRPr="00B737C2">
        <w:rPr>
          <w:rFonts w:eastAsia="Times New Roman" w:cs="Times New Roman"/>
          <w:noProof/>
          <w:position w:val="-14"/>
          <w:szCs w:val="28"/>
          <w:lang w:eastAsia="ru-RU"/>
        </w:rPr>
        <w:lastRenderedPageBreak/>
        <w:drawing>
          <wp:inline distT="0" distB="0" distL="0" distR="0" wp14:anchorId="671FFF53" wp14:editId="7CA37F7E">
            <wp:extent cx="1104900" cy="23812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C8CE4" w14:textId="77777777" w:rsidR="00EB42A7" w:rsidRPr="00B737C2" w:rsidRDefault="00EB42A7" w:rsidP="00EB42A7">
      <w:pPr>
        <w:jc w:val="center"/>
      </w:pPr>
      <w:r w:rsidRPr="00B737C2">
        <w:rPr>
          <w:position w:val="-12"/>
        </w:rPr>
        <w:object w:dxaOrig="3860" w:dyaOrig="360" w14:anchorId="5192F95B">
          <v:shape id="_x0000_i1055" type="#_x0000_t75" style="width:193.8pt;height:18pt" o:ole="">
            <v:imagedata r:id="rId77" o:title=""/>
          </v:shape>
          <o:OLEObject Type="Embed" ProgID="Equation.3" ShapeID="_x0000_i1055" DrawAspect="Content" ObjectID="_1804430607" r:id="rId78"/>
        </w:object>
      </w:r>
    </w:p>
    <w:p w14:paraId="2B65D774" w14:textId="77777777" w:rsidR="00EB42A7" w:rsidRPr="00B737C2" w:rsidRDefault="00EB42A7" w:rsidP="00EB42A7">
      <w:pPr>
        <w:jc w:val="center"/>
      </w:pPr>
      <w:r w:rsidRPr="00B737C2">
        <w:rPr>
          <w:position w:val="-10"/>
        </w:rPr>
        <w:object w:dxaOrig="3860" w:dyaOrig="340" w14:anchorId="0E74E89C">
          <v:shape id="_x0000_i1056" type="#_x0000_t75" style="width:193.8pt;height:16.8pt" o:ole="">
            <v:imagedata r:id="rId79" o:title=""/>
          </v:shape>
          <o:OLEObject Type="Embed" ProgID="Equation.3" ShapeID="_x0000_i1056" DrawAspect="Content" ObjectID="_1804430608" r:id="rId80"/>
        </w:object>
      </w:r>
    </w:p>
    <w:p w14:paraId="7D0741B2" w14:textId="77777777" w:rsidR="00EB42A7" w:rsidRPr="00B737C2" w:rsidRDefault="00EB42A7" w:rsidP="00EB42A7">
      <w:pPr>
        <w:jc w:val="center"/>
        <w:rPr>
          <w:rFonts w:eastAsia="Times New Roman" w:cs="Times New Roman"/>
          <w:szCs w:val="28"/>
          <w:lang w:eastAsia="ru-RU"/>
        </w:rPr>
      </w:pPr>
      <w:r w:rsidRPr="00B737C2">
        <w:rPr>
          <w:position w:val="-10"/>
        </w:rPr>
        <w:object w:dxaOrig="3820" w:dyaOrig="340" w14:anchorId="360C6644">
          <v:shape id="_x0000_i1057" type="#_x0000_t75" style="width:191.4pt;height:16.8pt" o:ole="">
            <v:imagedata r:id="rId81" o:title=""/>
          </v:shape>
          <o:OLEObject Type="Embed" ProgID="Equation.3" ShapeID="_x0000_i1057" DrawAspect="Content" ObjectID="_1804430609" r:id="rId82"/>
        </w:object>
      </w:r>
    </w:p>
    <w:p w14:paraId="1A705196" w14:textId="77777777" w:rsidR="00EB42A7" w:rsidRPr="00B737C2" w:rsidRDefault="00EB42A7" w:rsidP="00EB42A7">
      <w:pPr>
        <w:jc w:val="center"/>
      </w:pPr>
      <w:r w:rsidRPr="00B737C2">
        <w:rPr>
          <w:position w:val="-12"/>
        </w:rPr>
        <w:object w:dxaOrig="3879" w:dyaOrig="360" w14:anchorId="14BBFE05">
          <v:shape id="_x0000_i1058" type="#_x0000_t75" style="width:194.4pt;height:18.6pt" o:ole="">
            <v:imagedata r:id="rId83" o:title=""/>
          </v:shape>
          <o:OLEObject Type="Embed" ProgID="Equation.3" ShapeID="_x0000_i1058" DrawAspect="Content" ObjectID="_1804430610" r:id="rId84"/>
        </w:object>
      </w:r>
    </w:p>
    <w:p w14:paraId="61F6AE26" w14:textId="77777777" w:rsidR="00EB42A7" w:rsidRPr="00B737C2" w:rsidRDefault="00EB42A7" w:rsidP="00EB42A7">
      <w:pPr>
        <w:jc w:val="center"/>
        <w:rPr>
          <w:rFonts w:eastAsia="Times New Roman" w:cs="Times New Roman"/>
          <w:szCs w:val="28"/>
          <w:lang w:eastAsia="ru-RU"/>
        </w:rPr>
      </w:pPr>
      <w:r w:rsidRPr="00B737C2">
        <w:rPr>
          <w:position w:val="-10"/>
        </w:rPr>
        <w:object w:dxaOrig="3860" w:dyaOrig="340" w14:anchorId="0B0CCBF4">
          <v:shape id="_x0000_i1059" type="#_x0000_t75" style="width:193.8pt;height:16.8pt" o:ole="">
            <v:imagedata r:id="rId85" o:title=""/>
          </v:shape>
          <o:OLEObject Type="Embed" ProgID="Equation.3" ShapeID="_x0000_i1059" DrawAspect="Content" ObjectID="_1804430611" r:id="rId86"/>
        </w:object>
      </w:r>
    </w:p>
    <w:p w14:paraId="4F83CCA8" w14:textId="77777777" w:rsidR="00EB42A7" w:rsidRPr="00B737C2" w:rsidRDefault="00EB42A7" w:rsidP="00EB42A7">
      <w:pPr>
        <w:rPr>
          <w:rFonts w:eastAsia="Times New Roman" w:cs="Times New Roman"/>
          <w:szCs w:val="28"/>
          <w:lang w:eastAsia="ru-RU"/>
        </w:rPr>
      </w:pPr>
      <w:r w:rsidRPr="00B737C2">
        <w:rPr>
          <w:rFonts w:eastAsia="Times New Roman" w:cs="Times New Roman"/>
          <w:szCs w:val="28"/>
          <w:lang w:eastAsia="ru-RU"/>
        </w:rPr>
        <w:t xml:space="preserve">где </w:t>
      </w:r>
      <w:proofErr w:type="spellStart"/>
      <w:r w:rsidRPr="00B737C2">
        <w:rPr>
          <w:rFonts w:eastAsia="Times New Roman" w:cs="Times New Roman"/>
          <w:szCs w:val="28"/>
          <w:lang w:eastAsia="ru-RU"/>
        </w:rPr>
        <w:t>ЗП</w:t>
      </w:r>
      <w:r w:rsidRPr="00B737C2">
        <w:rPr>
          <w:rFonts w:eastAsia="Times New Roman" w:cs="Times New Roman"/>
          <w:szCs w:val="28"/>
          <w:vertAlign w:val="subscript"/>
          <w:lang w:eastAsia="ru-RU"/>
        </w:rPr>
        <w:t>о</w:t>
      </w:r>
      <w:proofErr w:type="spellEnd"/>
      <w:r w:rsidRPr="00B737C2">
        <w:rPr>
          <w:rFonts w:eastAsia="Times New Roman" w:cs="Times New Roman"/>
          <w:szCs w:val="28"/>
          <w:lang w:eastAsia="ru-RU"/>
        </w:rPr>
        <w:t xml:space="preserve"> – заработная плата оператора ПЭВМ в год, руб.;</w:t>
      </w:r>
    </w:p>
    <w:p w14:paraId="0E4F359B" w14:textId="5FD088AF" w:rsidR="00EB42A7" w:rsidRPr="00B737C2" w:rsidRDefault="00EB42A7" w:rsidP="00EB42A7">
      <w:pPr>
        <w:rPr>
          <w:rFonts w:eastAsia="Times New Roman" w:cs="Times New Roman"/>
          <w:szCs w:val="28"/>
          <w:lang w:eastAsia="ru-RU"/>
        </w:rPr>
      </w:pPr>
      <w:r w:rsidRPr="00B737C2">
        <w:rPr>
          <w:rFonts w:eastAsia="Times New Roman" w:cs="Times New Roman"/>
          <w:szCs w:val="28"/>
          <w:lang w:eastAsia="ru-RU"/>
        </w:rPr>
        <w:t>В</w:t>
      </w:r>
      <w:r w:rsidRPr="00B737C2">
        <w:rPr>
          <w:rFonts w:eastAsia="Times New Roman" w:cs="Times New Roman"/>
          <w:szCs w:val="28"/>
          <w:vertAlign w:val="subscript"/>
          <w:lang w:eastAsia="ru-RU"/>
        </w:rPr>
        <w:t>(∆L)</w:t>
      </w:r>
      <w:r w:rsidRPr="00B737C2">
        <w:rPr>
          <w:rFonts w:eastAsia="Times New Roman" w:cs="Times New Roman"/>
          <w:szCs w:val="28"/>
          <w:lang w:eastAsia="ru-RU"/>
        </w:rPr>
        <w:t xml:space="preserve"> – сокращение затрат вследствие сокращения пробега.</w:t>
      </w:r>
    </w:p>
    <w:p w14:paraId="0ED9F9A2" w14:textId="77777777" w:rsidR="00EB42A7" w:rsidRPr="00B737C2" w:rsidRDefault="00EB42A7" w:rsidP="00EB42A7">
      <w:pPr>
        <w:rPr>
          <w:rFonts w:eastAsia="Times New Roman" w:cs="Times New Roman"/>
          <w:szCs w:val="28"/>
          <w:lang w:eastAsia="ru-RU"/>
        </w:rPr>
      </w:pPr>
      <w:r w:rsidRPr="00B737C2">
        <w:rPr>
          <w:rFonts w:eastAsia="Times New Roman" w:cs="Times New Roman"/>
          <w:szCs w:val="28"/>
          <w:lang w:eastAsia="ru-RU"/>
        </w:rPr>
        <w:t>5. Заработная плата оператора ПЕВМ:</w:t>
      </w:r>
    </w:p>
    <w:p w14:paraId="5269D201" w14:textId="29227056" w:rsidR="00EB42A7" w:rsidRPr="00B737C2" w:rsidRDefault="00EB42A7" w:rsidP="00EB42A7">
      <w:pPr>
        <w:ind w:firstLine="14"/>
        <w:jc w:val="center"/>
        <w:rPr>
          <w:rFonts w:eastAsia="Times New Roman" w:cs="Times New Roman"/>
          <w:szCs w:val="28"/>
          <w:lang w:eastAsia="ru-RU"/>
        </w:rPr>
      </w:pPr>
      <w:r w:rsidRPr="00B737C2">
        <w:rPr>
          <w:rFonts w:eastAsia="Times New Roman" w:cs="Times New Roman"/>
          <w:position w:val="-14"/>
          <w:szCs w:val="28"/>
          <w:lang w:eastAsia="ru-RU"/>
        </w:rPr>
        <w:object w:dxaOrig="2640" w:dyaOrig="380" w14:anchorId="04F903B8">
          <v:shape id="_x0000_i1060" type="#_x0000_t75" style="width:132pt;height:18.6pt" o:ole="">
            <v:imagedata r:id="rId87" o:title=""/>
          </v:shape>
          <o:OLEObject Type="Embed" ProgID="Equation.3" ShapeID="_x0000_i1060" DrawAspect="Content" ObjectID="_1804430612" r:id="rId88"/>
        </w:object>
      </w:r>
    </w:p>
    <w:p w14:paraId="40AA5810" w14:textId="77777777" w:rsidR="00EB42A7" w:rsidRPr="00B737C2" w:rsidRDefault="00EB42A7" w:rsidP="00EB42A7">
      <w:pPr>
        <w:ind w:firstLine="14"/>
        <w:jc w:val="center"/>
        <w:rPr>
          <w:rFonts w:eastAsia="Times New Roman" w:cs="Times New Roman"/>
          <w:szCs w:val="28"/>
          <w:lang w:eastAsia="ru-RU"/>
        </w:rPr>
      </w:pPr>
      <w:r w:rsidRPr="00B737C2">
        <w:rPr>
          <w:position w:val="-12"/>
        </w:rPr>
        <w:object w:dxaOrig="3739" w:dyaOrig="360" w14:anchorId="60106689">
          <v:shape id="_x0000_i1061" type="#_x0000_t75" style="width:199.8pt;height:18.6pt" o:ole="">
            <v:imagedata r:id="rId89" o:title=""/>
          </v:shape>
          <o:OLEObject Type="Embed" ProgID="Equation.3" ShapeID="_x0000_i1061" DrawAspect="Content" ObjectID="_1804430613" r:id="rId90"/>
        </w:object>
      </w:r>
    </w:p>
    <w:p w14:paraId="620146A3" w14:textId="77777777" w:rsidR="00EB42A7" w:rsidRPr="00B737C2" w:rsidRDefault="00EB42A7" w:rsidP="00EB42A7">
      <w:pPr>
        <w:rPr>
          <w:rFonts w:eastAsia="Times New Roman" w:cs="Times New Roman"/>
          <w:szCs w:val="28"/>
          <w:lang w:eastAsia="ru-RU"/>
        </w:rPr>
      </w:pPr>
      <w:r w:rsidRPr="00B737C2">
        <w:rPr>
          <w:rFonts w:eastAsia="Times New Roman" w:cs="Times New Roman"/>
          <w:szCs w:val="28"/>
          <w:lang w:eastAsia="ru-RU"/>
        </w:rPr>
        <w:t xml:space="preserve">где </w:t>
      </w:r>
      <w:proofErr w:type="spellStart"/>
      <w:r w:rsidRPr="00B737C2">
        <w:rPr>
          <w:rFonts w:eastAsia="Times New Roman" w:cs="Times New Roman"/>
          <w:szCs w:val="28"/>
          <w:lang w:eastAsia="ru-RU"/>
        </w:rPr>
        <w:t>Т</w:t>
      </w:r>
      <w:r w:rsidRPr="00B737C2">
        <w:rPr>
          <w:rFonts w:eastAsia="Times New Roman" w:cs="Times New Roman"/>
          <w:szCs w:val="28"/>
          <w:vertAlign w:val="subscript"/>
          <w:lang w:eastAsia="ru-RU"/>
        </w:rPr>
        <w:t>р</w:t>
      </w:r>
      <w:proofErr w:type="spellEnd"/>
      <w:r w:rsidRPr="00B737C2">
        <w:rPr>
          <w:rFonts w:eastAsia="Times New Roman" w:cs="Times New Roman"/>
          <w:szCs w:val="28"/>
          <w:lang w:eastAsia="ru-RU"/>
        </w:rPr>
        <w:t xml:space="preserve"> – продолжительность рабочего дня оператора, ч;</w:t>
      </w:r>
    </w:p>
    <w:p w14:paraId="65FFB979" w14:textId="77777777" w:rsidR="00EB42A7" w:rsidRPr="00B737C2" w:rsidRDefault="00EB42A7" w:rsidP="00EB42A7">
      <w:pPr>
        <w:rPr>
          <w:rFonts w:eastAsia="Times New Roman" w:cs="Times New Roman"/>
          <w:szCs w:val="28"/>
          <w:lang w:eastAsia="ru-RU"/>
        </w:rPr>
      </w:pPr>
      <w:proofErr w:type="spellStart"/>
      <w:r w:rsidRPr="00B737C2">
        <w:rPr>
          <w:rFonts w:eastAsia="Times New Roman" w:cs="Times New Roman"/>
          <w:szCs w:val="28"/>
          <w:lang w:eastAsia="ru-RU"/>
        </w:rPr>
        <w:t>Др</w:t>
      </w:r>
      <w:proofErr w:type="spellEnd"/>
      <w:r w:rsidRPr="00B737C2">
        <w:rPr>
          <w:rFonts w:eastAsia="Times New Roman" w:cs="Times New Roman"/>
          <w:szCs w:val="28"/>
          <w:lang w:eastAsia="ru-RU"/>
        </w:rPr>
        <w:t xml:space="preserve"> = 241 дней – рабочих дней в году;</w:t>
      </w:r>
    </w:p>
    <w:p w14:paraId="1E7B4421" w14:textId="77777777" w:rsidR="00EB42A7" w:rsidRPr="00B737C2" w:rsidRDefault="00EB42A7" w:rsidP="00EB42A7">
      <w:pPr>
        <w:rPr>
          <w:rFonts w:eastAsia="Times New Roman" w:cs="Times New Roman"/>
          <w:szCs w:val="28"/>
          <w:lang w:eastAsia="ru-RU"/>
        </w:rPr>
      </w:pPr>
      <w:proofErr w:type="spellStart"/>
      <w:r w:rsidRPr="00B737C2">
        <w:rPr>
          <w:rFonts w:eastAsia="Times New Roman" w:cs="Times New Roman"/>
          <w:szCs w:val="28"/>
          <w:lang w:eastAsia="ru-RU"/>
        </w:rPr>
        <w:t>З</w:t>
      </w:r>
      <w:r w:rsidRPr="00B737C2">
        <w:rPr>
          <w:rFonts w:eastAsia="Times New Roman" w:cs="Times New Roman"/>
          <w:szCs w:val="28"/>
          <w:vertAlign w:val="subscript"/>
          <w:lang w:eastAsia="ru-RU"/>
        </w:rPr>
        <w:t>Очас</w:t>
      </w:r>
      <w:proofErr w:type="spellEnd"/>
      <w:r w:rsidRPr="00B737C2">
        <w:rPr>
          <w:rFonts w:eastAsia="Times New Roman" w:cs="Times New Roman"/>
          <w:szCs w:val="28"/>
          <w:lang w:eastAsia="ru-RU"/>
        </w:rPr>
        <w:t xml:space="preserve"> = 500 </w:t>
      </w:r>
      <w:proofErr w:type="spellStart"/>
      <w:r w:rsidRPr="00B737C2">
        <w:rPr>
          <w:rFonts w:eastAsia="Times New Roman" w:cs="Times New Roman"/>
          <w:szCs w:val="28"/>
          <w:lang w:eastAsia="ru-RU"/>
        </w:rPr>
        <w:t>руб</w:t>
      </w:r>
      <w:proofErr w:type="spellEnd"/>
      <w:r w:rsidRPr="00B737C2">
        <w:rPr>
          <w:rFonts w:eastAsia="Times New Roman" w:cs="Times New Roman"/>
          <w:szCs w:val="28"/>
          <w:lang w:eastAsia="ru-RU"/>
        </w:rPr>
        <w:t xml:space="preserve"> – заработная плата оператора ПЭВМ в </w:t>
      </w:r>
      <w:proofErr w:type="spellStart"/>
      <w:r w:rsidRPr="00B737C2">
        <w:rPr>
          <w:rFonts w:eastAsia="Times New Roman" w:cs="Times New Roman"/>
          <w:szCs w:val="28"/>
          <w:lang w:eastAsia="ru-RU"/>
        </w:rPr>
        <w:t>руб</w:t>
      </w:r>
      <w:proofErr w:type="spellEnd"/>
      <w:r w:rsidRPr="00B737C2">
        <w:rPr>
          <w:rFonts w:eastAsia="Times New Roman" w:cs="Times New Roman"/>
          <w:szCs w:val="28"/>
          <w:lang w:eastAsia="ru-RU"/>
        </w:rPr>
        <w:t>/час.</w:t>
      </w:r>
    </w:p>
    <w:p w14:paraId="3EBF30D6" w14:textId="77777777" w:rsidR="00EB42A7" w:rsidRPr="00B737C2" w:rsidRDefault="00EB42A7" w:rsidP="00EB42A7">
      <w:pPr>
        <w:rPr>
          <w:rFonts w:eastAsia="Times New Roman" w:cs="Times New Roman"/>
          <w:szCs w:val="28"/>
          <w:lang w:eastAsia="ru-RU"/>
        </w:rPr>
      </w:pPr>
      <w:r w:rsidRPr="00B737C2">
        <w:rPr>
          <w:rFonts w:eastAsia="Times New Roman" w:cs="Times New Roman"/>
          <w:szCs w:val="28"/>
          <w:lang w:eastAsia="ru-RU"/>
        </w:rPr>
        <w:t>6. Сокращение затрат вследствие сокращения пробега:</w:t>
      </w:r>
    </w:p>
    <w:p w14:paraId="61252651" w14:textId="3A2997AE" w:rsidR="00EB42A7" w:rsidRPr="00B737C2" w:rsidRDefault="00EB42A7" w:rsidP="00EB42A7">
      <w:pPr>
        <w:ind w:firstLine="14"/>
        <w:jc w:val="center"/>
        <w:rPr>
          <w:rFonts w:eastAsia="Times New Roman" w:cs="Times New Roman"/>
          <w:szCs w:val="28"/>
          <w:lang w:eastAsia="ru-RU"/>
        </w:rPr>
      </w:pPr>
      <w:r w:rsidRPr="00B737C2">
        <w:rPr>
          <w:rFonts w:eastAsia="Times New Roman" w:cs="Times New Roman"/>
          <w:position w:val="-14"/>
          <w:szCs w:val="28"/>
          <w:lang w:eastAsia="ru-RU"/>
        </w:rPr>
        <w:object w:dxaOrig="3100" w:dyaOrig="380" w14:anchorId="703A748D">
          <v:shape id="_x0000_i1062" type="#_x0000_t75" style="width:154.8pt;height:18.6pt" o:ole="">
            <v:imagedata r:id="rId91" o:title=""/>
          </v:shape>
          <o:OLEObject Type="Embed" ProgID="Equation.3" ShapeID="_x0000_i1062" DrawAspect="Content" ObjectID="_1804430614" r:id="rId92"/>
        </w:object>
      </w:r>
    </w:p>
    <w:p w14:paraId="693BC99D" w14:textId="77777777" w:rsidR="00EB42A7" w:rsidRPr="00B737C2" w:rsidRDefault="00EB42A7" w:rsidP="00EB42A7">
      <w:pPr>
        <w:ind w:firstLine="14"/>
        <w:jc w:val="center"/>
      </w:pPr>
      <w:r w:rsidRPr="00B737C2">
        <w:rPr>
          <w:position w:val="-14"/>
        </w:rPr>
        <w:object w:dxaOrig="4440" w:dyaOrig="380" w14:anchorId="0D963CD0">
          <v:shape id="_x0000_i1063" type="#_x0000_t75" style="width:222.6pt;height:18.6pt" o:ole="">
            <v:imagedata r:id="rId93" o:title=""/>
          </v:shape>
          <o:OLEObject Type="Embed" ProgID="Equation.3" ShapeID="_x0000_i1063" DrawAspect="Content" ObjectID="_1804430615" r:id="rId94"/>
        </w:object>
      </w:r>
    </w:p>
    <w:p w14:paraId="35B28439" w14:textId="77777777" w:rsidR="00EB42A7" w:rsidRPr="00B737C2" w:rsidRDefault="00EB42A7" w:rsidP="00EB42A7">
      <w:pPr>
        <w:ind w:firstLine="14"/>
        <w:jc w:val="center"/>
      </w:pPr>
      <w:r w:rsidRPr="00B737C2">
        <w:rPr>
          <w:position w:val="-14"/>
        </w:rPr>
        <w:object w:dxaOrig="4440" w:dyaOrig="380" w14:anchorId="57A7A724">
          <v:shape id="_x0000_i1064" type="#_x0000_t75" style="width:222.6pt;height:18.6pt" o:ole="">
            <v:imagedata r:id="rId95" o:title=""/>
          </v:shape>
          <o:OLEObject Type="Embed" ProgID="Equation.3" ShapeID="_x0000_i1064" DrawAspect="Content" ObjectID="_1804430616" r:id="rId96"/>
        </w:object>
      </w:r>
    </w:p>
    <w:p w14:paraId="1C873FAC" w14:textId="77777777" w:rsidR="00EB42A7" w:rsidRPr="00B737C2" w:rsidRDefault="00EB42A7" w:rsidP="00EB42A7">
      <w:pPr>
        <w:ind w:firstLine="14"/>
        <w:jc w:val="center"/>
      </w:pPr>
      <w:r w:rsidRPr="00B737C2">
        <w:rPr>
          <w:position w:val="-14"/>
        </w:rPr>
        <w:object w:dxaOrig="4420" w:dyaOrig="380" w14:anchorId="55C3F707">
          <v:shape id="_x0000_i1065" type="#_x0000_t75" style="width:220.8pt;height:18.6pt" o:ole="">
            <v:imagedata r:id="rId97" o:title=""/>
          </v:shape>
          <o:OLEObject Type="Embed" ProgID="Equation.3" ShapeID="_x0000_i1065" DrawAspect="Content" ObjectID="_1804430617" r:id="rId98"/>
        </w:object>
      </w:r>
    </w:p>
    <w:p w14:paraId="0BA26F79" w14:textId="77777777" w:rsidR="00EB42A7" w:rsidRPr="00B737C2" w:rsidRDefault="00EB42A7" w:rsidP="00EB42A7">
      <w:pPr>
        <w:ind w:firstLine="14"/>
        <w:jc w:val="center"/>
      </w:pPr>
      <w:r w:rsidRPr="00B737C2">
        <w:rPr>
          <w:position w:val="-14"/>
        </w:rPr>
        <w:object w:dxaOrig="4459" w:dyaOrig="380" w14:anchorId="59E8B769">
          <v:shape id="_x0000_i1066" type="#_x0000_t75" style="width:223.2pt;height:18.6pt" o:ole="">
            <v:imagedata r:id="rId99" o:title=""/>
          </v:shape>
          <o:OLEObject Type="Embed" ProgID="Equation.3" ShapeID="_x0000_i1066" DrawAspect="Content" ObjectID="_1804430618" r:id="rId100"/>
        </w:object>
      </w:r>
    </w:p>
    <w:p w14:paraId="719B1B18" w14:textId="77777777" w:rsidR="00EB42A7" w:rsidRPr="00B737C2" w:rsidRDefault="00EB42A7" w:rsidP="00EB42A7">
      <w:pPr>
        <w:ind w:firstLine="14"/>
        <w:jc w:val="center"/>
        <w:rPr>
          <w:rFonts w:eastAsia="Times New Roman" w:cs="Times New Roman"/>
          <w:szCs w:val="28"/>
          <w:lang w:eastAsia="ru-RU"/>
        </w:rPr>
      </w:pPr>
      <w:r w:rsidRPr="00B737C2">
        <w:rPr>
          <w:position w:val="-14"/>
        </w:rPr>
        <w:object w:dxaOrig="4459" w:dyaOrig="380" w14:anchorId="4FD11840">
          <v:shape id="_x0000_i1067" type="#_x0000_t75" style="width:222.6pt;height:18.6pt" o:ole="">
            <v:imagedata r:id="rId101" o:title=""/>
          </v:shape>
          <o:OLEObject Type="Embed" ProgID="Equation.3" ShapeID="_x0000_i1067" DrawAspect="Content" ObjectID="_1804430619" r:id="rId102"/>
        </w:object>
      </w:r>
    </w:p>
    <w:p w14:paraId="666B5304" w14:textId="77777777" w:rsidR="00EB42A7" w:rsidRPr="00B737C2" w:rsidRDefault="00EB42A7" w:rsidP="00EB42A7">
      <w:pPr>
        <w:rPr>
          <w:rFonts w:eastAsia="Times New Roman" w:cs="Times New Roman"/>
          <w:szCs w:val="28"/>
          <w:lang w:eastAsia="ru-RU"/>
        </w:rPr>
      </w:pPr>
      <w:r w:rsidRPr="00B737C2">
        <w:rPr>
          <w:rFonts w:eastAsia="Times New Roman" w:cs="Times New Roman"/>
          <w:szCs w:val="28"/>
          <w:lang w:eastAsia="ru-RU"/>
        </w:rPr>
        <w:t>где ∆</w:t>
      </w:r>
      <w:proofErr w:type="spellStart"/>
      <w:r w:rsidRPr="00B737C2">
        <w:rPr>
          <w:rFonts w:eastAsia="Times New Roman" w:cs="Times New Roman"/>
          <w:szCs w:val="28"/>
          <w:lang w:eastAsia="ru-RU"/>
        </w:rPr>
        <w:t>t</w:t>
      </w:r>
      <w:r w:rsidRPr="00B737C2">
        <w:rPr>
          <w:rFonts w:eastAsia="Times New Roman" w:cs="Times New Roman"/>
          <w:szCs w:val="28"/>
          <w:vertAlign w:val="subscript"/>
          <w:lang w:eastAsia="ru-RU"/>
        </w:rPr>
        <w:t>рв</w:t>
      </w:r>
      <w:proofErr w:type="spellEnd"/>
      <w:r w:rsidRPr="00B737C2">
        <w:rPr>
          <w:rFonts w:eastAsia="Times New Roman" w:cs="Times New Roman"/>
          <w:szCs w:val="28"/>
          <w:lang w:eastAsia="ru-RU"/>
        </w:rPr>
        <w:t xml:space="preserve"> – сокращение времени работы водителя;</w:t>
      </w:r>
    </w:p>
    <w:p w14:paraId="3E5C9E7D" w14:textId="77777777" w:rsidR="00EB42A7" w:rsidRPr="00B737C2" w:rsidRDefault="00EB42A7" w:rsidP="00EB42A7">
      <w:pPr>
        <w:rPr>
          <w:rFonts w:eastAsia="Times New Roman" w:cs="Times New Roman"/>
          <w:szCs w:val="28"/>
          <w:lang w:eastAsia="ru-RU"/>
        </w:rPr>
      </w:pPr>
      <w:proofErr w:type="spellStart"/>
      <w:proofErr w:type="gramStart"/>
      <w:r w:rsidRPr="00B737C2">
        <w:rPr>
          <w:rFonts w:eastAsia="Times New Roman" w:cs="Times New Roman"/>
          <w:szCs w:val="28"/>
          <w:lang w:eastAsia="ru-RU"/>
        </w:rPr>
        <w:t>З</w:t>
      </w:r>
      <w:r w:rsidRPr="00B737C2">
        <w:rPr>
          <w:rFonts w:eastAsia="Times New Roman" w:cs="Times New Roman"/>
          <w:szCs w:val="28"/>
          <w:vertAlign w:val="subscript"/>
          <w:lang w:eastAsia="ru-RU"/>
        </w:rPr>
        <w:t>В</w:t>
      </w:r>
      <w:r w:rsidRPr="00B737C2">
        <w:rPr>
          <w:rFonts w:eastAsia="Times New Roman" w:cs="Times New Roman"/>
          <w:szCs w:val="28"/>
          <w:lang w:eastAsia="ru-RU"/>
        </w:rPr>
        <w:t>.</w:t>
      </w:r>
      <w:r w:rsidRPr="00B737C2">
        <w:rPr>
          <w:rFonts w:eastAsia="Times New Roman" w:cs="Times New Roman"/>
          <w:szCs w:val="28"/>
          <w:vertAlign w:val="subscript"/>
          <w:lang w:eastAsia="ru-RU"/>
        </w:rPr>
        <w:t>час</w:t>
      </w:r>
      <w:proofErr w:type="spellEnd"/>
      <w:proofErr w:type="gramEnd"/>
      <w:r w:rsidRPr="00B737C2">
        <w:rPr>
          <w:rFonts w:eastAsia="Times New Roman" w:cs="Times New Roman"/>
          <w:szCs w:val="28"/>
          <w:lang w:eastAsia="ru-RU"/>
        </w:rPr>
        <w:t xml:space="preserve"> = 1120 </w:t>
      </w:r>
      <w:proofErr w:type="spellStart"/>
      <w:r w:rsidRPr="00B737C2">
        <w:rPr>
          <w:rFonts w:eastAsia="Times New Roman" w:cs="Times New Roman"/>
          <w:szCs w:val="28"/>
          <w:lang w:eastAsia="ru-RU"/>
        </w:rPr>
        <w:t>руб</w:t>
      </w:r>
      <w:proofErr w:type="spellEnd"/>
      <w:r w:rsidRPr="00B737C2">
        <w:rPr>
          <w:rFonts w:eastAsia="Times New Roman" w:cs="Times New Roman"/>
          <w:szCs w:val="28"/>
          <w:lang w:eastAsia="ru-RU"/>
        </w:rPr>
        <w:t xml:space="preserve"> – заработная плата водителя в </w:t>
      </w:r>
      <w:proofErr w:type="spellStart"/>
      <w:r w:rsidRPr="00B737C2">
        <w:rPr>
          <w:rFonts w:eastAsia="Times New Roman" w:cs="Times New Roman"/>
          <w:szCs w:val="28"/>
          <w:lang w:eastAsia="ru-RU"/>
        </w:rPr>
        <w:t>руб</w:t>
      </w:r>
      <w:proofErr w:type="spellEnd"/>
      <w:r w:rsidRPr="00B737C2">
        <w:rPr>
          <w:rFonts w:eastAsia="Times New Roman" w:cs="Times New Roman"/>
          <w:szCs w:val="28"/>
          <w:lang w:eastAsia="ru-RU"/>
        </w:rPr>
        <w:t>/час.</w:t>
      </w:r>
    </w:p>
    <w:p w14:paraId="5ECF3AA3" w14:textId="77777777" w:rsidR="00EB42A7" w:rsidRPr="00B737C2" w:rsidRDefault="00EB42A7" w:rsidP="00EB42A7">
      <w:pPr>
        <w:rPr>
          <w:rFonts w:eastAsia="Times New Roman" w:cs="Times New Roman"/>
          <w:szCs w:val="28"/>
          <w:lang w:eastAsia="ru-RU"/>
        </w:rPr>
      </w:pPr>
      <w:r w:rsidRPr="00B737C2">
        <w:rPr>
          <w:rFonts w:eastAsia="Times New Roman" w:cs="Times New Roman"/>
          <w:szCs w:val="28"/>
          <w:lang w:eastAsia="ru-RU"/>
        </w:rPr>
        <w:t xml:space="preserve">7. Сокращение пробега в году, </w:t>
      </w:r>
      <w:r w:rsidRPr="00B737C2">
        <w:rPr>
          <w:rFonts w:eastAsia="Times New Roman" w:cs="Times New Roman"/>
          <w:i/>
          <w:szCs w:val="28"/>
          <w:lang w:eastAsia="ru-RU"/>
        </w:rPr>
        <w:t>i</w:t>
      </w:r>
      <w:r w:rsidRPr="00B737C2">
        <w:rPr>
          <w:rFonts w:eastAsia="Times New Roman" w:cs="Times New Roman"/>
          <w:szCs w:val="28"/>
          <w:lang w:eastAsia="ru-RU"/>
        </w:rPr>
        <w:t>.</w:t>
      </w:r>
    </w:p>
    <w:p w14:paraId="3611A699" w14:textId="77777777" w:rsidR="00EB42A7" w:rsidRPr="00B737C2" w:rsidRDefault="00EB42A7" w:rsidP="00EB42A7">
      <w:pPr>
        <w:ind w:firstLine="14"/>
        <w:jc w:val="center"/>
        <w:rPr>
          <w:rFonts w:eastAsia="Times New Roman" w:cs="Times New Roman"/>
          <w:szCs w:val="28"/>
          <w:lang w:eastAsia="ru-RU"/>
        </w:rPr>
      </w:pPr>
      <w:r w:rsidRPr="00B737C2">
        <w:rPr>
          <w:rFonts w:eastAsia="Times New Roman" w:cs="Times New Roman"/>
          <w:position w:val="-24"/>
          <w:szCs w:val="28"/>
          <w:lang w:eastAsia="ru-RU"/>
        </w:rPr>
        <w:object w:dxaOrig="1420" w:dyaOrig="620" w14:anchorId="239C38AD">
          <v:shape id="_x0000_i1068" type="#_x0000_t75" style="width:71.4pt;height:31.8pt" o:ole="">
            <v:imagedata r:id="rId103" o:title=""/>
          </v:shape>
          <o:OLEObject Type="Embed" ProgID="Equation.3" ShapeID="_x0000_i1068" DrawAspect="Content" ObjectID="_1804430620" r:id="rId104"/>
        </w:object>
      </w:r>
      <w:r w:rsidRPr="00B737C2">
        <w:rPr>
          <w:rFonts w:eastAsia="Times New Roman" w:cs="Times New Roman"/>
          <w:szCs w:val="28"/>
          <w:lang w:eastAsia="ru-RU"/>
        </w:rPr>
        <w:t xml:space="preserve"> для базового года,</w:t>
      </w:r>
    </w:p>
    <w:p w14:paraId="5E30FB7F" w14:textId="77777777" w:rsidR="00EB42A7" w:rsidRPr="00B737C2" w:rsidRDefault="00EB42A7" w:rsidP="00EB42A7">
      <w:pPr>
        <w:ind w:firstLine="14"/>
        <w:jc w:val="center"/>
        <w:rPr>
          <w:rFonts w:eastAsia="Times New Roman" w:cs="Times New Roman"/>
          <w:szCs w:val="28"/>
          <w:lang w:eastAsia="ru-RU"/>
        </w:rPr>
      </w:pPr>
      <w:r w:rsidRPr="00B737C2">
        <w:rPr>
          <w:position w:val="-24"/>
        </w:rPr>
        <w:object w:dxaOrig="2920" w:dyaOrig="620" w14:anchorId="3B370E21">
          <v:shape id="_x0000_i1069" type="#_x0000_t75" style="width:157.8pt;height:31.8pt" o:ole="">
            <v:imagedata r:id="rId105" o:title=""/>
          </v:shape>
          <o:OLEObject Type="Embed" ProgID="Equation.3" ShapeID="_x0000_i1069" DrawAspect="Content" ObjectID="_1804430621" r:id="rId106"/>
        </w:object>
      </w:r>
    </w:p>
    <w:p w14:paraId="182D0EA8" w14:textId="0E8989D2" w:rsidR="00EB42A7" w:rsidRPr="00B737C2" w:rsidRDefault="00EB42A7" w:rsidP="00EB42A7">
      <w:pPr>
        <w:ind w:firstLine="14"/>
        <w:jc w:val="center"/>
        <w:rPr>
          <w:rFonts w:eastAsia="Times New Roman" w:cs="Times New Roman"/>
          <w:szCs w:val="28"/>
          <w:lang w:eastAsia="ru-RU"/>
        </w:rPr>
      </w:pPr>
      <w:r w:rsidRPr="00B737C2">
        <w:rPr>
          <w:rFonts w:eastAsia="Times New Roman" w:cs="Times New Roman"/>
          <w:position w:val="-12"/>
          <w:szCs w:val="28"/>
          <w:lang w:eastAsia="ru-RU"/>
        </w:rPr>
        <w:object w:dxaOrig="1579" w:dyaOrig="400" w14:anchorId="4A25D431">
          <v:shape id="_x0000_i1070" type="#_x0000_t75" style="width:78.6pt;height:20.4pt" o:ole="">
            <v:imagedata r:id="rId107" o:title=""/>
          </v:shape>
          <o:OLEObject Type="Embed" ProgID="Equation.3" ShapeID="_x0000_i1070" DrawAspect="Content" ObjectID="_1804430622" r:id="rId108"/>
        </w:object>
      </w:r>
      <w:r w:rsidRPr="00B737C2">
        <w:rPr>
          <w:rFonts w:eastAsia="Times New Roman" w:cs="Times New Roman"/>
          <w:szCs w:val="28"/>
          <w:lang w:eastAsia="ru-RU"/>
        </w:rPr>
        <w:t>, для следующих годов.</w:t>
      </w:r>
    </w:p>
    <w:p w14:paraId="1397FC81" w14:textId="77777777" w:rsidR="00EB42A7" w:rsidRPr="00B737C2" w:rsidRDefault="00EB42A7" w:rsidP="00EB42A7">
      <w:pPr>
        <w:jc w:val="center"/>
        <w:rPr>
          <w:rFonts w:eastAsia="Times New Roman" w:cs="Times New Roman"/>
          <w:szCs w:val="28"/>
          <w:lang w:eastAsia="ru-RU"/>
        </w:rPr>
      </w:pPr>
      <w:r w:rsidRPr="00B737C2">
        <w:rPr>
          <w:rFonts w:eastAsia="Times New Roman" w:cs="Times New Roman"/>
          <w:position w:val="-10"/>
          <w:szCs w:val="28"/>
          <w:lang w:eastAsia="ru-RU"/>
        </w:rPr>
        <w:object w:dxaOrig="2720" w:dyaOrig="380" w14:anchorId="284A2B3A">
          <v:shape id="_x0000_i1071" type="#_x0000_t75" style="width:136.8pt;height:18.6pt" o:ole="">
            <v:imagedata r:id="rId109" o:title=""/>
          </v:shape>
          <o:OLEObject Type="Embed" ProgID="Equation.3" ShapeID="_x0000_i1071" DrawAspect="Content" ObjectID="_1804430623" r:id="rId110"/>
        </w:object>
      </w:r>
    </w:p>
    <w:p w14:paraId="48BEA08D" w14:textId="77777777" w:rsidR="00EB42A7" w:rsidRPr="00B737C2" w:rsidRDefault="00EB42A7" w:rsidP="00EB42A7">
      <w:pPr>
        <w:jc w:val="center"/>
      </w:pPr>
      <w:r w:rsidRPr="00B737C2">
        <w:rPr>
          <w:position w:val="-10"/>
        </w:rPr>
        <w:object w:dxaOrig="2799" w:dyaOrig="380" w14:anchorId="4069183A">
          <v:shape id="_x0000_i1072" type="#_x0000_t75" style="width:142.2pt;height:19.2pt" o:ole="">
            <v:imagedata r:id="rId111" o:title=""/>
          </v:shape>
          <o:OLEObject Type="Embed" ProgID="Equation.3" ShapeID="_x0000_i1072" DrawAspect="Content" ObjectID="_1804430624" r:id="rId112"/>
        </w:object>
      </w:r>
    </w:p>
    <w:p w14:paraId="54222A32" w14:textId="77777777" w:rsidR="00EB42A7" w:rsidRPr="00B737C2" w:rsidRDefault="00EB42A7" w:rsidP="00EB42A7">
      <w:pPr>
        <w:jc w:val="center"/>
      </w:pPr>
      <w:r w:rsidRPr="00B737C2">
        <w:rPr>
          <w:position w:val="-12"/>
        </w:rPr>
        <w:object w:dxaOrig="2799" w:dyaOrig="400" w14:anchorId="1AD33FD7">
          <v:shape id="_x0000_i1073" type="#_x0000_t75" style="width:139.2pt;height:20.4pt" o:ole="">
            <v:imagedata r:id="rId113" o:title=""/>
          </v:shape>
          <o:OLEObject Type="Embed" ProgID="Equation.3" ShapeID="_x0000_i1073" DrawAspect="Content" ObjectID="_1804430625" r:id="rId114"/>
        </w:object>
      </w:r>
    </w:p>
    <w:p w14:paraId="3DB9AC5C" w14:textId="77777777" w:rsidR="00EB42A7" w:rsidRPr="00B737C2" w:rsidRDefault="00EB42A7" w:rsidP="00EB42A7">
      <w:pPr>
        <w:jc w:val="center"/>
      </w:pPr>
      <w:r w:rsidRPr="00B737C2">
        <w:rPr>
          <w:position w:val="-10"/>
        </w:rPr>
        <w:object w:dxaOrig="2799" w:dyaOrig="380" w14:anchorId="3544DB9F">
          <v:shape id="_x0000_i1074" type="#_x0000_t75" style="width:139.2pt;height:18.6pt" o:ole="">
            <v:imagedata r:id="rId115" o:title=""/>
          </v:shape>
          <o:OLEObject Type="Embed" ProgID="Equation.3" ShapeID="_x0000_i1074" DrawAspect="Content" ObjectID="_1804430626" r:id="rId116"/>
        </w:object>
      </w:r>
    </w:p>
    <w:p w14:paraId="48638BDF" w14:textId="77777777" w:rsidR="00EB42A7" w:rsidRPr="00B737C2" w:rsidRDefault="00EB42A7" w:rsidP="00EB42A7">
      <w:pPr>
        <w:rPr>
          <w:rFonts w:eastAsia="Times New Roman" w:cs="Times New Roman"/>
          <w:szCs w:val="28"/>
          <w:lang w:eastAsia="ru-RU"/>
        </w:rPr>
      </w:pPr>
      <w:r w:rsidRPr="00B737C2">
        <w:rPr>
          <w:rFonts w:eastAsia="Times New Roman" w:cs="Times New Roman"/>
          <w:szCs w:val="28"/>
          <w:lang w:eastAsia="ru-RU"/>
        </w:rPr>
        <w:t xml:space="preserve">8. Сокращение времени работы водителей в </w:t>
      </w:r>
      <w:r w:rsidRPr="00B737C2">
        <w:rPr>
          <w:rFonts w:eastAsia="Times New Roman" w:cs="Times New Roman"/>
          <w:szCs w:val="28"/>
          <w:lang w:val="en-US" w:eastAsia="ru-RU"/>
        </w:rPr>
        <w:t>i</w:t>
      </w:r>
      <w:r w:rsidRPr="00B737C2">
        <w:rPr>
          <w:rFonts w:eastAsia="Times New Roman" w:cs="Times New Roman"/>
          <w:szCs w:val="28"/>
          <w:lang w:eastAsia="ru-RU"/>
        </w:rPr>
        <w:t>-ом году:</w:t>
      </w:r>
    </w:p>
    <w:p w14:paraId="625F8DEB" w14:textId="06AA5FC0" w:rsidR="00EB42A7" w:rsidRPr="00B737C2" w:rsidRDefault="00EB42A7" w:rsidP="00EB42A7">
      <w:pPr>
        <w:ind w:firstLine="14"/>
        <w:jc w:val="center"/>
        <w:rPr>
          <w:rFonts w:eastAsia="Times New Roman" w:cs="Times New Roman"/>
          <w:szCs w:val="28"/>
          <w:lang w:eastAsia="ru-RU"/>
        </w:rPr>
      </w:pPr>
      <w:r w:rsidRPr="00B737C2">
        <w:rPr>
          <w:rFonts w:eastAsia="Times New Roman" w:cs="Times New Roman"/>
          <w:position w:val="-30"/>
          <w:szCs w:val="28"/>
          <w:lang w:eastAsia="ru-RU"/>
        </w:rPr>
        <w:object w:dxaOrig="1120" w:dyaOrig="700" w14:anchorId="2DAA254D">
          <v:shape id="_x0000_i1075" type="#_x0000_t75" style="width:56.4pt;height:35.4pt" o:ole="">
            <v:imagedata r:id="rId117" o:title=""/>
          </v:shape>
          <o:OLEObject Type="Embed" ProgID="Equation.3" ShapeID="_x0000_i1075" DrawAspect="Content" ObjectID="_1804430627" r:id="rId118"/>
        </w:object>
      </w:r>
      <w:r w:rsidRPr="00B737C2">
        <w:rPr>
          <w:rFonts w:eastAsia="Times New Roman" w:cs="Times New Roman"/>
          <w:szCs w:val="28"/>
          <w:lang w:eastAsia="ru-RU"/>
        </w:rPr>
        <w:t>.</w:t>
      </w:r>
    </w:p>
    <w:p w14:paraId="06D44C03" w14:textId="77777777" w:rsidR="00EB42A7" w:rsidRPr="00B737C2" w:rsidRDefault="00EB42A7" w:rsidP="00EB42A7">
      <w:pPr>
        <w:ind w:firstLine="14"/>
        <w:jc w:val="center"/>
      </w:pPr>
      <w:r w:rsidRPr="00B737C2">
        <w:rPr>
          <w:position w:val="-24"/>
        </w:rPr>
        <w:object w:dxaOrig="2160" w:dyaOrig="620" w14:anchorId="7365B9D6">
          <v:shape id="_x0000_i1076" type="#_x0000_t75" style="width:116.4pt;height:31.8pt" o:ole="">
            <v:imagedata r:id="rId119" o:title=""/>
          </v:shape>
          <o:OLEObject Type="Embed" ProgID="Equation.3" ShapeID="_x0000_i1076" DrawAspect="Content" ObjectID="_1804430628" r:id="rId120"/>
        </w:object>
      </w:r>
    </w:p>
    <w:p w14:paraId="1974C830" w14:textId="77777777" w:rsidR="00EB42A7" w:rsidRPr="00B737C2" w:rsidRDefault="00EB42A7" w:rsidP="00EB42A7">
      <w:pPr>
        <w:ind w:firstLine="14"/>
        <w:jc w:val="center"/>
      </w:pPr>
      <w:r w:rsidRPr="00B737C2">
        <w:rPr>
          <w:position w:val="-24"/>
        </w:rPr>
        <w:object w:dxaOrig="2140" w:dyaOrig="620" w14:anchorId="20972FCB">
          <v:shape id="_x0000_i1077" type="#_x0000_t75" style="width:116.4pt;height:31.8pt" o:ole="">
            <v:imagedata r:id="rId121" o:title=""/>
          </v:shape>
          <o:OLEObject Type="Embed" ProgID="Equation.3" ShapeID="_x0000_i1077" DrawAspect="Content" ObjectID="_1804430629" r:id="rId122"/>
        </w:object>
      </w:r>
    </w:p>
    <w:p w14:paraId="30309CA6" w14:textId="77777777" w:rsidR="00EB42A7" w:rsidRPr="00B737C2" w:rsidRDefault="00EB42A7" w:rsidP="00EB42A7">
      <w:pPr>
        <w:ind w:firstLine="14"/>
        <w:jc w:val="center"/>
      </w:pPr>
      <w:r w:rsidRPr="00B737C2">
        <w:rPr>
          <w:position w:val="-24"/>
        </w:rPr>
        <w:object w:dxaOrig="2160" w:dyaOrig="620" w14:anchorId="63114BB2">
          <v:shape id="_x0000_i1078" type="#_x0000_t75" style="width:117.6pt;height:31.8pt" o:ole="">
            <v:imagedata r:id="rId123" o:title=""/>
          </v:shape>
          <o:OLEObject Type="Embed" ProgID="Equation.3" ShapeID="_x0000_i1078" DrawAspect="Content" ObjectID="_1804430630" r:id="rId124"/>
        </w:object>
      </w:r>
    </w:p>
    <w:p w14:paraId="53F66385" w14:textId="77777777" w:rsidR="00EB42A7" w:rsidRPr="00B737C2" w:rsidRDefault="00EB42A7" w:rsidP="00EB42A7">
      <w:pPr>
        <w:ind w:firstLine="14"/>
        <w:jc w:val="center"/>
      </w:pPr>
      <w:r w:rsidRPr="00B737C2">
        <w:rPr>
          <w:position w:val="-24"/>
        </w:rPr>
        <w:object w:dxaOrig="2160" w:dyaOrig="620" w14:anchorId="2991DA69">
          <v:shape id="_x0000_i1079" type="#_x0000_t75" style="width:122.4pt;height:31.8pt" o:ole="">
            <v:imagedata r:id="rId125" o:title=""/>
          </v:shape>
          <o:OLEObject Type="Embed" ProgID="Equation.3" ShapeID="_x0000_i1079" DrawAspect="Content" ObjectID="_1804430631" r:id="rId126"/>
        </w:object>
      </w:r>
    </w:p>
    <w:p w14:paraId="2E54CFA4" w14:textId="77777777" w:rsidR="00EB42A7" w:rsidRPr="00B737C2" w:rsidRDefault="00EB42A7" w:rsidP="00EB42A7">
      <w:pPr>
        <w:ind w:firstLine="14"/>
        <w:jc w:val="center"/>
        <w:rPr>
          <w:rFonts w:eastAsia="Times New Roman" w:cs="Times New Roman"/>
          <w:szCs w:val="28"/>
          <w:lang w:eastAsia="ru-RU"/>
        </w:rPr>
      </w:pPr>
      <w:r w:rsidRPr="00B737C2">
        <w:rPr>
          <w:position w:val="-24"/>
        </w:rPr>
        <w:object w:dxaOrig="2160" w:dyaOrig="620" w14:anchorId="5B74B374">
          <v:shape id="_x0000_i1080" type="#_x0000_t75" style="width:123.6pt;height:31.8pt" o:ole="">
            <v:imagedata r:id="rId127" o:title=""/>
          </v:shape>
          <o:OLEObject Type="Embed" ProgID="Equation.3" ShapeID="_x0000_i1080" DrawAspect="Content" ObjectID="_1804430632" r:id="rId128"/>
        </w:object>
      </w:r>
    </w:p>
    <w:p w14:paraId="06AE96C1" w14:textId="77777777" w:rsidR="00EB42A7" w:rsidRPr="00B737C2" w:rsidRDefault="00EB42A7" w:rsidP="00EB42A7">
      <w:pPr>
        <w:rPr>
          <w:rFonts w:eastAsia="Times New Roman" w:cs="Times New Roman"/>
          <w:szCs w:val="28"/>
          <w:lang w:eastAsia="ru-RU"/>
        </w:rPr>
      </w:pPr>
      <w:r w:rsidRPr="00B737C2">
        <w:rPr>
          <w:rFonts w:eastAsia="Times New Roman" w:cs="Times New Roman"/>
          <w:szCs w:val="28"/>
          <w:lang w:eastAsia="ru-RU"/>
        </w:rPr>
        <w:t>9. Результаты расчетов сводятся в таблицу.</w:t>
      </w:r>
    </w:p>
    <w:p w14:paraId="36B923FE" w14:textId="0772E818" w:rsidR="00EB42A7" w:rsidRPr="00B737C2" w:rsidRDefault="00EB42A7" w:rsidP="00EB42A7">
      <w:pPr>
        <w:jc w:val="center"/>
        <w:rPr>
          <w:rFonts w:eastAsia="Times New Roman" w:cs="Times New Roman"/>
          <w:szCs w:val="28"/>
          <w:lang w:eastAsia="ru-RU"/>
        </w:rPr>
      </w:pPr>
      <w:r w:rsidRPr="00B737C2">
        <w:rPr>
          <w:rFonts w:eastAsia="Times New Roman" w:cs="Times New Roman"/>
          <w:szCs w:val="28"/>
          <w:lang w:eastAsia="ru-RU"/>
        </w:rPr>
        <w:t>Таблица</w:t>
      </w:r>
      <w:r w:rsidRPr="00B737C2">
        <w:rPr>
          <w:rFonts w:eastAsia="Times New Roman" w:cs="Times New Roman"/>
          <w:i/>
          <w:szCs w:val="28"/>
          <w:lang w:eastAsia="ru-RU"/>
        </w:rPr>
        <w:t xml:space="preserve"> - </w:t>
      </w:r>
      <w:r w:rsidRPr="00B737C2">
        <w:rPr>
          <w:rFonts w:eastAsia="Times New Roman" w:cs="Times New Roman"/>
          <w:szCs w:val="28"/>
          <w:lang w:eastAsia="ru-RU"/>
        </w:rPr>
        <w:t>Расчеты приведенного денежного потока</w:t>
      </w:r>
    </w:p>
    <w:tbl>
      <w:tblPr>
        <w:tblW w:w="9584" w:type="dxa"/>
        <w:jc w:val="center"/>
        <w:tblLook w:val="04A0" w:firstRow="1" w:lastRow="0" w:firstColumn="1" w:lastColumn="0" w:noHBand="0" w:noVBand="1"/>
      </w:tblPr>
      <w:tblGrid>
        <w:gridCol w:w="932"/>
        <w:gridCol w:w="1134"/>
        <w:gridCol w:w="1048"/>
        <w:gridCol w:w="1480"/>
        <w:gridCol w:w="1360"/>
        <w:gridCol w:w="920"/>
        <w:gridCol w:w="1317"/>
        <w:gridCol w:w="1418"/>
      </w:tblGrid>
      <w:tr w:rsidR="00B737C2" w:rsidRPr="00B737C2" w14:paraId="4E0C7830" w14:textId="77777777" w:rsidTr="00226839">
        <w:trPr>
          <w:trHeight w:val="413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8B88" w14:textId="77777777" w:rsidR="00EB42A7" w:rsidRPr="00B737C2" w:rsidRDefault="00EB42A7" w:rsidP="00EB42A7">
            <w:pPr>
              <w:ind w:firstLine="29"/>
              <w:rPr>
                <w:rFonts w:eastAsia="Times New Roman" w:cs="Times New Roman"/>
                <w:szCs w:val="28"/>
                <w:lang w:eastAsia="ru-RU"/>
              </w:rPr>
            </w:pPr>
            <w:r w:rsidRPr="00B737C2">
              <w:rPr>
                <w:rFonts w:eastAsia="Times New Roman" w:cs="Times New Roman"/>
                <w:szCs w:val="28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CC74" w14:textId="77777777" w:rsidR="00EB42A7" w:rsidRPr="00B737C2" w:rsidRDefault="00EB42A7" w:rsidP="00EB42A7">
            <w:pPr>
              <w:ind w:firstLine="2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737C2">
              <w:rPr>
                <w:rFonts w:eastAsia="Times New Roman" w:cs="Times New Roman"/>
                <w:szCs w:val="28"/>
                <w:lang w:eastAsia="ru-RU"/>
              </w:rPr>
              <w:t>∆L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5549" w14:textId="77777777" w:rsidR="00EB42A7" w:rsidRPr="00B737C2" w:rsidRDefault="00EB42A7" w:rsidP="00EB42A7">
            <w:pPr>
              <w:ind w:firstLine="2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737C2">
              <w:rPr>
                <w:rFonts w:eastAsia="Times New Roman" w:cs="Times New Roman"/>
                <w:szCs w:val="28"/>
                <w:lang w:eastAsia="ru-RU"/>
              </w:rPr>
              <w:t>∆</w:t>
            </w:r>
            <w:proofErr w:type="spellStart"/>
            <w:r w:rsidRPr="00B737C2">
              <w:rPr>
                <w:rFonts w:eastAsia="Times New Roman" w:cs="Times New Roman"/>
                <w:szCs w:val="28"/>
                <w:lang w:eastAsia="ru-RU"/>
              </w:rPr>
              <w:t>t</w:t>
            </w:r>
            <w:r w:rsidRPr="00B737C2">
              <w:rPr>
                <w:rFonts w:eastAsia="Times New Roman" w:cs="Times New Roman"/>
                <w:szCs w:val="28"/>
                <w:vertAlign w:val="subscript"/>
                <w:lang w:eastAsia="ru-RU"/>
              </w:rPr>
              <w:t>рв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8E83" w14:textId="77777777" w:rsidR="00EB42A7" w:rsidRPr="00B737C2" w:rsidRDefault="00EB42A7" w:rsidP="00EB42A7">
            <w:pPr>
              <w:ind w:firstLine="2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737C2">
              <w:rPr>
                <w:rFonts w:eastAsia="Times New Roman" w:cs="Times New Roman"/>
                <w:szCs w:val="28"/>
                <w:lang w:eastAsia="ru-RU"/>
              </w:rPr>
              <w:t>В</w:t>
            </w:r>
            <w:r w:rsidRPr="00B737C2">
              <w:rPr>
                <w:rFonts w:eastAsia="Times New Roman" w:cs="Times New Roman"/>
                <w:szCs w:val="28"/>
                <w:vertAlign w:val="subscript"/>
                <w:lang w:eastAsia="ru-RU"/>
              </w:rPr>
              <w:t>(∆L)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0BE3" w14:textId="77777777" w:rsidR="00EB42A7" w:rsidRPr="00B737C2" w:rsidRDefault="00EB42A7" w:rsidP="00EB42A7">
            <w:pPr>
              <w:ind w:firstLine="2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737C2">
              <w:rPr>
                <w:rFonts w:eastAsia="Times New Roman" w:cs="Times New Roman"/>
                <w:szCs w:val="28"/>
                <w:lang w:eastAsia="ru-RU"/>
              </w:rPr>
              <w:t>∆В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DB34" w14:textId="77777777" w:rsidR="00EB42A7" w:rsidRPr="00B737C2" w:rsidRDefault="00EB42A7" w:rsidP="00EB42A7">
            <w:pPr>
              <w:ind w:firstLine="2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737C2">
              <w:rPr>
                <w:rFonts w:eastAsia="Times New Roman" w:cs="Times New Roman"/>
                <w:szCs w:val="28"/>
                <w:lang w:eastAsia="ru-RU"/>
              </w:rPr>
              <w:t>α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4EA1" w14:textId="77777777" w:rsidR="00EB42A7" w:rsidRPr="00B737C2" w:rsidRDefault="00EB42A7" w:rsidP="00EB42A7">
            <w:pPr>
              <w:ind w:firstLine="2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737C2">
              <w:rPr>
                <w:rFonts w:eastAsia="Times New Roman" w:cs="Times New Roman"/>
                <w:szCs w:val="28"/>
                <w:lang w:eastAsia="ru-RU"/>
              </w:rPr>
              <w:t>ДП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5054" w14:textId="77777777" w:rsidR="00EB42A7" w:rsidRPr="00B737C2" w:rsidRDefault="00EB42A7" w:rsidP="00EB42A7">
            <w:pPr>
              <w:ind w:firstLine="2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737C2">
              <w:rPr>
                <w:rFonts w:eastAsia="Times New Roman" w:cs="Times New Roman"/>
                <w:szCs w:val="28"/>
                <w:lang w:eastAsia="ru-RU"/>
              </w:rPr>
              <w:t>ДПП</w:t>
            </w:r>
          </w:p>
        </w:tc>
      </w:tr>
      <w:tr w:rsidR="00B737C2" w:rsidRPr="00B737C2" w14:paraId="45683C32" w14:textId="77777777" w:rsidTr="00226839">
        <w:trPr>
          <w:trHeight w:val="353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A2D4" w14:textId="77777777" w:rsidR="00EB42A7" w:rsidRPr="00B737C2" w:rsidRDefault="00EB42A7" w:rsidP="00EB42A7">
            <w:pPr>
              <w:ind w:firstLine="29"/>
              <w:rPr>
                <w:rFonts w:eastAsia="Times New Roman" w:cs="Times New Roman"/>
                <w:szCs w:val="28"/>
                <w:lang w:eastAsia="ru-RU"/>
              </w:rPr>
            </w:pPr>
            <w:r w:rsidRPr="00B737C2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6D3D" w14:textId="77777777" w:rsidR="00EB42A7" w:rsidRPr="00B737C2" w:rsidRDefault="00EB42A7" w:rsidP="00EB42A7">
            <w:pPr>
              <w:ind w:firstLine="2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737C2">
              <w:rPr>
                <w:rFonts w:eastAsia="Times New Roman" w:cs="Times New Roman"/>
                <w:szCs w:val="28"/>
                <w:lang w:eastAsia="ru-RU"/>
              </w:rPr>
              <w:t>25200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AF47" w14:textId="77777777" w:rsidR="00EB42A7" w:rsidRPr="00B737C2" w:rsidRDefault="00EB42A7" w:rsidP="00EB42A7">
            <w:pPr>
              <w:ind w:firstLine="2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737C2">
              <w:rPr>
                <w:rFonts w:eastAsia="Times New Roman" w:cs="Times New Roman"/>
                <w:szCs w:val="28"/>
                <w:lang w:eastAsia="ru-RU"/>
              </w:rPr>
              <w:t>763,6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202D8" w14:textId="77777777" w:rsidR="00EB42A7" w:rsidRPr="00B737C2" w:rsidRDefault="00EB42A7" w:rsidP="00EB42A7">
            <w:pPr>
              <w:ind w:firstLine="2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737C2">
              <w:rPr>
                <w:rFonts w:eastAsia="Times New Roman" w:cs="Times New Roman"/>
                <w:szCs w:val="28"/>
                <w:lang w:eastAsia="ru-RU"/>
              </w:rPr>
              <w:t>1097193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0052" w14:textId="77777777" w:rsidR="00EB42A7" w:rsidRPr="00B737C2" w:rsidRDefault="00EB42A7" w:rsidP="00EB42A7">
            <w:pPr>
              <w:ind w:firstLine="2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737C2">
              <w:rPr>
                <w:rFonts w:eastAsia="Times New Roman" w:cs="Times New Roman"/>
                <w:szCs w:val="28"/>
                <w:lang w:eastAsia="ru-RU"/>
              </w:rPr>
              <w:t>765818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1A30" w14:textId="77777777" w:rsidR="00EB42A7" w:rsidRPr="00B737C2" w:rsidRDefault="00EB42A7" w:rsidP="00EB42A7">
            <w:pPr>
              <w:ind w:firstLine="2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737C2">
              <w:rPr>
                <w:rFonts w:eastAsia="Times New Roman" w:cs="Times New Roman"/>
                <w:szCs w:val="28"/>
                <w:lang w:eastAsia="ru-RU"/>
              </w:rPr>
              <w:t>0,91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7974" w14:textId="77777777" w:rsidR="00EB42A7" w:rsidRPr="00B737C2" w:rsidRDefault="00EB42A7" w:rsidP="00EB42A7">
            <w:pPr>
              <w:ind w:firstLine="2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737C2">
              <w:rPr>
                <w:rFonts w:eastAsia="Times New Roman" w:cs="Times New Roman"/>
                <w:szCs w:val="28"/>
                <w:lang w:eastAsia="ru-RU"/>
              </w:rPr>
              <w:t>804618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450F" w14:textId="77777777" w:rsidR="00EB42A7" w:rsidRPr="00B737C2" w:rsidRDefault="00EB42A7" w:rsidP="00EB42A7">
            <w:pPr>
              <w:ind w:firstLine="2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737C2">
              <w:rPr>
                <w:rFonts w:eastAsia="Times New Roman" w:cs="Times New Roman"/>
                <w:szCs w:val="28"/>
                <w:lang w:eastAsia="ru-RU"/>
              </w:rPr>
              <w:t>732202</w:t>
            </w:r>
          </w:p>
        </w:tc>
      </w:tr>
      <w:tr w:rsidR="00B737C2" w:rsidRPr="00B737C2" w14:paraId="753D5F0A" w14:textId="77777777" w:rsidTr="00226839">
        <w:trPr>
          <w:trHeight w:val="353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2BA5" w14:textId="77777777" w:rsidR="00EB42A7" w:rsidRPr="00B737C2" w:rsidRDefault="00EB42A7" w:rsidP="00EB42A7">
            <w:pPr>
              <w:ind w:firstLine="29"/>
              <w:rPr>
                <w:rFonts w:eastAsia="Times New Roman" w:cs="Times New Roman"/>
                <w:szCs w:val="28"/>
                <w:lang w:eastAsia="ru-RU"/>
              </w:rPr>
            </w:pPr>
            <w:r w:rsidRPr="00B737C2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3ED8" w14:textId="77777777" w:rsidR="00EB42A7" w:rsidRPr="00B737C2" w:rsidRDefault="00EB42A7" w:rsidP="00EB42A7">
            <w:pPr>
              <w:ind w:firstLine="2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737C2">
              <w:rPr>
                <w:rFonts w:eastAsia="Times New Roman" w:cs="Times New Roman"/>
                <w:szCs w:val="28"/>
                <w:lang w:eastAsia="ru-RU"/>
              </w:rPr>
              <w:t>24696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BF81" w14:textId="77777777" w:rsidR="00EB42A7" w:rsidRPr="00B737C2" w:rsidRDefault="00EB42A7" w:rsidP="00EB42A7">
            <w:pPr>
              <w:ind w:firstLine="2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737C2">
              <w:rPr>
                <w:rFonts w:eastAsia="Times New Roman" w:cs="Times New Roman"/>
                <w:szCs w:val="28"/>
                <w:lang w:eastAsia="ru-RU"/>
              </w:rPr>
              <w:t>748,4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BAC4D" w14:textId="77777777" w:rsidR="00EB42A7" w:rsidRPr="00B737C2" w:rsidRDefault="00EB42A7" w:rsidP="00EB42A7">
            <w:pPr>
              <w:ind w:firstLine="2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737C2">
              <w:rPr>
                <w:rFonts w:eastAsia="Times New Roman" w:cs="Times New Roman"/>
                <w:szCs w:val="28"/>
                <w:lang w:eastAsia="ru-RU"/>
              </w:rPr>
              <w:t>1075249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EA4D" w14:textId="77777777" w:rsidR="00EB42A7" w:rsidRPr="00B737C2" w:rsidRDefault="00EB42A7" w:rsidP="00EB42A7">
            <w:pPr>
              <w:ind w:firstLine="2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737C2">
              <w:rPr>
                <w:rFonts w:eastAsia="Times New Roman" w:cs="Times New Roman"/>
                <w:szCs w:val="28"/>
                <w:lang w:eastAsia="ru-RU"/>
              </w:rPr>
              <w:t>743874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6E20" w14:textId="77777777" w:rsidR="00EB42A7" w:rsidRPr="00B737C2" w:rsidRDefault="00EB42A7" w:rsidP="00EB42A7">
            <w:pPr>
              <w:ind w:firstLine="2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737C2">
              <w:rPr>
                <w:rFonts w:eastAsia="Times New Roman" w:cs="Times New Roman"/>
                <w:szCs w:val="28"/>
                <w:lang w:eastAsia="ru-RU"/>
              </w:rPr>
              <w:t>0,83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BFE2" w14:textId="77777777" w:rsidR="00EB42A7" w:rsidRPr="00B737C2" w:rsidRDefault="00EB42A7" w:rsidP="00EB42A7">
            <w:pPr>
              <w:ind w:firstLine="2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737C2">
              <w:rPr>
                <w:rFonts w:eastAsia="Times New Roman" w:cs="Times New Roman"/>
                <w:szCs w:val="28"/>
                <w:lang w:eastAsia="ru-RU"/>
              </w:rPr>
              <w:t>782674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F71F" w14:textId="77777777" w:rsidR="00EB42A7" w:rsidRPr="00B737C2" w:rsidRDefault="00EB42A7" w:rsidP="00EB42A7">
            <w:pPr>
              <w:ind w:firstLine="2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737C2">
              <w:rPr>
                <w:rFonts w:eastAsia="Times New Roman" w:cs="Times New Roman"/>
                <w:szCs w:val="28"/>
                <w:lang w:eastAsia="ru-RU"/>
              </w:rPr>
              <w:t>649619</w:t>
            </w:r>
          </w:p>
        </w:tc>
      </w:tr>
      <w:tr w:rsidR="00B737C2" w:rsidRPr="00B737C2" w14:paraId="0766BE3F" w14:textId="77777777" w:rsidTr="00226839">
        <w:trPr>
          <w:trHeight w:val="353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E95C" w14:textId="77777777" w:rsidR="00EB42A7" w:rsidRPr="00B737C2" w:rsidRDefault="00EB42A7" w:rsidP="00EB42A7">
            <w:pPr>
              <w:ind w:firstLine="29"/>
              <w:rPr>
                <w:rFonts w:eastAsia="Times New Roman" w:cs="Times New Roman"/>
                <w:szCs w:val="28"/>
                <w:lang w:eastAsia="ru-RU"/>
              </w:rPr>
            </w:pPr>
            <w:r w:rsidRPr="00B737C2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4976" w14:textId="77777777" w:rsidR="00EB42A7" w:rsidRPr="00B737C2" w:rsidRDefault="00EB42A7" w:rsidP="00EB42A7">
            <w:pPr>
              <w:ind w:firstLine="2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737C2">
              <w:rPr>
                <w:rFonts w:eastAsia="Times New Roman" w:cs="Times New Roman"/>
                <w:szCs w:val="28"/>
                <w:lang w:eastAsia="ru-RU"/>
              </w:rPr>
              <w:t>24202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01F1" w14:textId="77777777" w:rsidR="00EB42A7" w:rsidRPr="00B737C2" w:rsidRDefault="00EB42A7" w:rsidP="00EB42A7">
            <w:pPr>
              <w:ind w:firstLine="2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737C2">
              <w:rPr>
                <w:rFonts w:eastAsia="Times New Roman" w:cs="Times New Roman"/>
                <w:szCs w:val="28"/>
                <w:lang w:eastAsia="ru-RU"/>
              </w:rPr>
              <w:t>733,4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65EBA" w14:textId="77777777" w:rsidR="00EB42A7" w:rsidRPr="00B737C2" w:rsidRDefault="00EB42A7" w:rsidP="00EB42A7">
            <w:pPr>
              <w:ind w:firstLine="2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737C2">
              <w:rPr>
                <w:rFonts w:eastAsia="Times New Roman" w:cs="Times New Roman"/>
                <w:szCs w:val="28"/>
                <w:lang w:eastAsia="ru-RU"/>
              </w:rPr>
              <w:t>1053740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003A" w14:textId="77777777" w:rsidR="00EB42A7" w:rsidRPr="00B737C2" w:rsidRDefault="00EB42A7" w:rsidP="00EB42A7">
            <w:pPr>
              <w:ind w:firstLine="2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737C2">
              <w:rPr>
                <w:rFonts w:eastAsia="Times New Roman" w:cs="Times New Roman"/>
                <w:szCs w:val="28"/>
                <w:lang w:eastAsia="ru-RU"/>
              </w:rPr>
              <w:t>722365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983F" w14:textId="77777777" w:rsidR="00EB42A7" w:rsidRPr="00B737C2" w:rsidRDefault="00EB42A7" w:rsidP="00EB42A7">
            <w:pPr>
              <w:ind w:firstLine="2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737C2">
              <w:rPr>
                <w:rFonts w:eastAsia="Times New Roman" w:cs="Times New Roman"/>
                <w:szCs w:val="28"/>
                <w:lang w:eastAsia="ru-RU"/>
              </w:rPr>
              <w:t>0,75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3874C" w14:textId="77777777" w:rsidR="00EB42A7" w:rsidRPr="00B737C2" w:rsidRDefault="00EB42A7" w:rsidP="00EB42A7">
            <w:pPr>
              <w:ind w:firstLine="2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737C2">
              <w:rPr>
                <w:rFonts w:eastAsia="Times New Roman" w:cs="Times New Roman"/>
                <w:szCs w:val="28"/>
                <w:lang w:eastAsia="ru-RU"/>
              </w:rPr>
              <w:t>761165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435B" w14:textId="77777777" w:rsidR="00EB42A7" w:rsidRPr="00B737C2" w:rsidRDefault="00EB42A7" w:rsidP="00EB42A7">
            <w:pPr>
              <w:ind w:firstLine="2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737C2">
              <w:rPr>
                <w:rFonts w:eastAsia="Times New Roman" w:cs="Times New Roman"/>
                <w:szCs w:val="28"/>
                <w:lang w:eastAsia="ru-RU"/>
              </w:rPr>
              <w:t>570874</w:t>
            </w:r>
          </w:p>
        </w:tc>
      </w:tr>
      <w:tr w:rsidR="00B737C2" w:rsidRPr="00B737C2" w14:paraId="4EDE9899" w14:textId="77777777" w:rsidTr="00226839">
        <w:trPr>
          <w:trHeight w:val="353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359C" w14:textId="77777777" w:rsidR="00EB42A7" w:rsidRPr="00B737C2" w:rsidRDefault="00EB42A7" w:rsidP="00EB42A7">
            <w:pPr>
              <w:ind w:firstLine="29"/>
              <w:rPr>
                <w:rFonts w:eastAsia="Times New Roman" w:cs="Times New Roman"/>
                <w:szCs w:val="28"/>
                <w:lang w:eastAsia="ru-RU"/>
              </w:rPr>
            </w:pPr>
            <w:r w:rsidRPr="00B737C2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470E" w14:textId="77777777" w:rsidR="00EB42A7" w:rsidRPr="00B737C2" w:rsidRDefault="00EB42A7" w:rsidP="00EB42A7">
            <w:pPr>
              <w:ind w:firstLine="2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737C2">
              <w:rPr>
                <w:rFonts w:eastAsia="Times New Roman" w:cs="Times New Roman"/>
                <w:szCs w:val="28"/>
                <w:lang w:eastAsia="ru-RU"/>
              </w:rPr>
              <w:t>23718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A0CF" w14:textId="77777777" w:rsidR="00EB42A7" w:rsidRPr="00B737C2" w:rsidRDefault="00EB42A7" w:rsidP="00EB42A7">
            <w:pPr>
              <w:ind w:firstLine="2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737C2">
              <w:rPr>
                <w:rFonts w:eastAsia="Times New Roman" w:cs="Times New Roman"/>
                <w:szCs w:val="28"/>
                <w:lang w:eastAsia="ru-RU"/>
              </w:rPr>
              <w:t>718,7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DE50A" w14:textId="77777777" w:rsidR="00EB42A7" w:rsidRPr="00B737C2" w:rsidRDefault="00EB42A7" w:rsidP="00EB42A7">
            <w:pPr>
              <w:ind w:firstLine="2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737C2">
              <w:rPr>
                <w:rFonts w:eastAsia="Times New Roman" w:cs="Times New Roman"/>
                <w:szCs w:val="28"/>
                <w:lang w:eastAsia="ru-RU"/>
              </w:rPr>
              <w:t>1032667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812F" w14:textId="77777777" w:rsidR="00EB42A7" w:rsidRPr="00B737C2" w:rsidRDefault="00EB42A7" w:rsidP="00EB42A7">
            <w:pPr>
              <w:ind w:firstLine="2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737C2">
              <w:rPr>
                <w:rFonts w:eastAsia="Times New Roman" w:cs="Times New Roman"/>
                <w:szCs w:val="28"/>
                <w:lang w:eastAsia="ru-RU"/>
              </w:rPr>
              <w:t>701292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A5A9" w14:textId="77777777" w:rsidR="00EB42A7" w:rsidRPr="00B737C2" w:rsidRDefault="00EB42A7" w:rsidP="00EB42A7">
            <w:pPr>
              <w:ind w:firstLine="2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737C2">
              <w:rPr>
                <w:rFonts w:eastAsia="Times New Roman" w:cs="Times New Roman"/>
                <w:szCs w:val="28"/>
                <w:lang w:eastAsia="ru-RU"/>
              </w:rPr>
              <w:t>0,68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5070" w14:textId="77777777" w:rsidR="00EB42A7" w:rsidRPr="00B737C2" w:rsidRDefault="00EB42A7" w:rsidP="00EB42A7">
            <w:pPr>
              <w:ind w:firstLine="2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737C2">
              <w:rPr>
                <w:rFonts w:eastAsia="Times New Roman" w:cs="Times New Roman"/>
                <w:szCs w:val="28"/>
                <w:lang w:eastAsia="ru-RU"/>
              </w:rPr>
              <w:t>740092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9EE6" w14:textId="77777777" w:rsidR="00EB42A7" w:rsidRPr="00B737C2" w:rsidRDefault="00EB42A7" w:rsidP="00EB42A7">
            <w:pPr>
              <w:ind w:firstLine="2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737C2">
              <w:rPr>
                <w:rFonts w:eastAsia="Times New Roman" w:cs="Times New Roman"/>
                <w:szCs w:val="28"/>
                <w:lang w:eastAsia="ru-RU"/>
              </w:rPr>
              <w:t>503263</w:t>
            </w:r>
          </w:p>
        </w:tc>
      </w:tr>
      <w:tr w:rsidR="00B737C2" w:rsidRPr="00B737C2" w14:paraId="15018BBF" w14:textId="77777777" w:rsidTr="00226839">
        <w:trPr>
          <w:trHeight w:val="353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0484" w14:textId="77777777" w:rsidR="00EB42A7" w:rsidRPr="00B737C2" w:rsidRDefault="00EB42A7" w:rsidP="00EB42A7">
            <w:pPr>
              <w:ind w:firstLine="29"/>
              <w:rPr>
                <w:rFonts w:eastAsia="Times New Roman" w:cs="Times New Roman"/>
                <w:szCs w:val="28"/>
                <w:lang w:eastAsia="ru-RU"/>
              </w:rPr>
            </w:pPr>
            <w:r w:rsidRPr="00B737C2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1B1C" w14:textId="77777777" w:rsidR="00EB42A7" w:rsidRPr="00B737C2" w:rsidRDefault="00EB42A7" w:rsidP="00EB42A7">
            <w:pPr>
              <w:ind w:firstLine="2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737C2">
              <w:rPr>
                <w:rFonts w:eastAsia="Times New Roman" w:cs="Times New Roman"/>
                <w:szCs w:val="28"/>
                <w:lang w:eastAsia="ru-RU"/>
              </w:rPr>
              <w:t>23243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F53C" w14:textId="77777777" w:rsidR="00EB42A7" w:rsidRPr="00B737C2" w:rsidRDefault="00EB42A7" w:rsidP="00EB42A7">
            <w:pPr>
              <w:ind w:firstLine="2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737C2">
              <w:rPr>
                <w:rFonts w:eastAsia="Times New Roman" w:cs="Times New Roman"/>
                <w:szCs w:val="28"/>
                <w:lang w:eastAsia="ru-RU"/>
              </w:rPr>
              <w:t>704,3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7E693" w14:textId="77777777" w:rsidR="00EB42A7" w:rsidRPr="00B737C2" w:rsidRDefault="00EB42A7" w:rsidP="00EB42A7">
            <w:pPr>
              <w:ind w:firstLine="2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737C2">
              <w:rPr>
                <w:rFonts w:eastAsia="Times New Roman" w:cs="Times New Roman"/>
                <w:szCs w:val="28"/>
                <w:lang w:eastAsia="ru-RU"/>
              </w:rPr>
              <w:t>1011986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5EE7" w14:textId="77777777" w:rsidR="00EB42A7" w:rsidRPr="00B737C2" w:rsidRDefault="00EB42A7" w:rsidP="00EB42A7">
            <w:pPr>
              <w:ind w:firstLine="2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737C2">
              <w:rPr>
                <w:rFonts w:eastAsia="Times New Roman" w:cs="Times New Roman"/>
                <w:szCs w:val="28"/>
                <w:lang w:eastAsia="ru-RU"/>
              </w:rPr>
              <w:t>680611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CB63" w14:textId="77777777" w:rsidR="00EB42A7" w:rsidRPr="00B737C2" w:rsidRDefault="00EB42A7" w:rsidP="00EB42A7">
            <w:pPr>
              <w:ind w:firstLine="2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737C2">
              <w:rPr>
                <w:rFonts w:eastAsia="Times New Roman" w:cs="Times New Roman"/>
                <w:szCs w:val="28"/>
                <w:lang w:eastAsia="ru-RU"/>
              </w:rPr>
              <w:t>0,62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7E63" w14:textId="77777777" w:rsidR="00EB42A7" w:rsidRPr="00B737C2" w:rsidRDefault="00EB42A7" w:rsidP="00EB42A7">
            <w:pPr>
              <w:ind w:firstLine="2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737C2">
              <w:rPr>
                <w:rFonts w:eastAsia="Times New Roman" w:cs="Times New Roman"/>
                <w:szCs w:val="28"/>
                <w:lang w:eastAsia="ru-RU"/>
              </w:rPr>
              <w:t>719411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8BAE" w14:textId="77777777" w:rsidR="00EB42A7" w:rsidRPr="00B737C2" w:rsidRDefault="00EB42A7" w:rsidP="00EB42A7">
            <w:pPr>
              <w:ind w:firstLine="2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737C2">
              <w:rPr>
                <w:rFonts w:eastAsia="Times New Roman" w:cs="Times New Roman"/>
                <w:szCs w:val="28"/>
                <w:lang w:eastAsia="ru-RU"/>
              </w:rPr>
              <w:t>446035</w:t>
            </w:r>
          </w:p>
        </w:tc>
      </w:tr>
      <w:tr w:rsidR="00B737C2" w:rsidRPr="00B737C2" w14:paraId="6A7CC665" w14:textId="77777777" w:rsidTr="00226839">
        <w:trPr>
          <w:trHeight w:val="353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E9B0" w14:textId="77777777" w:rsidR="00EB42A7" w:rsidRPr="00B737C2" w:rsidRDefault="00EB42A7" w:rsidP="00EB42A7">
            <w:pPr>
              <w:ind w:firstLine="29"/>
              <w:rPr>
                <w:rFonts w:eastAsia="Times New Roman" w:cs="Times New Roman"/>
                <w:szCs w:val="28"/>
                <w:lang w:eastAsia="ru-RU"/>
              </w:rPr>
            </w:pPr>
            <w:r w:rsidRPr="00B737C2">
              <w:rPr>
                <w:rFonts w:eastAsia="Times New Roman" w:cs="Times New Roman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F3D4" w14:textId="77777777" w:rsidR="00EB42A7" w:rsidRPr="00B737C2" w:rsidRDefault="00EB42A7" w:rsidP="00EB42A7">
            <w:pPr>
              <w:ind w:firstLine="29"/>
              <w:jc w:val="righ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B737C2">
              <w:rPr>
                <w:rFonts w:eastAsia="Times New Roman" w:cs="Times New Roman"/>
                <w:bCs/>
                <w:szCs w:val="28"/>
                <w:lang w:eastAsia="ru-RU"/>
              </w:rPr>
              <w:t>121059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E059F" w14:textId="77777777" w:rsidR="00EB42A7" w:rsidRPr="00B737C2" w:rsidRDefault="00EB42A7" w:rsidP="00EB42A7">
            <w:pPr>
              <w:ind w:firstLine="29"/>
              <w:jc w:val="righ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B737C2">
              <w:rPr>
                <w:rFonts w:eastAsia="Times New Roman" w:cs="Times New Roman"/>
                <w:bCs/>
                <w:szCs w:val="28"/>
                <w:lang w:eastAsia="ru-RU"/>
              </w:rPr>
              <w:t>3668,5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A9D7A" w14:textId="77777777" w:rsidR="00EB42A7" w:rsidRPr="00B737C2" w:rsidRDefault="00EB42A7" w:rsidP="00EB42A7">
            <w:pPr>
              <w:ind w:firstLine="29"/>
              <w:jc w:val="righ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B737C2">
              <w:rPr>
                <w:rFonts w:eastAsia="Times New Roman" w:cs="Times New Roman"/>
                <w:bCs/>
                <w:szCs w:val="28"/>
                <w:lang w:eastAsia="ru-RU"/>
              </w:rPr>
              <w:t>5270835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F669" w14:textId="77777777" w:rsidR="00EB42A7" w:rsidRPr="00B737C2" w:rsidRDefault="00EB42A7" w:rsidP="00EB42A7">
            <w:pPr>
              <w:ind w:firstLine="29"/>
              <w:jc w:val="righ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B737C2">
              <w:rPr>
                <w:rFonts w:eastAsia="Times New Roman" w:cs="Times New Roman"/>
                <w:bCs/>
                <w:szCs w:val="28"/>
                <w:lang w:eastAsia="ru-RU"/>
              </w:rPr>
              <w:t>3613960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F09D" w14:textId="77777777" w:rsidR="00EB42A7" w:rsidRPr="00B737C2" w:rsidRDefault="00EB42A7" w:rsidP="00EB42A7">
            <w:pPr>
              <w:ind w:firstLine="29"/>
              <w:rPr>
                <w:rFonts w:eastAsia="Times New Roman" w:cs="Times New Roman"/>
                <w:szCs w:val="28"/>
                <w:lang w:eastAsia="ru-RU"/>
              </w:rPr>
            </w:pPr>
            <w:r w:rsidRPr="00B737C2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820B" w14:textId="77777777" w:rsidR="00EB42A7" w:rsidRPr="00B737C2" w:rsidRDefault="00EB42A7" w:rsidP="00EB42A7">
            <w:pPr>
              <w:ind w:firstLine="29"/>
              <w:jc w:val="righ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B737C2">
              <w:rPr>
                <w:rFonts w:eastAsia="Times New Roman" w:cs="Times New Roman"/>
                <w:bCs/>
                <w:szCs w:val="28"/>
                <w:lang w:eastAsia="ru-RU"/>
              </w:rPr>
              <w:t>3807960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8CA7" w14:textId="77777777" w:rsidR="00EB42A7" w:rsidRPr="00B737C2" w:rsidRDefault="00EB42A7" w:rsidP="00EB42A7">
            <w:pPr>
              <w:ind w:firstLine="29"/>
              <w:jc w:val="righ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B737C2">
              <w:rPr>
                <w:rFonts w:eastAsia="Times New Roman" w:cs="Times New Roman"/>
                <w:bCs/>
                <w:szCs w:val="28"/>
                <w:lang w:eastAsia="ru-RU"/>
              </w:rPr>
              <w:t>2901993</w:t>
            </w:r>
          </w:p>
        </w:tc>
      </w:tr>
    </w:tbl>
    <w:p w14:paraId="143D2284" w14:textId="77777777" w:rsidR="00EB42A7" w:rsidRPr="00B737C2" w:rsidRDefault="00EB42A7" w:rsidP="00EB42A7">
      <w:pPr>
        <w:shd w:val="clear" w:color="auto" w:fill="FFFFFF"/>
        <w:autoSpaceDE w:val="0"/>
        <w:autoSpaceDN w:val="0"/>
        <w:adjustRightInd w:val="0"/>
        <w:ind w:firstLine="708"/>
        <w:rPr>
          <w:rFonts w:eastAsia="Times New Roman" w:cs="Times New Roman"/>
          <w:szCs w:val="28"/>
          <w:lang w:eastAsia="ru-RU"/>
        </w:rPr>
      </w:pPr>
      <w:r w:rsidRPr="00B737C2">
        <w:rPr>
          <w:rFonts w:eastAsia="Times New Roman" w:cs="Times New Roman"/>
          <w:szCs w:val="28"/>
          <w:lang w:eastAsia="ru-RU"/>
        </w:rPr>
        <w:t xml:space="preserve">10. Определяем величину чистого приведенного дохода (ЧПД) </w:t>
      </w:r>
    </w:p>
    <w:p w14:paraId="0861D4E8" w14:textId="77777777" w:rsidR="00EB42A7" w:rsidRPr="00B737C2" w:rsidRDefault="00EB42A7" w:rsidP="00EB42A7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B737C2">
        <w:rPr>
          <w:rFonts w:eastAsia="Times New Roman" w:cs="Times New Roman"/>
          <w:position w:val="-14"/>
          <w:szCs w:val="28"/>
          <w:lang w:eastAsia="ru-RU"/>
        </w:rPr>
        <w:object w:dxaOrig="2680" w:dyaOrig="380" w14:anchorId="271543A8">
          <v:shape id="_x0000_i1081" type="#_x0000_t75" style="width:133.8pt;height:18.6pt" o:ole="">
            <v:imagedata r:id="rId39" o:title=""/>
          </v:shape>
          <o:OLEObject Type="Embed" ProgID="Equation.3" ShapeID="_x0000_i1081" DrawAspect="Content" ObjectID="_1804430633" r:id="rId129"/>
        </w:object>
      </w:r>
    </w:p>
    <w:p w14:paraId="2C318F8A" w14:textId="480AD773" w:rsidR="00EB42A7" w:rsidRPr="00B737C2" w:rsidRDefault="00EB42A7" w:rsidP="00EB42A7">
      <w:pPr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B737C2">
        <w:rPr>
          <w:position w:val="-10"/>
        </w:rPr>
        <w:object w:dxaOrig="4080" w:dyaOrig="320" w14:anchorId="75D147B0">
          <v:shape id="_x0000_i1082" type="#_x0000_t75" style="width:243.6pt;height:18.6pt" o:ole="">
            <v:imagedata r:id="rId130" o:title=""/>
          </v:shape>
          <o:OLEObject Type="Embed" ProgID="Equation.3" ShapeID="_x0000_i1082" DrawAspect="Content" ObjectID="_1804430634" r:id="rId131"/>
        </w:object>
      </w:r>
    </w:p>
    <w:p w14:paraId="3C9AB6C7" w14:textId="29A22DE9" w:rsidR="001376EB" w:rsidRPr="00B737C2" w:rsidRDefault="001376EB" w:rsidP="001376EB">
      <w:pPr>
        <w:rPr>
          <w:rFonts w:cs="Times New Roman"/>
          <w:szCs w:val="28"/>
        </w:rPr>
      </w:pPr>
      <w:r w:rsidRPr="00B737C2">
        <w:rPr>
          <w:rFonts w:cs="Times New Roman"/>
          <w:szCs w:val="28"/>
        </w:rPr>
        <w:t xml:space="preserve">Ответ: </w:t>
      </w:r>
      <w:r w:rsidR="00EB42A7" w:rsidRPr="00B737C2">
        <w:rPr>
          <w:rFonts w:cs="Times New Roman"/>
          <w:szCs w:val="28"/>
        </w:rPr>
        <w:t xml:space="preserve">проект относительно снижения себестоимости перевозок </w:t>
      </w:r>
      <w:r w:rsidR="003A59C1" w:rsidRPr="00B737C2">
        <w:rPr>
          <w:rFonts w:cs="Times New Roman"/>
          <w:szCs w:val="28"/>
        </w:rPr>
        <w:t xml:space="preserve">при внедрении бизнес-процессов управления </w:t>
      </w:r>
      <w:r w:rsidR="00EB42A7" w:rsidRPr="00B737C2">
        <w:rPr>
          <w:rFonts w:cs="Times New Roman"/>
          <w:szCs w:val="28"/>
        </w:rPr>
        <w:t>предусматривает приобретение компьютера и соответствующего программного обеспечения для оптимизации</w:t>
      </w:r>
      <w:r w:rsidR="003A59C1" w:rsidRPr="00B737C2">
        <w:rPr>
          <w:rFonts w:cs="Times New Roman"/>
          <w:szCs w:val="28"/>
        </w:rPr>
        <w:t xml:space="preserve"> процессов и планирования</w:t>
      </w:r>
      <w:r w:rsidR="00EB42A7" w:rsidRPr="00B737C2">
        <w:rPr>
          <w:rFonts w:cs="Times New Roman"/>
          <w:szCs w:val="28"/>
        </w:rPr>
        <w:t xml:space="preserve"> </w:t>
      </w:r>
      <w:proofErr w:type="spellStart"/>
      <w:r w:rsidR="00EB42A7" w:rsidRPr="00B737C2">
        <w:rPr>
          <w:rFonts w:cs="Times New Roman"/>
          <w:szCs w:val="28"/>
        </w:rPr>
        <w:t>развозочных</w:t>
      </w:r>
      <w:proofErr w:type="spellEnd"/>
      <w:r w:rsidR="00EB42A7" w:rsidRPr="00B737C2">
        <w:rPr>
          <w:rFonts w:cs="Times New Roman"/>
          <w:szCs w:val="28"/>
        </w:rPr>
        <w:t xml:space="preserve"> маршрутов. В результате этого достигается сокращение годового пробега </w:t>
      </w:r>
      <w:r w:rsidR="00EB42A7" w:rsidRPr="00B737C2">
        <w:rPr>
          <w:rFonts w:eastAsia="Times New Roman" w:cs="Times New Roman"/>
          <w:szCs w:val="28"/>
          <w:lang w:eastAsia="ru-RU"/>
        </w:rPr>
        <w:t xml:space="preserve">∆L на 6 % ежегодно или на 121059 км за 5 лет, </w:t>
      </w:r>
      <w:proofErr w:type="gramStart"/>
      <w:r w:rsidR="00EB42A7" w:rsidRPr="00B737C2">
        <w:rPr>
          <w:rFonts w:eastAsia="Times New Roman" w:cs="Times New Roman"/>
          <w:szCs w:val="28"/>
          <w:lang w:eastAsia="ru-RU"/>
        </w:rPr>
        <w:t>при том</w:t>
      </w:r>
      <w:proofErr w:type="gramEnd"/>
      <w:r w:rsidR="00EB42A7" w:rsidRPr="00B737C2">
        <w:rPr>
          <w:rFonts w:eastAsia="Times New Roman" w:cs="Times New Roman"/>
          <w:szCs w:val="28"/>
          <w:lang w:eastAsia="ru-RU"/>
        </w:rPr>
        <w:t xml:space="preserve"> объем расходов от перевозок сократится на 5270835 руб. за 5 лет, сокращение затрат приводит к увеличению прибыли за счет увеличения денежного поток на 3807960 руб. за 5 лет, а величина чистого приведенного дохода от мероприятия составит 2672993 руб., таким образом это выгодное вложение</w:t>
      </w:r>
      <w:r w:rsidRPr="00B737C2">
        <w:rPr>
          <w:rFonts w:cs="Times New Roman"/>
          <w:szCs w:val="28"/>
          <w:shd w:val="clear" w:color="auto" w:fill="FFFFFF"/>
        </w:rPr>
        <w:t>.</w:t>
      </w:r>
    </w:p>
    <w:p w14:paraId="47FE25B4" w14:textId="77777777" w:rsidR="00CC2D9D" w:rsidRPr="00B737C2" w:rsidRDefault="00CC2D9D" w:rsidP="00CC2D9D">
      <w:pPr>
        <w:ind w:firstLine="0"/>
      </w:pPr>
      <w:r w:rsidRPr="00B737C2">
        <w:t>Критерий оценивания: ответ должен содержательно соответствовать ожидаемому результату.</w:t>
      </w:r>
    </w:p>
    <w:p w14:paraId="077A71E9" w14:textId="408CAFA3" w:rsidR="001376EB" w:rsidRPr="00B737C2" w:rsidRDefault="001376EB" w:rsidP="001376EB">
      <w:r w:rsidRPr="00B737C2">
        <w:t xml:space="preserve">Компетенции (индикаторы): </w:t>
      </w:r>
      <w:r w:rsidR="004F21D1" w:rsidRPr="00B737C2">
        <w:t>УК-1, УК-2</w:t>
      </w:r>
      <w:r w:rsidRPr="00B737C2">
        <w:t xml:space="preserve"> </w:t>
      </w:r>
    </w:p>
    <w:p w14:paraId="54104185" w14:textId="77777777" w:rsidR="001376EB" w:rsidRPr="00B737C2" w:rsidRDefault="001376EB">
      <w:pPr>
        <w:spacing w:after="160" w:line="278" w:lineRule="auto"/>
        <w:ind w:firstLine="0"/>
        <w:jc w:val="left"/>
      </w:pPr>
    </w:p>
    <w:sectPr w:rsidR="001376EB" w:rsidRPr="00B737C2" w:rsidSect="00D62BC1">
      <w:footerReference w:type="default" r:id="rId132"/>
      <w:pgSz w:w="11906" w:h="16838" w:code="9"/>
      <w:pgMar w:top="1134" w:right="70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32BEEB" w14:textId="77777777" w:rsidR="0012268B" w:rsidRDefault="0012268B" w:rsidP="006943A0">
      <w:r>
        <w:separator/>
      </w:r>
    </w:p>
  </w:endnote>
  <w:endnote w:type="continuationSeparator" w:id="0">
    <w:p w14:paraId="77B8EC1E" w14:textId="77777777" w:rsidR="0012268B" w:rsidRDefault="0012268B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130F1B67" w:rsidR="00226839" w:rsidRPr="006943A0" w:rsidRDefault="00226839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684DE5">
          <w:rPr>
            <w:noProof/>
            <w:sz w:val="24"/>
          </w:rPr>
          <w:t>15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226839" w:rsidRPr="006943A0" w:rsidRDefault="00226839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716851" w14:textId="77777777" w:rsidR="0012268B" w:rsidRDefault="0012268B" w:rsidP="006943A0">
      <w:r>
        <w:separator/>
      </w:r>
    </w:p>
  </w:footnote>
  <w:footnote w:type="continuationSeparator" w:id="0">
    <w:p w14:paraId="58463F88" w14:textId="77777777" w:rsidR="0012268B" w:rsidRDefault="0012268B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6536F"/>
    <w:multiLevelType w:val="hybridMultilevel"/>
    <w:tmpl w:val="342CFD0E"/>
    <w:lvl w:ilvl="0" w:tplc="700E59A0">
      <w:start w:val="1"/>
      <w:numFmt w:val="russianUpp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7D138EF"/>
    <w:multiLevelType w:val="hybridMultilevel"/>
    <w:tmpl w:val="B3704532"/>
    <w:lvl w:ilvl="0" w:tplc="700E59A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44480"/>
    <w:multiLevelType w:val="hybridMultilevel"/>
    <w:tmpl w:val="31BC7EEC"/>
    <w:lvl w:ilvl="0" w:tplc="700E59A0">
      <w:start w:val="1"/>
      <w:numFmt w:val="russianUpp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5B40059"/>
    <w:multiLevelType w:val="hybridMultilevel"/>
    <w:tmpl w:val="FC46C270"/>
    <w:lvl w:ilvl="0" w:tplc="700E59A0">
      <w:start w:val="1"/>
      <w:numFmt w:val="russianUpper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79C1F8B"/>
    <w:multiLevelType w:val="hybridMultilevel"/>
    <w:tmpl w:val="A1B2C736"/>
    <w:lvl w:ilvl="0" w:tplc="700E59A0">
      <w:start w:val="1"/>
      <w:numFmt w:val="russianUpp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D065D46"/>
    <w:multiLevelType w:val="hybridMultilevel"/>
    <w:tmpl w:val="25BE54AA"/>
    <w:lvl w:ilvl="0" w:tplc="700E59A0">
      <w:start w:val="1"/>
      <w:numFmt w:val="russianUpper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415F17A9"/>
    <w:multiLevelType w:val="hybridMultilevel"/>
    <w:tmpl w:val="CE3A06D4"/>
    <w:lvl w:ilvl="0" w:tplc="700E59A0">
      <w:start w:val="1"/>
      <w:numFmt w:val="russianUpper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6831772A"/>
    <w:multiLevelType w:val="hybridMultilevel"/>
    <w:tmpl w:val="B9B4AC1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7F"/>
    <w:rsid w:val="00003DBE"/>
    <w:rsid w:val="00004672"/>
    <w:rsid w:val="00015E45"/>
    <w:rsid w:val="000172A8"/>
    <w:rsid w:val="0002334D"/>
    <w:rsid w:val="00025684"/>
    <w:rsid w:val="0002714F"/>
    <w:rsid w:val="00034203"/>
    <w:rsid w:val="000458E5"/>
    <w:rsid w:val="00047FE5"/>
    <w:rsid w:val="00051F87"/>
    <w:rsid w:val="00053B5F"/>
    <w:rsid w:val="000576CE"/>
    <w:rsid w:val="000601FA"/>
    <w:rsid w:val="0006311A"/>
    <w:rsid w:val="00075714"/>
    <w:rsid w:val="000832B6"/>
    <w:rsid w:val="000B27D9"/>
    <w:rsid w:val="000B46CF"/>
    <w:rsid w:val="000B7934"/>
    <w:rsid w:val="000C7EA0"/>
    <w:rsid w:val="000D01B5"/>
    <w:rsid w:val="000E23A3"/>
    <w:rsid w:val="000E6148"/>
    <w:rsid w:val="000E7237"/>
    <w:rsid w:val="000F035F"/>
    <w:rsid w:val="001057E2"/>
    <w:rsid w:val="0011294D"/>
    <w:rsid w:val="001129CF"/>
    <w:rsid w:val="0012065E"/>
    <w:rsid w:val="00121708"/>
    <w:rsid w:val="0012268B"/>
    <w:rsid w:val="0012772C"/>
    <w:rsid w:val="001302CE"/>
    <w:rsid w:val="001376EB"/>
    <w:rsid w:val="00137A2F"/>
    <w:rsid w:val="001404A6"/>
    <w:rsid w:val="0014142C"/>
    <w:rsid w:val="00153496"/>
    <w:rsid w:val="00157686"/>
    <w:rsid w:val="00164B56"/>
    <w:rsid w:val="00170AAD"/>
    <w:rsid w:val="00172F27"/>
    <w:rsid w:val="00173B47"/>
    <w:rsid w:val="00184289"/>
    <w:rsid w:val="00190308"/>
    <w:rsid w:val="00191CF7"/>
    <w:rsid w:val="001A3F52"/>
    <w:rsid w:val="001B1B71"/>
    <w:rsid w:val="001C0377"/>
    <w:rsid w:val="001D0032"/>
    <w:rsid w:val="001D0C1E"/>
    <w:rsid w:val="001D564A"/>
    <w:rsid w:val="001D7BF6"/>
    <w:rsid w:val="001F2811"/>
    <w:rsid w:val="001F6BC7"/>
    <w:rsid w:val="00200A88"/>
    <w:rsid w:val="00204B79"/>
    <w:rsid w:val="00207D56"/>
    <w:rsid w:val="00216795"/>
    <w:rsid w:val="00216CA6"/>
    <w:rsid w:val="00221E30"/>
    <w:rsid w:val="002243B4"/>
    <w:rsid w:val="00225D0F"/>
    <w:rsid w:val="00226839"/>
    <w:rsid w:val="00236FA8"/>
    <w:rsid w:val="00237597"/>
    <w:rsid w:val="00274D9F"/>
    <w:rsid w:val="00275D8E"/>
    <w:rsid w:val="002824CE"/>
    <w:rsid w:val="002852D1"/>
    <w:rsid w:val="00292518"/>
    <w:rsid w:val="0029459C"/>
    <w:rsid w:val="00296FA0"/>
    <w:rsid w:val="002A0645"/>
    <w:rsid w:val="002B3F6B"/>
    <w:rsid w:val="002E1907"/>
    <w:rsid w:val="002E38AC"/>
    <w:rsid w:val="002E3D87"/>
    <w:rsid w:val="002F20EB"/>
    <w:rsid w:val="002F3520"/>
    <w:rsid w:val="00322C48"/>
    <w:rsid w:val="00322F1C"/>
    <w:rsid w:val="00323E83"/>
    <w:rsid w:val="00333638"/>
    <w:rsid w:val="00334D01"/>
    <w:rsid w:val="0034021C"/>
    <w:rsid w:val="00342A41"/>
    <w:rsid w:val="00344791"/>
    <w:rsid w:val="00345E1D"/>
    <w:rsid w:val="00346735"/>
    <w:rsid w:val="00347C37"/>
    <w:rsid w:val="00380003"/>
    <w:rsid w:val="003840F2"/>
    <w:rsid w:val="003874B5"/>
    <w:rsid w:val="0039385F"/>
    <w:rsid w:val="003A1259"/>
    <w:rsid w:val="003A59C1"/>
    <w:rsid w:val="003D7563"/>
    <w:rsid w:val="003E43D8"/>
    <w:rsid w:val="003E5013"/>
    <w:rsid w:val="003F6DCA"/>
    <w:rsid w:val="004044B3"/>
    <w:rsid w:val="00407D52"/>
    <w:rsid w:val="00417B0A"/>
    <w:rsid w:val="00422CAD"/>
    <w:rsid w:val="00424155"/>
    <w:rsid w:val="0042528E"/>
    <w:rsid w:val="004560C0"/>
    <w:rsid w:val="00461D7F"/>
    <w:rsid w:val="00466ED4"/>
    <w:rsid w:val="0047061A"/>
    <w:rsid w:val="00482D04"/>
    <w:rsid w:val="00491AB4"/>
    <w:rsid w:val="004A1F33"/>
    <w:rsid w:val="004B1EC5"/>
    <w:rsid w:val="004C1A1B"/>
    <w:rsid w:val="004E0FCA"/>
    <w:rsid w:val="004F21D1"/>
    <w:rsid w:val="0050366B"/>
    <w:rsid w:val="00510649"/>
    <w:rsid w:val="005107A7"/>
    <w:rsid w:val="00520107"/>
    <w:rsid w:val="0053112D"/>
    <w:rsid w:val="00554016"/>
    <w:rsid w:val="00556999"/>
    <w:rsid w:val="00562336"/>
    <w:rsid w:val="0056286F"/>
    <w:rsid w:val="00562B3D"/>
    <w:rsid w:val="00565E56"/>
    <w:rsid w:val="00567FC0"/>
    <w:rsid w:val="005A389B"/>
    <w:rsid w:val="005A506A"/>
    <w:rsid w:val="005A6C79"/>
    <w:rsid w:val="005A7CC2"/>
    <w:rsid w:val="005C62F9"/>
    <w:rsid w:val="005D0B1E"/>
    <w:rsid w:val="005D13F6"/>
    <w:rsid w:val="005D4BC2"/>
    <w:rsid w:val="005F5687"/>
    <w:rsid w:val="005F64CA"/>
    <w:rsid w:val="00600507"/>
    <w:rsid w:val="006028B5"/>
    <w:rsid w:val="00625871"/>
    <w:rsid w:val="006360A3"/>
    <w:rsid w:val="00650885"/>
    <w:rsid w:val="00660CA1"/>
    <w:rsid w:val="0066178B"/>
    <w:rsid w:val="00661F7E"/>
    <w:rsid w:val="0067417F"/>
    <w:rsid w:val="0068079A"/>
    <w:rsid w:val="00684DE5"/>
    <w:rsid w:val="00693388"/>
    <w:rsid w:val="006943A0"/>
    <w:rsid w:val="00696BAF"/>
    <w:rsid w:val="006B5975"/>
    <w:rsid w:val="006B5CDA"/>
    <w:rsid w:val="006C17CF"/>
    <w:rsid w:val="006D60C1"/>
    <w:rsid w:val="006E3495"/>
    <w:rsid w:val="006E52D1"/>
    <w:rsid w:val="0070238A"/>
    <w:rsid w:val="00702E20"/>
    <w:rsid w:val="00706221"/>
    <w:rsid w:val="00706CE7"/>
    <w:rsid w:val="0071043A"/>
    <w:rsid w:val="00716D38"/>
    <w:rsid w:val="00721F93"/>
    <w:rsid w:val="00736325"/>
    <w:rsid w:val="00736951"/>
    <w:rsid w:val="00745BA5"/>
    <w:rsid w:val="00751171"/>
    <w:rsid w:val="00761545"/>
    <w:rsid w:val="00767C37"/>
    <w:rsid w:val="00783DBD"/>
    <w:rsid w:val="00790406"/>
    <w:rsid w:val="007916BD"/>
    <w:rsid w:val="00795903"/>
    <w:rsid w:val="007A1171"/>
    <w:rsid w:val="007A1913"/>
    <w:rsid w:val="007A7CE5"/>
    <w:rsid w:val="007D1093"/>
    <w:rsid w:val="007F5228"/>
    <w:rsid w:val="00807164"/>
    <w:rsid w:val="00807172"/>
    <w:rsid w:val="00812E0B"/>
    <w:rsid w:val="00814E21"/>
    <w:rsid w:val="008159DB"/>
    <w:rsid w:val="00827179"/>
    <w:rsid w:val="00840510"/>
    <w:rsid w:val="008429AA"/>
    <w:rsid w:val="0084602B"/>
    <w:rsid w:val="00854E12"/>
    <w:rsid w:val="00874B3E"/>
    <w:rsid w:val="00877FD7"/>
    <w:rsid w:val="008809CE"/>
    <w:rsid w:val="008938A9"/>
    <w:rsid w:val="008A39AD"/>
    <w:rsid w:val="008A6961"/>
    <w:rsid w:val="008B26E5"/>
    <w:rsid w:val="008B28C6"/>
    <w:rsid w:val="008B7E69"/>
    <w:rsid w:val="008C1727"/>
    <w:rsid w:val="008C3FB9"/>
    <w:rsid w:val="008C7028"/>
    <w:rsid w:val="008D77C8"/>
    <w:rsid w:val="008D7D53"/>
    <w:rsid w:val="008E047D"/>
    <w:rsid w:val="008E4603"/>
    <w:rsid w:val="008F5D6A"/>
    <w:rsid w:val="0091025A"/>
    <w:rsid w:val="0091534C"/>
    <w:rsid w:val="00916774"/>
    <w:rsid w:val="00916D85"/>
    <w:rsid w:val="009330A1"/>
    <w:rsid w:val="00934222"/>
    <w:rsid w:val="009346E8"/>
    <w:rsid w:val="00936F31"/>
    <w:rsid w:val="00943068"/>
    <w:rsid w:val="009478AC"/>
    <w:rsid w:val="00963307"/>
    <w:rsid w:val="00970F29"/>
    <w:rsid w:val="0097210C"/>
    <w:rsid w:val="009811A6"/>
    <w:rsid w:val="00982916"/>
    <w:rsid w:val="00984C26"/>
    <w:rsid w:val="00987030"/>
    <w:rsid w:val="009969B0"/>
    <w:rsid w:val="009A1937"/>
    <w:rsid w:val="009A397A"/>
    <w:rsid w:val="009B0B51"/>
    <w:rsid w:val="009B6C90"/>
    <w:rsid w:val="009B76C2"/>
    <w:rsid w:val="009C3382"/>
    <w:rsid w:val="009D2A24"/>
    <w:rsid w:val="009F387C"/>
    <w:rsid w:val="009F5C21"/>
    <w:rsid w:val="009F744D"/>
    <w:rsid w:val="00A035BE"/>
    <w:rsid w:val="00A07227"/>
    <w:rsid w:val="00A11402"/>
    <w:rsid w:val="00A31718"/>
    <w:rsid w:val="00A461C9"/>
    <w:rsid w:val="00A528C0"/>
    <w:rsid w:val="00A62DE5"/>
    <w:rsid w:val="00A662CA"/>
    <w:rsid w:val="00A7219E"/>
    <w:rsid w:val="00A74E43"/>
    <w:rsid w:val="00A8092A"/>
    <w:rsid w:val="00A90465"/>
    <w:rsid w:val="00A93D69"/>
    <w:rsid w:val="00AA4C8A"/>
    <w:rsid w:val="00AA6323"/>
    <w:rsid w:val="00AB021B"/>
    <w:rsid w:val="00AB0F0E"/>
    <w:rsid w:val="00AB2CBB"/>
    <w:rsid w:val="00AB42BF"/>
    <w:rsid w:val="00AC01A0"/>
    <w:rsid w:val="00AC0DD7"/>
    <w:rsid w:val="00AC3D84"/>
    <w:rsid w:val="00AD2DFE"/>
    <w:rsid w:val="00AD4B9F"/>
    <w:rsid w:val="00AE2F80"/>
    <w:rsid w:val="00AE4C02"/>
    <w:rsid w:val="00AF6D30"/>
    <w:rsid w:val="00B10148"/>
    <w:rsid w:val="00B17C99"/>
    <w:rsid w:val="00B2782E"/>
    <w:rsid w:val="00B326B9"/>
    <w:rsid w:val="00B375B8"/>
    <w:rsid w:val="00B37B3C"/>
    <w:rsid w:val="00B406E6"/>
    <w:rsid w:val="00B41969"/>
    <w:rsid w:val="00B42381"/>
    <w:rsid w:val="00B43F57"/>
    <w:rsid w:val="00B70172"/>
    <w:rsid w:val="00B737C2"/>
    <w:rsid w:val="00B7649F"/>
    <w:rsid w:val="00B8413C"/>
    <w:rsid w:val="00B851C6"/>
    <w:rsid w:val="00B8635F"/>
    <w:rsid w:val="00B90149"/>
    <w:rsid w:val="00BB4E23"/>
    <w:rsid w:val="00BB7684"/>
    <w:rsid w:val="00BC6E2A"/>
    <w:rsid w:val="00BD04A6"/>
    <w:rsid w:val="00BE1B1F"/>
    <w:rsid w:val="00BE7E25"/>
    <w:rsid w:val="00BF2D64"/>
    <w:rsid w:val="00BF313B"/>
    <w:rsid w:val="00BF6DCC"/>
    <w:rsid w:val="00BF7AF4"/>
    <w:rsid w:val="00BF7D69"/>
    <w:rsid w:val="00C045F1"/>
    <w:rsid w:val="00C07123"/>
    <w:rsid w:val="00C13913"/>
    <w:rsid w:val="00C13E63"/>
    <w:rsid w:val="00C142D5"/>
    <w:rsid w:val="00C15F88"/>
    <w:rsid w:val="00C173F8"/>
    <w:rsid w:val="00C20477"/>
    <w:rsid w:val="00C26216"/>
    <w:rsid w:val="00C446EB"/>
    <w:rsid w:val="00C53F3E"/>
    <w:rsid w:val="00C5677E"/>
    <w:rsid w:val="00C6101C"/>
    <w:rsid w:val="00C73D57"/>
    <w:rsid w:val="00C74995"/>
    <w:rsid w:val="00C85F17"/>
    <w:rsid w:val="00C8695F"/>
    <w:rsid w:val="00C927B8"/>
    <w:rsid w:val="00C946D9"/>
    <w:rsid w:val="00CA0525"/>
    <w:rsid w:val="00CA0823"/>
    <w:rsid w:val="00CA0F21"/>
    <w:rsid w:val="00CA46E8"/>
    <w:rsid w:val="00CB12D3"/>
    <w:rsid w:val="00CB1DC5"/>
    <w:rsid w:val="00CB4CAA"/>
    <w:rsid w:val="00CC2D9D"/>
    <w:rsid w:val="00CC4800"/>
    <w:rsid w:val="00CD7726"/>
    <w:rsid w:val="00D01083"/>
    <w:rsid w:val="00D1268F"/>
    <w:rsid w:val="00D15E71"/>
    <w:rsid w:val="00D25E0E"/>
    <w:rsid w:val="00D27571"/>
    <w:rsid w:val="00D31084"/>
    <w:rsid w:val="00D3572E"/>
    <w:rsid w:val="00D36360"/>
    <w:rsid w:val="00D37167"/>
    <w:rsid w:val="00D40876"/>
    <w:rsid w:val="00D41C0A"/>
    <w:rsid w:val="00D46B89"/>
    <w:rsid w:val="00D47DB6"/>
    <w:rsid w:val="00D51A17"/>
    <w:rsid w:val="00D611A2"/>
    <w:rsid w:val="00D62BC1"/>
    <w:rsid w:val="00D7789A"/>
    <w:rsid w:val="00D83AC7"/>
    <w:rsid w:val="00D91BD2"/>
    <w:rsid w:val="00DB03FD"/>
    <w:rsid w:val="00DB2637"/>
    <w:rsid w:val="00DB3A79"/>
    <w:rsid w:val="00DB6132"/>
    <w:rsid w:val="00DE3EBC"/>
    <w:rsid w:val="00DE578C"/>
    <w:rsid w:val="00DF5F44"/>
    <w:rsid w:val="00DF6F87"/>
    <w:rsid w:val="00E10FE0"/>
    <w:rsid w:val="00E14F81"/>
    <w:rsid w:val="00E217F5"/>
    <w:rsid w:val="00E315B1"/>
    <w:rsid w:val="00E34427"/>
    <w:rsid w:val="00E35905"/>
    <w:rsid w:val="00E40A15"/>
    <w:rsid w:val="00E525F8"/>
    <w:rsid w:val="00E65F59"/>
    <w:rsid w:val="00E70D0E"/>
    <w:rsid w:val="00E73045"/>
    <w:rsid w:val="00E85925"/>
    <w:rsid w:val="00E86A46"/>
    <w:rsid w:val="00E97446"/>
    <w:rsid w:val="00EA45E9"/>
    <w:rsid w:val="00EA5671"/>
    <w:rsid w:val="00EA7732"/>
    <w:rsid w:val="00EB42A7"/>
    <w:rsid w:val="00EC2270"/>
    <w:rsid w:val="00ED09C6"/>
    <w:rsid w:val="00ED7C14"/>
    <w:rsid w:val="00EE197D"/>
    <w:rsid w:val="00EF0EBF"/>
    <w:rsid w:val="00EF765C"/>
    <w:rsid w:val="00EF7B65"/>
    <w:rsid w:val="00F02F7F"/>
    <w:rsid w:val="00F115EA"/>
    <w:rsid w:val="00F216D5"/>
    <w:rsid w:val="00F21D75"/>
    <w:rsid w:val="00F26759"/>
    <w:rsid w:val="00F27B2F"/>
    <w:rsid w:val="00F3589D"/>
    <w:rsid w:val="00F414FB"/>
    <w:rsid w:val="00F417BF"/>
    <w:rsid w:val="00F41C91"/>
    <w:rsid w:val="00F526C8"/>
    <w:rsid w:val="00F53891"/>
    <w:rsid w:val="00F56AC6"/>
    <w:rsid w:val="00F657F8"/>
    <w:rsid w:val="00F671EA"/>
    <w:rsid w:val="00F727B3"/>
    <w:rsid w:val="00F758BB"/>
    <w:rsid w:val="00F82E03"/>
    <w:rsid w:val="00F83638"/>
    <w:rsid w:val="00F83730"/>
    <w:rsid w:val="00F87336"/>
    <w:rsid w:val="00F96D0A"/>
    <w:rsid w:val="00FA0E9E"/>
    <w:rsid w:val="00FA11D7"/>
    <w:rsid w:val="00FB62AD"/>
    <w:rsid w:val="00FB6D89"/>
    <w:rsid w:val="00FC20E0"/>
    <w:rsid w:val="00FC21DF"/>
    <w:rsid w:val="00FC2984"/>
    <w:rsid w:val="00FD3391"/>
    <w:rsid w:val="00FE48B7"/>
    <w:rsid w:val="00FE5C3E"/>
    <w:rsid w:val="00FF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docId w15:val="{57719C1D-62B0-4DD2-A05E-85CF0614D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F8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customStyle="1" w:styleId="Default">
    <w:name w:val="Default"/>
    <w:rsid w:val="009346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table" w:styleId="af1">
    <w:name w:val="Table Grid"/>
    <w:basedOn w:val="a2"/>
    <w:uiPriority w:val="59"/>
    <w:rsid w:val="00407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A461C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A461C9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0601FA"/>
    <w:pPr>
      <w:ind w:firstLine="0"/>
    </w:pPr>
    <w:rPr>
      <w:rFonts w:eastAsia="Times New Roman" w:cs="Times New Roman"/>
      <w:kern w:val="0"/>
      <w:szCs w:val="20"/>
      <w:lang w:eastAsia="ru-RU"/>
      <w14:ligatures w14:val="none"/>
    </w:rPr>
  </w:style>
  <w:style w:type="character" w:customStyle="1" w:styleId="24">
    <w:name w:val="Основной текст 2 Знак"/>
    <w:basedOn w:val="a1"/>
    <w:link w:val="23"/>
    <w:rsid w:val="000601FA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table" w:styleId="af4">
    <w:name w:val="Grid Table Light"/>
    <w:basedOn w:val="a2"/>
    <w:uiPriority w:val="40"/>
    <w:rsid w:val="00A74E4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5">
    <w:name w:val="Body Text"/>
    <w:basedOn w:val="a"/>
    <w:link w:val="af6"/>
    <w:rsid w:val="00BF7AF4"/>
    <w:pPr>
      <w:spacing w:after="120"/>
      <w:ind w:firstLine="0"/>
      <w:jc w:val="left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f6">
    <w:name w:val="Основной текст Знак"/>
    <w:basedOn w:val="a1"/>
    <w:link w:val="af5"/>
    <w:rsid w:val="00BF7AF4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longtext">
    <w:name w:val="long_text"/>
    <w:basedOn w:val="a1"/>
    <w:rsid w:val="00BF7AF4"/>
  </w:style>
  <w:style w:type="character" w:customStyle="1" w:styleId="shorttext">
    <w:name w:val="short_text"/>
    <w:basedOn w:val="a1"/>
    <w:rsid w:val="00BF7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60.wmf"/><Relationship Id="rId21" Type="http://schemas.openxmlformats.org/officeDocument/2006/relationships/image" Target="media/image8.wmf"/><Relationship Id="rId42" Type="http://schemas.openxmlformats.org/officeDocument/2006/relationships/oleObject" Target="embeddings/oleObject16.bin"/><Relationship Id="rId47" Type="http://schemas.openxmlformats.org/officeDocument/2006/relationships/image" Target="media/image22.wmf"/><Relationship Id="rId63" Type="http://schemas.openxmlformats.org/officeDocument/2006/relationships/image" Target="media/image32.wmf"/><Relationship Id="rId68" Type="http://schemas.openxmlformats.org/officeDocument/2006/relationships/oleObject" Target="embeddings/oleObject27.bin"/><Relationship Id="rId84" Type="http://schemas.openxmlformats.org/officeDocument/2006/relationships/oleObject" Target="embeddings/oleObject34.bin"/><Relationship Id="rId89" Type="http://schemas.openxmlformats.org/officeDocument/2006/relationships/image" Target="media/image46.wmf"/><Relationship Id="rId112" Type="http://schemas.openxmlformats.org/officeDocument/2006/relationships/oleObject" Target="embeddings/oleObject48.bin"/><Relationship Id="rId133" Type="http://schemas.openxmlformats.org/officeDocument/2006/relationships/fontTable" Target="fontTable.xml"/><Relationship Id="rId16" Type="http://schemas.openxmlformats.org/officeDocument/2006/relationships/image" Target="media/image5.wmf"/><Relationship Id="rId107" Type="http://schemas.openxmlformats.org/officeDocument/2006/relationships/image" Target="media/image55.wmf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37" Type="http://schemas.openxmlformats.org/officeDocument/2006/relationships/image" Target="media/image17.wmf"/><Relationship Id="rId53" Type="http://schemas.openxmlformats.org/officeDocument/2006/relationships/oleObject" Target="embeddings/oleObject21.bin"/><Relationship Id="rId58" Type="http://schemas.openxmlformats.org/officeDocument/2006/relationships/image" Target="media/image29.wmf"/><Relationship Id="rId74" Type="http://schemas.openxmlformats.org/officeDocument/2006/relationships/image" Target="media/image38.wmf"/><Relationship Id="rId79" Type="http://schemas.openxmlformats.org/officeDocument/2006/relationships/image" Target="media/image41.wmf"/><Relationship Id="rId102" Type="http://schemas.openxmlformats.org/officeDocument/2006/relationships/oleObject" Target="embeddings/oleObject43.bin"/><Relationship Id="rId123" Type="http://schemas.openxmlformats.org/officeDocument/2006/relationships/image" Target="media/image63.wmf"/><Relationship Id="rId128" Type="http://schemas.openxmlformats.org/officeDocument/2006/relationships/oleObject" Target="embeddings/oleObject56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37.bin"/><Relationship Id="rId95" Type="http://schemas.openxmlformats.org/officeDocument/2006/relationships/image" Target="media/image49.wmf"/><Relationship Id="rId14" Type="http://schemas.openxmlformats.org/officeDocument/2006/relationships/image" Target="media/image4.wmf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image" Target="media/image13.wmf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19.bin"/><Relationship Id="rId56" Type="http://schemas.openxmlformats.org/officeDocument/2006/relationships/image" Target="media/image27.wmf"/><Relationship Id="rId64" Type="http://schemas.openxmlformats.org/officeDocument/2006/relationships/oleObject" Target="embeddings/oleObject25.bin"/><Relationship Id="rId69" Type="http://schemas.openxmlformats.org/officeDocument/2006/relationships/image" Target="media/image35.wmf"/><Relationship Id="rId77" Type="http://schemas.openxmlformats.org/officeDocument/2006/relationships/image" Target="media/image40.wmf"/><Relationship Id="rId100" Type="http://schemas.openxmlformats.org/officeDocument/2006/relationships/oleObject" Target="embeddings/oleObject42.bin"/><Relationship Id="rId105" Type="http://schemas.openxmlformats.org/officeDocument/2006/relationships/image" Target="media/image54.wmf"/><Relationship Id="rId113" Type="http://schemas.openxmlformats.org/officeDocument/2006/relationships/image" Target="media/image58.wmf"/><Relationship Id="rId118" Type="http://schemas.openxmlformats.org/officeDocument/2006/relationships/oleObject" Target="embeddings/oleObject51.bin"/><Relationship Id="rId126" Type="http://schemas.openxmlformats.org/officeDocument/2006/relationships/oleObject" Target="embeddings/oleObject55.bin"/><Relationship Id="rId134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image" Target="media/image24.wmf"/><Relationship Id="rId72" Type="http://schemas.openxmlformats.org/officeDocument/2006/relationships/oleObject" Target="embeddings/oleObject29.bin"/><Relationship Id="rId80" Type="http://schemas.openxmlformats.org/officeDocument/2006/relationships/oleObject" Target="embeddings/oleObject32.bin"/><Relationship Id="rId85" Type="http://schemas.openxmlformats.org/officeDocument/2006/relationships/image" Target="media/image44.wmf"/><Relationship Id="rId93" Type="http://schemas.openxmlformats.org/officeDocument/2006/relationships/image" Target="media/image48.wmf"/><Relationship Id="rId98" Type="http://schemas.openxmlformats.org/officeDocument/2006/relationships/oleObject" Target="embeddings/oleObject41.bin"/><Relationship Id="rId121" Type="http://schemas.openxmlformats.org/officeDocument/2006/relationships/image" Target="media/image62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oleObject" Target="embeddings/oleObject23.bin"/><Relationship Id="rId67" Type="http://schemas.openxmlformats.org/officeDocument/2006/relationships/image" Target="media/image34.wmf"/><Relationship Id="rId103" Type="http://schemas.openxmlformats.org/officeDocument/2006/relationships/image" Target="media/image53.wmf"/><Relationship Id="rId108" Type="http://schemas.openxmlformats.org/officeDocument/2006/relationships/oleObject" Target="embeddings/oleObject46.bin"/><Relationship Id="rId116" Type="http://schemas.openxmlformats.org/officeDocument/2006/relationships/oleObject" Target="embeddings/oleObject50.bin"/><Relationship Id="rId124" Type="http://schemas.openxmlformats.org/officeDocument/2006/relationships/oleObject" Target="embeddings/oleObject54.bin"/><Relationship Id="rId129" Type="http://schemas.openxmlformats.org/officeDocument/2006/relationships/oleObject" Target="embeddings/oleObject57.bin"/><Relationship Id="rId20" Type="http://schemas.openxmlformats.org/officeDocument/2006/relationships/image" Target="media/image7.wmf"/><Relationship Id="rId41" Type="http://schemas.openxmlformats.org/officeDocument/2006/relationships/image" Target="media/image19.wmf"/><Relationship Id="rId54" Type="http://schemas.openxmlformats.org/officeDocument/2006/relationships/image" Target="media/image26.wmf"/><Relationship Id="rId62" Type="http://schemas.openxmlformats.org/officeDocument/2006/relationships/image" Target="media/image31.wmf"/><Relationship Id="rId70" Type="http://schemas.openxmlformats.org/officeDocument/2006/relationships/oleObject" Target="embeddings/oleObject28.bin"/><Relationship Id="rId75" Type="http://schemas.openxmlformats.org/officeDocument/2006/relationships/oleObject" Target="embeddings/oleObject30.bin"/><Relationship Id="rId83" Type="http://schemas.openxmlformats.org/officeDocument/2006/relationships/image" Target="media/image43.wmf"/><Relationship Id="rId88" Type="http://schemas.openxmlformats.org/officeDocument/2006/relationships/oleObject" Target="embeddings/oleObject36.bin"/><Relationship Id="rId91" Type="http://schemas.openxmlformats.org/officeDocument/2006/relationships/image" Target="media/image47.wmf"/><Relationship Id="rId96" Type="http://schemas.openxmlformats.org/officeDocument/2006/relationships/oleObject" Target="embeddings/oleObject40.bin"/><Relationship Id="rId111" Type="http://schemas.openxmlformats.org/officeDocument/2006/relationships/image" Target="media/image57.wmf"/><Relationship Id="rId13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3.bin"/><Relationship Id="rId49" Type="http://schemas.openxmlformats.org/officeDocument/2006/relationships/image" Target="media/image23.wmf"/><Relationship Id="rId57" Type="http://schemas.openxmlformats.org/officeDocument/2006/relationships/image" Target="media/image28.wmf"/><Relationship Id="rId106" Type="http://schemas.openxmlformats.org/officeDocument/2006/relationships/oleObject" Target="embeddings/oleObject45.bin"/><Relationship Id="rId114" Type="http://schemas.openxmlformats.org/officeDocument/2006/relationships/oleObject" Target="embeddings/oleObject49.bin"/><Relationship Id="rId119" Type="http://schemas.openxmlformats.org/officeDocument/2006/relationships/image" Target="media/image61.wmf"/><Relationship Id="rId127" Type="http://schemas.openxmlformats.org/officeDocument/2006/relationships/image" Target="media/image65.wmf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7.bin"/><Relationship Id="rId52" Type="http://schemas.openxmlformats.org/officeDocument/2006/relationships/image" Target="media/image25.wmf"/><Relationship Id="rId60" Type="http://schemas.openxmlformats.org/officeDocument/2006/relationships/image" Target="media/image30.wmf"/><Relationship Id="rId65" Type="http://schemas.openxmlformats.org/officeDocument/2006/relationships/image" Target="media/image33.wmf"/><Relationship Id="rId73" Type="http://schemas.openxmlformats.org/officeDocument/2006/relationships/image" Target="media/image37.wmf"/><Relationship Id="rId78" Type="http://schemas.openxmlformats.org/officeDocument/2006/relationships/oleObject" Target="embeddings/oleObject31.bin"/><Relationship Id="rId81" Type="http://schemas.openxmlformats.org/officeDocument/2006/relationships/image" Target="media/image42.wmf"/><Relationship Id="rId86" Type="http://schemas.openxmlformats.org/officeDocument/2006/relationships/oleObject" Target="embeddings/oleObject35.bin"/><Relationship Id="rId94" Type="http://schemas.openxmlformats.org/officeDocument/2006/relationships/oleObject" Target="embeddings/oleObject39.bin"/><Relationship Id="rId99" Type="http://schemas.openxmlformats.org/officeDocument/2006/relationships/image" Target="media/image51.wmf"/><Relationship Id="rId101" Type="http://schemas.openxmlformats.org/officeDocument/2006/relationships/image" Target="media/image52.wmf"/><Relationship Id="rId122" Type="http://schemas.openxmlformats.org/officeDocument/2006/relationships/oleObject" Target="embeddings/oleObject53.bin"/><Relationship Id="rId130" Type="http://schemas.openxmlformats.org/officeDocument/2006/relationships/image" Target="media/image66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8.wmf"/><Relationship Id="rId109" Type="http://schemas.openxmlformats.org/officeDocument/2006/relationships/image" Target="media/image56.wmf"/><Relationship Id="rId34" Type="http://schemas.openxmlformats.org/officeDocument/2006/relationships/image" Target="media/image15.wmf"/><Relationship Id="rId50" Type="http://schemas.openxmlformats.org/officeDocument/2006/relationships/oleObject" Target="embeddings/oleObject20.bin"/><Relationship Id="rId55" Type="http://schemas.openxmlformats.org/officeDocument/2006/relationships/oleObject" Target="embeddings/oleObject22.bin"/><Relationship Id="rId76" Type="http://schemas.openxmlformats.org/officeDocument/2006/relationships/image" Target="media/image39.wmf"/><Relationship Id="rId97" Type="http://schemas.openxmlformats.org/officeDocument/2006/relationships/image" Target="media/image50.wmf"/><Relationship Id="rId104" Type="http://schemas.openxmlformats.org/officeDocument/2006/relationships/oleObject" Target="embeddings/oleObject44.bin"/><Relationship Id="rId120" Type="http://schemas.openxmlformats.org/officeDocument/2006/relationships/oleObject" Target="embeddings/oleObject52.bin"/><Relationship Id="rId125" Type="http://schemas.openxmlformats.org/officeDocument/2006/relationships/image" Target="media/image64.wmf"/><Relationship Id="rId7" Type="http://schemas.openxmlformats.org/officeDocument/2006/relationships/endnotes" Target="endnotes.xml"/><Relationship Id="rId71" Type="http://schemas.openxmlformats.org/officeDocument/2006/relationships/image" Target="media/image36.wmf"/><Relationship Id="rId92" Type="http://schemas.openxmlformats.org/officeDocument/2006/relationships/oleObject" Target="embeddings/oleObject38.bin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1.wmf"/><Relationship Id="rId66" Type="http://schemas.openxmlformats.org/officeDocument/2006/relationships/oleObject" Target="embeddings/oleObject26.bin"/><Relationship Id="rId87" Type="http://schemas.openxmlformats.org/officeDocument/2006/relationships/image" Target="media/image45.wmf"/><Relationship Id="rId110" Type="http://schemas.openxmlformats.org/officeDocument/2006/relationships/oleObject" Target="embeddings/oleObject47.bin"/><Relationship Id="rId115" Type="http://schemas.openxmlformats.org/officeDocument/2006/relationships/image" Target="media/image59.wmf"/><Relationship Id="rId131" Type="http://schemas.openxmlformats.org/officeDocument/2006/relationships/oleObject" Target="embeddings/oleObject58.bin"/><Relationship Id="rId61" Type="http://schemas.openxmlformats.org/officeDocument/2006/relationships/oleObject" Target="embeddings/oleObject24.bin"/><Relationship Id="rId82" Type="http://schemas.openxmlformats.org/officeDocument/2006/relationships/oleObject" Target="embeddings/oleObject33.bin"/><Relationship Id="rId19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F2DCF-5F0F-4923-8309-668587C84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3427</Words>
  <Characters>19535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Admin</cp:lastModifiedBy>
  <cp:revision>6</cp:revision>
  <dcterms:created xsi:type="dcterms:W3CDTF">2025-03-17T18:13:00Z</dcterms:created>
  <dcterms:modified xsi:type="dcterms:W3CDTF">2025-03-25T14:56:00Z</dcterms:modified>
</cp:coreProperties>
</file>