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7659BB" w:rsidRDefault="00B76049" w:rsidP="00B76049">
      <w:pPr>
        <w:pStyle w:val="1"/>
        <w:ind w:left="709"/>
      </w:pPr>
      <w:r w:rsidRPr="006F0189">
        <w:t>Комплект оценочных материалов по дисциплине</w:t>
      </w:r>
      <w:r w:rsidRPr="006F0189">
        <w:br/>
      </w:r>
      <w:r w:rsidRPr="007659BB">
        <w:t>«</w:t>
      </w:r>
      <w:r w:rsidR="007659BB" w:rsidRPr="007659BB">
        <w:rPr>
          <w:szCs w:val="28"/>
        </w:rPr>
        <w:t>Организация и безопасность дорожного движения</w:t>
      </w:r>
      <w:r w:rsidRPr="007659BB">
        <w:t>»</w:t>
      </w:r>
    </w:p>
    <w:p w:rsidR="00633F1A" w:rsidRPr="006F0189" w:rsidRDefault="00633F1A" w:rsidP="00633F1A">
      <w:pPr>
        <w:pStyle w:val="a0"/>
      </w:pPr>
    </w:p>
    <w:p w:rsidR="003A4EE5" w:rsidRPr="006F0189" w:rsidRDefault="003A4EE5" w:rsidP="00633F1A">
      <w:pPr>
        <w:pStyle w:val="a0"/>
      </w:pPr>
    </w:p>
    <w:p w:rsidR="00633F1A" w:rsidRPr="006F0189" w:rsidRDefault="00633F1A" w:rsidP="00633F1A">
      <w:pPr>
        <w:pStyle w:val="3"/>
      </w:pPr>
      <w:r w:rsidRPr="006F0189">
        <w:t>Задания закрытого типа</w:t>
      </w:r>
    </w:p>
    <w:p w:rsidR="00633F1A" w:rsidRPr="001D6FA3" w:rsidRDefault="00633F1A" w:rsidP="00B76049">
      <w:pPr>
        <w:pStyle w:val="4"/>
        <w:ind w:left="709" w:firstLine="0"/>
      </w:pPr>
      <w:r w:rsidRPr="001D6FA3">
        <w:t>Задания закрытого типа на выбор правильного ответа</w:t>
      </w:r>
    </w:p>
    <w:p w:rsidR="00633F1A" w:rsidRPr="001D6FA3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1D6FA3">
        <w:rPr>
          <w:b w:val="0"/>
          <w:i/>
          <w:iCs/>
          <w:szCs w:val="28"/>
        </w:rPr>
        <w:t>Выберите один правильный ответ</w:t>
      </w:r>
    </w:p>
    <w:p w:rsidR="00633F1A" w:rsidRPr="001D6FA3" w:rsidRDefault="00633F1A" w:rsidP="00B76049">
      <w:pPr>
        <w:pStyle w:val="4"/>
        <w:spacing w:after="0"/>
        <w:ind w:left="709" w:firstLine="0"/>
        <w:rPr>
          <w:b w:val="0"/>
        </w:rPr>
      </w:pPr>
    </w:p>
    <w:p w:rsidR="00DD40F4" w:rsidRPr="001D6FA3" w:rsidRDefault="00FF46F3" w:rsidP="00FF46F3">
      <w:pPr>
        <w:pStyle w:val="a5"/>
        <w:widowControl/>
        <w:shd w:val="clear" w:color="auto" w:fill="FFFFFF"/>
        <w:autoSpaceDE/>
        <w:autoSpaceDN/>
        <w:ind w:left="709"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1D6FA3">
        <w:rPr>
          <w:sz w:val="28"/>
          <w:szCs w:val="28"/>
        </w:rPr>
        <w:t xml:space="preserve">. </w:t>
      </w:r>
      <w:r w:rsidR="00DD40F4" w:rsidRPr="001D6FA3">
        <w:rPr>
          <w:sz w:val="28"/>
          <w:szCs w:val="28"/>
          <w:lang w:eastAsia="ru-RU"/>
        </w:rPr>
        <w:t>Что относится к основным элементам организации дорожного движения?</w:t>
      </w:r>
    </w:p>
    <w:p w:rsidR="007E6032" w:rsidRPr="001D6FA3" w:rsidRDefault="007E22A3" w:rsidP="00DD40F4">
      <w:pPr>
        <w:pStyle w:val="a4"/>
        <w:tabs>
          <w:tab w:val="left" w:pos="851"/>
        </w:tabs>
        <w:ind w:left="709"/>
        <w:jc w:val="both"/>
      </w:pPr>
      <w:r w:rsidRPr="001D6FA3">
        <w:t>А)</w:t>
      </w:r>
      <w:r w:rsidRPr="001D6FA3">
        <w:rPr>
          <w:spacing w:val="-9"/>
        </w:rPr>
        <w:t xml:space="preserve"> </w:t>
      </w:r>
      <w:r w:rsidR="00DD40F4" w:rsidRPr="001D6FA3">
        <w:rPr>
          <w:lang w:eastAsia="ru-RU"/>
        </w:rPr>
        <w:t>Дорожные знаки</w:t>
      </w:r>
    </w:p>
    <w:p w:rsidR="007E6032" w:rsidRPr="001D6FA3" w:rsidRDefault="007E22A3" w:rsidP="00DD40F4">
      <w:pPr>
        <w:pStyle w:val="a4"/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ind w:left="709"/>
        <w:jc w:val="both"/>
      </w:pPr>
      <w:r w:rsidRPr="001D6FA3">
        <w:rPr>
          <w:spacing w:val="-6"/>
        </w:rPr>
        <w:t>Б)</w:t>
      </w:r>
      <w:r w:rsidR="00223B86" w:rsidRPr="001D6FA3">
        <w:rPr>
          <w:spacing w:val="-6"/>
        </w:rPr>
        <w:t xml:space="preserve"> </w:t>
      </w:r>
      <w:r w:rsidR="00DD40F4" w:rsidRPr="001D6FA3">
        <w:rPr>
          <w:lang w:eastAsia="ru-RU"/>
        </w:rPr>
        <w:t>Дорожная разметка</w:t>
      </w:r>
    </w:p>
    <w:p w:rsidR="00223B86" w:rsidRPr="001D6FA3" w:rsidRDefault="00122907" w:rsidP="00DD40F4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1D6FA3">
        <w:t>В</w:t>
      </w:r>
      <w:r w:rsidR="00223B86" w:rsidRPr="001D6FA3">
        <w:t xml:space="preserve">) </w:t>
      </w:r>
      <w:r w:rsidR="00DD40F4" w:rsidRPr="001D6FA3">
        <w:rPr>
          <w:lang w:eastAsia="ru-RU"/>
        </w:rPr>
        <w:t>Светофоры</w:t>
      </w:r>
    </w:p>
    <w:p w:rsidR="00DD40F4" w:rsidRPr="001D6FA3" w:rsidRDefault="00DD40F4" w:rsidP="00DD40F4">
      <w:pPr>
        <w:pStyle w:val="a4"/>
        <w:tabs>
          <w:tab w:val="left" w:pos="851"/>
        </w:tabs>
        <w:ind w:left="709"/>
        <w:jc w:val="both"/>
      </w:pPr>
      <w:r w:rsidRPr="001D6FA3">
        <w:t xml:space="preserve">Г) </w:t>
      </w:r>
      <w:r w:rsidRPr="001D6FA3">
        <w:rPr>
          <w:lang w:eastAsia="ru-RU"/>
        </w:rPr>
        <w:t>Все перечисленное</w:t>
      </w:r>
    </w:p>
    <w:p w:rsidR="007E6032" w:rsidRPr="001D6FA3" w:rsidRDefault="007E22A3" w:rsidP="00B7604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13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DD40F4" w:rsidRPr="001D6FA3">
        <w:rPr>
          <w:spacing w:val="-10"/>
        </w:rPr>
        <w:t>Г</w:t>
      </w:r>
    </w:p>
    <w:p w:rsidR="007E6032" w:rsidRPr="001D6FA3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107301" w:rsidRPr="001D6FA3">
        <w:t>ПК-</w:t>
      </w:r>
      <w:r w:rsidR="00DD40F4" w:rsidRPr="001D6FA3">
        <w:t>5</w:t>
      </w:r>
      <w:r w:rsidRPr="001D6FA3">
        <w:rPr>
          <w:spacing w:val="-8"/>
        </w:rPr>
        <w:t xml:space="preserve"> </w:t>
      </w:r>
      <w:r w:rsidR="00223B86" w:rsidRPr="001D6FA3">
        <w:t>(ПК-</w:t>
      </w:r>
      <w:r w:rsidR="00EC2464" w:rsidRPr="001D6FA3">
        <w:t>5</w:t>
      </w:r>
      <w:r w:rsidR="00107301" w:rsidRPr="001D6FA3">
        <w:t>.1</w:t>
      </w:r>
      <w:r w:rsidR="00EC2464" w:rsidRPr="001D6FA3">
        <w:t>, ПК-5.2, ПК-5.3, ПК-5.4</w:t>
      </w:r>
      <w:r w:rsidR="00107301" w:rsidRPr="001D6FA3">
        <w:rPr>
          <w:spacing w:val="-4"/>
        </w:rPr>
        <w:t>)</w:t>
      </w:r>
    </w:p>
    <w:p w:rsidR="00633F1A" w:rsidRPr="001D6FA3" w:rsidRDefault="00633F1A" w:rsidP="00B76049">
      <w:pPr>
        <w:pStyle w:val="a4"/>
        <w:tabs>
          <w:tab w:val="left" w:pos="851"/>
        </w:tabs>
        <w:ind w:left="709"/>
        <w:jc w:val="both"/>
      </w:pPr>
    </w:p>
    <w:p w:rsidR="00B82D3C" w:rsidRPr="001D6FA3" w:rsidRDefault="00B82D3C" w:rsidP="00E542C9">
      <w:pPr>
        <w:widowControl/>
        <w:shd w:val="clear" w:color="auto" w:fill="FFFFFF"/>
        <w:autoSpaceDE/>
        <w:autoSpaceDN/>
        <w:ind w:left="709"/>
        <w:rPr>
          <w:sz w:val="28"/>
          <w:szCs w:val="28"/>
          <w:lang w:eastAsia="ru-RU"/>
        </w:rPr>
      </w:pPr>
      <w:r w:rsidRPr="001D6FA3">
        <w:rPr>
          <w:sz w:val="28"/>
          <w:szCs w:val="28"/>
        </w:rPr>
        <w:t xml:space="preserve">2. </w:t>
      </w:r>
      <w:r w:rsidR="00EC2464" w:rsidRPr="001D6FA3">
        <w:rPr>
          <w:sz w:val="28"/>
          <w:szCs w:val="28"/>
          <w:lang w:eastAsia="ru-RU"/>
        </w:rPr>
        <w:t>Какой дорожный знак относится к знакам приоритета</w:t>
      </w:r>
      <w:r w:rsidR="00CB59D0" w:rsidRPr="001D6FA3">
        <w:rPr>
          <w:sz w:val="28"/>
          <w:szCs w:val="28"/>
          <w:lang w:eastAsia="ru-RU"/>
        </w:rPr>
        <w:t>? </w:t>
      </w:r>
    </w:p>
    <w:p w:rsidR="00B82D3C" w:rsidRPr="001D6FA3" w:rsidRDefault="0014014C" w:rsidP="00B82D3C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D6FA3">
        <w:rPr>
          <w:sz w:val="28"/>
          <w:szCs w:val="28"/>
        </w:rPr>
        <w:t xml:space="preserve">А) </w:t>
      </w:r>
      <w:r w:rsidR="00EC2464" w:rsidRPr="001D6FA3">
        <w:rPr>
          <w:sz w:val="28"/>
          <w:szCs w:val="28"/>
        </w:rPr>
        <w:t>«Уступите дорогу»</w:t>
      </w:r>
    </w:p>
    <w:p w:rsidR="007E6032" w:rsidRPr="001D6FA3" w:rsidRDefault="007E22A3" w:rsidP="00B82D3C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D6FA3">
        <w:rPr>
          <w:sz w:val="28"/>
          <w:szCs w:val="28"/>
        </w:rPr>
        <w:t>Б)</w:t>
      </w:r>
      <w:r w:rsidRPr="001D6FA3">
        <w:rPr>
          <w:spacing w:val="-4"/>
          <w:sz w:val="28"/>
          <w:szCs w:val="28"/>
        </w:rPr>
        <w:t xml:space="preserve"> </w:t>
      </w:r>
      <w:r w:rsidR="00EC2464" w:rsidRPr="001D6FA3">
        <w:rPr>
          <w:sz w:val="28"/>
          <w:szCs w:val="28"/>
          <w:lang w:eastAsia="ru-RU"/>
        </w:rPr>
        <w:t>«Остановка запрещена»</w:t>
      </w:r>
    </w:p>
    <w:p w:rsidR="00E542C9" w:rsidRPr="001D6FA3" w:rsidRDefault="007E22A3" w:rsidP="00E542C9">
      <w:pPr>
        <w:pStyle w:val="a4"/>
        <w:tabs>
          <w:tab w:val="left" w:pos="851"/>
        </w:tabs>
        <w:ind w:left="709"/>
        <w:jc w:val="both"/>
      </w:pPr>
      <w:r w:rsidRPr="001D6FA3">
        <w:t>В)</w:t>
      </w:r>
      <w:r w:rsidRPr="001D6FA3">
        <w:rPr>
          <w:spacing w:val="-10"/>
        </w:rPr>
        <w:t xml:space="preserve"> </w:t>
      </w:r>
      <w:r w:rsidR="00EC2464" w:rsidRPr="001D6FA3">
        <w:rPr>
          <w:lang w:eastAsia="ru-RU"/>
        </w:rPr>
        <w:t>«Пешеходный переход»</w:t>
      </w:r>
    </w:p>
    <w:p w:rsidR="007E6032" w:rsidRPr="001D6FA3" w:rsidRDefault="007E22A3" w:rsidP="00E542C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13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5436F6" w:rsidRPr="001D6FA3">
        <w:rPr>
          <w:spacing w:val="-10"/>
        </w:rPr>
        <w:t>А</w:t>
      </w:r>
    </w:p>
    <w:p w:rsidR="00633F1A" w:rsidRPr="001D6FA3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E542C9" w:rsidRPr="001D6FA3" w:rsidRDefault="00E542C9" w:rsidP="00B76049">
      <w:pPr>
        <w:pStyle w:val="a4"/>
        <w:tabs>
          <w:tab w:val="left" w:pos="851"/>
        </w:tabs>
        <w:ind w:left="709"/>
        <w:jc w:val="both"/>
      </w:pPr>
    </w:p>
    <w:p w:rsidR="00EC2464" w:rsidRPr="001D6FA3" w:rsidRDefault="00CB59D0" w:rsidP="00EC2464">
      <w:pPr>
        <w:widowControl/>
        <w:shd w:val="clear" w:color="auto" w:fill="FFFFFF"/>
        <w:autoSpaceDE/>
        <w:autoSpaceDN/>
        <w:ind w:left="709"/>
        <w:rPr>
          <w:sz w:val="28"/>
          <w:szCs w:val="28"/>
          <w:lang w:eastAsia="ru-RU"/>
        </w:rPr>
      </w:pPr>
      <w:r w:rsidRPr="001D6FA3">
        <w:rPr>
          <w:sz w:val="28"/>
          <w:szCs w:val="28"/>
          <w:lang w:eastAsia="ru-RU"/>
        </w:rPr>
        <w:t xml:space="preserve">3. </w:t>
      </w:r>
      <w:r w:rsidR="00EC2464" w:rsidRPr="001D6FA3">
        <w:rPr>
          <w:sz w:val="28"/>
          <w:szCs w:val="28"/>
          <w:lang w:eastAsia="ru-RU"/>
        </w:rPr>
        <w:t>Для чего предназначена дорожная разметка 1.1 (сплошная линия)?</w:t>
      </w:r>
    </w:p>
    <w:p w:rsidR="00CE6195" w:rsidRPr="001D6FA3" w:rsidRDefault="007E22A3" w:rsidP="00EC2464">
      <w:pPr>
        <w:pStyle w:val="a4"/>
        <w:tabs>
          <w:tab w:val="left" w:pos="851"/>
        </w:tabs>
        <w:ind w:left="709"/>
        <w:jc w:val="both"/>
      </w:pPr>
      <w:r w:rsidRPr="001D6FA3">
        <w:t xml:space="preserve">А) </w:t>
      </w:r>
      <w:r w:rsidR="00EC2464" w:rsidRPr="001D6FA3">
        <w:rPr>
          <w:lang w:eastAsia="ru-RU"/>
        </w:rPr>
        <w:t>Разделение транспортных потоков противоположных направлений на дорогах с двумя или тремя полосами движения</w:t>
      </w:r>
    </w:p>
    <w:p w:rsidR="005436F6" w:rsidRPr="001D6FA3" w:rsidRDefault="00CE6195" w:rsidP="00EC2464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1D6FA3">
        <w:rPr>
          <w:sz w:val="28"/>
          <w:szCs w:val="28"/>
        </w:rPr>
        <w:t xml:space="preserve">Б) </w:t>
      </w:r>
      <w:r w:rsidR="00EC2464" w:rsidRPr="001D6FA3">
        <w:rPr>
          <w:sz w:val="28"/>
          <w:szCs w:val="28"/>
          <w:lang w:eastAsia="ru-RU"/>
        </w:rPr>
        <w:t>Обозначение края проезжей части</w:t>
      </w:r>
    </w:p>
    <w:p w:rsidR="005436F6" w:rsidRPr="001D6FA3" w:rsidRDefault="00CE6195" w:rsidP="00EC2464">
      <w:pPr>
        <w:pStyle w:val="a4"/>
        <w:tabs>
          <w:tab w:val="left" w:pos="851"/>
        </w:tabs>
        <w:ind w:left="709"/>
        <w:jc w:val="both"/>
      </w:pPr>
      <w:r w:rsidRPr="001D6FA3">
        <w:t xml:space="preserve">В) </w:t>
      </w:r>
      <w:r w:rsidR="00EC2464" w:rsidRPr="001D6FA3">
        <w:rPr>
          <w:lang w:eastAsia="ru-RU"/>
        </w:rPr>
        <w:t>Обозначение мест стоянки транспортных средств</w:t>
      </w:r>
    </w:p>
    <w:p w:rsidR="00A2491B" w:rsidRPr="001D6FA3" w:rsidRDefault="007E22A3" w:rsidP="005436F6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1D6FA3">
        <w:t>Правильный</w:t>
      </w:r>
      <w:r w:rsidRPr="001D6FA3">
        <w:rPr>
          <w:spacing w:val="-13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CE6195" w:rsidRPr="001D6FA3">
        <w:rPr>
          <w:spacing w:val="-10"/>
        </w:rPr>
        <w:t>А</w:t>
      </w:r>
    </w:p>
    <w:p w:rsidR="00B82D3C" w:rsidRPr="001D6FA3" w:rsidRDefault="007E22A3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E542C9" w:rsidRPr="001D6FA3" w:rsidRDefault="00E542C9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6195" w:rsidRPr="001D6FA3" w:rsidRDefault="00FF46F3" w:rsidP="00FF46F3">
      <w:pPr>
        <w:pStyle w:val="a4"/>
        <w:ind w:left="709"/>
        <w:jc w:val="both"/>
      </w:pPr>
      <w:r>
        <w:t>4</w:t>
      </w:r>
      <w:r w:rsidRPr="001D6FA3">
        <w:t xml:space="preserve">. </w:t>
      </w:r>
      <w:r w:rsidR="006C012B" w:rsidRPr="001D6FA3">
        <w:rPr>
          <w:lang w:eastAsia="ru-RU"/>
        </w:rPr>
        <w:t>Что такое ABS</w:t>
      </w:r>
      <w:r w:rsidR="00CE6195" w:rsidRPr="001D6FA3">
        <w:t xml:space="preserve">? </w:t>
      </w:r>
    </w:p>
    <w:p w:rsidR="00CE6195" w:rsidRPr="001D6FA3" w:rsidRDefault="00CE6195" w:rsidP="005436F6">
      <w:pPr>
        <w:pStyle w:val="a4"/>
        <w:ind w:left="709"/>
        <w:jc w:val="both"/>
      </w:pPr>
      <w:r w:rsidRPr="001D6FA3">
        <w:t xml:space="preserve">А) </w:t>
      </w:r>
      <w:r w:rsidR="006C012B" w:rsidRPr="001D6FA3">
        <w:rPr>
          <w:lang w:eastAsia="ru-RU"/>
        </w:rPr>
        <w:t>Антиблокировочная система тормозов</w:t>
      </w:r>
    </w:p>
    <w:p w:rsidR="005436F6" w:rsidRPr="001D6FA3" w:rsidRDefault="00CE6195" w:rsidP="005436F6">
      <w:pPr>
        <w:shd w:val="clear" w:color="auto" w:fill="FFFFFF"/>
        <w:ind w:left="709"/>
        <w:rPr>
          <w:sz w:val="28"/>
          <w:szCs w:val="28"/>
          <w:lang w:eastAsia="ru-RU"/>
        </w:rPr>
      </w:pPr>
      <w:r w:rsidRPr="001D6FA3">
        <w:rPr>
          <w:sz w:val="28"/>
          <w:szCs w:val="28"/>
        </w:rPr>
        <w:t xml:space="preserve">Б) </w:t>
      </w:r>
      <w:r w:rsidR="006C012B" w:rsidRPr="001D6FA3">
        <w:rPr>
          <w:sz w:val="28"/>
          <w:szCs w:val="28"/>
          <w:lang w:eastAsia="ru-RU"/>
        </w:rPr>
        <w:t>Автоматическая система безопасности</w:t>
      </w:r>
    </w:p>
    <w:p w:rsidR="005436F6" w:rsidRPr="001D6FA3" w:rsidRDefault="00CE6195" w:rsidP="005436F6">
      <w:pPr>
        <w:pStyle w:val="a4"/>
        <w:ind w:left="709"/>
        <w:jc w:val="both"/>
      </w:pPr>
      <w:r w:rsidRPr="001D6FA3">
        <w:t xml:space="preserve">В) </w:t>
      </w:r>
      <w:r w:rsidR="006C012B" w:rsidRPr="001D6FA3">
        <w:rPr>
          <w:lang w:eastAsia="ru-RU"/>
        </w:rPr>
        <w:t>Автоматическая система буксировки </w:t>
      </w:r>
    </w:p>
    <w:p w:rsidR="007E6032" w:rsidRPr="001D6FA3" w:rsidRDefault="007E22A3" w:rsidP="005436F6">
      <w:pPr>
        <w:pStyle w:val="a4"/>
        <w:ind w:left="709"/>
        <w:jc w:val="both"/>
      </w:pPr>
      <w:r w:rsidRPr="001D6FA3">
        <w:t>Правильный</w:t>
      </w:r>
      <w:r w:rsidRPr="001D6FA3">
        <w:rPr>
          <w:spacing w:val="-12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5B4D34" w:rsidRPr="001D6FA3">
        <w:rPr>
          <w:spacing w:val="-10"/>
        </w:rPr>
        <w:t>А</w:t>
      </w:r>
    </w:p>
    <w:p w:rsidR="00633F1A" w:rsidRPr="001D6FA3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5436F6" w:rsidRPr="001D6FA3" w:rsidRDefault="005436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CE6195" w:rsidRPr="001D6FA3" w:rsidRDefault="00CE6195" w:rsidP="00B76049">
      <w:pPr>
        <w:pStyle w:val="a4"/>
        <w:tabs>
          <w:tab w:val="left" w:pos="851"/>
        </w:tabs>
        <w:ind w:left="709"/>
        <w:jc w:val="both"/>
      </w:pPr>
      <w:r w:rsidRPr="001D6FA3">
        <w:t xml:space="preserve">5. </w:t>
      </w:r>
      <w:r w:rsidR="00D62691" w:rsidRPr="001D6FA3">
        <w:rPr>
          <w:lang w:eastAsia="ru-RU"/>
        </w:rPr>
        <w:t>Какое устройство обеспечивает пассивную безопасность водителя и пассажиров</w:t>
      </w:r>
      <w:r w:rsidR="00B37119" w:rsidRPr="001D6FA3">
        <w:rPr>
          <w:lang w:eastAsia="ru-RU"/>
        </w:rPr>
        <w:t>:</w:t>
      </w:r>
    </w:p>
    <w:p w:rsidR="00464546" w:rsidRPr="001D6FA3" w:rsidRDefault="00CE6195" w:rsidP="00B76049">
      <w:pPr>
        <w:pStyle w:val="a4"/>
        <w:tabs>
          <w:tab w:val="left" w:pos="851"/>
        </w:tabs>
        <w:ind w:left="709"/>
        <w:jc w:val="both"/>
      </w:pPr>
      <w:r w:rsidRPr="001D6FA3">
        <w:t xml:space="preserve">А) </w:t>
      </w:r>
      <w:r w:rsidR="00D62691" w:rsidRPr="001D6FA3">
        <w:rPr>
          <w:lang w:eastAsia="ru-RU"/>
        </w:rPr>
        <w:t>Подушка безопасности</w:t>
      </w:r>
    </w:p>
    <w:p w:rsidR="00464546" w:rsidRPr="001D6FA3" w:rsidRDefault="00464546" w:rsidP="00B76049">
      <w:pPr>
        <w:pStyle w:val="a4"/>
        <w:tabs>
          <w:tab w:val="left" w:pos="851"/>
        </w:tabs>
        <w:ind w:left="709"/>
        <w:jc w:val="both"/>
      </w:pPr>
      <w:r w:rsidRPr="001D6FA3">
        <w:lastRenderedPageBreak/>
        <w:t xml:space="preserve">Б) </w:t>
      </w:r>
      <w:r w:rsidR="00D62691" w:rsidRPr="001D6FA3">
        <w:rPr>
          <w:lang w:eastAsia="ru-RU"/>
        </w:rPr>
        <w:t>Датчик дождя</w:t>
      </w:r>
    </w:p>
    <w:p w:rsidR="00B37119" w:rsidRPr="001D6FA3" w:rsidRDefault="00464546" w:rsidP="00B37119">
      <w:pPr>
        <w:pStyle w:val="a4"/>
        <w:tabs>
          <w:tab w:val="left" w:pos="851"/>
        </w:tabs>
        <w:ind w:left="709"/>
        <w:jc w:val="both"/>
      </w:pPr>
      <w:r w:rsidRPr="001D6FA3">
        <w:t xml:space="preserve">В) </w:t>
      </w:r>
      <w:r w:rsidR="00D62691" w:rsidRPr="001D6FA3">
        <w:rPr>
          <w:lang w:eastAsia="ru-RU"/>
        </w:rPr>
        <w:t>Круиз-контроль</w:t>
      </w:r>
    </w:p>
    <w:p w:rsidR="001D6BCB" w:rsidRPr="001D6FA3" w:rsidRDefault="001D6BCB" w:rsidP="00B3711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12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D62691" w:rsidRPr="001D6FA3">
        <w:rPr>
          <w:spacing w:val="-10"/>
        </w:rPr>
        <w:t>А</w:t>
      </w:r>
    </w:p>
    <w:p w:rsidR="00633F1A" w:rsidRPr="001D6FA3" w:rsidRDefault="001D6BCB" w:rsidP="005436F6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5436F6" w:rsidRPr="001D6FA3" w:rsidRDefault="005436F6" w:rsidP="005436F6">
      <w:pPr>
        <w:pStyle w:val="a4"/>
        <w:tabs>
          <w:tab w:val="left" w:pos="851"/>
        </w:tabs>
        <w:ind w:left="709"/>
        <w:jc w:val="both"/>
        <w:rPr>
          <w:i/>
        </w:rPr>
      </w:pPr>
    </w:p>
    <w:p w:rsidR="00AB0BD9" w:rsidRPr="001D6FA3" w:rsidRDefault="00FF46F3" w:rsidP="00FF46F3">
      <w:pPr>
        <w:widowControl/>
        <w:shd w:val="clear" w:color="auto" w:fill="FFFFFF"/>
        <w:autoSpaceDE/>
        <w:autoSpaceDN/>
        <w:ind w:left="709"/>
        <w:rPr>
          <w:color w:val="212529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1D6FA3">
        <w:rPr>
          <w:sz w:val="28"/>
          <w:szCs w:val="28"/>
        </w:rPr>
        <w:t xml:space="preserve">. </w:t>
      </w:r>
      <w:r w:rsidR="00AB0BD9" w:rsidRPr="001D6FA3">
        <w:rPr>
          <w:color w:val="212529"/>
          <w:sz w:val="28"/>
          <w:szCs w:val="28"/>
          <w:lang w:eastAsia="ru-RU"/>
        </w:rPr>
        <w:t>Выберите верные утверждения о правилах проезда нерегулируемых перекрёстков равнозначных дорог:</w:t>
      </w:r>
    </w:p>
    <w:p w:rsidR="00464546" w:rsidRPr="001D6FA3" w:rsidRDefault="001D6BCB" w:rsidP="00AB0BD9">
      <w:pPr>
        <w:pStyle w:val="a4"/>
        <w:tabs>
          <w:tab w:val="left" w:pos="851"/>
        </w:tabs>
        <w:ind w:left="709"/>
        <w:jc w:val="both"/>
      </w:pPr>
      <w:r w:rsidRPr="001D6FA3">
        <w:t>А)</w:t>
      </w:r>
      <w:r w:rsidRPr="001D6FA3">
        <w:rPr>
          <w:spacing w:val="-7"/>
        </w:rPr>
        <w:t xml:space="preserve"> </w:t>
      </w:r>
      <w:r w:rsidR="00AB0BD9" w:rsidRPr="001D6FA3">
        <w:rPr>
          <w:color w:val="212529"/>
          <w:lang w:eastAsia="ru-RU"/>
        </w:rPr>
        <w:t>Водитель обязан уступить дорогу транспортному средству, приближающемуся справа</w:t>
      </w:r>
    </w:p>
    <w:p w:rsidR="00464546" w:rsidRPr="001D6FA3" w:rsidRDefault="00464546" w:rsidP="00AB0BD9">
      <w:pPr>
        <w:pStyle w:val="a4"/>
        <w:tabs>
          <w:tab w:val="left" w:pos="851"/>
        </w:tabs>
        <w:ind w:left="709"/>
        <w:jc w:val="both"/>
      </w:pPr>
      <w:r w:rsidRPr="001D6FA3">
        <w:t xml:space="preserve">Б) </w:t>
      </w:r>
      <w:r w:rsidR="00AB0BD9" w:rsidRPr="001D6FA3">
        <w:rPr>
          <w:color w:val="212529"/>
          <w:lang w:eastAsia="ru-RU"/>
        </w:rPr>
        <w:t>Водитель имеет преимущество перед транспортным средством, приближающимся слева</w:t>
      </w:r>
    </w:p>
    <w:p w:rsidR="001D6BCB" w:rsidRPr="001D6FA3" w:rsidRDefault="00464546" w:rsidP="00AB0BD9">
      <w:pPr>
        <w:pStyle w:val="a4"/>
        <w:tabs>
          <w:tab w:val="left" w:pos="851"/>
        </w:tabs>
        <w:ind w:left="709"/>
        <w:jc w:val="both"/>
      </w:pPr>
      <w:r w:rsidRPr="001D6FA3">
        <w:t xml:space="preserve">В) </w:t>
      </w:r>
      <w:r w:rsidR="00AB0BD9" w:rsidRPr="001D6FA3">
        <w:rPr>
          <w:color w:val="212529"/>
          <w:lang w:eastAsia="ru-RU"/>
        </w:rPr>
        <w:t>Водитель трамвая всегда имеет преимущество</w:t>
      </w:r>
    </w:p>
    <w:p w:rsidR="001D6BCB" w:rsidRPr="001D6FA3" w:rsidRDefault="001D6BCB" w:rsidP="00AB0BD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12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2202AF" w:rsidRPr="001D6FA3">
        <w:rPr>
          <w:spacing w:val="-10"/>
        </w:rPr>
        <w:t>А</w:t>
      </w:r>
    </w:p>
    <w:p w:rsidR="00107301" w:rsidRPr="001D6FA3" w:rsidRDefault="001D6BCB" w:rsidP="00AB0BD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C1161C" w:rsidRPr="001D6FA3" w:rsidRDefault="00C1161C">
      <w:pPr>
        <w:rPr>
          <w:spacing w:val="-4"/>
          <w:sz w:val="28"/>
          <w:szCs w:val="28"/>
        </w:rPr>
      </w:pPr>
    </w:p>
    <w:p w:rsidR="002A7580" w:rsidRPr="001D6FA3" w:rsidRDefault="007859E6" w:rsidP="002A7580">
      <w:pPr>
        <w:widowControl/>
        <w:shd w:val="clear" w:color="auto" w:fill="FFFFFF"/>
        <w:autoSpaceDE/>
        <w:autoSpaceDN/>
        <w:ind w:left="709"/>
        <w:jc w:val="both"/>
        <w:rPr>
          <w:color w:val="212529"/>
          <w:sz w:val="28"/>
          <w:szCs w:val="28"/>
          <w:lang w:eastAsia="ru-RU"/>
        </w:rPr>
      </w:pPr>
      <w:r w:rsidRPr="001D6FA3">
        <w:rPr>
          <w:sz w:val="28"/>
          <w:szCs w:val="28"/>
          <w:lang w:eastAsia="ru-RU"/>
        </w:rPr>
        <w:t xml:space="preserve">7. </w:t>
      </w:r>
      <w:r w:rsidR="002A7580" w:rsidRPr="001D6FA3">
        <w:rPr>
          <w:color w:val="212529"/>
          <w:sz w:val="28"/>
          <w:szCs w:val="28"/>
          <w:lang w:eastAsia="ru-RU"/>
        </w:rPr>
        <w:t>Какой документ регламентирует правила дорожного движения в Российской Федерации?</w:t>
      </w:r>
    </w:p>
    <w:p w:rsidR="0033217F" w:rsidRPr="001D6FA3" w:rsidRDefault="001D6BCB" w:rsidP="002A7580">
      <w:pPr>
        <w:pStyle w:val="a4"/>
        <w:tabs>
          <w:tab w:val="left" w:pos="851"/>
        </w:tabs>
        <w:ind w:left="709"/>
        <w:jc w:val="both"/>
        <w:rPr>
          <w:lang w:eastAsia="ru-RU"/>
        </w:rPr>
      </w:pPr>
      <w:r w:rsidRPr="001D6FA3">
        <w:t>А)</w:t>
      </w:r>
      <w:r w:rsidRPr="001D6FA3">
        <w:rPr>
          <w:spacing w:val="-7"/>
        </w:rPr>
        <w:t xml:space="preserve"> </w:t>
      </w:r>
      <w:r w:rsidR="002A7580" w:rsidRPr="001D6FA3">
        <w:rPr>
          <w:color w:val="212529"/>
          <w:lang w:eastAsia="ru-RU"/>
        </w:rPr>
        <w:t>Федеральный закон “О безопасности дорожного движения”</w:t>
      </w:r>
    </w:p>
    <w:p w:rsidR="001D6BCB" w:rsidRPr="001D6FA3" w:rsidRDefault="001D6BCB" w:rsidP="002A7580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1D6FA3">
        <w:t>Б)</w:t>
      </w:r>
      <w:r w:rsidRPr="001D6FA3">
        <w:rPr>
          <w:spacing w:val="-6"/>
        </w:rPr>
        <w:t xml:space="preserve"> </w:t>
      </w:r>
      <w:r w:rsidR="002A7580" w:rsidRPr="001D6FA3">
        <w:rPr>
          <w:color w:val="212529"/>
          <w:lang w:eastAsia="ru-RU"/>
        </w:rPr>
        <w:t>Правила дорожного движения Российской Федерации</w:t>
      </w:r>
    </w:p>
    <w:p w:rsidR="001D6BCB" w:rsidRPr="001D6FA3" w:rsidRDefault="001D6BCB" w:rsidP="002A7580">
      <w:pPr>
        <w:pStyle w:val="a4"/>
        <w:tabs>
          <w:tab w:val="left" w:pos="851"/>
        </w:tabs>
        <w:ind w:left="709"/>
        <w:jc w:val="both"/>
      </w:pPr>
      <w:r w:rsidRPr="001D6FA3">
        <w:t xml:space="preserve">В) </w:t>
      </w:r>
      <w:r w:rsidR="002A7580" w:rsidRPr="001D6FA3">
        <w:rPr>
          <w:color w:val="212529"/>
          <w:lang w:eastAsia="ru-RU"/>
        </w:rPr>
        <w:t>ГОСТ Р 52289-2019</w:t>
      </w:r>
    </w:p>
    <w:p w:rsidR="001D6BCB" w:rsidRPr="001D6FA3" w:rsidRDefault="001D6BCB" w:rsidP="00B7604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12"/>
        </w:rPr>
        <w:t xml:space="preserve"> </w:t>
      </w:r>
      <w:r w:rsidRPr="001D6FA3">
        <w:t>ответ:</w:t>
      </w:r>
      <w:r w:rsidRPr="001D6FA3">
        <w:rPr>
          <w:spacing w:val="-5"/>
        </w:rPr>
        <w:t xml:space="preserve"> </w:t>
      </w:r>
      <w:r w:rsidR="002A7580" w:rsidRPr="001D6FA3">
        <w:rPr>
          <w:spacing w:val="-10"/>
        </w:rPr>
        <w:t>Б</w:t>
      </w:r>
    </w:p>
    <w:p w:rsidR="005436F6" w:rsidRPr="001D6FA3" w:rsidRDefault="001D6BCB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9"/>
        </w:rPr>
        <w:t xml:space="preserve"> </w:t>
      </w:r>
      <w:r w:rsidRPr="001D6FA3">
        <w:t>(индикаторы):</w:t>
      </w:r>
      <w:r w:rsidRPr="001D6FA3">
        <w:rPr>
          <w:spacing w:val="-8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EC2464" w:rsidRPr="001D6FA3" w:rsidRDefault="00EC2464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33217F" w:rsidRPr="001D6FA3" w:rsidRDefault="0033217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1D6FA3" w:rsidRDefault="00545FB6" w:rsidP="00545FB6">
      <w:pPr>
        <w:pStyle w:val="4"/>
      </w:pPr>
      <w:r w:rsidRPr="001D6FA3">
        <w:t>Задания закрытого типа на установление соответствия</w:t>
      </w:r>
    </w:p>
    <w:p w:rsidR="00545FB6" w:rsidRPr="001D6FA3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Установите</w:t>
      </w:r>
      <w:r w:rsidRPr="001D6FA3">
        <w:rPr>
          <w:i/>
          <w:spacing w:val="-10"/>
          <w:sz w:val="28"/>
          <w:szCs w:val="28"/>
        </w:rPr>
        <w:t xml:space="preserve"> правильное </w:t>
      </w:r>
      <w:r w:rsidRPr="001D6FA3">
        <w:rPr>
          <w:i/>
          <w:sz w:val="28"/>
          <w:szCs w:val="28"/>
        </w:rPr>
        <w:t>соответствие.</w:t>
      </w:r>
    </w:p>
    <w:p w:rsidR="00545FB6" w:rsidRPr="001D6FA3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1D6FA3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7C51F0" w:rsidRPr="001D6FA3" w:rsidRDefault="007141EC" w:rsidP="00B76049">
      <w:pPr>
        <w:pStyle w:val="4"/>
        <w:spacing w:after="0"/>
        <w:ind w:left="709" w:firstLine="0"/>
        <w:rPr>
          <w:b w:val="0"/>
        </w:rPr>
      </w:pPr>
      <w:r w:rsidRPr="001D6FA3">
        <w:rPr>
          <w:b w:val="0"/>
        </w:rPr>
        <w:t>1</w:t>
      </w:r>
      <w:r w:rsidR="007C51F0" w:rsidRPr="001D6FA3">
        <w:rPr>
          <w:b w:val="0"/>
        </w:rPr>
        <w:t>. Установите</w:t>
      </w:r>
      <w:r w:rsidR="007C51F0" w:rsidRPr="001D6FA3">
        <w:rPr>
          <w:b w:val="0"/>
          <w:spacing w:val="-10"/>
        </w:rPr>
        <w:t xml:space="preserve"> </w:t>
      </w:r>
      <w:r w:rsidR="007C51F0" w:rsidRPr="001D6FA3">
        <w:rPr>
          <w:b w:val="0"/>
        </w:rPr>
        <w:t>соответствие</w:t>
      </w:r>
      <w:r w:rsidR="007C51F0" w:rsidRPr="001D6FA3">
        <w:rPr>
          <w:b w:val="0"/>
          <w:spacing w:val="-8"/>
        </w:rPr>
        <w:t xml:space="preserve"> </w:t>
      </w:r>
      <w:r w:rsidR="0092251C" w:rsidRPr="001D6FA3">
        <w:rPr>
          <w:b w:val="0"/>
          <w:spacing w:val="-8"/>
        </w:rPr>
        <w:t>дорожной разметки и ее назначение</w:t>
      </w:r>
      <w:r w:rsidR="007C51F0" w:rsidRPr="001D6FA3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874286" w:rsidRPr="001D6FA3" w:rsidTr="00F337EE">
        <w:trPr>
          <w:jc w:val="center"/>
        </w:trPr>
        <w:tc>
          <w:tcPr>
            <w:tcW w:w="1159" w:type="dxa"/>
          </w:tcPr>
          <w:p w:rsidR="00874286" w:rsidRPr="001D6FA3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874286" w:rsidRPr="001D6FA3" w:rsidRDefault="0092251C" w:rsidP="0092251C">
            <w:pPr>
              <w:ind w:left="709"/>
              <w:rPr>
                <w:sz w:val="28"/>
                <w:szCs w:val="28"/>
                <w:shd w:val="clear" w:color="auto" w:fill="FFFFFF"/>
              </w:rPr>
            </w:pPr>
            <w:r w:rsidRPr="001D6FA3">
              <w:rPr>
                <w:sz w:val="28"/>
                <w:szCs w:val="28"/>
                <w:shd w:val="clear" w:color="auto" w:fill="FFFFFF"/>
              </w:rPr>
              <w:t>Назначение</w:t>
            </w:r>
          </w:p>
        </w:tc>
        <w:tc>
          <w:tcPr>
            <w:tcW w:w="1221" w:type="dxa"/>
          </w:tcPr>
          <w:p w:rsidR="00874286" w:rsidRPr="001D6FA3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74286" w:rsidRPr="001D6FA3" w:rsidRDefault="0092251C" w:rsidP="0092251C">
            <w:pPr>
              <w:ind w:left="135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Дорожная разметка</w:t>
            </w:r>
            <w:r w:rsidR="000D4008" w:rsidRPr="001D6FA3">
              <w:rPr>
                <w:sz w:val="28"/>
                <w:szCs w:val="28"/>
              </w:rPr>
              <w:t xml:space="preserve"> </w:t>
            </w:r>
          </w:p>
        </w:tc>
      </w:tr>
      <w:tr w:rsidR="007C51F0" w:rsidRPr="001D6FA3" w:rsidTr="00F337EE">
        <w:trPr>
          <w:jc w:val="center"/>
        </w:trPr>
        <w:tc>
          <w:tcPr>
            <w:tcW w:w="1159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7C51F0" w:rsidRPr="001D6FA3" w:rsidRDefault="0092251C" w:rsidP="0039082C">
            <w:pPr>
              <w:ind w:left="146"/>
              <w:rPr>
                <w:sz w:val="28"/>
                <w:szCs w:val="28"/>
              </w:rPr>
            </w:pPr>
            <w:r w:rsidRPr="001D6FA3">
              <w:rPr>
                <w:color w:val="212529"/>
                <w:sz w:val="28"/>
                <w:szCs w:val="28"/>
                <w:lang w:eastAsia="ru-RU"/>
              </w:rPr>
              <w:t>Обозначает место остановки перед перекрестком при запрещающем сигнале светофора</w:t>
            </w:r>
          </w:p>
        </w:tc>
        <w:tc>
          <w:tcPr>
            <w:tcW w:w="1221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7C51F0" w:rsidRPr="001D6FA3" w:rsidRDefault="0092251C" w:rsidP="00874286">
            <w:pPr>
              <w:ind w:left="171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Широкая сплошная линия</w:t>
            </w:r>
          </w:p>
        </w:tc>
      </w:tr>
      <w:tr w:rsidR="007C51F0" w:rsidRPr="001D6FA3" w:rsidTr="00F337EE">
        <w:trPr>
          <w:jc w:val="center"/>
        </w:trPr>
        <w:tc>
          <w:tcPr>
            <w:tcW w:w="1159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7C51F0" w:rsidRPr="001D6FA3" w:rsidRDefault="0092251C" w:rsidP="0039082C">
            <w:pPr>
              <w:ind w:left="146"/>
              <w:rPr>
                <w:sz w:val="28"/>
                <w:szCs w:val="28"/>
              </w:rPr>
            </w:pPr>
            <w:r w:rsidRPr="001D6FA3">
              <w:rPr>
                <w:color w:val="212529"/>
                <w:sz w:val="28"/>
                <w:szCs w:val="28"/>
                <w:lang w:eastAsia="ru-RU"/>
              </w:rPr>
              <w:t>Обозначает место перехода проезжей части пешеходами</w:t>
            </w:r>
          </w:p>
        </w:tc>
        <w:tc>
          <w:tcPr>
            <w:tcW w:w="1221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7C51F0" w:rsidRPr="001D6FA3" w:rsidRDefault="0092251C" w:rsidP="00F337EE">
            <w:pPr>
              <w:ind w:left="171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Стоп-линия</w:t>
            </w:r>
          </w:p>
        </w:tc>
      </w:tr>
      <w:tr w:rsidR="007C51F0" w:rsidRPr="001D6FA3" w:rsidTr="00F337EE">
        <w:trPr>
          <w:jc w:val="center"/>
        </w:trPr>
        <w:tc>
          <w:tcPr>
            <w:tcW w:w="1159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7C51F0" w:rsidRPr="001D6FA3" w:rsidRDefault="0092251C" w:rsidP="0039082C">
            <w:pPr>
              <w:ind w:left="146"/>
              <w:rPr>
                <w:sz w:val="28"/>
                <w:szCs w:val="28"/>
              </w:rPr>
            </w:pPr>
            <w:r w:rsidRPr="001D6FA3">
              <w:rPr>
                <w:color w:val="212529"/>
                <w:sz w:val="28"/>
                <w:szCs w:val="28"/>
                <w:lang w:eastAsia="ru-RU"/>
              </w:rPr>
              <w:t>Обозначает край проезжей части на автомагистралях</w:t>
            </w:r>
          </w:p>
        </w:tc>
        <w:tc>
          <w:tcPr>
            <w:tcW w:w="1221" w:type="dxa"/>
          </w:tcPr>
          <w:p w:rsidR="007C51F0" w:rsidRPr="001D6FA3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7C51F0" w:rsidRPr="001D6FA3" w:rsidRDefault="0092251C" w:rsidP="00874286">
            <w:pPr>
              <w:ind w:left="171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Пешеходный переход</w:t>
            </w:r>
          </w:p>
        </w:tc>
      </w:tr>
    </w:tbl>
    <w:p w:rsidR="00813F14" w:rsidRPr="001D6FA3" w:rsidRDefault="00813F14" w:rsidP="00B7604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9"/>
        </w:rPr>
        <w:t xml:space="preserve"> </w:t>
      </w:r>
      <w:r w:rsidRPr="001D6FA3">
        <w:t>ответ:</w:t>
      </w:r>
      <w:r w:rsidRPr="001D6FA3">
        <w:rPr>
          <w:spacing w:val="-2"/>
        </w:rPr>
        <w:t xml:space="preserve"> </w:t>
      </w:r>
      <w:r w:rsidR="00D7463C" w:rsidRPr="001D6FA3">
        <w:t>1Б, 2В, 3А</w:t>
      </w:r>
    </w:p>
    <w:p w:rsidR="00107301" w:rsidRPr="001D6FA3" w:rsidRDefault="00813F14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8"/>
        </w:rPr>
        <w:t xml:space="preserve"> </w:t>
      </w:r>
      <w:r w:rsidRPr="001D6FA3">
        <w:t>(индикаторы):</w:t>
      </w:r>
      <w:r w:rsidRPr="001D6FA3">
        <w:rPr>
          <w:spacing w:val="-6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92251C" w:rsidRPr="00982025" w:rsidRDefault="0092251C" w:rsidP="0092251C">
      <w:pPr>
        <w:ind w:left="709"/>
        <w:jc w:val="both"/>
        <w:rPr>
          <w:spacing w:val="-2"/>
          <w:sz w:val="28"/>
          <w:szCs w:val="28"/>
        </w:rPr>
      </w:pPr>
    </w:p>
    <w:p w:rsidR="0092251C" w:rsidRPr="001D6FA3" w:rsidRDefault="00FF46F3" w:rsidP="00FF46F3">
      <w:pPr>
        <w:pStyle w:val="4"/>
        <w:spacing w:after="0"/>
        <w:ind w:left="709" w:firstLine="0"/>
        <w:rPr>
          <w:b w:val="0"/>
        </w:rPr>
      </w:pPr>
      <w:r w:rsidRPr="00FF46F3">
        <w:rPr>
          <w:b w:val="0"/>
          <w:szCs w:val="28"/>
        </w:rPr>
        <w:lastRenderedPageBreak/>
        <w:t>2.</w:t>
      </w:r>
      <w:r w:rsidRPr="001D6FA3">
        <w:rPr>
          <w:szCs w:val="28"/>
        </w:rPr>
        <w:t xml:space="preserve"> </w:t>
      </w:r>
      <w:r w:rsidR="0092251C" w:rsidRPr="00982025">
        <w:rPr>
          <w:b w:val="0"/>
          <w:szCs w:val="28"/>
        </w:rPr>
        <w:t>Установите</w:t>
      </w:r>
      <w:r w:rsidR="0092251C" w:rsidRPr="00982025">
        <w:rPr>
          <w:b w:val="0"/>
          <w:spacing w:val="-10"/>
          <w:szCs w:val="28"/>
        </w:rPr>
        <w:t xml:space="preserve"> </w:t>
      </w:r>
      <w:r w:rsidR="0092251C" w:rsidRPr="00982025">
        <w:rPr>
          <w:b w:val="0"/>
          <w:szCs w:val="28"/>
        </w:rPr>
        <w:t>соответствие</w:t>
      </w:r>
      <w:r w:rsidR="0092251C" w:rsidRPr="00982025">
        <w:rPr>
          <w:b w:val="0"/>
          <w:spacing w:val="-8"/>
          <w:szCs w:val="28"/>
        </w:rPr>
        <w:t xml:space="preserve"> основных принципов работы систем активной безопасности</w:t>
      </w:r>
      <w:r w:rsidR="0092251C" w:rsidRPr="001D6FA3">
        <w:rPr>
          <w:b w:val="0"/>
          <w:spacing w:val="-8"/>
        </w:rPr>
        <w:t xml:space="preserve"> автомобиля их приведенным характеристикам</w:t>
      </w:r>
      <w:r w:rsidR="0092251C" w:rsidRPr="001D6FA3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44"/>
        <w:gridCol w:w="1221"/>
        <w:gridCol w:w="3209"/>
      </w:tblGrid>
      <w:tr w:rsidR="0092251C" w:rsidRPr="001D6FA3" w:rsidTr="000B22FE">
        <w:trPr>
          <w:jc w:val="center"/>
        </w:trPr>
        <w:tc>
          <w:tcPr>
            <w:tcW w:w="1159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92251C" w:rsidRPr="001D6FA3" w:rsidRDefault="0092251C" w:rsidP="000B22FE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D6FA3">
              <w:rPr>
                <w:sz w:val="28"/>
                <w:szCs w:val="28"/>
                <w:shd w:val="clear" w:color="auto" w:fill="FFFFFF"/>
              </w:rPr>
              <w:t>Характеристики</w:t>
            </w:r>
          </w:p>
        </w:tc>
        <w:tc>
          <w:tcPr>
            <w:tcW w:w="1221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2251C" w:rsidRPr="001D6FA3" w:rsidRDefault="0092251C" w:rsidP="000B22FE">
            <w:pPr>
              <w:ind w:left="709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 xml:space="preserve">Системы </w:t>
            </w:r>
          </w:p>
        </w:tc>
      </w:tr>
      <w:tr w:rsidR="0092251C" w:rsidRPr="001D6FA3" w:rsidTr="000B22FE">
        <w:trPr>
          <w:jc w:val="center"/>
        </w:trPr>
        <w:tc>
          <w:tcPr>
            <w:tcW w:w="1159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1)</w:t>
            </w:r>
          </w:p>
        </w:tc>
        <w:tc>
          <w:tcPr>
            <w:tcW w:w="4044" w:type="dxa"/>
          </w:tcPr>
          <w:p w:rsidR="0092251C" w:rsidRPr="001D6FA3" w:rsidRDefault="0092251C" w:rsidP="000B22FE">
            <w:pPr>
              <w:ind w:left="146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  <w:shd w:val="clear" w:color="auto" w:fill="FFFFFF"/>
              </w:rPr>
              <w:t xml:space="preserve">Антиблокировочная система, </w:t>
            </w:r>
            <w:r w:rsidRPr="001D6FA3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предназначена </w:t>
            </w:r>
            <w:r w:rsidRPr="001D6FA3">
              <w:rPr>
                <w:sz w:val="28"/>
                <w:szCs w:val="28"/>
                <w:shd w:val="clear" w:color="auto" w:fill="FFFFFF"/>
              </w:rPr>
              <w:t>для того, чтобы не допустить блокировки колёс при экстренном торможении и сохранить управляемость автомобилем в критических ситуациях</w:t>
            </w:r>
          </w:p>
        </w:tc>
        <w:tc>
          <w:tcPr>
            <w:tcW w:w="1221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А)</w:t>
            </w:r>
          </w:p>
        </w:tc>
        <w:tc>
          <w:tcPr>
            <w:tcW w:w="3209" w:type="dxa"/>
          </w:tcPr>
          <w:p w:rsidR="0092251C" w:rsidRPr="001D6FA3" w:rsidRDefault="0092251C" w:rsidP="000B22FE">
            <w:pPr>
              <w:ind w:left="171"/>
              <w:rPr>
                <w:b/>
                <w:sz w:val="28"/>
                <w:szCs w:val="28"/>
              </w:rPr>
            </w:pPr>
            <w:r w:rsidRPr="001D6FA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ESP</w:t>
            </w:r>
          </w:p>
        </w:tc>
      </w:tr>
      <w:tr w:rsidR="0092251C" w:rsidRPr="001D6FA3" w:rsidTr="000B22FE">
        <w:trPr>
          <w:jc w:val="center"/>
        </w:trPr>
        <w:tc>
          <w:tcPr>
            <w:tcW w:w="1159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2)</w:t>
            </w:r>
          </w:p>
        </w:tc>
        <w:tc>
          <w:tcPr>
            <w:tcW w:w="4044" w:type="dxa"/>
          </w:tcPr>
          <w:p w:rsidR="0092251C" w:rsidRPr="001D6FA3" w:rsidRDefault="0092251C" w:rsidP="000B22FE">
            <w:pPr>
              <w:ind w:left="146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  <w:shd w:val="clear" w:color="auto" w:fill="FFFFFF"/>
              </w:rPr>
              <w:t xml:space="preserve">система курсовой устойчивости, </w:t>
            </w:r>
            <w:r w:rsidRPr="001D6FA3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предназначена </w:t>
            </w:r>
            <w:r w:rsidRPr="001D6FA3">
              <w:rPr>
                <w:sz w:val="28"/>
                <w:szCs w:val="28"/>
                <w:shd w:val="clear" w:color="auto" w:fill="FFFFFF"/>
              </w:rPr>
              <w:t>для обеспечения машине курсовой устойчивости при разгоне, поворотах, торможении, а также для того, чтобы не допустить сносов и заносов</w:t>
            </w:r>
          </w:p>
        </w:tc>
        <w:tc>
          <w:tcPr>
            <w:tcW w:w="1221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Б)</w:t>
            </w:r>
          </w:p>
        </w:tc>
        <w:tc>
          <w:tcPr>
            <w:tcW w:w="3209" w:type="dxa"/>
          </w:tcPr>
          <w:p w:rsidR="0092251C" w:rsidRPr="001D6FA3" w:rsidRDefault="0092251C" w:rsidP="000B22FE">
            <w:pPr>
              <w:ind w:left="171"/>
              <w:rPr>
                <w:b/>
                <w:sz w:val="28"/>
                <w:szCs w:val="28"/>
              </w:rPr>
            </w:pPr>
            <w:r w:rsidRPr="001D6FA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BAS</w:t>
            </w:r>
          </w:p>
        </w:tc>
      </w:tr>
      <w:tr w:rsidR="0092251C" w:rsidRPr="001D6FA3" w:rsidTr="000B22FE">
        <w:trPr>
          <w:jc w:val="center"/>
        </w:trPr>
        <w:tc>
          <w:tcPr>
            <w:tcW w:w="1159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3)</w:t>
            </w:r>
          </w:p>
        </w:tc>
        <w:tc>
          <w:tcPr>
            <w:tcW w:w="4044" w:type="dxa"/>
          </w:tcPr>
          <w:p w:rsidR="0092251C" w:rsidRPr="001D6FA3" w:rsidRDefault="0092251C" w:rsidP="000B22FE">
            <w:pPr>
              <w:ind w:left="146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  <w:shd w:val="clear" w:color="auto" w:fill="FFFFFF"/>
              </w:rPr>
              <w:t xml:space="preserve">тормозной ассистент, </w:t>
            </w:r>
            <w:r w:rsidRPr="001D6FA3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предназначен </w:t>
            </w:r>
            <w:r w:rsidRPr="001D6FA3">
              <w:rPr>
                <w:sz w:val="28"/>
                <w:szCs w:val="28"/>
                <w:shd w:val="clear" w:color="auto" w:fill="FFFFFF"/>
              </w:rPr>
              <w:t>для уменьшения тормозного пути при экстренном торможении</w:t>
            </w:r>
          </w:p>
        </w:tc>
        <w:tc>
          <w:tcPr>
            <w:tcW w:w="1221" w:type="dxa"/>
          </w:tcPr>
          <w:p w:rsidR="0092251C" w:rsidRPr="001D6FA3" w:rsidRDefault="0092251C" w:rsidP="000B22FE">
            <w:pPr>
              <w:ind w:left="709"/>
              <w:jc w:val="right"/>
              <w:rPr>
                <w:sz w:val="28"/>
                <w:szCs w:val="28"/>
              </w:rPr>
            </w:pPr>
            <w:r w:rsidRPr="001D6FA3">
              <w:rPr>
                <w:sz w:val="28"/>
                <w:szCs w:val="28"/>
              </w:rPr>
              <w:t>В)</w:t>
            </w:r>
          </w:p>
        </w:tc>
        <w:tc>
          <w:tcPr>
            <w:tcW w:w="3209" w:type="dxa"/>
          </w:tcPr>
          <w:p w:rsidR="0092251C" w:rsidRPr="001D6FA3" w:rsidRDefault="0092251C" w:rsidP="000B22FE">
            <w:pPr>
              <w:ind w:left="171"/>
              <w:rPr>
                <w:b/>
                <w:sz w:val="28"/>
                <w:szCs w:val="28"/>
              </w:rPr>
            </w:pPr>
            <w:r w:rsidRPr="001D6FA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ABS</w:t>
            </w:r>
          </w:p>
        </w:tc>
      </w:tr>
    </w:tbl>
    <w:p w:rsidR="0092251C" w:rsidRPr="001D6FA3" w:rsidRDefault="0092251C" w:rsidP="0092251C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9"/>
        </w:rPr>
        <w:t xml:space="preserve"> </w:t>
      </w:r>
      <w:r w:rsidRPr="001D6FA3">
        <w:t>ответ:</w:t>
      </w:r>
      <w:r w:rsidRPr="001D6FA3">
        <w:rPr>
          <w:spacing w:val="-2"/>
        </w:rPr>
        <w:t xml:space="preserve"> </w:t>
      </w:r>
      <w:r w:rsidRPr="001D6FA3">
        <w:t>1В,</w:t>
      </w:r>
      <w:r w:rsidRPr="001D6FA3">
        <w:rPr>
          <w:spacing w:val="-5"/>
        </w:rPr>
        <w:t xml:space="preserve"> </w:t>
      </w:r>
      <w:r w:rsidRPr="001D6FA3">
        <w:t>2А,</w:t>
      </w:r>
      <w:r w:rsidRPr="001D6FA3">
        <w:rPr>
          <w:spacing w:val="-4"/>
        </w:rPr>
        <w:t xml:space="preserve"> </w:t>
      </w:r>
      <w:r w:rsidRPr="001D6FA3">
        <w:t>3Б</w:t>
      </w:r>
    </w:p>
    <w:p w:rsidR="0092251C" w:rsidRPr="001D6FA3" w:rsidRDefault="0092251C" w:rsidP="0092251C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8"/>
        </w:rPr>
        <w:t xml:space="preserve"> </w:t>
      </w:r>
      <w:r w:rsidRPr="001D6FA3">
        <w:t>(индикаторы):</w:t>
      </w:r>
      <w:r w:rsidRPr="001D6FA3">
        <w:rPr>
          <w:spacing w:val="-6"/>
        </w:rPr>
        <w:t xml:space="preserve"> </w:t>
      </w:r>
      <w:r w:rsidRPr="001D6FA3">
        <w:t>ПК-5</w:t>
      </w:r>
      <w:r w:rsidRPr="001D6FA3">
        <w:rPr>
          <w:spacing w:val="-8"/>
        </w:rPr>
        <w:t xml:space="preserve"> </w:t>
      </w:r>
      <w:r w:rsidRPr="001D6FA3">
        <w:t>(ПК-5.1, ПК-5.2, ПК-5.3, ПК-5.4</w:t>
      </w:r>
      <w:r w:rsidRPr="001D6FA3">
        <w:rPr>
          <w:spacing w:val="-4"/>
        </w:rPr>
        <w:t>)</w:t>
      </w:r>
    </w:p>
    <w:p w:rsidR="0092251C" w:rsidRPr="001D6FA3" w:rsidRDefault="0092251C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1D6FA3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Pr="001D6FA3" w:rsidRDefault="00AF11C6" w:rsidP="00AF11C6">
      <w:pPr>
        <w:pStyle w:val="4"/>
        <w:ind w:left="709" w:firstLine="0"/>
      </w:pPr>
      <w:r w:rsidRPr="001D6FA3">
        <w:t>Задания закрытого типа на установление правильной последовательности</w:t>
      </w:r>
    </w:p>
    <w:p w:rsidR="00AF11C6" w:rsidRPr="001D6FA3" w:rsidRDefault="00AF11C6" w:rsidP="00AF11C6">
      <w:pPr>
        <w:ind w:left="709"/>
        <w:jc w:val="both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Установите правильную последовательность.</w:t>
      </w:r>
    </w:p>
    <w:p w:rsidR="00AF11C6" w:rsidRPr="001D6FA3" w:rsidRDefault="00AF11C6" w:rsidP="00AF11C6">
      <w:pPr>
        <w:ind w:left="709"/>
        <w:jc w:val="both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1D6FA3" w:rsidRDefault="00AF11C6" w:rsidP="00AF11C6">
      <w:pPr>
        <w:rPr>
          <w:sz w:val="28"/>
          <w:szCs w:val="28"/>
        </w:rPr>
      </w:pPr>
    </w:p>
    <w:p w:rsidR="00EA3DFD" w:rsidRPr="001D6FA3" w:rsidRDefault="00AF11C6" w:rsidP="00AF11C6">
      <w:pPr>
        <w:pStyle w:val="a4"/>
        <w:ind w:left="709"/>
        <w:jc w:val="both"/>
        <w:rPr>
          <w:spacing w:val="-4"/>
        </w:rPr>
      </w:pPr>
      <w:r w:rsidRPr="001D6FA3">
        <w:t xml:space="preserve">1. </w:t>
      </w:r>
      <w:r w:rsidR="00EA3DFD" w:rsidRPr="001D6FA3">
        <w:t>Установите</w:t>
      </w:r>
      <w:r w:rsidR="00EA3DFD" w:rsidRPr="001D6FA3">
        <w:rPr>
          <w:spacing w:val="-10"/>
        </w:rPr>
        <w:t xml:space="preserve"> </w:t>
      </w:r>
      <w:r w:rsidR="006138F6" w:rsidRPr="001D6FA3">
        <w:rPr>
          <w:spacing w:val="-10"/>
        </w:rPr>
        <w:t>правильную последовательность</w:t>
      </w:r>
      <w:r w:rsidR="009A5A95" w:rsidRPr="001D6FA3">
        <w:rPr>
          <w:spacing w:val="-10"/>
        </w:rPr>
        <w:t xml:space="preserve"> </w:t>
      </w:r>
      <w:r w:rsidR="00270D19" w:rsidRPr="001D6FA3">
        <w:rPr>
          <w:spacing w:val="-10"/>
        </w:rPr>
        <w:t>при оказании первой помощи пострадавшему в ДТП</w:t>
      </w:r>
      <w:r w:rsidR="00EA3DFD" w:rsidRPr="001D6FA3">
        <w:rPr>
          <w:spacing w:val="-2"/>
        </w:rPr>
        <w:t>:</w:t>
      </w:r>
    </w:p>
    <w:p w:rsidR="00EA3DFD" w:rsidRPr="001D6FA3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rPr>
          <w:spacing w:val="-4"/>
        </w:rPr>
        <w:t xml:space="preserve">А) </w:t>
      </w:r>
      <w:r w:rsidR="00270D19" w:rsidRPr="001D6FA3">
        <w:rPr>
          <w:lang w:eastAsia="ru-RU"/>
        </w:rPr>
        <w:t>Вызов скорой помощи</w:t>
      </w:r>
    </w:p>
    <w:p w:rsidR="006138F6" w:rsidRPr="001D6FA3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rPr>
          <w:spacing w:val="-4"/>
        </w:rPr>
        <w:t xml:space="preserve">Б) </w:t>
      </w:r>
      <w:r w:rsidR="00270D19" w:rsidRPr="001D6FA3">
        <w:rPr>
          <w:lang w:eastAsia="ru-RU"/>
        </w:rPr>
        <w:t>Оценка обстановки</w:t>
      </w:r>
    </w:p>
    <w:p w:rsidR="006138F6" w:rsidRPr="001D6FA3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rPr>
          <w:spacing w:val="-4"/>
        </w:rPr>
        <w:t>В)</w:t>
      </w:r>
      <w:r w:rsidR="00D31ECC" w:rsidRPr="001D6FA3">
        <w:rPr>
          <w:spacing w:val="-4"/>
        </w:rPr>
        <w:t xml:space="preserve"> </w:t>
      </w:r>
      <w:r w:rsidR="00270D19" w:rsidRPr="001D6FA3">
        <w:rPr>
          <w:lang w:eastAsia="ru-RU"/>
        </w:rPr>
        <w:t>Оказание первой помощи</w:t>
      </w:r>
    </w:p>
    <w:p w:rsidR="009A5A95" w:rsidRPr="001D6FA3" w:rsidRDefault="00D31ECC" w:rsidP="00B76049">
      <w:pPr>
        <w:pStyle w:val="a4"/>
        <w:tabs>
          <w:tab w:val="left" w:pos="851"/>
        </w:tabs>
        <w:ind w:left="709"/>
        <w:jc w:val="both"/>
      </w:pPr>
      <w:r w:rsidRPr="001D6FA3">
        <w:t xml:space="preserve">Правильный ответ: </w:t>
      </w:r>
      <w:r w:rsidR="00B37119" w:rsidRPr="001D6FA3">
        <w:t>Б,</w:t>
      </w:r>
      <w:r w:rsidRPr="001D6FA3">
        <w:t xml:space="preserve"> </w:t>
      </w:r>
      <w:proofErr w:type="gramStart"/>
      <w:r w:rsidR="009A5A95" w:rsidRPr="001D6FA3">
        <w:t>А</w:t>
      </w:r>
      <w:proofErr w:type="gramEnd"/>
      <w:r w:rsidR="00B37119" w:rsidRPr="001D6FA3">
        <w:t>, В</w:t>
      </w:r>
    </w:p>
    <w:p w:rsidR="00107301" w:rsidRPr="001D6FA3" w:rsidRDefault="009A5A95" w:rsidP="00107301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4"/>
        </w:rPr>
        <w:t xml:space="preserve"> </w:t>
      </w:r>
      <w:r w:rsidRPr="001D6FA3">
        <w:t>(индикаторы):</w:t>
      </w:r>
      <w:r w:rsidRPr="001D6FA3">
        <w:rPr>
          <w:spacing w:val="-5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EC63D8" w:rsidRPr="001D6FA3" w:rsidRDefault="00EC63D8" w:rsidP="00B76049">
      <w:pPr>
        <w:pStyle w:val="a4"/>
        <w:tabs>
          <w:tab w:val="left" w:pos="851"/>
        </w:tabs>
        <w:ind w:left="709"/>
        <w:jc w:val="both"/>
      </w:pPr>
    </w:p>
    <w:p w:rsidR="0052410D" w:rsidRPr="001D6FA3" w:rsidRDefault="0052410D">
      <w:pPr>
        <w:rPr>
          <w:sz w:val="28"/>
          <w:szCs w:val="28"/>
        </w:rPr>
      </w:pPr>
      <w:r w:rsidRPr="001D6FA3">
        <w:br w:type="page"/>
      </w:r>
    </w:p>
    <w:p w:rsidR="00AF11C6" w:rsidRPr="001D6FA3" w:rsidRDefault="00AF11C6" w:rsidP="00AF11C6">
      <w:pPr>
        <w:pStyle w:val="3"/>
        <w:ind w:left="709" w:hanging="709"/>
      </w:pPr>
      <w:r w:rsidRPr="001D6FA3">
        <w:lastRenderedPageBreak/>
        <w:t>Задания открытого типа</w:t>
      </w:r>
    </w:p>
    <w:p w:rsidR="00AF11C6" w:rsidRPr="001D6FA3" w:rsidRDefault="00AF11C6" w:rsidP="00AF11C6">
      <w:pPr>
        <w:pStyle w:val="4"/>
        <w:ind w:left="709" w:firstLine="0"/>
      </w:pPr>
      <w:r w:rsidRPr="001D6FA3">
        <w:t>Задания открытого типа на дополнение</w:t>
      </w:r>
    </w:p>
    <w:p w:rsidR="00AF11C6" w:rsidRPr="001D6FA3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1D6FA3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1D6FA3" w:rsidRDefault="00FF46F3" w:rsidP="00FF46F3">
      <w:pPr>
        <w:pStyle w:val="a5"/>
        <w:shd w:val="clear" w:color="auto" w:fill="FFFFFF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1D6FA3">
        <w:rPr>
          <w:sz w:val="28"/>
          <w:szCs w:val="28"/>
        </w:rPr>
        <w:t xml:space="preserve">. </w:t>
      </w:r>
      <w:r w:rsidR="00600C2B" w:rsidRPr="001D6FA3">
        <w:rPr>
          <w:color w:val="212529"/>
          <w:sz w:val="28"/>
          <w:szCs w:val="28"/>
          <w:lang w:eastAsia="ru-RU"/>
        </w:rPr>
        <w:t>Элементы как средства «успокоения движения»</w:t>
      </w:r>
      <w:r w:rsidR="00600C2B" w:rsidRPr="001D6FA3">
        <w:rPr>
          <w:sz w:val="28"/>
          <w:szCs w:val="28"/>
          <w:shd w:val="clear" w:color="auto" w:fill="FFFFFF"/>
        </w:rPr>
        <w:t xml:space="preserve"> </w:t>
      </w:r>
      <w:r w:rsidR="00833D06" w:rsidRPr="001D6FA3">
        <w:rPr>
          <w:sz w:val="28"/>
          <w:szCs w:val="28"/>
          <w:shd w:val="clear" w:color="auto" w:fill="FFFFFF"/>
        </w:rPr>
        <w:t>это - ______________</w:t>
      </w:r>
      <w:r w:rsidR="00687E47" w:rsidRPr="001D6FA3">
        <w:rPr>
          <w:spacing w:val="-5"/>
          <w:sz w:val="28"/>
          <w:szCs w:val="28"/>
        </w:rPr>
        <w:t>.</w:t>
      </w:r>
    </w:p>
    <w:p w:rsidR="0010615D" w:rsidRPr="001D6FA3" w:rsidRDefault="007E22A3" w:rsidP="00B76049">
      <w:pPr>
        <w:pStyle w:val="a4"/>
        <w:tabs>
          <w:tab w:val="left" w:pos="851"/>
        </w:tabs>
        <w:ind w:left="709"/>
        <w:jc w:val="both"/>
      </w:pPr>
      <w:r w:rsidRPr="001D6FA3">
        <w:t xml:space="preserve">Правильный ответ: </w:t>
      </w:r>
      <w:r w:rsidR="00600C2B" w:rsidRPr="001D6FA3">
        <w:t>«лежащие полицейские»</w:t>
      </w:r>
    </w:p>
    <w:p w:rsidR="00687E47" w:rsidRPr="001D6FA3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4"/>
        </w:rPr>
        <w:t xml:space="preserve"> </w:t>
      </w:r>
      <w:r w:rsidRPr="001D6FA3">
        <w:t>(индикаторы):</w:t>
      </w:r>
      <w:r w:rsidRPr="001D6FA3">
        <w:rPr>
          <w:spacing w:val="-5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EC2464" w:rsidRPr="001D6FA3" w:rsidRDefault="00EC2464" w:rsidP="00B76049">
      <w:pPr>
        <w:pStyle w:val="a4"/>
        <w:tabs>
          <w:tab w:val="left" w:pos="851"/>
        </w:tabs>
        <w:ind w:left="709"/>
        <w:jc w:val="both"/>
      </w:pPr>
    </w:p>
    <w:p w:rsidR="007E6032" w:rsidRPr="001D6FA3" w:rsidRDefault="00FF46F3" w:rsidP="00FF46F3">
      <w:pPr>
        <w:pStyle w:val="a5"/>
        <w:ind w:left="709" w:firstLine="0"/>
        <w:jc w:val="both"/>
        <w:rPr>
          <w:sz w:val="28"/>
          <w:u w:val="single"/>
        </w:rPr>
      </w:pPr>
      <w:r w:rsidRPr="001D6FA3">
        <w:rPr>
          <w:sz w:val="28"/>
          <w:szCs w:val="28"/>
        </w:rPr>
        <w:t xml:space="preserve">2. </w:t>
      </w:r>
      <w:r w:rsidR="00E74F3C" w:rsidRPr="001D6FA3">
        <w:rPr>
          <w:color w:val="212529"/>
          <w:sz w:val="28"/>
          <w:szCs w:val="28"/>
          <w:lang w:eastAsia="ru-RU"/>
        </w:rPr>
        <w:t>Место, предназначенное для остановки пешеходов при переходе проезжей части</w:t>
      </w:r>
      <w:r w:rsidR="001A2143" w:rsidRPr="001D6FA3">
        <w:rPr>
          <w:sz w:val="28"/>
          <w:szCs w:val="28"/>
          <w:lang w:eastAsia="ru-RU"/>
        </w:rPr>
        <w:t xml:space="preserve"> </w:t>
      </w:r>
      <w:r w:rsidR="00EB3192" w:rsidRPr="001D6FA3">
        <w:rPr>
          <w:sz w:val="28"/>
          <w:szCs w:val="28"/>
          <w:shd w:val="clear" w:color="auto" w:fill="FFFFFF"/>
        </w:rPr>
        <w:t>это -</w:t>
      </w:r>
      <w:r w:rsidR="007E22A3" w:rsidRPr="001D6FA3">
        <w:rPr>
          <w:sz w:val="28"/>
        </w:rPr>
        <w:t xml:space="preserve"> </w:t>
      </w:r>
      <w:r w:rsidR="009214F0" w:rsidRPr="001D6FA3">
        <w:rPr>
          <w:sz w:val="28"/>
        </w:rPr>
        <w:t>_________________</w:t>
      </w:r>
      <w:r w:rsidR="00687E47" w:rsidRPr="001D6FA3">
        <w:rPr>
          <w:sz w:val="28"/>
        </w:rPr>
        <w:t>.</w:t>
      </w:r>
    </w:p>
    <w:p w:rsidR="00F2117A" w:rsidRPr="001D6FA3" w:rsidRDefault="007E22A3" w:rsidP="00B76049">
      <w:pPr>
        <w:pStyle w:val="a4"/>
        <w:tabs>
          <w:tab w:val="left" w:pos="851"/>
        </w:tabs>
        <w:ind w:left="709"/>
        <w:jc w:val="both"/>
      </w:pPr>
      <w:r w:rsidRPr="001D6FA3">
        <w:t>Правильн</w:t>
      </w:r>
      <w:r w:rsidR="00F2117A" w:rsidRPr="001D6FA3">
        <w:t xml:space="preserve">ый ответ: </w:t>
      </w:r>
      <w:r w:rsidR="00E74F3C" w:rsidRPr="001D6FA3">
        <w:t>«островок безопасности»</w:t>
      </w:r>
    </w:p>
    <w:p w:rsidR="002461D4" w:rsidRPr="001D6FA3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6"/>
        </w:rPr>
        <w:t xml:space="preserve"> </w:t>
      </w:r>
      <w:r w:rsidRPr="001D6FA3">
        <w:t>(индикаторы):</w:t>
      </w:r>
      <w:r w:rsidRPr="001D6FA3">
        <w:rPr>
          <w:spacing w:val="-5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F15C43" w:rsidRPr="001D6FA3" w:rsidRDefault="00F15C43" w:rsidP="00B76049">
      <w:pPr>
        <w:pStyle w:val="a4"/>
        <w:tabs>
          <w:tab w:val="left" w:pos="851"/>
        </w:tabs>
        <w:ind w:left="709"/>
        <w:jc w:val="both"/>
      </w:pPr>
    </w:p>
    <w:p w:rsidR="00447D9D" w:rsidRPr="001D6FA3" w:rsidRDefault="00FF46F3" w:rsidP="00FF46F3">
      <w:pPr>
        <w:pStyle w:val="a4"/>
        <w:ind w:left="709"/>
        <w:jc w:val="both"/>
        <w:rPr>
          <w:shd w:val="clear" w:color="auto" w:fill="FFFFFF"/>
        </w:rPr>
      </w:pPr>
      <w:r>
        <w:t>3</w:t>
      </w:r>
      <w:r w:rsidRPr="001D6FA3">
        <w:t xml:space="preserve">. </w:t>
      </w:r>
      <w:r w:rsidR="0052410D" w:rsidRPr="001D6FA3">
        <w:rPr>
          <w:color w:val="212529"/>
          <w:lang w:eastAsia="ru-RU"/>
        </w:rPr>
        <w:t xml:space="preserve">Полоса, предназначенная только для движения общественного транспорта это - </w:t>
      </w:r>
      <w:r w:rsidR="00F07156" w:rsidRPr="001D6FA3">
        <w:rPr>
          <w:lang w:eastAsia="ru-RU"/>
        </w:rPr>
        <w:t>_____________________</w:t>
      </w:r>
      <w:r w:rsidR="0052410D" w:rsidRPr="001D6FA3">
        <w:rPr>
          <w:lang w:eastAsia="ru-RU"/>
        </w:rPr>
        <w:t>.</w:t>
      </w:r>
    </w:p>
    <w:p w:rsidR="004E42E1" w:rsidRPr="001D6FA3" w:rsidRDefault="007E22A3" w:rsidP="00B76049">
      <w:pPr>
        <w:pStyle w:val="a4"/>
        <w:tabs>
          <w:tab w:val="left" w:pos="851"/>
        </w:tabs>
        <w:ind w:left="709"/>
        <w:jc w:val="both"/>
      </w:pPr>
      <w:r w:rsidRPr="001D6FA3">
        <w:t>Правильный</w:t>
      </w:r>
      <w:r w:rsidRPr="001D6FA3">
        <w:rPr>
          <w:spacing w:val="-9"/>
        </w:rPr>
        <w:t xml:space="preserve"> </w:t>
      </w:r>
      <w:r w:rsidRPr="001D6FA3">
        <w:t>ответ:</w:t>
      </w:r>
      <w:r w:rsidRPr="001D6FA3">
        <w:rPr>
          <w:spacing w:val="-4"/>
        </w:rPr>
        <w:t xml:space="preserve"> </w:t>
      </w:r>
      <w:r w:rsidR="0052410D" w:rsidRPr="001D6FA3">
        <w:rPr>
          <w:spacing w:val="-4"/>
        </w:rPr>
        <w:t>«выделенная полоса»</w:t>
      </w:r>
    </w:p>
    <w:p w:rsidR="002461D4" w:rsidRPr="001D6FA3" w:rsidRDefault="004E42E1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</w:t>
      </w:r>
      <w:r w:rsidR="00F15C43" w:rsidRPr="001D6FA3">
        <w:t xml:space="preserve">омпетенции (индикаторы):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F15C43" w:rsidRPr="001D6FA3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Pr="001D6FA3" w:rsidRDefault="00AF11C6" w:rsidP="00AF11C6">
      <w:pPr>
        <w:pStyle w:val="4"/>
        <w:ind w:left="709" w:firstLine="0"/>
      </w:pPr>
      <w:r w:rsidRPr="001D6FA3">
        <w:t>Задания открытого типа с кратким свободным ответом</w:t>
      </w:r>
    </w:p>
    <w:p w:rsidR="00AF11C6" w:rsidRPr="001D6FA3" w:rsidRDefault="00AF11C6" w:rsidP="00AF11C6">
      <w:pPr>
        <w:ind w:left="709"/>
        <w:rPr>
          <w:i/>
          <w:sz w:val="28"/>
          <w:szCs w:val="28"/>
        </w:rPr>
      </w:pPr>
      <w:r w:rsidRPr="001D6FA3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1D6FA3" w:rsidRDefault="00AF11C6" w:rsidP="00AF11C6">
      <w:pPr>
        <w:ind w:left="709"/>
        <w:rPr>
          <w:sz w:val="28"/>
          <w:szCs w:val="28"/>
        </w:rPr>
      </w:pPr>
    </w:p>
    <w:p w:rsidR="007E6032" w:rsidRPr="001D6FA3" w:rsidRDefault="00FF46F3" w:rsidP="00FF46F3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1D6FA3">
        <w:rPr>
          <w:sz w:val="28"/>
          <w:szCs w:val="28"/>
        </w:rPr>
        <w:t xml:space="preserve">. </w:t>
      </w:r>
      <w:r w:rsidR="00AF11C6" w:rsidRPr="001D6FA3">
        <w:rPr>
          <w:b/>
          <w:sz w:val="28"/>
          <w:szCs w:val="28"/>
        </w:rPr>
        <w:t>_______________</w:t>
      </w:r>
      <w:r w:rsidR="00BC3167" w:rsidRPr="001D6FA3">
        <w:rPr>
          <w:b/>
          <w:sz w:val="28"/>
          <w:szCs w:val="28"/>
        </w:rPr>
        <w:t xml:space="preserve"> </w:t>
      </w:r>
      <w:r w:rsidR="003F3002" w:rsidRPr="001D6FA3">
        <w:rPr>
          <w:color w:val="333333"/>
          <w:sz w:val="28"/>
          <w:szCs w:val="28"/>
          <w:shd w:val="clear" w:color="auto" w:fill="FFFFFF"/>
        </w:rPr>
        <w:t>перекрестков дает возможность водителям в порядке очередности проехать определенный отрезок дороги, подает сигнал о возникновении препятствий, аварийных ситуаций</w:t>
      </w:r>
      <w:r w:rsidR="00C43746" w:rsidRPr="001D6FA3">
        <w:rPr>
          <w:rStyle w:val="a6"/>
          <w:b w:val="0"/>
          <w:sz w:val="28"/>
          <w:szCs w:val="28"/>
          <w:shd w:val="clear" w:color="auto" w:fill="FFFFFF"/>
        </w:rPr>
        <w:t>.</w:t>
      </w:r>
    </w:p>
    <w:p w:rsidR="00E819E4" w:rsidRPr="001D6FA3" w:rsidRDefault="007E22A3" w:rsidP="00B76049">
      <w:pPr>
        <w:pStyle w:val="a4"/>
        <w:tabs>
          <w:tab w:val="left" w:pos="851"/>
        </w:tabs>
        <w:ind w:left="709"/>
        <w:jc w:val="both"/>
      </w:pPr>
      <w:r w:rsidRPr="001D6FA3">
        <w:t xml:space="preserve">Правильный ответ: </w:t>
      </w:r>
      <w:r w:rsidR="003F3002" w:rsidRPr="001D6FA3">
        <w:rPr>
          <w:rStyle w:val="a6"/>
          <w:b w:val="0"/>
          <w:shd w:val="clear" w:color="auto" w:fill="FFFFFF"/>
        </w:rPr>
        <w:t>светофорное регулирование</w:t>
      </w:r>
      <w:r w:rsidR="00C43746" w:rsidRPr="001D6FA3">
        <w:t xml:space="preserve"> / </w:t>
      </w:r>
      <w:r w:rsidR="003F3002" w:rsidRPr="001D6FA3">
        <w:t>управление движением</w:t>
      </w:r>
      <w:r w:rsidR="008350C4" w:rsidRPr="001D6FA3">
        <w:t xml:space="preserve"> </w:t>
      </w:r>
      <w:r w:rsidRPr="001D6FA3">
        <w:t xml:space="preserve">/ </w:t>
      </w:r>
      <w:r w:rsidR="003F3002" w:rsidRPr="001D6FA3">
        <w:t>организация дорожного движения</w:t>
      </w:r>
    </w:p>
    <w:p w:rsidR="002461D4" w:rsidRPr="001D6FA3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7"/>
        </w:rPr>
        <w:t xml:space="preserve"> </w:t>
      </w:r>
      <w:r w:rsidRPr="001D6FA3">
        <w:t>(индикаторы):</w:t>
      </w:r>
      <w:r w:rsidRPr="001D6FA3">
        <w:rPr>
          <w:spacing w:val="-7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885838" w:rsidRPr="001D6FA3" w:rsidRDefault="00885838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37347" w:rsidRPr="001D6FA3" w:rsidRDefault="00FF46F3" w:rsidP="00FF46F3">
      <w:pPr>
        <w:pStyle w:val="a4"/>
        <w:ind w:left="709"/>
        <w:jc w:val="both"/>
      </w:pPr>
      <w:r w:rsidRPr="001D6FA3">
        <w:t xml:space="preserve">2. </w:t>
      </w:r>
      <w:r w:rsidR="001D6FA3" w:rsidRPr="001D6FA3">
        <w:rPr>
          <w:color w:val="212529"/>
          <w:lang w:eastAsia="ru-RU"/>
        </w:rPr>
        <w:t xml:space="preserve">Количество транспортных средств, которое может проехать по дороге в единицу времени </w:t>
      </w:r>
      <w:r w:rsidR="00B0377D" w:rsidRPr="001D6FA3">
        <w:rPr>
          <w:color w:val="212529"/>
          <w:lang w:eastAsia="ru-RU"/>
        </w:rPr>
        <w:t xml:space="preserve">это - </w:t>
      </w:r>
      <w:r w:rsidR="00237347" w:rsidRPr="001D6FA3">
        <w:rPr>
          <w:shd w:val="clear" w:color="auto" w:fill="FFFFFF"/>
        </w:rPr>
        <w:t>_</w:t>
      </w:r>
      <w:r w:rsidR="00B0377D" w:rsidRPr="001D6FA3">
        <w:rPr>
          <w:shd w:val="clear" w:color="auto" w:fill="FFFFFF"/>
        </w:rPr>
        <w:t>_______</w:t>
      </w:r>
      <w:r w:rsidR="00237347" w:rsidRPr="001D6FA3">
        <w:rPr>
          <w:shd w:val="clear" w:color="auto" w:fill="FFFFFF"/>
        </w:rPr>
        <w:t>_________.</w:t>
      </w:r>
      <w:r w:rsidR="00237347" w:rsidRPr="001D6FA3">
        <w:t xml:space="preserve"> </w:t>
      </w:r>
    </w:p>
    <w:p w:rsidR="00885838" w:rsidRPr="001D6FA3" w:rsidRDefault="00885838" w:rsidP="00CE0B93">
      <w:pPr>
        <w:pStyle w:val="a4"/>
        <w:ind w:left="709"/>
        <w:jc w:val="both"/>
      </w:pPr>
      <w:r w:rsidRPr="001D6FA3">
        <w:t xml:space="preserve">Правильный ответ: </w:t>
      </w:r>
      <w:r w:rsidR="001D6FA3" w:rsidRPr="001D6FA3">
        <w:t>пропускная способность</w:t>
      </w:r>
    </w:p>
    <w:p w:rsidR="00885838" w:rsidRPr="001D6FA3" w:rsidRDefault="00885838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7"/>
        </w:rPr>
        <w:t xml:space="preserve"> </w:t>
      </w:r>
      <w:r w:rsidRPr="001D6FA3">
        <w:t>(индикаторы):</w:t>
      </w:r>
      <w:r w:rsidRPr="001D6FA3">
        <w:rPr>
          <w:spacing w:val="-7"/>
        </w:rPr>
        <w:t xml:space="preserve"> </w:t>
      </w:r>
      <w:r w:rsidR="00EC2464" w:rsidRPr="001D6FA3">
        <w:t>ПК-5</w:t>
      </w:r>
      <w:r w:rsidR="00EC2464" w:rsidRPr="001D6FA3">
        <w:rPr>
          <w:spacing w:val="-8"/>
        </w:rPr>
        <w:t xml:space="preserve"> </w:t>
      </w:r>
      <w:r w:rsidR="00EC2464" w:rsidRPr="001D6FA3">
        <w:t>(ПК-5.1, ПК-5.2, ПК-5.3, ПК-5.4</w:t>
      </w:r>
      <w:r w:rsidR="00EC2464" w:rsidRPr="001D6FA3">
        <w:rPr>
          <w:spacing w:val="-4"/>
        </w:rPr>
        <w:t>)</w:t>
      </w:r>
    </w:p>
    <w:p w:rsidR="0074697D" w:rsidRPr="001D6FA3" w:rsidRDefault="0074697D" w:rsidP="00885838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74697D" w:rsidRPr="001D6FA3" w:rsidRDefault="00FF46F3" w:rsidP="00FF46F3">
      <w:pPr>
        <w:pStyle w:val="a4"/>
        <w:ind w:left="709"/>
        <w:jc w:val="both"/>
      </w:pPr>
      <w:r>
        <w:t>3</w:t>
      </w:r>
      <w:r w:rsidRPr="001D6FA3">
        <w:t xml:space="preserve">. </w:t>
      </w:r>
      <w:r w:rsidR="0074697D" w:rsidRPr="001D6FA3">
        <w:rPr>
          <w:color w:val="333333"/>
          <w:shd w:val="clear" w:color="auto" w:fill="FFFFFF"/>
        </w:rPr>
        <w:t xml:space="preserve">____________________ — </w:t>
      </w:r>
      <w:r w:rsidR="00C97CF7" w:rsidRPr="001D6FA3">
        <w:rPr>
          <w:shd w:val="clear" w:color="auto" w:fill="FFFFFF"/>
        </w:rPr>
        <w:t>основана на использовании уникальных биологических характеристик владельца транспортного средства для предотвращения угонов и несанкционированного доступа</w:t>
      </w:r>
      <w:r w:rsidR="0074697D" w:rsidRPr="001D6FA3">
        <w:rPr>
          <w:shd w:val="clear" w:color="auto" w:fill="FFFFFF"/>
        </w:rPr>
        <w:t>.</w:t>
      </w:r>
      <w:r w:rsidR="0074697D" w:rsidRPr="001D6FA3">
        <w:t xml:space="preserve"> </w:t>
      </w:r>
    </w:p>
    <w:p w:rsidR="0074697D" w:rsidRPr="001D6FA3" w:rsidRDefault="00C97CF7" w:rsidP="0074697D">
      <w:pPr>
        <w:pStyle w:val="a4"/>
        <w:ind w:left="709"/>
        <w:jc w:val="both"/>
        <w:rPr>
          <w:b/>
        </w:rPr>
      </w:pPr>
      <w:r w:rsidRPr="001D6FA3">
        <w:t>Правильный ответ: биометрическая защита</w:t>
      </w:r>
      <w:r w:rsidR="0074697D" w:rsidRPr="001D6FA3">
        <w:t xml:space="preserve"> / </w:t>
      </w:r>
      <w:r w:rsidRPr="001D6FA3">
        <w:rPr>
          <w:rStyle w:val="a6"/>
          <w:b w:val="0"/>
          <w:color w:val="333333"/>
          <w:shd w:val="clear" w:color="auto" w:fill="FFFFFF"/>
        </w:rPr>
        <w:t>Биометрическая аутентификация</w:t>
      </w:r>
    </w:p>
    <w:p w:rsidR="0074697D" w:rsidRPr="001D6FA3" w:rsidRDefault="0074697D" w:rsidP="0074697D">
      <w:pPr>
        <w:ind w:left="709"/>
        <w:rPr>
          <w:sz w:val="28"/>
          <w:szCs w:val="28"/>
        </w:rPr>
      </w:pPr>
      <w:r w:rsidRPr="001D6FA3">
        <w:rPr>
          <w:sz w:val="28"/>
          <w:szCs w:val="28"/>
        </w:rPr>
        <w:t>Компетенции</w:t>
      </w:r>
      <w:r w:rsidRPr="001D6FA3">
        <w:rPr>
          <w:spacing w:val="-7"/>
          <w:sz w:val="28"/>
          <w:szCs w:val="28"/>
        </w:rPr>
        <w:t xml:space="preserve"> </w:t>
      </w:r>
      <w:r w:rsidRPr="001D6FA3">
        <w:rPr>
          <w:sz w:val="28"/>
          <w:szCs w:val="28"/>
        </w:rPr>
        <w:t>(индикаторы):</w:t>
      </w:r>
      <w:r w:rsidRPr="001D6FA3">
        <w:rPr>
          <w:spacing w:val="-7"/>
          <w:sz w:val="28"/>
          <w:szCs w:val="28"/>
        </w:rPr>
        <w:t xml:space="preserve"> </w:t>
      </w:r>
      <w:r w:rsidR="00EC2464" w:rsidRPr="001D6FA3">
        <w:rPr>
          <w:sz w:val="28"/>
          <w:szCs w:val="28"/>
        </w:rPr>
        <w:t>ПК-5</w:t>
      </w:r>
      <w:r w:rsidR="00EC2464" w:rsidRPr="001D6FA3">
        <w:rPr>
          <w:spacing w:val="-8"/>
          <w:sz w:val="28"/>
          <w:szCs w:val="28"/>
        </w:rPr>
        <w:t xml:space="preserve"> </w:t>
      </w:r>
      <w:r w:rsidR="00EC2464" w:rsidRPr="001D6FA3">
        <w:rPr>
          <w:sz w:val="28"/>
          <w:szCs w:val="28"/>
        </w:rPr>
        <w:t>(ПК-5.1, ПК-5.2, ПК-5.3, ПК-5.4</w:t>
      </w:r>
      <w:r w:rsidR="00EC2464" w:rsidRPr="001D6FA3">
        <w:rPr>
          <w:spacing w:val="-4"/>
          <w:sz w:val="28"/>
          <w:szCs w:val="28"/>
        </w:rPr>
        <w:t>)</w:t>
      </w:r>
    </w:p>
    <w:p w:rsidR="0074697D" w:rsidRPr="001D6FA3" w:rsidRDefault="0074697D" w:rsidP="0074697D"/>
    <w:p w:rsidR="004403EA" w:rsidRPr="001D6FA3" w:rsidRDefault="004403EA" w:rsidP="004403EA">
      <w:pPr>
        <w:pStyle w:val="4"/>
        <w:ind w:left="709" w:firstLine="0"/>
      </w:pPr>
      <w:r w:rsidRPr="001D6FA3">
        <w:t>Задания открытого типа с развернутым ответом</w:t>
      </w:r>
    </w:p>
    <w:p w:rsidR="004403EA" w:rsidRPr="001D6FA3" w:rsidRDefault="004403EA" w:rsidP="004403EA">
      <w:pPr>
        <w:ind w:left="709"/>
        <w:rPr>
          <w:sz w:val="28"/>
          <w:szCs w:val="28"/>
        </w:rPr>
      </w:pPr>
    </w:p>
    <w:p w:rsidR="007E6032" w:rsidRPr="001D6FA3" w:rsidRDefault="00FF46F3" w:rsidP="00FF46F3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6FA3">
        <w:rPr>
          <w:sz w:val="28"/>
          <w:szCs w:val="28"/>
        </w:rPr>
        <w:t xml:space="preserve">. </w:t>
      </w:r>
      <w:r w:rsidR="00F62955" w:rsidRPr="001D6FA3">
        <w:rPr>
          <w:sz w:val="28"/>
          <w:szCs w:val="28"/>
          <w:lang w:eastAsia="ru-RU"/>
        </w:rPr>
        <w:t>Что такое «умный» пешеходный переход</w:t>
      </w:r>
      <w:r w:rsidR="00775C4B" w:rsidRPr="001D6FA3">
        <w:rPr>
          <w:sz w:val="28"/>
          <w:szCs w:val="28"/>
          <w:lang w:eastAsia="ru-RU"/>
        </w:rPr>
        <w:t>?</w:t>
      </w:r>
    </w:p>
    <w:p w:rsidR="00C55426" w:rsidRPr="00C55426" w:rsidRDefault="00C55426" w:rsidP="00C55426">
      <w:pPr>
        <w:pStyle w:val="a5"/>
        <w:ind w:left="709" w:firstLine="0"/>
        <w:rPr>
          <w:sz w:val="28"/>
          <w:szCs w:val="28"/>
        </w:rPr>
      </w:pPr>
      <w:r w:rsidRPr="00C55426">
        <w:rPr>
          <w:sz w:val="28"/>
          <w:szCs w:val="28"/>
        </w:rPr>
        <w:t>Время выполнения – 10 мин.</w:t>
      </w:r>
    </w:p>
    <w:p w:rsidR="00F62955" w:rsidRDefault="00C55426" w:rsidP="00C55426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55426">
        <w:rPr>
          <w:sz w:val="28"/>
          <w:szCs w:val="28"/>
        </w:rPr>
        <w:t>Ожидаемый результат:</w:t>
      </w:r>
      <w:r w:rsidRPr="00C505EC">
        <w:rPr>
          <w:szCs w:val="28"/>
        </w:rPr>
        <w:t xml:space="preserve"> </w:t>
      </w:r>
      <w:r w:rsidR="00F62955" w:rsidRPr="001D6FA3">
        <w:rPr>
          <w:rStyle w:val="a6"/>
          <w:sz w:val="28"/>
          <w:szCs w:val="28"/>
        </w:rPr>
        <w:t>«</w:t>
      </w:r>
      <w:r w:rsidR="00F62955" w:rsidRPr="001D6FA3">
        <w:rPr>
          <w:rStyle w:val="a6"/>
          <w:b w:val="0"/>
          <w:sz w:val="28"/>
          <w:szCs w:val="28"/>
        </w:rPr>
        <w:t xml:space="preserve">Умный» пешеходный переход – </w:t>
      </w:r>
      <w:r w:rsidR="00F62955" w:rsidRPr="001D6FA3">
        <w:rPr>
          <w:sz w:val="28"/>
          <w:szCs w:val="28"/>
        </w:rPr>
        <w:t>это</w:t>
      </w:r>
      <w:r w:rsidR="00F62955" w:rsidRPr="001D6FA3">
        <w:rPr>
          <w:b/>
          <w:sz w:val="28"/>
          <w:szCs w:val="28"/>
        </w:rPr>
        <w:t xml:space="preserve"> </w:t>
      </w:r>
      <w:r w:rsidR="00F62955" w:rsidRPr="001D6FA3">
        <w:rPr>
          <w:rStyle w:val="a6"/>
          <w:b w:val="0"/>
          <w:sz w:val="28"/>
          <w:szCs w:val="28"/>
        </w:rPr>
        <w:t>комплекс распознавания движения, обеспечивающий безопасность пешеходам в тёмное время суток или плохую погоду на нерегулируемом переходе. Как работает система</w:t>
      </w:r>
      <w:r w:rsidR="00F62955" w:rsidRPr="001D6FA3">
        <w:rPr>
          <w:b/>
          <w:sz w:val="28"/>
          <w:szCs w:val="28"/>
        </w:rPr>
        <w:t>:</w:t>
      </w:r>
      <w:r w:rsidR="00F62955" w:rsidRPr="001D6FA3">
        <w:rPr>
          <w:sz w:val="28"/>
          <w:szCs w:val="28"/>
        </w:rPr>
        <w:t xml:space="preserve"> датчики обнаруживают наличие пешехода рядом с переходом. Сигнальные средства предупреждают о пешеходе водителя. На переходе автоматически включается табло оповещения и дополнительное освещение. </w:t>
      </w:r>
      <w:r w:rsidR="00F62955" w:rsidRPr="001D6FA3">
        <w:rPr>
          <w:rStyle w:val="a6"/>
          <w:b w:val="0"/>
          <w:sz w:val="28"/>
          <w:szCs w:val="28"/>
        </w:rPr>
        <w:t>Особенную актуальность комплекс приобретает на тех участках дороги</w:t>
      </w:r>
      <w:r w:rsidR="00F62955" w:rsidRPr="001D6FA3">
        <w:rPr>
          <w:b/>
          <w:sz w:val="28"/>
          <w:szCs w:val="28"/>
        </w:rPr>
        <w:t>,</w:t>
      </w:r>
      <w:r w:rsidR="00F62955" w:rsidRPr="001D6FA3">
        <w:rPr>
          <w:sz w:val="28"/>
          <w:szCs w:val="28"/>
        </w:rPr>
        <w:t xml:space="preserve"> где пешеходный переход плохо просматривается из-за особенностей местности. В этом случае пешеход на переходе не станет для водителя сюрпризом, а значит, безопасность </w:t>
      </w:r>
      <w:r>
        <w:rPr>
          <w:sz w:val="28"/>
          <w:szCs w:val="28"/>
        </w:rPr>
        <w:t>движения существенно повысится.</w:t>
      </w:r>
    </w:p>
    <w:p w:rsidR="00C55426" w:rsidRPr="00C55426" w:rsidRDefault="00C55426" w:rsidP="00C55426">
      <w:pPr>
        <w:ind w:left="709"/>
        <w:jc w:val="both"/>
        <w:rPr>
          <w:sz w:val="28"/>
          <w:szCs w:val="28"/>
        </w:rPr>
      </w:pPr>
      <w:r w:rsidRPr="00C55426">
        <w:rPr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2461D4" w:rsidRPr="001D6FA3" w:rsidRDefault="007E22A3" w:rsidP="00D86C4D">
      <w:pPr>
        <w:pStyle w:val="a8"/>
        <w:shd w:val="clear" w:color="auto" w:fill="FFFFFF"/>
        <w:spacing w:before="0" w:beforeAutospacing="0"/>
        <w:ind w:left="720"/>
        <w:jc w:val="both"/>
        <w:rPr>
          <w:spacing w:val="-4"/>
          <w:sz w:val="28"/>
          <w:szCs w:val="28"/>
        </w:rPr>
      </w:pPr>
      <w:r w:rsidRPr="001D6FA3">
        <w:rPr>
          <w:sz w:val="28"/>
          <w:szCs w:val="28"/>
        </w:rPr>
        <w:t>Компетенции</w:t>
      </w:r>
      <w:r w:rsidRPr="001D6FA3">
        <w:rPr>
          <w:spacing w:val="-7"/>
          <w:sz w:val="28"/>
          <w:szCs w:val="28"/>
        </w:rPr>
        <w:t xml:space="preserve"> </w:t>
      </w:r>
      <w:r w:rsidRPr="001D6FA3">
        <w:rPr>
          <w:sz w:val="28"/>
          <w:szCs w:val="28"/>
        </w:rPr>
        <w:t>(индикаторы):</w:t>
      </w:r>
      <w:r w:rsidRPr="001D6FA3">
        <w:rPr>
          <w:spacing w:val="-6"/>
          <w:sz w:val="28"/>
          <w:szCs w:val="28"/>
        </w:rPr>
        <w:t xml:space="preserve"> </w:t>
      </w:r>
      <w:r w:rsidR="00EC2464" w:rsidRPr="001D6FA3">
        <w:rPr>
          <w:sz w:val="28"/>
          <w:szCs w:val="28"/>
        </w:rPr>
        <w:t>ПК-5</w:t>
      </w:r>
      <w:r w:rsidR="00EC2464" w:rsidRPr="001D6FA3">
        <w:rPr>
          <w:spacing w:val="-8"/>
          <w:sz w:val="28"/>
          <w:szCs w:val="28"/>
        </w:rPr>
        <w:t xml:space="preserve"> </w:t>
      </w:r>
      <w:r w:rsidR="00EC2464" w:rsidRPr="001D6FA3">
        <w:rPr>
          <w:sz w:val="28"/>
          <w:szCs w:val="28"/>
        </w:rPr>
        <w:t>(ПК-5.1, ПК-5.2, ПК-5.3, ПК-5.4</w:t>
      </w:r>
      <w:r w:rsidR="00EC2464" w:rsidRPr="001D6FA3">
        <w:rPr>
          <w:spacing w:val="-4"/>
          <w:sz w:val="28"/>
          <w:szCs w:val="28"/>
        </w:rPr>
        <w:t>)</w:t>
      </w:r>
    </w:p>
    <w:p w:rsidR="00C932F5" w:rsidRPr="001D6FA3" w:rsidRDefault="00FF46F3" w:rsidP="00FF46F3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</w:rPr>
      </w:pPr>
      <w:r w:rsidRPr="001D6FA3">
        <w:rPr>
          <w:sz w:val="28"/>
          <w:szCs w:val="28"/>
        </w:rPr>
        <w:t>2</w:t>
      </w:r>
      <w:bookmarkStart w:id="0" w:name="_GoBack"/>
      <w:bookmarkEnd w:id="0"/>
      <w:r w:rsidRPr="001D6FA3">
        <w:rPr>
          <w:sz w:val="28"/>
          <w:szCs w:val="28"/>
        </w:rPr>
        <w:t xml:space="preserve">. </w:t>
      </w:r>
      <w:r w:rsidR="00C932F5" w:rsidRPr="001D6FA3">
        <w:rPr>
          <w:sz w:val="28"/>
          <w:szCs w:val="28"/>
          <w:lang w:eastAsia="ru-RU"/>
        </w:rPr>
        <w:t>Чем отличаются регулируемые и нерегулируемые перекрестки?</w:t>
      </w:r>
    </w:p>
    <w:p w:rsidR="00C55426" w:rsidRPr="00C55426" w:rsidRDefault="00C55426" w:rsidP="00C55426">
      <w:pPr>
        <w:pStyle w:val="a5"/>
        <w:ind w:left="709" w:firstLine="0"/>
        <w:rPr>
          <w:sz w:val="28"/>
          <w:szCs w:val="28"/>
        </w:rPr>
      </w:pPr>
      <w:r w:rsidRPr="00C55426">
        <w:rPr>
          <w:sz w:val="28"/>
          <w:szCs w:val="28"/>
        </w:rPr>
        <w:t>Время выполнения – 10 мин.</w:t>
      </w:r>
    </w:p>
    <w:p w:rsidR="00C932F5" w:rsidRPr="001D6FA3" w:rsidRDefault="00C55426" w:rsidP="00C55426">
      <w:pPr>
        <w:pStyle w:val="a5"/>
        <w:widowControl/>
        <w:shd w:val="clear" w:color="auto" w:fill="FFFFFF"/>
        <w:autoSpaceDE/>
        <w:autoSpaceDN/>
        <w:ind w:left="709" w:firstLine="0"/>
        <w:jc w:val="both"/>
        <w:rPr>
          <w:sz w:val="28"/>
          <w:szCs w:val="28"/>
        </w:rPr>
      </w:pPr>
      <w:r w:rsidRPr="00C55426">
        <w:rPr>
          <w:sz w:val="28"/>
          <w:szCs w:val="28"/>
        </w:rPr>
        <w:t>Ожидаемый результат:</w:t>
      </w:r>
      <w:r w:rsidRPr="00C505EC">
        <w:rPr>
          <w:szCs w:val="28"/>
        </w:rPr>
        <w:t xml:space="preserve"> </w:t>
      </w:r>
      <w:r w:rsidR="00C932F5" w:rsidRPr="001D6FA3">
        <w:rPr>
          <w:rStyle w:val="a6"/>
          <w:b w:val="0"/>
          <w:sz w:val="28"/>
          <w:szCs w:val="28"/>
        </w:rPr>
        <w:t>Регулируемые перекрёстки</w:t>
      </w:r>
      <w:r w:rsidR="00C932F5" w:rsidRPr="001D6FA3">
        <w:rPr>
          <w:sz w:val="28"/>
          <w:szCs w:val="28"/>
        </w:rPr>
        <w:t xml:space="preserve"> — на таких участках дороги очерёдность проезда определяется регулировщиком или светофором. Они имеют приоритет перед знаками, регулирующими пересечение. Особенность таких перекрёстков — отсутствие разделения на главную и второстепенную дорогу. </w:t>
      </w:r>
    </w:p>
    <w:p w:rsidR="00554A46" w:rsidRDefault="00C932F5" w:rsidP="00C55426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D6FA3">
        <w:rPr>
          <w:rStyle w:val="a6"/>
          <w:b w:val="0"/>
          <w:sz w:val="28"/>
          <w:szCs w:val="28"/>
        </w:rPr>
        <w:t>Нерегулируемые перекрёстки</w:t>
      </w:r>
      <w:r w:rsidR="00C55426">
        <w:rPr>
          <w:sz w:val="28"/>
          <w:szCs w:val="28"/>
        </w:rPr>
        <w:t xml:space="preserve"> </w:t>
      </w:r>
      <w:r w:rsidRPr="001D6FA3">
        <w:rPr>
          <w:sz w:val="28"/>
          <w:szCs w:val="28"/>
        </w:rPr>
        <w:t>— на подобных пересечениях нет светофоров и регулировщика. Участники движения сами определяют очерёдность с учётом правил ПДД.</w:t>
      </w:r>
    </w:p>
    <w:p w:rsidR="00C55426" w:rsidRPr="00C55426" w:rsidRDefault="00C55426" w:rsidP="00C55426">
      <w:pPr>
        <w:widowControl/>
        <w:autoSpaceDE/>
        <w:autoSpaceDN/>
        <w:ind w:left="709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C55426">
        <w:rPr>
          <w:rFonts w:eastAsia="Calibri"/>
          <w:kern w:val="2"/>
          <w:sz w:val="28"/>
          <w:szCs w:val="28"/>
          <w14:ligatures w14:val="standardContextual"/>
        </w:rPr>
        <w:t>Критерии оценивания: полное содержательное соответствие приведенному выше пояснению.</w:t>
      </w:r>
    </w:p>
    <w:p w:rsidR="002461D4" w:rsidRDefault="007E22A3" w:rsidP="002461D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D6FA3">
        <w:t>Компетенции</w:t>
      </w:r>
      <w:r w:rsidRPr="001D6FA3">
        <w:rPr>
          <w:spacing w:val="-7"/>
        </w:rPr>
        <w:t xml:space="preserve"> </w:t>
      </w:r>
      <w:r w:rsidRPr="001D6FA3">
        <w:t>(индикаторы):</w:t>
      </w:r>
      <w:r w:rsidRPr="006F0189">
        <w:rPr>
          <w:spacing w:val="-7"/>
        </w:rPr>
        <w:t xml:space="preserve"> </w:t>
      </w:r>
      <w:r w:rsidR="00EC2464" w:rsidRPr="006F0189">
        <w:t>ПК-</w:t>
      </w:r>
      <w:r w:rsidR="00EC2464">
        <w:t>5</w:t>
      </w:r>
      <w:r w:rsidR="00EC2464" w:rsidRPr="006F0189">
        <w:rPr>
          <w:spacing w:val="-8"/>
        </w:rPr>
        <w:t xml:space="preserve"> </w:t>
      </w:r>
      <w:r w:rsidR="00EC2464" w:rsidRPr="006F0189">
        <w:t>(ПК-</w:t>
      </w:r>
      <w:r w:rsidR="00EC2464">
        <w:t>5</w:t>
      </w:r>
      <w:r w:rsidR="00EC2464" w:rsidRPr="006F0189">
        <w:t>.1</w:t>
      </w:r>
      <w:r w:rsidR="00EC2464">
        <w:t>, ПК-5.2, ПК-5.3, ПК-5.4</w:t>
      </w:r>
      <w:r w:rsidR="00EC2464" w:rsidRPr="006F0189">
        <w:rPr>
          <w:spacing w:val="-4"/>
        </w:rPr>
        <w:t>)</w:t>
      </w:r>
    </w:p>
    <w:p w:rsidR="007E6032" w:rsidRDefault="007E6032" w:rsidP="00D265E5">
      <w:pPr>
        <w:spacing w:before="72"/>
        <w:ind w:left="3652"/>
      </w:pPr>
    </w:p>
    <w:sectPr w:rsidR="007E6032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7D" w:rsidRDefault="00D61D7D">
      <w:r>
        <w:separator/>
      </w:r>
    </w:p>
  </w:endnote>
  <w:endnote w:type="continuationSeparator" w:id="0">
    <w:p w:rsidR="00D61D7D" w:rsidRDefault="00D6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4A" w:rsidRDefault="009C394A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94A" w:rsidRDefault="009C394A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F46F3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9C394A" w:rsidRDefault="009C394A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F46F3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7D" w:rsidRDefault="00D61D7D">
      <w:r>
        <w:separator/>
      </w:r>
    </w:p>
  </w:footnote>
  <w:footnote w:type="continuationSeparator" w:id="0">
    <w:p w:rsidR="00D61D7D" w:rsidRDefault="00D6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2D1"/>
    <w:multiLevelType w:val="hybridMultilevel"/>
    <w:tmpl w:val="89340D0C"/>
    <w:lvl w:ilvl="0" w:tplc="F06059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C3AAA"/>
    <w:multiLevelType w:val="multilevel"/>
    <w:tmpl w:val="04D48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2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352FEA"/>
    <w:multiLevelType w:val="multilevel"/>
    <w:tmpl w:val="9F8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B92240"/>
    <w:multiLevelType w:val="hybridMultilevel"/>
    <w:tmpl w:val="12140F14"/>
    <w:lvl w:ilvl="0" w:tplc="1122B988">
      <w:start w:val="6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2893537C"/>
    <w:multiLevelType w:val="hybridMultilevel"/>
    <w:tmpl w:val="7AAED8B2"/>
    <w:lvl w:ilvl="0" w:tplc="B692B77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C4214AF"/>
    <w:multiLevelType w:val="hybridMultilevel"/>
    <w:tmpl w:val="D22ED8EE"/>
    <w:lvl w:ilvl="0" w:tplc="FC586598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C16C51"/>
    <w:multiLevelType w:val="hybridMultilevel"/>
    <w:tmpl w:val="B022849C"/>
    <w:lvl w:ilvl="0" w:tplc="2272E02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2F354EE4"/>
    <w:multiLevelType w:val="multilevel"/>
    <w:tmpl w:val="7AF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89F59FD"/>
    <w:multiLevelType w:val="hybridMultilevel"/>
    <w:tmpl w:val="98D240AA"/>
    <w:lvl w:ilvl="0" w:tplc="E494990A">
      <w:start w:val="3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1B345E"/>
    <w:multiLevelType w:val="hybridMultilevel"/>
    <w:tmpl w:val="69E61CB2"/>
    <w:lvl w:ilvl="0" w:tplc="BF04A4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C27357"/>
    <w:multiLevelType w:val="multilevel"/>
    <w:tmpl w:val="45C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7BB11455"/>
    <w:multiLevelType w:val="multilevel"/>
    <w:tmpl w:val="89C0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4"/>
  </w:num>
  <w:num w:numId="9">
    <w:abstractNumId w:val="23"/>
  </w:num>
  <w:num w:numId="10">
    <w:abstractNumId w:val="13"/>
  </w:num>
  <w:num w:numId="11">
    <w:abstractNumId w:val="17"/>
  </w:num>
  <w:num w:numId="12">
    <w:abstractNumId w:val="21"/>
  </w:num>
  <w:num w:numId="13">
    <w:abstractNumId w:val="24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10"/>
  </w:num>
  <w:num w:numId="19">
    <w:abstractNumId w:val="6"/>
  </w:num>
  <w:num w:numId="20">
    <w:abstractNumId w:val="25"/>
  </w:num>
  <w:num w:numId="21">
    <w:abstractNumId w:val="22"/>
  </w:num>
  <w:num w:numId="22">
    <w:abstractNumId w:val="2"/>
  </w:num>
  <w:num w:numId="23">
    <w:abstractNumId w:val="3"/>
  </w:num>
  <w:num w:numId="24">
    <w:abstractNumId w:val="0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2387A"/>
    <w:rsid w:val="00037AB5"/>
    <w:rsid w:val="00044412"/>
    <w:rsid w:val="000728B9"/>
    <w:rsid w:val="00075C53"/>
    <w:rsid w:val="00090206"/>
    <w:rsid w:val="000B1BAC"/>
    <w:rsid w:val="000C7B86"/>
    <w:rsid w:val="000D4008"/>
    <w:rsid w:val="000E03E2"/>
    <w:rsid w:val="000E7E3B"/>
    <w:rsid w:val="001002C5"/>
    <w:rsid w:val="0010615D"/>
    <w:rsid w:val="00107301"/>
    <w:rsid w:val="00122907"/>
    <w:rsid w:val="0014014C"/>
    <w:rsid w:val="0014085F"/>
    <w:rsid w:val="00146582"/>
    <w:rsid w:val="001509B3"/>
    <w:rsid w:val="00197142"/>
    <w:rsid w:val="001A2143"/>
    <w:rsid w:val="001B4073"/>
    <w:rsid w:val="001D1B4E"/>
    <w:rsid w:val="001D33F6"/>
    <w:rsid w:val="001D6BCB"/>
    <w:rsid w:val="001D6FA3"/>
    <w:rsid w:val="002202AF"/>
    <w:rsid w:val="00220FCC"/>
    <w:rsid w:val="00223B86"/>
    <w:rsid w:val="00223C55"/>
    <w:rsid w:val="002367E3"/>
    <w:rsid w:val="00237347"/>
    <w:rsid w:val="002461D4"/>
    <w:rsid w:val="00270D19"/>
    <w:rsid w:val="00272CF7"/>
    <w:rsid w:val="00280473"/>
    <w:rsid w:val="00294EE4"/>
    <w:rsid w:val="00296362"/>
    <w:rsid w:val="002A7580"/>
    <w:rsid w:val="002D1F4D"/>
    <w:rsid w:val="002D6328"/>
    <w:rsid w:val="00302743"/>
    <w:rsid w:val="003065B1"/>
    <w:rsid w:val="00311711"/>
    <w:rsid w:val="00315937"/>
    <w:rsid w:val="00317778"/>
    <w:rsid w:val="0033217F"/>
    <w:rsid w:val="00362D20"/>
    <w:rsid w:val="0039082C"/>
    <w:rsid w:val="00390CA2"/>
    <w:rsid w:val="00390E85"/>
    <w:rsid w:val="003A4EE5"/>
    <w:rsid w:val="003B2450"/>
    <w:rsid w:val="003E30FF"/>
    <w:rsid w:val="003F3002"/>
    <w:rsid w:val="0041522B"/>
    <w:rsid w:val="00415FFE"/>
    <w:rsid w:val="004403EA"/>
    <w:rsid w:val="00447D9D"/>
    <w:rsid w:val="00464546"/>
    <w:rsid w:val="00464B18"/>
    <w:rsid w:val="00485639"/>
    <w:rsid w:val="00491D57"/>
    <w:rsid w:val="004976CD"/>
    <w:rsid w:val="004A1796"/>
    <w:rsid w:val="004B432F"/>
    <w:rsid w:val="004D4C19"/>
    <w:rsid w:val="004E2CD1"/>
    <w:rsid w:val="004E42E1"/>
    <w:rsid w:val="004F06DB"/>
    <w:rsid w:val="004F130D"/>
    <w:rsid w:val="005219A7"/>
    <w:rsid w:val="0052410D"/>
    <w:rsid w:val="00526F67"/>
    <w:rsid w:val="005436F6"/>
    <w:rsid w:val="00545FB6"/>
    <w:rsid w:val="00554A46"/>
    <w:rsid w:val="00566AFC"/>
    <w:rsid w:val="005951F8"/>
    <w:rsid w:val="005B4D34"/>
    <w:rsid w:val="005C2549"/>
    <w:rsid w:val="005D00DD"/>
    <w:rsid w:val="005E7327"/>
    <w:rsid w:val="005F256D"/>
    <w:rsid w:val="00600C2B"/>
    <w:rsid w:val="006138F6"/>
    <w:rsid w:val="00631A33"/>
    <w:rsid w:val="00633F1A"/>
    <w:rsid w:val="00663F75"/>
    <w:rsid w:val="00667B9D"/>
    <w:rsid w:val="00687E47"/>
    <w:rsid w:val="00692E2D"/>
    <w:rsid w:val="006C012B"/>
    <w:rsid w:val="006D3D13"/>
    <w:rsid w:val="006D59A4"/>
    <w:rsid w:val="006F0189"/>
    <w:rsid w:val="007112C4"/>
    <w:rsid w:val="007141EC"/>
    <w:rsid w:val="00721CCF"/>
    <w:rsid w:val="0072492E"/>
    <w:rsid w:val="0074697D"/>
    <w:rsid w:val="007659BB"/>
    <w:rsid w:val="00775C4B"/>
    <w:rsid w:val="007859E6"/>
    <w:rsid w:val="007931B3"/>
    <w:rsid w:val="007C51F0"/>
    <w:rsid w:val="007D4AEC"/>
    <w:rsid w:val="007D7E0C"/>
    <w:rsid w:val="007E22A3"/>
    <w:rsid w:val="007E6032"/>
    <w:rsid w:val="00813F14"/>
    <w:rsid w:val="00814D6B"/>
    <w:rsid w:val="00833D06"/>
    <w:rsid w:val="008350C4"/>
    <w:rsid w:val="008657CF"/>
    <w:rsid w:val="00874286"/>
    <w:rsid w:val="00885838"/>
    <w:rsid w:val="008A546B"/>
    <w:rsid w:val="008D184E"/>
    <w:rsid w:val="008F562B"/>
    <w:rsid w:val="00901A0E"/>
    <w:rsid w:val="009214F0"/>
    <w:rsid w:val="0092251C"/>
    <w:rsid w:val="00982025"/>
    <w:rsid w:val="00992611"/>
    <w:rsid w:val="009A5A95"/>
    <w:rsid w:val="009B0FBE"/>
    <w:rsid w:val="009B4279"/>
    <w:rsid w:val="009C394A"/>
    <w:rsid w:val="00A04378"/>
    <w:rsid w:val="00A1401E"/>
    <w:rsid w:val="00A242AE"/>
    <w:rsid w:val="00A2491B"/>
    <w:rsid w:val="00A662B7"/>
    <w:rsid w:val="00A834C9"/>
    <w:rsid w:val="00AB0BD9"/>
    <w:rsid w:val="00AF11C6"/>
    <w:rsid w:val="00AF1884"/>
    <w:rsid w:val="00B009AC"/>
    <w:rsid w:val="00B0377D"/>
    <w:rsid w:val="00B13507"/>
    <w:rsid w:val="00B148F8"/>
    <w:rsid w:val="00B37119"/>
    <w:rsid w:val="00B6298A"/>
    <w:rsid w:val="00B76049"/>
    <w:rsid w:val="00B82D3C"/>
    <w:rsid w:val="00B9337F"/>
    <w:rsid w:val="00BB4312"/>
    <w:rsid w:val="00BC3167"/>
    <w:rsid w:val="00BE094F"/>
    <w:rsid w:val="00BF1823"/>
    <w:rsid w:val="00C04735"/>
    <w:rsid w:val="00C1161C"/>
    <w:rsid w:val="00C4071D"/>
    <w:rsid w:val="00C43746"/>
    <w:rsid w:val="00C55426"/>
    <w:rsid w:val="00C72EF5"/>
    <w:rsid w:val="00C76C39"/>
    <w:rsid w:val="00C932F5"/>
    <w:rsid w:val="00C94037"/>
    <w:rsid w:val="00C97CF7"/>
    <w:rsid w:val="00CB0E40"/>
    <w:rsid w:val="00CB59D0"/>
    <w:rsid w:val="00CD0BB8"/>
    <w:rsid w:val="00CE0B93"/>
    <w:rsid w:val="00CE6195"/>
    <w:rsid w:val="00D05B88"/>
    <w:rsid w:val="00D25BD3"/>
    <w:rsid w:val="00D265E5"/>
    <w:rsid w:val="00D31ECC"/>
    <w:rsid w:val="00D61D7D"/>
    <w:rsid w:val="00D62691"/>
    <w:rsid w:val="00D7463C"/>
    <w:rsid w:val="00D86C4D"/>
    <w:rsid w:val="00D873EA"/>
    <w:rsid w:val="00DC4DE6"/>
    <w:rsid w:val="00DC6818"/>
    <w:rsid w:val="00DD40F4"/>
    <w:rsid w:val="00DF31D1"/>
    <w:rsid w:val="00E20142"/>
    <w:rsid w:val="00E542C9"/>
    <w:rsid w:val="00E600EF"/>
    <w:rsid w:val="00E617D9"/>
    <w:rsid w:val="00E7361D"/>
    <w:rsid w:val="00E74F3C"/>
    <w:rsid w:val="00E819E4"/>
    <w:rsid w:val="00E84240"/>
    <w:rsid w:val="00E9735F"/>
    <w:rsid w:val="00EA3DFD"/>
    <w:rsid w:val="00EB3192"/>
    <w:rsid w:val="00EC2464"/>
    <w:rsid w:val="00EC52FD"/>
    <w:rsid w:val="00EC63D8"/>
    <w:rsid w:val="00ED2468"/>
    <w:rsid w:val="00EE6EC4"/>
    <w:rsid w:val="00F00435"/>
    <w:rsid w:val="00F07156"/>
    <w:rsid w:val="00F15C43"/>
    <w:rsid w:val="00F2117A"/>
    <w:rsid w:val="00F2270F"/>
    <w:rsid w:val="00F337EE"/>
    <w:rsid w:val="00F3788F"/>
    <w:rsid w:val="00F55934"/>
    <w:rsid w:val="00F62955"/>
    <w:rsid w:val="00F635F4"/>
    <w:rsid w:val="00F64E41"/>
    <w:rsid w:val="00F810D3"/>
    <w:rsid w:val="00FC5127"/>
    <w:rsid w:val="00FD30C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FD67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8">
    <w:name w:val="Normal (Web)"/>
    <w:basedOn w:val="a"/>
    <w:uiPriority w:val="99"/>
    <w:unhideWhenUsed/>
    <w:rsid w:val="001A21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54A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554A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5542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eastAsiaTheme="minorHAnsi" w:cstheme="minorBidi"/>
      <w:kern w:val="2"/>
      <w:sz w:val="28"/>
      <w:szCs w:val="24"/>
      <w14:ligatures w14:val="standardContextual"/>
    </w:rPr>
  </w:style>
  <w:style w:type="character" w:customStyle="1" w:styleId="ab">
    <w:name w:val="Верхний колонтитул Знак"/>
    <w:basedOn w:val="a1"/>
    <w:link w:val="aa"/>
    <w:uiPriority w:val="99"/>
    <w:rsid w:val="00C55426"/>
    <w:rPr>
      <w:rFonts w:ascii="Times New Roman" w:hAnsi="Times New Roman"/>
      <w:kern w:val="2"/>
      <w:sz w:val="28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38</cp:revision>
  <dcterms:created xsi:type="dcterms:W3CDTF">2025-03-15T10:56:00Z</dcterms:created>
  <dcterms:modified xsi:type="dcterms:W3CDTF">2025-03-26T10:25:00Z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