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70" w:rsidRPr="00BB4E23" w:rsidRDefault="00694170" w:rsidP="00694170">
      <w:pPr>
        <w:pStyle w:val="1"/>
      </w:pPr>
      <w:r w:rsidRPr="00BB4E23">
        <w:t>Комплект оценочных матери</w:t>
      </w:r>
      <w:r>
        <w:t xml:space="preserve">алов по дисциплине </w:t>
      </w:r>
      <w:r>
        <w:br/>
        <w:t>«</w:t>
      </w:r>
      <w:r w:rsidRPr="005C3084">
        <w:rPr>
          <w:rFonts w:cs="Times New Roman"/>
          <w:szCs w:val="28"/>
        </w:rPr>
        <w:t>Подвижной состав транспортных систем</w:t>
      </w:r>
      <w:r w:rsidRPr="00BB4E23">
        <w:t>»</w:t>
      </w:r>
    </w:p>
    <w:p w:rsidR="00694170" w:rsidRPr="00A82641" w:rsidRDefault="00694170" w:rsidP="006941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170" w:rsidRDefault="00694170" w:rsidP="00CD0CD7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6354A">
        <w:rPr>
          <w:rFonts w:ascii="Times New Roman" w:hAnsi="Times New Roman" w:cs="Times New Roman"/>
          <w:color w:val="auto"/>
          <w:sz w:val="28"/>
          <w:szCs w:val="28"/>
        </w:rPr>
        <w:t>Задания закрытого типа</w:t>
      </w:r>
    </w:p>
    <w:p w:rsidR="00694170" w:rsidRPr="0094035D" w:rsidRDefault="00694170" w:rsidP="00CD0CD7">
      <w:pPr>
        <w:spacing w:after="0" w:line="240" w:lineRule="auto"/>
        <w:ind w:firstLine="709"/>
        <w:jc w:val="both"/>
      </w:pPr>
    </w:p>
    <w:p w:rsidR="00694170" w:rsidRPr="0076354A" w:rsidRDefault="00694170" w:rsidP="00CD0CD7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6354A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:rsidR="009E1704" w:rsidRDefault="009E1704" w:rsidP="00CD0C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94170" w:rsidRPr="0076354A" w:rsidRDefault="00694170" w:rsidP="00CD0C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354A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:rsidR="00694170" w:rsidRPr="009E1704" w:rsidRDefault="00694170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82641" w:rsidRDefault="00A82641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2091">
        <w:rPr>
          <w:rFonts w:ascii="Times New Roman" w:hAnsi="Times New Roman" w:cs="Times New Roman"/>
          <w:sz w:val="28"/>
          <w:szCs w:val="28"/>
        </w:rPr>
        <w:t xml:space="preserve"> Сколько компоновочных схем </w:t>
      </w:r>
      <w:r w:rsidR="00F36491">
        <w:rPr>
          <w:rFonts w:ascii="Times New Roman" w:hAnsi="Times New Roman" w:cs="Times New Roman"/>
          <w:sz w:val="28"/>
          <w:szCs w:val="28"/>
        </w:rPr>
        <w:t xml:space="preserve">легковых </w:t>
      </w:r>
      <w:r w:rsidR="00C32091">
        <w:rPr>
          <w:rFonts w:ascii="Times New Roman" w:hAnsi="Times New Roman" w:cs="Times New Roman"/>
          <w:sz w:val="28"/>
          <w:szCs w:val="28"/>
        </w:rPr>
        <w:t>автомобилей в зависимости от расположения двигателя и ведущих колес?</w:t>
      </w:r>
    </w:p>
    <w:p w:rsidR="00C32091" w:rsidRDefault="00C32091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одна</w:t>
      </w:r>
    </w:p>
    <w:p w:rsidR="00C32091" w:rsidRDefault="00C32091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две</w:t>
      </w:r>
    </w:p>
    <w:p w:rsidR="00C32091" w:rsidRDefault="00C32091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три</w:t>
      </w:r>
    </w:p>
    <w:p w:rsidR="00C32091" w:rsidRDefault="00C32091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четыре </w:t>
      </w:r>
    </w:p>
    <w:p w:rsidR="00C32091" w:rsidRDefault="00C32091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пять</w:t>
      </w:r>
    </w:p>
    <w:p w:rsidR="00C32091" w:rsidRDefault="00C32091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C32091" w:rsidRDefault="00C32091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 (ОПК-5.1)</w:t>
      </w:r>
    </w:p>
    <w:p w:rsidR="00694170" w:rsidRDefault="00694170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091" w:rsidRDefault="00C32091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Какая из перечисленных деталей, газораспределительного механизма, входит в передаточную группу?</w:t>
      </w:r>
    </w:p>
    <w:p w:rsidR="00C32091" w:rsidRPr="00C32091" w:rsidRDefault="00C32091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 xml:space="preserve">А) </w:t>
      </w:r>
      <w:r w:rsidR="0090427C">
        <w:rPr>
          <w:rFonts w:ascii="Times New Roman" w:hAnsi="Times New Roman" w:cs="Times New Roman"/>
          <w:sz w:val="28"/>
          <w:szCs w:val="28"/>
        </w:rPr>
        <w:t>клапан</w:t>
      </w:r>
    </w:p>
    <w:p w:rsidR="00C32091" w:rsidRPr="00C32091" w:rsidRDefault="00C32091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 xml:space="preserve">Б) </w:t>
      </w:r>
      <w:r w:rsidR="0090427C">
        <w:rPr>
          <w:rFonts w:ascii="Times New Roman" w:hAnsi="Times New Roman" w:cs="Times New Roman"/>
          <w:sz w:val="28"/>
          <w:szCs w:val="28"/>
        </w:rPr>
        <w:t>коромысло</w:t>
      </w:r>
    </w:p>
    <w:p w:rsidR="00C32091" w:rsidRPr="00C32091" w:rsidRDefault="00C32091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 xml:space="preserve">В) </w:t>
      </w:r>
      <w:r w:rsidR="0090427C">
        <w:rPr>
          <w:rFonts w:ascii="Times New Roman" w:hAnsi="Times New Roman" w:cs="Times New Roman"/>
          <w:sz w:val="28"/>
          <w:szCs w:val="28"/>
        </w:rPr>
        <w:t>распределительный вал</w:t>
      </w:r>
    </w:p>
    <w:p w:rsidR="00C32091" w:rsidRPr="00C32091" w:rsidRDefault="00C32091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 xml:space="preserve">Г) </w:t>
      </w:r>
      <w:r w:rsidR="0090427C">
        <w:rPr>
          <w:rFonts w:ascii="Times New Roman" w:hAnsi="Times New Roman" w:cs="Times New Roman"/>
          <w:sz w:val="28"/>
          <w:szCs w:val="28"/>
        </w:rPr>
        <w:t>сухарь</w:t>
      </w:r>
    </w:p>
    <w:p w:rsidR="00C32091" w:rsidRPr="00C32091" w:rsidRDefault="00C32091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 xml:space="preserve">Д) </w:t>
      </w:r>
      <w:r w:rsidR="0090427C">
        <w:rPr>
          <w:rFonts w:ascii="Times New Roman" w:hAnsi="Times New Roman" w:cs="Times New Roman"/>
          <w:sz w:val="28"/>
          <w:szCs w:val="28"/>
        </w:rPr>
        <w:t>тарелка</w:t>
      </w:r>
    </w:p>
    <w:p w:rsidR="00C32091" w:rsidRPr="00C32091" w:rsidRDefault="00C32091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0427C">
        <w:rPr>
          <w:rFonts w:ascii="Times New Roman" w:hAnsi="Times New Roman" w:cs="Times New Roman"/>
          <w:sz w:val="28"/>
          <w:szCs w:val="28"/>
        </w:rPr>
        <w:t>Б</w:t>
      </w:r>
    </w:p>
    <w:p w:rsidR="00C32091" w:rsidRPr="00C32091" w:rsidRDefault="00C32091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>Компетенции (индикаторы): ОПК-5 (ОПК-5.1)</w:t>
      </w:r>
    </w:p>
    <w:p w:rsidR="00694170" w:rsidRDefault="00694170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091" w:rsidRDefault="0090427C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Какой из перечисленных элементов не входит в систему зажигания?</w:t>
      </w:r>
    </w:p>
    <w:p w:rsidR="00036954" w:rsidRPr="00C32091" w:rsidRDefault="00036954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свеча</w:t>
      </w:r>
    </w:p>
    <w:p w:rsidR="00036954" w:rsidRPr="00C32091" w:rsidRDefault="00036954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конденсатор</w:t>
      </w:r>
    </w:p>
    <w:p w:rsidR="00036954" w:rsidRPr="00C32091" w:rsidRDefault="00036954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катушка зажигания</w:t>
      </w:r>
    </w:p>
    <w:p w:rsidR="00036954" w:rsidRPr="00C32091" w:rsidRDefault="00036954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контактная группа</w:t>
      </w:r>
    </w:p>
    <w:p w:rsidR="00036954" w:rsidRDefault="00036954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генератор</w:t>
      </w:r>
    </w:p>
    <w:p w:rsidR="00036954" w:rsidRPr="00C32091" w:rsidRDefault="00036954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валик с кулачком</w:t>
      </w:r>
    </w:p>
    <w:p w:rsidR="00036954" w:rsidRPr="00C32091" w:rsidRDefault="00036954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E5A37">
        <w:rPr>
          <w:rFonts w:ascii="Times New Roman" w:hAnsi="Times New Roman" w:cs="Times New Roman"/>
          <w:sz w:val="28"/>
          <w:szCs w:val="28"/>
        </w:rPr>
        <w:t>Д</w:t>
      </w:r>
    </w:p>
    <w:p w:rsidR="00036954" w:rsidRPr="00C32091" w:rsidRDefault="00036954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>Компетенции (индикаторы): ОПК-5 (ОПК-5.1)</w:t>
      </w:r>
    </w:p>
    <w:p w:rsidR="00694170" w:rsidRDefault="00694170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0427C" w:rsidRDefault="003E60CA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чего предназначено следящее устройство в гидропневматическом приводе сцепления?</w:t>
      </w:r>
    </w:p>
    <w:p w:rsidR="003E60CA" w:rsidRPr="003E60CA" w:rsidRDefault="003E60CA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60CA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для определения срабатывания сцепления</w:t>
      </w:r>
    </w:p>
    <w:p w:rsidR="003E60CA" w:rsidRPr="003E60CA" w:rsidRDefault="003E60CA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60CA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для выравнивания давления воздуха и жидкости в приводе сцепления</w:t>
      </w:r>
    </w:p>
    <w:p w:rsidR="003E60CA" w:rsidRPr="003E60CA" w:rsidRDefault="003E60CA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60CA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для включения клапана подачи воздуха в привод сцепления</w:t>
      </w:r>
    </w:p>
    <w:p w:rsidR="003E60CA" w:rsidRPr="003E60CA" w:rsidRDefault="003E60CA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60CA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>
        <w:rPr>
          <w:rFonts w:ascii="Times New Roman" w:hAnsi="Times New Roman" w:cs="Times New Roman"/>
          <w:sz w:val="28"/>
          <w:szCs w:val="28"/>
        </w:rPr>
        <w:t>для пропорциональности между усилиями водителя и усилием, создаваемым приводом</w:t>
      </w:r>
    </w:p>
    <w:p w:rsidR="003E60CA" w:rsidRPr="003E60CA" w:rsidRDefault="003E60CA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60C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3E60CA" w:rsidRPr="003E60CA" w:rsidRDefault="003E60CA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60CA">
        <w:rPr>
          <w:rFonts w:ascii="Times New Roman" w:hAnsi="Times New Roman" w:cs="Times New Roman"/>
          <w:sz w:val="28"/>
          <w:szCs w:val="28"/>
        </w:rPr>
        <w:t>Компетенции (индикаторы): ОПК-5 (ОПК-5.1)</w:t>
      </w:r>
    </w:p>
    <w:p w:rsidR="00694170" w:rsidRDefault="00694170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170" w:rsidRDefault="00694170" w:rsidP="009E1704">
      <w:pPr>
        <w:pStyle w:val="4"/>
        <w:spacing w:before="0" w:line="240" w:lineRule="auto"/>
        <w:ind w:left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E791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соответствия </w:t>
      </w:r>
    </w:p>
    <w:p w:rsidR="00092D6B" w:rsidRPr="003458DE" w:rsidRDefault="00092D6B" w:rsidP="009E170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94170" w:rsidRPr="00694170" w:rsidRDefault="00694170" w:rsidP="009E1704">
      <w:pPr>
        <w:pStyle w:val="4"/>
        <w:spacing w:before="0" w:line="240" w:lineRule="auto"/>
        <w:ind w:left="709"/>
        <w:jc w:val="both"/>
        <w:rPr>
          <w:rFonts w:ascii="Times New Roman" w:hAnsi="Times New Roman" w:cs="Times New Roman"/>
          <w:b w:val="0"/>
          <w:iCs w:val="0"/>
          <w:color w:val="auto"/>
          <w:sz w:val="28"/>
          <w:szCs w:val="28"/>
        </w:rPr>
      </w:pPr>
      <w:r w:rsidRPr="006941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Установите правильное соответствие. </w:t>
      </w:r>
    </w:p>
    <w:p w:rsidR="00694170" w:rsidRDefault="00694170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7912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694170" w:rsidRPr="002E7912" w:rsidRDefault="00694170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70C" w:rsidRDefault="00EF3316" w:rsidP="00EF331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470C" w:rsidRPr="003938F3">
        <w:rPr>
          <w:rFonts w:ascii="Times New Roman" w:hAnsi="Times New Roman" w:cs="Times New Roman"/>
          <w:sz w:val="28"/>
          <w:szCs w:val="28"/>
        </w:rPr>
        <w:t>Установите соответствие типа подвески её названию:</w:t>
      </w:r>
    </w:p>
    <w:tbl>
      <w:tblPr>
        <w:tblStyle w:val="a5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34"/>
        <w:gridCol w:w="512"/>
        <w:gridCol w:w="3707"/>
      </w:tblGrid>
      <w:tr w:rsidR="00DE68A3" w:rsidTr="00DE68A3">
        <w:trPr>
          <w:trHeight w:val="134"/>
        </w:trPr>
        <w:tc>
          <w:tcPr>
            <w:tcW w:w="45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:rsidR="00DE68A3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ItalicMT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8EF35D" wp14:editId="3D1AF0A1">
                  <wp:extent cx="1538461" cy="1490133"/>
                  <wp:effectExtent l="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05" cy="1509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:rsidR="00DE68A3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A35">
              <w:rPr>
                <w:rFonts w:ascii="Times New Roman" w:hAnsi="Times New Roman" w:cs="Times New Roman"/>
                <w:sz w:val="28"/>
                <w:szCs w:val="28"/>
              </w:rPr>
              <w:t>Макферсона</w:t>
            </w:r>
            <w:proofErr w:type="spellEnd"/>
          </w:p>
        </w:tc>
      </w:tr>
      <w:tr w:rsidR="00DE68A3" w:rsidTr="00DE68A3">
        <w:trPr>
          <w:trHeight w:val="80"/>
        </w:trPr>
        <w:tc>
          <w:tcPr>
            <w:tcW w:w="45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:rsidR="00DE68A3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ItalicMT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47C824" wp14:editId="3CD606C3">
                  <wp:extent cx="803487" cy="1176118"/>
                  <wp:effectExtent l="0" t="0" r="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542" cy="1190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35">
              <w:rPr>
                <w:rFonts w:ascii="Times New Roman" w:hAnsi="Times New Roman" w:cs="Times New Roman"/>
                <w:sz w:val="28"/>
                <w:szCs w:val="28"/>
              </w:rPr>
              <w:t>балансирная</w:t>
            </w:r>
          </w:p>
        </w:tc>
      </w:tr>
      <w:tr w:rsidR="00DE68A3" w:rsidTr="00DE68A3">
        <w:trPr>
          <w:trHeight w:val="200"/>
        </w:trPr>
        <w:tc>
          <w:tcPr>
            <w:tcW w:w="45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:rsidR="00DE68A3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ItalicMT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247C83" wp14:editId="36C9AD32">
                  <wp:extent cx="2563877" cy="988483"/>
                  <wp:effectExtent l="0" t="0" r="8255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295" cy="99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35">
              <w:rPr>
                <w:rFonts w:ascii="Times New Roman" w:hAnsi="Times New Roman" w:cs="Times New Roman"/>
                <w:sz w:val="28"/>
                <w:szCs w:val="28"/>
              </w:rPr>
              <w:t>рычажная</w:t>
            </w:r>
          </w:p>
        </w:tc>
      </w:tr>
    </w:tbl>
    <w:p w:rsidR="004A470C" w:rsidRDefault="004A470C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310B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5A35" w:rsidTr="003B5A35">
        <w:tc>
          <w:tcPr>
            <w:tcW w:w="3190" w:type="dxa"/>
          </w:tcPr>
          <w:p w:rsidR="003B5A35" w:rsidRDefault="003B5A35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3B5A35" w:rsidRDefault="003B5A35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3B5A35" w:rsidRDefault="003B5A35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5A35" w:rsidTr="003B5A35">
        <w:tc>
          <w:tcPr>
            <w:tcW w:w="3190" w:type="dxa"/>
          </w:tcPr>
          <w:p w:rsidR="003B5A35" w:rsidRDefault="003B5A35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:rsidR="003B5A35" w:rsidRDefault="003B5A35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3B5A35" w:rsidRDefault="003B5A35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4A470C" w:rsidRDefault="004A470C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310B">
        <w:rPr>
          <w:rFonts w:ascii="Times New Roman" w:hAnsi="Times New Roman" w:cs="Times New Roman"/>
          <w:sz w:val="28"/>
          <w:szCs w:val="28"/>
        </w:rPr>
        <w:t>Компетенции (индикаторы): ОПК-5 (ОПК-5.1</w:t>
      </w:r>
      <w:r w:rsidR="00F95F48">
        <w:rPr>
          <w:rFonts w:ascii="Times New Roman" w:hAnsi="Times New Roman" w:cs="Times New Roman"/>
          <w:sz w:val="28"/>
          <w:szCs w:val="28"/>
        </w:rPr>
        <w:t>, ОПК-5.2</w:t>
      </w:r>
      <w:r w:rsidR="0076015A">
        <w:rPr>
          <w:rFonts w:ascii="Times New Roman" w:hAnsi="Times New Roman" w:cs="Times New Roman"/>
          <w:sz w:val="28"/>
          <w:szCs w:val="28"/>
        </w:rPr>
        <w:t>, ОПК 5.3</w:t>
      </w:r>
      <w:r w:rsidRPr="0098310B">
        <w:rPr>
          <w:rFonts w:ascii="Times New Roman" w:hAnsi="Times New Roman" w:cs="Times New Roman"/>
          <w:sz w:val="28"/>
          <w:szCs w:val="28"/>
        </w:rPr>
        <w:t>)</w:t>
      </w:r>
    </w:p>
    <w:p w:rsidR="003B5A35" w:rsidRDefault="003B5A35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A470C" w:rsidRPr="00DE68A3" w:rsidRDefault="00EF3316" w:rsidP="00EF331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05F6" w:rsidRPr="00DE68A3">
        <w:rPr>
          <w:rFonts w:ascii="Times New Roman" w:hAnsi="Times New Roman" w:cs="Times New Roman"/>
          <w:sz w:val="28"/>
          <w:szCs w:val="28"/>
        </w:rPr>
        <w:t>Установите соответствие приведенных зависимостей параметрам, которые они определяют:</w:t>
      </w:r>
    </w:p>
    <w:tbl>
      <w:tblPr>
        <w:tblStyle w:val="a5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442"/>
        <w:gridCol w:w="512"/>
        <w:gridCol w:w="3799"/>
      </w:tblGrid>
      <w:tr w:rsidR="00DE68A3" w:rsidTr="007377D1">
        <w:trPr>
          <w:trHeight w:val="134"/>
        </w:trPr>
        <w:tc>
          <w:tcPr>
            <w:tcW w:w="45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:rsidR="00DE68A3" w:rsidRDefault="00D320D9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NewRomanPS-ItalicMT" w:hAnsi="Cambria Math" w:cs="Times New Roman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NewRomanPS-ItalicMT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eastAsia="TimesNewRomanPS-ItalicMT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/>
                </m:sSub>
                <m:r>
                  <w:rPr>
                    <w:rFonts w:ascii="Cambria Math" w:eastAsia="TimesNewRomanPS-ItalicMT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TimesNewRomanPS-ItalicMT" w:hAnsi="Cambria Math" w:cs="Times New Roman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NewRomanPS-ItalicMT" w:hAnsi="Cambria Math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="TimesNewRomanPS-ItalicMT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eastAsia="TimesNewRomanPS-ItalicMT" w:hAnsi="Cambria Math" w:cs="Times New Roman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NewRomanPS-ItalicMT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  <m:func>
                      <m:funcPr>
                        <m:ctrlPr>
                          <w:rPr>
                            <w:rFonts w:ascii="Cambria Math" w:eastAsia="TimesNewRomanPS-ItalicMT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NewRomanPS-ItalicMT" w:hAnsi="Cambria Math" w:cs="Times New Roman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NewRomanPS-ItalicMT" w:hAnsi="Cambria Math" w:cs="Times New Roman"/>
                            <w:sz w:val="28"/>
                            <w:szCs w:val="28"/>
                            <w:lang w:val="en-US"/>
                          </w:rPr>
                          <m:t>α</m:t>
                        </m:r>
                        <m:r>
                          <w:rPr>
                            <w:rFonts w:ascii="Cambria Math" w:eastAsia="TimesNewRomanPS-ItalicMT" w:hAnsi="Cambria Math" w:cs="Times New Roman"/>
                            <w:sz w:val="28"/>
                            <w:szCs w:val="28"/>
                          </w:rPr>
                          <m:t>∓</m:t>
                        </m:r>
                        <m:func>
                          <m:funcPr>
                            <m:ctrlPr>
                              <w:rPr>
                                <w:rFonts w:ascii="Cambria Math" w:eastAsia="TimesNewRomanPS-ItalicMT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NewRomanPS-ItalicMT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TimesNewRomanPS-ItalicMT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α</m:t>
                            </m:r>
                          </m:e>
                        </m:func>
                      </m:e>
                    </m:func>
                  </m:e>
                </m:d>
              </m:oMath>
            </m:oMathPara>
          </w:p>
        </w:tc>
        <w:tc>
          <w:tcPr>
            <w:tcW w:w="49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:rsidR="00DE68A3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04">
              <w:rPr>
                <w:rFonts w:ascii="Times New Roman" w:hAnsi="Times New Roman" w:cs="Times New Roman"/>
                <w:sz w:val="28"/>
                <w:szCs w:val="28"/>
              </w:rPr>
              <w:t>уравнение тормозного баланса</w:t>
            </w:r>
          </w:p>
        </w:tc>
      </w:tr>
      <w:tr w:rsidR="00DE68A3" w:rsidTr="007377D1">
        <w:trPr>
          <w:trHeight w:val="80"/>
        </w:trPr>
        <w:tc>
          <w:tcPr>
            <w:tcW w:w="45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:rsidR="00DE68A3" w:rsidRDefault="00D320D9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 P</m:t>
                    </m:r>
                  </m:e>
                  <m:sub/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=0,5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в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49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04">
              <w:rPr>
                <w:rFonts w:ascii="Times New Roman" w:hAnsi="Times New Roman" w:cs="Times New Roman"/>
                <w:sz w:val="28"/>
                <w:szCs w:val="28"/>
              </w:rPr>
              <w:t>уравнение тягового баланса</w:t>
            </w:r>
          </w:p>
        </w:tc>
      </w:tr>
      <w:tr w:rsidR="00DE68A3" w:rsidTr="007377D1">
        <w:trPr>
          <w:trHeight w:val="200"/>
        </w:trPr>
        <w:tc>
          <w:tcPr>
            <w:tcW w:w="45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:rsidR="00DE68A3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P = </w:t>
            </w:r>
            <w:proofErr w:type="spellStart"/>
            <w:r w:rsidRPr="009E17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</w:t>
            </w:r>
            <w:r w:rsidRPr="009E17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bscript"/>
              </w:rPr>
              <w:t>w</w:t>
            </w:r>
            <w:proofErr w:type="spellEnd"/>
            <w:r w:rsidRPr="009E17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+ </w:t>
            </w:r>
            <w:proofErr w:type="spellStart"/>
            <w:r w:rsidRPr="009E17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</w:t>
            </w:r>
            <w:r w:rsidRPr="009E17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bscript"/>
              </w:rPr>
              <w:t>ψ</w:t>
            </w:r>
            <w:proofErr w:type="spellEnd"/>
            <w:r w:rsidRPr="009E17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+ </w:t>
            </w:r>
            <w:proofErr w:type="spellStart"/>
            <w:r w:rsidRPr="009E17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</w:t>
            </w:r>
            <w:r w:rsidRPr="009E17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bscript"/>
              </w:rPr>
              <w:t>j</w:t>
            </w:r>
            <w:proofErr w:type="spellEnd"/>
            <w:r w:rsidRPr="009E17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04">
              <w:rPr>
                <w:rFonts w:ascii="Times New Roman" w:hAnsi="Times New Roman" w:cs="Times New Roman"/>
                <w:sz w:val="28"/>
                <w:szCs w:val="28"/>
              </w:rPr>
              <w:t>аэродинамическая сила</w:t>
            </w:r>
          </w:p>
        </w:tc>
      </w:tr>
      <w:tr w:rsidR="00DE68A3" w:rsidTr="007377D1">
        <w:trPr>
          <w:trHeight w:val="643"/>
        </w:trPr>
        <w:tc>
          <w:tcPr>
            <w:tcW w:w="450" w:type="dxa"/>
          </w:tcPr>
          <w:p w:rsidR="00DE68A3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555" w:type="dxa"/>
          </w:tcPr>
          <w:p w:rsidR="00DE68A3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P = </w:t>
            </w:r>
            <w:proofErr w:type="spellStart"/>
            <w:r w:rsidRPr="009E17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</w:t>
            </w:r>
            <w:r w:rsidRPr="009E17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bscript"/>
              </w:rPr>
              <w:t>дτ</w:t>
            </w:r>
            <w:proofErr w:type="spellEnd"/>
            <w:r w:rsidRPr="009E17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+ </w:t>
            </w:r>
            <w:proofErr w:type="spellStart"/>
            <w:r w:rsidRPr="009E17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</w:t>
            </w:r>
            <w:r w:rsidRPr="009E17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bscript"/>
              </w:rPr>
              <w:t>τ</w:t>
            </w:r>
            <w:proofErr w:type="spellEnd"/>
            <w:r w:rsidRPr="009E17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+ </w:t>
            </w:r>
            <w:proofErr w:type="spellStart"/>
            <w:r w:rsidRPr="009E17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</w:t>
            </w:r>
            <w:r w:rsidRPr="009E17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bscript"/>
              </w:rPr>
              <w:t>w</w:t>
            </w:r>
            <w:proofErr w:type="spellEnd"/>
            <w:r w:rsidRPr="009E17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+ </w:t>
            </w:r>
            <w:proofErr w:type="spellStart"/>
            <w:r w:rsidRPr="009E17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</w:t>
            </w:r>
            <w:r w:rsidRPr="009E17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bscript"/>
              </w:rPr>
              <w:t>ψ</w:t>
            </w:r>
            <w:proofErr w:type="spellEnd"/>
          </w:p>
        </w:tc>
        <w:tc>
          <w:tcPr>
            <w:tcW w:w="490" w:type="dxa"/>
          </w:tcPr>
          <w:p w:rsidR="00DE68A3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86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04">
              <w:rPr>
                <w:rFonts w:ascii="Times New Roman" w:hAnsi="Times New Roman" w:cs="Times New Roman"/>
                <w:sz w:val="28"/>
                <w:szCs w:val="28"/>
              </w:rPr>
              <w:t>силы дорожного сопротивления</w:t>
            </w:r>
          </w:p>
        </w:tc>
      </w:tr>
    </w:tbl>
    <w:p w:rsidR="00B77A98" w:rsidRDefault="00B77A98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77A98">
        <w:rPr>
          <w:rFonts w:ascii="Times New Roman" w:hAnsi="Times New Roman" w:cs="Times New Roman"/>
          <w:sz w:val="28"/>
          <w:szCs w:val="28"/>
        </w:rPr>
        <w:lastRenderedPageBreak/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4"/>
        <w:gridCol w:w="2337"/>
        <w:gridCol w:w="2336"/>
        <w:gridCol w:w="2338"/>
      </w:tblGrid>
      <w:tr w:rsidR="003B5A35" w:rsidTr="003B5A35">
        <w:tc>
          <w:tcPr>
            <w:tcW w:w="2392" w:type="dxa"/>
          </w:tcPr>
          <w:p w:rsidR="003B5A35" w:rsidRDefault="003B5A35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B5A35" w:rsidRDefault="003B5A35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B5A35" w:rsidRDefault="003B5A35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B5A35" w:rsidRDefault="003B5A35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5A35" w:rsidTr="003B5A35">
        <w:tc>
          <w:tcPr>
            <w:tcW w:w="2392" w:type="dxa"/>
          </w:tcPr>
          <w:p w:rsidR="003B5A35" w:rsidRDefault="003B5A35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:rsidR="003B5A35" w:rsidRDefault="003B5A35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3B5A35" w:rsidRDefault="003B5A35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3B5A35" w:rsidRDefault="003B5A35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B77A98" w:rsidRPr="00B77A98" w:rsidRDefault="00B77A98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77A98">
        <w:rPr>
          <w:rFonts w:ascii="Times New Roman" w:hAnsi="Times New Roman" w:cs="Times New Roman"/>
          <w:sz w:val="28"/>
          <w:szCs w:val="28"/>
        </w:rPr>
        <w:t>Компетенции (индикаторы): ОПК-5 (ОПК-5.1, ОПК-5.2, ОПК 5.3)</w:t>
      </w:r>
    </w:p>
    <w:p w:rsidR="003B5A35" w:rsidRDefault="003B5A35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20377" w:rsidRPr="00DE68A3" w:rsidRDefault="00EF3316" w:rsidP="00EF331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0377" w:rsidRPr="00DE68A3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 w:rsidR="00420377" w:rsidRPr="00DE68A3">
        <w:rPr>
          <w:rFonts w:ascii="Times New Roman" w:hAnsi="Times New Roman" w:cs="Times New Roman"/>
          <w:bCs/>
          <w:iCs/>
          <w:sz w:val="28"/>
          <w:szCs w:val="28"/>
        </w:rPr>
        <w:t xml:space="preserve">соотношения углов увода </w:t>
      </w:r>
      <w:r w:rsidR="00420377" w:rsidRPr="00EF3316">
        <w:rPr>
          <w:rFonts w:ascii="Times New Roman" w:hAnsi="Times New Roman" w:cs="Times New Roman"/>
          <w:bCs/>
          <w:iCs/>
          <w:sz w:val="28"/>
          <w:szCs w:val="28"/>
        </w:rPr>
        <w:t xml:space="preserve">переднего </w:t>
      </w:r>
      <w:r w:rsidR="00B270F2" w:rsidRPr="00EF3316">
        <w:rPr>
          <w:rFonts w:ascii="Times New Roman" w:hAnsi="Times New Roman" w:cs="Times New Roman"/>
          <w:bCs/>
          <w:iCs/>
          <w:sz w:val="28"/>
          <w:szCs w:val="28"/>
        </w:rPr>
        <w:t>δ</w:t>
      </w:r>
      <w:r w:rsidR="00B270F2" w:rsidRPr="00EF3316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1 </w:t>
      </w:r>
      <w:r w:rsidR="00420377" w:rsidRPr="00EF3316">
        <w:rPr>
          <w:rFonts w:ascii="Times New Roman" w:hAnsi="Times New Roman" w:cs="Times New Roman"/>
          <w:bCs/>
          <w:iCs/>
          <w:sz w:val="28"/>
          <w:szCs w:val="28"/>
        </w:rPr>
        <w:t>и заднего</w:t>
      </w:r>
      <w:r w:rsidR="00B270F2" w:rsidRPr="00EF3316">
        <w:rPr>
          <w:rFonts w:ascii="Times New Roman" w:hAnsi="Times New Roman" w:cs="Times New Roman"/>
          <w:bCs/>
          <w:iCs/>
          <w:sz w:val="28"/>
          <w:szCs w:val="28"/>
        </w:rPr>
        <w:t xml:space="preserve"> δ</w:t>
      </w:r>
      <w:r w:rsidR="00B270F2" w:rsidRPr="00EF3316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2</w:t>
      </w:r>
      <w:r w:rsidR="00420377" w:rsidRPr="00EF3316">
        <w:rPr>
          <w:rFonts w:ascii="Times New Roman" w:hAnsi="Times New Roman" w:cs="Times New Roman"/>
          <w:bCs/>
          <w:iCs/>
          <w:sz w:val="28"/>
          <w:szCs w:val="28"/>
        </w:rPr>
        <w:t xml:space="preserve"> мостов </w:t>
      </w:r>
      <w:r w:rsidR="00B270F2" w:rsidRPr="00EF3316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420377" w:rsidRPr="00EF3316">
        <w:rPr>
          <w:rFonts w:ascii="Times New Roman" w:hAnsi="Times New Roman" w:cs="Times New Roman"/>
          <w:bCs/>
          <w:iCs/>
          <w:sz w:val="28"/>
          <w:szCs w:val="28"/>
        </w:rPr>
        <w:t>радиус</w:t>
      </w:r>
      <w:r w:rsidR="00B270F2" w:rsidRPr="00EF3316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420377" w:rsidRPr="00EF3316">
        <w:rPr>
          <w:rFonts w:ascii="Times New Roman" w:hAnsi="Times New Roman" w:cs="Times New Roman"/>
          <w:bCs/>
          <w:iCs/>
          <w:sz w:val="28"/>
          <w:szCs w:val="28"/>
        </w:rPr>
        <w:t xml:space="preserve"> поворота </w:t>
      </w:r>
      <w:r w:rsidR="00420377" w:rsidRPr="00EF3316">
        <w:rPr>
          <w:rFonts w:ascii="Times New Roman" w:hAnsi="Times New Roman" w:cs="Times New Roman"/>
          <w:bCs/>
          <w:i/>
          <w:iCs/>
          <w:sz w:val="28"/>
          <w:szCs w:val="28"/>
        </w:rPr>
        <w:t>R'</w:t>
      </w:r>
      <w:r w:rsidR="00420377" w:rsidRPr="00EF33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270F2" w:rsidRPr="00EF3316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420377" w:rsidRPr="00EF33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20377" w:rsidRPr="00EF3316">
        <w:rPr>
          <w:rFonts w:ascii="Times New Roman" w:hAnsi="Times New Roman" w:cs="Times New Roman"/>
          <w:bCs/>
          <w:i/>
          <w:iCs/>
          <w:sz w:val="28"/>
          <w:szCs w:val="28"/>
        </w:rPr>
        <w:t>R</w:t>
      </w:r>
      <w:r w:rsidR="00420377" w:rsidRPr="00EF3316">
        <w:rPr>
          <w:rFonts w:ascii="Times New Roman" w:hAnsi="Times New Roman" w:cs="Times New Roman"/>
          <w:bCs/>
          <w:iCs/>
          <w:sz w:val="28"/>
          <w:szCs w:val="28"/>
        </w:rPr>
        <w:t xml:space="preserve"> вид</w:t>
      </w:r>
      <w:r w:rsidR="00B270F2" w:rsidRPr="00EF3316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420377" w:rsidRPr="00EF33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20377" w:rsidRPr="00EF3316">
        <w:rPr>
          <w:rFonts w:ascii="Times New Roman" w:hAnsi="Times New Roman" w:cs="Times New Roman"/>
          <w:bCs/>
          <w:iCs/>
          <w:sz w:val="28"/>
          <w:szCs w:val="28"/>
        </w:rPr>
        <w:t>поворачиваемости</w:t>
      </w:r>
      <w:proofErr w:type="spellEnd"/>
      <w:r w:rsidR="00420377" w:rsidRPr="00EF331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20377" w:rsidRPr="00DE68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tbl>
      <w:tblPr>
        <w:tblStyle w:val="a5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441"/>
        <w:gridCol w:w="512"/>
        <w:gridCol w:w="3800"/>
      </w:tblGrid>
      <w:tr w:rsidR="00DE68A3" w:rsidTr="00DE68A3">
        <w:trPr>
          <w:trHeight w:val="134"/>
        </w:trPr>
        <w:tc>
          <w:tcPr>
            <w:tcW w:w="45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:rsidR="00DE68A3" w:rsidRPr="00EF3316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δ</w:t>
            </w:r>
            <w:r w:rsidRPr="00EF33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bscript"/>
              </w:rPr>
              <w:t xml:space="preserve">2 </w:t>
            </w:r>
            <w:r w:rsidRPr="00EF33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&gt; δ</w:t>
            </w:r>
            <w:r w:rsidRPr="00EF33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bscript"/>
              </w:rPr>
              <w:t>1</w:t>
            </w:r>
            <w:r w:rsidRPr="00EF33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; R'&lt;R</w:t>
            </w:r>
            <w:r w:rsidRPr="00EF33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</w:tc>
        <w:tc>
          <w:tcPr>
            <w:tcW w:w="512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:rsidR="00DE68A3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04">
              <w:rPr>
                <w:rFonts w:ascii="Times New Roman" w:hAnsi="Times New Roman" w:cs="Times New Roman"/>
                <w:sz w:val="28"/>
                <w:szCs w:val="28"/>
              </w:rPr>
              <w:t>нормальная</w:t>
            </w:r>
          </w:p>
        </w:tc>
      </w:tr>
      <w:tr w:rsidR="00DE68A3" w:rsidTr="00DE68A3">
        <w:trPr>
          <w:trHeight w:val="80"/>
        </w:trPr>
        <w:tc>
          <w:tcPr>
            <w:tcW w:w="45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:rsidR="00DE68A3" w:rsidRPr="00EF3316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δ</w:t>
            </w:r>
            <w:r w:rsidRPr="00EF33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bscript"/>
              </w:rPr>
              <w:t>1</w:t>
            </w:r>
            <w:r w:rsidRPr="00EF33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= δ</w:t>
            </w:r>
            <w:r w:rsidRPr="00EF33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bscript"/>
              </w:rPr>
              <w:t>2</w:t>
            </w:r>
            <w:r w:rsidRPr="00EF33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; R'=R;</w:t>
            </w:r>
          </w:p>
        </w:tc>
        <w:tc>
          <w:tcPr>
            <w:tcW w:w="512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04">
              <w:rPr>
                <w:rFonts w:ascii="Times New Roman" w:hAnsi="Times New Roman" w:cs="Times New Roman"/>
                <w:sz w:val="28"/>
                <w:szCs w:val="28"/>
              </w:rPr>
              <w:t>недостаточная</w:t>
            </w:r>
          </w:p>
        </w:tc>
      </w:tr>
      <w:tr w:rsidR="00DE68A3" w:rsidTr="00DE68A3">
        <w:trPr>
          <w:trHeight w:val="200"/>
        </w:trPr>
        <w:tc>
          <w:tcPr>
            <w:tcW w:w="45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:rsidR="00DE68A3" w:rsidRPr="00EF3316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δ</w:t>
            </w:r>
            <w:r w:rsidRPr="00EF33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bscript"/>
              </w:rPr>
              <w:t>2</w:t>
            </w:r>
            <w:r w:rsidRPr="00EF33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&lt; δ</w:t>
            </w:r>
            <w:r w:rsidRPr="00EF33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bscript"/>
              </w:rPr>
              <w:t>1</w:t>
            </w:r>
            <w:r w:rsidRPr="00EF33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 R'&gt;R</w:t>
            </w:r>
          </w:p>
        </w:tc>
        <w:tc>
          <w:tcPr>
            <w:tcW w:w="512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04">
              <w:rPr>
                <w:rFonts w:ascii="Times New Roman" w:hAnsi="Times New Roman" w:cs="Times New Roman"/>
                <w:sz w:val="28"/>
                <w:szCs w:val="28"/>
              </w:rPr>
              <w:t>избыточная</w:t>
            </w:r>
          </w:p>
        </w:tc>
      </w:tr>
    </w:tbl>
    <w:p w:rsidR="00B270F2" w:rsidRDefault="00B270F2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70F2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CE62A6" w:rsidTr="00CE62A6">
        <w:trPr>
          <w:jc w:val="center"/>
        </w:trPr>
        <w:tc>
          <w:tcPr>
            <w:tcW w:w="2392" w:type="dxa"/>
          </w:tcPr>
          <w:p w:rsidR="00CE62A6" w:rsidRDefault="00CE62A6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E62A6" w:rsidRDefault="00CE62A6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E62A6" w:rsidRDefault="00CE62A6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62A6" w:rsidTr="00CE62A6">
        <w:trPr>
          <w:jc w:val="center"/>
        </w:trPr>
        <w:tc>
          <w:tcPr>
            <w:tcW w:w="2392" w:type="dxa"/>
          </w:tcPr>
          <w:p w:rsidR="00CE62A6" w:rsidRDefault="00CE62A6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CE62A6" w:rsidRDefault="00CE62A6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CE62A6" w:rsidRDefault="00CE62A6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B270F2" w:rsidRDefault="00B270F2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70F2">
        <w:rPr>
          <w:rFonts w:ascii="Times New Roman" w:hAnsi="Times New Roman" w:cs="Times New Roman"/>
          <w:sz w:val="28"/>
          <w:szCs w:val="28"/>
        </w:rPr>
        <w:t>Компетенции (индикаторы): ОПК-5 (ОПК-5.1, ОПК-5.2, ОПК 5.3)</w:t>
      </w:r>
    </w:p>
    <w:p w:rsidR="00CE62A6" w:rsidRDefault="00CE62A6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39B9" w:rsidRPr="00DE68A3" w:rsidRDefault="00EF3316" w:rsidP="00EF3316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80865" w:rsidRPr="00DE68A3">
        <w:rPr>
          <w:rFonts w:ascii="Times New Roman" w:hAnsi="Times New Roman" w:cs="Times New Roman"/>
          <w:sz w:val="28"/>
          <w:szCs w:val="28"/>
        </w:rPr>
        <w:t>Установите</w:t>
      </w:r>
      <w:r w:rsidR="00D66487" w:rsidRPr="00DE68A3">
        <w:rPr>
          <w:rFonts w:ascii="Times New Roman" w:hAnsi="Times New Roman" w:cs="Times New Roman"/>
          <w:sz w:val="28"/>
          <w:szCs w:val="28"/>
        </w:rPr>
        <w:t>,</w:t>
      </w:r>
      <w:r w:rsidR="00380865" w:rsidRPr="00DE68A3">
        <w:rPr>
          <w:rFonts w:ascii="Times New Roman" w:hAnsi="Times New Roman" w:cs="Times New Roman"/>
          <w:sz w:val="28"/>
          <w:szCs w:val="28"/>
        </w:rPr>
        <w:t xml:space="preserve"> к какой степени обогащения или обеднения </w:t>
      </w:r>
      <w:r w:rsidR="008A5E4B" w:rsidRPr="00DE68A3">
        <w:rPr>
          <w:rFonts w:ascii="Times New Roman" w:hAnsi="Times New Roman" w:cs="Times New Roman"/>
          <w:sz w:val="28"/>
          <w:szCs w:val="28"/>
        </w:rPr>
        <w:t xml:space="preserve">горючей смеси </w:t>
      </w:r>
      <w:r w:rsidR="00380865" w:rsidRPr="00DE68A3">
        <w:rPr>
          <w:rFonts w:ascii="Times New Roman" w:hAnsi="Times New Roman" w:cs="Times New Roman"/>
          <w:sz w:val="28"/>
          <w:szCs w:val="28"/>
        </w:rPr>
        <w:t>относятся приведенные значения коэффициент</w:t>
      </w:r>
      <w:r w:rsidR="00D66487" w:rsidRPr="00DE68A3">
        <w:rPr>
          <w:rFonts w:ascii="Times New Roman" w:hAnsi="Times New Roman" w:cs="Times New Roman"/>
          <w:sz w:val="28"/>
          <w:szCs w:val="28"/>
        </w:rPr>
        <w:t>ы</w:t>
      </w:r>
      <w:r w:rsidR="00380865" w:rsidRPr="00DE68A3">
        <w:rPr>
          <w:rFonts w:ascii="Times New Roman" w:hAnsi="Times New Roman" w:cs="Times New Roman"/>
          <w:sz w:val="28"/>
          <w:szCs w:val="28"/>
        </w:rPr>
        <w:t xml:space="preserve"> избытка воздуха</w:t>
      </w:r>
    </w:p>
    <w:tbl>
      <w:tblPr>
        <w:tblStyle w:val="a5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442"/>
        <w:gridCol w:w="512"/>
        <w:gridCol w:w="3799"/>
      </w:tblGrid>
      <w:tr w:rsidR="00DE68A3" w:rsidTr="007377D1">
        <w:trPr>
          <w:trHeight w:val="134"/>
        </w:trPr>
        <w:tc>
          <w:tcPr>
            <w:tcW w:w="45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:rsidR="00DE68A3" w:rsidRPr="00EF3316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α= 0,70 – 0,85</w:t>
            </w:r>
          </w:p>
        </w:tc>
        <w:tc>
          <w:tcPr>
            <w:tcW w:w="49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:rsidR="00DE68A3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04">
              <w:rPr>
                <w:rFonts w:ascii="Times New Roman" w:hAnsi="Times New Roman" w:cs="Times New Roman"/>
                <w:iCs/>
                <w:sz w:val="28"/>
                <w:szCs w:val="28"/>
              </w:rPr>
              <w:t>бедная</w:t>
            </w:r>
          </w:p>
        </w:tc>
      </w:tr>
      <w:tr w:rsidR="00DE68A3" w:rsidTr="007377D1">
        <w:trPr>
          <w:trHeight w:val="80"/>
        </w:trPr>
        <w:tc>
          <w:tcPr>
            <w:tcW w:w="45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:rsidR="00DE68A3" w:rsidRPr="00EF3316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α= 0,85 – 0,95</w:t>
            </w:r>
          </w:p>
        </w:tc>
        <w:tc>
          <w:tcPr>
            <w:tcW w:w="49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04">
              <w:rPr>
                <w:rFonts w:ascii="Times New Roman" w:hAnsi="Times New Roman" w:cs="Times New Roman"/>
                <w:iCs/>
                <w:sz w:val="28"/>
                <w:szCs w:val="28"/>
              </w:rPr>
              <w:t>обедненная</w:t>
            </w:r>
          </w:p>
        </w:tc>
      </w:tr>
      <w:tr w:rsidR="00DE68A3" w:rsidTr="007377D1">
        <w:trPr>
          <w:trHeight w:val="200"/>
        </w:trPr>
        <w:tc>
          <w:tcPr>
            <w:tcW w:w="45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:rsidR="00DE68A3" w:rsidRPr="00EF3316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α= 1,05 – 1,15</w:t>
            </w:r>
          </w:p>
        </w:tc>
        <w:tc>
          <w:tcPr>
            <w:tcW w:w="49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04">
              <w:rPr>
                <w:rFonts w:ascii="Times New Roman" w:hAnsi="Times New Roman" w:cs="Times New Roman"/>
                <w:iCs/>
                <w:sz w:val="28"/>
                <w:szCs w:val="28"/>
              </w:rPr>
              <w:t>богатая</w:t>
            </w:r>
          </w:p>
        </w:tc>
      </w:tr>
      <w:tr w:rsidR="00DE68A3" w:rsidTr="007377D1">
        <w:trPr>
          <w:trHeight w:val="643"/>
        </w:trPr>
        <w:tc>
          <w:tcPr>
            <w:tcW w:w="450" w:type="dxa"/>
          </w:tcPr>
          <w:p w:rsidR="00DE68A3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555" w:type="dxa"/>
          </w:tcPr>
          <w:p w:rsidR="00DE68A3" w:rsidRPr="00EF3316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16">
              <w:rPr>
                <w:rFonts w:ascii="Times New Roman" w:hAnsi="Times New Roman" w:cs="Times New Roman"/>
                <w:sz w:val="28"/>
                <w:szCs w:val="28"/>
              </w:rPr>
              <w:t>α= 1,15 –1,20</w:t>
            </w:r>
          </w:p>
        </w:tc>
        <w:tc>
          <w:tcPr>
            <w:tcW w:w="490" w:type="dxa"/>
          </w:tcPr>
          <w:p w:rsidR="00DE68A3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860" w:type="dxa"/>
          </w:tcPr>
          <w:p w:rsidR="00DE68A3" w:rsidRPr="009C16C8" w:rsidRDefault="00DE68A3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04">
              <w:rPr>
                <w:rFonts w:ascii="Times New Roman" w:hAnsi="Times New Roman" w:cs="Times New Roman"/>
                <w:iCs/>
                <w:sz w:val="28"/>
                <w:szCs w:val="28"/>
              </w:rPr>
              <w:t>обогащенная</w:t>
            </w:r>
          </w:p>
        </w:tc>
      </w:tr>
    </w:tbl>
    <w:p w:rsidR="008A5E4B" w:rsidRDefault="008A5E4B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5E4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8"/>
      </w:tblGrid>
      <w:tr w:rsidR="00CE62A6" w:rsidTr="00CE62A6">
        <w:tc>
          <w:tcPr>
            <w:tcW w:w="2392" w:type="dxa"/>
          </w:tcPr>
          <w:p w:rsidR="00CE62A6" w:rsidRDefault="00CE62A6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E62A6" w:rsidRDefault="00CE62A6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E62A6" w:rsidRDefault="00CE62A6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E62A6" w:rsidRDefault="00CE62A6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62A6" w:rsidTr="00CE62A6">
        <w:tc>
          <w:tcPr>
            <w:tcW w:w="2392" w:type="dxa"/>
          </w:tcPr>
          <w:p w:rsidR="00CE62A6" w:rsidRDefault="00CE62A6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CE62A6" w:rsidRDefault="00CE62A6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:rsidR="00CE62A6" w:rsidRDefault="00CE62A6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CE62A6" w:rsidRDefault="00CE62A6" w:rsidP="009E170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8A5E4B" w:rsidRPr="008A5E4B" w:rsidRDefault="008A5E4B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5E4B">
        <w:rPr>
          <w:rFonts w:ascii="Times New Roman" w:hAnsi="Times New Roman" w:cs="Times New Roman"/>
          <w:sz w:val="28"/>
          <w:szCs w:val="28"/>
        </w:rPr>
        <w:t>Компетенции (индикаторы): ОПК-5 (ОПК-5.1, ОПК-5.2, ОПК 5.3)</w:t>
      </w:r>
    </w:p>
    <w:p w:rsidR="00CE62A6" w:rsidRDefault="00CE62A6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1B3" w:rsidRPr="002E7912" w:rsidRDefault="008131B3" w:rsidP="009E1704">
      <w:pPr>
        <w:pStyle w:val="4"/>
        <w:spacing w:before="0" w:line="240" w:lineRule="auto"/>
        <w:ind w:left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E791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правильной последовательности</w:t>
      </w:r>
      <w:r w:rsidRPr="002E791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8131B3" w:rsidRDefault="008131B3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1F73" w:rsidRPr="008131B3" w:rsidRDefault="00FF1F73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31B3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:rsidR="00FF1F73" w:rsidRPr="00FF1F73" w:rsidRDefault="00FF1F73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1F73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:rsidR="008131B3" w:rsidRDefault="008131B3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219F4" w:rsidRPr="002219F4" w:rsidRDefault="002219F4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219F4">
        <w:rPr>
          <w:rFonts w:ascii="Calibri" w:hAnsi="Calibri" w:cs="Calibri"/>
          <w:color w:val="000000"/>
        </w:rPr>
        <w:t xml:space="preserve"> </w:t>
      </w:r>
      <w:r w:rsidRPr="002219F4">
        <w:rPr>
          <w:rFonts w:ascii="Times New Roman" w:hAnsi="Times New Roman" w:cs="Times New Roman"/>
          <w:sz w:val="28"/>
          <w:szCs w:val="28"/>
        </w:rPr>
        <w:t xml:space="preserve">Установите правильную последовательность </w:t>
      </w:r>
      <w:r>
        <w:rPr>
          <w:rFonts w:ascii="Times New Roman" w:hAnsi="Times New Roman" w:cs="Times New Roman"/>
          <w:sz w:val="28"/>
          <w:szCs w:val="28"/>
        </w:rPr>
        <w:t>расположения оборудования системы питания дизельного двигателя</w:t>
      </w:r>
      <w:r w:rsidRPr="002219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19F4" w:rsidRDefault="002219F4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19F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форсунка</w:t>
      </w:r>
      <w:r w:rsidRPr="00221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9F4" w:rsidRDefault="002219F4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19F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топливоподкачивающий насос</w:t>
      </w:r>
    </w:p>
    <w:p w:rsidR="002219F4" w:rsidRDefault="002219F4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19F4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фильтр тонкой очистки</w:t>
      </w:r>
    </w:p>
    <w:p w:rsidR="002219F4" w:rsidRDefault="002219F4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19F4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фильтр грубой очистки</w:t>
      </w:r>
      <w:r w:rsidRPr="00221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9F4" w:rsidRPr="002219F4" w:rsidRDefault="002219F4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19F4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топливный насос высокого давления</w:t>
      </w:r>
      <w:r w:rsidRPr="00221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E4B" w:rsidRDefault="0086458A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топливоприемник</w:t>
      </w:r>
    </w:p>
    <w:p w:rsidR="0086458A" w:rsidRPr="0086458A" w:rsidRDefault="0086458A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458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45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645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645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645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Д, А</w:t>
      </w:r>
      <w:r w:rsidRPr="00864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58A" w:rsidRPr="0086458A" w:rsidRDefault="0086458A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458A">
        <w:rPr>
          <w:rFonts w:ascii="Times New Roman" w:hAnsi="Times New Roman" w:cs="Times New Roman"/>
          <w:sz w:val="28"/>
          <w:szCs w:val="28"/>
        </w:rPr>
        <w:t>Компетенции (индикаторы): ОПК-5 (ОПК-5.1, ОПК-5.2, ОПК 5.3)</w:t>
      </w:r>
    </w:p>
    <w:p w:rsidR="00CE62A6" w:rsidRDefault="00CE62A6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6458A" w:rsidRDefault="00CE62A6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458A">
        <w:rPr>
          <w:rFonts w:ascii="Times New Roman" w:hAnsi="Times New Roman" w:cs="Times New Roman"/>
          <w:sz w:val="28"/>
          <w:szCs w:val="28"/>
        </w:rPr>
        <w:t>.</w:t>
      </w:r>
      <w:r w:rsidR="0086458A" w:rsidRPr="0086458A">
        <w:rPr>
          <w:rFonts w:ascii="Times New Roman" w:hAnsi="Times New Roman" w:cs="Times New Roman"/>
          <w:sz w:val="28"/>
          <w:szCs w:val="28"/>
        </w:rPr>
        <w:t xml:space="preserve"> </w:t>
      </w:r>
      <w:r w:rsidR="0086458A">
        <w:rPr>
          <w:rFonts w:ascii="Times New Roman" w:hAnsi="Times New Roman" w:cs="Times New Roman"/>
          <w:sz w:val="28"/>
          <w:szCs w:val="28"/>
        </w:rPr>
        <w:t>Укажите</w:t>
      </w:r>
      <w:r w:rsidR="0086458A" w:rsidRPr="002219F4">
        <w:rPr>
          <w:rFonts w:ascii="Times New Roman" w:hAnsi="Times New Roman" w:cs="Times New Roman"/>
          <w:sz w:val="28"/>
          <w:szCs w:val="28"/>
        </w:rPr>
        <w:t xml:space="preserve"> правильную последовательность </w:t>
      </w:r>
      <w:r w:rsidR="0086458A">
        <w:rPr>
          <w:rFonts w:ascii="Times New Roman" w:hAnsi="Times New Roman" w:cs="Times New Roman"/>
          <w:sz w:val="28"/>
          <w:szCs w:val="28"/>
        </w:rPr>
        <w:t>расположения агрегатов трансмиссии автомобиля:</w:t>
      </w:r>
    </w:p>
    <w:p w:rsidR="0086458A" w:rsidRPr="0086458A" w:rsidRDefault="0086458A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458A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полуоси</w:t>
      </w:r>
      <w:r w:rsidRPr="00864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58A" w:rsidRPr="0086458A" w:rsidRDefault="0086458A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458A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сцепление</w:t>
      </w:r>
    </w:p>
    <w:p w:rsidR="0086458A" w:rsidRPr="0086458A" w:rsidRDefault="0086458A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458A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карданная передача</w:t>
      </w:r>
    </w:p>
    <w:p w:rsidR="0086458A" w:rsidRPr="0086458A" w:rsidRDefault="0086458A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458A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дифференциал</w:t>
      </w:r>
      <w:r w:rsidRPr="00864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58A" w:rsidRPr="0086458A" w:rsidRDefault="0086458A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458A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коробка переменных передач</w:t>
      </w:r>
      <w:r w:rsidRPr="00864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58A" w:rsidRPr="0086458A" w:rsidRDefault="0086458A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458A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главная передача</w:t>
      </w:r>
    </w:p>
    <w:p w:rsidR="0086458A" w:rsidRPr="0086458A" w:rsidRDefault="0086458A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458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6458A">
        <w:rPr>
          <w:rFonts w:ascii="Times New Roman" w:hAnsi="Times New Roman" w:cs="Times New Roman"/>
          <w:sz w:val="28"/>
          <w:szCs w:val="28"/>
        </w:rPr>
        <w:t xml:space="preserve">, </w:t>
      </w:r>
      <w:r w:rsidR="00641407">
        <w:rPr>
          <w:rFonts w:ascii="Times New Roman" w:hAnsi="Times New Roman" w:cs="Times New Roman"/>
          <w:sz w:val="28"/>
          <w:szCs w:val="28"/>
        </w:rPr>
        <w:t>Д</w:t>
      </w:r>
      <w:r w:rsidRPr="0086458A">
        <w:rPr>
          <w:rFonts w:ascii="Times New Roman" w:hAnsi="Times New Roman" w:cs="Times New Roman"/>
          <w:sz w:val="28"/>
          <w:szCs w:val="28"/>
        </w:rPr>
        <w:t xml:space="preserve">, </w:t>
      </w:r>
      <w:r w:rsidR="00641407">
        <w:rPr>
          <w:rFonts w:ascii="Times New Roman" w:hAnsi="Times New Roman" w:cs="Times New Roman"/>
          <w:sz w:val="28"/>
          <w:szCs w:val="28"/>
        </w:rPr>
        <w:t>В</w:t>
      </w:r>
      <w:r w:rsidRPr="0086458A">
        <w:rPr>
          <w:rFonts w:ascii="Times New Roman" w:hAnsi="Times New Roman" w:cs="Times New Roman"/>
          <w:sz w:val="28"/>
          <w:szCs w:val="28"/>
        </w:rPr>
        <w:t xml:space="preserve">, </w:t>
      </w:r>
      <w:r w:rsidR="00641407">
        <w:rPr>
          <w:rFonts w:ascii="Times New Roman" w:hAnsi="Times New Roman" w:cs="Times New Roman"/>
          <w:sz w:val="28"/>
          <w:szCs w:val="28"/>
        </w:rPr>
        <w:t>Е</w:t>
      </w:r>
      <w:r w:rsidRPr="0086458A">
        <w:rPr>
          <w:rFonts w:ascii="Times New Roman" w:hAnsi="Times New Roman" w:cs="Times New Roman"/>
          <w:sz w:val="28"/>
          <w:szCs w:val="28"/>
        </w:rPr>
        <w:t xml:space="preserve">, </w:t>
      </w:r>
      <w:r w:rsidR="00641407">
        <w:rPr>
          <w:rFonts w:ascii="Times New Roman" w:hAnsi="Times New Roman" w:cs="Times New Roman"/>
          <w:sz w:val="28"/>
          <w:szCs w:val="28"/>
        </w:rPr>
        <w:t>Г</w:t>
      </w:r>
      <w:r w:rsidRPr="0086458A">
        <w:rPr>
          <w:rFonts w:ascii="Times New Roman" w:hAnsi="Times New Roman" w:cs="Times New Roman"/>
          <w:sz w:val="28"/>
          <w:szCs w:val="28"/>
        </w:rPr>
        <w:t xml:space="preserve">, А </w:t>
      </w:r>
    </w:p>
    <w:p w:rsidR="0086458A" w:rsidRPr="0086458A" w:rsidRDefault="0086458A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458A">
        <w:rPr>
          <w:rFonts w:ascii="Times New Roman" w:hAnsi="Times New Roman" w:cs="Times New Roman"/>
          <w:sz w:val="28"/>
          <w:szCs w:val="28"/>
        </w:rPr>
        <w:t>Компетенции (индикаторы): ОПК-5 (ОПК-5.1, ОПК-5.2, ОПК 5.3)</w:t>
      </w:r>
    </w:p>
    <w:p w:rsidR="00C57067" w:rsidRDefault="00C57067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62A6" w:rsidRDefault="00CE62A6" w:rsidP="009E1704">
      <w:pPr>
        <w:pStyle w:val="3"/>
        <w:spacing w:before="0" w:line="240" w:lineRule="auto"/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color w:val="auto"/>
          <w:sz w:val="28"/>
          <w:szCs w:val="28"/>
        </w:rPr>
        <w:t>Задания открытого типа</w:t>
      </w:r>
    </w:p>
    <w:p w:rsidR="00CE62A6" w:rsidRPr="00F30F63" w:rsidRDefault="00CE62A6" w:rsidP="009E1704">
      <w:pPr>
        <w:spacing w:after="0" w:line="240" w:lineRule="auto"/>
        <w:ind w:left="709"/>
        <w:jc w:val="both"/>
      </w:pPr>
    </w:p>
    <w:p w:rsidR="00CE62A6" w:rsidRDefault="00CE62A6" w:rsidP="009E1704">
      <w:pPr>
        <w:pStyle w:val="4"/>
        <w:spacing w:before="0" w:line="240" w:lineRule="auto"/>
        <w:ind w:left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на дополнение</w:t>
      </w:r>
    </w:p>
    <w:p w:rsidR="00CE62A6" w:rsidRPr="00F30F63" w:rsidRDefault="00CE62A6" w:rsidP="009E1704">
      <w:pPr>
        <w:spacing w:after="0" w:line="240" w:lineRule="auto"/>
        <w:ind w:left="709"/>
        <w:jc w:val="both"/>
      </w:pPr>
    </w:p>
    <w:p w:rsidR="00CE62A6" w:rsidRPr="00F30F63" w:rsidRDefault="00CE62A6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0F6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:rsidR="00CE62A6" w:rsidRDefault="00CE62A6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458A" w:rsidRDefault="00F36491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791C">
        <w:rPr>
          <w:rFonts w:ascii="Times New Roman" w:hAnsi="Times New Roman" w:cs="Times New Roman"/>
          <w:sz w:val="28"/>
          <w:szCs w:val="28"/>
        </w:rPr>
        <w:t>.</w:t>
      </w:r>
      <w:r w:rsidR="006C0AAC" w:rsidRPr="006C0AAC">
        <w:rPr>
          <w:rFonts w:ascii="Times New Roman" w:hAnsi="Times New Roman" w:cs="Times New Roman"/>
          <w:sz w:val="28"/>
          <w:szCs w:val="28"/>
        </w:rPr>
        <w:t xml:space="preserve"> </w:t>
      </w:r>
      <w:r w:rsidR="009C6DF0">
        <w:rPr>
          <w:rFonts w:ascii="Times New Roman" w:hAnsi="Times New Roman" w:cs="Times New Roman"/>
          <w:sz w:val="28"/>
          <w:szCs w:val="28"/>
        </w:rPr>
        <w:t>К</w:t>
      </w:r>
      <w:r w:rsidR="006C0AAC" w:rsidRPr="006C0AAC">
        <w:rPr>
          <w:rFonts w:ascii="Times New Roman" w:hAnsi="Times New Roman" w:cs="Times New Roman"/>
          <w:sz w:val="28"/>
          <w:szCs w:val="28"/>
        </w:rPr>
        <w:t>омплекс последовательных процессов внутри цилиндр</w:t>
      </w:r>
      <w:r w:rsidR="009C6DF0">
        <w:rPr>
          <w:rFonts w:ascii="Times New Roman" w:hAnsi="Times New Roman" w:cs="Times New Roman"/>
          <w:sz w:val="28"/>
          <w:szCs w:val="28"/>
        </w:rPr>
        <w:t>ов двигателя</w:t>
      </w:r>
      <w:r w:rsidR="006C0AAC" w:rsidRPr="006C0AAC">
        <w:rPr>
          <w:rFonts w:ascii="Times New Roman" w:hAnsi="Times New Roman" w:cs="Times New Roman"/>
          <w:sz w:val="28"/>
          <w:szCs w:val="28"/>
        </w:rPr>
        <w:t>, в результате которых энергия топлива преобразуется</w:t>
      </w:r>
      <w:r w:rsidR="0019266B">
        <w:rPr>
          <w:rFonts w:ascii="Times New Roman" w:hAnsi="Times New Roman" w:cs="Times New Roman"/>
          <w:sz w:val="28"/>
          <w:szCs w:val="28"/>
        </w:rPr>
        <w:t>,</w:t>
      </w:r>
      <w:r w:rsidR="006C0AAC" w:rsidRPr="006C0AAC">
        <w:rPr>
          <w:rFonts w:ascii="Times New Roman" w:hAnsi="Times New Roman" w:cs="Times New Roman"/>
          <w:sz w:val="28"/>
          <w:szCs w:val="28"/>
        </w:rPr>
        <w:t xml:space="preserve"> в механическую работу</w:t>
      </w:r>
      <w:r w:rsidR="009C6DF0">
        <w:rPr>
          <w:rFonts w:ascii="Times New Roman" w:hAnsi="Times New Roman" w:cs="Times New Roman"/>
          <w:sz w:val="28"/>
          <w:szCs w:val="28"/>
        </w:rPr>
        <w:t xml:space="preserve"> </w:t>
      </w:r>
      <w:r w:rsidR="009C6DF0">
        <w:rPr>
          <w:rFonts w:ascii="Times New Roman" w:hAnsi="Times New Roman" w:cs="Times New Roman"/>
          <w:iCs/>
          <w:sz w:val="28"/>
          <w:szCs w:val="28"/>
        </w:rPr>
        <w:t>называют __________________</w:t>
      </w:r>
    </w:p>
    <w:p w:rsidR="009C6DF0" w:rsidRDefault="009C6DF0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DF0">
        <w:rPr>
          <w:rFonts w:ascii="Times New Roman" w:hAnsi="Times New Roman" w:cs="Times New Roman"/>
          <w:iCs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iCs/>
          <w:sz w:val="28"/>
          <w:szCs w:val="28"/>
        </w:rPr>
        <w:t xml:space="preserve"> р</w:t>
      </w:r>
      <w:r w:rsidRPr="009C6DF0">
        <w:rPr>
          <w:rFonts w:ascii="Times New Roman" w:hAnsi="Times New Roman" w:cs="Times New Roman"/>
          <w:iCs/>
          <w:sz w:val="28"/>
          <w:szCs w:val="28"/>
        </w:rPr>
        <w:t>абочи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9C6DF0">
        <w:rPr>
          <w:rFonts w:ascii="Times New Roman" w:hAnsi="Times New Roman" w:cs="Times New Roman"/>
          <w:iCs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iCs/>
          <w:sz w:val="28"/>
          <w:szCs w:val="28"/>
        </w:rPr>
        <w:t>ом</w:t>
      </w:r>
      <w:r w:rsidRPr="009C6DF0">
        <w:rPr>
          <w:rFonts w:ascii="Times New Roman" w:hAnsi="Times New Roman" w:cs="Times New Roman"/>
          <w:iCs/>
          <w:sz w:val="28"/>
          <w:szCs w:val="28"/>
        </w:rPr>
        <w:t xml:space="preserve"> двигателя</w:t>
      </w:r>
    </w:p>
    <w:p w:rsidR="009C6DF0" w:rsidRPr="009C6DF0" w:rsidRDefault="009C6DF0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DF0">
        <w:rPr>
          <w:rFonts w:ascii="Times New Roman" w:hAnsi="Times New Roman" w:cs="Times New Roman"/>
          <w:iCs/>
          <w:sz w:val="28"/>
          <w:szCs w:val="28"/>
        </w:rPr>
        <w:t>Компетенции (индикаторы): ОПК-5 (ОПК-5.1, ОПК-5.2, ОПК 5.3)</w:t>
      </w:r>
    </w:p>
    <w:p w:rsidR="00B1366C" w:rsidRDefault="00B1366C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6DF0" w:rsidRDefault="009C6DF0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C6DF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6DF0">
        <w:rPr>
          <w:rFonts w:ascii="Times New Roman" w:hAnsi="Times New Roman" w:cs="Times New Roman"/>
          <w:sz w:val="28"/>
          <w:szCs w:val="28"/>
        </w:rPr>
        <w:t>Двигатели, в которых рабочий цикл совершается за один оборот коленчатого вала или за два хода поршня, называют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9C6DF0" w:rsidRPr="009C6DF0" w:rsidRDefault="009C6DF0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DF0">
        <w:rPr>
          <w:rFonts w:ascii="Times New Roman" w:hAnsi="Times New Roman" w:cs="Times New Roman"/>
          <w:iCs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iCs/>
          <w:sz w:val="28"/>
          <w:szCs w:val="28"/>
        </w:rPr>
        <w:t>двухтактным</w:t>
      </w:r>
    </w:p>
    <w:p w:rsidR="009C6DF0" w:rsidRPr="009C6DF0" w:rsidRDefault="009C6DF0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6DF0">
        <w:rPr>
          <w:rFonts w:ascii="Times New Roman" w:hAnsi="Times New Roman" w:cs="Times New Roman"/>
          <w:sz w:val="28"/>
          <w:szCs w:val="28"/>
        </w:rPr>
        <w:t>Компетенции (индикаторы): ОПК-5 (ОПК-5.1, ОПК-5.2, ОПК 5.3)</w:t>
      </w:r>
    </w:p>
    <w:p w:rsidR="00B1366C" w:rsidRDefault="00B1366C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6DF0" w:rsidRPr="009C6DF0" w:rsidRDefault="009C6DF0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_____________________ </w:t>
      </w:r>
      <w:r w:rsidRPr="009C6DF0">
        <w:rPr>
          <w:rFonts w:ascii="Times New Roman" w:hAnsi="Times New Roman" w:cs="Times New Roman"/>
          <w:bCs/>
          <w:iCs/>
          <w:sz w:val="28"/>
          <w:szCs w:val="28"/>
        </w:rPr>
        <w:t>свойство автомобиля изменять кривизну траектории при фиксированной величине угла поворота управляемых колес вследствие бокового увода.</w:t>
      </w:r>
    </w:p>
    <w:p w:rsidR="009C6DF0" w:rsidRDefault="009C6DF0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поворачиваемость</w:t>
      </w:r>
      <w:proofErr w:type="spellEnd"/>
    </w:p>
    <w:p w:rsidR="009C6DF0" w:rsidRPr="009C6DF0" w:rsidRDefault="009C6DF0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6DF0">
        <w:rPr>
          <w:rFonts w:ascii="Times New Roman" w:hAnsi="Times New Roman" w:cs="Times New Roman"/>
          <w:sz w:val="28"/>
          <w:szCs w:val="28"/>
        </w:rPr>
        <w:t>Компетенции (индикаторы): ОПК-5 (ОПК-5.1, ОПК-5.2, ОПК 5.3)</w:t>
      </w:r>
    </w:p>
    <w:p w:rsidR="009C6DF0" w:rsidRDefault="009C6DF0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4.________________________ </w:t>
      </w:r>
      <w:r w:rsidRPr="009C6DF0">
        <w:rPr>
          <w:rFonts w:ascii="Times New Roman" w:hAnsi="Times New Roman" w:cs="Times New Roman"/>
          <w:bCs/>
          <w:iCs/>
          <w:sz w:val="28"/>
          <w:szCs w:val="28"/>
        </w:rPr>
        <w:t>отклонение вектора скорости эластичного колеса от плоскости вращения при действии боковой силы.</w:t>
      </w:r>
    </w:p>
    <w:p w:rsidR="009C6DF0" w:rsidRDefault="009C6DF0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6DF0">
        <w:rPr>
          <w:rFonts w:ascii="Times New Roman" w:hAnsi="Times New Roman" w:cs="Times New Roman"/>
          <w:bCs/>
          <w:iCs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боковой увод</w:t>
      </w:r>
    </w:p>
    <w:p w:rsidR="009C6DF0" w:rsidRPr="009C6DF0" w:rsidRDefault="009C6DF0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6DF0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B1366C" w:rsidRDefault="00B1366C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6DF0" w:rsidRDefault="009B7977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B79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B7977">
        <w:rPr>
          <w:rFonts w:ascii="Times New Roman" w:hAnsi="Times New Roman" w:cs="Times New Roman"/>
          <w:sz w:val="28"/>
          <w:szCs w:val="28"/>
        </w:rPr>
        <w:t>Моменты открытия и закрытия клапанов, выраженные в градусах угла поворота коленчатого вала по отношению к соответствующим мертвым точкам, называют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9B7977" w:rsidRPr="009B7977" w:rsidRDefault="009B7977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7977">
        <w:rPr>
          <w:rFonts w:ascii="Times New Roman" w:hAnsi="Times New Roman" w:cs="Times New Roman"/>
          <w:bCs/>
          <w:iCs/>
          <w:sz w:val="28"/>
          <w:szCs w:val="28"/>
        </w:rPr>
        <w:t>Правильный ответ: фазами газораспределения</w:t>
      </w:r>
    </w:p>
    <w:p w:rsidR="009B7977" w:rsidRPr="009B7977" w:rsidRDefault="009B7977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7977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B1366C" w:rsidRDefault="00B1366C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B7977" w:rsidRDefault="009B7977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6.________________________ </w:t>
      </w:r>
      <w:r w:rsidRPr="009B7977">
        <w:rPr>
          <w:rFonts w:ascii="Times New Roman" w:hAnsi="Times New Roman" w:cs="Times New Roman"/>
          <w:bCs/>
          <w:iCs/>
          <w:sz w:val="28"/>
          <w:szCs w:val="28"/>
        </w:rPr>
        <w:t xml:space="preserve">свойство </w:t>
      </w:r>
      <w:r>
        <w:rPr>
          <w:rFonts w:ascii="Times New Roman" w:hAnsi="Times New Roman" w:cs="Times New Roman"/>
          <w:bCs/>
          <w:iCs/>
          <w:sz w:val="28"/>
          <w:szCs w:val="28"/>
        </w:rPr>
        <w:t>автотранспортных средств</w:t>
      </w:r>
      <w:r w:rsidRPr="009B7977">
        <w:rPr>
          <w:rFonts w:ascii="Times New Roman" w:hAnsi="Times New Roman" w:cs="Times New Roman"/>
          <w:bCs/>
          <w:iCs/>
          <w:sz w:val="28"/>
          <w:szCs w:val="28"/>
        </w:rPr>
        <w:t xml:space="preserve"> сохранять в определенной дорожной обстановке заданное направление движения или изменять его в соответствии с воздействием водителя на рулевое управление.</w:t>
      </w:r>
    </w:p>
    <w:p w:rsidR="009B7977" w:rsidRPr="009B7977" w:rsidRDefault="009B7977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7977"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bCs/>
          <w:iCs/>
          <w:sz w:val="28"/>
          <w:szCs w:val="28"/>
        </w:rPr>
        <w:t>управляемость</w:t>
      </w:r>
    </w:p>
    <w:p w:rsidR="009B7977" w:rsidRDefault="009B7977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7977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991275" w:rsidRPr="009B7977" w:rsidRDefault="00991275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E62A6" w:rsidRPr="00F30F63" w:rsidRDefault="00CE62A6" w:rsidP="009E1704">
      <w:pPr>
        <w:pStyle w:val="4"/>
        <w:spacing w:before="0" w:line="240" w:lineRule="auto"/>
        <w:ind w:left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:rsidR="00CE62A6" w:rsidRDefault="00CE62A6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E62A6" w:rsidRDefault="00CE62A6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7977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слово </w:t>
      </w:r>
      <w:r w:rsidRPr="009B7977">
        <w:rPr>
          <w:rFonts w:ascii="Times New Roman" w:hAnsi="Times New Roman" w:cs="Times New Roman"/>
          <w:i/>
          <w:iCs/>
          <w:sz w:val="28"/>
          <w:szCs w:val="28"/>
        </w:rPr>
        <w:t xml:space="preserve">(словосочетание). </w:t>
      </w:r>
    </w:p>
    <w:p w:rsidR="00CE62A6" w:rsidRDefault="00CE62A6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7977" w:rsidRPr="003938F3" w:rsidRDefault="00B037CC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CE62A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076521" w:rsidRPr="003938F3">
        <w:rPr>
          <w:rFonts w:ascii="Times New Roman" w:hAnsi="Times New Roman" w:cs="Times New Roman"/>
          <w:bCs/>
          <w:iCs/>
          <w:sz w:val="28"/>
          <w:szCs w:val="28"/>
        </w:rPr>
        <w:t>Коэффициентом сцепной массы называется отношение _________</w:t>
      </w:r>
    </w:p>
    <w:p w:rsidR="00076521" w:rsidRPr="009B7977" w:rsidRDefault="00076521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7977"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Правильный ответ: </w:t>
      </w:r>
      <w:r w:rsidR="00D97929">
        <w:rPr>
          <w:rFonts w:ascii="Times New Roman" w:hAnsi="Times New Roman" w:cs="Times New Roman"/>
          <w:bCs/>
          <w:iCs/>
          <w:sz w:val="28"/>
          <w:szCs w:val="28"/>
        </w:rPr>
        <w:t>сцепной масс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ы </w:t>
      </w:r>
      <w:r w:rsidR="00D97929">
        <w:rPr>
          <w:rFonts w:ascii="Times New Roman" w:hAnsi="Times New Roman" w:cs="Times New Roman"/>
          <w:bCs/>
          <w:iCs/>
          <w:sz w:val="28"/>
          <w:szCs w:val="28"/>
        </w:rPr>
        <w:t>к полной массе автомобиля</w:t>
      </w:r>
    </w:p>
    <w:p w:rsidR="00076521" w:rsidRPr="009B7977" w:rsidRDefault="00076521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7977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B1366C" w:rsidRDefault="00B1366C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76521" w:rsidRDefault="00B037CC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1F87">
        <w:rPr>
          <w:rFonts w:ascii="Times New Roman" w:hAnsi="Times New Roman" w:cs="Times New Roman"/>
          <w:sz w:val="28"/>
          <w:szCs w:val="28"/>
        </w:rPr>
        <w:t>.</w:t>
      </w:r>
      <w:r w:rsidR="00691F87" w:rsidRPr="00691F8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91F87" w:rsidRPr="00691F87">
        <w:rPr>
          <w:rFonts w:ascii="Times New Roman" w:hAnsi="Times New Roman" w:cs="Times New Roman"/>
          <w:sz w:val="28"/>
          <w:szCs w:val="28"/>
        </w:rPr>
        <w:t xml:space="preserve">Процесс приготовления горючей смеси определенного состава </w:t>
      </w:r>
      <w:proofErr w:type="gramStart"/>
      <w:r w:rsidR="00691F87" w:rsidRPr="00691F87">
        <w:rPr>
          <w:rFonts w:ascii="Times New Roman" w:hAnsi="Times New Roman" w:cs="Times New Roman"/>
          <w:sz w:val="28"/>
          <w:szCs w:val="28"/>
        </w:rPr>
        <w:t xml:space="preserve">из  </w:t>
      </w:r>
      <w:r w:rsidR="00346653" w:rsidRPr="00691F87">
        <w:rPr>
          <w:rFonts w:ascii="Times New Roman" w:hAnsi="Times New Roman" w:cs="Times New Roman"/>
          <w:sz w:val="28"/>
          <w:szCs w:val="28"/>
        </w:rPr>
        <w:t>мелко</w:t>
      </w:r>
      <w:proofErr w:type="gramEnd"/>
      <w:r w:rsidR="00346653" w:rsidRPr="00691F87">
        <w:rPr>
          <w:rFonts w:ascii="Times New Roman" w:hAnsi="Times New Roman" w:cs="Times New Roman"/>
          <w:sz w:val="28"/>
          <w:szCs w:val="28"/>
        </w:rPr>
        <w:t xml:space="preserve"> распыленного</w:t>
      </w:r>
      <w:r w:rsidR="00691F87" w:rsidRPr="00691F87">
        <w:rPr>
          <w:rFonts w:ascii="Times New Roman" w:hAnsi="Times New Roman" w:cs="Times New Roman"/>
          <w:sz w:val="28"/>
          <w:szCs w:val="28"/>
        </w:rPr>
        <w:t xml:space="preserve"> топлива и воздуха, происходящий вне цилиндров двигателя, называют</w:t>
      </w:r>
      <w:r w:rsidR="00691F8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691F87" w:rsidRPr="00691F87" w:rsidRDefault="00691F87" w:rsidP="009E1704">
      <w:pPr>
        <w:pStyle w:val="a4"/>
        <w:spacing w:line="240" w:lineRule="auto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  <w:r w:rsidRPr="00691F87"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bCs/>
          <w:iCs/>
          <w:sz w:val="28"/>
          <w:szCs w:val="28"/>
        </w:rPr>
        <w:t>карбюрацией</w:t>
      </w:r>
    </w:p>
    <w:p w:rsidR="00691F87" w:rsidRPr="00691F87" w:rsidRDefault="00691F87" w:rsidP="009E1704">
      <w:pPr>
        <w:pStyle w:val="a4"/>
        <w:spacing w:line="240" w:lineRule="auto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  <w:r w:rsidRPr="00691F87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B1366C" w:rsidRDefault="00B1366C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91F87" w:rsidRPr="00691F87" w:rsidRDefault="00691F87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1F87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результат вычислений. </w:t>
      </w:r>
    </w:p>
    <w:p w:rsidR="00691F87" w:rsidRDefault="00B037CC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277B">
        <w:rPr>
          <w:rFonts w:ascii="Times New Roman" w:hAnsi="Times New Roman" w:cs="Times New Roman"/>
          <w:sz w:val="28"/>
          <w:szCs w:val="28"/>
        </w:rPr>
        <w:t xml:space="preserve">. </w:t>
      </w:r>
      <w:r w:rsidR="00691F87">
        <w:rPr>
          <w:rFonts w:ascii="Times New Roman" w:hAnsi="Times New Roman" w:cs="Times New Roman"/>
          <w:sz w:val="28"/>
          <w:szCs w:val="28"/>
        </w:rPr>
        <w:t>Укажите</w:t>
      </w:r>
      <w:r w:rsidR="00083190">
        <w:rPr>
          <w:rFonts w:ascii="Times New Roman" w:hAnsi="Times New Roman" w:cs="Times New Roman"/>
          <w:sz w:val="28"/>
          <w:szCs w:val="28"/>
        </w:rPr>
        <w:t>,</w:t>
      </w:r>
      <w:r w:rsidR="00691F87">
        <w:rPr>
          <w:rFonts w:ascii="Times New Roman" w:hAnsi="Times New Roman" w:cs="Times New Roman"/>
          <w:sz w:val="28"/>
          <w:szCs w:val="28"/>
        </w:rPr>
        <w:t xml:space="preserve"> чему равен расчетный пробег автомобиля до капитального ремонта, если скорректированный пробег до капитального ремонта составил 380000км., а расчетный пробег до ТО-2 равен</w:t>
      </w:r>
      <w:r w:rsidR="00083190">
        <w:rPr>
          <w:rFonts w:ascii="Times New Roman" w:hAnsi="Times New Roman" w:cs="Times New Roman"/>
          <w:sz w:val="28"/>
          <w:szCs w:val="28"/>
        </w:rPr>
        <w:t xml:space="preserve"> </w:t>
      </w:r>
      <w:r w:rsidR="00691F87">
        <w:rPr>
          <w:rFonts w:ascii="Times New Roman" w:hAnsi="Times New Roman" w:cs="Times New Roman"/>
          <w:sz w:val="28"/>
          <w:szCs w:val="28"/>
        </w:rPr>
        <w:t xml:space="preserve">14250км? </w:t>
      </w:r>
    </w:p>
    <w:p w:rsidR="00083190" w:rsidRPr="00083190" w:rsidRDefault="00083190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3190">
        <w:rPr>
          <w:rFonts w:ascii="Times New Roman" w:hAnsi="Times New Roman" w:cs="Times New Roman"/>
          <w:sz w:val="28"/>
          <w:szCs w:val="28"/>
        </w:rPr>
        <w:t xml:space="preserve">Ответ: величина </w:t>
      </w:r>
      <w:r>
        <w:rPr>
          <w:rFonts w:ascii="Times New Roman" w:hAnsi="Times New Roman" w:cs="Times New Roman"/>
          <w:sz w:val="28"/>
          <w:szCs w:val="28"/>
        </w:rPr>
        <w:t>расчетного пробега до капитального ремонта</w:t>
      </w:r>
      <w:r w:rsidRPr="00083190">
        <w:rPr>
          <w:rFonts w:ascii="Times New Roman" w:hAnsi="Times New Roman" w:cs="Times New Roman"/>
          <w:sz w:val="28"/>
          <w:szCs w:val="28"/>
        </w:rPr>
        <w:t xml:space="preserve"> равна ____________.</w:t>
      </w:r>
    </w:p>
    <w:p w:rsidR="00083190" w:rsidRPr="00083190" w:rsidRDefault="00083190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319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384750 км.</w:t>
      </w:r>
      <w:r w:rsidRPr="00083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190" w:rsidRPr="00083190" w:rsidRDefault="00083190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3190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(ОПК-5.2, ОПК 5.3)</w:t>
      </w:r>
    </w:p>
    <w:p w:rsidR="00B037CC" w:rsidRDefault="00B037CC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4277B" w:rsidRPr="00E4277B" w:rsidRDefault="00E4277B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277B">
        <w:rPr>
          <w:rFonts w:ascii="Times New Roman" w:hAnsi="Times New Roman" w:cs="Times New Roman"/>
          <w:i/>
          <w:iCs/>
          <w:sz w:val="28"/>
          <w:szCs w:val="28"/>
        </w:rPr>
        <w:t xml:space="preserve">Дайте ответ на вопрос. </w:t>
      </w:r>
    </w:p>
    <w:p w:rsidR="00083190" w:rsidRDefault="00B037CC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277B">
        <w:rPr>
          <w:rFonts w:ascii="Times New Roman" w:hAnsi="Times New Roman" w:cs="Times New Roman"/>
          <w:sz w:val="28"/>
          <w:szCs w:val="28"/>
        </w:rPr>
        <w:t>.</w:t>
      </w:r>
      <w:r w:rsidR="0042791C">
        <w:rPr>
          <w:rFonts w:ascii="Times New Roman" w:hAnsi="Times New Roman" w:cs="Times New Roman"/>
          <w:sz w:val="28"/>
          <w:szCs w:val="28"/>
        </w:rPr>
        <w:t xml:space="preserve"> </w:t>
      </w:r>
      <w:r w:rsidR="00E4277B">
        <w:rPr>
          <w:rFonts w:ascii="Times New Roman" w:hAnsi="Times New Roman" w:cs="Times New Roman"/>
          <w:sz w:val="28"/>
          <w:szCs w:val="28"/>
        </w:rPr>
        <w:t xml:space="preserve">Какие силы и моменты действуют на </w:t>
      </w:r>
      <w:r w:rsidR="0042791C">
        <w:rPr>
          <w:rFonts w:ascii="Times New Roman" w:hAnsi="Times New Roman" w:cs="Times New Roman"/>
          <w:sz w:val="28"/>
          <w:szCs w:val="28"/>
        </w:rPr>
        <w:t xml:space="preserve">автомобиль </w:t>
      </w:r>
      <w:r w:rsidR="0042791C" w:rsidRPr="0042791C">
        <w:rPr>
          <w:rFonts w:ascii="Times New Roman" w:hAnsi="Times New Roman" w:cs="Times New Roman"/>
          <w:bCs/>
          <w:iCs/>
          <w:sz w:val="28"/>
          <w:szCs w:val="28"/>
        </w:rPr>
        <w:t xml:space="preserve">движущимся ускоренно, прямолинейно на подъем, характеризуемый углом </w:t>
      </w:r>
      <w:r w:rsidR="0042791C">
        <w:rPr>
          <w:rFonts w:ascii="Times New Roman" w:hAnsi="Times New Roman" w:cs="Times New Roman"/>
          <w:bCs/>
          <w:iCs/>
          <w:sz w:val="28"/>
          <w:szCs w:val="28"/>
        </w:rPr>
        <w:t>α?</w:t>
      </w:r>
    </w:p>
    <w:p w:rsidR="0042791C" w:rsidRPr="0042791C" w:rsidRDefault="0042791C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Правильный ответ: в</w:t>
      </w:r>
      <w:r w:rsidRPr="0042791C">
        <w:rPr>
          <w:rFonts w:ascii="Times New Roman" w:hAnsi="Times New Roman" w:cs="Times New Roman"/>
          <w:bCs/>
          <w:iCs/>
          <w:sz w:val="28"/>
          <w:szCs w:val="28"/>
        </w:rPr>
        <w:t xml:space="preserve">се силы, действующие на АТС, можно </w:t>
      </w:r>
      <w:proofErr w:type="gramStart"/>
      <w:r w:rsidRPr="0042791C">
        <w:rPr>
          <w:rFonts w:ascii="Times New Roman" w:hAnsi="Times New Roman" w:cs="Times New Roman"/>
          <w:bCs/>
          <w:iCs/>
          <w:sz w:val="28"/>
          <w:szCs w:val="28"/>
        </w:rPr>
        <w:t>разделить  на</w:t>
      </w:r>
      <w:proofErr w:type="gramEnd"/>
      <w:r w:rsidRPr="0042791C">
        <w:rPr>
          <w:rFonts w:ascii="Times New Roman" w:hAnsi="Times New Roman" w:cs="Times New Roman"/>
          <w:bCs/>
          <w:iCs/>
          <w:sz w:val="28"/>
          <w:szCs w:val="28"/>
        </w:rPr>
        <w:t xml:space="preserve"> следующие группы:</w:t>
      </w:r>
    </w:p>
    <w:p w:rsidR="0042791C" w:rsidRPr="0042791C" w:rsidRDefault="0042791C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91C">
        <w:rPr>
          <w:rFonts w:ascii="Times New Roman" w:hAnsi="Times New Roman" w:cs="Times New Roman"/>
          <w:bCs/>
          <w:iCs/>
          <w:sz w:val="28"/>
          <w:szCs w:val="28"/>
        </w:rPr>
        <w:t>- силы веса;</w:t>
      </w:r>
    </w:p>
    <w:p w:rsidR="0042791C" w:rsidRPr="0042791C" w:rsidRDefault="0042791C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91C">
        <w:rPr>
          <w:rFonts w:ascii="Times New Roman" w:hAnsi="Times New Roman" w:cs="Times New Roman"/>
          <w:bCs/>
          <w:iCs/>
          <w:sz w:val="28"/>
          <w:szCs w:val="28"/>
        </w:rPr>
        <w:t>- силы взаимодействия колес с дорогой;</w:t>
      </w:r>
    </w:p>
    <w:p w:rsidR="0042791C" w:rsidRPr="0042791C" w:rsidRDefault="0042791C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91C">
        <w:rPr>
          <w:rFonts w:ascii="Times New Roman" w:hAnsi="Times New Roman" w:cs="Times New Roman"/>
          <w:bCs/>
          <w:iCs/>
          <w:sz w:val="28"/>
          <w:szCs w:val="28"/>
        </w:rPr>
        <w:t>- силы взаимодействия АТС с воздухом;</w:t>
      </w:r>
    </w:p>
    <w:p w:rsidR="0042791C" w:rsidRPr="0042791C" w:rsidRDefault="0042791C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91C">
        <w:rPr>
          <w:rFonts w:ascii="Times New Roman" w:hAnsi="Times New Roman" w:cs="Times New Roman"/>
          <w:bCs/>
          <w:iCs/>
          <w:sz w:val="28"/>
          <w:szCs w:val="28"/>
        </w:rPr>
        <w:t>- силы взаимодействия между звеньями АТС.</w:t>
      </w:r>
    </w:p>
    <w:p w:rsidR="0042791C" w:rsidRPr="0042791C" w:rsidRDefault="0042791C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91C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B037CC" w:rsidRDefault="00B037CC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7CC" w:rsidRDefault="00B037CC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1275" w:rsidRPr="00F30F63" w:rsidRDefault="00991275" w:rsidP="009E1704">
      <w:pPr>
        <w:pStyle w:val="4"/>
        <w:spacing w:before="0" w:line="240" w:lineRule="auto"/>
        <w:ind w:left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</w:t>
      </w:r>
      <w:r w:rsidRPr="0099127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развернутым ответом</w:t>
      </w:r>
    </w:p>
    <w:p w:rsidR="00991275" w:rsidRDefault="00991275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91275" w:rsidRDefault="00991275" w:rsidP="009E1704">
      <w:pPr>
        <w:pStyle w:val="a4"/>
        <w:spacing w:line="240" w:lineRule="auto"/>
        <w:ind w:left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91275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Решите задачу. Приведите полное решение задачи.</w:t>
      </w:r>
    </w:p>
    <w:p w:rsidR="009970D1" w:rsidRPr="00991275" w:rsidRDefault="009970D1" w:rsidP="009E1704">
      <w:pPr>
        <w:pStyle w:val="a4"/>
        <w:spacing w:line="240" w:lineRule="auto"/>
        <w:ind w:left="709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46182" w:rsidRPr="003938F3" w:rsidRDefault="00B037CC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C35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6182" w:rsidRPr="003938F3">
        <w:rPr>
          <w:rFonts w:ascii="Times New Roman" w:hAnsi="Times New Roman" w:cs="Times New Roman"/>
          <w:bCs/>
          <w:sz w:val="28"/>
          <w:szCs w:val="28"/>
        </w:rPr>
        <w:t xml:space="preserve">Определить </w:t>
      </w:r>
      <w:r w:rsidR="00193CFA" w:rsidRPr="003938F3">
        <w:rPr>
          <w:rFonts w:ascii="Times New Roman" w:hAnsi="Times New Roman" w:cs="Times New Roman"/>
          <w:bCs/>
          <w:sz w:val="28"/>
          <w:szCs w:val="28"/>
        </w:rPr>
        <w:t>эффективный крутящий момент на валу двигателя, крутящий момент и силу тяги на ведущих колесах автомобиля, скорость движения автомобиля, динамический фактор груженого автомобиля УРАЛ-377С. Собственная масса автомобиля в снаряженном состоянии 6830</w:t>
      </w:r>
      <w:r w:rsidR="00EE0331" w:rsidRPr="00393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3CFA" w:rsidRPr="003938F3">
        <w:rPr>
          <w:rFonts w:ascii="Times New Roman" w:hAnsi="Times New Roman" w:cs="Times New Roman"/>
          <w:bCs/>
          <w:sz w:val="28"/>
          <w:szCs w:val="28"/>
        </w:rPr>
        <w:t>кг., полная масса автомобиля 25555</w:t>
      </w:r>
      <w:r w:rsidR="00EE0331" w:rsidRPr="00393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3CFA" w:rsidRPr="003938F3">
        <w:rPr>
          <w:rFonts w:ascii="Times New Roman" w:hAnsi="Times New Roman" w:cs="Times New Roman"/>
          <w:bCs/>
          <w:sz w:val="28"/>
          <w:szCs w:val="28"/>
        </w:rPr>
        <w:t xml:space="preserve">кг., число оборотов двигателя </w:t>
      </w:r>
      <w:r w:rsidR="00B23203" w:rsidRPr="003938F3">
        <w:rPr>
          <w:rFonts w:ascii="Times New Roman" w:hAnsi="Times New Roman" w:cs="Times New Roman"/>
          <w:bCs/>
          <w:sz w:val="28"/>
          <w:szCs w:val="28"/>
        </w:rPr>
        <w:t>10</w:t>
      </w:r>
      <w:r w:rsidR="00193CFA" w:rsidRPr="003938F3">
        <w:rPr>
          <w:rFonts w:ascii="Times New Roman" w:hAnsi="Times New Roman" w:cs="Times New Roman"/>
          <w:bCs/>
          <w:sz w:val="28"/>
          <w:szCs w:val="28"/>
        </w:rPr>
        <w:t>00 об/мин, площадь поперечного сечения 4,91 м</w:t>
      </w:r>
      <w:r w:rsidR="00193CFA" w:rsidRPr="003938F3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193CFA" w:rsidRPr="003938F3">
        <w:rPr>
          <w:rFonts w:ascii="Times New Roman" w:hAnsi="Times New Roman" w:cs="Times New Roman"/>
          <w:bCs/>
          <w:sz w:val="28"/>
          <w:szCs w:val="28"/>
        </w:rPr>
        <w:t xml:space="preserve">, движется автомобиль на пятой </w:t>
      </w:r>
      <w:r w:rsidR="0018090D" w:rsidRPr="003938F3">
        <w:rPr>
          <w:rFonts w:ascii="Times New Roman" w:hAnsi="Times New Roman" w:cs="Times New Roman"/>
          <w:bCs/>
          <w:sz w:val="28"/>
          <w:szCs w:val="28"/>
        </w:rPr>
        <w:t xml:space="preserve">передаче </w:t>
      </w:r>
      <w:proofErr w:type="spellStart"/>
      <w:r w:rsidR="0018090D" w:rsidRPr="003938F3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="0018090D" w:rsidRPr="003938F3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кпп</w:t>
      </w:r>
      <w:proofErr w:type="spellEnd"/>
      <w:r w:rsidR="0018090D" w:rsidRPr="003938F3">
        <w:rPr>
          <w:rFonts w:ascii="Times New Roman" w:hAnsi="Times New Roman" w:cs="Times New Roman"/>
          <w:bCs/>
          <w:sz w:val="28"/>
          <w:szCs w:val="28"/>
        </w:rPr>
        <w:t>=</w:t>
      </w:r>
      <w:r w:rsidR="00197406" w:rsidRPr="003938F3">
        <w:rPr>
          <w:rFonts w:ascii="Times New Roman" w:hAnsi="Times New Roman" w:cs="Times New Roman"/>
          <w:bCs/>
          <w:sz w:val="28"/>
          <w:szCs w:val="28"/>
        </w:rPr>
        <w:t>6,17</w:t>
      </w:r>
      <w:r w:rsidR="0018090D" w:rsidRPr="003938F3">
        <w:rPr>
          <w:rFonts w:ascii="Times New Roman" w:hAnsi="Times New Roman" w:cs="Times New Roman"/>
          <w:bCs/>
          <w:sz w:val="28"/>
          <w:szCs w:val="28"/>
        </w:rPr>
        <w:t xml:space="preserve">, передаточное число главной передачи </w:t>
      </w:r>
      <w:proofErr w:type="spellStart"/>
      <w:r w:rsidR="0018090D" w:rsidRPr="003938F3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="0035765F" w:rsidRPr="003938F3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г</w:t>
      </w:r>
      <w:r w:rsidR="0018090D" w:rsidRPr="003938F3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п</w:t>
      </w:r>
      <w:proofErr w:type="spellEnd"/>
      <w:r w:rsidR="0018090D" w:rsidRPr="003938F3">
        <w:rPr>
          <w:rFonts w:ascii="Times New Roman" w:hAnsi="Times New Roman" w:cs="Times New Roman"/>
          <w:bCs/>
          <w:sz w:val="28"/>
          <w:szCs w:val="28"/>
        </w:rPr>
        <w:t>=8,9</w:t>
      </w:r>
      <w:r w:rsidR="00B23203" w:rsidRPr="00393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92E76" w:rsidRPr="003938F3">
        <w:rPr>
          <w:rFonts w:ascii="Times New Roman" w:hAnsi="Times New Roman" w:cs="Times New Roman"/>
          <w:bCs/>
          <w:sz w:val="28"/>
          <w:szCs w:val="28"/>
        </w:rPr>
        <w:t xml:space="preserve">передаточное число раздаточной коробки, </w:t>
      </w:r>
      <w:proofErr w:type="spellStart"/>
      <w:r w:rsidR="00292E76" w:rsidRPr="003938F3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="00292E76" w:rsidRPr="003938F3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рк</w:t>
      </w:r>
      <w:proofErr w:type="spellEnd"/>
      <w:r w:rsidR="00292E76" w:rsidRPr="003938F3">
        <w:rPr>
          <w:rFonts w:ascii="Times New Roman" w:hAnsi="Times New Roman" w:cs="Times New Roman"/>
          <w:bCs/>
          <w:sz w:val="28"/>
          <w:szCs w:val="28"/>
        </w:rPr>
        <w:t xml:space="preserve">=2,15, </w:t>
      </w:r>
      <w:r w:rsidR="00B23203" w:rsidRPr="003938F3">
        <w:rPr>
          <w:rFonts w:ascii="Times New Roman" w:hAnsi="Times New Roman" w:cs="Times New Roman"/>
          <w:bCs/>
          <w:sz w:val="28"/>
          <w:szCs w:val="28"/>
        </w:rPr>
        <w:t xml:space="preserve">коэффициент обтекаемости, </w:t>
      </w:r>
      <w:proofErr w:type="spellStart"/>
      <w:r w:rsidR="00B23203" w:rsidRPr="003938F3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="00B23203" w:rsidRPr="003938F3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е</w:t>
      </w:r>
      <w:proofErr w:type="spellEnd"/>
      <w:r w:rsidR="00B23203" w:rsidRPr="003938F3">
        <w:rPr>
          <w:rFonts w:ascii="Times New Roman" w:hAnsi="Times New Roman" w:cs="Times New Roman"/>
          <w:bCs/>
          <w:i/>
          <w:sz w:val="28"/>
          <w:szCs w:val="28"/>
        </w:rPr>
        <w:t>=</w:t>
      </w:r>
      <w:r w:rsidR="00B23203" w:rsidRPr="003938F3">
        <w:rPr>
          <w:rFonts w:ascii="Times New Roman" w:hAnsi="Times New Roman" w:cs="Times New Roman"/>
          <w:bCs/>
          <w:sz w:val="28"/>
          <w:szCs w:val="28"/>
        </w:rPr>
        <w:t>0,09</w:t>
      </w:r>
      <w:r w:rsidR="0035765F" w:rsidRPr="003938F3">
        <w:rPr>
          <w:rFonts w:ascii="Times New Roman" w:hAnsi="Times New Roman" w:cs="Times New Roman"/>
          <w:bCs/>
          <w:sz w:val="28"/>
          <w:szCs w:val="28"/>
        </w:rPr>
        <w:t>, коэффициент полезного действия трансмиссии 0,8</w:t>
      </w:r>
      <w:r w:rsidR="00197406" w:rsidRPr="003938F3">
        <w:rPr>
          <w:rFonts w:ascii="Times New Roman" w:hAnsi="Times New Roman" w:cs="Times New Roman"/>
          <w:bCs/>
          <w:sz w:val="28"/>
          <w:szCs w:val="28"/>
        </w:rPr>
        <w:t>,</w:t>
      </w:r>
      <w:r w:rsidR="00197406" w:rsidRPr="003938F3">
        <w:rPr>
          <w:rFonts w:ascii="Times New Roman" w:hAnsi="Times New Roman" w:cs="Times New Roman"/>
          <w:sz w:val="28"/>
          <w:szCs w:val="28"/>
        </w:rPr>
        <w:t xml:space="preserve"> </w:t>
      </w:r>
      <w:r w:rsidR="00197406" w:rsidRPr="003938F3">
        <w:rPr>
          <w:rFonts w:ascii="Times New Roman" w:hAnsi="Times New Roman" w:cs="Times New Roman"/>
          <w:bCs/>
          <w:sz w:val="28"/>
          <w:szCs w:val="28"/>
        </w:rPr>
        <w:t xml:space="preserve">радиус качения колеса </w:t>
      </w:r>
      <w:r w:rsidR="00197406" w:rsidRPr="003938F3">
        <w:rPr>
          <w:rFonts w:ascii="Times New Roman" w:hAnsi="Times New Roman" w:cs="Times New Roman"/>
          <w:bCs/>
          <w:i/>
          <w:sz w:val="28"/>
          <w:szCs w:val="28"/>
          <w:lang w:val="en-US"/>
        </w:rPr>
        <w:t>r</w:t>
      </w:r>
      <w:r w:rsidR="00197406" w:rsidRPr="003938F3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к</w:t>
      </w:r>
      <w:r w:rsidR="00197406" w:rsidRPr="003938F3">
        <w:rPr>
          <w:rFonts w:ascii="Times New Roman" w:hAnsi="Times New Roman" w:cs="Times New Roman"/>
          <w:bCs/>
          <w:sz w:val="28"/>
          <w:szCs w:val="28"/>
        </w:rPr>
        <w:t xml:space="preserve"> =0,579 м</w:t>
      </w:r>
      <w:r w:rsidR="0018090D" w:rsidRPr="003938F3">
        <w:rPr>
          <w:rFonts w:ascii="Times New Roman" w:hAnsi="Times New Roman" w:cs="Times New Roman"/>
          <w:bCs/>
          <w:sz w:val="28"/>
          <w:szCs w:val="28"/>
        </w:rPr>
        <w:t>. Скоростная характеристика двигателя установленного на автомобиле УРАЛ-377С приведена на рисунке 1.</w:t>
      </w:r>
    </w:p>
    <w:p w:rsidR="0042791C" w:rsidRDefault="00E46182" w:rsidP="009E1704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B7058F">
            <wp:extent cx="2409825" cy="21768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76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90D" w:rsidRDefault="0018090D" w:rsidP="009E1704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Скоростная характеристика двигателя ЗИЛ-375.</w: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EE0331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t>Эффективный крутящий момент на валу двигателя:</w:t>
      </w:r>
    </w:p>
    <w:p w:rsidR="00B23203" w:rsidRPr="0035765F" w:rsidRDefault="00D320D9" w:rsidP="009E1704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=716,2×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="0035765F">
        <w:rPr>
          <w:rFonts w:ascii="Times New Roman" w:eastAsiaTheme="minorEastAsia" w:hAnsi="Times New Roman" w:cs="Times New Roman"/>
          <w:i/>
          <w:sz w:val="28"/>
          <w:szCs w:val="28"/>
        </w:rPr>
        <w:t>кгс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м</m:t>
        </m:r>
      </m:oMath>
      <w:r w:rsidR="0035765F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EE0331" w:rsidRPr="00EE0331" w:rsidRDefault="00EE0331" w:rsidP="009E1704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t xml:space="preserve">где </w:t>
      </w:r>
      <w:r w:rsidRPr="00EE033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E033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e</w:t>
      </w:r>
      <w:r w:rsidRPr="00EE033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E0331">
        <w:rPr>
          <w:rFonts w:ascii="Times New Roman" w:hAnsi="Times New Roman" w:cs="Times New Roman"/>
          <w:sz w:val="28"/>
          <w:szCs w:val="28"/>
        </w:rPr>
        <w:t>– эффективная мощность</w:t>
      </w:r>
      <w:r w:rsidR="00B23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203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="00B23203">
        <w:rPr>
          <w:rFonts w:ascii="Times New Roman" w:hAnsi="Times New Roman" w:cs="Times New Roman"/>
          <w:sz w:val="28"/>
          <w:szCs w:val="28"/>
        </w:rPr>
        <w:t>.</w:t>
      </w:r>
      <w:r w:rsidRPr="00EE0331">
        <w:rPr>
          <w:rFonts w:ascii="Times New Roman" w:hAnsi="Times New Roman" w:cs="Times New Roman"/>
          <w:sz w:val="28"/>
          <w:szCs w:val="28"/>
        </w:rPr>
        <w:t xml:space="preserve"> </w:t>
      </w:r>
      <w:r w:rsidR="00B23203">
        <w:rPr>
          <w:rFonts w:ascii="Times New Roman" w:hAnsi="Times New Roman" w:cs="Times New Roman"/>
          <w:sz w:val="28"/>
          <w:szCs w:val="28"/>
        </w:rPr>
        <w:t>Определяется из графика мощности рис.1 для числа оборотов коленчатого вала двигателя 1000 об/мин</w:t>
      </w:r>
      <w:r w:rsidRPr="00EE0331">
        <w:rPr>
          <w:rFonts w:ascii="Times New Roman" w:hAnsi="Times New Roman" w:cs="Times New Roman"/>
          <w:sz w:val="28"/>
          <w:szCs w:val="28"/>
        </w:rPr>
        <w:t>;</w:t>
      </w:r>
    </w:p>
    <w:p w:rsid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E03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E0331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EE0331">
        <w:rPr>
          <w:rFonts w:ascii="Times New Roman" w:hAnsi="Times New Roman" w:cs="Times New Roman"/>
          <w:sz w:val="28"/>
          <w:szCs w:val="28"/>
        </w:rPr>
        <w:t xml:space="preserve"> оборотов двигателя (об/мин).</w:t>
      </w:r>
    </w:p>
    <w:p w:rsidR="0035765F" w:rsidRPr="0035765F" w:rsidRDefault="00D320D9" w:rsidP="009E1704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=716,2×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=42,97 </m:t>
        </m:r>
      </m:oMath>
      <w:r w:rsidR="0035765F" w:rsidRPr="0035765F">
        <w:rPr>
          <w:rFonts w:ascii="Times New Roman" w:hAnsi="Times New Roman" w:cs="Times New Roman"/>
          <w:i/>
          <w:sz w:val="28"/>
          <w:szCs w:val="28"/>
        </w:rPr>
        <w:t>кгс</w:t>
      </w:r>
      <m:oMath>
        <m:r>
          <w:rPr>
            <w:rFonts w:ascii="Cambria Math" w:hAnsi="Cambria Math" w:cs="Times New Roman"/>
            <w:sz w:val="28"/>
            <w:szCs w:val="28"/>
          </w:rPr>
          <m:t>×м</m:t>
        </m:r>
      </m:oMath>
      <w:r w:rsidR="0035765F" w:rsidRPr="0035765F">
        <w:rPr>
          <w:rFonts w:ascii="Times New Roman" w:hAnsi="Times New Roman" w:cs="Times New Roman"/>
          <w:i/>
          <w:sz w:val="28"/>
          <w:szCs w:val="28"/>
        </w:rPr>
        <w:t>,</w: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t>Крутящий момент на ведущих колесах автомобиля:</w:t>
      </w:r>
    </w:p>
    <w:p w:rsidR="0035765F" w:rsidRDefault="00EE0331" w:rsidP="009E1704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object w:dxaOrig="2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18.6pt" o:ole="">
            <v:imagedata r:id="rId11" o:title=""/>
          </v:shape>
          <o:OLEObject Type="Embed" ProgID="Equation.3" ShapeID="_x0000_i1025" DrawAspect="Content" ObjectID="_1804442195" r:id="rId12"/>
        </w:objec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t xml:space="preserve">где </w:t>
      </w:r>
      <w:r w:rsidRPr="00EE0331">
        <w:rPr>
          <w:rFonts w:ascii="Times New Roman" w:hAnsi="Times New Roman" w:cs="Times New Roman"/>
          <w:sz w:val="28"/>
          <w:szCs w:val="28"/>
        </w:rPr>
        <w:object w:dxaOrig="360" w:dyaOrig="360">
          <v:shape id="_x0000_i1026" type="#_x0000_t75" style="width:18pt;height:18pt" o:ole="">
            <v:imagedata r:id="rId13" o:title=""/>
          </v:shape>
          <o:OLEObject Type="Embed" ProgID="Equation.3" ShapeID="_x0000_i1026" DrawAspect="Content" ObjectID="_1804442196" r:id="rId14"/>
        </w:object>
      </w:r>
      <w:r w:rsidRPr="00EE0331">
        <w:rPr>
          <w:rFonts w:ascii="Times New Roman" w:hAnsi="Times New Roman" w:cs="Times New Roman"/>
          <w:sz w:val="28"/>
          <w:szCs w:val="28"/>
        </w:rPr>
        <w:t xml:space="preserve"> - передаточное число коробки передач;</w: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object w:dxaOrig="279" w:dyaOrig="360">
          <v:shape id="_x0000_i1027" type="#_x0000_t75" style="width:14.4pt;height:18pt" o:ole="">
            <v:imagedata r:id="rId15" o:title=""/>
          </v:shape>
          <o:OLEObject Type="Embed" ProgID="Equation.3" ShapeID="_x0000_i1027" DrawAspect="Content" ObjectID="_1804442197" r:id="rId16"/>
        </w:object>
      </w:r>
      <w:r w:rsidRPr="00EE0331">
        <w:rPr>
          <w:rFonts w:ascii="Times New Roman" w:hAnsi="Times New Roman" w:cs="Times New Roman"/>
          <w:sz w:val="28"/>
          <w:szCs w:val="28"/>
        </w:rPr>
        <w:t xml:space="preserve"> - передаточное число главной передачи;</w: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object w:dxaOrig="300" w:dyaOrig="380">
          <v:shape id="_x0000_i1028" type="#_x0000_t75" style="width:15pt;height:18.6pt" o:ole="">
            <v:imagedata r:id="rId17" o:title=""/>
          </v:shape>
          <o:OLEObject Type="Embed" ProgID="Equation.3" ShapeID="_x0000_i1028" DrawAspect="Content" ObjectID="_1804442198" r:id="rId18"/>
        </w:object>
      </w:r>
      <w:r w:rsidRPr="00EE0331">
        <w:rPr>
          <w:rFonts w:ascii="Times New Roman" w:hAnsi="Times New Roman" w:cs="Times New Roman"/>
          <w:sz w:val="28"/>
          <w:szCs w:val="28"/>
        </w:rPr>
        <w:t>-передаточное число раздаточной коробки передач;</w:t>
      </w:r>
    </w:p>
    <w:p w:rsid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object w:dxaOrig="380" w:dyaOrig="380">
          <v:shape id="_x0000_i1029" type="#_x0000_t75" style="width:18.6pt;height:18.6pt" o:ole="">
            <v:imagedata r:id="rId19" o:title=""/>
          </v:shape>
          <o:OLEObject Type="Embed" ProgID="Equation.3" ShapeID="_x0000_i1029" DrawAspect="Content" ObjectID="_1804442199" r:id="rId20"/>
        </w:object>
      </w:r>
      <w:r w:rsidRPr="00EE0331">
        <w:rPr>
          <w:rFonts w:ascii="Times New Roman" w:hAnsi="Times New Roman" w:cs="Times New Roman"/>
          <w:sz w:val="28"/>
          <w:szCs w:val="28"/>
        </w:rPr>
        <w:t xml:space="preserve"> - КПД трансмиссии,</w:t>
      </w:r>
      <w:r w:rsidRPr="00EE0331">
        <w:rPr>
          <w:rFonts w:ascii="Times New Roman" w:hAnsi="Times New Roman" w:cs="Times New Roman"/>
          <w:sz w:val="28"/>
          <w:szCs w:val="28"/>
        </w:rPr>
        <w:object w:dxaOrig="380" w:dyaOrig="380">
          <v:shape id="_x0000_i1030" type="#_x0000_t75" style="width:18.6pt;height:18.6pt" o:ole="">
            <v:imagedata r:id="rId21" o:title=""/>
          </v:shape>
          <o:OLEObject Type="Embed" ProgID="Equation.3" ShapeID="_x0000_i1030" DrawAspect="Content" ObjectID="_1804442200" r:id="rId22"/>
        </w:object>
      </w:r>
      <w:r w:rsidRPr="00EE0331">
        <w:rPr>
          <w:rFonts w:ascii="Times New Roman" w:hAnsi="Times New Roman" w:cs="Times New Roman"/>
          <w:sz w:val="28"/>
          <w:szCs w:val="28"/>
        </w:rPr>
        <w:t>=0,8</w:t>
      </w:r>
    </w:p>
    <w:p w:rsidR="00197406" w:rsidRPr="00EE0331" w:rsidRDefault="00D320D9" w:rsidP="009E1704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=42,97*6,17*2,15*8,9*0,8=4058,7 кгс*м</m:t>
          </m:r>
        </m:oMath>
      </m:oMathPara>
    </w:p>
    <w:p w:rsidR="00EE0331" w:rsidRP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lastRenderedPageBreak/>
        <w:t>Сила тяги</w:t>
      </w:r>
      <w:r w:rsidR="00197406">
        <w:rPr>
          <w:rFonts w:ascii="Times New Roman" w:hAnsi="Times New Roman" w:cs="Times New Roman"/>
          <w:sz w:val="28"/>
          <w:szCs w:val="28"/>
        </w:rPr>
        <w:t xml:space="preserve"> на ведущих колесах автомобиля равна</w:t>
      </w:r>
      <w:r w:rsidRPr="00EE0331">
        <w:rPr>
          <w:rFonts w:ascii="Times New Roman" w:hAnsi="Times New Roman" w:cs="Times New Roman"/>
          <w:sz w:val="28"/>
          <w:szCs w:val="28"/>
        </w:rPr>
        <w:t>:</w:t>
      </w:r>
    </w:p>
    <w:p w:rsidR="00197406" w:rsidRDefault="00EE0331" w:rsidP="009E1704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  <w:lang w:val="uk-UA"/>
        </w:rPr>
        <w:object w:dxaOrig="1040" w:dyaOrig="720">
          <v:shape id="_x0000_i1031" type="#_x0000_t75" style="width:51.6pt;height:36pt" o:ole="">
            <v:imagedata r:id="rId23" o:title=""/>
          </v:shape>
          <o:OLEObject Type="Embed" ProgID="Equation.3" ShapeID="_x0000_i1031" DrawAspect="Content" ObjectID="_1804442201" r:id="rId24"/>
        </w:objec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t xml:space="preserve">где </w:t>
      </w:r>
      <w:r w:rsidR="00197406">
        <w:rPr>
          <w:rFonts w:ascii="Times New Roman" w:hAnsi="Times New Roman" w:cs="Times New Roman"/>
          <w:sz w:val="28"/>
          <w:szCs w:val="28"/>
        </w:rPr>
        <w:t>М</w:t>
      </w:r>
      <w:r w:rsidR="00197406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EE0331">
        <w:rPr>
          <w:rFonts w:ascii="Times New Roman" w:hAnsi="Times New Roman" w:cs="Times New Roman"/>
          <w:sz w:val="28"/>
          <w:szCs w:val="28"/>
        </w:rPr>
        <w:t xml:space="preserve"> - крутящий момент на ведущих колесах автомобиля (кгс*м);</w: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t xml:space="preserve"> </w:t>
      </w:r>
      <w:r w:rsidR="00197406" w:rsidRPr="0019740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197406" w:rsidRPr="00197406">
        <w:rPr>
          <w:rFonts w:ascii="Times New Roman" w:hAnsi="Times New Roman" w:cs="Times New Roman"/>
          <w:i/>
          <w:sz w:val="28"/>
          <w:szCs w:val="28"/>
          <w:vertAlign w:val="subscript"/>
        </w:rPr>
        <w:t>к</w:t>
      </w:r>
      <w:r w:rsidRPr="00EE0331">
        <w:rPr>
          <w:rFonts w:ascii="Times New Roman" w:hAnsi="Times New Roman" w:cs="Times New Roman"/>
          <w:sz w:val="28"/>
          <w:szCs w:val="28"/>
        </w:rPr>
        <w:t xml:space="preserve"> - радиус качения колеса</w:t>
      </w:r>
      <w:r w:rsidR="00197406">
        <w:rPr>
          <w:rFonts w:ascii="Times New Roman" w:hAnsi="Times New Roman" w:cs="Times New Roman"/>
          <w:sz w:val="28"/>
          <w:szCs w:val="28"/>
        </w:rPr>
        <w:t>,</w:t>
      </w:r>
      <w:r w:rsidRPr="00EE0331">
        <w:rPr>
          <w:rFonts w:ascii="Times New Roman" w:hAnsi="Times New Roman" w:cs="Times New Roman"/>
          <w:sz w:val="28"/>
          <w:szCs w:val="28"/>
        </w:rPr>
        <w:t xml:space="preserve"> </w:t>
      </w:r>
      <w:r w:rsidR="00197406" w:rsidRPr="0019740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197406" w:rsidRPr="00197406">
        <w:rPr>
          <w:rFonts w:ascii="Times New Roman" w:hAnsi="Times New Roman" w:cs="Times New Roman"/>
          <w:i/>
          <w:sz w:val="28"/>
          <w:szCs w:val="28"/>
          <w:vertAlign w:val="subscript"/>
        </w:rPr>
        <w:t>к</w:t>
      </w:r>
      <w:r w:rsidR="00197406" w:rsidRPr="00EE0331">
        <w:rPr>
          <w:rFonts w:ascii="Times New Roman" w:hAnsi="Times New Roman" w:cs="Times New Roman"/>
          <w:sz w:val="28"/>
          <w:szCs w:val="28"/>
        </w:rPr>
        <w:t xml:space="preserve"> </w:t>
      </w:r>
      <w:r w:rsidRPr="00EE0331">
        <w:rPr>
          <w:rFonts w:ascii="Times New Roman" w:hAnsi="Times New Roman" w:cs="Times New Roman"/>
          <w:sz w:val="28"/>
          <w:szCs w:val="28"/>
        </w:rPr>
        <w:t>=0, 579 м.</w: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object w:dxaOrig="2320" w:dyaOrig="660">
          <v:shape id="_x0000_i1032" type="#_x0000_t75" style="width:116.4pt;height:33pt" o:ole="">
            <v:imagedata r:id="rId25" o:title=""/>
          </v:shape>
          <o:OLEObject Type="Embed" ProgID="Equation.3" ShapeID="_x0000_i1032" DrawAspect="Content" ObjectID="_1804442202" r:id="rId26"/>
        </w:object>
      </w:r>
      <w:r w:rsidRPr="00EE0331">
        <w:rPr>
          <w:rFonts w:ascii="Times New Roman" w:hAnsi="Times New Roman" w:cs="Times New Roman"/>
          <w:sz w:val="28"/>
          <w:szCs w:val="28"/>
        </w:rPr>
        <w:t xml:space="preserve"> (кгс).</w: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t xml:space="preserve">Скорость движения автомобиля </w:t>
      </w:r>
      <w:r w:rsidR="00292E76">
        <w:rPr>
          <w:rFonts w:ascii="Times New Roman" w:hAnsi="Times New Roman" w:cs="Times New Roman"/>
          <w:sz w:val="28"/>
          <w:szCs w:val="28"/>
        </w:rPr>
        <w:t>будет равна</w:t>
      </w:r>
      <w:r w:rsidRPr="00EE0331">
        <w:rPr>
          <w:rFonts w:ascii="Times New Roman" w:hAnsi="Times New Roman" w:cs="Times New Roman"/>
          <w:sz w:val="28"/>
          <w:szCs w:val="28"/>
        </w:rPr>
        <w:t>:</w:t>
      </w:r>
    </w:p>
    <w:p w:rsidR="00EE0331" w:rsidRPr="00EE0331" w:rsidRDefault="00292E76" w:rsidP="009E1704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92E76">
        <w:rPr>
          <w:rFonts w:ascii="Times New Roman" w:hAnsi="Times New Roman" w:cs="Times New Roman"/>
          <w:position w:val="-32"/>
          <w:sz w:val="28"/>
          <w:szCs w:val="28"/>
        </w:rPr>
        <w:object w:dxaOrig="2500" w:dyaOrig="740">
          <v:shape id="_x0000_i1033" type="#_x0000_t75" style="width:125.4pt;height:36.6pt" o:ole="">
            <v:imagedata r:id="rId27" o:title=""/>
          </v:shape>
          <o:OLEObject Type="Embed" ProgID="Equation.3" ShapeID="_x0000_i1033" DrawAspect="Content" ObjectID="_1804442203" r:id="rId28"/>
        </w:object>
      </w:r>
      <w:r w:rsidR="00EE0331" w:rsidRPr="00EE0331">
        <w:rPr>
          <w:rFonts w:ascii="Times New Roman" w:hAnsi="Times New Roman" w:cs="Times New Roman"/>
          <w:sz w:val="28"/>
          <w:szCs w:val="28"/>
        </w:rPr>
        <w:t xml:space="preserve">      (км/ч)</w: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t xml:space="preserve">где </w:t>
      </w:r>
      <w:r w:rsidRPr="00EE0331">
        <w:rPr>
          <w:rFonts w:ascii="Times New Roman" w:hAnsi="Times New Roman" w:cs="Times New Roman"/>
          <w:sz w:val="28"/>
          <w:szCs w:val="28"/>
        </w:rPr>
        <w:object w:dxaOrig="240" w:dyaOrig="360">
          <v:shape id="_x0000_i1034" type="#_x0000_t75" style="width:12pt;height:18pt" o:ole="">
            <v:imagedata r:id="rId29" o:title=""/>
          </v:shape>
          <o:OLEObject Type="Embed" ProgID="Equation.3" ShapeID="_x0000_i1034" DrawAspect="Content" ObjectID="_1804442204" r:id="rId30"/>
        </w:object>
      </w:r>
      <w:r w:rsidRPr="00EE0331">
        <w:rPr>
          <w:rFonts w:ascii="Times New Roman" w:hAnsi="Times New Roman" w:cs="Times New Roman"/>
          <w:sz w:val="28"/>
          <w:szCs w:val="28"/>
        </w:rPr>
        <w:t xml:space="preserve"> - радиус качения колеса (м);</w: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E0331">
        <w:rPr>
          <w:rFonts w:ascii="Times New Roman" w:hAnsi="Times New Roman" w:cs="Times New Roman"/>
          <w:sz w:val="28"/>
          <w:szCs w:val="28"/>
        </w:rPr>
        <w:t xml:space="preserve"> – число оборотов двигателя (об/мин);</w: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object w:dxaOrig="360" w:dyaOrig="360">
          <v:shape id="_x0000_i1035" type="#_x0000_t75" style="width:18pt;height:18pt" o:ole="">
            <v:imagedata r:id="rId13" o:title=""/>
          </v:shape>
          <o:OLEObject Type="Embed" ProgID="Equation.3" ShapeID="_x0000_i1035" DrawAspect="Content" ObjectID="_1804442205" r:id="rId31"/>
        </w:object>
      </w:r>
      <w:r w:rsidRPr="00EE0331">
        <w:rPr>
          <w:rFonts w:ascii="Times New Roman" w:hAnsi="Times New Roman" w:cs="Times New Roman"/>
          <w:sz w:val="28"/>
          <w:szCs w:val="28"/>
        </w:rPr>
        <w:t xml:space="preserve"> - передаточное число коробки передач;</w: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object w:dxaOrig="279" w:dyaOrig="360">
          <v:shape id="_x0000_i1036" type="#_x0000_t75" style="width:14.4pt;height:18pt" o:ole="">
            <v:imagedata r:id="rId15" o:title=""/>
          </v:shape>
          <o:OLEObject Type="Embed" ProgID="Equation.3" ShapeID="_x0000_i1036" DrawAspect="Content" ObjectID="_1804442206" r:id="rId32"/>
        </w:object>
      </w:r>
      <w:r w:rsidRPr="00EE0331">
        <w:rPr>
          <w:rFonts w:ascii="Times New Roman" w:hAnsi="Times New Roman" w:cs="Times New Roman"/>
          <w:sz w:val="28"/>
          <w:szCs w:val="28"/>
        </w:rPr>
        <w:t xml:space="preserve"> - передаточное число главной передачи;</w: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object w:dxaOrig="300" w:dyaOrig="380">
          <v:shape id="_x0000_i1037" type="#_x0000_t75" style="width:15pt;height:18.6pt" o:ole="">
            <v:imagedata r:id="rId17" o:title=""/>
          </v:shape>
          <o:OLEObject Type="Embed" ProgID="Equation.3" ShapeID="_x0000_i1037" DrawAspect="Content" ObjectID="_1804442207" r:id="rId33"/>
        </w:object>
      </w:r>
      <w:r w:rsidRPr="00EE0331">
        <w:rPr>
          <w:rFonts w:ascii="Times New Roman" w:hAnsi="Times New Roman" w:cs="Times New Roman"/>
          <w:sz w:val="28"/>
          <w:szCs w:val="28"/>
        </w:rPr>
        <w:t>-передаточное число раздаточной коробки.</w:t>
      </w:r>
    </w:p>
    <w:p w:rsidR="00EE0331" w:rsidRPr="00EE0331" w:rsidRDefault="00292E76" w:rsidP="009E1704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92E76">
        <w:rPr>
          <w:rFonts w:ascii="Times New Roman" w:hAnsi="Times New Roman" w:cs="Times New Roman"/>
          <w:position w:val="-46"/>
          <w:sz w:val="28"/>
          <w:szCs w:val="28"/>
        </w:rPr>
        <w:object w:dxaOrig="3379" w:dyaOrig="1040">
          <v:shape id="_x0000_i1038" type="#_x0000_t75" style="width:168.6pt;height:51.6pt" o:ole="">
            <v:imagedata r:id="rId34" o:title=""/>
          </v:shape>
          <o:OLEObject Type="Embed" ProgID="Equation.3" ShapeID="_x0000_i1038" DrawAspect="Content" ObjectID="_1804442208" r:id="rId35"/>
        </w:object>
      </w:r>
      <w:r w:rsidR="00EE0331" w:rsidRPr="00EE0331">
        <w:rPr>
          <w:rFonts w:ascii="Times New Roman" w:hAnsi="Times New Roman" w:cs="Times New Roman"/>
          <w:sz w:val="28"/>
          <w:szCs w:val="28"/>
        </w:rPr>
        <w:t xml:space="preserve"> (км/ч).</w: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t>Сил</w:t>
      </w:r>
      <w:r w:rsidR="00292E76">
        <w:rPr>
          <w:rFonts w:ascii="Times New Roman" w:hAnsi="Times New Roman" w:cs="Times New Roman"/>
          <w:sz w:val="28"/>
          <w:szCs w:val="28"/>
        </w:rPr>
        <w:t>у</w:t>
      </w:r>
      <w:r w:rsidRPr="00EE0331">
        <w:rPr>
          <w:rFonts w:ascii="Times New Roman" w:hAnsi="Times New Roman" w:cs="Times New Roman"/>
          <w:sz w:val="28"/>
          <w:szCs w:val="28"/>
        </w:rPr>
        <w:t xml:space="preserve"> сопротивления </w:t>
      </w:r>
      <w:r w:rsidR="00292E76">
        <w:rPr>
          <w:rFonts w:ascii="Times New Roman" w:hAnsi="Times New Roman" w:cs="Times New Roman"/>
          <w:sz w:val="28"/>
          <w:szCs w:val="28"/>
        </w:rPr>
        <w:t xml:space="preserve">воздуха </w:t>
      </w:r>
      <w:r w:rsidRPr="00EE0331">
        <w:rPr>
          <w:rFonts w:ascii="Times New Roman" w:hAnsi="Times New Roman" w:cs="Times New Roman"/>
          <w:sz w:val="28"/>
          <w:szCs w:val="28"/>
        </w:rPr>
        <w:t xml:space="preserve">передвижению автомобиля </w:t>
      </w:r>
      <w:r w:rsidR="00292E76">
        <w:rPr>
          <w:rFonts w:ascii="Times New Roman" w:hAnsi="Times New Roman" w:cs="Times New Roman"/>
          <w:sz w:val="28"/>
          <w:szCs w:val="28"/>
        </w:rPr>
        <w:t>определяем по зависимости</w:t>
      </w:r>
      <w:r w:rsidRPr="00EE0331">
        <w:rPr>
          <w:rFonts w:ascii="Times New Roman" w:hAnsi="Times New Roman" w:cs="Times New Roman"/>
          <w:sz w:val="28"/>
          <w:szCs w:val="28"/>
        </w:rPr>
        <w:t>:</w:t>
      </w:r>
    </w:p>
    <w:p w:rsidR="00EE0331" w:rsidRPr="00EE0331" w:rsidRDefault="00292E76" w:rsidP="009E1704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92E76">
        <w:rPr>
          <w:rFonts w:ascii="Times New Roman" w:hAnsi="Times New Roman" w:cs="Times New Roman"/>
          <w:position w:val="-24"/>
          <w:sz w:val="28"/>
          <w:szCs w:val="28"/>
        </w:rPr>
        <w:object w:dxaOrig="1740" w:dyaOrig="660">
          <v:shape id="_x0000_i1039" type="#_x0000_t75" style="width:87pt;height:33pt" o:ole="">
            <v:imagedata r:id="rId36" o:title=""/>
          </v:shape>
          <o:OLEObject Type="Embed" ProgID="Equation.3" ShapeID="_x0000_i1039" DrawAspect="Content" ObjectID="_1804442209" r:id="rId37"/>
        </w:object>
      </w:r>
      <w:r w:rsidR="007F497A">
        <w:rPr>
          <w:rFonts w:ascii="Times New Roman" w:hAnsi="Times New Roman" w:cs="Times New Roman"/>
          <w:sz w:val="28"/>
          <w:szCs w:val="28"/>
        </w:rPr>
        <w:t xml:space="preserve"> </w:t>
      </w:r>
      <w:r w:rsidR="00EE0331" w:rsidRPr="00EE0331">
        <w:rPr>
          <w:rFonts w:ascii="Times New Roman" w:hAnsi="Times New Roman" w:cs="Times New Roman"/>
          <w:sz w:val="28"/>
          <w:szCs w:val="28"/>
        </w:rPr>
        <w:t xml:space="preserve"> (кгс)</w: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t xml:space="preserve">где </w:t>
      </w:r>
      <w:r w:rsidR="00292E76" w:rsidRPr="00292E76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40" type="#_x0000_t75" style="width:15.6pt;height:18.6pt" o:ole="">
            <v:imagedata r:id="rId38" o:title=""/>
          </v:shape>
          <o:OLEObject Type="Embed" ProgID="Equation.3" ShapeID="_x0000_i1040" DrawAspect="Content" ObjectID="_1804442210" r:id="rId39"/>
        </w:object>
      </w:r>
      <w:r w:rsidRPr="00EE0331">
        <w:rPr>
          <w:rFonts w:ascii="Times New Roman" w:hAnsi="Times New Roman" w:cs="Times New Roman"/>
          <w:sz w:val="28"/>
          <w:szCs w:val="28"/>
        </w:rPr>
        <w:t xml:space="preserve"> - скорость движения автомобиля, км/ч;</w: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i/>
          <w:sz w:val="28"/>
          <w:szCs w:val="28"/>
        </w:rPr>
        <w:t>К</w:t>
      </w:r>
      <w:r w:rsidRPr="00EE0331">
        <w:rPr>
          <w:rFonts w:ascii="Times New Roman" w:hAnsi="Times New Roman" w:cs="Times New Roman"/>
          <w:i/>
          <w:sz w:val="28"/>
          <w:szCs w:val="28"/>
          <w:vertAlign w:val="subscript"/>
        </w:rPr>
        <w:t>в</w:t>
      </w:r>
      <w:r w:rsidRPr="00EE033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E0331">
        <w:rPr>
          <w:rFonts w:ascii="Times New Roman" w:hAnsi="Times New Roman" w:cs="Times New Roman"/>
          <w:sz w:val="28"/>
          <w:szCs w:val="28"/>
        </w:rPr>
        <w:t>- коэффициент обтекаемости</w:t>
      </w:r>
      <w:r w:rsidR="00292E76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Pr="00EE0331">
        <w:rPr>
          <w:rFonts w:ascii="Times New Roman" w:hAnsi="Times New Roman" w:cs="Times New Roman"/>
          <w:sz w:val="28"/>
          <w:szCs w:val="28"/>
        </w:rPr>
        <w:t xml:space="preserve">, </w:t>
      </w:r>
      <w:r w:rsidRPr="00EE0331">
        <w:rPr>
          <w:rFonts w:ascii="Times New Roman" w:hAnsi="Times New Roman" w:cs="Times New Roman"/>
          <w:i/>
          <w:sz w:val="28"/>
          <w:szCs w:val="28"/>
        </w:rPr>
        <w:t>К</w:t>
      </w:r>
      <w:r w:rsidRPr="00EE0331">
        <w:rPr>
          <w:rFonts w:ascii="Times New Roman" w:hAnsi="Times New Roman" w:cs="Times New Roman"/>
          <w:i/>
          <w:sz w:val="28"/>
          <w:szCs w:val="28"/>
          <w:vertAlign w:val="subscript"/>
        </w:rPr>
        <w:t>е</w:t>
      </w:r>
      <w:r w:rsidRPr="00EE0331">
        <w:rPr>
          <w:rFonts w:ascii="Times New Roman" w:hAnsi="Times New Roman" w:cs="Times New Roman"/>
          <w:i/>
          <w:sz w:val="28"/>
          <w:szCs w:val="28"/>
        </w:rPr>
        <w:t>=</w:t>
      </w:r>
      <w:r w:rsidRPr="00EE0331">
        <w:rPr>
          <w:rFonts w:ascii="Times New Roman" w:hAnsi="Times New Roman" w:cs="Times New Roman"/>
          <w:sz w:val="28"/>
          <w:szCs w:val="28"/>
        </w:rPr>
        <w:t>0,09;</w: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EE0331">
        <w:rPr>
          <w:rFonts w:ascii="Times New Roman" w:hAnsi="Times New Roman" w:cs="Times New Roman"/>
          <w:sz w:val="28"/>
          <w:szCs w:val="28"/>
        </w:rPr>
        <w:t xml:space="preserve"> – площадь поперечного сечения</w:t>
      </w:r>
      <w:r w:rsidR="00292E76">
        <w:rPr>
          <w:rFonts w:ascii="Times New Roman" w:hAnsi="Times New Roman" w:cs="Times New Roman"/>
          <w:sz w:val="28"/>
          <w:szCs w:val="28"/>
        </w:rPr>
        <w:t xml:space="preserve"> автомобиля, </w:t>
      </w:r>
      <w:r w:rsidR="00292E76" w:rsidRPr="00292E7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292E76" w:rsidRPr="00292E76">
        <w:rPr>
          <w:rFonts w:ascii="Times New Roman" w:hAnsi="Times New Roman" w:cs="Times New Roman"/>
          <w:i/>
          <w:sz w:val="28"/>
          <w:szCs w:val="28"/>
        </w:rPr>
        <w:t>=4</w:t>
      </w:r>
      <w:r w:rsidR="00292E76">
        <w:rPr>
          <w:rFonts w:ascii="Times New Roman" w:hAnsi="Times New Roman" w:cs="Times New Roman"/>
          <w:i/>
          <w:sz w:val="28"/>
          <w:szCs w:val="28"/>
        </w:rPr>
        <w:t>,</w:t>
      </w:r>
      <w:r w:rsidR="00292E76" w:rsidRPr="00292E76">
        <w:rPr>
          <w:rFonts w:ascii="Times New Roman" w:hAnsi="Times New Roman" w:cs="Times New Roman"/>
          <w:i/>
          <w:sz w:val="28"/>
          <w:szCs w:val="28"/>
        </w:rPr>
        <w:t>91 м</w:t>
      </w:r>
      <w:r w:rsidR="00292E76" w:rsidRPr="00292E76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EE0331">
        <w:rPr>
          <w:rFonts w:ascii="Times New Roman" w:hAnsi="Times New Roman" w:cs="Times New Roman"/>
          <w:sz w:val="28"/>
          <w:szCs w:val="28"/>
        </w:rPr>
        <w:t>.</w: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  <w:lang w:val="en-US"/>
        </w:rPr>
        <w:object w:dxaOrig="2900" w:dyaOrig="660">
          <v:shape id="_x0000_i1041" type="#_x0000_t75" style="width:144.6pt;height:33pt" o:ole="">
            <v:imagedata r:id="rId40" o:title=""/>
          </v:shape>
          <o:OLEObject Type="Embed" ProgID="Equation.3" ShapeID="_x0000_i1041" DrawAspect="Content" ObjectID="_1804442211" r:id="rId41"/>
        </w:object>
      </w:r>
      <w:proofErr w:type="gramStart"/>
      <w:r w:rsidRPr="00EE033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E0331">
        <w:rPr>
          <w:rFonts w:ascii="Times New Roman" w:hAnsi="Times New Roman" w:cs="Times New Roman"/>
          <w:sz w:val="28"/>
          <w:szCs w:val="28"/>
        </w:rPr>
        <w:t>кгс).</w: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t>Динамический фактор груженого автомобиля:</w: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object w:dxaOrig="1300" w:dyaOrig="720">
          <v:shape id="_x0000_i1042" type="#_x0000_t75" style="width:65.4pt;height:36pt" o:ole="">
            <v:imagedata r:id="rId42" o:title=""/>
          </v:shape>
          <o:OLEObject Type="Embed" ProgID="Equation.3" ShapeID="_x0000_i1042" DrawAspect="Content" ObjectID="_1804442212" r:id="rId43"/>
        </w:objec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t xml:space="preserve">где </w:t>
      </w:r>
      <w:r w:rsidRPr="00EE0331">
        <w:rPr>
          <w:rFonts w:ascii="Times New Roman" w:hAnsi="Times New Roman" w:cs="Times New Roman"/>
          <w:i/>
          <w:sz w:val="28"/>
          <w:szCs w:val="28"/>
        </w:rPr>
        <w:t>Р</w:t>
      </w:r>
      <w:r w:rsidRPr="00EE0331">
        <w:rPr>
          <w:rFonts w:ascii="Times New Roman" w:hAnsi="Times New Roman" w:cs="Times New Roman"/>
          <w:i/>
          <w:sz w:val="28"/>
          <w:szCs w:val="28"/>
          <w:vertAlign w:val="subscript"/>
        </w:rPr>
        <w:t>т</w:t>
      </w:r>
      <w:r w:rsidRPr="00EE033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EE0331">
        <w:rPr>
          <w:rFonts w:ascii="Times New Roman" w:hAnsi="Times New Roman" w:cs="Times New Roman"/>
          <w:sz w:val="28"/>
          <w:szCs w:val="28"/>
        </w:rPr>
        <w:t xml:space="preserve"> </w:t>
      </w:r>
      <w:r w:rsidRPr="00EE033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E0331">
        <w:rPr>
          <w:rFonts w:ascii="Times New Roman" w:hAnsi="Times New Roman" w:cs="Times New Roman"/>
          <w:sz w:val="28"/>
          <w:szCs w:val="28"/>
        </w:rPr>
        <w:t xml:space="preserve">ила тяги, передающаяся от колес через ведущий мост и рессорное </w:t>
      </w:r>
      <w:r w:rsidR="008F15A2" w:rsidRPr="00EE0331">
        <w:rPr>
          <w:rFonts w:ascii="Times New Roman" w:hAnsi="Times New Roman" w:cs="Times New Roman"/>
          <w:sz w:val="28"/>
          <w:szCs w:val="28"/>
        </w:rPr>
        <w:t>подвешивание на</w:t>
      </w:r>
      <w:r w:rsidRPr="00EE0331">
        <w:rPr>
          <w:rFonts w:ascii="Times New Roman" w:hAnsi="Times New Roman" w:cs="Times New Roman"/>
          <w:sz w:val="28"/>
          <w:szCs w:val="28"/>
        </w:rPr>
        <w:t xml:space="preserve"> раму автомобиля (кгс);</w: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i/>
          <w:sz w:val="28"/>
          <w:szCs w:val="28"/>
        </w:rPr>
        <w:t>Р</w:t>
      </w:r>
      <w:r w:rsidRPr="00EE033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w</w:t>
      </w:r>
      <w:r w:rsidRPr="00EE0331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EE0331">
        <w:rPr>
          <w:rFonts w:ascii="Times New Roman" w:hAnsi="Times New Roman" w:cs="Times New Roman"/>
          <w:sz w:val="28"/>
          <w:szCs w:val="28"/>
        </w:rPr>
        <w:t xml:space="preserve"> сила сопротивления передвижению автомобиля вследствие трения о воздух и лобовое сопротивление (кгс);</w: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object w:dxaOrig="580" w:dyaOrig="380">
          <v:shape id="_x0000_i1043" type="#_x0000_t75" style="width:29.4pt;height:18.6pt" o:ole="">
            <v:imagedata r:id="rId44" o:title=""/>
          </v:shape>
          <o:OLEObject Type="Embed" ProgID="Equation.3" ShapeID="_x0000_i1043" DrawAspect="Content" ObjectID="_1804442213" r:id="rId45"/>
        </w:object>
      </w:r>
      <w:r w:rsidRPr="00EE0331">
        <w:rPr>
          <w:rFonts w:ascii="Times New Roman" w:hAnsi="Times New Roman" w:cs="Times New Roman"/>
          <w:sz w:val="28"/>
          <w:szCs w:val="28"/>
        </w:rPr>
        <w:t xml:space="preserve"> - полная масса автомобиля (кг).</w:t>
      </w:r>
    </w:p>
    <w:p w:rsidR="00EE0331" w:rsidRPr="00EE0331" w:rsidRDefault="00EE0331" w:rsidP="009E1704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  <w:lang w:val="en-US"/>
        </w:rPr>
        <w:object w:dxaOrig="2740" w:dyaOrig="620">
          <v:shape id="_x0000_i1044" type="#_x0000_t75" style="width:137.4pt;height:30.6pt" o:ole="">
            <v:imagedata r:id="rId46" o:title=""/>
          </v:shape>
          <o:OLEObject Type="Embed" ProgID="Equation.3" ShapeID="_x0000_i1044" DrawAspect="Content" ObjectID="_1804442214" r:id="rId47"/>
        </w:object>
      </w:r>
      <w:r w:rsidRPr="00EE0331">
        <w:rPr>
          <w:rFonts w:ascii="Times New Roman" w:hAnsi="Times New Roman" w:cs="Times New Roman"/>
          <w:sz w:val="28"/>
          <w:szCs w:val="28"/>
        </w:rPr>
        <w:t>.</w:t>
      </w:r>
    </w:p>
    <w:p w:rsidR="00EE0331" w:rsidRDefault="007F497A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332CF7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332CF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e</w:t>
      </w:r>
      <w:r w:rsidRPr="00332CF7">
        <w:rPr>
          <w:rFonts w:ascii="Times New Roman" w:hAnsi="Times New Roman" w:cs="Times New Roman"/>
          <w:i/>
          <w:sz w:val="28"/>
          <w:szCs w:val="28"/>
        </w:rPr>
        <w:t>=49.97 кгс*м, М</w:t>
      </w:r>
      <w:r w:rsidRPr="00332CF7">
        <w:rPr>
          <w:rFonts w:ascii="Times New Roman" w:hAnsi="Times New Roman" w:cs="Times New Roman"/>
          <w:i/>
          <w:sz w:val="28"/>
          <w:szCs w:val="28"/>
          <w:vertAlign w:val="subscript"/>
        </w:rPr>
        <w:t>кр</w:t>
      </w:r>
      <w:r w:rsidRPr="00332CF7">
        <w:rPr>
          <w:rFonts w:ascii="Times New Roman" w:hAnsi="Times New Roman" w:cs="Times New Roman"/>
          <w:i/>
          <w:sz w:val="28"/>
          <w:szCs w:val="28"/>
        </w:rPr>
        <w:t>= 4058,7 кгс*м, Р</w:t>
      </w:r>
      <w:r w:rsidRPr="00332CF7">
        <w:rPr>
          <w:rFonts w:ascii="Times New Roman" w:hAnsi="Times New Roman" w:cs="Times New Roman"/>
          <w:i/>
          <w:sz w:val="28"/>
          <w:szCs w:val="28"/>
          <w:vertAlign w:val="subscript"/>
        </w:rPr>
        <w:t>т</w:t>
      </w:r>
      <w:r w:rsidRPr="00332CF7">
        <w:rPr>
          <w:rFonts w:ascii="Times New Roman" w:hAnsi="Times New Roman" w:cs="Times New Roman"/>
          <w:i/>
          <w:sz w:val="28"/>
          <w:szCs w:val="28"/>
        </w:rPr>
        <w:t xml:space="preserve">=7008,43 кгс, </w:t>
      </w:r>
      <w:r w:rsidRPr="00332CF7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292E76" w:rsidRPr="00332CF7">
        <w:rPr>
          <w:rFonts w:ascii="Times New Roman" w:hAnsi="Times New Roman" w:cs="Times New Roman"/>
          <w:i/>
          <w:sz w:val="28"/>
          <w:szCs w:val="28"/>
          <w:vertAlign w:val="subscript"/>
        </w:rPr>
        <w:t>а</w:t>
      </w:r>
      <w:r w:rsidR="00292E76" w:rsidRPr="00332CF7">
        <w:rPr>
          <w:rFonts w:ascii="Times New Roman" w:hAnsi="Times New Roman" w:cs="Times New Roman"/>
          <w:i/>
          <w:sz w:val="28"/>
          <w:szCs w:val="28"/>
        </w:rPr>
        <w:t xml:space="preserve">=1,85 км/ч, </w:t>
      </w:r>
      <w:r w:rsidR="00332CF7" w:rsidRPr="00332CF7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292E76" w:rsidRPr="00332CF7">
        <w:rPr>
          <w:rFonts w:ascii="Times New Roman" w:hAnsi="Times New Roman" w:cs="Times New Roman"/>
          <w:i/>
          <w:sz w:val="28"/>
          <w:szCs w:val="28"/>
        </w:rPr>
        <w:t>=0,274</w:t>
      </w:r>
      <w:r w:rsidR="00332CF7">
        <w:rPr>
          <w:rFonts w:ascii="Times New Roman" w:hAnsi="Times New Roman" w:cs="Times New Roman"/>
          <w:sz w:val="28"/>
          <w:szCs w:val="28"/>
        </w:rPr>
        <w:t>.</w:t>
      </w:r>
    </w:p>
    <w:p w:rsidR="009970D1" w:rsidRDefault="0017768B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7768B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пояснению.</w:t>
      </w:r>
    </w:p>
    <w:p w:rsidR="00332CF7" w:rsidRDefault="00332CF7" w:rsidP="009E1704">
      <w:pPr>
        <w:pStyle w:val="a4"/>
        <w:spacing w:line="240" w:lineRule="auto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  <w:r w:rsidRPr="00332CF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Компетенции (индикаторы): ОПК-5 (ОПК-5.1, ОПК-5.2, ОПК 5.3)</w:t>
      </w:r>
    </w:p>
    <w:p w:rsidR="006B2DDE" w:rsidRDefault="006B2DDE" w:rsidP="009E1704">
      <w:pPr>
        <w:pStyle w:val="a4"/>
        <w:spacing w:line="240" w:lineRule="auto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167057" w:rsidRPr="00167057" w:rsidRDefault="006B2DDE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167057" w:rsidRPr="00167057">
        <w:rPr>
          <w:rFonts w:ascii="Times New Roman" w:hAnsi="Times New Roman" w:cs="Times New Roman"/>
          <w:sz w:val="28"/>
          <w:szCs w:val="28"/>
        </w:rPr>
        <w:t xml:space="preserve"> </w:t>
      </w:r>
      <w:r w:rsidR="00167057" w:rsidRPr="00167057">
        <w:rPr>
          <w:rFonts w:ascii="Times New Roman" w:hAnsi="Times New Roman" w:cs="Times New Roman"/>
          <w:bCs/>
          <w:iCs/>
          <w:sz w:val="28"/>
          <w:szCs w:val="28"/>
        </w:rPr>
        <w:t>Определить силу тяги автомобиля на ведущих колесах при следующих значениях тягово-скоростной характеристики:</w:t>
      </w:r>
      <w:r w:rsidR="0016705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67057" w:rsidRPr="00494CB0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r</w:t>
      </w:r>
      <w:r w:rsidR="00167057" w:rsidRPr="00494CB0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к</w:t>
      </w:r>
      <w:r w:rsidR="00167057" w:rsidRPr="00167057">
        <w:rPr>
          <w:rFonts w:ascii="Times New Roman" w:hAnsi="Times New Roman" w:cs="Times New Roman"/>
          <w:bCs/>
          <w:iCs/>
          <w:sz w:val="28"/>
          <w:szCs w:val="28"/>
        </w:rPr>
        <w:t xml:space="preserve"> = 0,65 м; </w:t>
      </w:r>
      <w:r w:rsidR="00167057" w:rsidRPr="00494CB0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</w:t>
      </w:r>
      <w:r w:rsidR="00167057" w:rsidRPr="00494CB0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к</w:t>
      </w:r>
      <w:r w:rsidR="004F2A43" w:rsidRPr="00494CB0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пп</w:t>
      </w:r>
      <w:r w:rsidR="00167057" w:rsidRPr="00167057">
        <w:rPr>
          <w:rFonts w:ascii="Times New Roman" w:hAnsi="Times New Roman" w:cs="Times New Roman"/>
          <w:bCs/>
          <w:iCs/>
          <w:sz w:val="28"/>
          <w:szCs w:val="28"/>
        </w:rPr>
        <w:t xml:space="preserve"> =4,6; </w:t>
      </w:r>
      <w:r w:rsidR="00167057" w:rsidRPr="00494CB0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</w:t>
      </w:r>
      <w:r w:rsidR="00167057" w:rsidRPr="00494CB0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г.п</w:t>
      </w:r>
      <w:r w:rsidR="00167057" w:rsidRPr="00167057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.</w:t>
      </w:r>
      <w:r w:rsidR="00167057" w:rsidRPr="00167057">
        <w:rPr>
          <w:rFonts w:ascii="Times New Roman" w:hAnsi="Times New Roman" w:cs="Times New Roman"/>
          <w:bCs/>
          <w:iCs/>
          <w:sz w:val="28"/>
          <w:szCs w:val="28"/>
        </w:rPr>
        <w:t xml:space="preserve"> = 2,7; </w:t>
      </w:r>
      <w:r w:rsidR="00167057" w:rsidRPr="00494CB0">
        <w:rPr>
          <w:rFonts w:ascii="Times New Roman" w:hAnsi="Times New Roman" w:cs="Times New Roman"/>
          <w:bCs/>
          <w:i/>
          <w:iCs/>
          <w:sz w:val="28"/>
          <w:szCs w:val="28"/>
        </w:rPr>
        <w:sym w:font="Symbol" w:char="F068"/>
      </w:r>
      <w:r w:rsidR="00167057" w:rsidRPr="00494CB0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т</w:t>
      </w:r>
      <w:r w:rsidR="00494CB0" w:rsidRPr="00494CB0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р</w:t>
      </w:r>
      <w:r w:rsidR="00167057" w:rsidRPr="00167057">
        <w:rPr>
          <w:rFonts w:ascii="Times New Roman" w:hAnsi="Times New Roman" w:cs="Times New Roman"/>
          <w:bCs/>
          <w:iCs/>
          <w:sz w:val="28"/>
          <w:szCs w:val="28"/>
        </w:rPr>
        <w:t xml:space="preserve"> = 0,82, </w:t>
      </w:r>
      <w:r w:rsidR="00167057" w:rsidRPr="00494CB0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n</w:t>
      </w:r>
      <w:r w:rsidR="00167057" w:rsidRPr="00494CB0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  <w:lang w:val="en-US"/>
        </w:rPr>
        <w:t>e</w:t>
      </w:r>
      <w:r w:rsidR="00167057" w:rsidRPr="00167057">
        <w:rPr>
          <w:rFonts w:ascii="Times New Roman" w:hAnsi="Times New Roman" w:cs="Times New Roman"/>
          <w:bCs/>
          <w:iCs/>
          <w:sz w:val="28"/>
          <w:szCs w:val="28"/>
        </w:rPr>
        <w:t>=2200 об/мин.</w:t>
      </w:r>
      <w:r w:rsidR="00167057">
        <w:rPr>
          <w:rFonts w:ascii="Times New Roman" w:hAnsi="Times New Roman" w:cs="Times New Roman"/>
          <w:bCs/>
          <w:iCs/>
          <w:sz w:val="28"/>
          <w:szCs w:val="28"/>
        </w:rPr>
        <w:t xml:space="preserve"> Мощностная характеристика представлена на рисунке.</w:t>
      </w:r>
    </w:p>
    <w:p w:rsidR="006B2DDE" w:rsidRDefault="00167057" w:rsidP="009E1704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452F81F2">
            <wp:extent cx="2486025" cy="1809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057" w:rsidRPr="00332CF7" w:rsidRDefault="00167057" w:rsidP="009E1704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Рисунок - Мощностная характеристика двигателя автомобиля.</w:t>
      </w:r>
    </w:p>
    <w:p w:rsidR="00167057" w:rsidRPr="00167057" w:rsidRDefault="00167057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7057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:rsidR="00167057" w:rsidRPr="00167057" w:rsidRDefault="00167057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7057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7057">
        <w:rPr>
          <w:rFonts w:ascii="Times New Roman" w:hAnsi="Times New Roman" w:cs="Times New Roman"/>
          <w:sz w:val="28"/>
          <w:szCs w:val="28"/>
        </w:rPr>
        <w:t>5 мин.</w:t>
      </w:r>
    </w:p>
    <w:p w:rsidR="00167057" w:rsidRDefault="00167057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7057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167057" w:rsidRPr="003938F3" w:rsidRDefault="00167057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38F3">
        <w:rPr>
          <w:rFonts w:ascii="Times New Roman" w:hAnsi="Times New Roman" w:cs="Times New Roman"/>
          <w:sz w:val="28"/>
          <w:szCs w:val="28"/>
        </w:rPr>
        <w:t xml:space="preserve">Из графика мощностной характеристики двигателя определяем мощность на валу двигателя, </w:t>
      </w:r>
      <w:r w:rsidRPr="00494CB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ED2443" w:rsidRPr="00494CB0">
        <w:rPr>
          <w:rFonts w:ascii="Times New Roman" w:hAnsi="Times New Roman" w:cs="Times New Roman"/>
          <w:i/>
          <w:sz w:val="28"/>
          <w:szCs w:val="28"/>
          <w:vertAlign w:val="subscript"/>
        </w:rPr>
        <w:t>е</w:t>
      </w:r>
      <w:r w:rsidR="00494CB0" w:rsidRPr="00494CB0">
        <w:rPr>
          <w:rFonts w:ascii="Times New Roman" w:hAnsi="Times New Roman" w:cs="Times New Roman"/>
          <w:sz w:val="28"/>
          <w:szCs w:val="28"/>
        </w:rPr>
        <w:t xml:space="preserve"> = </w:t>
      </w:r>
      <w:r w:rsidR="00ED2443" w:rsidRPr="003938F3">
        <w:rPr>
          <w:rFonts w:ascii="Times New Roman" w:hAnsi="Times New Roman" w:cs="Times New Roman"/>
          <w:sz w:val="28"/>
          <w:szCs w:val="28"/>
        </w:rPr>
        <w:t xml:space="preserve">70 л.с. в соответствии с числом оборотов </w:t>
      </w:r>
      <w:r w:rsidR="00ED2443" w:rsidRPr="005447D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n</w:t>
      </w:r>
      <w:r w:rsidR="00ED2443" w:rsidRPr="005447D8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  <w:lang w:val="en-US"/>
        </w:rPr>
        <w:t>e</w:t>
      </w:r>
      <w:r w:rsidR="00ED2443" w:rsidRPr="003938F3">
        <w:rPr>
          <w:rFonts w:ascii="Times New Roman" w:hAnsi="Times New Roman" w:cs="Times New Roman"/>
          <w:bCs/>
          <w:iCs/>
          <w:sz w:val="28"/>
          <w:szCs w:val="28"/>
        </w:rPr>
        <w:t>=2200 об/мин.</w:t>
      </w:r>
    </w:p>
    <w:p w:rsidR="00ED2443" w:rsidRPr="00ED2443" w:rsidRDefault="00ED2443" w:rsidP="00EF331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Определяем э</w:t>
      </w:r>
      <w:r w:rsidRPr="00ED2443">
        <w:rPr>
          <w:rFonts w:ascii="Times New Roman" w:hAnsi="Times New Roman" w:cs="Times New Roman"/>
          <w:bCs/>
          <w:iCs/>
          <w:sz w:val="28"/>
          <w:szCs w:val="28"/>
        </w:rPr>
        <w:t>ффективный крутящий момент на валу двигателя:</w:t>
      </w:r>
    </w:p>
    <w:p w:rsidR="00ED2443" w:rsidRPr="00ED2443" w:rsidRDefault="00D320D9" w:rsidP="009E1704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=716,2×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="00ED2443" w:rsidRPr="00ED2443">
        <w:rPr>
          <w:rFonts w:ascii="Times New Roman" w:hAnsi="Times New Roman" w:cs="Times New Roman"/>
          <w:bCs/>
          <w:i/>
          <w:iCs/>
          <w:sz w:val="28"/>
          <w:szCs w:val="28"/>
        </w:rPr>
        <w:t>кгс</w:t>
      </w:r>
      <m:oMath>
        <m:r>
          <w:rPr>
            <w:rFonts w:ascii="Cambria Math" w:hAnsi="Cambria Math" w:cs="Times New Roman"/>
            <w:sz w:val="28"/>
            <w:szCs w:val="28"/>
          </w:rPr>
          <m:t>×м</m:t>
        </m:r>
      </m:oMath>
      <w:r w:rsidR="00ED2443" w:rsidRPr="00ED2443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</w:p>
    <w:p w:rsidR="00ED2443" w:rsidRPr="00167057" w:rsidRDefault="00D320D9" w:rsidP="009E1704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=716,2×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2200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=22,8  </m:t>
        </m:r>
      </m:oMath>
      <w:r w:rsidR="00ED2443" w:rsidRPr="00ED2443">
        <w:rPr>
          <w:rFonts w:ascii="Times New Roman" w:hAnsi="Times New Roman" w:cs="Times New Roman"/>
          <w:bCs/>
          <w:i/>
          <w:iCs/>
          <w:sz w:val="28"/>
          <w:szCs w:val="28"/>
        </w:rPr>
        <w:t>кгс</w:t>
      </w:r>
      <m:oMath>
        <m:r>
          <w:rPr>
            <w:rFonts w:ascii="Cambria Math" w:hAnsi="Cambria Math" w:cs="Times New Roman"/>
            <w:sz w:val="28"/>
            <w:szCs w:val="28"/>
          </w:rPr>
          <m:t>×м</m:t>
        </m:r>
      </m:oMath>
    </w:p>
    <w:p w:rsidR="004F2A43" w:rsidRPr="004F2A43" w:rsidRDefault="004F2A43" w:rsidP="00EF3316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F2A43">
        <w:rPr>
          <w:rFonts w:ascii="Times New Roman" w:hAnsi="Times New Roman" w:cs="Times New Roman"/>
          <w:sz w:val="28"/>
          <w:szCs w:val="28"/>
        </w:rPr>
        <w:t>Крутящий момент на ведущих колесах автомобиля:</w:t>
      </w:r>
    </w:p>
    <w:p w:rsidR="004F2A43" w:rsidRPr="004F2A43" w:rsidRDefault="004F2A43" w:rsidP="009E1704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4F2A43">
        <w:rPr>
          <w:rFonts w:ascii="Times New Roman" w:hAnsi="Times New Roman" w:cs="Times New Roman"/>
          <w:sz w:val="28"/>
          <w:szCs w:val="28"/>
        </w:rPr>
        <w:object w:dxaOrig="2920" w:dyaOrig="380">
          <v:shape id="_x0000_i1045" type="#_x0000_t75" style="width:146.4pt;height:18.6pt" o:ole="">
            <v:imagedata r:id="rId11" o:title=""/>
          </v:shape>
          <o:OLEObject Type="Embed" ProgID="Equation.3" ShapeID="_x0000_i1045" DrawAspect="Content" ObjectID="_1804442215" r:id="rId49"/>
        </w:object>
      </w:r>
    </w:p>
    <w:p w:rsidR="004F2A43" w:rsidRPr="004F2A43" w:rsidRDefault="00D320D9" w:rsidP="009E1704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=22,8*4,6*1*2,7*0,82=232,2 кгс*м</m:t>
          </m:r>
        </m:oMath>
      </m:oMathPara>
    </w:p>
    <w:p w:rsidR="004F2A43" w:rsidRPr="004F2A43" w:rsidRDefault="004F2A43" w:rsidP="00EF3316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2A43">
        <w:rPr>
          <w:rFonts w:ascii="Times New Roman" w:hAnsi="Times New Roman" w:cs="Times New Roman"/>
          <w:sz w:val="28"/>
          <w:szCs w:val="28"/>
        </w:rPr>
        <w:t>Сила тяги на ведущих колесах автомобиля равна:</w:t>
      </w:r>
    </w:p>
    <w:p w:rsidR="004F2A43" w:rsidRPr="004F2A43" w:rsidRDefault="004F2A43" w:rsidP="009E1704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4F2A43">
        <w:rPr>
          <w:rFonts w:ascii="Times New Roman" w:hAnsi="Times New Roman" w:cs="Times New Roman"/>
          <w:sz w:val="28"/>
          <w:szCs w:val="28"/>
          <w:lang w:val="uk-UA"/>
        </w:rPr>
        <w:object w:dxaOrig="1040" w:dyaOrig="720">
          <v:shape id="_x0000_i1046" type="#_x0000_t75" style="width:51.6pt;height:36pt" o:ole="">
            <v:imagedata r:id="rId23" o:title=""/>
          </v:shape>
          <o:OLEObject Type="Embed" ProgID="Equation.3" ShapeID="_x0000_i1046" DrawAspect="Content" ObjectID="_1804442216" r:id="rId50"/>
        </w:object>
      </w:r>
    </w:p>
    <w:p w:rsidR="00332CF7" w:rsidRDefault="004F2A43" w:rsidP="009E1704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4F2A43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47" type="#_x0000_t75" style="width:9pt;height:17.4pt" o:ole="">
            <v:imagedata r:id="rId51" o:title=""/>
          </v:shape>
          <o:OLEObject Type="Embed" ProgID="Equation.3" ShapeID="_x0000_i1047" DrawAspect="Content" ObjectID="_1804442217" r:id="rId52"/>
        </w:object>
      </w:r>
      <w:r w:rsidR="00C62CA0" w:rsidRPr="004F2A43">
        <w:rPr>
          <w:rFonts w:ascii="Times New Roman" w:hAnsi="Times New Roman" w:cs="Times New Roman"/>
          <w:position w:val="-28"/>
          <w:sz w:val="28"/>
          <w:szCs w:val="28"/>
        </w:rPr>
        <w:object w:dxaOrig="2280" w:dyaOrig="660">
          <v:shape id="_x0000_i1048" type="#_x0000_t75" style="width:114pt;height:33pt" o:ole="">
            <v:imagedata r:id="rId53" o:title=""/>
          </v:shape>
          <o:OLEObject Type="Embed" ProgID="Equation.3" ShapeID="_x0000_i1048" DrawAspect="Content" ObjectID="_1804442218" r:id="rId54"/>
        </w:object>
      </w:r>
    </w:p>
    <w:p w:rsidR="00C62CA0" w:rsidRDefault="00C62CA0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B037CC">
        <w:rPr>
          <w:rFonts w:ascii="Times New Roman" w:hAnsi="Times New Roman" w:cs="Times New Roman"/>
          <w:i/>
          <w:sz w:val="28"/>
          <w:szCs w:val="28"/>
        </w:rPr>
        <w:t>Р</w:t>
      </w:r>
      <w:r w:rsidRPr="00B037CC">
        <w:rPr>
          <w:rFonts w:ascii="Times New Roman" w:hAnsi="Times New Roman" w:cs="Times New Roman"/>
          <w:i/>
          <w:sz w:val="28"/>
          <w:szCs w:val="28"/>
          <w:vertAlign w:val="subscript"/>
        </w:rPr>
        <w:t>т</w:t>
      </w:r>
      <w:r w:rsidRPr="00B037CC">
        <w:rPr>
          <w:rFonts w:ascii="Times New Roman" w:hAnsi="Times New Roman" w:cs="Times New Roman"/>
          <w:i/>
          <w:sz w:val="28"/>
          <w:szCs w:val="28"/>
        </w:rPr>
        <w:t>=357,2 кгс.</w:t>
      </w:r>
    </w:p>
    <w:p w:rsidR="009970D1" w:rsidRDefault="0017768B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7768B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пояснению.</w:t>
      </w:r>
    </w:p>
    <w:p w:rsidR="00C62CA0" w:rsidRPr="00C62CA0" w:rsidRDefault="00C62CA0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2CA0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3B0A24" w:rsidRDefault="003B0A24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B0A24" w:rsidRPr="003B0A24" w:rsidRDefault="00B037CC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0A24">
        <w:rPr>
          <w:rFonts w:ascii="Times New Roman" w:hAnsi="Times New Roman" w:cs="Times New Roman"/>
          <w:sz w:val="28"/>
          <w:szCs w:val="28"/>
        </w:rPr>
        <w:t xml:space="preserve">. </w:t>
      </w:r>
      <w:r w:rsidR="003B0A24" w:rsidRPr="003B0A24">
        <w:rPr>
          <w:rFonts w:ascii="Times New Roman" w:hAnsi="Times New Roman" w:cs="Times New Roman"/>
          <w:sz w:val="28"/>
          <w:szCs w:val="28"/>
        </w:rPr>
        <w:t>Определить расход топлива для автомобиля ГАЗ-53 при следующих условиях:</w:t>
      </w:r>
      <w:r w:rsidR="003B0A24">
        <w:rPr>
          <w:rFonts w:ascii="Times New Roman" w:hAnsi="Times New Roman" w:cs="Times New Roman"/>
          <w:sz w:val="28"/>
          <w:szCs w:val="28"/>
        </w:rPr>
        <w:t xml:space="preserve"> </w:t>
      </w:r>
      <w:r w:rsidR="00BB6A3E" w:rsidRPr="00BB6A3E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3B0A24" w:rsidRPr="003B0A24">
        <w:rPr>
          <w:rFonts w:ascii="Times New Roman" w:hAnsi="Times New Roman" w:cs="Times New Roman"/>
          <w:sz w:val="28"/>
          <w:szCs w:val="28"/>
        </w:rPr>
        <w:t xml:space="preserve"> = 60 км/ч; </w:t>
      </w:r>
      <w:r w:rsidR="003B0A24" w:rsidRPr="003B0A2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3B0A24" w:rsidRPr="003B0A24">
        <w:rPr>
          <w:rFonts w:ascii="Times New Roman" w:hAnsi="Times New Roman" w:cs="Times New Roman"/>
          <w:sz w:val="28"/>
          <w:szCs w:val="28"/>
        </w:rPr>
        <w:t xml:space="preserve"> = 0,01; </w:t>
      </w:r>
      <w:r w:rsidR="003B0A24" w:rsidRPr="00BB6A3E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="00BB6A3E" w:rsidRPr="00BB6A3E">
        <w:rPr>
          <w:rFonts w:ascii="Times New Roman" w:hAnsi="Times New Roman" w:cs="Times New Roman"/>
          <w:i/>
          <w:sz w:val="28"/>
          <w:szCs w:val="28"/>
          <w:vertAlign w:val="subscript"/>
        </w:rPr>
        <w:t>гр</w:t>
      </w:r>
      <w:r w:rsidR="003B0A24" w:rsidRPr="003B0A24">
        <w:rPr>
          <w:rFonts w:ascii="Times New Roman" w:hAnsi="Times New Roman" w:cs="Times New Roman"/>
          <w:sz w:val="28"/>
          <w:szCs w:val="28"/>
        </w:rPr>
        <w:t xml:space="preserve"> = 5,2 т; </w:t>
      </w:r>
      <w:r w:rsidR="003B0A24" w:rsidRPr="003B0A24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3B0A24" w:rsidRPr="003B0A24">
        <w:rPr>
          <w:rFonts w:ascii="Times New Roman" w:hAnsi="Times New Roman" w:cs="Times New Roman"/>
          <w:sz w:val="28"/>
          <w:szCs w:val="28"/>
        </w:rPr>
        <w:t xml:space="preserve"> = 0,02; </w:t>
      </w:r>
      <w:r w:rsidR="003B0A24" w:rsidRPr="00BB6A3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3B0A24" w:rsidRPr="003B0A24">
        <w:rPr>
          <w:rFonts w:ascii="Times New Roman" w:hAnsi="Times New Roman" w:cs="Times New Roman"/>
          <w:sz w:val="28"/>
          <w:szCs w:val="28"/>
        </w:rPr>
        <w:t xml:space="preserve"> = 2,3 м</w:t>
      </w:r>
      <w:r w:rsidR="003B0A24" w:rsidRPr="003B0A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B0A24" w:rsidRPr="003B0A24">
        <w:rPr>
          <w:rFonts w:ascii="Times New Roman" w:hAnsi="Times New Roman" w:cs="Times New Roman"/>
          <w:sz w:val="28"/>
          <w:szCs w:val="28"/>
        </w:rPr>
        <w:t xml:space="preserve">; </w:t>
      </w:r>
      <w:r w:rsidR="003B0A24" w:rsidRPr="00BB6A3E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3B0A24" w:rsidRPr="003B0A24">
        <w:rPr>
          <w:rFonts w:ascii="Times New Roman" w:hAnsi="Times New Roman" w:cs="Times New Roman"/>
          <w:sz w:val="28"/>
          <w:szCs w:val="28"/>
        </w:rPr>
        <w:t xml:space="preserve"> = 0,</w:t>
      </w:r>
      <w:r w:rsidR="0099384E">
        <w:rPr>
          <w:rFonts w:ascii="Times New Roman" w:hAnsi="Times New Roman" w:cs="Times New Roman"/>
          <w:sz w:val="28"/>
          <w:szCs w:val="28"/>
        </w:rPr>
        <w:t>0</w:t>
      </w:r>
      <w:r w:rsidR="003B0A24" w:rsidRPr="003B0A24">
        <w:rPr>
          <w:rFonts w:ascii="Times New Roman" w:hAnsi="Times New Roman" w:cs="Times New Roman"/>
          <w:sz w:val="28"/>
          <w:szCs w:val="28"/>
        </w:rPr>
        <w:t xml:space="preserve">95; </w:t>
      </w:r>
      <w:r w:rsidR="003B0A24" w:rsidRPr="0051524A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3B0A24" w:rsidRPr="0051524A">
        <w:rPr>
          <w:rFonts w:ascii="Times New Roman" w:hAnsi="Times New Roman" w:cs="Times New Roman"/>
          <w:i/>
          <w:sz w:val="28"/>
          <w:szCs w:val="28"/>
          <w:vertAlign w:val="subscript"/>
        </w:rPr>
        <w:t>е</w:t>
      </w:r>
      <w:r w:rsidR="003B0A24" w:rsidRPr="003B0A24">
        <w:rPr>
          <w:rFonts w:ascii="Times New Roman" w:hAnsi="Times New Roman" w:cs="Times New Roman"/>
          <w:sz w:val="28"/>
          <w:szCs w:val="28"/>
        </w:rPr>
        <w:t>=</w:t>
      </w:r>
      <w:r w:rsidR="000B7C77">
        <w:rPr>
          <w:rFonts w:ascii="Times New Roman" w:hAnsi="Times New Roman" w:cs="Times New Roman"/>
          <w:sz w:val="28"/>
          <w:szCs w:val="28"/>
        </w:rPr>
        <w:t>165г/л.с.ч</w:t>
      </w:r>
      <w:r w:rsidR="003B0A24" w:rsidRPr="003B0A24">
        <w:rPr>
          <w:rFonts w:ascii="Times New Roman" w:hAnsi="Times New Roman" w:cs="Times New Roman"/>
          <w:sz w:val="28"/>
          <w:szCs w:val="28"/>
        </w:rPr>
        <w:t xml:space="preserve">., </w:t>
      </w:r>
      <w:r w:rsidR="003B0A24" w:rsidRPr="003B0A24">
        <w:rPr>
          <w:rFonts w:ascii="Times New Roman" w:hAnsi="Times New Roman" w:cs="Times New Roman"/>
          <w:sz w:val="28"/>
          <w:szCs w:val="28"/>
        </w:rPr>
        <w:sym w:font="Symbol" w:char="F067"/>
      </w:r>
      <w:r w:rsidR="003B0A24" w:rsidRPr="003B0A24">
        <w:rPr>
          <w:rFonts w:ascii="Times New Roman" w:hAnsi="Times New Roman" w:cs="Times New Roman"/>
          <w:sz w:val="28"/>
          <w:szCs w:val="28"/>
        </w:rPr>
        <w:t xml:space="preserve"> = 0.72 г/см</w:t>
      </w:r>
      <w:r w:rsidR="003B0A24" w:rsidRPr="003B0A2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B0A24" w:rsidRPr="003B0A24">
        <w:rPr>
          <w:rFonts w:ascii="Times New Roman" w:hAnsi="Times New Roman" w:cs="Times New Roman"/>
          <w:sz w:val="28"/>
          <w:szCs w:val="28"/>
        </w:rPr>
        <w:t xml:space="preserve">, </w:t>
      </w:r>
      <w:r w:rsidR="003B0A24" w:rsidRPr="0051524A">
        <w:rPr>
          <w:rFonts w:ascii="Times New Roman" w:hAnsi="Times New Roman" w:cs="Times New Roman"/>
          <w:i/>
          <w:sz w:val="28"/>
          <w:szCs w:val="28"/>
        </w:rPr>
        <w:t>η</w:t>
      </w:r>
      <w:r w:rsidR="003B0A24" w:rsidRPr="0051524A">
        <w:rPr>
          <w:rFonts w:ascii="Times New Roman" w:hAnsi="Times New Roman" w:cs="Times New Roman"/>
          <w:i/>
          <w:sz w:val="28"/>
          <w:szCs w:val="28"/>
          <w:vertAlign w:val="subscript"/>
        </w:rPr>
        <w:t>тр</w:t>
      </w:r>
      <w:r w:rsidR="003B0A24" w:rsidRPr="003B0A24">
        <w:rPr>
          <w:rFonts w:ascii="Times New Roman" w:hAnsi="Times New Roman" w:cs="Times New Roman"/>
          <w:sz w:val="28"/>
          <w:szCs w:val="28"/>
        </w:rPr>
        <w:t>=0,8.</w:t>
      </w:r>
    </w:p>
    <w:p w:rsidR="003B0A24" w:rsidRPr="003B0A24" w:rsidRDefault="003B0A24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0A24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:rsidR="003B0A24" w:rsidRPr="003B0A24" w:rsidRDefault="003B0A24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0A24">
        <w:rPr>
          <w:rFonts w:ascii="Times New Roman" w:hAnsi="Times New Roman" w:cs="Times New Roman"/>
          <w:sz w:val="28"/>
          <w:szCs w:val="28"/>
        </w:rPr>
        <w:t>Время выполнения – 25 мин.</w:t>
      </w:r>
    </w:p>
    <w:p w:rsidR="003B0A24" w:rsidRPr="003B0A24" w:rsidRDefault="003B0A24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0A24">
        <w:rPr>
          <w:rFonts w:ascii="Times New Roman" w:hAnsi="Times New Roman" w:cs="Times New Roman"/>
          <w:sz w:val="28"/>
          <w:szCs w:val="28"/>
        </w:rPr>
        <w:lastRenderedPageBreak/>
        <w:t>Ожидаемый результат:</w:t>
      </w:r>
    </w:p>
    <w:p w:rsidR="00C62CA0" w:rsidRDefault="003B0A24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Определяем сопротивления движению автомобиля от дорожных условий:</w:t>
      </w:r>
    </w:p>
    <w:p w:rsidR="003B0A24" w:rsidRPr="00036954" w:rsidRDefault="003B0A24" w:rsidP="009E1704">
      <w:pPr>
        <w:pStyle w:val="a4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B6A3E">
        <w:rPr>
          <w:rFonts w:ascii="Times New Roman" w:hAnsi="Times New Roman" w:cs="Times New Roman"/>
          <w:i/>
          <w:sz w:val="28"/>
          <w:szCs w:val="28"/>
        </w:rPr>
        <w:t>Ψ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99384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03695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±</m:t>
        </m:r>
      </m:oMath>
      <w:r w:rsidR="0099384E" w:rsidRPr="000369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9384E" w:rsidRPr="0099384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</w:p>
    <w:p w:rsidR="0099384E" w:rsidRPr="0099384E" w:rsidRDefault="0099384E" w:rsidP="009E1704">
      <w:pPr>
        <w:pStyle w:val="a4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B6A3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Ψ</w:t>
      </w:r>
      <w:r w:rsidRPr="0099384E">
        <w:rPr>
          <w:rFonts w:ascii="Times New Roman" w:eastAsiaTheme="minorEastAsia" w:hAnsi="Times New Roman" w:cs="Times New Roman"/>
          <w:sz w:val="28"/>
          <w:szCs w:val="28"/>
        </w:rPr>
        <w:t>=0.02+0.01=0.03</w:t>
      </w:r>
    </w:p>
    <w:p w:rsidR="0099384E" w:rsidRDefault="0099384E" w:rsidP="009E1704">
      <w:pPr>
        <w:pStyle w:val="a4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384E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. Сопротивление движению автомобиля от воздушного потока определяем по зависимости:</w:t>
      </w:r>
    </w:p>
    <w:p w:rsidR="00BB6A3E" w:rsidRPr="00BB6A3E" w:rsidRDefault="00D320D9" w:rsidP="009E1704">
      <w:pPr>
        <w:pStyle w:val="a4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k*F*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13</m:t>
              </m:r>
            </m:den>
          </m:f>
        </m:oMath>
      </m:oMathPara>
    </w:p>
    <w:p w:rsidR="0099384E" w:rsidRDefault="0099384E" w:rsidP="009E1704">
      <w:pPr>
        <w:pStyle w:val="a4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9384E">
        <w:rPr>
          <w:rFonts w:ascii="Times New Roman" w:eastAsiaTheme="minorEastAsia" w:hAnsi="Times New Roman" w:cs="Times New Roman"/>
          <w:position w:val="-24"/>
          <w:sz w:val="28"/>
          <w:szCs w:val="28"/>
          <w:lang w:val="en-US"/>
        </w:rPr>
        <w:object w:dxaOrig="3140" w:dyaOrig="660">
          <v:shape id="_x0000_i1049" type="#_x0000_t75" style="width:156.6pt;height:33pt" o:ole="">
            <v:imagedata r:id="rId55" o:title=""/>
          </v:shape>
          <o:OLEObject Type="Embed" ProgID="Equation.3" ShapeID="_x0000_i1049" DrawAspect="Content" ObjectID="_1804442219" r:id="rId56"/>
        </w:object>
      </w:r>
    </w:p>
    <w:p w:rsidR="0099384E" w:rsidRPr="0099384E" w:rsidRDefault="0099384E" w:rsidP="009E1704">
      <w:pPr>
        <w:pStyle w:val="a4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Pr="0099384E">
        <w:rPr>
          <w:rFonts w:ascii="Times New Roman" w:eastAsiaTheme="minorEastAsia" w:hAnsi="Times New Roman" w:cs="Times New Roman"/>
          <w:sz w:val="28"/>
          <w:szCs w:val="28"/>
        </w:rPr>
        <w:t>Расход топлива авто</w:t>
      </w:r>
      <w:r>
        <w:rPr>
          <w:rFonts w:ascii="Times New Roman" w:eastAsiaTheme="minorEastAsia" w:hAnsi="Times New Roman" w:cs="Times New Roman"/>
          <w:sz w:val="28"/>
          <w:szCs w:val="28"/>
        </w:rPr>
        <w:t>мобилем на 100 км пути движения:</w:t>
      </w:r>
    </w:p>
    <w:p w:rsidR="0099384E" w:rsidRDefault="0099384E" w:rsidP="009E1704">
      <w:pPr>
        <w:pStyle w:val="a4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9384E">
        <w:rPr>
          <w:rFonts w:ascii="Times New Roman" w:eastAsiaTheme="minorEastAsia" w:hAnsi="Times New Roman" w:cs="Times New Roman"/>
          <w:sz w:val="28"/>
          <w:szCs w:val="28"/>
        </w:rPr>
        <w:object w:dxaOrig="2780" w:dyaOrig="780">
          <v:shape id="_x0000_i1050" type="#_x0000_t75" style="width:138.6pt;height:39pt" o:ole="">
            <v:imagedata r:id="rId57" o:title=""/>
          </v:shape>
          <o:OLEObject Type="Embed" ProgID="Equation.3" ShapeID="_x0000_i1050" DrawAspect="Content" ObjectID="_1804442220" r:id="rId58"/>
        </w:object>
      </w:r>
    </w:p>
    <w:p w:rsidR="0099384E" w:rsidRDefault="000B7C77" w:rsidP="009E1704">
      <w:pPr>
        <w:pStyle w:val="a4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B7C77">
        <w:rPr>
          <w:rFonts w:ascii="Times New Roman" w:eastAsiaTheme="minorEastAsia" w:hAnsi="Times New Roman" w:cs="Times New Roman"/>
          <w:position w:val="-28"/>
          <w:sz w:val="28"/>
          <w:szCs w:val="28"/>
        </w:rPr>
        <w:object w:dxaOrig="4560" w:dyaOrig="660">
          <v:shape id="_x0000_i1051" type="#_x0000_t75" style="width:228pt;height:33pt" o:ole="">
            <v:imagedata r:id="rId59" o:title=""/>
          </v:shape>
          <o:OLEObject Type="Embed" ProgID="Equation.3" ShapeID="_x0000_i1051" DrawAspect="Content" ObjectID="_1804442221" r:id="rId60"/>
        </w:object>
      </w:r>
    </w:p>
    <w:p w:rsidR="00E32A9B" w:rsidRDefault="00E32A9B" w:rsidP="009E1704">
      <w:pPr>
        <w:pStyle w:val="a4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E32A9B" w:rsidRDefault="00E32A9B" w:rsidP="009E1704">
      <w:pPr>
        <w:pStyle w:val="a4"/>
        <w:spacing w:after="0" w:line="240" w:lineRule="auto"/>
        <w:ind w:left="709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32A9B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Расход топлива на автомобиле составил, </w:t>
      </w:r>
      <w:r w:rsidRPr="00E32A9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Q</w:t>
      </w:r>
      <w:r w:rsidRPr="00E32A9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100</w:t>
      </w:r>
      <w:r w:rsidRPr="00E32A9B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E32A9B">
        <w:rPr>
          <w:rFonts w:ascii="Times New Roman" w:eastAsiaTheme="minorEastAsia" w:hAnsi="Times New Roman" w:cs="Times New Roman"/>
          <w:i/>
          <w:sz w:val="28"/>
          <w:szCs w:val="28"/>
        </w:rPr>
        <w:t>23 л/100км.</w:t>
      </w:r>
    </w:p>
    <w:p w:rsidR="009970D1" w:rsidRPr="00E32A9B" w:rsidRDefault="0017768B" w:rsidP="0017768B">
      <w:pPr>
        <w:pStyle w:val="a4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7768B">
        <w:rPr>
          <w:rFonts w:ascii="Times New Roman" w:eastAsiaTheme="minorEastAsia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пояснению.</w:t>
      </w:r>
    </w:p>
    <w:p w:rsidR="003B0A24" w:rsidRPr="003B0A24" w:rsidRDefault="003B0A24" w:rsidP="009E17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0A24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3B0A24" w:rsidRDefault="003B0A24" w:rsidP="009E17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43E42" w:rsidRDefault="00143E42" w:rsidP="009E1704">
      <w:pPr>
        <w:spacing w:line="240" w:lineRule="auto"/>
        <w:ind w:left="709"/>
      </w:pPr>
    </w:p>
    <w:p w:rsidR="00143E42" w:rsidRDefault="00143E42" w:rsidP="009E1704">
      <w:pPr>
        <w:spacing w:line="240" w:lineRule="auto"/>
        <w:ind w:left="709"/>
      </w:pPr>
    </w:p>
    <w:sectPr w:rsidR="00143E42" w:rsidSect="007E399E">
      <w:footerReference w:type="default" r:id="rId61"/>
      <w:footerReference w:type="first" r:id="rId6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0D9" w:rsidRDefault="00D320D9" w:rsidP="007E399E">
      <w:pPr>
        <w:spacing w:after="0" w:line="240" w:lineRule="auto"/>
      </w:pPr>
      <w:r>
        <w:separator/>
      </w:r>
    </w:p>
  </w:endnote>
  <w:endnote w:type="continuationSeparator" w:id="0">
    <w:p w:rsidR="00D320D9" w:rsidRDefault="00D320D9" w:rsidP="007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06989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E1704" w:rsidRPr="007E399E" w:rsidRDefault="009E1704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399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399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399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3316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E399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E1704" w:rsidRDefault="009E1704" w:rsidP="007E399E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04" w:rsidRDefault="009E1704">
    <w:pPr>
      <w:pStyle w:val="a9"/>
      <w:jc w:val="center"/>
    </w:pPr>
  </w:p>
  <w:p w:rsidR="009E1704" w:rsidRDefault="009E17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0D9" w:rsidRDefault="00D320D9" w:rsidP="007E399E">
      <w:pPr>
        <w:spacing w:after="0" w:line="240" w:lineRule="auto"/>
      </w:pPr>
      <w:r>
        <w:separator/>
      </w:r>
    </w:p>
  </w:footnote>
  <w:footnote w:type="continuationSeparator" w:id="0">
    <w:p w:rsidR="00D320D9" w:rsidRDefault="00D320D9" w:rsidP="007E3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54A"/>
    <w:multiLevelType w:val="hybridMultilevel"/>
    <w:tmpl w:val="4258B262"/>
    <w:lvl w:ilvl="0" w:tplc="2B8E5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00AB3"/>
    <w:multiLevelType w:val="hybridMultilevel"/>
    <w:tmpl w:val="5BFE858E"/>
    <w:lvl w:ilvl="0" w:tplc="2B8E5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E91F99"/>
    <w:multiLevelType w:val="hybridMultilevel"/>
    <w:tmpl w:val="DB7CD676"/>
    <w:lvl w:ilvl="0" w:tplc="3A902B2E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C17300"/>
    <w:multiLevelType w:val="hybridMultilevel"/>
    <w:tmpl w:val="C660F8EE"/>
    <w:lvl w:ilvl="0" w:tplc="CBA89D52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0E934DB3"/>
    <w:multiLevelType w:val="hybridMultilevel"/>
    <w:tmpl w:val="9926D3C4"/>
    <w:lvl w:ilvl="0" w:tplc="381E2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C35A58"/>
    <w:multiLevelType w:val="hybridMultilevel"/>
    <w:tmpl w:val="A80C6B8C"/>
    <w:lvl w:ilvl="0" w:tplc="E252E346">
      <w:start w:val="1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F0136D"/>
    <w:multiLevelType w:val="hybridMultilevel"/>
    <w:tmpl w:val="ECEA8E6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E1A5F"/>
    <w:multiLevelType w:val="hybridMultilevel"/>
    <w:tmpl w:val="C77205C2"/>
    <w:lvl w:ilvl="0" w:tplc="17E88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BF709D"/>
    <w:multiLevelType w:val="hybridMultilevel"/>
    <w:tmpl w:val="8C1C804A"/>
    <w:lvl w:ilvl="0" w:tplc="7A0A2F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6D12ED"/>
    <w:multiLevelType w:val="hybridMultilevel"/>
    <w:tmpl w:val="4F70F60E"/>
    <w:lvl w:ilvl="0" w:tplc="1BDE8748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4328A4"/>
    <w:multiLevelType w:val="hybridMultilevel"/>
    <w:tmpl w:val="2C923A6A"/>
    <w:lvl w:ilvl="0" w:tplc="DF1AA2B2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F971C5"/>
    <w:multiLevelType w:val="hybridMultilevel"/>
    <w:tmpl w:val="35CE96B2"/>
    <w:lvl w:ilvl="0" w:tplc="8ECE012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0B3488"/>
    <w:multiLevelType w:val="hybridMultilevel"/>
    <w:tmpl w:val="7A9655D0"/>
    <w:lvl w:ilvl="0" w:tplc="67045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DD2C33"/>
    <w:multiLevelType w:val="hybridMultilevel"/>
    <w:tmpl w:val="42366FBA"/>
    <w:lvl w:ilvl="0" w:tplc="83B0735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45024C"/>
    <w:multiLevelType w:val="hybridMultilevel"/>
    <w:tmpl w:val="DD28C9B6"/>
    <w:lvl w:ilvl="0" w:tplc="628E817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B0C6EFC"/>
    <w:multiLevelType w:val="hybridMultilevel"/>
    <w:tmpl w:val="0CA0970C"/>
    <w:lvl w:ilvl="0" w:tplc="DB362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D17DA7"/>
    <w:multiLevelType w:val="hybridMultilevel"/>
    <w:tmpl w:val="1FE268B2"/>
    <w:lvl w:ilvl="0" w:tplc="2B8E5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1A44A7"/>
    <w:multiLevelType w:val="hybridMultilevel"/>
    <w:tmpl w:val="27FA0E60"/>
    <w:lvl w:ilvl="0" w:tplc="2B8E5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525D85"/>
    <w:multiLevelType w:val="hybridMultilevel"/>
    <w:tmpl w:val="A59E266A"/>
    <w:lvl w:ilvl="0" w:tplc="E1FAB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E43856"/>
    <w:multiLevelType w:val="hybridMultilevel"/>
    <w:tmpl w:val="721C4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9"/>
  </w:num>
  <w:num w:numId="5">
    <w:abstractNumId w:val="16"/>
  </w:num>
  <w:num w:numId="6">
    <w:abstractNumId w:val="1"/>
  </w:num>
  <w:num w:numId="7">
    <w:abstractNumId w:val="17"/>
  </w:num>
  <w:num w:numId="8">
    <w:abstractNumId w:val="18"/>
  </w:num>
  <w:num w:numId="9">
    <w:abstractNumId w:val="15"/>
  </w:num>
  <w:num w:numId="10">
    <w:abstractNumId w:val="8"/>
  </w:num>
  <w:num w:numId="11">
    <w:abstractNumId w:val="7"/>
  </w:num>
  <w:num w:numId="12">
    <w:abstractNumId w:val="6"/>
  </w:num>
  <w:num w:numId="13">
    <w:abstractNumId w:val="9"/>
  </w:num>
  <w:num w:numId="14">
    <w:abstractNumId w:val="5"/>
  </w:num>
  <w:num w:numId="15">
    <w:abstractNumId w:val="10"/>
  </w:num>
  <w:num w:numId="16">
    <w:abstractNumId w:val="13"/>
  </w:num>
  <w:num w:numId="17">
    <w:abstractNumId w:val="11"/>
  </w:num>
  <w:num w:numId="18">
    <w:abstractNumId w:val="2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41"/>
    <w:rsid w:val="00001361"/>
    <w:rsid w:val="00036954"/>
    <w:rsid w:val="00064CFC"/>
    <w:rsid w:val="00076521"/>
    <w:rsid w:val="00083190"/>
    <w:rsid w:val="00092D6B"/>
    <w:rsid w:val="000A3B35"/>
    <w:rsid w:val="000B7C77"/>
    <w:rsid w:val="00143E42"/>
    <w:rsid w:val="00161B97"/>
    <w:rsid w:val="00164912"/>
    <w:rsid w:val="00167057"/>
    <w:rsid w:val="0017768B"/>
    <w:rsid w:val="0018090D"/>
    <w:rsid w:val="0019266B"/>
    <w:rsid w:val="00193CFA"/>
    <w:rsid w:val="001952FB"/>
    <w:rsid w:val="00197406"/>
    <w:rsid w:val="001B7033"/>
    <w:rsid w:val="001C2C6C"/>
    <w:rsid w:val="001E190F"/>
    <w:rsid w:val="00221154"/>
    <w:rsid w:val="002219F4"/>
    <w:rsid w:val="00243E96"/>
    <w:rsid w:val="00246F6D"/>
    <w:rsid w:val="00283ABD"/>
    <w:rsid w:val="00292E76"/>
    <w:rsid w:val="00332CF7"/>
    <w:rsid w:val="003458DE"/>
    <w:rsid w:val="00346653"/>
    <w:rsid w:val="0035765F"/>
    <w:rsid w:val="00380865"/>
    <w:rsid w:val="003938F3"/>
    <w:rsid w:val="003B0A24"/>
    <w:rsid w:val="003B5A35"/>
    <w:rsid w:val="003E60CA"/>
    <w:rsid w:val="003F3386"/>
    <w:rsid w:val="00420377"/>
    <w:rsid w:val="0042791C"/>
    <w:rsid w:val="00494CB0"/>
    <w:rsid w:val="004A470C"/>
    <w:rsid w:val="004E161A"/>
    <w:rsid w:val="004F2A43"/>
    <w:rsid w:val="0051524A"/>
    <w:rsid w:val="00532097"/>
    <w:rsid w:val="00540F36"/>
    <w:rsid w:val="005447D8"/>
    <w:rsid w:val="005653FE"/>
    <w:rsid w:val="005A27C8"/>
    <w:rsid w:val="005B2D6B"/>
    <w:rsid w:val="005C3084"/>
    <w:rsid w:val="005F2588"/>
    <w:rsid w:val="00641407"/>
    <w:rsid w:val="006630F8"/>
    <w:rsid w:val="00691F87"/>
    <w:rsid w:val="00694170"/>
    <w:rsid w:val="006B2DDE"/>
    <w:rsid w:val="006C0AAC"/>
    <w:rsid w:val="006C46B4"/>
    <w:rsid w:val="006E3035"/>
    <w:rsid w:val="00713398"/>
    <w:rsid w:val="00726BBB"/>
    <w:rsid w:val="0076015A"/>
    <w:rsid w:val="007642C9"/>
    <w:rsid w:val="007C018D"/>
    <w:rsid w:val="007E399E"/>
    <w:rsid w:val="007F497A"/>
    <w:rsid w:val="008131B3"/>
    <w:rsid w:val="008216F2"/>
    <w:rsid w:val="0086458A"/>
    <w:rsid w:val="008A5E4B"/>
    <w:rsid w:val="008A73CD"/>
    <w:rsid w:val="008F15A2"/>
    <w:rsid w:val="0090427C"/>
    <w:rsid w:val="0091237C"/>
    <w:rsid w:val="00944CB4"/>
    <w:rsid w:val="00957B7C"/>
    <w:rsid w:val="0096562B"/>
    <w:rsid w:val="00966DCE"/>
    <w:rsid w:val="0098310B"/>
    <w:rsid w:val="00991275"/>
    <w:rsid w:val="0099384E"/>
    <w:rsid w:val="009970D1"/>
    <w:rsid w:val="009B7977"/>
    <w:rsid w:val="009C6DF0"/>
    <w:rsid w:val="009E1704"/>
    <w:rsid w:val="00A82641"/>
    <w:rsid w:val="00AE0CDD"/>
    <w:rsid w:val="00AF220A"/>
    <w:rsid w:val="00B037CC"/>
    <w:rsid w:val="00B1366C"/>
    <w:rsid w:val="00B23203"/>
    <w:rsid w:val="00B270F2"/>
    <w:rsid w:val="00B77A98"/>
    <w:rsid w:val="00BA2808"/>
    <w:rsid w:val="00BB6A3E"/>
    <w:rsid w:val="00BE230B"/>
    <w:rsid w:val="00BF4C82"/>
    <w:rsid w:val="00C2613C"/>
    <w:rsid w:val="00C32091"/>
    <w:rsid w:val="00C57067"/>
    <w:rsid w:val="00C62CA0"/>
    <w:rsid w:val="00CD0CD7"/>
    <w:rsid w:val="00CD588E"/>
    <w:rsid w:val="00CE62A6"/>
    <w:rsid w:val="00D105F6"/>
    <w:rsid w:val="00D320D9"/>
    <w:rsid w:val="00D34274"/>
    <w:rsid w:val="00D66487"/>
    <w:rsid w:val="00D763F8"/>
    <w:rsid w:val="00D97929"/>
    <w:rsid w:val="00DD39B9"/>
    <w:rsid w:val="00DE68A3"/>
    <w:rsid w:val="00E14847"/>
    <w:rsid w:val="00E207BB"/>
    <w:rsid w:val="00E32A9B"/>
    <w:rsid w:val="00E4277B"/>
    <w:rsid w:val="00E46182"/>
    <w:rsid w:val="00E8682D"/>
    <w:rsid w:val="00EB4068"/>
    <w:rsid w:val="00EC353D"/>
    <w:rsid w:val="00ED2443"/>
    <w:rsid w:val="00EE0331"/>
    <w:rsid w:val="00EF3316"/>
    <w:rsid w:val="00F36491"/>
    <w:rsid w:val="00F4442C"/>
    <w:rsid w:val="00F55584"/>
    <w:rsid w:val="00F95542"/>
    <w:rsid w:val="00F95F48"/>
    <w:rsid w:val="00FE5A37"/>
    <w:rsid w:val="00FE6002"/>
    <w:rsid w:val="00FF097F"/>
    <w:rsid w:val="00F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31F2"/>
  <w15:docId w15:val="{07E83BB6-B537-463B-9C34-96EA8294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qFormat/>
    <w:rsid w:val="00143E42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1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1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A82641"/>
    <w:pPr>
      <w:ind w:left="720"/>
      <w:contextualSpacing/>
    </w:pPr>
  </w:style>
  <w:style w:type="table" w:styleId="a5">
    <w:name w:val="Table Grid"/>
    <w:basedOn w:val="a2"/>
    <w:uiPriority w:val="39"/>
    <w:rsid w:val="00F5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1"/>
    <w:uiPriority w:val="99"/>
    <w:semiHidden/>
    <w:rsid w:val="00B23203"/>
    <w:rPr>
      <w:color w:val="808080"/>
    </w:rPr>
  </w:style>
  <w:style w:type="paragraph" w:styleId="a0">
    <w:name w:val="No Spacing"/>
    <w:uiPriority w:val="1"/>
    <w:qFormat/>
    <w:rsid w:val="00540F3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143E42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7">
    <w:name w:val="header"/>
    <w:basedOn w:val="a"/>
    <w:link w:val="a8"/>
    <w:uiPriority w:val="99"/>
    <w:unhideWhenUsed/>
    <w:rsid w:val="007E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399E"/>
  </w:style>
  <w:style w:type="paragraph" w:styleId="a9">
    <w:name w:val="footer"/>
    <w:basedOn w:val="a"/>
    <w:link w:val="aa"/>
    <w:uiPriority w:val="99"/>
    <w:unhideWhenUsed/>
    <w:rsid w:val="007E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399E"/>
  </w:style>
  <w:style w:type="character" w:customStyle="1" w:styleId="30">
    <w:name w:val="Заголовок 3 Знак"/>
    <w:basedOn w:val="a1"/>
    <w:link w:val="3"/>
    <w:uiPriority w:val="9"/>
    <w:semiHidden/>
    <w:rsid w:val="006941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69417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6.bin"/><Relationship Id="rId21" Type="http://schemas.openxmlformats.org/officeDocument/2006/relationships/image" Target="media/image10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61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png"/><Relationship Id="rId56" Type="http://schemas.openxmlformats.org/officeDocument/2006/relationships/oleObject" Target="embeddings/oleObject25.bin"/><Relationship Id="rId64" Type="http://schemas.openxmlformats.org/officeDocument/2006/relationships/theme" Target="theme/theme1.xml"/><Relationship Id="rId8" Type="http://schemas.openxmlformats.org/officeDocument/2006/relationships/image" Target="media/image2.emf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Admin</cp:lastModifiedBy>
  <cp:revision>4</cp:revision>
  <dcterms:created xsi:type="dcterms:W3CDTF">2025-03-24T09:32:00Z</dcterms:created>
  <dcterms:modified xsi:type="dcterms:W3CDTF">2025-03-25T18:06:00Z</dcterms:modified>
</cp:coreProperties>
</file>