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5D6E" w14:textId="6BEE6A26" w:rsidR="007108B5" w:rsidRPr="00D31CFE" w:rsidRDefault="007108B5" w:rsidP="00D31CFE">
      <w:pPr>
        <w:pStyle w:val="10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D31CFE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D31CFE">
        <w:rPr>
          <w:rFonts w:ascii="Times New Roman" w:eastAsia="Aptos" w:hAnsi="Times New Roman" w:cs="Times New Roman"/>
          <w:kern w:val="2"/>
          <w:sz w:val="28"/>
          <w:szCs w:val="28"/>
        </w:rPr>
        <w:br/>
        <w:t>«Термодинамика и теплопередача»</w:t>
      </w:r>
    </w:p>
    <w:p w14:paraId="7B1611E9" w14:textId="77777777" w:rsidR="00A25E35" w:rsidRPr="00D31CFE" w:rsidRDefault="00A25E35" w:rsidP="00D31CFE">
      <w:pPr>
        <w:jc w:val="center"/>
        <w:rPr>
          <w:b/>
          <w:szCs w:val="28"/>
        </w:rPr>
      </w:pPr>
    </w:p>
    <w:p w14:paraId="18BA0664" w14:textId="77777777" w:rsidR="00E9668A" w:rsidRPr="00D31CFE" w:rsidRDefault="00E9668A" w:rsidP="00D31CF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D31CFE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3393EFCA" w14:textId="77777777" w:rsidR="00E9668A" w:rsidRPr="00D31CFE" w:rsidRDefault="00E9668A" w:rsidP="00D31CF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D31CFE">
        <w:rPr>
          <w:rFonts w:eastAsia="Aptos"/>
          <w:kern w:val="2"/>
        </w:rPr>
        <w:t>Задания закрытого типа на выбор правильного ответа</w:t>
      </w:r>
    </w:p>
    <w:p w14:paraId="4D62DA78" w14:textId="77777777" w:rsidR="002650BE" w:rsidRPr="00D31CFE" w:rsidRDefault="002650BE" w:rsidP="00D31CFE">
      <w:pPr>
        <w:rPr>
          <w:szCs w:val="28"/>
        </w:rPr>
      </w:pPr>
    </w:p>
    <w:p w14:paraId="64640F60" w14:textId="77777777" w:rsidR="00385166" w:rsidRPr="00D31CFE" w:rsidRDefault="00E9668A" w:rsidP="00D31CFE">
      <w:pPr>
        <w:rPr>
          <w:i/>
          <w:szCs w:val="28"/>
        </w:rPr>
      </w:pPr>
      <w:r w:rsidRPr="00D31CFE">
        <w:rPr>
          <w:i/>
          <w:szCs w:val="28"/>
        </w:rPr>
        <w:t xml:space="preserve"> </w:t>
      </w:r>
      <w:r w:rsidR="00B32A81" w:rsidRPr="00D31CFE">
        <w:rPr>
          <w:i/>
          <w:szCs w:val="28"/>
        </w:rPr>
        <w:t>Выберите один правильный ответ</w:t>
      </w:r>
    </w:p>
    <w:p w14:paraId="6DAEB149" w14:textId="77777777" w:rsidR="00E9668A" w:rsidRPr="00D31CFE" w:rsidRDefault="00B32A81" w:rsidP="00D31CFE">
      <w:pPr>
        <w:rPr>
          <w:i/>
          <w:szCs w:val="28"/>
        </w:rPr>
      </w:pPr>
      <w:r w:rsidRPr="00D31CFE">
        <w:rPr>
          <w:i/>
          <w:szCs w:val="28"/>
        </w:rPr>
        <w:t xml:space="preserve"> </w:t>
      </w:r>
      <w:r w:rsidR="00E9668A" w:rsidRPr="00D31CFE">
        <w:rPr>
          <w:i/>
          <w:szCs w:val="28"/>
        </w:rPr>
        <w:t xml:space="preserve"> </w:t>
      </w:r>
    </w:p>
    <w:p w14:paraId="61D42E6F" w14:textId="77777777" w:rsidR="00E9668A" w:rsidRPr="00D31CFE" w:rsidRDefault="00385166" w:rsidP="00D31CFE">
      <w:pPr>
        <w:rPr>
          <w:szCs w:val="28"/>
        </w:rPr>
      </w:pPr>
      <w:r w:rsidRPr="00D31CFE">
        <w:rPr>
          <w:szCs w:val="28"/>
        </w:rPr>
        <w:t xml:space="preserve">1. </w:t>
      </w:r>
      <w:r w:rsidR="00E9668A" w:rsidRPr="00D31CFE">
        <w:rPr>
          <w:szCs w:val="28"/>
        </w:rPr>
        <w:t>В каких единицах в системе СИ измеряется удельная массовая теплоёмкость?</w:t>
      </w:r>
    </w:p>
    <w:p w14:paraId="24064E57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А)</w:t>
      </w:r>
      <w:r w:rsidR="00385F49" w:rsidRPr="00D31CFE">
        <w:rPr>
          <w:color w:val="auto"/>
          <w:sz w:val="28"/>
          <w:szCs w:val="28"/>
        </w:rPr>
        <w:t xml:space="preserve"> </w:t>
      </w:r>
      <w:r w:rsidR="00E9668A" w:rsidRPr="00D31CFE">
        <w:rPr>
          <w:color w:val="auto"/>
          <w:sz w:val="28"/>
          <w:szCs w:val="28"/>
        </w:rPr>
        <w:t>Дж/(</w:t>
      </w:r>
      <w:proofErr w:type="spellStart"/>
      <w:r w:rsidR="00E9668A" w:rsidRPr="00D31CFE">
        <w:rPr>
          <w:color w:val="auto"/>
          <w:sz w:val="28"/>
          <w:szCs w:val="28"/>
        </w:rPr>
        <w:t>кмоль∙К</w:t>
      </w:r>
      <w:proofErr w:type="spellEnd"/>
      <w:r w:rsidR="00E9668A" w:rsidRPr="00D31CFE">
        <w:rPr>
          <w:color w:val="auto"/>
          <w:sz w:val="28"/>
          <w:szCs w:val="28"/>
        </w:rPr>
        <w:t>)</w:t>
      </w:r>
    </w:p>
    <w:p w14:paraId="20F8164E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Б)</w:t>
      </w:r>
      <w:r w:rsidR="00385F49" w:rsidRPr="00D31CFE">
        <w:rPr>
          <w:color w:val="auto"/>
          <w:sz w:val="28"/>
          <w:szCs w:val="28"/>
        </w:rPr>
        <w:t xml:space="preserve"> </w:t>
      </w:r>
      <w:r w:rsidR="00E9668A" w:rsidRPr="00D31CFE">
        <w:rPr>
          <w:color w:val="auto"/>
          <w:sz w:val="28"/>
          <w:szCs w:val="28"/>
        </w:rPr>
        <w:t>Дж/(м</w:t>
      </w:r>
      <w:r w:rsidR="00E9668A" w:rsidRPr="00D31CFE">
        <w:rPr>
          <w:color w:val="auto"/>
          <w:sz w:val="28"/>
          <w:szCs w:val="28"/>
          <w:vertAlign w:val="superscript"/>
        </w:rPr>
        <w:t>3</w:t>
      </w:r>
      <w:r w:rsidR="00E9668A" w:rsidRPr="00D31CFE">
        <w:rPr>
          <w:color w:val="auto"/>
          <w:sz w:val="28"/>
          <w:szCs w:val="28"/>
        </w:rPr>
        <w:t>∙К)</w:t>
      </w:r>
    </w:p>
    <w:p w14:paraId="687C78BD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В</w:t>
      </w:r>
      <w:r w:rsidR="00E9668A" w:rsidRPr="00D31CFE">
        <w:rPr>
          <w:color w:val="auto"/>
          <w:sz w:val="28"/>
          <w:szCs w:val="28"/>
        </w:rPr>
        <w:t>) Дж/К</w:t>
      </w:r>
    </w:p>
    <w:p w14:paraId="0A30D2AA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Г</w:t>
      </w:r>
      <w:r w:rsidR="00E9668A" w:rsidRPr="00D31CFE">
        <w:rPr>
          <w:color w:val="auto"/>
          <w:sz w:val="28"/>
          <w:szCs w:val="28"/>
        </w:rPr>
        <w:t>) Дж/(кг∙К).</w:t>
      </w:r>
    </w:p>
    <w:p w14:paraId="0E0E7BBC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Д</w:t>
      </w:r>
      <w:r w:rsidR="00E9668A" w:rsidRPr="00D31CFE">
        <w:rPr>
          <w:color w:val="auto"/>
          <w:sz w:val="28"/>
          <w:szCs w:val="28"/>
        </w:rPr>
        <w:t>) Дж/кг</w:t>
      </w:r>
    </w:p>
    <w:p w14:paraId="5CAD82B5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>Правильный ответ</w:t>
      </w:r>
      <w:r w:rsidR="00E9668A" w:rsidRPr="00D31CFE">
        <w:rPr>
          <w:szCs w:val="28"/>
        </w:rPr>
        <w:t xml:space="preserve">: </w:t>
      </w:r>
      <w:r w:rsidR="000A2D72" w:rsidRPr="00D31CFE">
        <w:rPr>
          <w:szCs w:val="28"/>
        </w:rPr>
        <w:t>Г</w:t>
      </w:r>
    </w:p>
    <w:p w14:paraId="077C486D" w14:textId="3CBECCF5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45F33BF0" w14:textId="77777777" w:rsidR="00E9668A" w:rsidRPr="00D31CFE" w:rsidRDefault="00E9668A" w:rsidP="00D31CFE">
      <w:pPr>
        <w:rPr>
          <w:i/>
          <w:szCs w:val="28"/>
        </w:rPr>
      </w:pPr>
    </w:p>
    <w:p w14:paraId="1F4F44D3" w14:textId="77777777" w:rsidR="00E9668A" w:rsidRPr="00D31CFE" w:rsidRDefault="00E9668A" w:rsidP="00D31CFE">
      <w:pPr>
        <w:rPr>
          <w:color w:val="000000"/>
          <w:szCs w:val="28"/>
        </w:rPr>
      </w:pPr>
      <w:r w:rsidRPr="00D31CFE">
        <w:rPr>
          <w:szCs w:val="28"/>
        </w:rPr>
        <w:t xml:space="preserve">2. </w:t>
      </w:r>
      <w:r w:rsidRPr="00D31CFE">
        <w:rPr>
          <w:color w:val="000000"/>
          <w:szCs w:val="28"/>
        </w:rPr>
        <w:t>Термодинамический процесс, при котором система и окружающая среда не обмениваются теплом, называется:</w:t>
      </w:r>
    </w:p>
    <w:p w14:paraId="3F1015F0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А)</w:t>
      </w:r>
      <w:r w:rsidR="00385F49" w:rsidRPr="00D31CFE">
        <w:rPr>
          <w:color w:val="000000"/>
          <w:szCs w:val="28"/>
        </w:rPr>
        <w:t xml:space="preserve"> </w:t>
      </w:r>
      <w:r w:rsidR="00E9668A" w:rsidRPr="00D31CFE">
        <w:rPr>
          <w:color w:val="000000"/>
          <w:szCs w:val="28"/>
        </w:rPr>
        <w:t>политропный</w:t>
      </w:r>
    </w:p>
    <w:p w14:paraId="6726765F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Б)</w:t>
      </w:r>
      <w:r w:rsidR="00385F49" w:rsidRPr="00D31CFE">
        <w:rPr>
          <w:color w:val="000000"/>
          <w:szCs w:val="28"/>
        </w:rPr>
        <w:t xml:space="preserve"> </w:t>
      </w:r>
      <w:r w:rsidR="00E9668A" w:rsidRPr="00D31CFE">
        <w:rPr>
          <w:color w:val="000000"/>
          <w:szCs w:val="28"/>
        </w:rPr>
        <w:t>адиабатный.</w:t>
      </w:r>
    </w:p>
    <w:p w14:paraId="499800B7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В</w:t>
      </w:r>
      <w:r w:rsidR="00E9668A" w:rsidRPr="00D31CFE">
        <w:rPr>
          <w:color w:val="000000"/>
          <w:szCs w:val="28"/>
        </w:rPr>
        <w:t>) изотермический</w:t>
      </w:r>
    </w:p>
    <w:p w14:paraId="67603D07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Г</w:t>
      </w:r>
      <w:r w:rsidR="00E9668A" w:rsidRPr="00D31CFE">
        <w:rPr>
          <w:color w:val="000000"/>
          <w:szCs w:val="28"/>
        </w:rPr>
        <w:t>) изохорный</w:t>
      </w:r>
    </w:p>
    <w:p w14:paraId="7212197F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Д</w:t>
      </w:r>
      <w:r w:rsidR="00E9668A" w:rsidRPr="00D31CFE">
        <w:rPr>
          <w:color w:val="000000"/>
          <w:szCs w:val="28"/>
        </w:rPr>
        <w:t>) изобарный</w:t>
      </w:r>
    </w:p>
    <w:p w14:paraId="3B6902D1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>Правильный ответ</w:t>
      </w:r>
      <w:r w:rsidR="00E9668A" w:rsidRPr="00D31CFE">
        <w:rPr>
          <w:szCs w:val="28"/>
        </w:rPr>
        <w:t xml:space="preserve">: </w:t>
      </w:r>
      <w:r w:rsidR="000A2D72" w:rsidRPr="00D31CFE">
        <w:rPr>
          <w:szCs w:val="28"/>
        </w:rPr>
        <w:t>Б</w:t>
      </w:r>
    </w:p>
    <w:p w14:paraId="469DD222" w14:textId="58EE1258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2F9343C2" w14:textId="77777777" w:rsidR="00E9668A" w:rsidRPr="00D31CFE" w:rsidRDefault="00E9668A" w:rsidP="00D31CFE">
      <w:pPr>
        <w:rPr>
          <w:i/>
          <w:szCs w:val="28"/>
        </w:rPr>
      </w:pPr>
    </w:p>
    <w:p w14:paraId="3F9B4869" w14:textId="77777777" w:rsidR="00E9668A" w:rsidRPr="00D31CFE" w:rsidRDefault="00385166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 xml:space="preserve">3. </w:t>
      </w:r>
      <w:r w:rsidR="00E9668A" w:rsidRPr="00D31CFE">
        <w:rPr>
          <w:color w:val="auto"/>
          <w:sz w:val="28"/>
          <w:szCs w:val="28"/>
        </w:rPr>
        <w:t>В системе СИ единицей измерения давления является:</w:t>
      </w:r>
    </w:p>
    <w:p w14:paraId="4335C34E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А)</w:t>
      </w:r>
      <w:r w:rsidR="00385F49" w:rsidRPr="00D31CFE">
        <w:rPr>
          <w:color w:val="auto"/>
          <w:sz w:val="28"/>
          <w:szCs w:val="28"/>
        </w:rPr>
        <w:t xml:space="preserve"> </w:t>
      </w:r>
      <w:r w:rsidR="00E9668A" w:rsidRPr="00D31CFE">
        <w:rPr>
          <w:color w:val="auto"/>
          <w:sz w:val="28"/>
          <w:szCs w:val="28"/>
        </w:rPr>
        <w:t>Н/м</w:t>
      </w:r>
    </w:p>
    <w:p w14:paraId="0092550A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Б)</w:t>
      </w:r>
      <w:r w:rsidR="00385F49" w:rsidRPr="00D31CFE">
        <w:rPr>
          <w:color w:val="auto"/>
          <w:sz w:val="28"/>
          <w:szCs w:val="28"/>
        </w:rPr>
        <w:t xml:space="preserve"> </w:t>
      </w:r>
      <w:r w:rsidR="00E9668A" w:rsidRPr="00D31CFE">
        <w:rPr>
          <w:color w:val="auto"/>
          <w:sz w:val="28"/>
          <w:szCs w:val="28"/>
        </w:rPr>
        <w:t>Н∙м</w:t>
      </w:r>
    </w:p>
    <w:p w14:paraId="08D521F9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В</w:t>
      </w:r>
      <w:r w:rsidR="00E9668A" w:rsidRPr="00D31CFE">
        <w:rPr>
          <w:color w:val="auto"/>
          <w:sz w:val="28"/>
          <w:szCs w:val="28"/>
        </w:rPr>
        <w:t>) Па.</w:t>
      </w:r>
    </w:p>
    <w:p w14:paraId="73850FEB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Г</w:t>
      </w:r>
      <w:r w:rsidR="00E9668A" w:rsidRPr="00D31CFE">
        <w:rPr>
          <w:color w:val="auto"/>
          <w:sz w:val="28"/>
          <w:szCs w:val="28"/>
        </w:rPr>
        <w:t xml:space="preserve">) </w:t>
      </w:r>
      <w:proofErr w:type="spellStart"/>
      <w:r w:rsidR="00E9668A" w:rsidRPr="00D31CFE">
        <w:rPr>
          <w:color w:val="auto"/>
          <w:sz w:val="28"/>
          <w:szCs w:val="28"/>
        </w:rPr>
        <w:t>кГс</w:t>
      </w:r>
      <w:proofErr w:type="spellEnd"/>
      <w:r w:rsidR="00E9668A" w:rsidRPr="00D31CFE">
        <w:rPr>
          <w:color w:val="auto"/>
          <w:sz w:val="28"/>
          <w:szCs w:val="28"/>
        </w:rPr>
        <w:t>/см</w:t>
      </w:r>
      <w:r w:rsidR="00E9668A" w:rsidRPr="00D31CFE">
        <w:rPr>
          <w:color w:val="auto"/>
          <w:sz w:val="28"/>
          <w:szCs w:val="28"/>
          <w:vertAlign w:val="superscript"/>
        </w:rPr>
        <w:t>2</w:t>
      </w:r>
    </w:p>
    <w:p w14:paraId="52C09422" w14:textId="77777777" w:rsidR="00E9668A" w:rsidRPr="00D31CFE" w:rsidRDefault="000A2D72" w:rsidP="00D31CFE">
      <w:pPr>
        <w:pStyle w:val="Default"/>
        <w:jc w:val="both"/>
        <w:rPr>
          <w:color w:val="auto"/>
          <w:sz w:val="28"/>
          <w:szCs w:val="28"/>
        </w:rPr>
      </w:pPr>
      <w:r w:rsidRPr="00D31CFE">
        <w:rPr>
          <w:color w:val="auto"/>
          <w:sz w:val="28"/>
          <w:szCs w:val="28"/>
        </w:rPr>
        <w:t>Д</w:t>
      </w:r>
      <w:r w:rsidR="00E9668A" w:rsidRPr="00D31CFE">
        <w:rPr>
          <w:color w:val="auto"/>
          <w:sz w:val="28"/>
          <w:szCs w:val="28"/>
        </w:rPr>
        <w:t>) Бар</w:t>
      </w:r>
    </w:p>
    <w:p w14:paraId="40FFB1D8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>Правильный ответ</w:t>
      </w:r>
      <w:r w:rsidR="00E9668A" w:rsidRPr="00D31CFE">
        <w:rPr>
          <w:szCs w:val="28"/>
        </w:rPr>
        <w:t xml:space="preserve">: </w:t>
      </w:r>
      <w:r w:rsidR="000A2D72" w:rsidRPr="00D31CFE">
        <w:rPr>
          <w:szCs w:val="28"/>
        </w:rPr>
        <w:t>В</w:t>
      </w:r>
    </w:p>
    <w:p w14:paraId="2C568EFA" w14:textId="552D3DDF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Компетенции (индикаторы):</w:t>
      </w:r>
      <w:r w:rsidR="009A32AD" w:rsidRPr="00D31CFE">
        <w:rPr>
          <w:szCs w:val="28"/>
        </w:rPr>
        <w:t xml:space="preserve"> ОПК-1.</w:t>
      </w:r>
    </w:p>
    <w:p w14:paraId="0FB7C8B1" w14:textId="77777777" w:rsidR="00E9668A" w:rsidRPr="00D31CFE" w:rsidRDefault="00E9668A" w:rsidP="00D31CFE">
      <w:pPr>
        <w:rPr>
          <w:szCs w:val="28"/>
        </w:rPr>
      </w:pPr>
    </w:p>
    <w:p w14:paraId="189AE6CD" w14:textId="77777777" w:rsidR="00E9668A" w:rsidRPr="00D31CFE" w:rsidRDefault="00385166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 xml:space="preserve">4. </w:t>
      </w:r>
      <w:r w:rsidR="00E9668A" w:rsidRPr="00D31CFE">
        <w:rPr>
          <w:color w:val="000000"/>
          <w:szCs w:val="28"/>
        </w:rPr>
        <w:t xml:space="preserve">Какой термодинамический процесс является обобщающим для остальных </w:t>
      </w:r>
      <w:proofErr w:type="spellStart"/>
      <w:r w:rsidR="00E9668A" w:rsidRPr="00D31CFE">
        <w:rPr>
          <w:color w:val="000000"/>
          <w:szCs w:val="28"/>
        </w:rPr>
        <w:t>изопроцессов</w:t>
      </w:r>
      <w:proofErr w:type="spellEnd"/>
      <w:r w:rsidR="00E9668A" w:rsidRPr="00D31CFE">
        <w:rPr>
          <w:color w:val="000000"/>
          <w:szCs w:val="28"/>
        </w:rPr>
        <w:t>?</w:t>
      </w:r>
    </w:p>
    <w:p w14:paraId="0994F84E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А)</w:t>
      </w:r>
      <w:r w:rsidR="00385F49" w:rsidRPr="00D31CFE">
        <w:rPr>
          <w:color w:val="000000"/>
          <w:szCs w:val="28"/>
        </w:rPr>
        <w:t xml:space="preserve"> </w:t>
      </w:r>
      <w:r w:rsidR="00E9668A" w:rsidRPr="00D31CFE">
        <w:rPr>
          <w:color w:val="000000"/>
          <w:szCs w:val="28"/>
        </w:rPr>
        <w:t>политропный.</w:t>
      </w:r>
    </w:p>
    <w:p w14:paraId="330673CC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Б)</w:t>
      </w:r>
      <w:r w:rsidR="00385F49" w:rsidRPr="00D31CFE">
        <w:rPr>
          <w:color w:val="000000"/>
          <w:szCs w:val="28"/>
        </w:rPr>
        <w:t xml:space="preserve"> </w:t>
      </w:r>
      <w:r w:rsidR="00E9668A" w:rsidRPr="00D31CFE">
        <w:rPr>
          <w:color w:val="000000"/>
          <w:szCs w:val="28"/>
        </w:rPr>
        <w:t>изобарный</w:t>
      </w:r>
    </w:p>
    <w:p w14:paraId="19951A13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lastRenderedPageBreak/>
        <w:t>В</w:t>
      </w:r>
      <w:r w:rsidR="00E9668A" w:rsidRPr="00D31CFE">
        <w:rPr>
          <w:color w:val="000000"/>
          <w:szCs w:val="28"/>
        </w:rPr>
        <w:t>) изохорный</w:t>
      </w:r>
    </w:p>
    <w:p w14:paraId="081610E4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Г</w:t>
      </w:r>
      <w:r w:rsidR="00E9668A" w:rsidRPr="00D31CFE">
        <w:rPr>
          <w:color w:val="000000"/>
          <w:szCs w:val="28"/>
        </w:rPr>
        <w:t>) изотермический</w:t>
      </w:r>
    </w:p>
    <w:p w14:paraId="5192A0F7" w14:textId="77777777" w:rsidR="00E9668A" w:rsidRPr="00D31CFE" w:rsidRDefault="000A2D72" w:rsidP="00D31CFE">
      <w:pPr>
        <w:rPr>
          <w:color w:val="000000"/>
          <w:szCs w:val="28"/>
        </w:rPr>
      </w:pPr>
      <w:r w:rsidRPr="00D31CFE">
        <w:rPr>
          <w:color w:val="000000"/>
          <w:szCs w:val="28"/>
        </w:rPr>
        <w:t>Д</w:t>
      </w:r>
      <w:r w:rsidR="00E9668A" w:rsidRPr="00D31CFE">
        <w:rPr>
          <w:color w:val="000000"/>
          <w:szCs w:val="28"/>
        </w:rPr>
        <w:t>) адиабатный</w:t>
      </w:r>
    </w:p>
    <w:p w14:paraId="01360F08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>Правильный ответ:</w:t>
      </w:r>
      <w:r w:rsidR="00E9668A" w:rsidRPr="00D31CFE">
        <w:rPr>
          <w:szCs w:val="28"/>
        </w:rPr>
        <w:t xml:space="preserve"> </w:t>
      </w:r>
      <w:r w:rsidR="000A2D72" w:rsidRPr="00D31CFE">
        <w:rPr>
          <w:szCs w:val="28"/>
        </w:rPr>
        <w:t>А</w:t>
      </w:r>
    </w:p>
    <w:p w14:paraId="11EB5D95" w14:textId="43AB6D67" w:rsidR="002026E8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0D71CF09" w14:textId="77777777" w:rsidR="00E9668A" w:rsidRPr="00D31CFE" w:rsidRDefault="00E9668A" w:rsidP="00D31CFE">
      <w:pPr>
        <w:pStyle w:val="4"/>
        <w:spacing w:before="0" w:after="0" w:line="240" w:lineRule="auto"/>
        <w:jc w:val="center"/>
        <w:rPr>
          <w:b w:val="0"/>
        </w:rPr>
      </w:pPr>
    </w:p>
    <w:p w14:paraId="62204A32" w14:textId="77777777" w:rsidR="00E9668A" w:rsidRPr="00D31CFE" w:rsidRDefault="00E9668A" w:rsidP="00D31CF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D31CFE">
        <w:rPr>
          <w:rFonts w:eastAsia="Aptos"/>
          <w:kern w:val="2"/>
        </w:rPr>
        <w:t>Задания закрытого типа на установление соответствия</w:t>
      </w:r>
    </w:p>
    <w:p w14:paraId="1216508D" w14:textId="77777777" w:rsidR="00E112FC" w:rsidRPr="00D31CFE" w:rsidRDefault="00E112FC" w:rsidP="00D31CFE">
      <w:pPr>
        <w:jc w:val="left"/>
        <w:rPr>
          <w:i/>
          <w:szCs w:val="28"/>
        </w:rPr>
      </w:pPr>
      <w:r w:rsidRPr="00D31CFE">
        <w:rPr>
          <w:i/>
          <w:szCs w:val="28"/>
        </w:rPr>
        <w:t>Установите правильное соответствие</w:t>
      </w:r>
      <w:r w:rsidR="00385166" w:rsidRPr="00D31CFE">
        <w:rPr>
          <w:i/>
          <w:szCs w:val="28"/>
        </w:rPr>
        <w:t>.</w:t>
      </w:r>
    </w:p>
    <w:p w14:paraId="7D1CF6AE" w14:textId="77777777" w:rsidR="00E112FC" w:rsidRPr="00D31CFE" w:rsidRDefault="00E112FC" w:rsidP="00D31CFE">
      <w:pPr>
        <w:jc w:val="left"/>
        <w:rPr>
          <w:i/>
          <w:szCs w:val="28"/>
        </w:rPr>
      </w:pPr>
      <w:r w:rsidRPr="00D31CFE">
        <w:rPr>
          <w:i/>
          <w:szCs w:val="28"/>
        </w:rPr>
        <w:t>Каждому элементу левого столбца соответствует только один элемент правого столбца</w:t>
      </w:r>
      <w:r w:rsidR="00385166" w:rsidRPr="00D31CFE">
        <w:rPr>
          <w:i/>
          <w:szCs w:val="28"/>
        </w:rPr>
        <w:t>.</w:t>
      </w:r>
    </w:p>
    <w:p w14:paraId="5B3059A9" w14:textId="77777777" w:rsidR="00385166" w:rsidRPr="00D31CFE" w:rsidRDefault="00385166" w:rsidP="00D31CFE">
      <w:pPr>
        <w:jc w:val="left"/>
        <w:rPr>
          <w:i/>
          <w:szCs w:val="28"/>
        </w:rPr>
      </w:pPr>
    </w:p>
    <w:p w14:paraId="68EC8A53" w14:textId="77777777" w:rsidR="00E9668A" w:rsidRPr="00D31CFE" w:rsidRDefault="00F70936" w:rsidP="00D31CFE">
      <w:pPr>
        <w:rPr>
          <w:szCs w:val="28"/>
        </w:rPr>
      </w:pPr>
      <w:r w:rsidRPr="00D31CFE">
        <w:rPr>
          <w:i/>
          <w:szCs w:val="28"/>
        </w:rPr>
        <w:t>1</w:t>
      </w:r>
      <w:r w:rsidR="00E9668A" w:rsidRPr="00D31CFE">
        <w:rPr>
          <w:i/>
          <w:szCs w:val="28"/>
        </w:rPr>
        <w:t xml:space="preserve">. </w:t>
      </w:r>
      <w:r w:rsidR="00E112FC" w:rsidRPr="00D31CFE">
        <w:rPr>
          <w:szCs w:val="28"/>
        </w:rPr>
        <w:t xml:space="preserve">Установите </w:t>
      </w:r>
      <w:r w:rsidR="00E9668A" w:rsidRPr="00D31CFE">
        <w:rPr>
          <w:szCs w:val="28"/>
        </w:rPr>
        <w:t>соответствие между физическими величинами, используемыми в термодинамике, и единицами их измерения.</w:t>
      </w:r>
    </w:p>
    <w:p w14:paraId="55837B80" w14:textId="77777777" w:rsidR="00E9668A" w:rsidRPr="00D31CFE" w:rsidRDefault="00E9668A" w:rsidP="00D31CFE">
      <w:pPr>
        <w:pStyle w:val="a6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D31CFE">
        <w:rPr>
          <w:rFonts w:ascii="Times New Roman" w:hAnsi="Times New Roman"/>
          <w:sz w:val="28"/>
          <w:szCs w:val="28"/>
        </w:rPr>
        <w:t xml:space="preserve">дисциплину в </w:t>
      </w:r>
      <w:r w:rsidRPr="00D31CF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D31CFE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025C62D" w14:textId="77777777" w:rsidR="00E9668A" w:rsidRPr="00D31CFE" w:rsidRDefault="00E9668A" w:rsidP="00D31CFE">
      <w:pPr>
        <w:pStyle w:val="a6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D31CFE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919"/>
        <w:gridCol w:w="567"/>
        <w:gridCol w:w="3874"/>
      </w:tblGrid>
      <w:tr w:rsidR="00E9668A" w:rsidRPr="00D31CFE" w14:paraId="7BE0D072" w14:textId="77777777" w:rsidTr="00D31CFE">
        <w:tc>
          <w:tcPr>
            <w:tcW w:w="5387" w:type="dxa"/>
            <w:gridSpan w:val="2"/>
            <w:shd w:val="clear" w:color="auto" w:fill="auto"/>
          </w:tcPr>
          <w:p w14:paraId="34307CAC" w14:textId="77777777" w:rsidR="00E9668A" w:rsidRPr="00D31CFE" w:rsidRDefault="00324186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Физические величины</w:t>
            </w:r>
          </w:p>
        </w:tc>
        <w:tc>
          <w:tcPr>
            <w:tcW w:w="4441" w:type="dxa"/>
            <w:gridSpan w:val="2"/>
            <w:shd w:val="clear" w:color="auto" w:fill="auto"/>
          </w:tcPr>
          <w:p w14:paraId="432BA189" w14:textId="77777777" w:rsidR="00E9668A" w:rsidRPr="00D31CFE" w:rsidRDefault="00324186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Единицы измерения</w:t>
            </w:r>
          </w:p>
        </w:tc>
      </w:tr>
      <w:tr w:rsidR="00E9668A" w:rsidRPr="00D31CFE" w14:paraId="181FF035" w14:textId="77777777" w:rsidTr="00D31CFE">
        <w:tc>
          <w:tcPr>
            <w:tcW w:w="468" w:type="dxa"/>
            <w:shd w:val="clear" w:color="auto" w:fill="auto"/>
          </w:tcPr>
          <w:p w14:paraId="7AA990C8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1)</w:t>
            </w:r>
          </w:p>
        </w:tc>
        <w:tc>
          <w:tcPr>
            <w:tcW w:w="4919" w:type="dxa"/>
            <w:shd w:val="clear" w:color="auto" w:fill="auto"/>
          </w:tcPr>
          <w:p w14:paraId="56245419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Абсолютная теплоёмкость</w:t>
            </w:r>
          </w:p>
        </w:tc>
        <w:tc>
          <w:tcPr>
            <w:tcW w:w="567" w:type="dxa"/>
            <w:shd w:val="clear" w:color="auto" w:fill="auto"/>
          </w:tcPr>
          <w:p w14:paraId="4ABB1E45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А)</w:t>
            </w:r>
          </w:p>
        </w:tc>
        <w:tc>
          <w:tcPr>
            <w:tcW w:w="3874" w:type="dxa"/>
            <w:shd w:val="clear" w:color="auto" w:fill="auto"/>
          </w:tcPr>
          <w:p w14:paraId="07851915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Дж/(</w:t>
            </w:r>
            <w:proofErr w:type="spellStart"/>
            <w:r w:rsidRPr="00D31CFE">
              <w:rPr>
                <w:szCs w:val="28"/>
              </w:rPr>
              <w:t>кмоль∙К</w:t>
            </w:r>
            <w:proofErr w:type="spellEnd"/>
            <w:r w:rsidRPr="00D31CFE">
              <w:rPr>
                <w:szCs w:val="28"/>
              </w:rPr>
              <w:t>)</w:t>
            </w:r>
          </w:p>
        </w:tc>
      </w:tr>
      <w:tr w:rsidR="00E9668A" w:rsidRPr="00D31CFE" w14:paraId="42508962" w14:textId="77777777" w:rsidTr="00D31CFE">
        <w:tc>
          <w:tcPr>
            <w:tcW w:w="468" w:type="dxa"/>
            <w:shd w:val="clear" w:color="auto" w:fill="auto"/>
          </w:tcPr>
          <w:p w14:paraId="1C4ECFDD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2)</w:t>
            </w:r>
          </w:p>
        </w:tc>
        <w:tc>
          <w:tcPr>
            <w:tcW w:w="4919" w:type="dxa"/>
            <w:shd w:val="clear" w:color="auto" w:fill="auto"/>
          </w:tcPr>
          <w:p w14:paraId="16890404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Удельная энтальпия</w:t>
            </w:r>
          </w:p>
        </w:tc>
        <w:tc>
          <w:tcPr>
            <w:tcW w:w="567" w:type="dxa"/>
            <w:shd w:val="clear" w:color="auto" w:fill="auto"/>
          </w:tcPr>
          <w:p w14:paraId="216BBFCF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Б)</w:t>
            </w:r>
          </w:p>
        </w:tc>
        <w:tc>
          <w:tcPr>
            <w:tcW w:w="3874" w:type="dxa"/>
            <w:shd w:val="clear" w:color="auto" w:fill="auto"/>
          </w:tcPr>
          <w:p w14:paraId="3DAA1E13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Дж/К</w:t>
            </w:r>
          </w:p>
        </w:tc>
      </w:tr>
      <w:tr w:rsidR="00E9668A" w:rsidRPr="00D31CFE" w14:paraId="07655116" w14:textId="77777777" w:rsidTr="00D31CFE">
        <w:tc>
          <w:tcPr>
            <w:tcW w:w="468" w:type="dxa"/>
            <w:shd w:val="clear" w:color="auto" w:fill="auto"/>
          </w:tcPr>
          <w:p w14:paraId="26B33D35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3)</w:t>
            </w:r>
          </w:p>
        </w:tc>
        <w:tc>
          <w:tcPr>
            <w:tcW w:w="4919" w:type="dxa"/>
            <w:shd w:val="clear" w:color="auto" w:fill="auto"/>
          </w:tcPr>
          <w:p w14:paraId="453FF478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Коэффициент теплоотдачи</w:t>
            </w:r>
          </w:p>
        </w:tc>
        <w:tc>
          <w:tcPr>
            <w:tcW w:w="567" w:type="dxa"/>
            <w:shd w:val="clear" w:color="auto" w:fill="auto"/>
          </w:tcPr>
          <w:p w14:paraId="41926DBF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В)</w:t>
            </w:r>
          </w:p>
        </w:tc>
        <w:tc>
          <w:tcPr>
            <w:tcW w:w="3874" w:type="dxa"/>
            <w:shd w:val="clear" w:color="auto" w:fill="auto"/>
          </w:tcPr>
          <w:p w14:paraId="2988FD2C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Дж/(м</w:t>
            </w:r>
            <w:r w:rsidRPr="00D31CFE">
              <w:rPr>
                <w:szCs w:val="28"/>
                <w:vertAlign w:val="superscript"/>
              </w:rPr>
              <w:t>3</w:t>
            </w:r>
            <w:r w:rsidRPr="00D31CFE">
              <w:rPr>
                <w:szCs w:val="28"/>
              </w:rPr>
              <w:t>∙К)</w:t>
            </w:r>
          </w:p>
        </w:tc>
      </w:tr>
      <w:tr w:rsidR="00E9668A" w:rsidRPr="00D31CFE" w14:paraId="2F600482" w14:textId="77777777" w:rsidTr="00D31CFE">
        <w:tc>
          <w:tcPr>
            <w:tcW w:w="468" w:type="dxa"/>
            <w:shd w:val="clear" w:color="auto" w:fill="auto"/>
          </w:tcPr>
          <w:p w14:paraId="54E47323" w14:textId="77777777" w:rsidR="00E9668A" w:rsidRPr="00D31CFE" w:rsidRDefault="00A25E35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4)</w:t>
            </w:r>
          </w:p>
        </w:tc>
        <w:tc>
          <w:tcPr>
            <w:tcW w:w="4919" w:type="dxa"/>
            <w:shd w:val="clear" w:color="auto" w:fill="auto"/>
          </w:tcPr>
          <w:p w14:paraId="5B21DDC1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Удельная молярная теплоёмкость</w:t>
            </w:r>
          </w:p>
        </w:tc>
        <w:tc>
          <w:tcPr>
            <w:tcW w:w="567" w:type="dxa"/>
            <w:shd w:val="clear" w:color="auto" w:fill="auto"/>
          </w:tcPr>
          <w:p w14:paraId="3D451F5D" w14:textId="77777777" w:rsidR="00E9668A" w:rsidRPr="00D31CFE" w:rsidRDefault="009832B2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Г)</w:t>
            </w:r>
          </w:p>
        </w:tc>
        <w:tc>
          <w:tcPr>
            <w:tcW w:w="3874" w:type="dxa"/>
            <w:shd w:val="clear" w:color="auto" w:fill="auto"/>
          </w:tcPr>
          <w:p w14:paraId="1FD0FBFE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Вт/(м</w:t>
            </w:r>
            <w:r w:rsidRPr="00D31CFE">
              <w:rPr>
                <w:szCs w:val="28"/>
                <w:vertAlign w:val="superscript"/>
              </w:rPr>
              <w:t>2</w:t>
            </w:r>
            <w:r w:rsidRPr="00D31CFE">
              <w:rPr>
                <w:szCs w:val="28"/>
              </w:rPr>
              <w:t>∙К)</w:t>
            </w:r>
          </w:p>
        </w:tc>
      </w:tr>
      <w:tr w:rsidR="00E9668A" w:rsidRPr="00D31CFE" w14:paraId="74A0A194" w14:textId="77777777" w:rsidTr="00D31CFE">
        <w:tc>
          <w:tcPr>
            <w:tcW w:w="468" w:type="dxa"/>
            <w:shd w:val="clear" w:color="auto" w:fill="auto"/>
          </w:tcPr>
          <w:p w14:paraId="1199C2C6" w14:textId="77777777" w:rsidR="00E9668A" w:rsidRPr="00D31CFE" w:rsidRDefault="00E9668A" w:rsidP="00D31CFE">
            <w:pPr>
              <w:rPr>
                <w:szCs w:val="28"/>
              </w:rPr>
            </w:pPr>
          </w:p>
        </w:tc>
        <w:tc>
          <w:tcPr>
            <w:tcW w:w="4919" w:type="dxa"/>
            <w:shd w:val="clear" w:color="auto" w:fill="auto"/>
          </w:tcPr>
          <w:p w14:paraId="52D1EDB6" w14:textId="77777777" w:rsidR="00E9668A" w:rsidRPr="00D31CFE" w:rsidRDefault="00E9668A" w:rsidP="00D31CFE">
            <w:pPr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993968" w14:textId="77777777" w:rsidR="00E9668A" w:rsidRPr="00D31CFE" w:rsidRDefault="009832B2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Д)</w:t>
            </w:r>
          </w:p>
        </w:tc>
        <w:tc>
          <w:tcPr>
            <w:tcW w:w="3874" w:type="dxa"/>
            <w:shd w:val="clear" w:color="auto" w:fill="auto"/>
          </w:tcPr>
          <w:p w14:paraId="433C1FE6" w14:textId="77777777" w:rsidR="00E9668A" w:rsidRPr="00D31CFE" w:rsidRDefault="00E9668A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Дж/кг</w:t>
            </w:r>
          </w:p>
        </w:tc>
      </w:tr>
    </w:tbl>
    <w:p w14:paraId="5163A19A" w14:textId="77777777" w:rsidR="00E9668A" w:rsidRPr="00D31CFE" w:rsidRDefault="00E9668A" w:rsidP="00D31CFE">
      <w:pPr>
        <w:jc w:val="center"/>
        <w:rPr>
          <w:szCs w:val="28"/>
        </w:rPr>
      </w:pPr>
    </w:p>
    <w:p w14:paraId="763B6E14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Pr="00D31CFE">
        <w:rPr>
          <w:szCs w:val="28"/>
          <w:lang w:eastAsia="ru-RU"/>
        </w:rPr>
        <w:t>:</w:t>
      </w:r>
      <w:r w:rsidR="00E9668A" w:rsidRPr="00D31CFE">
        <w:rPr>
          <w:bCs/>
          <w:szCs w:val="28"/>
          <w:lang w:eastAsia="ru-RU"/>
        </w:rPr>
        <w:t xml:space="preserve"> </w:t>
      </w:r>
      <w:r w:rsidR="00205607" w:rsidRPr="00D31CFE">
        <w:rPr>
          <w:bCs/>
          <w:szCs w:val="28"/>
          <w:lang w:eastAsia="ru-RU"/>
        </w:rPr>
        <w:t>1</w:t>
      </w:r>
      <w:r w:rsidR="00E9668A" w:rsidRPr="00D31CFE">
        <w:rPr>
          <w:szCs w:val="28"/>
          <w:lang w:eastAsia="ru-RU"/>
        </w:rPr>
        <w:t>-</w:t>
      </w:r>
      <w:r w:rsidR="00205607" w:rsidRPr="00D31CFE">
        <w:rPr>
          <w:szCs w:val="28"/>
          <w:lang w:eastAsia="ru-RU"/>
        </w:rPr>
        <w:t>Б</w:t>
      </w:r>
      <w:r w:rsidR="00E9668A" w:rsidRPr="00D31CFE">
        <w:rPr>
          <w:szCs w:val="28"/>
          <w:lang w:eastAsia="ru-RU"/>
        </w:rPr>
        <w:t xml:space="preserve">, </w:t>
      </w:r>
      <w:r w:rsidR="00205607" w:rsidRPr="00D31CFE">
        <w:rPr>
          <w:szCs w:val="28"/>
          <w:lang w:eastAsia="ru-RU"/>
        </w:rPr>
        <w:t>2-Д</w:t>
      </w:r>
      <w:r w:rsidR="00E9668A" w:rsidRPr="00D31CFE">
        <w:rPr>
          <w:szCs w:val="28"/>
          <w:lang w:eastAsia="ru-RU"/>
        </w:rPr>
        <w:t xml:space="preserve">, </w:t>
      </w:r>
      <w:r w:rsidR="00205607" w:rsidRPr="00D31CFE">
        <w:rPr>
          <w:szCs w:val="28"/>
          <w:lang w:eastAsia="ru-RU"/>
        </w:rPr>
        <w:t>3</w:t>
      </w:r>
      <w:r w:rsidR="00E9668A" w:rsidRPr="00D31CFE">
        <w:rPr>
          <w:szCs w:val="28"/>
          <w:lang w:eastAsia="ru-RU"/>
        </w:rPr>
        <w:t>-</w:t>
      </w:r>
      <w:r w:rsidR="00205607" w:rsidRPr="00D31CFE">
        <w:rPr>
          <w:szCs w:val="28"/>
          <w:lang w:eastAsia="ru-RU"/>
        </w:rPr>
        <w:t>Г</w:t>
      </w:r>
      <w:r w:rsidR="00E9668A" w:rsidRPr="00D31CFE">
        <w:rPr>
          <w:szCs w:val="28"/>
          <w:lang w:eastAsia="ru-RU"/>
        </w:rPr>
        <w:t xml:space="preserve">, </w:t>
      </w:r>
      <w:r w:rsidR="00205607" w:rsidRPr="00D31CFE">
        <w:rPr>
          <w:szCs w:val="28"/>
          <w:lang w:eastAsia="ru-RU"/>
        </w:rPr>
        <w:t>4</w:t>
      </w:r>
      <w:r w:rsidR="00E9668A" w:rsidRPr="00D31CFE">
        <w:rPr>
          <w:szCs w:val="28"/>
          <w:lang w:eastAsia="ru-RU"/>
        </w:rPr>
        <w:t>-</w:t>
      </w:r>
      <w:r w:rsidR="00205607" w:rsidRPr="00D31CFE">
        <w:rPr>
          <w:szCs w:val="28"/>
          <w:lang w:eastAsia="ru-RU"/>
        </w:rPr>
        <w:t>А</w:t>
      </w:r>
    </w:p>
    <w:p w14:paraId="60FAED00" w14:textId="2290D6A5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1562FD08" w14:textId="77777777" w:rsidR="00E9668A" w:rsidRPr="00D31CFE" w:rsidRDefault="00E9668A" w:rsidP="00D31CFE">
      <w:pPr>
        <w:jc w:val="center"/>
        <w:rPr>
          <w:szCs w:val="28"/>
        </w:rPr>
      </w:pPr>
    </w:p>
    <w:p w14:paraId="1191E231" w14:textId="77777777" w:rsidR="00E9668A" w:rsidRPr="00D31CFE" w:rsidRDefault="00F70936" w:rsidP="00D31CFE">
      <w:pPr>
        <w:rPr>
          <w:szCs w:val="28"/>
        </w:rPr>
      </w:pPr>
      <w:r w:rsidRPr="00D31CFE">
        <w:rPr>
          <w:i/>
          <w:szCs w:val="28"/>
        </w:rPr>
        <w:t>2</w:t>
      </w:r>
      <w:r w:rsidR="00E9668A" w:rsidRPr="00D31CFE">
        <w:rPr>
          <w:i/>
          <w:szCs w:val="28"/>
        </w:rPr>
        <w:t xml:space="preserve">. </w:t>
      </w:r>
      <w:r w:rsidR="00E112FC" w:rsidRPr="00D31CFE">
        <w:rPr>
          <w:szCs w:val="28"/>
        </w:rPr>
        <w:t xml:space="preserve">Установите </w:t>
      </w:r>
      <w:r w:rsidR="00E9668A" w:rsidRPr="00D31CFE">
        <w:rPr>
          <w:szCs w:val="28"/>
        </w:rPr>
        <w:t>соответствие между термодинамическими величинами и описанием их выражения</w:t>
      </w:r>
    </w:p>
    <w:p w14:paraId="249F33D1" w14:textId="77777777" w:rsidR="00E9668A" w:rsidRPr="00D31CFE" w:rsidRDefault="00E9668A" w:rsidP="00D31CFE">
      <w:pPr>
        <w:pStyle w:val="a6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D31CFE">
        <w:rPr>
          <w:rFonts w:ascii="Times New Roman" w:hAnsi="Times New Roman"/>
          <w:sz w:val="28"/>
          <w:szCs w:val="28"/>
        </w:rPr>
        <w:t xml:space="preserve">дисциплину в </w:t>
      </w:r>
      <w:r w:rsidRPr="00D31CFE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D31CFE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938D61" w14:textId="77777777" w:rsidR="00E9668A" w:rsidRPr="00D31CFE" w:rsidRDefault="00E9668A" w:rsidP="00D31CFE">
      <w:pPr>
        <w:pStyle w:val="a6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D31CFE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218"/>
        <w:gridCol w:w="567"/>
        <w:gridCol w:w="5575"/>
      </w:tblGrid>
      <w:tr w:rsidR="00E9668A" w:rsidRPr="00D31CFE" w14:paraId="08848440" w14:textId="77777777" w:rsidTr="00D31CFE">
        <w:tc>
          <w:tcPr>
            <w:tcW w:w="3686" w:type="dxa"/>
            <w:gridSpan w:val="2"/>
            <w:shd w:val="clear" w:color="auto" w:fill="auto"/>
          </w:tcPr>
          <w:p w14:paraId="59A37B68" w14:textId="77777777" w:rsidR="00E9668A" w:rsidRPr="00D31CFE" w:rsidRDefault="00324186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Термодинамические величины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6FC23552" w14:textId="77777777" w:rsidR="00E9668A" w:rsidRPr="00D31CFE" w:rsidRDefault="00324186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Описание</w:t>
            </w:r>
          </w:p>
        </w:tc>
      </w:tr>
      <w:tr w:rsidR="00205607" w:rsidRPr="00D31CFE" w14:paraId="1F747BF2" w14:textId="77777777" w:rsidTr="00D31CFE">
        <w:tc>
          <w:tcPr>
            <w:tcW w:w="468" w:type="dxa"/>
            <w:shd w:val="clear" w:color="auto" w:fill="auto"/>
          </w:tcPr>
          <w:p w14:paraId="5ED24FA8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1)</w:t>
            </w:r>
          </w:p>
        </w:tc>
        <w:tc>
          <w:tcPr>
            <w:tcW w:w="3218" w:type="dxa"/>
            <w:shd w:val="clear" w:color="auto" w:fill="auto"/>
          </w:tcPr>
          <w:p w14:paraId="4546DA04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Термический КПД цикла Карно</w:t>
            </w:r>
          </w:p>
        </w:tc>
        <w:tc>
          <w:tcPr>
            <w:tcW w:w="567" w:type="dxa"/>
            <w:shd w:val="clear" w:color="auto" w:fill="auto"/>
          </w:tcPr>
          <w:p w14:paraId="4A269A34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А)</w:t>
            </w:r>
          </w:p>
        </w:tc>
        <w:tc>
          <w:tcPr>
            <w:tcW w:w="5575" w:type="dxa"/>
            <w:shd w:val="clear" w:color="auto" w:fill="auto"/>
          </w:tcPr>
          <w:p w14:paraId="45F6930F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Отношение изобарной к изохорной теплоёмкости рабочего тела</w:t>
            </w:r>
          </w:p>
        </w:tc>
      </w:tr>
      <w:tr w:rsidR="00205607" w:rsidRPr="00D31CFE" w14:paraId="1F8DE904" w14:textId="77777777" w:rsidTr="00D31CFE">
        <w:tc>
          <w:tcPr>
            <w:tcW w:w="468" w:type="dxa"/>
            <w:shd w:val="clear" w:color="auto" w:fill="auto"/>
          </w:tcPr>
          <w:p w14:paraId="52C3B00E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2)</w:t>
            </w:r>
          </w:p>
        </w:tc>
        <w:tc>
          <w:tcPr>
            <w:tcW w:w="3218" w:type="dxa"/>
            <w:shd w:val="clear" w:color="auto" w:fill="auto"/>
          </w:tcPr>
          <w:p w14:paraId="3845EB51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Показатель адиабаты</w:t>
            </w:r>
          </w:p>
        </w:tc>
        <w:tc>
          <w:tcPr>
            <w:tcW w:w="567" w:type="dxa"/>
            <w:shd w:val="clear" w:color="auto" w:fill="auto"/>
          </w:tcPr>
          <w:p w14:paraId="6D616148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Б)</w:t>
            </w:r>
          </w:p>
        </w:tc>
        <w:tc>
          <w:tcPr>
            <w:tcW w:w="5575" w:type="dxa"/>
            <w:shd w:val="clear" w:color="auto" w:fill="auto"/>
          </w:tcPr>
          <w:p w14:paraId="4BDE05B6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Единица минус отношение абсолютных температур холодного и горячего источников тепла</w:t>
            </w:r>
          </w:p>
        </w:tc>
      </w:tr>
      <w:tr w:rsidR="00205607" w:rsidRPr="00D31CFE" w14:paraId="51E63FBD" w14:textId="77777777" w:rsidTr="00D31CFE">
        <w:tc>
          <w:tcPr>
            <w:tcW w:w="468" w:type="dxa"/>
            <w:shd w:val="clear" w:color="auto" w:fill="auto"/>
          </w:tcPr>
          <w:p w14:paraId="22310663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3)</w:t>
            </w:r>
          </w:p>
        </w:tc>
        <w:tc>
          <w:tcPr>
            <w:tcW w:w="3218" w:type="dxa"/>
            <w:shd w:val="clear" w:color="auto" w:fill="auto"/>
          </w:tcPr>
          <w:p w14:paraId="4DCEC5D4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Универсальная газовая постоянная</w:t>
            </w:r>
          </w:p>
        </w:tc>
        <w:tc>
          <w:tcPr>
            <w:tcW w:w="567" w:type="dxa"/>
            <w:shd w:val="clear" w:color="auto" w:fill="auto"/>
          </w:tcPr>
          <w:p w14:paraId="108822E5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В)</w:t>
            </w:r>
          </w:p>
        </w:tc>
        <w:tc>
          <w:tcPr>
            <w:tcW w:w="5575" w:type="dxa"/>
            <w:shd w:val="clear" w:color="auto" w:fill="auto"/>
          </w:tcPr>
          <w:p w14:paraId="51AF6C9A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Массы водяного пара, приходящаяся на 1 м</w:t>
            </w:r>
            <w:r w:rsidRPr="00D31CFE">
              <w:rPr>
                <w:szCs w:val="28"/>
                <w:vertAlign w:val="superscript"/>
              </w:rPr>
              <w:t>3</w:t>
            </w:r>
            <w:r w:rsidRPr="00D31CFE">
              <w:rPr>
                <w:szCs w:val="28"/>
              </w:rPr>
              <w:t xml:space="preserve"> влажного воздуха</w:t>
            </w:r>
          </w:p>
        </w:tc>
      </w:tr>
      <w:tr w:rsidR="00205607" w:rsidRPr="00D31CFE" w14:paraId="02C8D3AE" w14:textId="77777777" w:rsidTr="00D31CFE">
        <w:tc>
          <w:tcPr>
            <w:tcW w:w="468" w:type="dxa"/>
            <w:shd w:val="clear" w:color="auto" w:fill="auto"/>
          </w:tcPr>
          <w:p w14:paraId="09280FCD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4)</w:t>
            </w:r>
          </w:p>
        </w:tc>
        <w:tc>
          <w:tcPr>
            <w:tcW w:w="3218" w:type="dxa"/>
            <w:shd w:val="clear" w:color="auto" w:fill="auto"/>
          </w:tcPr>
          <w:p w14:paraId="60F2F2A7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Абсолютная влажность</w:t>
            </w:r>
          </w:p>
        </w:tc>
        <w:tc>
          <w:tcPr>
            <w:tcW w:w="567" w:type="dxa"/>
            <w:shd w:val="clear" w:color="auto" w:fill="auto"/>
          </w:tcPr>
          <w:p w14:paraId="6353DFEF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Г)</w:t>
            </w:r>
          </w:p>
        </w:tc>
        <w:tc>
          <w:tcPr>
            <w:tcW w:w="5575" w:type="dxa"/>
            <w:shd w:val="clear" w:color="auto" w:fill="auto"/>
          </w:tcPr>
          <w:p w14:paraId="23C2C9EA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Массы водяного пара, приходящаяся на 1 м</w:t>
            </w:r>
            <w:r w:rsidRPr="00D31CFE">
              <w:rPr>
                <w:szCs w:val="28"/>
                <w:vertAlign w:val="superscript"/>
              </w:rPr>
              <w:t>3</w:t>
            </w:r>
            <w:r w:rsidRPr="00D31CFE">
              <w:rPr>
                <w:szCs w:val="28"/>
              </w:rPr>
              <w:t xml:space="preserve"> сухого воздуха</w:t>
            </w:r>
          </w:p>
        </w:tc>
      </w:tr>
      <w:tr w:rsidR="00205607" w:rsidRPr="00D31CFE" w14:paraId="08421484" w14:textId="77777777" w:rsidTr="00D31CFE">
        <w:tc>
          <w:tcPr>
            <w:tcW w:w="468" w:type="dxa"/>
            <w:shd w:val="clear" w:color="auto" w:fill="auto"/>
          </w:tcPr>
          <w:p w14:paraId="6D6D5A21" w14:textId="77777777" w:rsidR="00205607" w:rsidRPr="00D31CFE" w:rsidRDefault="00205607" w:rsidP="00D31CFE">
            <w:pPr>
              <w:rPr>
                <w:szCs w:val="28"/>
              </w:rPr>
            </w:pPr>
          </w:p>
        </w:tc>
        <w:tc>
          <w:tcPr>
            <w:tcW w:w="3218" w:type="dxa"/>
            <w:shd w:val="clear" w:color="auto" w:fill="auto"/>
          </w:tcPr>
          <w:p w14:paraId="17278C5E" w14:textId="77777777" w:rsidR="00205607" w:rsidRPr="00D31CFE" w:rsidRDefault="00205607" w:rsidP="00D31CFE">
            <w:pPr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340BD99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Д)</w:t>
            </w:r>
          </w:p>
        </w:tc>
        <w:tc>
          <w:tcPr>
            <w:tcW w:w="5575" w:type="dxa"/>
            <w:shd w:val="clear" w:color="auto" w:fill="auto"/>
          </w:tcPr>
          <w:p w14:paraId="45B6936A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Разность удельных молярных изобарной и изохорной теплоёмкости газа</w:t>
            </w:r>
          </w:p>
        </w:tc>
      </w:tr>
    </w:tbl>
    <w:p w14:paraId="6A19B89C" w14:textId="77777777" w:rsidR="00E9668A" w:rsidRPr="00D31CFE" w:rsidRDefault="00E9668A" w:rsidP="00D31CFE">
      <w:pPr>
        <w:jc w:val="center"/>
        <w:rPr>
          <w:szCs w:val="28"/>
        </w:rPr>
      </w:pPr>
    </w:p>
    <w:p w14:paraId="77CC1C66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 xml:space="preserve">: </w:t>
      </w:r>
      <w:r w:rsidR="00A25E35" w:rsidRPr="00D31CFE">
        <w:rPr>
          <w:bCs/>
          <w:szCs w:val="28"/>
          <w:lang w:eastAsia="ru-RU"/>
        </w:rPr>
        <w:t>1</w:t>
      </w:r>
      <w:r w:rsidR="00E9668A" w:rsidRPr="00D31CFE">
        <w:rPr>
          <w:szCs w:val="28"/>
          <w:lang w:eastAsia="ru-RU"/>
        </w:rPr>
        <w:t>-</w:t>
      </w:r>
      <w:r w:rsidR="00A25E35" w:rsidRPr="00D31CFE">
        <w:rPr>
          <w:szCs w:val="28"/>
          <w:lang w:eastAsia="ru-RU"/>
        </w:rPr>
        <w:t>Б</w:t>
      </w:r>
      <w:r w:rsidR="00E9668A" w:rsidRPr="00D31CFE">
        <w:rPr>
          <w:szCs w:val="28"/>
          <w:lang w:eastAsia="ru-RU"/>
        </w:rPr>
        <w:t xml:space="preserve">, </w:t>
      </w:r>
      <w:r w:rsidR="00A25E35" w:rsidRPr="00D31CFE">
        <w:rPr>
          <w:szCs w:val="28"/>
          <w:lang w:eastAsia="ru-RU"/>
        </w:rPr>
        <w:t>2</w:t>
      </w:r>
      <w:r w:rsidR="00E9668A" w:rsidRPr="00D31CFE">
        <w:rPr>
          <w:szCs w:val="28"/>
          <w:lang w:eastAsia="ru-RU"/>
        </w:rPr>
        <w:t>-</w:t>
      </w:r>
      <w:r w:rsidR="00A25E35" w:rsidRPr="00D31CFE">
        <w:rPr>
          <w:szCs w:val="28"/>
          <w:lang w:eastAsia="ru-RU"/>
        </w:rPr>
        <w:t>А</w:t>
      </w:r>
      <w:r w:rsidR="00E9668A" w:rsidRPr="00D31CFE">
        <w:rPr>
          <w:szCs w:val="28"/>
          <w:lang w:eastAsia="ru-RU"/>
        </w:rPr>
        <w:t xml:space="preserve">, </w:t>
      </w:r>
      <w:r w:rsidR="00A25E35" w:rsidRPr="00D31CFE">
        <w:rPr>
          <w:szCs w:val="28"/>
          <w:lang w:eastAsia="ru-RU"/>
        </w:rPr>
        <w:t>3</w:t>
      </w:r>
      <w:r w:rsidR="00E9668A" w:rsidRPr="00D31CFE">
        <w:rPr>
          <w:szCs w:val="28"/>
          <w:lang w:eastAsia="ru-RU"/>
        </w:rPr>
        <w:t>-</w:t>
      </w:r>
      <w:r w:rsidR="00205607" w:rsidRPr="00D31CFE">
        <w:rPr>
          <w:szCs w:val="28"/>
          <w:lang w:eastAsia="ru-RU"/>
        </w:rPr>
        <w:t>Д</w:t>
      </w:r>
      <w:r w:rsidR="00E9668A" w:rsidRPr="00D31CFE">
        <w:rPr>
          <w:szCs w:val="28"/>
          <w:lang w:eastAsia="ru-RU"/>
        </w:rPr>
        <w:t xml:space="preserve">, </w:t>
      </w:r>
      <w:r w:rsidR="00A25E35" w:rsidRPr="00D31CFE">
        <w:rPr>
          <w:szCs w:val="28"/>
          <w:lang w:eastAsia="ru-RU"/>
        </w:rPr>
        <w:t>4</w:t>
      </w:r>
      <w:r w:rsidR="00E9668A" w:rsidRPr="00D31CFE">
        <w:rPr>
          <w:szCs w:val="28"/>
          <w:lang w:eastAsia="ru-RU"/>
        </w:rPr>
        <w:t>-</w:t>
      </w:r>
      <w:r w:rsidR="00A25E35" w:rsidRPr="00D31CFE">
        <w:rPr>
          <w:szCs w:val="28"/>
          <w:lang w:eastAsia="ru-RU"/>
        </w:rPr>
        <w:t>В</w:t>
      </w:r>
    </w:p>
    <w:p w14:paraId="6C6A6C30" w14:textId="298743B2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49C56672" w14:textId="77777777" w:rsidR="00E9668A" w:rsidRPr="00D31CFE" w:rsidRDefault="00E9668A" w:rsidP="00D31CFE">
      <w:pPr>
        <w:jc w:val="center"/>
        <w:rPr>
          <w:szCs w:val="28"/>
        </w:rPr>
      </w:pPr>
    </w:p>
    <w:p w14:paraId="34F80ABE" w14:textId="77777777" w:rsidR="00E9668A" w:rsidRPr="00D31CFE" w:rsidRDefault="00F70936" w:rsidP="00D31CFE">
      <w:pPr>
        <w:rPr>
          <w:szCs w:val="28"/>
        </w:rPr>
      </w:pPr>
      <w:r w:rsidRPr="00D31CFE">
        <w:rPr>
          <w:iCs/>
          <w:szCs w:val="28"/>
        </w:rPr>
        <w:lastRenderedPageBreak/>
        <w:t>3</w:t>
      </w:r>
      <w:r w:rsidR="00E9668A" w:rsidRPr="00D31CFE">
        <w:rPr>
          <w:iCs/>
          <w:szCs w:val="28"/>
        </w:rPr>
        <w:t>.</w:t>
      </w:r>
      <w:r w:rsidR="00E9668A" w:rsidRPr="00D31CFE">
        <w:rPr>
          <w:i/>
          <w:szCs w:val="28"/>
        </w:rPr>
        <w:t xml:space="preserve"> </w:t>
      </w:r>
      <w:r w:rsidR="00E112FC" w:rsidRPr="00D31CFE">
        <w:rPr>
          <w:szCs w:val="28"/>
        </w:rPr>
        <w:t xml:space="preserve">Установите </w:t>
      </w:r>
      <w:r w:rsidR="00E9668A" w:rsidRPr="00D31CFE">
        <w:rPr>
          <w:szCs w:val="28"/>
        </w:rPr>
        <w:t>соответствие между термодинамическими процессами и их характеристиками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044"/>
        <w:gridCol w:w="540"/>
        <w:gridCol w:w="6757"/>
      </w:tblGrid>
      <w:tr w:rsidR="00E9668A" w:rsidRPr="00D31CFE" w14:paraId="371B5A5E" w14:textId="77777777">
        <w:tc>
          <w:tcPr>
            <w:tcW w:w="2512" w:type="dxa"/>
            <w:gridSpan w:val="2"/>
            <w:shd w:val="clear" w:color="auto" w:fill="auto"/>
          </w:tcPr>
          <w:p w14:paraId="2AC0E102" w14:textId="77777777" w:rsidR="00E9668A" w:rsidRPr="00D31CFE" w:rsidRDefault="00324186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Процессы</w:t>
            </w:r>
          </w:p>
        </w:tc>
        <w:tc>
          <w:tcPr>
            <w:tcW w:w="7297" w:type="dxa"/>
            <w:gridSpan w:val="2"/>
            <w:shd w:val="clear" w:color="auto" w:fill="auto"/>
          </w:tcPr>
          <w:p w14:paraId="4484D63A" w14:textId="77777777" w:rsidR="00E9668A" w:rsidRPr="00D31CFE" w:rsidRDefault="00324186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Характеристики</w:t>
            </w:r>
          </w:p>
        </w:tc>
      </w:tr>
      <w:tr w:rsidR="00205607" w:rsidRPr="00D31CFE" w14:paraId="079A75EB" w14:textId="77777777">
        <w:tc>
          <w:tcPr>
            <w:tcW w:w="468" w:type="dxa"/>
            <w:shd w:val="clear" w:color="auto" w:fill="auto"/>
          </w:tcPr>
          <w:p w14:paraId="2F66A62F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1)</w:t>
            </w:r>
          </w:p>
        </w:tc>
        <w:tc>
          <w:tcPr>
            <w:tcW w:w="2044" w:type="dxa"/>
            <w:shd w:val="clear" w:color="auto" w:fill="auto"/>
          </w:tcPr>
          <w:p w14:paraId="10023158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Адиабатный</w:t>
            </w:r>
          </w:p>
        </w:tc>
        <w:tc>
          <w:tcPr>
            <w:tcW w:w="540" w:type="dxa"/>
            <w:shd w:val="clear" w:color="auto" w:fill="auto"/>
          </w:tcPr>
          <w:p w14:paraId="3F2BAF65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А)</w:t>
            </w:r>
          </w:p>
        </w:tc>
        <w:tc>
          <w:tcPr>
            <w:tcW w:w="6757" w:type="dxa"/>
            <w:shd w:val="clear" w:color="auto" w:fill="auto"/>
          </w:tcPr>
          <w:p w14:paraId="09F498E6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Подведенное к газу тепло идёт на приращение энтальпии</w:t>
            </w:r>
          </w:p>
        </w:tc>
      </w:tr>
      <w:tr w:rsidR="00205607" w:rsidRPr="00D31CFE" w14:paraId="641D5FD5" w14:textId="77777777">
        <w:tc>
          <w:tcPr>
            <w:tcW w:w="468" w:type="dxa"/>
            <w:shd w:val="clear" w:color="auto" w:fill="auto"/>
          </w:tcPr>
          <w:p w14:paraId="4BAA5AFD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2)</w:t>
            </w:r>
          </w:p>
        </w:tc>
        <w:tc>
          <w:tcPr>
            <w:tcW w:w="2044" w:type="dxa"/>
            <w:shd w:val="clear" w:color="auto" w:fill="auto"/>
          </w:tcPr>
          <w:p w14:paraId="6171729A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Изобарный</w:t>
            </w:r>
          </w:p>
        </w:tc>
        <w:tc>
          <w:tcPr>
            <w:tcW w:w="540" w:type="dxa"/>
            <w:shd w:val="clear" w:color="auto" w:fill="auto"/>
          </w:tcPr>
          <w:p w14:paraId="58465DDA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Б)</w:t>
            </w:r>
          </w:p>
        </w:tc>
        <w:tc>
          <w:tcPr>
            <w:tcW w:w="6757" w:type="dxa"/>
            <w:shd w:val="clear" w:color="auto" w:fill="auto"/>
          </w:tcPr>
          <w:p w14:paraId="1E8B6138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Теплоёмкость обращается в бесконечность</w:t>
            </w:r>
          </w:p>
        </w:tc>
      </w:tr>
      <w:tr w:rsidR="00205607" w:rsidRPr="00D31CFE" w14:paraId="22421EAB" w14:textId="77777777">
        <w:tc>
          <w:tcPr>
            <w:tcW w:w="468" w:type="dxa"/>
            <w:shd w:val="clear" w:color="auto" w:fill="auto"/>
          </w:tcPr>
          <w:p w14:paraId="55F25AF3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3)</w:t>
            </w:r>
          </w:p>
        </w:tc>
        <w:tc>
          <w:tcPr>
            <w:tcW w:w="2044" w:type="dxa"/>
            <w:shd w:val="clear" w:color="auto" w:fill="auto"/>
          </w:tcPr>
          <w:p w14:paraId="4D97FDAF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Изотермический</w:t>
            </w:r>
          </w:p>
        </w:tc>
        <w:tc>
          <w:tcPr>
            <w:tcW w:w="540" w:type="dxa"/>
            <w:shd w:val="clear" w:color="auto" w:fill="auto"/>
          </w:tcPr>
          <w:p w14:paraId="5AEC0182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В)</w:t>
            </w:r>
          </w:p>
        </w:tc>
        <w:tc>
          <w:tcPr>
            <w:tcW w:w="6757" w:type="dxa"/>
            <w:shd w:val="clear" w:color="auto" w:fill="auto"/>
          </w:tcPr>
          <w:p w14:paraId="2B02B763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Работа газа совершается за счёт убыли внутренней энергии</w:t>
            </w:r>
          </w:p>
        </w:tc>
      </w:tr>
      <w:tr w:rsidR="00205607" w:rsidRPr="00D31CFE" w14:paraId="415A86DF" w14:textId="77777777">
        <w:tc>
          <w:tcPr>
            <w:tcW w:w="468" w:type="dxa"/>
            <w:shd w:val="clear" w:color="auto" w:fill="auto"/>
          </w:tcPr>
          <w:p w14:paraId="5D9F4775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4)</w:t>
            </w:r>
          </w:p>
        </w:tc>
        <w:tc>
          <w:tcPr>
            <w:tcW w:w="2044" w:type="dxa"/>
            <w:shd w:val="clear" w:color="auto" w:fill="auto"/>
          </w:tcPr>
          <w:p w14:paraId="42853C54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Изохорный</w:t>
            </w:r>
          </w:p>
        </w:tc>
        <w:tc>
          <w:tcPr>
            <w:tcW w:w="540" w:type="dxa"/>
            <w:shd w:val="clear" w:color="auto" w:fill="auto"/>
          </w:tcPr>
          <w:p w14:paraId="0C6840C7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Г)</w:t>
            </w:r>
          </w:p>
        </w:tc>
        <w:tc>
          <w:tcPr>
            <w:tcW w:w="6757" w:type="dxa"/>
            <w:shd w:val="clear" w:color="auto" w:fill="auto"/>
          </w:tcPr>
          <w:p w14:paraId="1689D91A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Внутренняя энергия газа обращается в ноль</w:t>
            </w:r>
          </w:p>
        </w:tc>
      </w:tr>
      <w:tr w:rsidR="00205607" w:rsidRPr="00D31CFE" w14:paraId="163CF035" w14:textId="77777777">
        <w:tc>
          <w:tcPr>
            <w:tcW w:w="468" w:type="dxa"/>
            <w:shd w:val="clear" w:color="auto" w:fill="auto"/>
          </w:tcPr>
          <w:p w14:paraId="48F4FD57" w14:textId="77777777" w:rsidR="00205607" w:rsidRPr="00D31CFE" w:rsidRDefault="00205607" w:rsidP="00D31CFE">
            <w:pPr>
              <w:rPr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9A7D4C2" w14:textId="77777777" w:rsidR="00205607" w:rsidRPr="00D31CFE" w:rsidRDefault="00205607" w:rsidP="00D31CFE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69A14BB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Д)</w:t>
            </w:r>
          </w:p>
        </w:tc>
        <w:tc>
          <w:tcPr>
            <w:tcW w:w="6757" w:type="dxa"/>
            <w:shd w:val="clear" w:color="auto" w:fill="auto"/>
          </w:tcPr>
          <w:p w14:paraId="501A2652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Работа газа равна нулю</w:t>
            </w:r>
          </w:p>
        </w:tc>
      </w:tr>
    </w:tbl>
    <w:p w14:paraId="3AD7E19E" w14:textId="77777777" w:rsidR="00E9668A" w:rsidRPr="00D31CFE" w:rsidRDefault="00E9668A" w:rsidP="00D31CFE">
      <w:pPr>
        <w:jc w:val="center"/>
        <w:rPr>
          <w:szCs w:val="28"/>
        </w:rPr>
      </w:pPr>
    </w:p>
    <w:p w14:paraId="06F7455D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 xml:space="preserve">: </w:t>
      </w:r>
      <w:r w:rsidR="009832B2" w:rsidRPr="00D31CFE">
        <w:rPr>
          <w:bCs/>
          <w:szCs w:val="28"/>
          <w:lang w:eastAsia="ru-RU"/>
        </w:rPr>
        <w:t>1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В</w:t>
      </w:r>
      <w:r w:rsidR="00E9668A" w:rsidRPr="00D31CFE">
        <w:rPr>
          <w:szCs w:val="28"/>
          <w:lang w:eastAsia="ru-RU"/>
        </w:rPr>
        <w:t xml:space="preserve">, </w:t>
      </w:r>
      <w:r w:rsidR="009832B2" w:rsidRPr="00D31CFE">
        <w:rPr>
          <w:szCs w:val="28"/>
          <w:lang w:eastAsia="ru-RU"/>
        </w:rPr>
        <w:t>2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А</w:t>
      </w:r>
      <w:r w:rsidR="00E9668A" w:rsidRPr="00D31CFE">
        <w:rPr>
          <w:szCs w:val="28"/>
          <w:lang w:eastAsia="ru-RU"/>
        </w:rPr>
        <w:t xml:space="preserve">, </w:t>
      </w:r>
      <w:r w:rsidR="009832B2" w:rsidRPr="00D31CFE">
        <w:rPr>
          <w:szCs w:val="28"/>
          <w:lang w:eastAsia="ru-RU"/>
        </w:rPr>
        <w:t>3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Б</w:t>
      </w:r>
      <w:r w:rsidR="00E9668A" w:rsidRPr="00D31CFE">
        <w:rPr>
          <w:szCs w:val="28"/>
          <w:lang w:eastAsia="ru-RU"/>
        </w:rPr>
        <w:t xml:space="preserve">, </w:t>
      </w:r>
      <w:r w:rsidR="009832B2" w:rsidRPr="00D31CFE">
        <w:rPr>
          <w:szCs w:val="28"/>
          <w:lang w:eastAsia="ru-RU"/>
        </w:rPr>
        <w:t>4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Д</w:t>
      </w:r>
    </w:p>
    <w:p w14:paraId="572CC7E4" w14:textId="453CCFA4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6BFD5E20" w14:textId="77777777" w:rsidR="00E9668A" w:rsidRPr="00D31CFE" w:rsidRDefault="00E9668A" w:rsidP="00D31CFE">
      <w:pPr>
        <w:rPr>
          <w:i/>
          <w:szCs w:val="28"/>
        </w:rPr>
      </w:pPr>
    </w:p>
    <w:p w14:paraId="7210EBD5" w14:textId="77777777" w:rsidR="00E9668A" w:rsidRPr="00D31CFE" w:rsidRDefault="00F70936" w:rsidP="00D31CFE">
      <w:pPr>
        <w:rPr>
          <w:szCs w:val="28"/>
        </w:rPr>
      </w:pPr>
      <w:r w:rsidRPr="00D31CFE">
        <w:rPr>
          <w:iCs/>
          <w:szCs w:val="28"/>
        </w:rPr>
        <w:t>4</w:t>
      </w:r>
      <w:r w:rsidR="00E9668A" w:rsidRPr="00D31CFE">
        <w:rPr>
          <w:iCs/>
          <w:szCs w:val="28"/>
        </w:rPr>
        <w:t>.</w:t>
      </w:r>
      <w:r w:rsidRPr="00D31CFE">
        <w:rPr>
          <w:i/>
          <w:szCs w:val="28"/>
        </w:rPr>
        <w:t xml:space="preserve"> </w:t>
      </w:r>
      <w:r w:rsidR="00E112FC" w:rsidRPr="00D31CFE">
        <w:rPr>
          <w:szCs w:val="28"/>
        </w:rPr>
        <w:t xml:space="preserve">Установите </w:t>
      </w:r>
      <w:r w:rsidR="00E9668A" w:rsidRPr="00D31CFE">
        <w:rPr>
          <w:szCs w:val="28"/>
        </w:rPr>
        <w:t>соответствие между понятиями термодинамических величин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560"/>
        <w:gridCol w:w="6640"/>
      </w:tblGrid>
      <w:tr w:rsidR="00E9668A" w:rsidRPr="00D31CFE" w14:paraId="759BCE47" w14:textId="77777777">
        <w:tc>
          <w:tcPr>
            <w:tcW w:w="2628" w:type="dxa"/>
            <w:gridSpan w:val="2"/>
            <w:shd w:val="clear" w:color="auto" w:fill="auto"/>
          </w:tcPr>
          <w:p w14:paraId="0E342E1D" w14:textId="77777777" w:rsidR="00E9668A" w:rsidRPr="00D31CFE" w:rsidRDefault="00E9668A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Выполняемая задача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2D9B906" w14:textId="77777777" w:rsidR="00E9668A" w:rsidRPr="00D31CFE" w:rsidRDefault="00E9668A" w:rsidP="00D31CFE">
            <w:pPr>
              <w:jc w:val="center"/>
              <w:rPr>
                <w:szCs w:val="28"/>
              </w:rPr>
            </w:pPr>
            <w:r w:rsidRPr="00D31CFE">
              <w:rPr>
                <w:szCs w:val="28"/>
              </w:rPr>
              <w:t>Показатель соответствия</w:t>
            </w:r>
          </w:p>
        </w:tc>
      </w:tr>
      <w:tr w:rsidR="00205607" w:rsidRPr="00D31CFE" w14:paraId="4158F025" w14:textId="77777777">
        <w:tc>
          <w:tcPr>
            <w:tcW w:w="468" w:type="dxa"/>
            <w:shd w:val="clear" w:color="auto" w:fill="auto"/>
          </w:tcPr>
          <w:p w14:paraId="75457559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04B3DC55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Работа</w:t>
            </w:r>
          </w:p>
        </w:tc>
        <w:tc>
          <w:tcPr>
            <w:tcW w:w="560" w:type="dxa"/>
            <w:shd w:val="clear" w:color="auto" w:fill="auto"/>
          </w:tcPr>
          <w:p w14:paraId="03186C3E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А)</w:t>
            </w:r>
          </w:p>
        </w:tc>
        <w:tc>
          <w:tcPr>
            <w:tcW w:w="6640" w:type="dxa"/>
            <w:shd w:val="clear" w:color="auto" w:fill="auto"/>
          </w:tcPr>
          <w:p w14:paraId="5AFD4550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Максимальная полезная работа (работоспособность системы), которую может совершить система, при переходе из начального состояния в состояние равновесия с окружающей средой</w:t>
            </w:r>
          </w:p>
        </w:tc>
      </w:tr>
      <w:tr w:rsidR="00205607" w:rsidRPr="00D31CFE" w14:paraId="7BCD4FD9" w14:textId="77777777">
        <w:tc>
          <w:tcPr>
            <w:tcW w:w="468" w:type="dxa"/>
            <w:shd w:val="clear" w:color="auto" w:fill="auto"/>
          </w:tcPr>
          <w:p w14:paraId="0C01A35F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35E52484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Энтальпия</w:t>
            </w:r>
          </w:p>
        </w:tc>
        <w:tc>
          <w:tcPr>
            <w:tcW w:w="560" w:type="dxa"/>
            <w:shd w:val="clear" w:color="auto" w:fill="auto"/>
          </w:tcPr>
          <w:p w14:paraId="32B6ADDA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Б)</w:t>
            </w:r>
          </w:p>
        </w:tc>
        <w:tc>
          <w:tcPr>
            <w:tcW w:w="6640" w:type="dxa"/>
            <w:shd w:val="clear" w:color="auto" w:fill="auto"/>
          </w:tcPr>
          <w:p w14:paraId="25384C21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Функция состояния термодинамической системы, полный дифференциал от которой равен отношению элементарного количества тепла, переданного на бесконечно малом участке процесса к температуре системы на этом участке</w:t>
            </w:r>
          </w:p>
        </w:tc>
      </w:tr>
      <w:tr w:rsidR="00205607" w:rsidRPr="00D31CFE" w14:paraId="3FA7825B" w14:textId="77777777">
        <w:tc>
          <w:tcPr>
            <w:tcW w:w="468" w:type="dxa"/>
            <w:shd w:val="clear" w:color="auto" w:fill="auto"/>
          </w:tcPr>
          <w:p w14:paraId="0E7D2B13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3)</w:t>
            </w:r>
          </w:p>
        </w:tc>
        <w:tc>
          <w:tcPr>
            <w:tcW w:w="2160" w:type="dxa"/>
            <w:shd w:val="clear" w:color="auto" w:fill="auto"/>
          </w:tcPr>
          <w:p w14:paraId="72EA3976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Энтропия</w:t>
            </w:r>
          </w:p>
        </w:tc>
        <w:tc>
          <w:tcPr>
            <w:tcW w:w="560" w:type="dxa"/>
            <w:shd w:val="clear" w:color="auto" w:fill="auto"/>
          </w:tcPr>
          <w:p w14:paraId="1EAB6199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В)</w:t>
            </w:r>
          </w:p>
        </w:tc>
        <w:tc>
          <w:tcPr>
            <w:tcW w:w="6640" w:type="dxa"/>
            <w:shd w:val="clear" w:color="auto" w:fill="auto"/>
          </w:tcPr>
          <w:p w14:paraId="2FCBFCA1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Доля тепла, которая ни при каких условиях не может быть преобразована в полезную работу; низкопотенциальное тепло, передаваемое окружающей среде, работоспособность которого равна нулю</w:t>
            </w:r>
          </w:p>
        </w:tc>
      </w:tr>
      <w:tr w:rsidR="00205607" w:rsidRPr="00D31CFE" w14:paraId="760526E0" w14:textId="77777777">
        <w:tc>
          <w:tcPr>
            <w:tcW w:w="468" w:type="dxa"/>
            <w:shd w:val="clear" w:color="auto" w:fill="auto"/>
          </w:tcPr>
          <w:p w14:paraId="1840BD0B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4)</w:t>
            </w:r>
          </w:p>
        </w:tc>
        <w:tc>
          <w:tcPr>
            <w:tcW w:w="2160" w:type="dxa"/>
            <w:shd w:val="clear" w:color="auto" w:fill="auto"/>
          </w:tcPr>
          <w:p w14:paraId="06A11CA0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Эксергия</w:t>
            </w:r>
          </w:p>
        </w:tc>
        <w:tc>
          <w:tcPr>
            <w:tcW w:w="560" w:type="dxa"/>
            <w:shd w:val="clear" w:color="auto" w:fill="auto"/>
          </w:tcPr>
          <w:p w14:paraId="6DD3E07E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Г)</w:t>
            </w:r>
          </w:p>
        </w:tc>
        <w:tc>
          <w:tcPr>
            <w:tcW w:w="6640" w:type="dxa"/>
            <w:shd w:val="clear" w:color="auto" w:fill="auto"/>
          </w:tcPr>
          <w:p w14:paraId="74582EB7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>Функция состояния термодинамической системы, равная сумме внутренней энергии системы и произведения давления системы и занимаемого ею объёма</w:t>
            </w:r>
          </w:p>
        </w:tc>
      </w:tr>
      <w:tr w:rsidR="00205607" w:rsidRPr="00D31CFE" w14:paraId="47D35F59" w14:textId="77777777">
        <w:tc>
          <w:tcPr>
            <w:tcW w:w="468" w:type="dxa"/>
            <w:shd w:val="clear" w:color="auto" w:fill="auto"/>
          </w:tcPr>
          <w:p w14:paraId="3EB15E14" w14:textId="77777777" w:rsidR="00205607" w:rsidRPr="00D31CFE" w:rsidRDefault="00205607" w:rsidP="00D31CFE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73051A" w14:textId="77777777" w:rsidR="00205607" w:rsidRPr="00D31CFE" w:rsidRDefault="00205607" w:rsidP="00D31CFE">
            <w:pPr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18977623" w14:textId="77777777" w:rsidR="00205607" w:rsidRPr="00D31CFE" w:rsidRDefault="00205607" w:rsidP="00D31CFE">
            <w:pPr>
              <w:rPr>
                <w:szCs w:val="28"/>
              </w:rPr>
            </w:pPr>
            <w:r w:rsidRPr="00D31CFE">
              <w:rPr>
                <w:szCs w:val="28"/>
              </w:rPr>
              <w:t>Д)</w:t>
            </w:r>
          </w:p>
        </w:tc>
        <w:tc>
          <w:tcPr>
            <w:tcW w:w="6640" w:type="dxa"/>
            <w:shd w:val="clear" w:color="auto" w:fill="auto"/>
          </w:tcPr>
          <w:p w14:paraId="059BDF54" w14:textId="77777777" w:rsidR="00205607" w:rsidRPr="00D31CFE" w:rsidRDefault="00205607" w:rsidP="00D31CFE">
            <w:pPr>
              <w:pStyle w:val="Default"/>
              <w:jc w:val="both"/>
              <w:rPr>
                <w:sz w:val="28"/>
                <w:szCs w:val="28"/>
              </w:rPr>
            </w:pPr>
            <w:r w:rsidRPr="00D31CFE">
              <w:rPr>
                <w:sz w:val="28"/>
                <w:szCs w:val="28"/>
              </w:rPr>
              <w:t xml:space="preserve">Характеристика изменения </w:t>
            </w:r>
            <w:proofErr w:type="spellStart"/>
            <w:r w:rsidRPr="00D31CFE">
              <w:rPr>
                <w:sz w:val="28"/>
                <w:szCs w:val="28"/>
              </w:rPr>
              <w:t>макросостояния</w:t>
            </w:r>
            <w:proofErr w:type="spellEnd"/>
            <w:r w:rsidRPr="00D31CFE">
              <w:rPr>
                <w:sz w:val="28"/>
                <w:szCs w:val="28"/>
              </w:rPr>
              <w:t xml:space="preserve"> термодинамической системы; функция процесса, представляющая собой интеграл давления по объёму</w:t>
            </w:r>
          </w:p>
        </w:tc>
      </w:tr>
    </w:tbl>
    <w:p w14:paraId="12FDBE43" w14:textId="77777777" w:rsidR="00E9668A" w:rsidRPr="00D31CFE" w:rsidRDefault="00E9668A" w:rsidP="00D31CFE">
      <w:pPr>
        <w:jc w:val="center"/>
        <w:rPr>
          <w:szCs w:val="28"/>
        </w:rPr>
      </w:pPr>
    </w:p>
    <w:p w14:paraId="2B78DD84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 xml:space="preserve">: </w:t>
      </w:r>
      <w:r w:rsidR="009832B2" w:rsidRPr="00D31CFE">
        <w:rPr>
          <w:bCs/>
          <w:szCs w:val="28"/>
          <w:lang w:eastAsia="ru-RU"/>
        </w:rPr>
        <w:t>1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Д</w:t>
      </w:r>
      <w:r w:rsidR="00E9668A" w:rsidRPr="00D31CFE">
        <w:rPr>
          <w:szCs w:val="28"/>
          <w:lang w:eastAsia="ru-RU"/>
        </w:rPr>
        <w:t xml:space="preserve">, </w:t>
      </w:r>
      <w:r w:rsidR="009832B2" w:rsidRPr="00D31CFE">
        <w:rPr>
          <w:szCs w:val="28"/>
          <w:lang w:eastAsia="ru-RU"/>
        </w:rPr>
        <w:t>2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Г</w:t>
      </w:r>
      <w:r w:rsidR="00E9668A" w:rsidRPr="00D31CFE">
        <w:rPr>
          <w:szCs w:val="28"/>
          <w:lang w:eastAsia="ru-RU"/>
        </w:rPr>
        <w:t xml:space="preserve">, </w:t>
      </w:r>
      <w:r w:rsidR="009832B2" w:rsidRPr="00D31CFE">
        <w:rPr>
          <w:szCs w:val="28"/>
          <w:lang w:eastAsia="ru-RU"/>
        </w:rPr>
        <w:t>3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Б</w:t>
      </w:r>
      <w:r w:rsidR="00E9668A" w:rsidRPr="00D31CFE">
        <w:rPr>
          <w:szCs w:val="28"/>
          <w:lang w:eastAsia="ru-RU"/>
        </w:rPr>
        <w:t xml:space="preserve">, </w:t>
      </w:r>
      <w:r w:rsidR="009832B2" w:rsidRPr="00D31CFE">
        <w:rPr>
          <w:szCs w:val="28"/>
          <w:lang w:eastAsia="ru-RU"/>
        </w:rPr>
        <w:t>4</w:t>
      </w:r>
      <w:r w:rsidR="00E9668A" w:rsidRPr="00D31CFE">
        <w:rPr>
          <w:szCs w:val="28"/>
          <w:lang w:eastAsia="ru-RU"/>
        </w:rPr>
        <w:t>-</w:t>
      </w:r>
      <w:r w:rsidR="009832B2" w:rsidRPr="00D31CFE">
        <w:rPr>
          <w:szCs w:val="28"/>
          <w:lang w:eastAsia="ru-RU"/>
        </w:rPr>
        <w:t>А</w:t>
      </w:r>
    </w:p>
    <w:p w14:paraId="56D6EE3D" w14:textId="48F6A776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0E7E7979" w14:textId="77777777" w:rsidR="00E112FC" w:rsidRPr="00D31CFE" w:rsidRDefault="00E112FC" w:rsidP="00D31CF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506CC3C" w14:textId="77777777" w:rsidR="00E9668A" w:rsidRPr="00D31CFE" w:rsidRDefault="00E9668A" w:rsidP="00D31CF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D31CFE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10D5D2E5" w14:textId="77777777" w:rsidR="00E112FC" w:rsidRPr="00D31CFE" w:rsidRDefault="00E112FC" w:rsidP="00D31CFE">
      <w:pPr>
        <w:rPr>
          <w:szCs w:val="28"/>
        </w:rPr>
      </w:pPr>
    </w:p>
    <w:p w14:paraId="76085E66" w14:textId="77777777" w:rsidR="00E112FC" w:rsidRPr="00D31CFE" w:rsidRDefault="00E112FC" w:rsidP="00D31CFE">
      <w:pPr>
        <w:rPr>
          <w:szCs w:val="28"/>
        </w:rPr>
      </w:pPr>
      <w:r w:rsidRPr="00D31CFE">
        <w:rPr>
          <w:i/>
          <w:szCs w:val="28"/>
        </w:rPr>
        <w:t>Установите правильную последовательность</w:t>
      </w:r>
      <w:r w:rsidRPr="00D31CFE">
        <w:rPr>
          <w:szCs w:val="28"/>
        </w:rPr>
        <w:t>.</w:t>
      </w:r>
    </w:p>
    <w:p w14:paraId="3A1A6CA3" w14:textId="77777777" w:rsidR="00E112FC" w:rsidRPr="00D31CFE" w:rsidRDefault="00E112FC" w:rsidP="00D31CFE">
      <w:pPr>
        <w:rPr>
          <w:i/>
          <w:szCs w:val="28"/>
        </w:rPr>
      </w:pPr>
      <w:r w:rsidRPr="00D31CFE">
        <w:rPr>
          <w:i/>
          <w:szCs w:val="28"/>
        </w:rPr>
        <w:t>Запишите правильную последовательность букв слева направо</w:t>
      </w:r>
    </w:p>
    <w:p w14:paraId="22C66D2D" w14:textId="77777777" w:rsidR="00E112FC" w:rsidRPr="00D31CFE" w:rsidRDefault="00E112FC" w:rsidP="00D31CFE">
      <w:pPr>
        <w:rPr>
          <w:i/>
          <w:szCs w:val="28"/>
        </w:rPr>
      </w:pPr>
    </w:p>
    <w:p w14:paraId="31572786" w14:textId="77777777" w:rsidR="00E9668A" w:rsidRPr="00D31CFE" w:rsidRDefault="00F70936" w:rsidP="00D31CFE">
      <w:pPr>
        <w:rPr>
          <w:szCs w:val="28"/>
        </w:rPr>
      </w:pPr>
      <w:r w:rsidRPr="00D31CFE">
        <w:rPr>
          <w:szCs w:val="28"/>
        </w:rPr>
        <w:t>1</w:t>
      </w:r>
      <w:r w:rsidR="00E9668A" w:rsidRPr="00D31CFE">
        <w:rPr>
          <w:szCs w:val="28"/>
        </w:rPr>
        <w:t>. В какой последовательности осуществляются процессы в прямом цикле Карно, начиная с точки диаграммы, соответствующей максимальному объёму рабочего тела?</w:t>
      </w:r>
    </w:p>
    <w:p w14:paraId="779400CA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А)</w:t>
      </w:r>
      <w:r w:rsidR="00E112FC" w:rsidRPr="00D31CFE">
        <w:rPr>
          <w:szCs w:val="28"/>
        </w:rPr>
        <w:t xml:space="preserve"> </w:t>
      </w:r>
      <w:r w:rsidR="00E9668A" w:rsidRPr="00D31CFE">
        <w:rPr>
          <w:szCs w:val="28"/>
        </w:rPr>
        <w:t>подключение двигателя к горячему источнику и изотермическое расширение газа.</w:t>
      </w:r>
    </w:p>
    <w:p w14:paraId="03EF3FAB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Б)</w:t>
      </w:r>
      <w:r w:rsidR="00E112FC" w:rsidRPr="00D31CFE">
        <w:rPr>
          <w:szCs w:val="28"/>
        </w:rPr>
        <w:t xml:space="preserve"> </w:t>
      </w:r>
      <w:r w:rsidR="00E9668A" w:rsidRPr="00D31CFE">
        <w:rPr>
          <w:szCs w:val="28"/>
        </w:rPr>
        <w:t>отвод тепла от рабочего тела холодному источнику при изотермическом сжатии.</w:t>
      </w:r>
    </w:p>
    <w:p w14:paraId="0C6A4762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В</w:t>
      </w:r>
      <w:r w:rsidR="00E9668A" w:rsidRPr="00D31CFE">
        <w:rPr>
          <w:szCs w:val="28"/>
        </w:rPr>
        <w:t>) адиабатное сжатие рабочего тела до максимальной температуры цикла.</w:t>
      </w:r>
    </w:p>
    <w:p w14:paraId="64414048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Г</w:t>
      </w:r>
      <w:r w:rsidR="00E9668A" w:rsidRPr="00D31CFE">
        <w:rPr>
          <w:szCs w:val="28"/>
        </w:rPr>
        <w:t>) отключение двигателя от горячего источника и адиабатное расширение газа.</w:t>
      </w:r>
    </w:p>
    <w:p w14:paraId="364C0783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Д</w:t>
      </w:r>
      <w:r w:rsidR="00E9668A" w:rsidRPr="00D31CFE">
        <w:rPr>
          <w:szCs w:val="28"/>
        </w:rPr>
        <w:t>) отключение двигателя от холодного источника.</w:t>
      </w:r>
    </w:p>
    <w:p w14:paraId="1DC90203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 xml:space="preserve">: </w:t>
      </w:r>
      <w:r w:rsidR="000A2D72" w:rsidRPr="00D31CFE">
        <w:rPr>
          <w:szCs w:val="28"/>
          <w:lang w:eastAsia="ru-RU"/>
        </w:rPr>
        <w:t>Б</w:t>
      </w:r>
      <w:r w:rsidR="00385F49" w:rsidRPr="00D31CFE">
        <w:rPr>
          <w:szCs w:val="28"/>
          <w:lang w:eastAsia="ru-RU"/>
        </w:rPr>
        <w:t xml:space="preserve">, </w:t>
      </w:r>
      <w:r w:rsidR="000A2D72" w:rsidRPr="00D31CFE">
        <w:rPr>
          <w:szCs w:val="28"/>
          <w:lang w:eastAsia="ru-RU"/>
        </w:rPr>
        <w:t>Д</w:t>
      </w:r>
      <w:r w:rsidR="00385F49" w:rsidRPr="00D31CFE">
        <w:rPr>
          <w:szCs w:val="28"/>
          <w:lang w:eastAsia="ru-RU"/>
        </w:rPr>
        <w:t xml:space="preserve">, </w:t>
      </w:r>
      <w:r w:rsidR="000A2D72" w:rsidRPr="00D31CFE">
        <w:rPr>
          <w:szCs w:val="28"/>
          <w:lang w:eastAsia="ru-RU"/>
        </w:rPr>
        <w:t>В</w:t>
      </w:r>
      <w:r w:rsidR="00385F49" w:rsidRPr="00D31CFE">
        <w:rPr>
          <w:szCs w:val="28"/>
          <w:lang w:eastAsia="ru-RU"/>
        </w:rPr>
        <w:t xml:space="preserve">, </w:t>
      </w:r>
      <w:r w:rsidR="000A2D72" w:rsidRPr="00D31CFE">
        <w:rPr>
          <w:szCs w:val="28"/>
          <w:lang w:eastAsia="ru-RU"/>
        </w:rPr>
        <w:t>А</w:t>
      </w:r>
      <w:r w:rsidR="00385F49" w:rsidRPr="00D31CFE">
        <w:rPr>
          <w:szCs w:val="28"/>
          <w:lang w:eastAsia="ru-RU"/>
        </w:rPr>
        <w:t xml:space="preserve">, </w:t>
      </w:r>
      <w:r w:rsidR="000A2D72" w:rsidRPr="00D31CFE">
        <w:rPr>
          <w:szCs w:val="28"/>
          <w:lang w:eastAsia="ru-RU"/>
        </w:rPr>
        <w:t>Г</w:t>
      </w:r>
    </w:p>
    <w:p w14:paraId="435EE343" w14:textId="39832E63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2A4167B2" w14:textId="77777777" w:rsidR="00E9668A" w:rsidRPr="00D31CFE" w:rsidRDefault="00E9668A" w:rsidP="00D31CFE">
      <w:pPr>
        <w:rPr>
          <w:szCs w:val="28"/>
        </w:rPr>
      </w:pPr>
    </w:p>
    <w:p w14:paraId="2A33CFC9" w14:textId="77777777" w:rsidR="00E9668A" w:rsidRPr="00D31CFE" w:rsidRDefault="002650BE" w:rsidP="00D31CFE">
      <w:pPr>
        <w:rPr>
          <w:szCs w:val="28"/>
        </w:rPr>
      </w:pPr>
      <w:r w:rsidRPr="00D31CFE">
        <w:rPr>
          <w:szCs w:val="28"/>
        </w:rPr>
        <w:t>2</w:t>
      </w:r>
      <w:r w:rsidR="00E9668A" w:rsidRPr="00D31CFE">
        <w:rPr>
          <w:szCs w:val="28"/>
        </w:rPr>
        <w:t>.</w:t>
      </w:r>
      <w:r w:rsidR="00E112FC" w:rsidRPr="00D31CFE">
        <w:rPr>
          <w:szCs w:val="28"/>
        </w:rPr>
        <w:t xml:space="preserve"> </w:t>
      </w:r>
      <w:r w:rsidR="00E9668A" w:rsidRPr="00D31CFE">
        <w:rPr>
          <w:szCs w:val="28"/>
        </w:rPr>
        <w:t>В какой последовательности осуществляется упрощённый расчёт идеального термодинамического цикла двигателя с внешним подводом тепла?</w:t>
      </w:r>
    </w:p>
    <w:p w14:paraId="20B72DBC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 xml:space="preserve">А) </w:t>
      </w:r>
      <w:r w:rsidR="00E9668A" w:rsidRPr="00D31CFE">
        <w:rPr>
          <w:szCs w:val="28"/>
        </w:rPr>
        <w:t>определение термического КПД цикла.</w:t>
      </w:r>
    </w:p>
    <w:p w14:paraId="2E62455D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 xml:space="preserve">Б) </w:t>
      </w:r>
      <w:r w:rsidR="00E9668A" w:rsidRPr="00D31CFE">
        <w:rPr>
          <w:szCs w:val="28"/>
        </w:rPr>
        <w:t xml:space="preserve">расчёт изменения функций состояния рабочего тела в </w:t>
      </w:r>
      <w:proofErr w:type="spellStart"/>
      <w:r w:rsidR="00E9668A" w:rsidRPr="00D31CFE">
        <w:rPr>
          <w:szCs w:val="28"/>
        </w:rPr>
        <w:t>изопроцессах</w:t>
      </w:r>
      <w:proofErr w:type="spellEnd"/>
      <w:r w:rsidR="00E9668A" w:rsidRPr="00D31CFE">
        <w:rPr>
          <w:szCs w:val="28"/>
        </w:rPr>
        <w:t>, составляющих цикл.</w:t>
      </w:r>
    </w:p>
    <w:p w14:paraId="0B0BBFE1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В</w:t>
      </w:r>
      <w:r w:rsidR="00E9668A" w:rsidRPr="00D31CFE">
        <w:rPr>
          <w:szCs w:val="28"/>
        </w:rPr>
        <w:t>) определение параметров состояния рабочего тела в характерных точках цикла.</w:t>
      </w:r>
    </w:p>
    <w:p w14:paraId="5CCCCBF7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Г</w:t>
      </w:r>
      <w:r w:rsidR="00E9668A" w:rsidRPr="00D31CFE">
        <w:rPr>
          <w:szCs w:val="28"/>
        </w:rPr>
        <w:t>) определение значений функций процессов: работ и теплоты в каждом процессе.</w:t>
      </w:r>
    </w:p>
    <w:p w14:paraId="37B9A988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Д</w:t>
      </w:r>
      <w:r w:rsidR="00E9668A" w:rsidRPr="00D31CFE">
        <w:rPr>
          <w:szCs w:val="28"/>
        </w:rPr>
        <w:t>) вычисление подведенной и отведенной теплоты в цикле, а также работы газа за цикл.</w:t>
      </w:r>
    </w:p>
    <w:p w14:paraId="68A9A856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 xml:space="preserve">: </w:t>
      </w:r>
      <w:r w:rsidR="000A2D72" w:rsidRPr="00D31CFE">
        <w:rPr>
          <w:bCs/>
          <w:szCs w:val="28"/>
          <w:lang w:eastAsia="ru-RU"/>
        </w:rPr>
        <w:t>В</w:t>
      </w:r>
      <w:r w:rsidR="00385F49" w:rsidRPr="00D31CFE">
        <w:rPr>
          <w:bCs/>
          <w:szCs w:val="28"/>
          <w:lang w:eastAsia="ru-RU"/>
        </w:rPr>
        <w:t xml:space="preserve">, </w:t>
      </w:r>
      <w:r w:rsidR="000A2D72" w:rsidRPr="00D31CFE">
        <w:rPr>
          <w:bCs/>
          <w:szCs w:val="28"/>
          <w:lang w:eastAsia="ru-RU"/>
        </w:rPr>
        <w:t>Б</w:t>
      </w:r>
      <w:r w:rsidR="00385F49" w:rsidRPr="00D31CFE">
        <w:rPr>
          <w:bCs/>
          <w:szCs w:val="28"/>
          <w:lang w:eastAsia="ru-RU"/>
        </w:rPr>
        <w:t xml:space="preserve">, </w:t>
      </w:r>
      <w:r w:rsidR="000A2D72" w:rsidRPr="00D31CFE">
        <w:rPr>
          <w:bCs/>
          <w:szCs w:val="28"/>
          <w:lang w:eastAsia="ru-RU"/>
        </w:rPr>
        <w:t>Г</w:t>
      </w:r>
      <w:r w:rsidR="00385F49" w:rsidRPr="00D31CFE">
        <w:rPr>
          <w:bCs/>
          <w:szCs w:val="28"/>
          <w:lang w:eastAsia="ru-RU"/>
        </w:rPr>
        <w:t xml:space="preserve">, </w:t>
      </w:r>
      <w:r w:rsidR="000A2D72" w:rsidRPr="00D31CFE">
        <w:rPr>
          <w:bCs/>
          <w:szCs w:val="28"/>
          <w:lang w:eastAsia="ru-RU"/>
        </w:rPr>
        <w:t>Д</w:t>
      </w:r>
      <w:r w:rsidR="00385F49" w:rsidRPr="00D31CFE">
        <w:rPr>
          <w:bCs/>
          <w:szCs w:val="28"/>
          <w:lang w:eastAsia="ru-RU"/>
        </w:rPr>
        <w:t xml:space="preserve">, </w:t>
      </w:r>
      <w:r w:rsidR="000A2D72" w:rsidRPr="00D31CFE">
        <w:rPr>
          <w:bCs/>
          <w:szCs w:val="28"/>
          <w:lang w:eastAsia="ru-RU"/>
        </w:rPr>
        <w:t>А</w:t>
      </w:r>
    </w:p>
    <w:p w14:paraId="4FABD497" w14:textId="7897619B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0E078D89" w14:textId="77777777" w:rsidR="00E9668A" w:rsidRPr="00D31CFE" w:rsidRDefault="00E9668A" w:rsidP="00D31CFE">
      <w:pPr>
        <w:rPr>
          <w:i/>
          <w:szCs w:val="28"/>
        </w:rPr>
      </w:pPr>
    </w:p>
    <w:p w14:paraId="52CD6ABB" w14:textId="77777777" w:rsidR="00E9668A" w:rsidRPr="00D31CFE" w:rsidRDefault="002650BE" w:rsidP="00D31CFE">
      <w:pPr>
        <w:rPr>
          <w:szCs w:val="28"/>
        </w:rPr>
      </w:pPr>
      <w:r w:rsidRPr="00D31CFE">
        <w:rPr>
          <w:szCs w:val="28"/>
        </w:rPr>
        <w:t>3</w:t>
      </w:r>
      <w:r w:rsidR="00E9668A" w:rsidRPr="00D31CFE">
        <w:rPr>
          <w:szCs w:val="28"/>
        </w:rPr>
        <w:t>.</w:t>
      </w:r>
      <w:r w:rsidR="00E112FC" w:rsidRPr="00D31CFE">
        <w:rPr>
          <w:i/>
          <w:szCs w:val="28"/>
        </w:rPr>
        <w:t xml:space="preserve"> </w:t>
      </w:r>
      <w:r w:rsidR="00E9668A" w:rsidRPr="00D31CFE">
        <w:rPr>
          <w:szCs w:val="28"/>
        </w:rPr>
        <w:t>В какой последовательности вычисляется плотность газа по данным измерений?</w:t>
      </w:r>
    </w:p>
    <w:p w14:paraId="2D8456FC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А)</w:t>
      </w:r>
      <w:r w:rsidR="004270C6" w:rsidRPr="00D31CFE">
        <w:rPr>
          <w:szCs w:val="28"/>
        </w:rPr>
        <w:t xml:space="preserve"> </w:t>
      </w:r>
      <w:r w:rsidR="00E9668A" w:rsidRPr="00D31CFE">
        <w:rPr>
          <w:szCs w:val="28"/>
        </w:rPr>
        <w:t>по показаниям манометра находится абсолютное давление газа; измеренная эмпирическая температура газа переводится в абсолютную.</w:t>
      </w:r>
    </w:p>
    <w:p w14:paraId="4909CD39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Б</w:t>
      </w:r>
      <w:r w:rsidR="000A2D72" w:rsidRPr="00D31CFE">
        <w:rPr>
          <w:szCs w:val="28"/>
        </w:rPr>
        <w:t>)</w:t>
      </w:r>
      <w:r w:rsidRPr="00D31CFE">
        <w:rPr>
          <w:szCs w:val="28"/>
        </w:rPr>
        <w:t xml:space="preserve"> </w:t>
      </w:r>
      <w:r w:rsidR="00E9668A" w:rsidRPr="00D31CFE">
        <w:rPr>
          <w:szCs w:val="28"/>
        </w:rPr>
        <w:t>производится расчёт плотности газа.</w:t>
      </w:r>
    </w:p>
    <w:p w14:paraId="1812EF15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В</w:t>
      </w:r>
      <w:r w:rsidR="00E9668A" w:rsidRPr="00D31CFE">
        <w:rPr>
          <w:szCs w:val="28"/>
        </w:rPr>
        <w:t>) определяется газовая постоянная для данного газа при выборе модели идеального газа или поправочные коэффициенты в случае модели реального газа.</w:t>
      </w:r>
    </w:p>
    <w:p w14:paraId="296AB745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Г</w:t>
      </w:r>
      <w:r w:rsidR="00E9668A" w:rsidRPr="00D31CFE">
        <w:rPr>
          <w:szCs w:val="28"/>
        </w:rPr>
        <w:t>) по барометру определяется давление окружающей среды; по термометру определяется эмпирическая температура газа.</w:t>
      </w:r>
    </w:p>
    <w:p w14:paraId="7E05A635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Д</w:t>
      </w:r>
      <w:r w:rsidR="00E9668A" w:rsidRPr="00D31CFE">
        <w:rPr>
          <w:szCs w:val="28"/>
        </w:rPr>
        <w:t>) на основании полученных значений абсолютного давления и температуры принимается решение о выборе уравнения состояния газа.</w:t>
      </w:r>
    </w:p>
    <w:p w14:paraId="39C63EC8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 xml:space="preserve">: </w:t>
      </w:r>
      <w:r w:rsidR="004270C6" w:rsidRPr="00D31CFE">
        <w:rPr>
          <w:bCs/>
          <w:szCs w:val="28"/>
          <w:lang w:eastAsia="ru-RU"/>
        </w:rPr>
        <w:t>Г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А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Д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В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Б</w:t>
      </w:r>
    </w:p>
    <w:p w14:paraId="05635E7E" w14:textId="628868C0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502CC776" w14:textId="77777777" w:rsidR="00E9668A" w:rsidRPr="00D31CFE" w:rsidRDefault="00E9668A" w:rsidP="00D31CFE">
      <w:pPr>
        <w:rPr>
          <w:i/>
          <w:szCs w:val="28"/>
        </w:rPr>
      </w:pPr>
    </w:p>
    <w:p w14:paraId="60ECE2D7" w14:textId="77777777" w:rsidR="00E9668A" w:rsidRPr="00D31CFE" w:rsidRDefault="002650BE" w:rsidP="00D31CFE">
      <w:pPr>
        <w:rPr>
          <w:szCs w:val="28"/>
        </w:rPr>
      </w:pPr>
      <w:r w:rsidRPr="00D31CFE">
        <w:rPr>
          <w:szCs w:val="28"/>
        </w:rPr>
        <w:t>4</w:t>
      </w:r>
      <w:r w:rsidR="00E9668A" w:rsidRPr="00D31CFE">
        <w:rPr>
          <w:szCs w:val="28"/>
        </w:rPr>
        <w:t>.</w:t>
      </w:r>
      <w:r w:rsidR="00E112FC" w:rsidRPr="00D31CFE">
        <w:rPr>
          <w:i/>
          <w:szCs w:val="28"/>
        </w:rPr>
        <w:t xml:space="preserve"> </w:t>
      </w:r>
      <w:r w:rsidR="00E9668A" w:rsidRPr="00D31CFE">
        <w:rPr>
          <w:szCs w:val="28"/>
        </w:rPr>
        <w:t xml:space="preserve">В какой последовательности определяется удельная массовая изобарная теплоёмкость воздуха методом проточного </w:t>
      </w:r>
      <w:proofErr w:type="spellStart"/>
      <w:r w:rsidR="00E9668A" w:rsidRPr="00D31CFE">
        <w:rPr>
          <w:szCs w:val="28"/>
        </w:rPr>
        <w:t>калориметрирования</w:t>
      </w:r>
      <w:proofErr w:type="spellEnd"/>
      <w:r w:rsidR="00E9668A" w:rsidRPr="00D31CFE">
        <w:rPr>
          <w:szCs w:val="28"/>
        </w:rPr>
        <w:t>?</w:t>
      </w:r>
    </w:p>
    <w:p w14:paraId="7AC73E4C" w14:textId="77777777" w:rsidR="00E9668A" w:rsidRPr="00D31CFE" w:rsidRDefault="000A2D72" w:rsidP="00D31CFE">
      <w:pPr>
        <w:rPr>
          <w:szCs w:val="28"/>
        </w:rPr>
      </w:pPr>
      <w:r w:rsidRPr="00D31CFE">
        <w:rPr>
          <w:szCs w:val="28"/>
        </w:rPr>
        <w:t>А)</w:t>
      </w:r>
      <w:r w:rsidR="004270C6" w:rsidRPr="00D31CFE">
        <w:rPr>
          <w:szCs w:val="28"/>
        </w:rPr>
        <w:t xml:space="preserve"> </w:t>
      </w:r>
      <w:r w:rsidR="00E9668A" w:rsidRPr="00D31CFE">
        <w:rPr>
          <w:szCs w:val="28"/>
        </w:rPr>
        <w:t>по показаниям вольтметра и амперметра вычисляется тепловая мощность, подводимая к потоку воздуха в калорифере.</w:t>
      </w:r>
    </w:p>
    <w:p w14:paraId="48ADF4E7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Б</w:t>
      </w:r>
      <w:r w:rsidR="000A2D72" w:rsidRPr="00D31CFE">
        <w:rPr>
          <w:szCs w:val="28"/>
        </w:rPr>
        <w:t>)</w:t>
      </w:r>
      <w:r w:rsidRPr="00D31CFE">
        <w:rPr>
          <w:szCs w:val="28"/>
        </w:rPr>
        <w:t xml:space="preserve"> </w:t>
      </w:r>
      <w:r w:rsidR="00E9668A" w:rsidRPr="00D31CFE">
        <w:rPr>
          <w:szCs w:val="28"/>
        </w:rPr>
        <w:t>по данным опытов определяются средние температуры воздуха на входе и выходе экспериментальной установки.</w:t>
      </w:r>
    </w:p>
    <w:p w14:paraId="54990F2B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В</w:t>
      </w:r>
      <w:r w:rsidR="00E9668A" w:rsidRPr="00D31CFE">
        <w:rPr>
          <w:szCs w:val="28"/>
        </w:rPr>
        <w:t>) по измеренным параметрам окружающей среды (барометрическое давление, температура) и фактическому объёмному расходу воздуха через установку определяется значение объёмного расход воздуха, приведенного к нормальным условиям.</w:t>
      </w:r>
    </w:p>
    <w:p w14:paraId="0EE7C8E1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Г</w:t>
      </w:r>
      <w:r w:rsidR="00E9668A" w:rsidRPr="00D31CFE">
        <w:rPr>
          <w:szCs w:val="28"/>
        </w:rPr>
        <w:t>) по средней температуре воздуха между выходом и входом в установку определяется «табличное» значение теплоёмкости воздуха по эмпирической зависимости. Полученное расчётное значение теплоёмкости сравнивается с табличным и вычисляется относительная погрешность эксперимента.</w:t>
      </w:r>
    </w:p>
    <w:p w14:paraId="6D12148F" w14:textId="77777777" w:rsidR="00E9668A" w:rsidRPr="00D31CFE" w:rsidRDefault="004270C6" w:rsidP="00D31CFE">
      <w:pPr>
        <w:rPr>
          <w:szCs w:val="28"/>
        </w:rPr>
      </w:pPr>
      <w:r w:rsidRPr="00D31CFE">
        <w:rPr>
          <w:szCs w:val="28"/>
        </w:rPr>
        <w:t>Д</w:t>
      </w:r>
      <w:r w:rsidR="00E9668A" w:rsidRPr="00D31CFE">
        <w:rPr>
          <w:szCs w:val="28"/>
        </w:rPr>
        <w:t>) рассчитывается средняя изобарная удельная объёмная теплоёмкость воздуха и по её значению на основании закона Авогадро определяется удельная массовая изобарная теплоёмкость воздуха.</w:t>
      </w:r>
    </w:p>
    <w:p w14:paraId="69ABB452" w14:textId="77777777" w:rsidR="00E9668A" w:rsidRPr="00D31CFE" w:rsidRDefault="002026E8" w:rsidP="00D31CFE">
      <w:pPr>
        <w:rPr>
          <w:szCs w:val="28"/>
          <w:lang w:eastAsia="ru-RU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  <w:lang w:eastAsia="ru-RU"/>
        </w:rPr>
        <w:t>:</w:t>
      </w:r>
      <w:r w:rsidR="004270C6" w:rsidRPr="00D31CFE">
        <w:rPr>
          <w:bCs/>
          <w:szCs w:val="28"/>
          <w:lang w:eastAsia="ru-RU"/>
        </w:rPr>
        <w:t xml:space="preserve"> Б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А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В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Д</w:t>
      </w:r>
      <w:r w:rsidR="00385F49" w:rsidRPr="00D31CFE">
        <w:rPr>
          <w:bCs/>
          <w:szCs w:val="28"/>
          <w:lang w:eastAsia="ru-RU"/>
        </w:rPr>
        <w:t xml:space="preserve">, </w:t>
      </w:r>
      <w:r w:rsidR="004270C6" w:rsidRPr="00D31CFE">
        <w:rPr>
          <w:bCs/>
          <w:szCs w:val="28"/>
          <w:lang w:eastAsia="ru-RU"/>
        </w:rPr>
        <w:t>Г</w:t>
      </w:r>
    </w:p>
    <w:p w14:paraId="3C3D3753" w14:textId="2F783A4C" w:rsidR="00E112FC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326139B8" w14:textId="56F025F4" w:rsidR="00D31CFE" w:rsidRDefault="00D31CFE" w:rsidP="00D31CFE">
      <w:pPr>
        <w:rPr>
          <w:szCs w:val="28"/>
        </w:rPr>
      </w:pPr>
    </w:p>
    <w:p w14:paraId="55ECE0E0" w14:textId="77777777" w:rsidR="00D31CFE" w:rsidRPr="00D31CFE" w:rsidRDefault="00D31CFE" w:rsidP="00D31CFE">
      <w:pPr>
        <w:rPr>
          <w:szCs w:val="28"/>
        </w:rPr>
      </w:pPr>
    </w:p>
    <w:p w14:paraId="13804465" w14:textId="77777777" w:rsidR="00E9668A" w:rsidRPr="00D31CFE" w:rsidRDefault="00E9668A" w:rsidP="00D31CF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D31CFE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3ACC96FB" w14:textId="77777777" w:rsidR="00E9668A" w:rsidRPr="00D31CFE" w:rsidRDefault="00E9668A" w:rsidP="00D31CF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D31CFE">
        <w:rPr>
          <w:rFonts w:eastAsia="Aptos"/>
          <w:kern w:val="2"/>
        </w:rPr>
        <w:t>Задания открытого типа на дополнение</w:t>
      </w:r>
    </w:p>
    <w:p w14:paraId="188C82F1" w14:textId="77777777" w:rsidR="007D472C" w:rsidRPr="00D31CFE" w:rsidRDefault="007D472C" w:rsidP="00D31CFE">
      <w:pPr>
        <w:rPr>
          <w:i/>
          <w:szCs w:val="28"/>
        </w:rPr>
      </w:pPr>
      <w:r w:rsidRPr="00D31CFE">
        <w:rPr>
          <w:i/>
          <w:szCs w:val="28"/>
        </w:rPr>
        <w:t>Напишите пропущенное слово (словосочетание).</w:t>
      </w:r>
    </w:p>
    <w:p w14:paraId="6188191C" w14:textId="77777777" w:rsidR="007D472C" w:rsidRPr="00D31CFE" w:rsidRDefault="007D472C" w:rsidP="00D31CFE">
      <w:pPr>
        <w:rPr>
          <w:szCs w:val="28"/>
        </w:rPr>
      </w:pPr>
    </w:p>
    <w:p w14:paraId="3D3844E7" w14:textId="77777777" w:rsidR="0074494B" w:rsidRPr="00D31CFE" w:rsidRDefault="002650BE" w:rsidP="00D31CFE">
      <w:pPr>
        <w:widowControl w:val="0"/>
        <w:rPr>
          <w:bCs/>
          <w:szCs w:val="28"/>
        </w:rPr>
      </w:pPr>
      <w:r w:rsidRPr="00D31CFE">
        <w:rPr>
          <w:szCs w:val="28"/>
        </w:rPr>
        <w:t>1</w:t>
      </w:r>
      <w:r w:rsidR="00E9668A" w:rsidRPr="00D31CFE">
        <w:rPr>
          <w:szCs w:val="28"/>
        </w:rPr>
        <w:t xml:space="preserve">. </w:t>
      </w:r>
      <w:r w:rsidR="0074494B" w:rsidRPr="00D31CFE">
        <w:rPr>
          <w:rStyle w:val="af1"/>
          <w:b w:val="0"/>
          <w:szCs w:val="28"/>
        </w:rPr>
        <w:t>Число</w:t>
      </w:r>
      <w:r w:rsidR="0074494B" w:rsidRPr="00D31CFE">
        <w:rPr>
          <w:rStyle w:val="af1"/>
          <w:szCs w:val="28"/>
        </w:rPr>
        <w:t xml:space="preserve"> _________</w:t>
      </w:r>
      <w:r w:rsidR="0074494B" w:rsidRPr="00D31CFE">
        <w:rPr>
          <w:szCs w:val="28"/>
        </w:rPr>
        <w:t xml:space="preserve"> — это безразмерная величина, которая используется для описания режимов течения жидкости и газа. Оно показывает соотношение инерционных сил к вязким силам в потоке, играя решающую роль в определении того, будет ли поток ламинарным или турбулентным.</w:t>
      </w:r>
      <w:r w:rsidR="0074494B" w:rsidRPr="00D31CFE">
        <w:rPr>
          <w:bCs/>
          <w:szCs w:val="28"/>
        </w:rPr>
        <w:t xml:space="preserve"> </w:t>
      </w:r>
    </w:p>
    <w:p w14:paraId="32B823D1" w14:textId="77777777" w:rsidR="0074494B" w:rsidRPr="00D31CFE" w:rsidRDefault="0074494B" w:rsidP="00D31CFE">
      <w:pPr>
        <w:rPr>
          <w:bCs/>
          <w:szCs w:val="28"/>
        </w:rPr>
      </w:pPr>
      <w:r w:rsidRPr="00D31CFE">
        <w:rPr>
          <w:szCs w:val="28"/>
        </w:rPr>
        <w:t>Правильный ответ</w:t>
      </w:r>
      <w:r w:rsidRPr="00D31CFE">
        <w:rPr>
          <w:bCs/>
          <w:szCs w:val="28"/>
        </w:rPr>
        <w:t xml:space="preserve">: </w:t>
      </w:r>
      <w:r w:rsidRPr="00D31CFE">
        <w:rPr>
          <w:rStyle w:val="af1"/>
          <w:b w:val="0"/>
          <w:szCs w:val="28"/>
        </w:rPr>
        <w:t>Рейнольдса</w:t>
      </w:r>
    </w:p>
    <w:p w14:paraId="5D42D0DB" w14:textId="50C95D02" w:rsidR="0074494B" w:rsidRPr="00D31CFE" w:rsidRDefault="0074494B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675349C8" w14:textId="77777777" w:rsidR="00E9668A" w:rsidRPr="00D31CFE" w:rsidRDefault="00E9668A" w:rsidP="00D31CFE">
      <w:pPr>
        <w:widowControl w:val="0"/>
        <w:rPr>
          <w:szCs w:val="28"/>
        </w:rPr>
      </w:pPr>
    </w:p>
    <w:p w14:paraId="014270E6" w14:textId="77777777" w:rsidR="00E9668A" w:rsidRPr="00D31CFE" w:rsidRDefault="002650BE" w:rsidP="00D31CFE">
      <w:pPr>
        <w:widowControl w:val="0"/>
        <w:rPr>
          <w:bCs/>
          <w:szCs w:val="28"/>
        </w:rPr>
      </w:pPr>
      <w:r w:rsidRPr="00D31CFE">
        <w:rPr>
          <w:szCs w:val="28"/>
        </w:rPr>
        <w:t>2</w:t>
      </w:r>
      <w:r w:rsidR="00E9668A" w:rsidRPr="00D31CFE">
        <w:rPr>
          <w:szCs w:val="28"/>
        </w:rPr>
        <w:t xml:space="preserve">. </w:t>
      </w:r>
      <w:r w:rsidR="00E9668A" w:rsidRPr="00D31CFE">
        <w:rPr>
          <w:bCs/>
          <w:szCs w:val="28"/>
        </w:rPr>
        <w:t xml:space="preserve">Работа в изохорическом процессе (при постоянном объёме </w:t>
      </w:r>
      <w:r w:rsidR="00E9668A" w:rsidRPr="00D31CFE">
        <w:rPr>
          <w:szCs w:val="28"/>
        </w:rPr>
        <w:t>V</w:t>
      </w:r>
      <w:r w:rsidR="00E9668A" w:rsidRPr="00D31CFE">
        <w:rPr>
          <w:bCs/>
          <w:szCs w:val="28"/>
        </w:rPr>
        <w:t>) равна ___</w:t>
      </w:r>
      <w:r w:rsidR="00385F49" w:rsidRPr="00D31CFE">
        <w:rPr>
          <w:bCs/>
          <w:szCs w:val="28"/>
        </w:rPr>
        <w:t>.</w:t>
      </w:r>
    </w:p>
    <w:p w14:paraId="6CF1E8F7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 </w:t>
      </w:r>
      <w:r w:rsidR="002026E8" w:rsidRPr="00D31CFE">
        <w:rPr>
          <w:szCs w:val="28"/>
        </w:rPr>
        <w:t>Правильный ответ</w:t>
      </w:r>
      <w:r w:rsidRPr="00D31CFE">
        <w:rPr>
          <w:szCs w:val="28"/>
        </w:rPr>
        <w:t xml:space="preserve">: </w:t>
      </w:r>
      <w:proofErr w:type="gramStart"/>
      <w:r w:rsidRPr="00D31CFE">
        <w:rPr>
          <w:szCs w:val="28"/>
        </w:rPr>
        <w:t>нулю  /</w:t>
      </w:r>
      <w:proofErr w:type="gramEnd"/>
      <w:r w:rsidRPr="00D31CFE">
        <w:rPr>
          <w:szCs w:val="28"/>
        </w:rPr>
        <w:t xml:space="preserve">  0</w:t>
      </w:r>
    </w:p>
    <w:p w14:paraId="17833B87" w14:textId="580204FE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208F695C" w14:textId="77777777" w:rsidR="00E9668A" w:rsidRPr="00D31CFE" w:rsidRDefault="00E9668A" w:rsidP="00D31CFE">
      <w:pPr>
        <w:jc w:val="center"/>
        <w:rPr>
          <w:szCs w:val="28"/>
        </w:rPr>
      </w:pPr>
    </w:p>
    <w:p w14:paraId="38C9B48E" w14:textId="77777777" w:rsidR="00E9668A" w:rsidRPr="00D31CFE" w:rsidRDefault="002650BE" w:rsidP="00D31CFE">
      <w:pPr>
        <w:widowControl w:val="0"/>
        <w:rPr>
          <w:szCs w:val="28"/>
        </w:rPr>
      </w:pPr>
      <w:r w:rsidRPr="00D31CFE">
        <w:rPr>
          <w:szCs w:val="28"/>
        </w:rPr>
        <w:t>3</w:t>
      </w:r>
      <w:r w:rsidR="00E9668A" w:rsidRPr="00D31CFE">
        <w:rPr>
          <w:szCs w:val="28"/>
        </w:rPr>
        <w:t xml:space="preserve">. Работа в изобарическом процессе (при постоянном давлении </w:t>
      </w:r>
      <w:r w:rsidR="00E9668A" w:rsidRPr="00D31CFE">
        <w:rPr>
          <w:bCs/>
          <w:szCs w:val="28"/>
        </w:rPr>
        <w:t>P</w:t>
      </w:r>
      <w:r w:rsidR="00E9668A" w:rsidRPr="00D31CFE">
        <w:rPr>
          <w:szCs w:val="28"/>
        </w:rPr>
        <w:t>) равна произведению давления на _______объемов.</w:t>
      </w:r>
    </w:p>
    <w:p w14:paraId="2D208607" w14:textId="77777777" w:rsidR="00E9668A" w:rsidRPr="00D31CFE" w:rsidRDefault="002026E8" w:rsidP="00D31CFE">
      <w:pPr>
        <w:rPr>
          <w:bCs/>
          <w:szCs w:val="28"/>
        </w:rPr>
      </w:pPr>
      <w:r w:rsidRPr="00D31CFE">
        <w:rPr>
          <w:szCs w:val="28"/>
        </w:rPr>
        <w:t>Правильный ответ</w:t>
      </w:r>
      <w:r w:rsidR="00E9668A" w:rsidRPr="00D31CFE">
        <w:rPr>
          <w:bCs/>
          <w:szCs w:val="28"/>
        </w:rPr>
        <w:t xml:space="preserve">: </w:t>
      </w:r>
      <w:r w:rsidR="00E9668A" w:rsidRPr="00D31CFE">
        <w:rPr>
          <w:szCs w:val="28"/>
        </w:rPr>
        <w:t>разность / изменение</w:t>
      </w:r>
    </w:p>
    <w:p w14:paraId="53C2773C" w14:textId="60867A5C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lastRenderedPageBreak/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66651794" w14:textId="77777777" w:rsidR="00E9668A" w:rsidRPr="00D31CFE" w:rsidRDefault="00E9668A" w:rsidP="00D31CFE">
      <w:pPr>
        <w:rPr>
          <w:szCs w:val="28"/>
        </w:rPr>
      </w:pPr>
    </w:p>
    <w:p w14:paraId="4F46805A" w14:textId="77777777" w:rsidR="0074494B" w:rsidRPr="00D31CFE" w:rsidRDefault="002650BE" w:rsidP="00D31CFE">
      <w:pPr>
        <w:widowControl w:val="0"/>
        <w:rPr>
          <w:szCs w:val="28"/>
        </w:rPr>
      </w:pPr>
      <w:r w:rsidRPr="00D31CFE">
        <w:rPr>
          <w:szCs w:val="28"/>
        </w:rPr>
        <w:t>4</w:t>
      </w:r>
      <w:r w:rsidR="00E9668A" w:rsidRPr="00D31CFE">
        <w:rPr>
          <w:szCs w:val="28"/>
        </w:rPr>
        <w:t xml:space="preserve">. </w:t>
      </w:r>
      <w:r w:rsidR="0074494B" w:rsidRPr="00D31CFE">
        <w:rPr>
          <w:szCs w:val="28"/>
        </w:rPr>
        <w:t xml:space="preserve">Критерии _______ в термодинамике и теплопередаче </w:t>
      </w:r>
      <w:r w:rsidR="00F96F52" w:rsidRPr="00D31CFE">
        <w:rPr>
          <w:szCs w:val="28"/>
        </w:rPr>
        <w:t>позволяют проводить моделирование и сравнение различных процессов, упрощая расчёты и обобщая данные. Они представляют собой</w:t>
      </w:r>
      <w:r w:rsidR="0074494B" w:rsidRPr="00D31CFE">
        <w:rPr>
          <w:szCs w:val="28"/>
        </w:rPr>
        <w:t xml:space="preserve"> безразмерное число, которое используется для анализа и описания физических процессов, особенно тех, которые связаны с теплообменом и гидродинамикой. </w:t>
      </w:r>
    </w:p>
    <w:p w14:paraId="5EB6D2A3" w14:textId="77777777" w:rsidR="0074494B" w:rsidRPr="00D31CFE" w:rsidRDefault="0074494B" w:rsidP="00D31CFE">
      <w:pPr>
        <w:rPr>
          <w:szCs w:val="28"/>
        </w:rPr>
      </w:pPr>
      <w:r w:rsidRPr="00D31CFE">
        <w:rPr>
          <w:szCs w:val="28"/>
        </w:rPr>
        <w:t xml:space="preserve">Правильный ответ: </w:t>
      </w:r>
      <w:r w:rsidRPr="00D31CFE">
        <w:rPr>
          <w:bCs/>
          <w:szCs w:val="28"/>
        </w:rPr>
        <w:t>подобия</w:t>
      </w:r>
    </w:p>
    <w:p w14:paraId="26BB9E2B" w14:textId="0124CB6D" w:rsidR="00E9668A" w:rsidRPr="00D31CFE" w:rsidRDefault="0074494B" w:rsidP="00D31CFE">
      <w:pPr>
        <w:rPr>
          <w:szCs w:val="28"/>
        </w:rPr>
      </w:pPr>
      <w:r w:rsidRPr="00D31CFE">
        <w:rPr>
          <w:szCs w:val="28"/>
        </w:rPr>
        <w:t>Компетенции (индикаторы):</w:t>
      </w:r>
      <w:r w:rsidR="009A32AD" w:rsidRPr="00D31CFE">
        <w:rPr>
          <w:szCs w:val="28"/>
        </w:rPr>
        <w:t xml:space="preserve"> ОПК-1.</w:t>
      </w:r>
    </w:p>
    <w:p w14:paraId="06AFA121" w14:textId="77777777" w:rsidR="00B32A81" w:rsidRPr="00D31CFE" w:rsidRDefault="00B32A81" w:rsidP="00D31CF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1AC529BC" w14:textId="77777777" w:rsidR="00E9668A" w:rsidRPr="00D31CFE" w:rsidRDefault="00E9668A" w:rsidP="00D31CF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D31CFE">
        <w:rPr>
          <w:rFonts w:eastAsia="Aptos"/>
          <w:kern w:val="2"/>
        </w:rPr>
        <w:t>Задания открытого типа с кратким свободным ответом</w:t>
      </w:r>
    </w:p>
    <w:p w14:paraId="378596B4" w14:textId="77777777" w:rsidR="00B32A81" w:rsidRPr="00D31CFE" w:rsidRDefault="007D472C" w:rsidP="00D31CFE">
      <w:pPr>
        <w:rPr>
          <w:i/>
          <w:szCs w:val="28"/>
        </w:rPr>
      </w:pPr>
      <w:r w:rsidRPr="00D31CFE">
        <w:rPr>
          <w:i/>
          <w:szCs w:val="28"/>
        </w:rPr>
        <w:t>Напишите пропущенное слово (словосочетание).</w:t>
      </w:r>
    </w:p>
    <w:p w14:paraId="1AF34398" w14:textId="77777777" w:rsidR="007D472C" w:rsidRPr="00D31CFE" w:rsidRDefault="007D472C" w:rsidP="00D31CFE">
      <w:pPr>
        <w:rPr>
          <w:szCs w:val="28"/>
        </w:rPr>
      </w:pPr>
    </w:p>
    <w:p w14:paraId="0174EDA6" w14:textId="77777777" w:rsidR="00E9668A" w:rsidRPr="00D31CFE" w:rsidRDefault="002650BE" w:rsidP="00D31CFE">
      <w:pPr>
        <w:widowControl w:val="0"/>
        <w:rPr>
          <w:szCs w:val="28"/>
        </w:rPr>
      </w:pPr>
      <w:r w:rsidRPr="00D31CFE">
        <w:rPr>
          <w:szCs w:val="28"/>
        </w:rPr>
        <w:t>1</w:t>
      </w:r>
      <w:r w:rsidR="00E9668A" w:rsidRPr="00D31CFE">
        <w:rPr>
          <w:szCs w:val="28"/>
        </w:rPr>
        <w:t xml:space="preserve">. Процесс передачи тепла, происходящий посредством переноса тепловой энергии потоками жидкости или газа называется ____ </w:t>
      </w:r>
      <w:r w:rsidR="00E9668A" w:rsidRPr="00D31CFE">
        <w:rPr>
          <w:bCs/>
          <w:szCs w:val="28"/>
        </w:rPr>
        <w:t>теплообменом</w:t>
      </w:r>
      <w:r w:rsidR="00E9668A" w:rsidRPr="00D31CFE">
        <w:rPr>
          <w:szCs w:val="28"/>
        </w:rPr>
        <w:t>.</w:t>
      </w:r>
    </w:p>
    <w:p w14:paraId="7DCD9B18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>Правильный ответ</w:t>
      </w:r>
      <w:r w:rsidR="00E9668A" w:rsidRPr="00D31CFE">
        <w:rPr>
          <w:szCs w:val="28"/>
        </w:rPr>
        <w:t>: к</w:t>
      </w:r>
      <w:r w:rsidR="00E9668A" w:rsidRPr="00D31CFE">
        <w:rPr>
          <w:bCs/>
          <w:szCs w:val="28"/>
        </w:rPr>
        <w:t xml:space="preserve">онвективным </w:t>
      </w:r>
    </w:p>
    <w:p w14:paraId="53C3E4D9" w14:textId="7B9CD69B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1D2F4B40" w14:textId="77777777" w:rsidR="0074494B" w:rsidRPr="00D31CFE" w:rsidRDefault="0074494B" w:rsidP="00D31CFE">
      <w:pPr>
        <w:rPr>
          <w:szCs w:val="28"/>
        </w:rPr>
      </w:pPr>
    </w:p>
    <w:p w14:paraId="3A6697BD" w14:textId="77777777" w:rsidR="0074494B" w:rsidRPr="00D31CFE" w:rsidRDefault="002650BE" w:rsidP="00D31CFE">
      <w:pPr>
        <w:rPr>
          <w:szCs w:val="28"/>
        </w:rPr>
      </w:pPr>
      <w:r w:rsidRPr="00D31CFE">
        <w:rPr>
          <w:szCs w:val="28"/>
        </w:rPr>
        <w:t>2</w:t>
      </w:r>
      <w:r w:rsidR="00E9668A" w:rsidRPr="00D31CFE">
        <w:rPr>
          <w:szCs w:val="28"/>
        </w:rPr>
        <w:t xml:space="preserve">. </w:t>
      </w:r>
      <w:r w:rsidR="0074494B" w:rsidRPr="00D31CFE">
        <w:rPr>
          <w:szCs w:val="28"/>
        </w:rPr>
        <w:t>Процесс передачи тепла внутри материала или между материалами при непосредственном контакте называют _________.</w:t>
      </w:r>
    </w:p>
    <w:p w14:paraId="0CD7FE10" w14:textId="77777777" w:rsidR="0074494B" w:rsidRPr="00D31CFE" w:rsidRDefault="0074494B" w:rsidP="00D31CFE">
      <w:pPr>
        <w:rPr>
          <w:szCs w:val="28"/>
        </w:rPr>
      </w:pPr>
      <w:r w:rsidRPr="00D31CFE">
        <w:rPr>
          <w:szCs w:val="28"/>
        </w:rPr>
        <w:t>Правильный ответ: теплопроводностью</w:t>
      </w:r>
    </w:p>
    <w:p w14:paraId="553A5B77" w14:textId="5A2CF51E" w:rsidR="00E9668A" w:rsidRPr="00D31CFE" w:rsidRDefault="0074494B" w:rsidP="00D31CFE">
      <w:pPr>
        <w:rPr>
          <w:szCs w:val="28"/>
        </w:rPr>
      </w:pPr>
      <w:r w:rsidRPr="00D31CFE">
        <w:rPr>
          <w:szCs w:val="28"/>
        </w:rPr>
        <w:t>Компетенции (индикаторы):</w:t>
      </w:r>
      <w:r w:rsidR="009A32AD" w:rsidRPr="00D31CFE">
        <w:rPr>
          <w:szCs w:val="28"/>
        </w:rPr>
        <w:t xml:space="preserve"> ОПК-1.</w:t>
      </w:r>
    </w:p>
    <w:p w14:paraId="3AD3D227" w14:textId="77777777" w:rsidR="0074494B" w:rsidRPr="00D31CFE" w:rsidRDefault="0074494B" w:rsidP="00D31CFE">
      <w:pPr>
        <w:rPr>
          <w:szCs w:val="28"/>
        </w:rPr>
      </w:pPr>
    </w:p>
    <w:p w14:paraId="6B31E78D" w14:textId="77777777" w:rsidR="0074494B" w:rsidRPr="00D31CFE" w:rsidRDefault="002650BE" w:rsidP="00D31CFE">
      <w:pPr>
        <w:widowControl w:val="0"/>
        <w:rPr>
          <w:szCs w:val="28"/>
        </w:rPr>
      </w:pPr>
      <w:r w:rsidRPr="00D31CFE">
        <w:rPr>
          <w:szCs w:val="28"/>
        </w:rPr>
        <w:t>3</w:t>
      </w:r>
      <w:r w:rsidR="00E9668A" w:rsidRPr="00D31CFE">
        <w:rPr>
          <w:szCs w:val="28"/>
        </w:rPr>
        <w:t xml:space="preserve">. </w:t>
      </w:r>
      <w:r w:rsidR="0074494B" w:rsidRPr="00D31CFE">
        <w:rPr>
          <w:szCs w:val="28"/>
        </w:rPr>
        <w:t>Характеристика вещества, показывающая, какое количество тепла необходимо сообщить этому веществу, чтобы его температура изменилась на 1 градус по Цельсию называется ____.</w:t>
      </w:r>
    </w:p>
    <w:p w14:paraId="748CEDB4" w14:textId="77777777" w:rsidR="0074494B" w:rsidRPr="00D31CFE" w:rsidRDefault="0074494B" w:rsidP="00D31CFE">
      <w:pPr>
        <w:rPr>
          <w:szCs w:val="28"/>
        </w:rPr>
      </w:pPr>
      <w:r w:rsidRPr="00D31CFE">
        <w:rPr>
          <w:szCs w:val="28"/>
        </w:rPr>
        <w:t>Правильный ответ: теплоёмкостью</w:t>
      </w:r>
    </w:p>
    <w:p w14:paraId="5D87F85E" w14:textId="09C46F65" w:rsidR="0074494B" w:rsidRPr="00D31CFE" w:rsidRDefault="0074494B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4450103B" w14:textId="77777777" w:rsidR="00E9668A" w:rsidRPr="00D31CFE" w:rsidRDefault="00E9668A" w:rsidP="00D31CFE">
      <w:pPr>
        <w:widowControl w:val="0"/>
        <w:rPr>
          <w:szCs w:val="28"/>
        </w:rPr>
      </w:pPr>
    </w:p>
    <w:p w14:paraId="4E8B785B" w14:textId="77777777" w:rsidR="00E9668A" w:rsidRPr="00D31CFE" w:rsidRDefault="002650BE" w:rsidP="00D31CFE">
      <w:pPr>
        <w:widowControl w:val="0"/>
        <w:rPr>
          <w:szCs w:val="28"/>
        </w:rPr>
      </w:pPr>
      <w:r w:rsidRPr="00D31CFE">
        <w:rPr>
          <w:szCs w:val="28"/>
        </w:rPr>
        <w:t>4</w:t>
      </w:r>
      <w:r w:rsidR="00E9668A" w:rsidRPr="00D31CFE">
        <w:rPr>
          <w:szCs w:val="28"/>
        </w:rPr>
        <w:t>.</w:t>
      </w:r>
      <w:r w:rsidR="007D472C" w:rsidRPr="00D31CFE">
        <w:rPr>
          <w:szCs w:val="28"/>
        </w:rPr>
        <w:t xml:space="preserve"> </w:t>
      </w:r>
      <w:r w:rsidR="00E9668A" w:rsidRPr="00D31CFE">
        <w:rPr>
          <w:szCs w:val="28"/>
        </w:rPr>
        <w:t>Характеристика, указывающая количество тепла, необходимое для повышения температуры 1 моля вещества на 1 градус Цельсия называется __</w:t>
      </w:r>
      <w:r w:rsidR="00364EE0" w:rsidRPr="00D31CFE">
        <w:rPr>
          <w:szCs w:val="28"/>
        </w:rPr>
        <w:t>___</w:t>
      </w:r>
      <w:proofErr w:type="gramStart"/>
      <w:r w:rsidR="00E9668A" w:rsidRPr="00D31CFE">
        <w:rPr>
          <w:szCs w:val="28"/>
        </w:rPr>
        <w:t xml:space="preserve">_  </w:t>
      </w:r>
      <w:r w:rsidR="00E9668A" w:rsidRPr="00D31CFE">
        <w:rPr>
          <w:rStyle w:val="af1"/>
          <w:b w:val="0"/>
          <w:szCs w:val="28"/>
        </w:rPr>
        <w:t>теплоёмкостью</w:t>
      </w:r>
      <w:proofErr w:type="gramEnd"/>
      <w:r w:rsidR="0074494B" w:rsidRPr="00D31CFE">
        <w:rPr>
          <w:rStyle w:val="af1"/>
          <w:b w:val="0"/>
          <w:szCs w:val="28"/>
        </w:rPr>
        <w:t>.</w:t>
      </w:r>
    </w:p>
    <w:p w14:paraId="57951B7D" w14:textId="77777777" w:rsidR="00E9668A" w:rsidRPr="00D31CFE" w:rsidRDefault="00E9668A" w:rsidP="00D31CFE">
      <w:pPr>
        <w:widowControl w:val="0"/>
        <w:rPr>
          <w:szCs w:val="28"/>
        </w:rPr>
      </w:pPr>
      <w:r w:rsidRPr="00D31CFE">
        <w:rPr>
          <w:szCs w:val="28"/>
        </w:rPr>
        <w:t xml:space="preserve">Правильный ответ: </w:t>
      </w:r>
      <w:r w:rsidR="002026E8" w:rsidRPr="00D31CFE">
        <w:rPr>
          <w:rStyle w:val="af1"/>
          <w:b w:val="0"/>
          <w:szCs w:val="28"/>
        </w:rPr>
        <w:t>молярной</w:t>
      </w:r>
    </w:p>
    <w:p w14:paraId="0E4C81D9" w14:textId="4FF233F5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281E29D7" w14:textId="77777777" w:rsidR="00B32A81" w:rsidRPr="00D31CFE" w:rsidRDefault="00B32A81" w:rsidP="00D31CF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837E5F0" w14:textId="77777777" w:rsidR="00E9668A" w:rsidRPr="00D31CFE" w:rsidRDefault="00E9668A" w:rsidP="00D31CFE">
      <w:pPr>
        <w:pStyle w:val="4"/>
        <w:keepNext w:val="0"/>
        <w:spacing w:before="0" w:after="360" w:line="240" w:lineRule="auto"/>
        <w:jc w:val="both"/>
      </w:pPr>
      <w:r w:rsidRPr="00D31CFE">
        <w:t xml:space="preserve">Задания </w:t>
      </w:r>
      <w:r w:rsidRPr="00D31CFE">
        <w:rPr>
          <w:rFonts w:eastAsia="Aptos"/>
          <w:kern w:val="2"/>
        </w:rPr>
        <w:t>открытого</w:t>
      </w:r>
      <w:r w:rsidRPr="00D31CFE">
        <w:t xml:space="preserve"> типа с развернутым ответом</w:t>
      </w:r>
    </w:p>
    <w:p w14:paraId="037CF0F2" w14:textId="77777777" w:rsidR="00430651" w:rsidRPr="00D31CFE" w:rsidRDefault="00430651" w:rsidP="00D31CFE">
      <w:pPr>
        <w:rPr>
          <w:i/>
          <w:szCs w:val="28"/>
        </w:rPr>
      </w:pPr>
      <w:r w:rsidRPr="00D31CFE">
        <w:rPr>
          <w:i/>
          <w:szCs w:val="28"/>
        </w:rPr>
        <w:t>Решите задачу.</w:t>
      </w:r>
    </w:p>
    <w:p w14:paraId="56697793" w14:textId="77777777" w:rsidR="00D31CFE" w:rsidRDefault="00D31CFE" w:rsidP="00D31CFE">
      <w:pPr>
        <w:rPr>
          <w:szCs w:val="28"/>
        </w:rPr>
      </w:pPr>
    </w:p>
    <w:p w14:paraId="4CFD004C" w14:textId="7B7BC60A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1. До какого давления сжимается воздух в цилиндре компрессора, если степень сжатия компрессора ε = 6, начальное давление в цилиндре 250 кПа</w:t>
      </w:r>
      <w:r w:rsidR="00586C3D" w:rsidRPr="00D31CFE">
        <w:rPr>
          <w:szCs w:val="28"/>
        </w:rPr>
        <w:t xml:space="preserve">, </w:t>
      </w:r>
      <w:r w:rsidR="00586C3D" w:rsidRPr="00D31CFE">
        <w:rPr>
          <w:szCs w:val="28"/>
          <w:lang w:val="en-US"/>
        </w:rPr>
        <w:t>k</w:t>
      </w:r>
      <w:r w:rsidR="00586C3D" w:rsidRPr="00D31CFE">
        <w:rPr>
          <w:szCs w:val="28"/>
        </w:rPr>
        <w:t xml:space="preserve"> = 1,4 – показатель адиабаты для воздуха? </w:t>
      </w:r>
      <w:r w:rsidRPr="00D31CFE">
        <w:rPr>
          <w:szCs w:val="28"/>
        </w:rPr>
        <w:t xml:space="preserve">Процесс сжатия </w:t>
      </w:r>
      <w:r w:rsidR="00586C3D" w:rsidRPr="00D31CFE">
        <w:rPr>
          <w:szCs w:val="28"/>
        </w:rPr>
        <w:t>считать адиабатным</w:t>
      </w:r>
      <w:r w:rsidRPr="00D31CFE">
        <w:rPr>
          <w:szCs w:val="28"/>
        </w:rPr>
        <w:t>.</w:t>
      </w:r>
    </w:p>
    <w:p w14:paraId="21014F95" w14:textId="77777777" w:rsidR="00E9668A" w:rsidRPr="00D31CFE" w:rsidRDefault="00E9668A" w:rsidP="00D31CFE">
      <w:pPr>
        <w:widowControl w:val="0"/>
        <w:rPr>
          <w:szCs w:val="28"/>
        </w:rPr>
      </w:pPr>
    </w:p>
    <w:p w14:paraId="4A56D727" w14:textId="77777777" w:rsidR="002650BE" w:rsidRPr="00D31CFE" w:rsidRDefault="002650BE" w:rsidP="00D31CFE">
      <w:pPr>
        <w:rPr>
          <w:szCs w:val="28"/>
        </w:rPr>
      </w:pPr>
      <w:r w:rsidRPr="00D31CFE">
        <w:rPr>
          <w:szCs w:val="28"/>
        </w:rPr>
        <w:t>Время выполнения: 15 мин.</w:t>
      </w:r>
    </w:p>
    <w:p w14:paraId="0088CCB6" w14:textId="77777777" w:rsidR="001437F6" w:rsidRPr="00D31CFE" w:rsidRDefault="001437F6" w:rsidP="00D31CFE">
      <w:pPr>
        <w:rPr>
          <w:szCs w:val="28"/>
        </w:rPr>
      </w:pPr>
      <w:r w:rsidRPr="00D31CF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1B2217EB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Ожидаемый результат: </w:t>
      </w:r>
    </w:p>
    <w:p w14:paraId="05FC55E3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Решение:</w:t>
      </w:r>
    </w:p>
    <w:p w14:paraId="3C779755" w14:textId="77777777" w:rsidR="00430651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Из уравнения адиабаты </w:t>
      </w:r>
      <w:r w:rsidRPr="00D31CFE">
        <w:rPr>
          <w:position w:val="-10"/>
          <w:szCs w:val="28"/>
        </w:rPr>
        <w:object w:dxaOrig="1200" w:dyaOrig="340" w14:anchorId="2E883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8" o:title=""/>
          </v:shape>
          <o:OLEObject Type="Embed" ProgID="Equation.3" ShapeID="_x0000_i1025" DrawAspect="Content" ObjectID="_1804145545" r:id="rId9"/>
        </w:object>
      </w:r>
      <w:r w:rsidR="00DB18C3" w:rsidRPr="00D31CFE">
        <w:rPr>
          <w:szCs w:val="28"/>
        </w:rPr>
        <w:t>, здесь</w:t>
      </w:r>
      <w:r w:rsidR="00430651" w:rsidRPr="00D31CFE">
        <w:rPr>
          <w:position w:val="-10"/>
          <w:szCs w:val="28"/>
        </w:rPr>
        <w:object w:dxaOrig="1160" w:dyaOrig="340" w14:anchorId="3A3B1A3A">
          <v:shape id="_x0000_i1026" type="#_x0000_t75" style="width:58.5pt;height:17.25pt" o:ole="">
            <v:imagedata r:id="rId10" o:title=""/>
          </v:shape>
          <o:OLEObject Type="Embed" ProgID="Equation.3" ShapeID="_x0000_i1026" DrawAspect="Content" ObjectID="_1804145546" r:id="rId11"/>
        </w:object>
      </w:r>
      <w:r w:rsidR="00430651" w:rsidRPr="00D31CFE">
        <w:rPr>
          <w:szCs w:val="28"/>
        </w:rPr>
        <w:t xml:space="preserve">, </w:t>
      </w:r>
    </w:p>
    <w:p w14:paraId="52F55A01" w14:textId="77777777" w:rsidR="002026E8" w:rsidRPr="00D31CFE" w:rsidRDefault="00430651" w:rsidP="00D31CFE">
      <w:pPr>
        <w:rPr>
          <w:szCs w:val="28"/>
        </w:rPr>
      </w:pPr>
      <w:r w:rsidRPr="00D31CFE">
        <w:rPr>
          <w:szCs w:val="28"/>
        </w:rPr>
        <w:t>т</w:t>
      </w:r>
      <w:r w:rsidR="00E9668A" w:rsidRPr="00D31CFE">
        <w:rPr>
          <w:szCs w:val="28"/>
        </w:rPr>
        <w:t xml:space="preserve">огда </w:t>
      </w:r>
      <w:r w:rsidR="00E9668A" w:rsidRPr="00D31CFE">
        <w:rPr>
          <w:position w:val="-28"/>
          <w:szCs w:val="28"/>
        </w:rPr>
        <w:object w:dxaOrig="3320" w:dyaOrig="660" w14:anchorId="086A0019">
          <v:shape id="_x0000_i1027" type="#_x0000_t75" style="width:165.75pt;height:33pt" o:ole="">
            <v:imagedata r:id="rId12" o:title=""/>
          </v:shape>
          <o:OLEObject Type="Embed" ProgID="Equation.3" ShapeID="_x0000_i1027" DrawAspect="Content" ObjectID="_1804145547" r:id="rId13"/>
        </w:object>
      </w:r>
      <w:r w:rsidR="00E9668A" w:rsidRPr="00D31CFE">
        <w:rPr>
          <w:szCs w:val="28"/>
        </w:rPr>
        <w:t xml:space="preserve">кПа. </w:t>
      </w:r>
    </w:p>
    <w:p w14:paraId="298AAA7D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 xml:space="preserve">Правильный ответ: </w:t>
      </w:r>
      <w:r w:rsidR="00E9668A" w:rsidRPr="00D31CFE">
        <w:rPr>
          <w:szCs w:val="28"/>
        </w:rPr>
        <w:t>Воздух в цилиндре компрессора сжимается до 3071 кПа.</w:t>
      </w:r>
    </w:p>
    <w:p w14:paraId="47BB33E2" w14:textId="19C015AC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73C240F6" w14:textId="77777777" w:rsidR="00E9668A" w:rsidRPr="00D31CFE" w:rsidRDefault="00E9668A" w:rsidP="00D31CF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4311BA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2. Вычислить термический КПД и работу цикла Карно, если от горячего источника в цикл подведено 500 кДж тепла, температура горячего источника 44</w:t>
      </w:r>
      <w:r w:rsidRPr="00D31CFE">
        <w:rPr>
          <w:szCs w:val="28"/>
          <w:vertAlign w:val="superscript"/>
        </w:rPr>
        <w:t>о</w:t>
      </w:r>
      <w:r w:rsidRPr="00D31CFE">
        <w:rPr>
          <w:szCs w:val="28"/>
        </w:rPr>
        <w:t>С, температура холодного источника 12</w:t>
      </w:r>
      <w:r w:rsidRPr="00D31CFE">
        <w:rPr>
          <w:szCs w:val="28"/>
          <w:vertAlign w:val="superscript"/>
        </w:rPr>
        <w:t>о</w:t>
      </w:r>
      <w:r w:rsidRPr="00D31CFE">
        <w:rPr>
          <w:szCs w:val="28"/>
        </w:rPr>
        <w:t>С.</w:t>
      </w:r>
    </w:p>
    <w:p w14:paraId="6E0C1038" w14:textId="77777777" w:rsidR="00E9668A" w:rsidRPr="00D31CFE" w:rsidRDefault="00E9668A" w:rsidP="00D31CFE">
      <w:pPr>
        <w:widowControl w:val="0"/>
        <w:rPr>
          <w:szCs w:val="28"/>
        </w:rPr>
      </w:pPr>
    </w:p>
    <w:p w14:paraId="5FD713BA" w14:textId="77777777" w:rsidR="002650BE" w:rsidRPr="00D31CFE" w:rsidRDefault="002650BE" w:rsidP="00D31CFE">
      <w:pPr>
        <w:rPr>
          <w:szCs w:val="28"/>
        </w:rPr>
      </w:pPr>
      <w:r w:rsidRPr="00D31CFE">
        <w:rPr>
          <w:szCs w:val="28"/>
        </w:rPr>
        <w:t>Время выполнения: 15 мин.</w:t>
      </w:r>
    </w:p>
    <w:p w14:paraId="591CA940" w14:textId="77777777" w:rsidR="001437F6" w:rsidRPr="00D31CFE" w:rsidRDefault="001437F6" w:rsidP="00D31CFE">
      <w:pPr>
        <w:rPr>
          <w:szCs w:val="28"/>
        </w:rPr>
      </w:pPr>
      <w:r w:rsidRPr="00D31CF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3B95DE8E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Ожидаемый результат: </w:t>
      </w:r>
    </w:p>
    <w:p w14:paraId="7F87D369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Решение:</w:t>
      </w:r>
    </w:p>
    <w:p w14:paraId="18C65D95" w14:textId="77777777" w:rsidR="00445D94" w:rsidRPr="00D31CFE" w:rsidRDefault="00445D94" w:rsidP="00D31CFE">
      <w:pPr>
        <w:rPr>
          <w:szCs w:val="28"/>
        </w:rPr>
      </w:pPr>
      <w:r w:rsidRPr="00D31CFE">
        <w:rPr>
          <w:szCs w:val="28"/>
        </w:rPr>
        <w:t>Определяем т</w:t>
      </w:r>
      <w:r w:rsidR="00E9668A" w:rsidRPr="00D31CFE">
        <w:rPr>
          <w:szCs w:val="28"/>
        </w:rPr>
        <w:t xml:space="preserve">ермический КПД цикла Карно </w:t>
      </w:r>
      <w:r w:rsidR="00E9668A" w:rsidRPr="00D31CFE">
        <w:rPr>
          <w:position w:val="-26"/>
          <w:szCs w:val="28"/>
        </w:rPr>
        <w:object w:dxaOrig="2540" w:dyaOrig="600" w14:anchorId="659272C8">
          <v:shape id="_x0000_i1028" type="#_x0000_t75" style="width:126.75pt;height:30pt" o:ole="">
            <v:imagedata r:id="rId14" o:title=""/>
          </v:shape>
          <o:OLEObject Type="Embed" ProgID="Equation.3" ShapeID="_x0000_i1028" DrawAspect="Content" ObjectID="_1804145548" r:id="rId15"/>
        </w:object>
      </w:r>
      <w:r w:rsidR="00E9668A" w:rsidRPr="00D31CFE">
        <w:rPr>
          <w:szCs w:val="28"/>
        </w:rPr>
        <w:t xml:space="preserve">. </w:t>
      </w:r>
    </w:p>
    <w:p w14:paraId="0D00C91E" w14:textId="77777777" w:rsidR="00DA6037" w:rsidRPr="00D31CFE" w:rsidRDefault="00445D94" w:rsidP="00D31CFE">
      <w:pPr>
        <w:rPr>
          <w:szCs w:val="28"/>
        </w:rPr>
      </w:pPr>
      <w:r w:rsidRPr="00D31CFE">
        <w:rPr>
          <w:szCs w:val="28"/>
        </w:rPr>
        <w:t>Определяем р</w:t>
      </w:r>
      <w:r w:rsidR="00E9668A" w:rsidRPr="00D31CFE">
        <w:rPr>
          <w:szCs w:val="28"/>
        </w:rPr>
        <w:t>абот</w:t>
      </w:r>
      <w:r w:rsidRPr="00D31CFE">
        <w:rPr>
          <w:szCs w:val="28"/>
        </w:rPr>
        <w:t>у</w:t>
      </w:r>
      <w:r w:rsidR="00E9668A" w:rsidRPr="00D31CFE">
        <w:rPr>
          <w:szCs w:val="28"/>
        </w:rPr>
        <w:t xml:space="preserve"> цикла  </w:t>
      </w:r>
      <w:r w:rsidR="00E9668A" w:rsidRPr="00D31CFE">
        <w:rPr>
          <w:position w:val="-10"/>
          <w:szCs w:val="28"/>
        </w:rPr>
        <w:object w:dxaOrig="2120" w:dyaOrig="300" w14:anchorId="3E4A493C">
          <v:shape id="_x0000_i1029" type="#_x0000_t75" style="width:106.5pt;height:15pt" o:ole="">
            <v:imagedata r:id="rId16" o:title=""/>
          </v:shape>
          <o:OLEObject Type="Embed" ProgID="Equation.3" ShapeID="_x0000_i1029" DrawAspect="Content" ObjectID="_1804145549" r:id="rId17"/>
        </w:object>
      </w:r>
      <w:r w:rsidR="00E9668A" w:rsidRPr="00D31CFE">
        <w:rPr>
          <w:szCs w:val="28"/>
        </w:rPr>
        <w:t xml:space="preserve">кДж. </w:t>
      </w:r>
    </w:p>
    <w:p w14:paraId="723028E9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 xml:space="preserve">Правильный ответ: </w:t>
      </w:r>
      <w:r w:rsidR="00E9668A" w:rsidRPr="00D31CFE">
        <w:rPr>
          <w:szCs w:val="28"/>
        </w:rPr>
        <w:t>Термический КПД цикла Карно равен 0,1 (10%), работа цикла равна 50 кДж.</w:t>
      </w:r>
    </w:p>
    <w:p w14:paraId="3C9E6882" w14:textId="790C2EE3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241C126E" w14:textId="77777777" w:rsidR="00E9668A" w:rsidRPr="00D31CFE" w:rsidRDefault="00E9668A" w:rsidP="00D31CFE">
      <w:pPr>
        <w:jc w:val="center"/>
        <w:rPr>
          <w:szCs w:val="28"/>
        </w:rPr>
      </w:pPr>
    </w:p>
    <w:p w14:paraId="63FBB936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3. Вычислить массу и плотность метана, содержащегося в стальной не теплоизолированной цистерне объёмом 50 м</w:t>
      </w:r>
      <w:r w:rsidRPr="00D31CFE">
        <w:rPr>
          <w:szCs w:val="28"/>
          <w:vertAlign w:val="superscript"/>
        </w:rPr>
        <w:t>3</w:t>
      </w:r>
      <w:r w:rsidRPr="00D31CFE">
        <w:rPr>
          <w:szCs w:val="28"/>
        </w:rPr>
        <w:t xml:space="preserve"> при абсолютном давлении 60 </w:t>
      </w:r>
      <w:proofErr w:type="spellStart"/>
      <w:r w:rsidRPr="00D31CFE">
        <w:rPr>
          <w:szCs w:val="28"/>
        </w:rPr>
        <w:t>кГс</w:t>
      </w:r>
      <w:proofErr w:type="spellEnd"/>
      <w:r w:rsidRPr="00D31CFE">
        <w:rPr>
          <w:szCs w:val="28"/>
        </w:rPr>
        <w:t>/см</w:t>
      </w:r>
      <w:r w:rsidRPr="00D31CFE">
        <w:rPr>
          <w:szCs w:val="28"/>
          <w:vertAlign w:val="superscript"/>
        </w:rPr>
        <w:t>2</w:t>
      </w:r>
      <w:r w:rsidRPr="00D31CFE">
        <w:rPr>
          <w:szCs w:val="28"/>
        </w:rPr>
        <w:t xml:space="preserve"> и температуре 25</w:t>
      </w:r>
      <w:r w:rsidRPr="00D31CFE">
        <w:rPr>
          <w:szCs w:val="28"/>
          <w:vertAlign w:val="superscript"/>
        </w:rPr>
        <w:t>о</w:t>
      </w:r>
      <w:r w:rsidRPr="00D31CFE">
        <w:rPr>
          <w:szCs w:val="28"/>
        </w:rPr>
        <w:t>С.</w:t>
      </w:r>
      <w:r w:rsidR="00A42AFF" w:rsidRPr="00D31CFE">
        <w:rPr>
          <w:szCs w:val="28"/>
        </w:rPr>
        <w:t xml:space="preserve"> М = 16 кг/</w:t>
      </w:r>
      <w:proofErr w:type="spellStart"/>
      <w:r w:rsidR="00A42AFF" w:rsidRPr="00D31CFE">
        <w:rPr>
          <w:szCs w:val="28"/>
        </w:rPr>
        <w:t>кмоль</w:t>
      </w:r>
      <w:proofErr w:type="spellEnd"/>
      <w:r w:rsidR="00A42AFF" w:rsidRPr="00D31CFE">
        <w:rPr>
          <w:szCs w:val="28"/>
        </w:rPr>
        <w:t xml:space="preserve"> – молярная масса метана, </w:t>
      </w:r>
      <w:proofErr w:type="spellStart"/>
      <w:r w:rsidR="00A42AFF" w:rsidRPr="00D31CFE">
        <w:rPr>
          <w:szCs w:val="28"/>
        </w:rPr>
        <w:t>R</w:t>
      </w:r>
      <w:r w:rsidR="00A42AFF" w:rsidRPr="00D31CFE">
        <w:rPr>
          <w:szCs w:val="28"/>
          <w:vertAlign w:val="subscript"/>
        </w:rPr>
        <w:t>μ</w:t>
      </w:r>
      <w:proofErr w:type="spellEnd"/>
      <w:r w:rsidR="00A42AFF" w:rsidRPr="00D31CFE">
        <w:rPr>
          <w:szCs w:val="28"/>
        </w:rPr>
        <w:t xml:space="preserve"> = 8,3144 кДж/(</w:t>
      </w:r>
      <w:proofErr w:type="spellStart"/>
      <w:r w:rsidR="00A42AFF" w:rsidRPr="00D31CFE">
        <w:rPr>
          <w:szCs w:val="28"/>
        </w:rPr>
        <w:t>кмоль∙К</w:t>
      </w:r>
      <w:proofErr w:type="spellEnd"/>
      <w:r w:rsidR="00A42AFF" w:rsidRPr="00D31CFE">
        <w:rPr>
          <w:szCs w:val="28"/>
        </w:rPr>
        <w:t xml:space="preserve">) – универсальная газовая постоянная; 98,1 – переводной коэффициент из </w:t>
      </w:r>
      <w:proofErr w:type="spellStart"/>
      <w:r w:rsidR="00A42AFF" w:rsidRPr="00D31CFE">
        <w:rPr>
          <w:szCs w:val="28"/>
        </w:rPr>
        <w:t>кГс</w:t>
      </w:r>
      <w:proofErr w:type="spellEnd"/>
      <w:r w:rsidR="00A42AFF" w:rsidRPr="00D31CFE">
        <w:rPr>
          <w:szCs w:val="28"/>
        </w:rPr>
        <w:t>/см</w:t>
      </w:r>
      <w:r w:rsidR="00A42AFF" w:rsidRPr="00D31CFE">
        <w:rPr>
          <w:szCs w:val="28"/>
          <w:vertAlign w:val="superscript"/>
        </w:rPr>
        <w:t>2</w:t>
      </w:r>
      <w:r w:rsidR="00A42AFF" w:rsidRPr="00D31CFE">
        <w:rPr>
          <w:szCs w:val="28"/>
        </w:rPr>
        <w:t xml:space="preserve"> в кПа.</w:t>
      </w:r>
    </w:p>
    <w:p w14:paraId="4AFD2FBF" w14:textId="77777777" w:rsidR="00E9668A" w:rsidRPr="00D31CFE" w:rsidRDefault="00E9668A" w:rsidP="00D31CFE">
      <w:pPr>
        <w:widowControl w:val="0"/>
        <w:rPr>
          <w:szCs w:val="28"/>
        </w:rPr>
      </w:pPr>
    </w:p>
    <w:p w14:paraId="6E1D9823" w14:textId="77777777" w:rsidR="002650BE" w:rsidRPr="00D31CFE" w:rsidRDefault="002650BE" w:rsidP="00D31CFE">
      <w:pPr>
        <w:rPr>
          <w:szCs w:val="28"/>
        </w:rPr>
      </w:pPr>
      <w:r w:rsidRPr="00D31CFE">
        <w:rPr>
          <w:szCs w:val="28"/>
        </w:rPr>
        <w:t>Время выполнения: 15 мин.</w:t>
      </w:r>
    </w:p>
    <w:p w14:paraId="00626A2F" w14:textId="77777777" w:rsidR="001437F6" w:rsidRPr="00D31CFE" w:rsidRDefault="001437F6" w:rsidP="00D31CFE">
      <w:pPr>
        <w:rPr>
          <w:szCs w:val="28"/>
        </w:rPr>
      </w:pPr>
      <w:r w:rsidRPr="00D31CF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5A903D1A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Ожидаемый результат: </w:t>
      </w:r>
    </w:p>
    <w:p w14:paraId="6A84F8D8" w14:textId="77777777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>Решение:</w:t>
      </w:r>
    </w:p>
    <w:p w14:paraId="0A4B5C00" w14:textId="77777777" w:rsidR="00E9668A" w:rsidRPr="00D31CFE" w:rsidRDefault="00445D94" w:rsidP="00D31CFE">
      <w:pPr>
        <w:rPr>
          <w:szCs w:val="28"/>
        </w:rPr>
      </w:pPr>
      <w:r w:rsidRPr="00D31CFE">
        <w:rPr>
          <w:szCs w:val="28"/>
        </w:rPr>
        <w:t>И</w:t>
      </w:r>
      <w:r w:rsidR="00E9668A" w:rsidRPr="00D31CFE">
        <w:rPr>
          <w:szCs w:val="28"/>
        </w:rPr>
        <w:t xml:space="preserve">з уравнения состояния идеального газа </w:t>
      </w:r>
      <w:r w:rsidR="00E9668A" w:rsidRPr="00D31CFE">
        <w:rPr>
          <w:position w:val="-10"/>
          <w:szCs w:val="28"/>
        </w:rPr>
        <w:object w:dxaOrig="960" w:dyaOrig="279" w14:anchorId="42E84FD3">
          <v:shape id="_x0000_i1030" type="#_x0000_t75" style="width:48pt;height:13.5pt" o:ole="">
            <v:imagedata r:id="rId18" o:title=""/>
          </v:shape>
          <o:OLEObject Type="Embed" ProgID="Equation.3" ShapeID="_x0000_i1030" DrawAspect="Content" ObjectID="_1804145550" r:id="rId19"/>
        </w:object>
      </w:r>
      <w:r w:rsidR="00E9668A" w:rsidRPr="00D31CFE">
        <w:rPr>
          <w:szCs w:val="28"/>
        </w:rPr>
        <w:t xml:space="preserve">, масса и плотность метана, соответственно, равны: </w:t>
      </w:r>
      <w:r w:rsidR="00E9668A" w:rsidRPr="00D31CFE">
        <w:rPr>
          <w:position w:val="-24"/>
          <w:szCs w:val="28"/>
        </w:rPr>
        <w:object w:dxaOrig="2480" w:dyaOrig="580" w14:anchorId="654B2100">
          <v:shape id="_x0000_i1031" type="#_x0000_t75" style="width:123.75pt;height:28.5pt" o:ole="">
            <v:imagedata r:id="rId20" o:title=""/>
          </v:shape>
          <o:OLEObject Type="Embed" ProgID="Equation.3" ShapeID="_x0000_i1031" DrawAspect="Content" ObjectID="_1804145551" r:id="rId21"/>
        </w:object>
      </w:r>
      <w:r w:rsidR="00E9668A" w:rsidRPr="00D31CFE">
        <w:rPr>
          <w:szCs w:val="28"/>
        </w:rPr>
        <w:t xml:space="preserve">кг,  </w:t>
      </w:r>
      <w:r w:rsidR="00E9668A" w:rsidRPr="00D31CFE">
        <w:rPr>
          <w:position w:val="-24"/>
          <w:szCs w:val="28"/>
        </w:rPr>
        <w:object w:dxaOrig="2500" w:dyaOrig="580" w14:anchorId="0E3DE48E">
          <v:shape id="_x0000_i1032" type="#_x0000_t75" style="width:124.5pt;height:28.5pt" o:ole="">
            <v:imagedata r:id="rId22" o:title=""/>
          </v:shape>
          <o:OLEObject Type="Embed" ProgID="Equation.3" ShapeID="_x0000_i1032" DrawAspect="Content" ObjectID="_1804145552" r:id="rId23"/>
        </w:object>
      </w:r>
      <w:r w:rsidR="00E9668A" w:rsidRPr="00D31CFE">
        <w:rPr>
          <w:szCs w:val="28"/>
        </w:rPr>
        <w:t>кг/м</w:t>
      </w:r>
      <w:r w:rsidR="00E9668A" w:rsidRPr="00D31CFE">
        <w:rPr>
          <w:szCs w:val="28"/>
          <w:vertAlign w:val="superscript"/>
        </w:rPr>
        <w:t>3</w:t>
      </w:r>
      <w:r w:rsidR="00E9668A" w:rsidRPr="00D31CFE">
        <w:rPr>
          <w:szCs w:val="28"/>
        </w:rPr>
        <w:t xml:space="preserve">,  где </w:t>
      </w:r>
      <w:r w:rsidR="00E9668A" w:rsidRPr="00D31CFE">
        <w:rPr>
          <w:szCs w:val="28"/>
          <w:lang w:val="en-US"/>
        </w:rPr>
        <w:t>R</w:t>
      </w:r>
      <w:r w:rsidR="00E9668A" w:rsidRPr="00D31CFE">
        <w:rPr>
          <w:szCs w:val="28"/>
        </w:rPr>
        <w:t xml:space="preserve"> = </w:t>
      </w:r>
      <w:proofErr w:type="spellStart"/>
      <w:r w:rsidR="00E9668A" w:rsidRPr="00D31CFE">
        <w:rPr>
          <w:szCs w:val="28"/>
        </w:rPr>
        <w:t>R</w:t>
      </w:r>
      <w:r w:rsidR="00E9668A" w:rsidRPr="00D31CFE">
        <w:rPr>
          <w:szCs w:val="28"/>
          <w:vertAlign w:val="subscript"/>
        </w:rPr>
        <w:t>μ</w:t>
      </w:r>
      <w:proofErr w:type="spellEnd"/>
      <w:r w:rsidR="00E9668A" w:rsidRPr="00D31CFE">
        <w:rPr>
          <w:szCs w:val="28"/>
        </w:rPr>
        <w:t>/</w:t>
      </w:r>
      <w:r w:rsidR="00E9668A" w:rsidRPr="00D31CFE">
        <w:rPr>
          <w:szCs w:val="28"/>
          <w:lang w:val="en-US"/>
        </w:rPr>
        <w:t>M</w:t>
      </w:r>
      <w:r w:rsidR="00E9668A" w:rsidRPr="00D31CFE">
        <w:rPr>
          <w:szCs w:val="28"/>
        </w:rPr>
        <w:t xml:space="preserve"> = 8,3144/16 = 0,52 кДж/(</w:t>
      </w:r>
      <w:proofErr w:type="spellStart"/>
      <w:r w:rsidR="00E9668A" w:rsidRPr="00D31CFE">
        <w:rPr>
          <w:szCs w:val="28"/>
        </w:rPr>
        <w:t>кг∙К</w:t>
      </w:r>
      <w:proofErr w:type="spellEnd"/>
      <w:r w:rsidR="00E9668A" w:rsidRPr="00D31CFE">
        <w:rPr>
          <w:szCs w:val="28"/>
        </w:rPr>
        <w:t>) – удельная газовая постоянная метана</w:t>
      </w:r>
      <w:r w:rsidR="00A42AFF" w:rsidRPr="00D31CFE">
        <w:rPr>
          <w:szCs w:val="28"/>
        </w:rPr>
        <w:t>.</w:t>
      </w:r>
      <w:r w:rsidR="00E9668A" w:rsidRPr="00D31CFE">
        <w:rPr>
          <w:szCs w:val="28"/>
        </w:rPr>
        <w:t xml:space="preserve"> </w:t>
      </w:r>
    </w:p>
    <w:p w14:paraId="08152433" w14:textId="3DC7BE53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lastRenderedPageBreak/>
        <w:t xml:space="preserve">Правильный ответ: </w:t>
      </w:r>
      <w:r w:rsidR="00E9668A" w:rsidRPr="00D31CFE">
        <w:rPr>
          <w:szCs w:val="28"/>
        </w:rPr>
        <w:t>Масса метана в цистерне 1899 кг, плотность метана 38 кг/м</w:t>
      </w:r>
      <w:r w:rsidR="00E9668A" w:rsidRPr="00D31CFE">
        <w:rPr>
          <w:szCs w:val="28"/>
          <w:vertAlign w:val="superscript"/>
        </w:rPr>
        <w:t>3</w:t>
      </w:r>
      <w:r w:rsidR="00E9668A" w:rsidRPr="00D31CFE">
        <w:rPr>
          <w:szCs w:val="28"/>
        </w:rPr>
        <w:t>.</w:t>
      </w:r>
    </w:p>
    <w:p w14:paraId="2E1A74D9" w14:textId="636FBEA3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480164C6" w14:textId="77777777" w:rsidR="00E9668A" w:rsidRPr="00D31CFE" w:rsidRDefault="00E9668A" w:rsidP="00D31CFE">
      <w:pPr>
        <w:widowControl w:val="0"/>
        <w:rPr>
          <w:szCs w:val="28"/>
        </w:rPr>
      </w:pPr>
    </w:p>
    <w:p w14:paraId="7883E5C1" w14:textId="77777777" w:rsidR="00E9668A" w:rsidRPr="00D31CFE" w:rsidRDefault="00E9668A" w:rsidP="00D31CFE">
      <w:pPr>
        <w:rPr>
          <w:i/>
          <w:szCs w:val="28"/>
        </w:rPr>
      </w:pPr>
      <w:r w:rsidRPr="00D31CFE">
        <w:rPr>
          <w:i/>
          <w:szCs w:val="28"/>
        </w:rPr>
        <w:t>Дайте ответ на вопро</w:t>
      </w:r>
      <w:r w:rsidR="00C35B26" w:rsidRPr="00D31CFE">
        <w:rPr>
          <w:i/>
          <w:szCs w:val="28"/>
        </w:rPr>
        <w:t>с.</w:t>
      </w:r>
    </w:p>
    <w:p w14:paraId="7712178B" w14:textId="77777777" w:rsidR="00C35B26" w:rsidRPr="00D31CFE" w:rsidRDefault="00C35B26" w:rsidP="00D31CFE">
      <w:pPr>
        <w:rPr>
          <w:szCs w:val="28"/>
        </w:rPr>
      </w:pPr>
    </w:p>
    <w:p w14:paraId="0C1E2836" w14:textId="77777777" w:rsidR="00E9668A" w:rsidRPr="00D31CFE" w:rsidRDefault="00C35B26" w:rsidP="00D31CFE">
      <w:pPr>
        <w:rPr>
          <w:szCs w:val="28"/>
        </w:rPr>
      </w:pPr>
      <w:r w:rsidRPr="00D31CFE">
        <w:rPr>
          <w:szCs w:val="28"/>
        </w:rPr>
        <w:t xml:space="preserve">4. </w:t>
      </w:r>
      <w:r w:rsidR="00E9668A" w:rsidRPr="00D31CFE">
        <w:rPr>
          <w:szCs w:val="28"/>
        </w:rPr>
        <w:t>Расскажите об уравнении состояния идеального газа.</w:t>
      </w:r>
    </w:p>
    <w:p w14:paraId="7BF944B4" w14:textId="77777777" w:rsidR="001437F6" w:rsidRPr="00D31CFE" w:rsidRDefault="001437F6" w:rsidP="00D31CFE">
      <w:pPr>
        <w:rPr>
          <w:szCs w:val="28"/>
        </w:rPr>
      </w:pPr>
      <w:r w:rsidRPr="00D31CFE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24CDAA39" w14:textId="77777777" w:rsidR="00E9668A" w:rsidRPr="00D31CFE" w:rsidRDefault="002026E8" w:rsidP="00D31CFE">
      <w:pPr>
        <w:rPr>
          <w:szCs w:val="28"/>
        </w:rPr>
      </w:pPr>
      <w:r w:rsidRPr="00D31CFE">
        <w:rPr>
          <w:szCs w:val="28"/>
        </w:rPr>
        <w:t>Правильный ответ</w:t>
      </w:r>
      <w:r w:rsidR="00E9668A" w:rsidRPr="00D31CFE">
        <w:rPr>
          <w:szCs w:val="28"/>
        </w:rPr>
        <w:t>: Уравнение состояния идеального газа Менделеева-</w:t>
      </w:r>
      <w:proofErr w:type="spellStart"/>
      <w:r w:rsidR="00E9668A" w:rsidRPr="00D31CFE">
        <w:rPr>
          <w:szCs w:val="28"/>
        </w:rPr>
        <w:t>Клапейрона</w:t>
      </w:r>
      <w:proofErr w:type="spellEnd"/>
      <w:r w:rsidR="00E9668A" w:rsidRPr="00D31CFE">
        <w:rPr>
          <w:szCs w:val="28"/>
        </w:rPr>
        <w:t>, описывает поведение идеального газа и имеет вид: PV=</w:t>
      </w:r>
      <w:proofErr w:type="spellStart"/>
      <w:r w:rsidR="00E9668A" w:rsidRPr="00D31CFE">
        <w:rPr>
          <w:szCs w:val="28"/>
        </w:rPr>
        <w:t>nRT</w:t>
      </w:r>
      <w:proofErr w:type="spellEnd"/>
      <w:r w:rsidR="00E9668A" w:rsidRPr="00D31CFE">
        <w:rPr>
          <w:szCs w:val="28"/>
        </w:rPr>
        <w:t>, где: P — давление газа, V — объем газа, n — количество вещества (в молях), R — универсальная газовая постоянная (8.314 Дж/(моль·К)), T — абсолютная температура газа (в Кельвинах).</w:t>
      </w:r>
    </w:p>
    <w:p w14:paraId="010817DD" w14:textId="17588F2B" w:rsidR="00E9668A" w:rsidRPr="00D31CFE" w:rsidRDefault="00E9668A" w:rsidP="00D31CFE">
      <w:pPr>
        <w:rPr>
          <w:szCs w:val="28"/>
        </w:rPr>
      </w:pPr>
      <w:r w:rsidRPr="00D31CFE">
        <w:rPr>
          <w:szCs w:val="28"/>
        </w:rPr>
        <w:t xml:space="preserve">Компетенции (индикаторы): </w:t>
      </w:r>
      <w:r w:rsidR="009A32AD" w:rsidRPr="00D31CFE">
        <w:rPr>
          <w:szCs w:val="28"/>
        </w:rPr>
        <w:t>ОПК-1.</w:t>
      </w:r>
    </w:p>
    <w:p w14:paraId="3B793578" w14:textId="0C6FA83D" w:rsidR="006E2C0C" w:rsidRPr="00D31CFE" w:rsidRDefault="006E2C0C" w:rsidP="00D31CFE">
      <w:pPr>
        <w:rPr>
          <w:szCs w:val="28"/>
        </w:rPr>
      </w:pPr>
    </w:p>
    <w:sectPr w:rsidR="006E2C0C" w:rsidRPr="00D31CFE" w:rsidSect="00D31CFE">
      <w:footerReference w:type="even" r:id="rId24"/>
      <w:footerReference w:type="default" r:id="rId25"/>
      <w:pgSz w:w="11906" w:h="16838"/>
      <w:pgMar w:top="1135" w:right="567" w:bottom="1702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406C" w14:textId="77777777" w:rsidR="00BB4DBC" w:rsidRDefault="00BB4DBC" w:rsidP="00841974">
      <w:pPr>
        <w:pStyle w:val="Default"/>
      </w:pPr>
      <w:r>
        <w:separator/>
      </w:r>
    </w:p>
  </w:endnote>
  <w:endnote w:type="continuationSeparator" w:id="0">
    <w:p w14:paraId="71994435" w14:textId="77777777" w:rsidR="00BB4DBC" w:rsidRDefault="00BB4DBC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134" w14:textId="77777777" w:rsidR="00385166" w:rsidRDefault="00385166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F4B38F" w14:textId="77777777" w:rsidR="00385166" w:rsidRDefault="00385166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E9A0" w14:textId="77777777" w:rsidR="00385166" w:rsidRDefault="00385166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7B56" w14:textId="77777777" w:rsidR="00BB4DBC" w:rsidRDefault="00BB4DBC" w:rsidP="00841974">
      <w:pPr>
        <w:pStyle w:val="Default"/>
      </w:pPr>
      <w:r>
        <w:separator/>
      </w:r>
    </w:p>
  </w:footnote>
  <w:footnote w:type="continuationSeparator" w:id="0">
    <w:p w14:paraId="057CACC9" w14:textId="77777777" w:rsidR="00BB4DBC" w:rsidRDefault="00BB4DBC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2A9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2D72"/>
    <w:rsid w:val="000A7068"/>
    <w:rsid w:val="000B2723"/>
    <w:rsid w:val="000B7850"/>
    <w:rsid w:val="000C0CA7"/>
    <w:rsid w:val="000D3F7E"/>
    <w:rsid w:val="000E057F"/>
    <w:rsid w:val="000F1EDC"/>
    <w:rsid w:val="000F38F6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6447"/>
    <w:rsid w:val="001423DD"/>
    <w:rsid w:val="001437F6"/>
    <w:rsid w:val="00145F62"/>
    <w:rsid w:val="0015192F"/>
    <w:rsid w:val="0015357C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1F79DE"/>
    <w:rsid w:val="002026E8"/>
    <w:rsid w:val="002029FB"/>
    <w:rsid w:val="00205607"/>
    <w:rsid w:val="002057A7"/>
    <w:rsid w:val="00213391"/>
    <w:rsid w:val="00220AC8"/>
    <w:rsid w:val="00221528"/>
    <w:rsid w:val="002219FB"/>
    <w:rsid w:val="0022384D"/>
    <w:rsid w:val="0022573A"/>
    <w:rsid w:val="002312F2"/>
    <w:rsid w:val="00231B48"/>
    <w:rsid w:val="00241713"/>
    <w:rsid w:val="00243BA5"/>
    <w:rsid w:val="002465D6"/>
    <w:rsid w:val="002474D2"/>
    <w:rsid w:val="002477A2"/>
    <w:rsid w:val="002504B5"/>
    <w:rsid w:val="00260FEF"/>
    <w:rsid w:val="002646D6"/>
    <w:rsid w:val="002650BE"/>
    <w:rsid w:val="00272CA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4186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4EE0"/>
    <w:rsid w:val="00365440"/>
    <w:rsid w:val="00365EB7"/>
    <w:rsid w:val="0037033B"/>
    <w:rsid w:val="00371944"/>
    <w:rsid w:val="00372F06"/>
    <w:rsid w:val="003774B6"/>
    <w:rsid w:val="003841F2"/>
    <w:rsid w:val="0038434E"/>
    <w:rsid w:val="00384C73"/>
    <w:rsid w:val="00385166"/>
    <w:rsid w:val="00385F49"/>
    <w:rsid w:val="00396FF5"/>
    <w:rsid w:val="003A3E95"/>
    <w:rsid w:val="003A6009"/>
    <w:rsid w:val="003A6237"/>
    <w:rsid w:val="003B01D5"/>
    <w:rsid w:val="003B1DBF"/>
    <w:rsid w:val="003B535B"/>
    <w:rsid w:val="003C2A3B"/>
    <w:rsid w:val="003C35E4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0C6"/>
    <w:rsid w:val="004273E6"/>
    <w:rsid w:val="00430651"/>
    <w:rsid w:val="0043096E"/>
    <w:rsid w:val="00436DDE"/>
    <w:rsid w:val="00440531"/>
    <w:rsid w:val="00445D94"/>
    <w:rsid w:val="0045191E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64B3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3714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3AE1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86C3D"/>
    <w:rsid w:val="0059196D"/>
    <w:rsid w:val="00594AB6"/>
    <w:rsid w:val="005954E3"/>
    <w:rsid w:val="005A1AD5"/>
    <w:rsid w:val="005A2C93"/>
    <w:rsid w:val="005B10B3"/>
    <w:rsid w:val="005B3211"/>
    <w:rsid w:val="005B6327"/>
    <w:rsid w:val="005B778C"/>
    <w:rsid w:val="005C69C4"/>
    <w:rsid w:val="005D2B37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4EAF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2C0C"/>
    <w:rsid w:val="006E4D20"/>
    <w:rsid w:val="006E5C5C"/>
    <w:rsid w:val="006F4D68"/>
    <w:rsid w:val="006F62A3"/>
    <w:rsid w:val="007044AE"/>
    <w:rsid w:val="007108B5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4B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0D2B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472C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A7B"/>
    <w:rsid w:val="00831BD4"/>
    <w:rsid w:val="00836C8D"/>
    <w:rsid w:val="008402EC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35"/>
    <w:rsid w:val="008823E2"/>
    <w:rsid w:val="00893265"/>
    <w:rsid w:val="00893F73"/>
    <w:rsid w:val="00894814"/>
    <w:rsid w:val="008965EB"/>
    <w:rsid w:val="00896E0F"/>
    <w:rsid w:val="008A16AE"/>
    <w:rsid w:val="008A29E8"/>
    <w:rsid w:val="008A2C6F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0933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775E"/>
    <w:rsid w:val="009339CF"/>
    <w:rsid w:val="00934BCF"/>
    <w:rsid w:val="009354DB"/>
    <w:rsid w:val="009408F3"/>
    <w:rsid w:val="00940909"/>
    <w:rsid w:val="00942B23"/>
    <w:rsid w:val="009454D1"/>
    <w:rsid w:val="0094571A"/>
    <w:rsid w:val="0095030B"/>
    <w:rsid w:val="00961818"/>
    <w:rsid w:val="00964A9B"/>
    <w:rsid w:val="00967D39"/>
    <w:rsid w:val="00971C3E"/>
    <w:rsid w:val="00974A77"/>
    <w:rsid w:val="00976088"/>
    <w:rsid w:val="00977822"/>
    <w:rsid w:val="00982F72"/>
    <w:rsid w:val="009832B2"/>
    <w:rsid w:val="00992ED5"/>
    <w:rsid w:val="00995BEA"/>
    <w:rsid w:val="009970A4"/>
    <w:rsid w:val="009A32AD"/>
    <w:rsid w:val="009A7862"/>
    <w:rsid w:val="009B127B"/>
    <w:rsid w:val="009B29DA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0957"/>
    <w:rsid w:val="00A06546"/>
    <w:rsid w:val="00A07318"/>
    <w:rsid w:val="00A07F6E"/>
    <w:rsid w:val="00A12E80"/>
    <w:rsid w:val="00A131D2"/>
    <w:rsid w:val="00A143F6"/>
    <w:rsid w:val="00A2267A"/>
    <w:rsid w:val="00A2410B"/>
    <w:rsid w:val="00A25E35"/>
    <w:rsid w:val="00A3086A"/>
    <w:rsid w:val="00A33021"/>
    <w:rsid w:val="00A33EE0"/>
    <w:rsid w:val="00A36D75"/>
    <w:rsid w:val="00A405CD"/>
    <w:rsid w:val="00A41FC7"/>
    <w:rsid w:val="00A42AFF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271F2"/>
    <w:rsid w:val="00B30B77"/>
    <w:rsid w:val="00B30BE5"/>
    <w:rsid w:val="00B32A81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9777E"/>
    <w:rsid w:val="00B97C30"/>
    <w:rsid w:val="00BA2B32"/>
    <w:rsid w:val="00BA51FF"/>
    <w:rsid w:val="00BA7A9D"/>
    <w:rsid w:val="00BB03E2"/>
    <w:rsid w:val="00BB3A18"/>
    <w:rsid w:val="00BB4DBC"/>
    <w:rsid w:val="00BB4E1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5B26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533"/>
    <w:rsid w:val="00CA0FE3"/>
    <w:rsid w:val="00CA6643"/>
    <w:rsid w:val="00CB01DB"/>
    <w:rsid w:val="00CB33D4"/>
    <w:rsid w:val="00CB490E"/>
    <w:rsid w:val="00CB5F7C"/>
    <w:rsid w:val="00CB7451"/>
    <w:rsid w:val="00CC203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1CFE"/>
    <w:rsid w:val="00D36D4F"/>
    <w:rsid w:val="00D36ECB"/>
    <w:rsid w:val="00D36F95"/>
    <w:rsid w:val="00D41084"/>
    <w:rsid w:val="00D41FD7"/>
    <w:rsid w:val="00D42698"/>
    <w:rsid w:val="00D42865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870F6"/>
    <w:rsid w:val="00D97978"/>
    <w:rsid w:val="00DA0F10"/>
    <w:rsid w:val="00DA6037"/>
    <w:rsid w:val="00DA7CFD"/>
    <w:rsid w:val="00DB0E0E"/>
    <w:rsid w:val="00DB18C3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2FC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9F4"/>
    <w:rsid w:val="00E81BF1"/>
    <w:rsid w:val="00E83F33"/>
    <w:rsid w:val="00E86377"/>
    <w:rsid w:val="00E86EA8"/>
    <w:rsid w:val="00E90B06"/>
    <w:rsid w:val="00E9386B"/>
    <w:rsid w:val="00E95762"/>
    <w:rsid w:val="00E9668A"/>
    <w:rsid w:val="00E97AC2"/>
    <w:rsid w:val="00EA00CE"/>
    <w:rsid w:val="00EA261F"/>
    <w:rsid w:val="00EA6603"/>
    <w:rsid w:val="00EA74B6"/>
    <w:rsid w:val="00EB056F"/>
    <w:rsid w:val="00EB1BA9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22C3"/>
    <w:rsid w:val="00F44470"/>
    <w:rsid w:val="00F4575B"/>
    <w:rsid w:val="00F47155"/>
    <w:rsid w:val="00F47D45"/>
    <w:rsid w:val="00F56111"/>
    <w:rsid w:val="00F57789"/>
    <w:rsid w:val="00F67B4A"/>
    <w:rsid w:val="00F70936"/>
    <w:rsid w:val="00F73171"/>
    <w:rsid w:val="00F7363E"/>
    <w:rsid w:val="00F80FF8"/>
    <w:rsid w:val="00F83B68"/>
    <w:rsid w:val="00F868F0"/>
    <w:rsid w:val="00F9463C"/>
    <w:rsid w:val="00F959FA"/>
    <w:rsid w:val="00F963A0"/>
    <w:rsid w:val="00F96F52"/>
    <w:rsid w:val="00FA6682"/>
    <w:rsid w:val="00FA6F65"/>
    <w:rsid w:val="00FB0CA4"/>
    <w:rsid w:val="00FB261E"/>
    <w:rsid w:val="00FB52BD"/>
    <w:rsid w:val="00FB5C25"/>
    <w:rsid w:val="00FC01E5"/>
    <w:rsid w:val="00FC20B6"/>
    <w:rsid w:val="00FC5D4B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D2D2"/>
  <w15:chartTrackingRefBased/>
  <w15:docId w15:val="{5CDC2A8D-AA8C-471B-BE6D-0F348C9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8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30">
    <w:name w:val="Заголовок 3 Знак"/>
    <w:link w:val="3"/>
    <w:uiPriority w:val="9"/>
    <w:rsid w:val="00205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5607"/>
    <w:rPr>
      <w:rFonts w:eastAsia="Times New Roman"/>
      <w:b/>
      <w:bCs/>
      <w:sz w:val="28"/>
      <w:szCs w:val="28"/>
      <w:lang w:eastAsia="en-US"/>
    </w:rPr>
  </w:style>
  <w:style w:type="character" w:customStyle="1" w:styleId="11">
    <w:name w:val="Заголовок 1 Знак"/>
    <w:link w:val="10"/>
    <w:uiPriority w:val="9"/>
    <w:rsid w:val="00205607"/>
    <w:rPr>
      <w:rFonts w:ascii="Arial" w:eastAsia="Times New Roman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DC53-5D91-4EAC-BD69-C9442883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turushina.aljona@mail.ru</cp:lastModifiedBy>
  <cp:revision>4</cp:revision>
  <cp:lastPrinted>2023-03-29T08:58:00Z</cp:lastPrinted>
  <dcterms:created xsi:type="dcterms:W3CDTF">2025-03-20T20:49:00Z</dcterms:created>
  <dcterms:modified xsi:type="dcterms:W3CDTF">2025-03-22T07:46:00Z</dcterms:modified>
</cp:coreProperties>
</file>