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DC6" w:rsidRPr="00BB4E23" w:rsidRDefault="00226DC6" w:rsidP="00226DC6">
      <w:pPr>
        <w:pStyle w:val="1"/>
        <w:ind w:left="709"/>
      </w:pPr>
      <w:r w:rsidRPr="00BB4E23">
        <w:t>Комплект оценочных материалов по дисциплине</w:t>
      </w:r>
      <w:r w:rsidRPr="00BB4E23">
        <w:br/>
        <w:t>«</w:t>
      </w:r>
      <w:r>
        <w:t>Подсистемы интеллектуальных транспортных систем</w:t>
      </w:r>
      <w:r w:rsidRPr="00BB4E23">
        <w:t>»</w:t>
      </w:r>
    </w:p>
    <w:p w:rsidR="00F7695C" w:rsidRDefault="00F7695C" w:rsidP="00F7695C">
      <w:pPr>
        <w:pStyle w:val="a0"/>
      </w:pPr>
    </w:p>
    <w:p w:rsidR="00F7695C" w:rsidRDefault="00F7695C" w:rsidP="00F7695C">
      <w:pPr>
        <w:pStyle w:val="a0"/>
      </w:pPr>
    </w:p>
    <w:p w:rsidR="00F7695C" w:rsidRPr="00840510" w:rsidRDefault="00F7695C" w:rsidP="00F7695C">
      <w:pPr>
        <w:pStyle w:val="3"/>
      </w:pPr>
      <w:r w:rsidRPr="00840510">
        <w:t>Задания закрытого типа</w:t>
      </w:r>
    </w:p>
    <w:p w:rsidR="00F7695C" w:rsidRPr="00840510" w:rsidRDefault="00F7695C" w:rsidP="00F7695C">
      <w:pPr>
        <w:pStyle w:val="4"/>
      </w:pPr>
      <w:r w:rsidRPr="00840510">
        <w:t>Задания закрытого типа на выбор правильного ответа</w:t>
      </w:r>
    </w:p>
    <w:p w:rsidR="00110FA8" w:rsidRPr="00110FA8" w:rsidRDefault="00110FA8" w:rsidP="00110FA8">
      <w:pPr>
        <w:ind w:firstLine="709"/>
        <w:rPr>
          <w:sz w:val="28"/>
          <w:szCs w:val="28"/>
        </w:rPr>
      </w:pPr>
      <w:r w:rsidRPr="00110FA8">
        <w:rPr>
          <w:sz w:val="28"/>
          <w:szCs w:val="28"/>
        </w:rPr>
        <w:t>1. Выберите один правильный ответ</w:t>
      </w:r>
    </w:p>
    <w:p w:rsidR="007E6032" w:rsidRPr="00970CF4" w:rsidRDefault="00A74961" w:rsidP="00110FA8">
      <w:pPr>
        <w:pStyle w:val="a5"/>
        <w:ind w:left="709" w:firstLine="0"/>
        <w:jc w:val="both"/>
        <w:rPr>
          <w:sz w:val="28"/>
        </w:rPr>
      </w:pPr>
      <w:r w:rsidRPr="00970CF4">
        <w:rPr>
          <w:sz w:val="28"/>
        </w:rPr>
        <w:t>Что</w:t>
      </w:r>
      <w:r w:rsidR="00970CF4" w:rsidRPr="00970CF4">
        <w:rPr>
          <w:sz w:val="28"/>
        </w:rPr>
        <w:t xml:space="preserve"> </w:t>
      </w:r>
      <w:r w:rsidR="00063403">
        <w:rPr>
          <w:sz w:val="28"/>
        </w:rPr>
        <w:t>такое</w:t>
      </w:r>
      <w:r w:rsidR="00970CF4" w:rsidRPr="00970CF4">
        <w:rPr>
          <w:sz w:val="28"/>
        </w:rPr>
        <w:t xml:space="preserve"> «ин</w:t>
      </w:r>
      <w:r w:rsidR="00063403">
        <w:rPr>
          <w:sz w:val="28"/>
        </w:rPr>
        <w:t>теллектуальные</w:t>
      </w:r>
      <w:r w:rsidR="00970CF4" w:rsidRPr="00970CF4">
        <w:rPr>
          <w:sz w:val="28"/>
        </w:rPr>
        <w:t xml:space="preserve"> транспорт</w:t>
      </w:r>
      <w:r w:rsidR="00063403">
        <w:rPr>
          <w:sz w:val="28"/>
        </w:rPr>
        <w:t>ные системы</w:t>
      </w:r>
      <w:r w:rsidR="00970CF4" w:rsidRPr="00970CF4">
        <w:rPr>
          <w:sz w:val="28"/>
        </w:rPr>
        <w:t>»</w:t>
      </w:r>
      <w:r w:rsidR="00223B86" w:rsidRPr="00970CF4">
        <w:rPr>
          <w:sz w:val="28"/>
        </w:rPr>
        <w:t>:</w:t>
      </w:r>
    </w:p>
    <w:p w:rsidR="00970CF4" w:rsidRPr="00970CF4" w:rsidRDefault="007E22A3" w:rsidP="00226DC6">
      <w:pPr>
        <w:pStyle w:val="a4"/>
        <w:ind w:left="709"/>
        <w:jc w:val="both"/>
        <w:rPr>
          <w:color w:val="111111"/>
          <w:shd w:val="clear" w:color="auto" w:fill="F7F9FD"/>
        </w:rPr>
      </w:pPr>
      <w:r w:rsidRPr="00970CF4">
        <w:t xml:space="preserve">А) </w:t>
      </w:r>
      <w:r w:rsidR="00063403">
        <w:t>системы, использующие искусственный интеллект для управления транспортом</w:t>
      </w:r>
    </w:p>
    <w:p w:rsidR="007E6032" w:rsidRPr="00970CF4" w:rsidRDefault="007E22A3" w:rsidP="00226DC6">
      <w:pPr>
        <w:pStyle w:val="a4"/>
        <w:ind w:left="709"/>
        <w:jc w:val="both"/>
      </w:pPr>
      <w:r w:rsidRPr="00970CF4">
        <w:t>Б)</w:t>
      </w:r>
      <w:r w:rsidR="00970CF4" w:rsidRPr="00970CF4">
        <w:t xml:space="preserve"> </w:t>
      </w:r>
      <w:r w:rsidR="00063403">
        <w:t>технологии для повышения безопасности и эффективности транспортных систем</w:t>
      </w:r>
    </w:p>
    <w:p w:rsidR="00223B86" w:rsidRDefault="007E22A3" w:rsidP="00226DC6">
      <w:pPr>
        <w:pStyle w:val="a4"/>
        <w:ind w:left="709"/>
        <w:jc w:val="both"/>
      </w:pPr>
      <w:r w:rsidRPr="00970CF4">
        <w:t xml:space="preserve">В) </w:t>
      </w:r>
      <w:r w:rsidR="00817681">
        <w:t>определение местоположения и маршрутов транспортных средств</w:t>
      </w:r>
    </w:p>
    <w:p w:rsidR="007E6032" w:rsidRDefault="007E22A3" w:rsidP="00226DC6">
      <w:pPr>
        <w:pStyle w:val="a4"/>
        <w:ind w:left="709"/>
        <w:jc w:val="both"/>
      </w:pPr>
      <w:r>
        <w:t>Правильный</w:t>
      </w:r>
      <w:r>
        <w:rPr>
          <w:spacing w:val="-13"/>
        </w:rPr>
        <w:t xml:space="preserve"> </w:t>
      </w:r>
      <w:r>
        <w:t>ответ:</w:t>
      </w:r>
      <w:r>
        <w:rPr>
          <w:spacing w:val="-5"/>
        </w:rPr>
        <w:t xml:space="preserve"> </w:t>
      </w:r>
      <w:r w:rsidR="00063403">
        <w:rPr>
          <w:spacing w:val="-10"/>
        </w:rPr>
        <w:t>Б</w:t>
      </w:r>
    </w:p>
    <w:p w:rsidR="007E6032" w:rsidRDefault="007E22A3" w:rsidP="00226DC6">
      <w:pPr>
        <w:pStyle w:val="a4"/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 w:rsidR="00223B86">
        <w:t>ПК-</w:t>
      </w:r>
      <w:r w:rsidR="005F3A2E">
        <w:t>3</w:t>
      </w:r>
      <w:r>
        <w:rPr>
          <w:spacing w:val="-8"/>
        </w:rPr>
        <w:t xml:space="preserve"> </w:t>
      </w:r>
      <w:r w:rsidR="002837A7">
        <w:t>(</w:t>
      </w:r>
      <w:r w:rsidR="00223B86">
        <w:t>ПК-</w:t>
      </w:r>
      <w:r w:rsidR="005F3A2E">
        <w:t>3</w:t>
      </w:r>
      <w:r>
        <w:t>.1,</w:t>
      </w:r>
      <w:r>
        <w:rPr>
          <w:spacing w:val="-9"/>
        </w:rPr>
        <w:t xml:space="preserve"> </w:t>
      </w:r>
      <w:r>
        <w:t>ПК-</w:t>
      </w:r>
      <w:r w:rsidR="005F3A2E">
        <w:t>3</w:t>
      </w:r>
      <w:r>
        <w:rPr>
          <w:spacing w:val="-4"/>
        </w:rPr>
        <w:t>.2)</w:t>
      </w:r>
    </w:p>
    <w:p w:rsidR="00D23DDC" w:rsidRDefault="00D23DDC" w:rsidP="00226DC6">
      <w:pPr>
        <w:pStyle w:val="a4"/>
        <w:ind w:left="709"/>
        <w:jc w:val="both"/>
      </w:pPr>
    </w:p>
    <w:p w:rsidR="00110FA8" w:rsidRPr="00110FA8" w:rsidRDefault="00110FA8" w:rsidP="00110FA8">
      <w:pPr>
        <w:pStyle w:val="a5"/>
        <w:ind w:left="709"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Pr="00110FA8">
        <w:rPr>
          <w:sz w:val="28"/>
          <w:szCs w:val="28"/>
        </w:rPr>
        <w:t>. Выберите один правильный ответ</w:t>
      </w:r>
    </w:p>
    <w:p w:rsidR="007E6032" w:rsidRDefault="008A38DA" w:rsidP="00110FA8">
      <w:pPr>
        <w:pStyle w:val="a5"/>
        <w:ind w:left="709" w:firstLine="0"/>
        <w:jc w:val="both"/>
        <w:rPr>
          <w:sz w:val="28"/>
        </w:rPr>
      </w:pPr>
      <w:r>
        <w:rPr>
          <w:spacing w:val="-2"/>
          <w:sz w:val="28"/>
        </w:rPr>
        <w:t>Что собой представляет транспортная модель</w:t>
      </w:r>
      <w:r w:rsidR="007E22A3">
        <w:rPr>
          <w:spacing w:val="-2"/>
          <w:sz w:val="28"/>
        </w:rPr>
        <w:t>:</w:t>
      </w:r>
    </w:p>
    <w:p w:rsidR="007E6032" w:rsidRDefault="007E22A3" w:rsidP="00226DC6">
      <w:pPr>
        <w:pStyle w:val="a4"/>
        <w:ind w:left="709" w:right="135"/>
        <w:jc w:val="both"/>
      </w:pPr>
      <w:r>
        <w:t xml:space="preserve">А) </w:t>
      </w:r>
      <w:r w:rsidR="008A38DA">
        <w:t>схема цветов дорожной разметки</w:t>
      </w:r>
    </w:p>
    <w:p w:rsidR="007E6032" w:rsidRDefault="007E22A3" w:rsidP="00226DC6">
      <w:pPr>
        <w:pStyle w:val="a4"/>
        <w:ind w:left="709" w:right="138"/>
        <w:jc w:val="both"/>
      </w:pPr>
      <w:r>
        <w:t xml:space="preserve">Б) </w:t>
      </w:r>
      <w:r w:rsidR="008A38DA">
        <w:t>математическое описание элементов и взаимодействия в транспортной системе</w:t>
      </w:r>
    </w:p>
    <w:p w:rsidR="007E6032" w:rsidRDefault="00415FFE" w:rsidP="00226DC6">
      <w:pPr>
        <w:pStyle w:val="a4"/>
        <w:ind w:left="709" w:right="143"/>
        <w:jc w:val="both"/>
      </w:pPr>
      <w:r>
        <w:t xml:space="preserve">В) </w:t>
      </w:r>
      <w:r w:rsidR="008A38DA">
        <w:t>типы транспортных средств</w:t>
      </w:r>
    </w:p>
    <w:p w:rsidR="00415FFE" w:rsidRPr="008A38DA" w:rsidRDefault="00415FFE" w:rsidP="00226DC6">
      <w:pPr>
        <w:pStyle w:val="a4"/>
        <w:ind w:left="709" w:right="143"/>
        <w:jc w:val="both"/>
        <w:rPr>
          <w:vertAlign w:val="superscript"/>
        </w:rPr>
      </w:pPr>
      <w:r>
        <w:t xml:space="preserve">Г) </w:t>
      </w:r>
      <w:r w:rsidR="008A38DA">
        <w:t>количество заправочных станций на км</w:t>
      </w:r>
      <w:proofErr w:type="gramStart"/>
      <w:r w:rsidR="008A38DA">
        <w:rPr>
          <w:vertAlign w:val="superscript"/>
        </w:rPr>
        <w:t>2</w:t>
      </w:r>
      <w:proofErr w:type="gramEnd"/>
    </w:p>
    <w:p w:rsidR="00A2491B" w:rsidRDefault="007E22A3" w:rsidP="00226DC6">
      <w:pPr>
        <w:pStyle w:val="a4"/>
        <w:ind w:left="709"/>
        <w:jc w:val="both"/>
        <w:rPr>
          <w:spacing w:val="-10"/>
        </w:rPr>
      </w:pPr>
      <w:r>
        <w:t>Правильный</w:t>
      </w:r>
      <w:r>
        <w:rPr>
          <w:spacing w:val="-13"/>
        </w:rPr>
        <w:t xml:space="preserve"> </w:t>
      </w:r>
      <w:r>
        <w:t>ответ:</w:t>
      </w:r>
      <w:r>
        <w:rPr>
          <w:spacing w:val="-5"/>
        </w:rPr>
        <w:t xml:space="preserve"> </w:t>
      </w:r>
      <w:r w:rsidR="008A38DA">
        <w:rPr>
          <w:spacing w:val="-10"/>
        </w:rPr>
        <w:t>Б</w:t>
      </w:r>
    </w:p>
    <w:p w:rsidR="007E6032" w:rsidRDefault="007E22A3" w:rsidP="00226DC6">
      <w:pPr>
        <w:pStyle w:val="a4"/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 w:rsidR="005F3A2E">
        <w:t>ПК-3</w:t>
      </w:r>
      <w:r w:rsidR="005F3A2E">
        <w:rPr>
          <w:spacing w:val="-8"/>
        </w:rPr>
        <w:t xml:space="preserve"> </w:t>
      </w:r>
      <w:r w:rsidR="005F3A2E">
        <w:t>(ПК-3.1,</w:t>
      </w:r>
      <w:r w:rsidR="005F3A2E">
        <w:rPr>
          <w:spacing w:val="-9"/>
        </w:rPr>
        <w:t xml:space="preserve"> </w:t>
      </w:r>
      <w:r w:rsidR="005F3A2E">
        <w:t>ПК-3</w:t>
      </w:r>
      <w:r w:rsidR="005F3A2E">
        <w:rPr>
          <w:spacing w:val="-4"/>
        </w:rPr>
        <w:t>.2)</w:t>
      </w:r>
    </w:p>
    <w:p w:rsidR="00D23DDC" w:rsidRDefault="00D23DDC" w:rsidP="00226DC6">
      <w:pPr>
        <w:pStyle w:val="a4"/>
        <w:ind w:left="709"/>
        <w:jc w:val="both"/>
      </w:pPr>
    </w:p>
    <w:p w:rsidR="00110FA8" w:rsidRPr="00110FA8" w:rsidRDefault="00110FA8" w:rsidP="00110FA8">
      <w:pPr>
        <w:pStyle w:val="a5"/>
        <w:ind w:left="709"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Pr="00110FA8">
        <w:rPr>
          <w:sz w:val="28"/>
          <w:szCs w:val="28"/>
        </w:rPr>
        <w:t>. Выберите один правильный ответ</w:t>
      </w:r>
    </w:p>
    <w:p w:rsidR="007E6032" w:rsidRPr="00390CA2" w:rsidRDefault="00266C79" w:rsidP="00110FA8">
      <w:pPr>
        <w:pStyle w:val="a5"/>
        <w:ind w:left="709" w:firstLine="0"/>
        <w:jc w:val="both"/>
        <w:rPr>
          <w:sz w:val="28"/>
        </w:rPr>
      </w:pPr>
      <w:r>
        <w:rPr>
          <w:sz w:val="28"/>
        </w:rPr>
        <w:t>Что собой представляет «интеллектуальный транспорт»</w:t>
      </w:r>
      <w:r w:rsidR="00390CA2" w:rsidRPr="00390CA2">
        <w:rPr>
          <w:sz w:val="28"/>
        </w:rPr>
        <w:t>:</w:t>
      </w:r>
    </w:p>
    <w:p w:rsidR="007E6032" w:rsidRPr="00390CA2" w:rsidRDefault="007E22A3" w:rsidP="00226DC6">
      <w:pPr>
        <w:pStyle w:val="a4"/>
        <w:ind w:left="709"/>
        <w:jc w:val="both"/>
      </w:pPr>
      <w:r>
        <w:t>А)</w:t>
      </w:r>
      <w:r>
        <w:rPr>
          <w:spacing w:val="-7"/>
        </w:rPr>
        <w:t xml:space="preserve"> </w:t>
      </w:r>
      <w:r w:rsidR="00266C79">
        <w:rPr>
          <w:spacing w:val="-7"/>
        </w:rPr>
        <w:t>транспорт с высоким уровнем обучения</w:t>
      </w:r>
    </w:p>
    <w:p w:rsidR="00390CA2" w:rsidRDefault="007E22A3" w:rsidP="00226DC6">
      <w:pPr>
        <w:pStyle w:val="a4"/>
        <w:ind w:left="709" w:right="612"/>
        <w:jc w:val="both"/>
        <w:rPr>
          <w:spacing w:val="-6"/>
        </w:rPr>
      </w:pPr>
      <w:r>
        <w:t>Б)</w:t>
      </w:r>
      <w:r>
        <w:rPr>
          <w:spacing w:val="-6"/>
        </w:rPr>
        <w:t xml:space="preserve"> </w:t>
      </w:r>
      <w:r w:rsidR="00266C79">
        <w:rPr>
          <w:spacing w:val="-6"/>
        </w:rPr>
        <w:t>транспорт с сенсорами во всех частях кузова</w:t>
      </w:r>
    </w:p>
    <w:p w:rsidR="007E6032" w:rsidRDefault="007E22A3" w:rsidP="00226DC6">
      <w:pPr>
        <w:pStyle w:val="a4"/>
        <w:ind w:left="709" w:right="612"/>
        <w:jc w:val="both"/>
      </w:pPr>
      <w:r>
        <w:t>В)</w:t>
      </w:r>
      <w:r w:rsidR="00390CA2">
        <w:t xml:space="preserve"> </w:t>
      </w:r>
      <w:r w:rsidR="00266C79">
        <w:t>использование современных информационных технологий для оптимизации транспортных систем</w:t>
      </w:r>
    </w:p>
    <w:p w:rsidR="007E6032" w:rsidRDefault="007E22A3" w:rsidP="00226DC6">
      <w:pPr>
        <w:pStyle w:val="a4"/>
        <w:ind w:left="709"/>
        <w:jc w:val="both"/>
      </w:pPr>
      <w:r>
        <w:t>Г)</w:t>
      </w:r>
      <w:r>
        <w:rPr>
          <w:spacing w:val="-7"/>
        </w:rPr>
        <w:t xml:space="preserve"> </w:t>
      </w:r>
      <w:r w:rsidR="00266C79">
        <w:rPr>
          <w:spacing w:val="-7"/>
        </w:rPr>
        <w:t>транспорт, способный общаться с водителем</w:t>
      </w:r>
    </w:p>
    <w:p w:rsidR="007E6032" w:rsidRDefault="007E22A3" w:rsidP="00226DC6">
      <w:pPr>
        <w:pStyle w:val="a4"/>
        <w:ind w:left="709"/>
        <w:jc w:val="both"/>
      </w:pPr>
      <w:r>
        <w:t>Правильный</w:t>
      </w:r>
      <w:r>
        <w:rPr>
          <w:spacing w:val="-12"/>
        </w:rPr>
        <w:t xml:space="preserve"> </w:t>
      </w:r>
      <w:r>
        <w:t>ответ:</w:t>
      </w:r>
      <w:r>
        <w:rPr>
          <w:spacing w:val="-5"/>
        </w:rPr>
        <w:t xml:space="preserve"> </w:t>
      </w:r>
      <w:r w:rsidR="002627EE">
        <w:rPr>
          <w:spacing w:val="-10"/>
        </w:rPr>
        <w:t>В</w:t>
      </w:r>
    </w:p>
    <w:p w:rsidR="007E6032" w:rsidRDefault="007E22A3" w:rsidP="00226DC6">
      <w:pPr>
        <w:pStyle w:val="a4"/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 w:rsidR="005F3A2E">
        <w:t>ПК-3</w:t>
      </w:r>
      <w:r w:rsidR="005F3A2E">
        <w:rPr>
          <w:spacing w:val="-8"/>
        </w:rPr>
        <w:t xml:space="preserve"> </w:t>
      </w:r>
      <w:r w:rsidR="005F3A2E">
        <w:t>(ПК-3.1,</w:t>
      </w:r>
      <w:r w:rsidR="005F3A2E">
        <w:rPr>
          <w:spacing w:val="-9"/>
        </w:rPr>
        <w:t xml:space="preserve"> </w:t>
      </w:r>
      <w:r w:rsidR="005F3A2E">
        <w:t>ПК-3</w:t>
      </w:r>
      <w:r w:rsidR="005F3A2E">
        <w:rPr>
          <w:spacing w:val="-4"/>
        </w:rPr>
        <w:t>.2)</w:t>
      </w:r>
    </w:p>
    <w:p w:rsidR="00D23DDC" w:rsidRDefault="00D23DDC" w:rsidP="00226DC6">
      <w:pPr>
        <w:pStyle w:val="a4"/>
        <w:ind w:left="709"/>
        <w:jc w:val="both"/>
        <w:rPr>
          <w:spacing w:val="-4"/>
        </w:rPr>
      </w:pPr>
    </w:p>
    <w:p w:rsidR="00110FA8" w:rsidRPr="00110FA8" w:rsidRDefault="00110FA8" w:rsidP="00110FA8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110FA8">
        <w:rPr>
          <w:sz w:val="28"/>
          <w:szCs w:val="28"/>
        </w:rPr>
        <w:t>. Выберите один правильный ответ</w:t>
      </w:r>
    </w:p>
    <w:p w:rsidR="00280473" w:rsidRPr="00E7361D" w:rsidRDefault="00830E83" w:rsidP="00110FA8">
      <w:pPr>
        <w:pStyle w:val="a5"/>
        <w:ind w:left="709" w:firstLine="0"/>
        <w:jc w:val="both"/>
        <w:rPr>
          <w:sz w:val="28"/>
        </w:rPr>
      </w:pPr>
      <w:r>
        <w:rPr>
          <w:sz w:val="28"/>
        </w:rPr>
        <w:t>Какой метод является одним из основных</w:t>
      </w:r>
      <w:r w:rsidR="00A14436">
        <w:rPr>
          <w:sz w:val="28"/>
        </w:rPr>
        <w:t>,</w:t>
      </w:r>
      <w:r>
        <w:rPr>
          <w:sz w:val="28"/>
        </w:rPr>
        <w:t xml:space="preserve"> при оптимизации работы транспортной системы</w:t>
      </w:r>
      <w:r w:rsidR="00280473" w:rsidRPr="00E7361D">
        <w:rPr>
          <w:sz w:val="28"/>
        </w:rPr>
        <w:t>:</w:t>
      </w:r>
    </w:p>
    <w:p w:rsidR="00280473" w:rsidRPr="00E7361D" w:rsidRDefault="00280473" w:rsidP="00226DC6">
      <w:pPr>
        <w:pStyle w:val="a4"/>
        <w:ind w:left="709"/>
        <w:jc w:val="both"/>
      </w:pPr>
      <w:r w:rsidRPr="00E7361D">
        <w:t xml:space="preserve">А) </w:t>
      </w:r>
      <w:r w:rsidR="00830E83">
        <w:t>метод случайного выбора</w:t>
      </w:r>
    </w:p>
    <w:p w:rsidR="00E7361D" w:rsidRPr="00E7361D" w:rsidRDefault="00280473" w:rsidP="00226DC6">
      <w:pPr>
        <w:pStyle w:val="a4"/>
        <w:ind w:left="709"/>
        <w:jc w:val="both"/>
      </w:pPr>
      <w:r w:rsidRPr="00E7361D">
        <w:t xml:space="preserve">Б) </w:t>
      </w:r>
      <w:r w:rsidR="00830E83">
        <w:t>метод проб и ошибок</w:t>
      </w:r>
    </w:p>
    <w:p w:rsidR="00280473" w:rsidRPr="00E7361D" w:rsidRDefault="00280473" w:rsidP="00226DC6">
      <w:pPr>
        <w:pStyle w:val="a4"/>
        <w:ind w:left="709" w:right="612"/>
        <w:jc w:val="both"/>
      </w:pPr>
      <w:r w:rsidRPr="00E7361D">
        <w:t xml:space="preserve">В) </w:t>
      </w:r>
      <w:r w:rsidR="00830E83">
        <w:t>метод научного подхода</w:t>
      </w:r>
    </w:p>
    <w:p w:rsidR="00280473" w:rsidRPr="00E7361D" w:rsidRDefault="00280473" w:rsidP="00226DC6">
      <w:pPr>
        <w:pStyle w:val="a4"/>
        <w:ind w:left="709"/>
        <w:jc w:val="both"/>
      </w:pPr>
      <w:r w:rsidRPr="00E7361D">
        <w:lastRenderedPageBreak/>
        <w:t xml:space="preserve">Г) </w:t>
      </w:r>
      <w:r w:rsidR="00830E83">
        <w:t>метод математического моделирования</w:t>
      </w:r>
    </w:p>
    <w:p w:rsidR="00280473" w:rsidRDefault="00280473" w:rsidP="00226DC6">
      <w:pPr>
        <w:pStyle w:val="a4"/>
        <w:ind w:left="709"/>
        <w:jc w:val="both"/>
      </w:pPr>
      <w:r>
        <w:t>Правильный</w:t>
      </w:r>
      <w:r>
        <w:rPr>
          <w:spacing w:val="-12"/>
        </w:rPr>
        <w:t xml:space="preserve"> </w:t>
      </w:r>
      <w:r>
        <w:t>ответ:</w:t>
      </w:r>
      <w:r>
        <w:rPr>
          <w:spacing w:val="-5"/>
        </w:rPr>
        <w:t xml:space="preserve"> </w:t>
      </w:r>
      <w:r w:rsidR="00830E83">
        <w:rPr>
          <w:spacing w:val="-10"/>
        </w:rPr>
        <w:t>Г</w:t>
      </w:r>
    </w:p>
    <w:p w:rsidR="00280473" w:rsidRDefault="00280473" w:rsidP="00226DC6">
      <w:pPr>
        <w:pStyle w:val="a4"/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 w:rsidR="005F3A2E">
        <w:t>ПК-3</w:t>
      </w:r>
      <w:r w:rsidR="005F3A2E">
        <w:rPr>
          <w:spacing w:val="-8"/>
        </w:rPr>
        <w:t xml:space="preserve"> </w:t>
      </w:r>
      <w:r w:rsidR="005F3A2E">
        <w:t>(ПК-3.1,</w:t>
      </w:r>
      <w:r w:rsidR="005F3A2E">
        <w:rPr>
          <w:spacing w:val="-9"/>
        </w:rPr>
        <w:t xml:space="preserve"> </w:t>
      </w:r>
      <w:r w:rsidR="005F3A2E">
        <w:t>ПК-3</w:t>
      </w:r>
      <w:r w:rsidR="005F3A2E">
        <w:rPr>
          <w:spacing w:val="-4"/>
        </w:rPr>
        <w:t>.2)</w:t>
      </w:r>
    </w:p>
    <w:p w:rsidR="00D23DDC" w:rsidRDefault="00D23DDC" w:rsidP="00226DC6">
      <w:pPr>
        <w:pStyle w:val="a4"/>
        <w:ind w:left="709"/>
        <w:jc w:val="both"/>
        <w:rPr>
          <w:spacing w:val="-4"/>
        </w:rPr>
      </w:pPr>
    </w:p>
    <w:p w:rsidR="00A14436" w:rsidRPr="00110FA8" w:rsidRDefault="00A14436" w:rsidP="00A14436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110FA8">
        <w:rPr>
          <w:sz w:val="28"/>
          <w:szCs w:val="28"/>
        </w:rPr>
        <w:t>. Выберите один правильный ответ</w:t>
      </w:r>
    </w:p>
    <w:p w:rsidR="00152A73" w:rsidRPr="00E7361D" w:rsidRDefault="00A767EB" w:rsidP="00A14436">
      <w:pPr>
        <w:pStyle w:val="a5"/>
        <w:ind w:left="709" w:firstLine="0"/>
        <w:jc w:val="both"/>
        <w:rPr>
          <w:sz w:val="28"/>
        </w:rPr>
      </w:pPr>
      <w:r>
        <w:rPr>
          <w:sz w:val="28"/>
        </w:rPr>
        <w:t>Что такое транспортная система</w:t>
      </w:r>
      <w:r w:rsidR="00152A73" w:rsidRPr="00E7361D">
        <w:rPr>
          <w:sz w:val="28"/>
        </w:rPr>
        <w:t>:</w:t>
      </w:r>
    </w:p>
    <w:p w:rsidR="009719B7" w:rsidRPr="00E7361D" w:rsidRDefault="009719B7" w:rsidP="00226DC6">
      <w:pPr>
        <w:pStyle w:val="a4"/>
        <w:ind w:left="709"/>
        <w:jc w:val="both"/>
      </w:pPr>
      <w:r w:rsidRPr="00E7361D">
        <w:t xml:space="preserve">А) </w:t>
      </w:r>
      <w:r>
        <w:t>совокупность транспортных средств</w:t>
      </w:r>
    </w:p>
    <w:p w:rsidR="009719B7" w:rsidRPr="00E7361D" w:rsidRDefault="009719B7" w:rsidP="00226DC6">
      <w:pPr>
        <w:pStyle w:val="a4"/>
        <w:ind w:left="709"/>
        <w:jc w:val="both"/>
      </w:pPr>
      <w:r w:rsidRPr="00E7361D">
        <w:t xml:space="preserve">Б) </w:t>
      </w:r>
      <w:r>
        <w:t>инфраструктура дорог и путей сообщения</w:t>
      </w:r>
    </w:p>
    <w:p w:rsidR="009719B7" w:rsidRPr="00E7361D" w:rsidRDefault="009719B7" w:rsidP="00226DC6">
      <w:pPr>
        <w:pStyle w:val="a4"/>
        <w:ind w:left="709" w:right="612"/>
        <w:jc w:val="both"/>
      </w:pPr>
      <w:r w:rsidRPr="00E7361D">
        <w:t xml:space="preserve">В) </w:t>
      </w:r>
      <w:r>
        <w:t>система, обеспечивающая передвижения людей и грузов от одного места к другому</w:t>
      </w:r>
    </w:p>
    <w:p w:rsidR="009719B7" w:rsidRPr="00E7361D" w:rsidRDefault="009719B7" w:rsidP="00226DC6">
      <w:pPr>
        <w:pStyle w:val="a4"/>
        <w:ind w:left="709"/>
        <w:jc w:val="both"/>
      </w:pPr>
      <w:r w:rsidRPr="00E7361D">
        <w:t xml:space="preserve">Г) </w:t>
      </w:r>
      <w:r>
        <w:t>система, контролирующая движение транспортных средств</w:t>
      </w:r>
    </w:p>
    <w:p w:rsidR="009719B7" w:rsidRDefault="009719B7" w:rsidP="00226DC6">
      <w:pPr>
        <w:pStyle w:val="a4"/>
        <w:ind w:left="709"/>
        <w:jc w:val="both"/>
      </w:pPr>
      <w:r>
        <w:t>Правильный</w:t>
      </w:r>
      <w:r>
        <w:rPr>
          <w:spacing w:val="-12"/>
        </w:rPr>
        <w:t xml:space="preserve"> </w:t>
      </w:r>
      <w:r>
        <w:t>ответ:</w:t>
      </w:r>
      <w:r>
        <w:rPr>
          <w:spacing w:val="-5"/>
        </w:rPr>
        <w:t xml:space="preserve"> </w:t>
      </w:r>
      <w:r>
        <w:rPr>
          <w:spacing w:val="-10"/>
        </w:rPr>
        <w:t>В</w:t>
      </w:r>
    </w:p>
    <w:p w:rsidR="00152A73" w:rsidRDefault="00152A73" w:rsidP="00226DC6">
      <w:pPr>
        <w:pStyle w:val="a4"/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 w:rsidR="005F3A2E">
        <w:t>ПК-3</w:t>
      </w:r>
      <w:r w:rsidR="005F3A2E">
        <w:rPr>
          <w:spacing w:val="-8"/>
        </w:rPr>
        <w:t xml:space="preserve"> </w:t>
      </w:r>
      <w:r w:rsidR="005F3A2E">
        <w:t>(ПК-3.1,</w:t>
      </w:r>
      <w:r w:rsidR="005F3A2E">
        <w:rPr>
          <w:spacing w:val="-9"/>
        </w:rPr>
        <w:t xml:space="preserve"> </w:t>
      </w:r>
      <w:r w:rsidR="005F3A2E">
        <w:t>ПК-3</w:t>
      </w:r>
      <w:r w:rsidR="005F3A2E">
        <w:rPr>
          <w:spacing w:val="-4"/>
        </w:rPr>
        <w:t>.2)</w:t>
      </w:r>
    </w:p>
    <w:p w:rsidR="00D23DDC" w:rsidRDefault="00D23DDC" w:rsidP="00226DC6">
      <w:pPr>
        <w:pStyle w:val="a4"/>
        <w:ind w:left="709"/>
        <w:jc w:val="both"/>
        <w:rPr>
          <w:spacing w:val="-4"/>
        </w:rPr>
      </w:pPr>
    </w:p>
    <w:p w:rsidR="00226DC6" w:rsidRPr="001F77C2" w:rsidRDefault="00226DC6" w:rsidP="00226DC6">
      <w:pPr>
        <w:pStyle w:val="4"/>
      </w:pPr>
      <w:r w:rsidRPr="001F77C2">
        <w:t>Задания закрытого типа на установление соответствия</w:t>
      </w:r>
    </w:p>
    <w:p w:rsidR="00226DC6" w:rsidRPr="001F77C2" w:rsidRDefault="00226DC6" w:rsidP="00226DC6">
      <w:pPr>
        <w:pStyle w:val="a5"/>
        <w:ind w:left="709" w:firstLine="0"/>
        <w:jc w:val="both"/>
        <w:rPr>
          <w:i/>
          <w:sz w:val="28"/>
          <w:szCs w:val="28"/>
        </w:rPr>
      </w:pPr>
      <w:r w:rsidRPr="001F77C2">
        <w:rPr>
          <w:i/>
          <w:sz w:val="28"/>
          <w:szCs w:val="28"/>
        </w:rPr>
        <w:t>Установите</w:t>
      </w:r>
      <w:r w:rsidRPr="001F77C2">
        <w:rPr>
          <w:i/>
          <w:spacing w:val="-10"/>
          <w:sz w:val="28"/>
          <w:szCs w:val="28"/>
        </w:rPr>
        <w:t xml:space="preserve"> правильное </w:t>
      </w:r>
      <w:r w:rsidRPr="001F77C2">
        <w:rPr>
          <w:i/>
          <w:sz w:val="28"/>
          <w:szCs w:val="28"/>
        </w:rPr>
        <w:t>соответствие.</w:t>
      </w:r>
    </w:p>
    <w:p w:rsidR="00226DC6" w:rsidRPr="001F77C2" w:rsidRDefault="00226DC6" w:rsidP="00226DC6">
      <w:pPr>
        <w:pStyle w:val="a5"/>
        <w:ind w:left="709" w:firstLine="0"/>
        <w:jc w:val="both"/>
        <w:rPr>
          <w:i/>
          <w:sz w:val="28"/>
          <w:szCs w:val="28"/>
        </w:rPr>
      </w:pPr>
      <w:r w:rsidRPr="001F77C2">
        <w:rPr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226DC6" w:rsidRPr="001F77C2" w:rsidRDefault="00226DC6" w:rsidP="00226DC6">
      <w:pPr>
        <w:ind w:left="709"/>
        <w:jc w:val="both"/>
        <w:rPr>
          <w:spacing w:val="-2"/>
          <w:sz w:val="28"/>
          <w:szCs w:val="28"/>
        </w:rPr>
      </w:pPr>
    </w:p>
    <w:p w:rsidR="008F07B9" w:rsidRPr="00CD3A07" w:rsidRDefault="00226DC6" w:rsidP="00CD3A07">
      <w:pPr>
        <w:pStyle w:val="TableParagraph"/>
        <w:rPr>
          <w:b/>
          <w:sz w:val="28"/>
          <w:szCs w:val="28"/>
        </w:rPr>
      </w:pPr>
      <w:r w:rsidRPr="00CD3A07">
        <w:rPr>
          <w:spacing w:val="-2"/>
          <w:sz w:val="28"/>
          <w:szCs w:val="28"/>
        </w:rPr>
        <w:t xml:space="preserve">1. Установите </w:t>
      </w:r>
      <w:r w:rsidR="008F07B9" w:rsidRPr="00CD3A07">
        <w:rPr>
          <w:sz w:val="28"/>
          <w:szCs w:val="28"/>
        </w:rPr>
        <w:t>соответствие между элементами функциональной архитектуры интеллектуальной транспортной системы и ее обобщённым названием.</w:t>
      </w:r>
    </w:p>
    <w:tbl>
      <w:tblPr>
        <w:tblStyle w:val="a7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59"/>
        <w:gridCol w:w="4195"/>
        <w:gridCol w:w="1221"/>
        <w:gridCol w:w="3284"/>
      </w:tblGrid>
      <w:tr w:rsidR="00226DC6" w:rsidRPr="008F07B9" w:rsidTr="005B3A67">
        <w:trPr>
          <w:jc w:val="center"/>
        </w:trPr>
        <w:tc>
          <w:tcPr>
            <w:tcW w:w="534" w:type="dxa"/>
          </w:tcPr>
          <w:p w:rsidR="00226DC6" w:rsidRPr="008F07B9" w:rsidRDefault="00226DC6" w:rsidP="00226DC6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4340" w:type="dxa"/>
          </w:tcPr>
          <w:p w:rsidR="00226DC6" w:rsidRPr="008F07B9" w:rsidRDefault="00226DC6" w:rsidP="00226DC6">
            <w:pPr>
              <w:ind w:left="709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Элементы архитектуры</w:t>
            </w:r>
          </w:p>
        </w:tc>
        <w:tc>
          <w:tcPr>
            <w:tcW w:w="513" w:type="dxa"/>
          </w:tcPr>
          <w:p w:rsidR="00226DC6" w:rsidRPr="008F07B9" w:rsidRDefault="00226DC6" w:rsidP="00226DC6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226DC6" w:rsidRPr="008F07B9" w:rsidRDefault="00226DC6" w:rsidP="00226DC6">
            <w:pPr>
              <w:ind w:left="-31"/>
              <w:jc w:val="center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Название</w:t>
            </w:r>
          </w:p>
        </w:tc>
      </w:tr>
      <w:tr w:rsidR="008F07B9" w:rsidRPr="008F07B9" w:rsidTr="005B3A67">
        <w:trPr>
          <w:jc w:val="center"/>
        </w:trPr>
        <w:tc>
          <w:tcPr>
            <w:tcW w:w="534" w:type="dxa"/>
          </w:tcPr>
          <w:p w:rsidR="008F07B9" w:rsidRPr="008F07B9" w:rsidRDefault="008F07B9" w:rsidP="00226DC6">
            <w:pPr>
              <w:ind w:left="709"/>
              <w:jc w:val="right"/>
              <w:rPr>
                <w:sz w:val="28"/>
                <w:szCs w:val="28"/>
              </w:rPr>
            </w:pPr>
            <w:r w:rsidRPr="008F07B9">
              <w:rPr>
                <w:sz w:val="28"/>
                <w:szCs w:val="28"/>
              </w:rPr>
              <w:t>1)</w:t>
            </w:r>
          </w:p>
        </w:tc>
        <w:tc>
          <w:tcPr>
            <w:tcW w:w="4340" w:type="dxa"/>
          </w:tcPr>
          <w:p w:rsidR="008F07B9" w:rsidRPr="008F07B9" w:rsidRDefault="008F07B9" w:rsidP="00226DC6">
            <w:pPr>
              <w:ind w:left="146"/>
              <w:rPr>
                <w:sz w:val="28"/>
                <w:szCs w:val="28"/>
              </w:rPr>
            </w:pPr>
            <w:r w:rsidRPr="008F07B9">
              <w:rPr>
                <w:sz w:val="28"/>
                <w:szCs w:val="28"/>
                <w:shd w:val="clear" w:color="auto" w:fill="FFFFFF"/>
              </w:rPr>
              <w:t>Система, осуществляющая сбор, обработку и обмен информацией между различными пользователями и элементами транспортной системы</w:t>
            </w:r>
          </w:p>
        </w:tc>
        <w:tc>
          <w:tcPr>
            <w:tcW w:w="513" w:type="dxa"/>
          </w:tcPr>
          <w:p w:rsidR="008F07B9" w:rsidRPr="008F07B9" w:rsidRDefault="008F07B9" w:rsidP="00226DC6">
            <w:pPr>
              <w:ind w:left="709"/>
              <w:jc w:val="right"/>
              <w:rPr>
                <w:sz w:val="28"/>
                <w:szCs w:val="28"/>
              </w:rPr>
            </w:pPr>
            <w:r w:rsidRPr="008F07B9">
              <w:rPr>
                <w:sz w:val="28"/>
                <w:szCs w:val="28"/>
              </w:rPr>
              <w:t>А)</w:t>
            </w:r>
          </w:p>
        </w:tc>
        <w:tc>
          <w:tcPr>
            <w:tcW w:w="3368" w:type="dxa"/>
          </w:tcPr>
          <w:p w:rsidR="008F07B9" w:rsidRPr="008F07B9" w:rsidRDefault="008F07B9" w:rsidP="00226DC6">
            <w:pPr>
              <w:ind w:left="53"/>
              <w:rPr>
                <w:sz w:val="28"/>
                <w:szCs w:val="28"/>
              </w:rPr>
            </w:pPr>
            <w:r w:rsidRPr="008F07B9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подсистема </w:t>
            </w:r>
            <w:r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ИТС</w:t>
            </w:r>
          </w:p>
        </w:tc>
      </w:tr>
      <w:tr w:rsidR="008F07B9" w:rsidRPr="008F07B9" w:rsidTr="005B3A67">
        <w:trPr>
          <w:jc w:val="center"/>
        </w:trPr>
        <w:tc>
          <w:tcPr>
            <w:tcW w:w="534" w:type="dxa"/>
          </w:tcPr>
          <w:p w:rsidR="008F07B9" w:rsidRPr="008F07B9" w:rsidRDefault="008F07B9" w:rsidP="00226DC6">
            <w:pPr>
              <w:ind w:left="709"/>
              <w:jc w:val="right"/>
              <w:rPr>
                <w:sz w:val="28"/>
                <w:szCs w:val="28"/>
              </w:rPr>
            </w:pPr>
            <w:r w:rsidRPr="008F07B9">
              <w:rPr>
                <w:sz w:val="28"/>
                <w:szCs w:val="28"/>
              </w:rPr>
              <w:t>2)</w:t>
            </w:r>
          </w:p>
        </w:tc>
        <w:tc>
          <w:tcPr>
            <w:tcW w:w="4340" w:type="dxa"/>
          </w:tcPr>
          <w:p w:rsidR="008F07B9" w:rsidRPr="008F07B9" w:rsidRDefault="008F07B9" w:rsidP="00226DC6">
            <w:pPr>
              <w:ind w:left="146"/>
              <w:rPr>
                <w:sz w:val="28"/>
                <w:szCs w:val="28"/>
              </w:rPr>
            </w:pPr>
            <w:r w:rsidRPr="008F07B9">
              <w:rPr>
                <w:sz w:val="28"/>
                <w:szCs w:val="28"/>
                <w:shd w:val="clear" w:color="auto" w:fill="FFFFFF"/>
              </w:rPr>
              <w:t xml:space="preserve">Часть </w:t>
            </w:r>
            <w:r w:rsidR="003B03A7">
              <w:rPr>
                <w:sz w:val="28"/>
                <w:szCs w:val="28"/>
                <w:shd w:val="clear" w:color="auto" w:fill="FFFFFF"/>
              </w:rPr>
              <w:t>ИТС</w:t>
            </w:r>
            <w:r w:rsidRPr="008F07B9">
              <w:rPr>
                <w:sz w:val="28"/>
                <w:szCs w:val="28"/>
                <w:shd w:val="clear" w:color="auto" w:fill="FFFFFF"/>
              </w:rPr>
              <w:t>, обладающая целостностью и способная функционировать независимо от других частей</w:t>
            </w:r>
          </w:p>
        </w:tc>
        <w:tc>
          <w:tcPr>
            <w:tcW w:w="513" w:type="dxa"/>
          </w:tcPr>
          <w:p w:rsidR="008F07B9" w:rsidRPr="008F07B9" w:rsidRDefault="008F07B9" w:rsidP="00226DC6">
            <w:pPr>
              <w:ind w:left="709"/>
              <w:jc w:val="right"/>
              <w:rPr>
                <w:sz w:val="28"/>
                <w:szCs w:val="28"/>
              </w:rPr>
            </w:pPr>
            <w:r w:rsidRPr="008F07B9">
              <w:rPr>
                <w:sz w:val="28"/>
                <w:szCs w:val="28"/>
              </w:rPr>
              <w:t>Б)</w:t>
            </w:r>
          </w:p>
        </w:tc>
        <w:tc>
          <w:tcPr>
            <w:tcW w:w="3368" w:type="dxa"/>
          </w:tcPr>
          <w:p w:rsidR="008F07B9" w:rsidRPr="008F07B9" w:rsidRDefault="008F07B9" w:rsidP="00226DC6">
            <w:pPr>
              <w:ind w:left="53"/>
              <w:rPr>
                <w:sz w:val="28"/>
                <w:szCs w:val="28"/>
              </w:rPr>
            </w:pPr>
            <w:r w:rsidRPr="008F07B9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предварительная функциональная архитектура </w:t>
            </w:r>
            <w:r w:rsidR="003B03A7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ИТС</w:t>
            </w:r>
          </w:p>
        </w:tc>
      </w:tr>
      <w:tr w:rsidR="008F07B9" w:rsidRPr="008F07B9" w:rsidTr="005B3A67">
        <w:trPr>
          <w:jc w:val="center"/>
        </w:trPr>
        <w:tc>
          <w:tcPr>
            <w:tcW w:w="534" w:type="dxa"/>
          </w:tcPr>
          <w:p w:rsidR="008F07B9" w:rsidRPr="008F07B9" w:rsidRDefault="008F07B9" w:rsidP="00226DC6">
            <w:pPr>
              <w:ind w:left="709"/>
              <w:jc w:val="right"/>
              <w:rPr>
                <w:sz w:val="28"/>
                <w:szCs w:val="28"/>
              </w:rPr>
            </w:pPr>
            <w:r w:rsidRPr="008F07B9">
              <w:rPr>
                <w:sz w:val="28"/>
                <w:szCs w:val="28"/>
              </w:rPr>
              <w:t>3)</w:t>
            </w:r>
          </w:p>
        </w:tc>
        <w:tc>
          <w:tcPr>
            <w:tcW w:w="4340" w:type="dxa"/>
          </w:tcPr>
          <w:p w:rsidR="008F07B9" w:rsidRPr="008F07B9" w:rsidRDefault="008F07B9" w:rsidP="00226DC6">
            <w:pPr>
              <w:ind w:left="146"/>
              <w:rPr>
                <w:sz w:val="28"/>
                <w:szCs w:val="28"/>
              </w:rPr>
            </w:pPr>
            <w:r w:rsidRPr="008F07B9">
              <w:rPr>
                <w:sz w:val="28"/>
                <w:szCs w:val="28"/>
                <w:shd w:val="clear" w:color="auto" w:fill="FFFFFF"/>
              </w:rPr>
              <w:t xml:space="preserve">Предварительная модель иерархически организованной совокупности функций и задач подсистем </w:t>
            </w:r>
            <w:r w:rsidR="003B03A7">
              <w:rPr>
                <w:sz w:val="28"/>
                <w:szCs w:val="28"/>
                <w:shd w:val="clear" w:color="auto" w:fill="FFFFFF"/>
              </w:rPr>
              <w:t>ИТС</w:t>
            </w:r>
          </w:p>
        </w:tc>
        <w:tc>
          <w:tcPr>
            <w:tcW w:w="513" w:type="dxa"/>
          </w:tcPr>
          <w:p w:rsidR="008F07B9" w:rsidRPr="008F07B9" w:rsidRDefault="008F07B9" w:rsidP="00226DC6">
            <w:pPr>
              <w:ind w:left="709"/>
              <w:jc w:val="right"/>
              <w:rPr>
                <w:sz w:val="28"/>
                <w:szCs w:val="28"/>
              </w:rPr>
            </w:pPr>
            <w:r w:rsidRPr="008F07B9">
              <w:rPr>
                <w:sz w:val="28"/>
                <w:szCs w:val="28"/>
              </w:rPr>
              <w:t>В)</w:t>
            </w:r>
          </w:p>
        </w:tc>
        <w:tc>
          <w:tcPr>
            <w:tcW w:w="3368" w:type="dxa"/>
          </w:tcPr>
          <w:p w:rsidR="008F07B9" w:rsidRPr="008F07B9" w:rsidRDefault="008F07B9" w:rsidP="00226DC6">
            <w:pPr>
              <w:ind w:left="53"/>
              <w:rPr>
                <w:sz w:val="28"/>
                <w:szCs w:val="28"/>
              </w:rPr>
            </w:pPr>
            <w:r w:rsidRPr="008F07B9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система </w:t>
            </w:r>
            <w:proofErr w:type="gramStart"/>
            <w:r w:rsidRPr="008F07B9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транспортной</w:t>
            </w:r>
            <w:proofErr w:type="gramEnd"/>
            <w:r w:rsidRPr="008F07B9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F07B9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телематики</w:t>
            </w:r>
            <w:proofErr w:type="spellEnd"/>
          </w:p>
        </w:tc>
      </w:tr>
    </w:tbl>
    <w:p w:rsidR="005B3A67" w:rsidRDefault="008F07B9" w:rsidP="00226DC6">
      <w:pPr>
        <w:ind w:left="709"/>
        <w:rPr>
          <w:sz w:val="28"/>
          <w:szCs w:val="28"/>
        </w:rPr>
      </w:pPr>
      <w:r w:rsidRPr="008F07B9">
        <w:rPr>
          <w:sz w:val="28"/>
          <w:szCs w:val="28"/>
        </w:rPr>
        <w:t xml:space="preserve">Правильный ответ: </w:t>
      </w:r>
    </w:p>
    <w:tbl>
      <w:tblPr>
        <w:tblStyle w:val="a7"/>
        <w:tblW w:w="0" w:type="auto"/>
        <w:tblInd w:w="709" w:type="dxa"/>
        <w:tblLook w:val="04A0" w:firstRow="1" w:lastRow="0" w:firstColumn="1" w:lastColumn="0" w:noHBand="0" w:noVBand="1"/>
      </w:tblPr>
      <w:tblGrid>
        <w:gridCol w:w="3048"/>
        <w:gridCol w:w="3050"/>
        <w:gridCol w:w="3052"/>
      </w:tblGrid>
      <w:tr w:rsidR="005B3A67" w:rsidTr="005B3A67">
        <w:tc>
          <w:tcPr>
            <w:tcW w:w="3286" w:type="dxa"/>
            <w:vAlign w:val="center"/>
          </w:tcPr>
          <w:p w:rsidR="005B3A67" w:rsidRDefault="005B3A67" w:rsidP="005B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86" w:type="dxa"/>
            <w:vAlign w:val="center"/>
          </w:tcPr>
          <w:p w:rsidR="005B3A67" w:rsidRDefault="005B3A67" w:rsidP="005B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87" w:type="dxa"/>
            <w:vAlign w:val="center"/>
          </w:tcPr>
          <w:p w:rsidR="005B3A67" w:rsidRDefault="005B3A67" w:rsidP="005B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B3A67" w:rsidTr="005B3A67">
        <w:tc>
          <w:tcPr>
            <w:tcW w:w="3286" w:type="dxa"/>
            <w:vAlign w:val="center"/>
          </w:tcPr>
          <w:p w:rsidR="005B3A67" w:rsidRDefault="005B3A67" w:rsidP="005B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286" w:type="dxa"/>
            <w:vAlign w:val="center"/>
          </w:tcPr>
          <w:p w:rsidR="005B3A67" w:rsidRDefault="005B3A67" w:rsidP="005B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287" w:type="dxa"/>
            <w:vAlign w:val="center"/>
          </w:tcPr>
          <w:p w:rsidR="005B3A67" w:rsidRDefault="005B3A67" w:rsidP="005B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8F07B9" w:rsidRPr="00D15110" w:rsidRDefault="008F07B9" w:rsidP="00226DC6">
      <w:pPr>
        <w:ind w:left="709"/>
        <w:rPr>
          <w:sz w:val="28"/>
          <w:szCs w:val="28"/>
        </w:rPr>
      </w:pPr>
      <w:r w:rsidRPr="008F07B9">
        <w:rPr>
          <w:sz w:val="28"/>
          <w:szCs w:val="28"/>
        </w:rPr>
        <w:t xml:space="preserve">Компетенции (индикаторы): </w:t>
      </w:r>
      <w:r w:rsidR="00226DC6" w:rsidRPr="00226DC6">
        <w:rPr>
          <w:sz w:val="28"/>
          <w:szCs w:val="28"/>
        </w:rPr>
        <w:t>ПК-</w:t>
      </w:r>
      <w:r w:rsidR="005F3A2E">
        <w:rPr>
          <w:sz w:val="28"/>
          <w:szCs w:val="28"/>
        </w:rPr>
        <w:t>3</w:t>
      </w:r>
      <w:r w:rsidR="00226DC6" w:rsidRPr="00226DC6">
        <w:rPr>
          <w:spacing w:val="-8"/>
          <w:sz w:val="28"/>
          <w:szCs w:val="28"/>
        </w:rPr>
        <w:t xml:space="preserve"> </w:t>
      </w:r>
      <w:r w:rsidR="00226DC6" w:rsidRPr="00226DC6">
        <w:rPr>
          <w:sz w:val="28"/>
          <w:szCs w:val="28"/>
        </w:rPr>
        <w:t>(ПК-</w:t>
      </w:r>
      <w:r w:rsidR="005F3A2E">
        <w:rPr>
          <w:sz w:val="28"/>
          <w:szCs w:val="28"/>
        </w:rPr>
        <w:t>3</w:t>
      </w:r>
      <w:r w:rsidR="00226DC6" w:rsidRPr="00226DC6">
        <w:rPr>
          <w:sz w:val="28"/>
          <w:szCs w:val="28"/>
        </w:rPr>
        <w:t>.</w:t>
      </w:r>
      <w:r w:rsidR="005F3A2E">
        <w:rPr>
          <w:sz w:val="28"/>
          <w:szCs w:val="28"/>
        </w:rPr>
        <w:t>3</w:t>
      </w:r>
      <w:r w:rsidR="00226DC6" w:rsidRPr="00226DC6">
        <w:rPr>
          <w:spacing w:val="-4"/>
          <w:sz w:val="28"/>
          <w:szCs w:val="28"/>
        </w:rPr>
        <w:t>)</w:t>
      </w:r>
    </w:p>
    <w:p w:rsidR="008F07B9" w:rsidRPr="008F07B9" w:rsidRDefault="008F07B9" w:rsidP="00226DC6">
      <w:pPr>
        <w:ind w:left="709"/>
        <w:rPr>
          <w:sz w:val="28"/>
          <w:szCs w:val="28"/>
        </w:rPr>
      </w:pPr>
    </w:p>
    <w:p w:rsidR="008F07B9" w:rsidRPr="005742C0" w:rsidRDefault="009B2AD0" w:rsidP="00226DC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07B9" w:rsidRPr="005742C0">
        <w:rPr>
          <w:sz w:val="28"/>
          <w:szCs w:val="28"/>
        </w:rPr>
        <w:t xml:space="preserve">. Установите соответствие между </w:t>
      </w:r>
      <w:r w:rsidR="005742C0" w:rsidRPr="005742C0">
        <w:rPr>
          <w:sz w:val="28"/>
          <w:szCs w:val="28"/>
        </w:rPr>
        <w:t>определением обработки информации</w:t>
      </w:r>
      <w:r w:rsidR="008F07B9" w:rsidRPr="005742C0">
        <w:rPr>
          <w:sz w:val="28"/>
          <w:szCs w:val="28"/>
        </w:rPr>
        <w:t xml:space="preserve"> и их названием.</w:t>
      </w:r>
    </w:p>
    <w:tbl>
      <w:tblPr>
        <w:tblStyle w:val="a7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59"/>
        <w:gridCol w:w="4851"/>
        <w:gridCol w:w="1221"/>
        <w:gridCol w:w="2628"/>
      </w:tblGrid>
      <w:tr w:rsidR="009B2AD0" w:rsidRPr="005742C0" w:rsidTr="005B3A67">
        <w:trPr>
          <w:jc w:val="center"/>
        </w:trPr>
        <w:tc>
          <w:tcPr>
            <w:tcW w:w="675" w:type="dxa"/>
          </w:tcPr>
          <w:p w:rsidR="009B2AD0" w:rsidRPr="005742C0" w:rsidRDefault="009B2AD0" w:rsidP="00226DC6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B2AD0" w:rsidRPr="005742C0" w:rsidRDefault="009B2AD0" w:rsidP="00226DC6">
            <w:pPr>
              <w:ind w:left="709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Определение </w:t>
            </w:r>
          </w:p>
        </w:tc>
        <w:tc>
          <w:tcPr>
            <w:tcW w:w="656" w:type="dxa"/>
          </w:tcPr>
          <w:p w:rsidR="009B2AD0" w:rsidRPr="005742C0" w:rsidRDefault="009B2AD0" w:rsidP="00226DC6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:rsidR="009B2AD0" w:rsidRPr="005742C0" w:rsidRDefault="009B2AD0" w:rsidP="00226DC6">
            <w:pPr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</w:p>
        </w:tc>
      </w:tr>
      <w:tr w:rsidR="005742C0" w:rsidRPr="005742C0" w:rsidTr="005B3A67">
        <w:trPr>
          <w:jc w:val="center"/>
        </w:trPr>
        <w:tc>
          <w:tcPr>
            <w:tcW w:w="675" w:type="dxa"/>
          </w:tcPr>
          <w:p w:rsidR="008F07B9" w:rsidRPr="005742C0" w:rsidRDefault="008F07B9" w:rsidP="00226DC6">
            <w:pPr>
              <w:ind w:left="709"/>
              <w:jc w:val="right"/>
              <w:rPr>
                <w:sz w:val="28"/>
                <w:szCs w:val="28"/>
              </w:rPr>
            </w:pPr>
            <w:r w:rsidRPr="005742C0">
              <w:rPr>
                <w:sz w:val="28"/>
                <w:szCs w:val="28"/>
              </w:rPr>
              <w:t>1)</w:t>
            </w:r>
          </w:p>
        </w:tc>
        <w:tc>
          <w:tcPr>
            <w:tcW w:w="5322" w:type="dxa"/>
          </w:tcPr>
          <w:p w:rsidR="008F07B9" w:rsidRPr="005742C0" w:rsidRDefault="005742C0" w:rsidP="009B2AD0">
            <w:pPr>
              <w:ind w:left="146"/>
              <w:rPr>
                <w:sz w:val="28"/>
                <w:szCs w:val="28"/>
              </w:rPr>
            </w:pPr>
            <w:r w:rsidRPr="005742C0">
              <w:rPr>
                <w:sz w:val="28"/>
                <w:szCs w:val="28"/>
                <w:shd w:val="clear" w:color="auto" w:fill="FFFFFF"/>
              </w:rPr>
              <w:t>Процессор, предоставляющий услуги другому процессору</w:t>
            </w:r>
          </w:p>
        </w:tc>
        <w:tc>
          <w:tcPr>
            <w:tcW w:w="656" w:type="dxa"/>
          </w:tcPr>
          <w:p w:rsidR="008F07B9" w:rsidRPr="005742C0" w:rsidRDefault="008F07B9" w:rsidP="00226DC6">
            <w:pPr>
              <w:ind w:left="709"/>
              <w:jc w:val="right"/>
              <w:rPr>
                <w:sz w:val="28"/>
                <w:szCs w:val="28"/>
              </w:rPr>
            </w:pPr>
            <w:r w:rsidRPr="005742C0">
              <w:rPr>
                <w:sz w:val="28"/>
                <w:szCs w:val="28"/>
              </w:rPr>
              <w:t>А)</w:t>
            </w:r>
          </w:p>
        </w:tc>
        <w:tc>
          <w:tcPr>
            <w:tcW w:w="2750" w:type="dxa"/>
          </w:tcPr>
          <w:p w:rsidR="008F07B9" w:rsidRPr="005742C0" w:rsidRDefault="005742C0" w:rsidP="009B2AD0">
            <w:pPr>
              <w:ind w:left="66"/>
              <w:rPr>
                <w:sz w:val="28"/>
                <w:szCs w:val="28"/>
              </w:rPr>
            </w:pPr>
            <w:r w:rsidRPr="005742C0">
              <w:rPr>
                <w:sz w:val="28"/>
                <w:szCs w:val="28"/>
              </w:rPr>
              <w:t>Протокол передачи данных</w:t>
            </w:r>
          </w:p>
        </w:tc>
      </w:tr>
      <w:tr w:rsidR="005742C0" w:rsidRPr="005742C0" w:rsidTr="005B3A67">
        <w:trPr>
          <w:jc w:val="center"/>
        </w:trPr>
        <w:tc>
          <w:tcPr>
            <w:tcW w:w="675" w:type="dxa"/>
          </w:tcPr>
          <w:p w:rsidR="008F07B9" w:rsidRPr="005742C0" w:rsidRDefault="008F07B9" w:rsidP="00226DC6">
            <w:pPr>
              <w:ind w:left="709"/>
              <w:jc w:val="right"/>
              <w:rPr>
                <w:sz w:val="28"/>
                <w:szCs w:val="28"/>
              </w:rPr>
            </w:pPr>
            <w:r w:rsidRPr="005742C0">
              <w:rPr>
                <w:sz w:val="28"/>
                <w:szCs w:val="28"/>
              </w:rPr>
              <w:t>2)</w:t>
            </w:r>
          </w:p>
        </w:tc>
        <w:tc>
          <w:tcPr>
            <w:tcW w:w="5322" w:type="dxa"/>
          </w:tcPr>
          <w:p w:rsidR="008F07B9" w:rsidRPr="005742C0" w:rsidRDefault="005742C0" w:rsidP="009B2AD0">
            <w:pPr>
              <w:ind w:left="146"/>
              <w:rPr>
                <w:sz w:val="28"/>
                <w:szCs w:val="28"/>
              </w:rPr>
            </w:pPr>
            <w:r w:rsidRPr="005742C0">
              <w:rPr>
                <w:sz w:val="28"/>
                <w:szCs w:val="28"/>
                <w:shd w:val="clear" w:color="auto" w:fill="FFFFFF"/>
              </w:rPr>
              <w:t>Формализованный набор требований к структуре пакетов информации и алгоритму обмена пакетами информации между устройствами сети передачи данных</w:t>
            </w:r>
          </w:p>
        </w:tc>
        <w:tc>
          <w:tcPr>
            <w:tcW w:w="656" w:type="dxa"/>
          </w:tcPr>
          <w:p w:rsidR="008F07B9" w:rsidRPr="005742C0" w:rsidRDefault="008F07B9" w:rsidP="00226DC6">
            <w:pPr>
              <w:ind w:left="709"/>
              <w:jc w:val="right"/>
              <w:rPr>
                <w:sz w:val="28"/>
                <w:szCs w:val="28"/>
              </w:rPr>
            </w:pPr>
            <w:r w:rsidRPr="005742C0">
              <w:rPr>
                <w:sz w:val="28"/>
                <w:szCs w:val="28"/>
              </w:rPr>
              <w:t>Б)</w:t>
            </w:r>
          </w:p>
        </w:tc>
        <w:tc>
          <w:tcPr>
            <w:tcW w:w="2750" w:type="dxa"/>
          </w:tcPr>
          <w:p w:rsidR="008F07B9" w:rsidRPr="005742C0" w:rsidRDefault="005742C0" w:rsidP="009B2AD0">
            <w:pPr>
              <w:ind w:left="66"/>
              <w:rPr>
                <w:sz w:val="28"/>
                <w:szCs w:val="28"/>
              </w:rPr>
            </w:pPr>
            <w:r w:rsidRPr="005742C0">
              <w:rPr>
                <w:sz w:val="28"/>
                <w:szCs w:val="28"/>
              </w:rPr>
              <w:t>Сервис ИТС</w:t>
            </w:r>
          </w:p>
        </w:tc>
      </w:tr>
      <w:tr w:rsidR="005742C0" w:rsidRPr="005742C0" w:rsidTr="005B3A67">
        <w:trPr>
          <w:jc w:val="center"/>
        </w:trPr>
        <w:tc>
          <w:tcPr>
            <w:tcW w:w="675" w:type="dxa"/>
          </w:tcPr>
          <w:p w:rsidR="008F07B9" w:rsidRPr="005742C0" w:rsidRDefault="008F07B9" w:rsidP="00226DC6">
            <w:pPr>
              <w:ind w:left="709"/>
              <w:jc w:val="right"/>
              <w:rPr>
                <w:sz w:val="28"/>
                <w:szCs w:val="28"/>
              </w:rPr>
            </w:pPr>
            <w:r w:rsidRPr="005742C0">
              <w:rPr>
                <w:sz w:val="28"/>
                <w:szCs w:val="28"/>
              </w:rPr>
              <w:t>3)</w:t>
            </w:r>
          </w:p>
        </w:tc>
        <w:tc>
          <w:tcPr>
            <w:tcW w:w="5322" w:type="dxa"/>
          </w:tcPr>
          <w:p w:rsidR="008F07B9" w:rsidRPr="005742C0" w:rsidRDefault="005742C0" w:rsidP="009B2AD0">
            <w:pPr>
              <w:ind w:left="146"/>
              <w:rPr>
                <w:sz w:val="28"/>
                <w:szCs w:val="28"/>
              </w:rPr>
            </w:pPr>
            <w:r w:rsidRPr="005742C0">
              <w:rPr>
                <w:sz w:val="28"/>
                <w:szCs w:val="28"/>
                <w:shd w:val="clear" w:color="auto" w:fill="FFFFFF"/>
              </w:rPr>
              <w:t>Результат деятельности, нацеленный на специальный тип пользователя ИТС</w:t>
            </w:r>
          </w:p>
        </w:tc>
        <w:tc>
          <w:tcPr>
            <w:tcW w:w="656" w:type="dxa"/>
          </w:tcPr>
          <w:p w:rsidR="008F07B9" w:rsidRPr="005742C0" w:rsidRDefault="008F07B9" w:rsidP="00226DC6">
            <w:pPr>
              <w:ind w:left="709"/>
              <w:jc w:val="right"/>
              <w:rPr>
                <w:sz w:val="28"/>
                <w:szCs w:val="28"/>
              </w:rPr>
            </w:pPr>
            <w:r w:rsidRPr="005742C0">
              <w:rPr>
                <w:sz w:val="28"/>
                <w:szCs w:val="28"/>
              </w:rPr>
              <w:t>В)</w:t>
            </w:r>
          </w:p>
        </w:tc>
        <w:tc>
          <w:tcPr>
            <w:tcW w:w="2750" w:type="dxa"/>
          </w:tcPr>
          <w:p w:rsidR="008F07B9" w:rsidRPr="005742C0" w:rsidRDefault="005742C0" w:rsidP="009B2AD0">
            <w:pPr>
              <w:ind w:left="66"/>
              <w:rPr>
                <w:sz w:val="28"/>
                <w:szCs w:val="28"/>
              </w:rPr>
            </w:pPr>
            <w:r w:rsidRPr="005742C0">
              <w:rPr>
                <w:sz w:val="28"/>
                <w:szCs w:val="28"/>
              </w:rPr>
              <w:t>Сервер</w:t>
            </w:r>
          </w:p>
        </w:tc>
      </w:tr>
    </w:tbl>
    <w:p w:rsidR="005B3A67" w:rsidRDefault="008F07B9" w:rsidP="00226DC6">
      <w:pPr>
        <w:ind w:left="709"/>
        <w:rPr>
          <w:sz w:val="28"/>
          <w:szCs w:val="28"/>
        </w:rPr>
      </w:pPr>
      <w:r w:rsidRPr="008F07B9">
        <w:rPr>
          <w:sz w:val="28"/>
          <w:szCs w:val="28"/>
        </w:rPr>
        <w:t>Правильный ответ:</w:t>
      </w:r>
    </w:p>
    <w:tbl>
      <w:tblPr>
        <w:tblStyle w:val="a7"/>
        <w:tblW w:w="0" w:type="auto"/>
        <w:tblInd w:w="709" w:type="dxa"/>
        <w:tblLook w:val="04A0" w:firstRow="1" w:lastRow="0" w:firstColumn="1" w:lastColumn="0" w:noHBand="0" w:noVBand="1"/>
      </w:tblPr>
      <w:tblGrid>
        <w:gridCol w:w="3050"/>
        <w:gridCol w:w="3051"/>
        <w:gridCol w:w="3049"/>
      </w:tblGrid>
      <w:tr w:rsidR="005B3A67" w:rsidTr="005246A5">
        <w:tc>
          <w:tcPr>
            <w:tcW w:w="3286" w:type="dxa"/>
            <w:vAlign w:val="center"/>
          </w:tcPr>
          <w:p w:rsidR="005B3A67" w:rsidRDefault="005B3A67" w:rsidP="0052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86" w:type="dxa"/>
            <w:vAlign w:val="center"/>
          </w:tcPr>
          <w:p w:rsidR="005B3A67" w:rsidRDefault="005B3A67" w:rsidP="0052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87" w:type="dxa"/>
            <w:vAlign w:val="center"/>
          </w:tcPr>
          <w:p w:rsidR="005B3A67" w:rsidRDefault="005B3A67" w:rsidP="0052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B3A67" w:rsidTr="005246A5">
        <w:tc>
          <w:tcPr>
            <w:tcW w:w="3286" w:type="dxa"/>
            <w:vAlign w:val="center"/>
          </w:tcPr>
          <w:p w:rsidR="005B3A67" w:rsidRDefault="005B3A67" w:rsidP="0052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286" w:type="dxa"/>
            <w:vAlign w:val="center"/>
          </w:tcPr>
          <w:p w:rsidR="005B3A67" w:rsidRDefault="005B3A67" w:rsidP="0052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287" w:type="dxa"/>
            <w:vAlign w:val="center"/>
          </w:tcPr>
          <w:p w:rsidR="005B3A67" w:rsidRDefault="005B3A67" w:rsidP="0052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:rsidR="008F07B9" w:rsidRDefault="008F07B9" w:rsidP="00226DC6">
      <w:pPr>
        <w:ind w:left="709"/>
        <w:rPr>
          <w:sz w:val="28"/>
          <w:szCs w:val="28"/>
        </w:rPr>
      </w:pPr>
      <w:r w:rsidRPr="008F07B9">
        <w:rPr>
          <w:sz w:val="28"/>
          <w:szCs w:val="28"/>
        </w:rPr>
        <w:t xml:space="preserve">Компетенции (индикаторы): </w:t>
      </w:r>
      <w:r w:rsidR="005F3A2E" w:rsidRPr="00226DC6">
        <w:rPr>
          <w:sz w:val="28"/>
          <w:szCs w:val="28"/>
        </w:rPr>
        <w:t>ПК-</w:t>
      </w:r>
      <w:r w:rsidR="005F3A2E">
        <w:rPr>
          <w:sz w:val="28"/>
          <w:szCs w:val="28"/>
        </w:rPr>
        <w:t>3</w:t>
      </w:r>
      <w:r w:rsidR="005F3A2E" w:rsidRPr="00226DC6">
        <w:rPr>
          <w:spacing w:val="-8"/>
          <w:sz w:val="28"/>
          <w:szCs w:val="28"/>
        </w:rPr>
        <w:t xml:space="preserve"> </w:t>
      </w:r>
      <w:r w:rsidR="005F3A2E" w:rsidRPr="00226DC6">
        <w:rPr>
          <w:sz w:val="28"/>
          <w:szCs w:val="28"/>
        </w:rPr>
        <w:t>(ПК-</w:t>
      </w:r>
      <w:r w:rsidR="005F3A2E">
        <w:rPr>
          <w:sz w:val="28"/>
          <w:szCs w:val="28"/>
        </w:rPr>
        <w:t>3</w:t>
      </w:r>
      <w:r w:rsidR="005F3A2E" w:rsidRPr="00226DC6">
        <w:rPr>
          <w:sz w:val="28"/>
          <w:szCs w:val="28"/>
        </w:rPr>
        <w:t>.</w:t>
      </w:r>
      <w:r w:rsidR="005F3A2E">
        <w:rPr>
          <w:sz w:val="28"/>
          <w:szCs w:val="28"/>
        </w:rPr>
        <w:t>3</w:t>
      </w:r>
      <w:r w:rsidR="005F3A2E" w:rsidRPr="00226DC6">
        <w:rPr>
          <w:spacing w:val="-4"/>
          <w:sz w:val="28"/>
          <w:szCs w:val="28"/>
        </w:rPr>
        <w:t>)</w:t>
      </w:r>
    </w:p>
    <w:p w:rsidR="009B2AD0" w:rsidRDefault="009B2AD0">
      <w:pPr>
        <w:rPr>
          <w:sz w:val="28"/>
          <w:szCs w:val="28"/>
        </w:rPr>
      </w:pPr>
    </w:p>
    <w:p w:rsidR="008F07B9" w:rsidRPr="008E6E55" w:rsidRDefault="009B2AD0" w:rsidP="00226DC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07B9" w:rsidRPr="008E6E55">
        <w:rPr>
          <w:sz w:val="28"/>
          <w:szCs w:val="28"/>
        </w:rPr>
        <w:t xml:space="preserve">. Установите соответствие между </w:t>
      </w:r>
      <w:r w:rsidR="00616BB7" w:rsidRPr="008E6E55">
        <w:rPr>
          <w:sz w:val="28"/>
          <w:szCs w:val="28"/>
        </w:rPr>
        <w:t>технологиями интеллектуальной транспортной системы</w:t>
      </w:r>
      <w:r w:rsidR="008F07B9" w:rsidRPr="008E6E55">
        <w:rPr>
          <w:sz w:val="28"/>
          <w:szCs w:val="28"/>
        </w:rPr>
        <w:t xml:space="preserve"> и их названием.</w:t>
      </w:r>
    </w:p>
    <w:tbl>
      <w:tblPr>
        <w:tblStyle w:val="a7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59"/>
        <w:gridCol w:w="5018"/>
        <w:gridCol w:w="1221"/>
        <w:gridCol w:w="2142"/>
      </w:tblGrid>
      <w:tr w:rsidR="009B2AD0" w:rsidRPr="008E6E55" w:rsidTr="005B3A67">
        <w:trPr>
          <w:jc w:val="center"/>
        </w:trPr>
        <w:tc>
          <w:tcPr>
            <w:tcW w:w="567" w:type="dxa"/>
          </w:tcPr>
          <w:p w:rsidR="009B2AD0" w:rsidRPr="008E6E55" w:rsidRDefault="009B2AD0" w:rsidP="00226DC6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5018" w:type="dxa"/>
          </w:tcPr>
          <w:p w:rsidR="009B2AD0" w:rsidRPr="008E6E55" w:rsidRDefault="009B2AD0" w:rsidP="009B2AD0">
            <w:pPr>
              <w:ind w:left="4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Определение</w:t>
            </w:r>
          </w:p>
        </w:tc>
        <w:tc>
          <w:tcPr>
            <w:tcW w:w="656" w:type="dxa"/>
          </w:tcPr>
          <w:p w:rsidR="009B2AD0" w:rsidRPr="008E6E55" w:rsidRDefault="009B2AD0" w:rsidP="00226DC6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9B2AD0" w:rsidRPr="008E6E55" w:rsidRDefault="009B2AD0" w:rsidP="009B2AD0">
            <w:pPr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</w:p>
        </w:tc>
      </w:tr>
      <w:tr w:rsidR="0076642E" w:rsidRPr="008E6E55" w:rsidTr="005B3A67">
        <w:trPr>
          <w:jc w:val="center"/>
        </w:trPr>
        <w:tc>
          <w:tcPr>
            <w:tcW w:w="567" w:type="dxa"/>
          </w:tcPr>
          <w:p w:rsidR="008F07B9" w:rsidRPr="008E6E55" w:rsidRDefault="008F07B9" w:rsidP="00226DC6">
            <w:pPr>
              <w:ind w:left="709"/>
              <w:jc w:val="right"/>
              <w:rPr>
                <w:sz w:val="28"/>
                <w:szCs w:val="28"/>
              </w:rPr>
            </w:pPr>
            <w:r w:rsidRPr="008E6E55">
              <w:rPr>
                <w:sz w:val="28"/>
                <w:szCs w:val="28"/>
              </w:rPr>
              <w:t>1)</w:t>
            </w:r>
          </w:p>
        </w:tc>
        <w:tc>
          <w:tcPr>
            <w:tcW w:w="5018" w:type="dxa"/>
          </w:tcPr>
          <w:p w:rsidR="008F07B9" w:rsidRPr="008E6E55" w:rsidRDefault="00616BB7" w:rsidP="009B2AD0">
            <w:pPr>
              <w:ind w:left="4"/>
              <w:rPr>
                <w:sz w:val="28"/>
                <w:szCs w:val="28"/>
              </w:rPr>
            </w:pPr>
            <w:r w:rsidRPr="008E6E55">
              <w:rPr>
                <w:sz w:val="28"/>
                <w:szCs w:val="28"/>
                <w:shd w:val="clear" w:color="auto" w:fill="FFFFFF"/>
              </w:rPr>
              <w:t>Совокупность сценариев управления, реализуемых при определенных условиях</w:t>
            </w:r>
          </w:p>
        </w:tc>
        <w:tc>
          <w:tcPr>
            <w:tcW w:w="656" w:type="dxa"/>
          </w:tcPr>
          <w:p w:rsidR="008F07B9" w:rsidRPr="008E6E55" w:rsidRDefault="008F07B9" w:rsidP="00226DC6">
            <w:pPr>
              <w:ind w:left="709"/>
              <w:jc w:val="right"/>
              <w:rPr>
                <w:sz w:val="28"/>
                <w:szCs w:val="28"/>
              </w:rPr>
            </w:pPr>
            <w:r w:rsidRPr="008E6E55">
              <w:rPr>
                <w:sz w:val="28"/>
                <w:szCs w:val="28"/>
              </w:rPr>
              <w:t>А)</w:t>
            </w:r>
          </w:p>
        </w:tc>
        <w:tc>
          <w:tcPr>
            <w:tcW w:w="2142" w:type="dxa"/>
          </w:tcPr>
          <w:p w:rsidR="008F07B9" w:rsidRPr="008E6E55" w:rsidRDefault="00616BB7" w:rsidP="009B2AD0">
            <w:pPr>
              <w:ind w:left="61"/>
              <w:rPr>
                <w:sz w:val="28"/>
                <w:szCs w:val="28"/>
              </w:rPr>
            </w:pPr>
            <w:r w:rsidRPr="008E6E55">
              <w:rPr>
                <w:sz w:val="28"/>
                <w:szCs w:val="28"/>
              </w:rPr>
              <w:t>Режим управления</w:t>
            </w:r>
          </w:p>
        </w:tc>
      </w:tr>
      <w:tr w:rsidR="0076642E" w:rsidRPr="008E6E55" w:rsidTr="005B3A67">
        <w:trPr>
          <w:jc w:val="center"/>
        </w:trPr>
        <w:tc>
          <w:tcPr>
            <w:tcW w:w="567" w:type="dxa"/>
          </w:tcPr>
          <w:p w:rsidR="008F07B9" w:rsidRPr="008E6E55" w:rsidRDefault="008F07B9" w:rsidP="00226DC6">
            <w:pPr>
              <w:ind w:left="709"/>
              <w:jc w:val="right"/>
              <w:rPr>
                <w:sz w:val="28"/>
                <w:szCs w:val="28"/>
              </w:rPr>
            </w:pPr>
            <w:r w:rsidRPr="008E6E55">
              <w:rPr>
                <w:sz w:val="28"/>
                <w:szCs w:val="28"/>
              </w:rPr>
              <w:t>2)</w:t>
            </w:r>
          </w:p>
        </w:tc>
        <w:tc>
          <w:tcPr>
            <w:tcW w:w="5018" w:type="dxa"/>
          </w:tcPr>
          <w:p w:rsidR="008F07B9" w:rsidRPr="008E6E55" w:rsidRDefault="00616BB7" w:rsidP="009B2AD0">
            <w:pPr>
              <w:ind w:left="4"/>
              <w:rPr>
                <w:sz w:val="28"/>
                <w:szCs w:val="28"/>
              </w:rPr>
            </w:pPr>
            <w:r w:rsidRPr="008E6E55">
              <w:rPr>
                <w:sz w:val="28"/>
                <w:szCs w:val="28"/>
                <w:shd w:val="clear" w:color="auto" w:fill="FFFFFF"/>
              </w:rPr>
              <w:t xml:space="preserve">Последовательность управляющих воздействий, направленных на ликвидацию негативных </w:t>
            </w:r>
            <w:proofErr w:type="gramStart"/>
            <w:r w:rsidRPr="008E6E55">
              <w:rPr>
                <w:sz w:val="28"/>
                <w:szCs w:val="28"/>
                <w:shd w:val="clear" w:color="auto" w:fill="FFFFFF"/>
              </w:rPr>
              <w:t>последствий изменения состояния объекта управления</w:t>
            </w:r>
            <w:proofErr w:type="gramEnd"/>
            <w:r w:rsidRPr="008E6E55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656" w:type="dxa"/>
          </w:tcPr>
          <w:p w:rsidR="008F07B9" w:rsidRPr="008E6E55" w:rsidRDefault="008F07B9" w:rsidP="00226DC6">
            <w:pPr>
              <w:ind w:left="709"/>
              <w:jc w:val="right"/>
              <w:rPr>
                <w:sz w:val="28"/>
                <w:szCs w:val="28"/>
              </w:rPr>
            </w:pPr>
            <w:r w:rsidRPr="008E6E55">
              <w:rPr>
                <w:sz w:val="28"/>
                <w:szCs w:val="28"/>
              </w:rPr>
              <w:t>Б)</w:t>
            </w:r>
          </w:p>
        </w:tc>
        <w:tc>
          <w:tcPr>
            <w:tcW w:w="2142" w:type="dxa"/>
          </w:tcPr>
          <w:p w:rsidR="008F07B9" w:rsidRPr="008E6E55" w:rsidRDefault="00616BB7" w:rsidP="009B2AD0">
            <w:pPr>
              <w:ind w:left="61"/>
              <w:rPr>
                <w:sz w:val="28"/>
                <w:szCs w:val="28"/>
              </w:rPr>
            </w:pPr>
            <w:r w:rsidRPr="008E6E55">
              <w:rPr>
                <w:sz w:val="28"/>
                <w:szCs w:val="28"/>
              </w:rPr>
              <w:t>Цель управления ИТС</w:t>
            </w:r>
          </w:p>
        </w:tc>
      </w:tr>
      <w:tr w:rsidR="0076642E" w:rsidRPr="008E6E55" w:rsidTr="005B3A67">
        <w:trPr>
          <w:jc w:val="center"/>
        </w:trPr>
        <w:tc>
          <w:tcPr>
            <w:tcW w:w="567" w:type="dxa"/>
          </w:tcPr>
          <w:p w:rsidR="008F07B9" w:rsidRPr="008E6E55" w:rsidRDefault="008F07B9" w:rsidP="00226DC6">
            <w:pPr>
              <w:ind w:left="709"/>
              <w:jc w:val="right"/>
              <w:rPr>
                <w:sz w:val="28"/>
                <w:szCs w:val="28"/>
              </w:rPr>
            </w:pPr>
            <w:r w:rsidRPr="008E6E55">
              <w:rPr>
                <w:sz w:val="28"/>
                <w:szCs w:val="28"/>
              </w:rPr>
              <w:t>3)</w:t>
            </w:r>
          </w:p>
        </w:tc>
        <w:tc>
          <w:tcPr>
            <w:tcW w:w="5018" w:type="dxa"/>
          </w:tcPr>
          <w:p w:rsidR="008F07B9" w:rsidRPr="008E6E55" w:rsidRDefault="00616BB7" w:rsidP="009B2AD0">
            <w:pPr>
              <w:ind w:left="4"/>
              <w:rPr>
                <w:sz w:val="28"/>
                <w:szCs w:val="28"/>
              </w:rPr>
            </w:pPr>
            <w:r w:rsidRPr="008E6E55">
              <w:rPr>
                <w:sz w:val="28"/>
                <w:szCs w:val="28"/>
                <w:shd w:val="clear" w:color="auto" w:fill="FFFFFF"/>
              </w:rPr>
              <w:t>Желаемый результат работы интеллектуальной транспортной системы, представленный заказчиком или оцененный на основании системного анализа транспортной системы и способный удовлетворить имеющуюся потребность в транспортно-дорожном комплексе</w:t>
            </w:r>
          </w:p>
        </w:tc>
        <w:tc>
          <w:tcPr>
            <w:tcW w:w="656" w:type="dxa"/>
          </w:tcPr>
          <w:p w:rsidR="008F07B9" w:rsidRPr="008E6E55" w:rsidRDefault="008F07B9" w:rsidP="00226DC6">
            <w:pPr>
              <w:ind w:left="709"/>
              <w:jc w:val="right"/>
              <w:rPr>
                <w:sz w:val="28"/>
                <w:szCs w:val="28"/>
              </w:rPr>
            </w:pPr>
            <w:r w:rsidRPr="008E6E55">
              <w:rPr>
                <w:sz w:val="28"/>
                <w:szCs w:val="28"/>
              </w:rPr>
              <w:t>В)</w:t>
            </w:r>
          </w:p>
        </w:tc>
        <w:tc>
          <w:tcPr>
            <w:tcW w:w="2142" w:type="dxa"/>
          </w:tcPr>
          <w:p w:rsidR="008F07B9" w:rsidRPr="008E6E55" w:rsidRDefault="00616BB7" w:rsidP="009B2AD0">
            <w:pPr>
              <w:ind w:left="61"/>
              <w:rPr>
                <w:sz w:val="28"/>
                <w:szCs w:val="28"/>
              </w:rPr>
            </w:pPr>
            <w:r w:rsidRPr="008E6E55">
              <w:rPr>
                <w:sz w:val="28"/>
                <w:szCs w:val="28"/>
              </w:rPr>
              <w:t>Сценарий управления</w:t>
            </w:r>
          </w:p>
        </w:tc>
      </w:tr>
    </w:tbl>
    <w:p w:rsidR="005B3A67" w:rsidRDefault="008F07B9" w:rsidP="00226DC6">
      <w:pPr>
        <w:ind w:left="709"/>
        <w:rPr>
          <w:sz w:val="28"/>
          <w:szCs w:val="28"/>
        </w:rPr>
      </w:pPr>
      <w:r w:rsidRPr="008E6E55">
        <w:rPr>
          <w:sz w:val="28"/>
          <w:szCs w:val="28"/>
        </w:rPr>
        <w:t>Правильный ответ:</w:t>
      </w:r>
    </w:p>
    <w:tbl>
      <w:tblPr>
        <w:tblStyle w:val="a7"/>
        <w:tblW w:w="0" w:type="auto"/>
        <w:tblInd w:w="709" w:type="dxa"/>
        <w:tblLook w:val="04A0" w:firstRow="1" w:lastRow="0" w:firstColumn="1" w:lastColumn="0" w:noHBand="0" w:noVBand="1"/>
      </w:tblPr>
      <w:tblGrid>
        <w:gridCol w:w="3051"/>
        <w:gridCol w:w="3050"/>
        <w:gridCol w:w="3049"/>
      </w:tblGrid>
      <w:tr w:rsidR="005B3A67" w:rsidTr="005246A5">
        <w:tc>
          <w:tcPr>
            <w:tcW w:w="3286" w:type="dxa"/>
            <w:vAlign w:val="center"/>
          </w:tcPr>
          <w:p w:rsidR="005B3A67" w:rsidRDefault="005B3A67" w:rsidP="0052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86" w:type="dxa"/>
            <w:vAlign w:val="center"/>
          </w:tcPr>
          <w:p w:rsidR="005B3A67" w:rsidRDefault="005B3A67" w:rsidP="0052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87" w:type="dxa"/>
            <w:vAlign w:val="center"/>
          </w:tcPr>
          <w:p w:rsidR="005B3A67" w:rsidRDefault="005B3A67" w:rsidP="0052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B3A67" w:rsidTr="005246A5">
        <w:tc>
          <w:tcPr>
            <w:tcW w:w="3286" w:type="dxa"/>
            <w:vAlign w:val="center"/>
          </w:tcPr>
          <w:p w:rsidR="005B3A67" w:rsidRDefault="005B3A67" w:rsidP="0052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286" w:type="dxa"/>
            <w:vAlign w:val="center"/>
          </w:tcPr>
          <w:p w:rsidR="005B3A67" w:rsidRDefault="005B3A67" w:rsidP="0052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287" w:type="dxa"/>
            <w:vAlign w:val="center"/>
          </w:tcPr>
          <w:p w:rsidR="005B3A67" w:rsidRDefault="005B3A67" w:rsidP="00524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:rsidR="008F07B9" w:rsidRPr="008E6E55" w:rsidRDefault="008F07B9" w:rsidP="00226DC6">
      <w:pPr>
        <w:ind w:left="709"/>
        <w:rPr>
          <w:sz w:val="28"/>
          <w:szCs w:val="28"/>
        </w:rPr>
      </w:pPr>
      <w:r w:rsidRPr="008E6E55">
        <w:rPr>
          <w:sz w:val="28"/>
          <w:szCs w:val="28"/>
        </w:rPr>
        <w:t xml:space="preserve">Компетенции (индикаторы): </w:t>
      </w:r>
      <w:r w:rsidR="005F3A2E" w:rsidRPr="00226DC6">
        <w:rPr>
          <w:sz w:val="28"/>
          <w:szCs w:val="28"/>
        </w:rPr>
        <w:t>ПК-</w:t>
      </w:r>
      <w:r w:rsidR="005F3A2E">
        <w:rPr>
          <w:sz w:val="28"/>
          <w:szCs w:val="28"/>
        </w:rPr>
        <w:t>3</w:t>
      </w:r>
      <w:r w:rsidR="005F3A2E" w:rsidRPr="00226DC6">
        <w:rPr>
          <w:spacing w:val="-8"/>
          <w:sz w:val="28"/>
          <w:szCs w:val="28"/>
        </w:rPr>
        <w:t xml:space="preserve"> </w:t>
      </w:r>
      <w:r w:rsidR="005F3A2E" w:rsidRPr="00226DC6">
        <w:rPr>
          <w:sz w:val="28"/>
          <w:szCs w:val="28"/>
        </w:rPr>
        <w:t>(ПК-</w:t>
      </w:r>
      <w:r w:rsidR="005F3A2E">
        <w:rPr>
          <w:sz w:val="28"/>
          <w:szCs w:val="28"/>
        </w:rPr>
        <w:t>3</w:t>
      </w:r>
      <w:r w:rsidR="005F3A2E" w:rsidRPr="00226DC6">
        <w:rPr>
          <w:sz w:val="28"/>
          <w:szCs w:val="28"/>
        </w:rPr>
        <w:t>.</w:t>
      </w:r>
      <w:r w:rsidR="005F3A2E">
        <w:rPr>
          <w:sz w:val="28"/>
          <w:szCs w:val="28"/>
        </w:rPr>
        <w:t>3</w:t>
      </w:r>
      <w:r w:rsidR="005F3A2E" w:rsidRPr="00226DC6">
        <w:rPr>
          <w:spacing w:val="-4"/>
          <w:sz w:val="28"/>
          <w:szCs w:val="28"/>
        </w:rPr>
        <w:t>)</w:t>
      </w:r>
    </w:p>
    <w:p w:rsidR="00A14436" w:rsidRDefault="00A14436">
      <w:pPr>
        <w:rPr>
          <w:sz w:val="28"/>
          <w:szCs w:val="28"/>
        </w:rPr>
      </w:pPr>
      <w:r>
        <w:br w:type="page"/>
      </w:r>
    </w:p>
    <w:p w:rsidR="00A14436" w:rsidRPr="00721A69" w:rsidRDefault="00A14436" w:rsidP="00A14436"/>
    <w:p w:rsidR="00A14436" w:rsidRDefault="00A14436" w:rsidP="00A14436">
      <w:pPr>
        <w:pStyle w:val="4"/>
      </w:pPr>
      <w:r>
        <w:t>Задания закрытого типа на установление правильной последовательности</w:t>
      </w:r>
    </w:p>
    <w:p w:rsidR="00F57D31" w:rsidRPr="00F57D31" w:rsidRDefault="00F57D31" w:rsidP="00F57D31">
      <w:pPr>
        <w:pStyle w:val="Default"/>
        <w:ind w:left="567"/>
        <w:rPr>
          <w:sz w:val="28"/>
          <w:szCs w:val="28"/>
        </w:rPr>
      </w:pPr>
      <w:r w:rsidRPr="00F57D31">
        <w:rPr>
          <w:i/>
          <w:iCs/>
          <w:sz w:val="28"/>
          <w:szCs w:val="28"/>
        </w:rPr>
        <w:t xml:space="preserve">Установите правильную последовательность. </w:t>
      </w:r>
    </w:p>
    <w:p w:rsidR="00F57D31" w:rsidRPr="00F57D31" w:rsidRDefault="00F57D31" w:rsidP="00F57D31">
      <w:pPr>
        <w:ind w:left="567"/>
        <w:rPr>
          <w:b/>
          <w:i/>
          <w:sz w:val="28"/>
          <w:szCs w:val="28"/>
        </w:rPr>
      </w:pPr>
      <w:r w:rsidRPr="00F57D31">
        <w:rPr>
          <w:i/>
          <w:sz w:val="28"/>
          <w:szCs w:val="28"/>
        </w:rPr>
        <w:t>Запишите правильную последовательность букв слева направо.</w:t>
      </w:r>
    </w:p>
    <w:p w:rsidR="00F57D31" w:rsidRDefault="00F57D31" w:rsidP="00F57D31">
      <w:pPr>
        <w:ind w:left="567"/>
        <w:rPr>
          <w:sz w:val="28"/>
          <w:szCs w:val="28"/>
        </w:rPr>
      </w:pPr>
    </w:p>
    <w:p w:rsidR="00F57D31" w:rsidRPr="00F57D31" w:rsidRDefault="00F57D31" w:rsidP="00F57D31">
      <w:pPr>
        <w:ind w:left="567"/>
        <w:jc w:val="both"/>
        <w:rPr>
          <w:sz w:val="28"/>
          <w:szCs w:val="28"/>
        </w:rPr>
      </w:pPr>
      <w:r w:rsidRPr="00F57D31">
        <w:rPr>
          <w:sz w:val="28"/>
          <w:szCs w:val="28"/>
        </w:rPr>
        <w:t xml:space="preserve">1. Расположите </w:t>
      </w:r>
      <w:r>
        <w:rPr>
          <w:sz w:val="28"/>
          <w:szCs w:val="28"/>
        </w:rPr>
        <w:t>последовательность механизации погрузочно-разгрузочных работ на складе:</w:t>
      </w:r>
    </w:p>
    <w:p w:rsidR="00F57D31" w:rsidRDefault="00F57D31" w:rsidP="00F57D31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69447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маркировки и упаковки</w:t>
      </w:r>
    </w:p>
    <w:p w:rsidR="00F57D31" w:rsidRPr="00F57D31" w:rsidRDefault="00F57D31" w:rsidP="00F57D31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694473">
        <w:rPr>
          <w:sz w:val="28"/>
          <w:szCs w:val="28"/>
        </w:rPr>
        <w:t xml:space="preserve"> </w:t>
      </w:r>
      <w:r>
        <w:rPr>
          <w:sz w:val="28"/>
          <w:szCs w:val="28"/>
        </w:rPr>
        <w:t>разгрузка</w:t>
      </w:r>
    </w:p>
    <w:p w:rsidR="00F57D31" w:rsidRDefault="00F57D31" w:rsidP="00F57D31">
      <w:pPr>
        <w:ind w:left="567"/>
        <w:rPr>
          <w:sz w:val="28"/>
          <w:szCs w:val="28"/>
        </w:rPr>
      </w:pPr>
      <w:r>
        <w:rPr>
          <w:sz w:val="28"/>
          <w:szCs w:val="28"/>
        </w:rPr>
        <w:t>В) подготовка</w:t>
      </w:r>
    </w:p>
    <w:p w:rsidR="00F57D31" w:rsidRDefault="00F57D31" w:rsidP="00F57D31">
      <w:pPr>
        <w:ind w:left="567"/>
        <w:rPr>
          <w:sz w:val="28"/>
          <w:szCs w:val="28"/>
        </w:rPr>
      </w:pPr>
      <w:r>
        <w:rPr>
          <w:sz w:val="28"/>
          <w:szCs w:val="28"/>
        </w:rPr>
        <w:t>Г)</w:t>
      </w:r>
      <w:r w:rsidR="00694473">
        <w:rPr>
          <w:sz w:val="28"/>
          <w:szCs w:val="28"/>
        </w:rPr>
        <w:t xml:space="preserve"> </w:t>
      </w:r>
      <w:r>
        <w:rPr>
          <w:sz w:val="28"/>
          <w:szCs w:val="28"/>
        </w:rPr>
        <w:t>распаковка и сборка товара</w:t>
      </w:r>
    </w:p>
    <w:p w:rsidR="00F57D31" w:rsidRPr="00F57D31" w:rsidRDefault="00F57D31" w:rsidP="00F57D31">
      <w:pPr>
        <w:ind w:left="567"/>
        <w:rPr>
          <w:sz w:val="28"/>
          <w:szCs w:val="28"/>
        </w:rPr>
      </w:pPr>
      <w:r w:rsidRPr="00F57D31">
        <w:rPr>
          <w:sz w:val="28"/>
          <w:szCs w:val="28"/>
        </w:rPr>
        <w:t>Правильный ответ: В, А, Б, Г</w:t>
      </w:r>
    </w:p>
    <w:p w:rsidR="00F57D31" w:rsidRPr="00F57D31" w:rsidRDefault="00F57D31" w:rsidP="00F57D31">
      <w:pPr>
        <w:ind w:left="567"/>
        <w:rPr>
          <w:sz w:val="28"/>
          <w:szCs w:val="28"/>
        </w:rPr>
      </w:pPr>
      <w:r w:rsidRPr="00F57D31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ПК-3 (ПК-3.3)</w:t>
      </w:r>
    </w:p>
    <w:p w:rsidR="00F57D31" w:rsidRDefault="00F57D31" w:rsidP="00F57D31">
      <w:pPr>
        <w:ind w:left="567"/>
        <w:rPr>
          <w:sz w:val="28"/>
          <w:szCs w:val="28"/>
        </w:rPr>
      </w:pPr>
    </w:p>
    <w:p w:rsidR="00F57D31" w:rsidRPr="00F57D31" w:rsidRDefault="00F57D31" w:rsidP="00F57D31">
      <w:pPr>
        <w:ind w:left="567"/>
        <w:rPr>
          <w:sz w:val="28"/>
          <w:szCs w:val="28"/>
        </w:rPr>
      </w:pPr>
    </w:p>
    <w:p w:rsidR="009B2AD0" w:rsidRDefault="009B2AD0" w:rsidP="00F57D31">
      <w:pPr>
        <w:pStyle w:val="3"/>
        <w:ind w:left="709" w:hanging="709"/>
      </w:pPr>
      <w:r>
        <w:t>Задания открытого типа</w:t>
      </w:r>
    </w:p>
    <w:p w:rsidR="009B2AD0" w:rsidRDefault="009B2AD0" w:rsidP="009B2AD0">
      <w:pPr>
        <w:pStyle w:val="4"/>
        <w:ind w:left="709" w:firstLine="0"/>
      </w:pPr>
      <w:r w:rsidRPr="00433296">
        <w:t>Задания открытого типа на дополнение</w:t>
      </w:r>
    </w:p>
    <w:p w:rsidR="009B2AD0" w:rsidRPr="009B2AD0" w:rsidRDefault="009B2AD0" w:rsidP="009B2AD0">
      <w:pPr>
        <w:pStyle w:val="a5"/>
        <w:ind w:left="709" w:firstLine="0"/>
        <w:jc w:val="both"/>
        <w:rPr>
          <w:i/>
          <w:sz w:val="28"/>
          <w:szCs w:val="28"/>
        </w:rPr>
      </w:pPr>
      <w:r w:rsidRPr="009B2AD0">
        <w:rPr>
          <w:i/>
          <w:sz w:val="28"/>
          <w:szCs w:val="28"/>
        </w:rPr>
        <w:t>Напишите пропущенное слово (словосочетание).</w:t>
      </w:r>
    </w:p>
    <w:p w:rsidR="009B2AD0" w:rsidRPr="009B2AD0" w:rsidRDefault="009B2AD0" w:rsidP="009B2AD0">
      <w:pPr>
        <w:pStyle w:val="a5"/>
        <w:ind w:left="1131" w:firstLine="0"/>
        <w:jc w:val="both"/>
        <w:rPr>
          <w:i/>
          <w:sz w:val="28"/>
          <w:szCs w:val="28"/>
        </w:rPr>
      </w:pPr>
    </w:p>
    <w:p w:rsidR="007E6032" w:rsidRPr="0013253E" w:rsidRDefault="0013253E" w:rsidP="00226DC6">
      <w:pPr>
        <w:pStyle w:val="a5"/>
        <w:numPr>
          <w:ilvl w:val="0"/>
          <w:numId w:val="1"/>
        </w:numPr>
        <w:tabs>
          <w:tab w:val="left" w:pos="1131"/>
        </w:tabs>
        <w:ind w:left="709" w:firstLine="0"/>
        <w:jc w:val="both"/>
        <w:rPr>
          <w:sz w:val="28"/>
          <w:szCs w:val="28"/>
        </w:rPr>
      </w:pPr>
      <w:r w:rsidRPr="0013253E">
        <w:rPr>
          <w:sz w:val="28"/>
          <w:szCs w:val="28"/>
          <w:shd w:val="clear" w:color="auto" w:fill="FFFFFF"/>
        </w:rPr>
        <w:t>Элемент</w:t>
      </w:r>
      <w:r w:rsidR="00605C96">
        <w:rPr>
          <w:sz w:val="28"/>
          <w:szCs w:val="28"/>
          <w:shd w:val="clear" w:color="auto" w:fill="FFFFFF"/>
        </w:rPr>
        <w:t xml:space="preserve"> </w:t>
      </w:r>
      <w:r w:rsidRPr="0013253E">
        <w:rPr>
          <w:sz w:val="28"/>
          <w:szCs w:val="28"/>
          <w:shd w:val="clear" w:color="auto" w:fill="FFFFFF"/>
        </w:rPr>
        <w:t>___________________</w:t>
      </w:r>
      <w:r w:rsidR="00605C96">
        <w:rPr>
          <w:sz w:val="28"/>
          <w:szCs w:val="28"/>
          <w:shd w:val="clear" w:color="auto" w:fill="FFFFFF"/>
        </w:rPr>
        <w:t xml:space="preserve"> </w:t>
      </w:r>
      <w:r w:rsidRPr="0013253E">
        <w:rPr>
          <w:sz w:val="28"/>
          <w:szCs w:val="28"/>
          <w:shd w:val="clear" w:color="auto" w:fill="FFFFFF"/>
        </w:rPr>
        <w:t xml:space="preserve">ИТС - неделимый с функциональной точки зрения блок информационного, </w:t>
      </w:r>
      <w:proofErr w:type="spellStart"/>
      <w:r w:rsidRPr="0013253E">
        <w:rPr>
          <w:sz w:val="28"/>
          <w:szCs w:val="28"/>
          <w:shd w:val="clear" w:color="auto" w:fill="FFFFFF"/>
        </w:rPr>
        <w:t>телематического</w:t>
      </w:r>
      <w:proofErr w:type="spellEnd"/>
      <w:r w:rsidRPr="0013253E">
        <w:rPr>
          <w:sz w:val="28"/>
          <w:szCs w:val="28"/>
          <w:shd w:val="clear" w:color="auto" w:fill="FFFFFF"/>
        </w:rPr>
        <w:t xml:space="preserve"> или аппаратного обеспечения подсистем интеллектуальной транспортной системы, рассматриваемый как единое целое и обладающий системными свойствами</w:t>
      </w:r>
      <w:r w:rsidRPr="0013253E">
        <w:rPr>
          <w:spacing w:val="-5"/>
          <w:sz w:val="28"/>
          <w:szCs w:val="28"/>
        </w:rPr>
        <w:t>.</w:t>
      </w:r>
    </w:p>
    <w:p w:rsidR="0013253E" w:rsidRDefault="007E22A3" w:rsidP="00226DC6">
      <w:pPr>
        <w:pStyle w:val="a4"/>
        <w:ind w:left="709"/>
        <w:jc w:val="both"/>
      </w:pPr>
      <w:r w:rsidRPr="0013253E">
        <w:t>Пра</w:t>
      </w:r>
      <w:r w:rsidR="0013253E">
        <w:t>вильный ответ: подсистемы</w:t>
      </w:r>
    </w:p>
    <w:p w:rsidR="007E6032" w:rsidRDefault="007E22A3" w:rsidP="00226DC6">
      <w:pPr>
        <w:pStyle w:val="a4"/>
        <w:ind w:left="709"/>
        <w:jc w:val="both"/>
      </w:pPr>
      <w:r w:rsidRPr="0013253E">
        <w:t>Компетенции</w:t>
      </w:r>
      <w:r w:rsidRPr="0013253E">
        <w:rPr>
          <w:spacing w:val="-4"/>
        </w:rPr>
        <w:t xml:space="preserve"> </w:t>
      </w:r>
      <w:r w:rsidRPr="0013253E">
        <w:t>(индикаторы):</w:t>
      </w:r>
      <w:r w:rsidRPr="0013253E">
        <w:rPr>
          <w:spacing w:val="-5"/>
        </w:rPr>
        <w:t xml:space="preserve"> </w:t>
      </w:r>
      <w:r w:rsidR="005F3A2E" w:rsidRPr="00226DC6">
        <w:t>ПК-</w:t>
      </w:r>
      <w:r w:rsidR="005F3A2E">
        <w:t>3</w:t>
      </w:r>
      <w:r w:rsidR="005F3A2E" w:rsidRPr="00226DC6">
        <w:rPr>
          <w:spacing w:val="-8"/>
        </w:rPr>
        <w:t xml:space="preserve"> </w:t>
      </w:r>
      <w:r w:rsidR="005F3A2E" w:rsidRPr="00226DC6">
        <w:t>(ПК-</w:t>
      </w:r>
      <w:r w:rsidR="005F3A2E">
        <w:t>3</w:t>
      </w:r>
      <w:r w:rsidR="005F3A2E" w:rsidRPr="00226DC6">
        <w:t>.</w:t>
      </w:r>
      <w:r w:rsidR="005F3A2E">
        <w:t>3</w:t>
      </w:r>
      <w:r w:rsidR="005F3A2E" w:rsidRPr="00226DC6">
        <w:rPr>
          <w:spacing w:val="-4"/>
        </w:rPr>
        <w:t>)</w:t>
      </w:r>
    </w:p>
    <w:p w:rsidR="0013253E" w:rsidRPr="0013253E" w:rsidRDefault="0013253E" w:rsidP="00226DC6">
      <w:pPr>
        <w:pStyle w:val="a4"/>
        <w:ind w:left="709"/>
        <w:jc w:val="both"/>
      </w:pPr>
    </w:p>
    <w:p w:rsidR="007E6032" w:rsidRPr="00F4665F" w:rsidRDefault="00633634" w:rsidP="00226DC6">
      <w:pPr>
        <w:pStyle w:val="a5"/>
        <w:numPr>
          <w:ilvl w:val="0"/>
          <w:numId w:val="1"/>
        </w:numPr>
        <w:tabs>
          <w:tab w:val="left" w:pos="1134"/>
          <w:tab w:val="left" w:pos="6091"/>
        </w:tabs>
        <w:ind w:left="709" w:right="143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Комплексная</w:t>
      </w:r>
      <w:r w:rsidR="00F4665F">
        <w:rPr>
          <w:sz w:val="28"/>
          <w:szCs w:val="28"/>
        </w:rPr>
        <w:t xml:space="preserve"> подсистема </w:t>
      </w:r>
      <w:r w:rsidR="00F4665F" w:rsidRPr="00F4665F">
        <w:rPr>
          <w:sz w:val="28"/>
          <w:szCs w:val="28"/>
        </w:rPr>
        <w:t xml:space="preserve">ИТС - </w:t>
      </w:r>
      <w:r w:rsidR="0005696B">
        <w:rPr>
          <w:sz w:val="28"/>
          <w:szCs w:val="28"/>
        </w:rPr>
        <w:t>________________</w:t>
      </w:r>
      <w:r w:rsidR="00F4665F" w:rsidRPr="00F4665F">
        <w:rPr>
          <w:sz w:val="28"/>
          <w:szCs w:val="28"/>
          <w:shd w:val="clear" w:color="auto" w:fill="FFFFFF"/>
        </w:rPr>
        <w:t xml:space="preserve">систем транспортной </w:t>
      </w:r>
      <w:proofErr w:type="spellStart"/>
      <w:r w:rsidR="00F4665F" w:rsidRPr="00F4665F">
        <w:rPr>
          <w:sz w:val="28"/>
          <w:szCs w:val="28"/>
          <w:shd w:val="clear" w:color="auto" w:fill="FFFFFF"/>
        </w:rPr>
        <w:t>телематики</w:t>
      </w:r>
      <w:proofErr w:type="spellEnd"/>
      <w:r w:rsidR="00F4665F" w:rsidRPr="00F4665F">
        <w:rPr>
          <w:sz w:val="28"/>
          <w:szCs w:val="28"/>
          <w:shd w:val="clear" w:color="auto" w:fill="FFFFFF"/>
        </w:rPr>
        <w:t xml:space="preserve"> и дополнительных программно-аппаратных комплексов, обладающая целостностью и направленная на достижение комплексной цели в рамках стратегии управления и принятия решений на транспорте.</w:t>
      </w:r>
      <w:proofErr w:type="gramEnd"/>
    </w:p>
    <w:p w:rsidR="00F4665F" w:rsidRDefault="007E22A3" w:rsidP="00226DC6">
      <w:pPr>
        <w:pStyle w:val="a4"/>
        <w:ind w:left="709" w:right="612"/>
        <w:jc w:val="both"/>
      </w:pPr>
      <w:r w:rsidRPr="0013253E">
        <w:t>Правильный ответ: с</w:t>
      </w:r>
      <w:r w:rsidR="00F4665F">
        <w:t>овокупность</w:t>
      </w:r>
    </w:p>
    <w:p w:rsidR="00764EC7" w:rsidRDefault="007E22A3" w:rsidP="00226DC6">
      <w:pPr>
        <w:pStyle w:val="a4"/>
        <w:ind w:left="709" w:right="612"/>
        <w:jc w:val="both"/>
      </w:pPr>
      <w:r w:rsidRPr="0013253E">
        <w:t>Компетенции</w:t>
      </w:r>
      <w:r w:rsidRPr="0013253E">
        <w:rPr>
          <w:spacing w:val="-6"/>
        </w:rPr>
        <w:t xml:space="preserve"> </w:t>
      </w:r>
      <w:r w:rsidRPr="0013253E">
        <w:t>(индикаторы):</w:t>
      </w:r>
      <w:r w:rsidRPr="0013253E">
        <w:rPr>
          <w:spacing w:val="-5"/>
        </w:rPr>
        <w:t xml:space="preserve"> </w:t>
      </w:r>
      <w:r w:rsidR="005F3A2E" w:rsidRPr="00226DC6">
        <w:t>ПК-</w:t>
      </w:r>
      <w:r w:rsidR="005F3A2E">
        <w:t>3</w:t>
      </w:r>
      <w:r w:rsidR="005F3A2E" w:rsidRPr="00226DC6">
        <w:rPr>
          <w:spacing w:val="-8"/>
        </w:rPr>
        <w:t xml:space="preserve"> </w:t>
      </w:r>
      <w:r w:rsidR="005F3A2E" w:rsidRPr="00226DC6">
        <w:t>(ПК-</w:t>
      </w:r>
      <w:r w:rsidR="005F3A2E">
        <w:t>3</w:t>
      </w:r>
      <w:r w:rsidR="005F3A2E" w:rsidRPr="00226DC6">
        <w:t>.</w:t>
      </w:r>
      <w:r w:rsidR="005F3A2E">
        <w:t>3</w:t>
      </w:r>
      <w:r w:rsidR="005F3A2E" w:rsidRPr="00226DC6">
        <w:rPr>
          <w:spacing w:val="-4"/>
        </w:rPr>
        <w:t>)</w:t>
      </w:r>
    </w:p>
    <w:p w:rsidR="00764EC7" w:rsidRDefault="00764EC7" w:rsidP="00226DC6">
      <w:pPr>
        <w:pStyle w:val="a4"/>
        <w:ind w:left="709" w:right="612"/>
        <w:jc w:val="both"/>
      </w:pPr>
    </w:p>
    <w:p w:rsidR="007E6032" w:rsidRDefault="00663A83" w:rsidP="009B2AD0">
      <w:pPr>
        <w:pStyle w:val="a4"/>
        <w:numPr>
          <w:ilvl w:val="0"/>
          <w:numId w:val="1"/>
        </w:numPr>
        <w:ind w:left="709" w:right="4" w:firstLine="0"/>
        <w:jc w:val="both"/>
      </w:pPr>
      <w:r>
        <w:t>Взаимодействие ___________________ с дорожной инфраструктурой - технология взаимодействия транспортных средств с элементами дорожной инфраструктуры посредством беспроводной передачи данных</w:t>
      </w:r>
      <w:r w:rsidR="007E22A3">
        <w:t>.</w:t>
      </w:r>
    </w:p>
    <w:p w:rsidR="00663A83" w:rsidRDefault="007E22A3" w:rsidP="00226DC6">
      <w:pPr>
        <w:pStyle w:val="a4"/>
        <w:ind w:left="709" w:right="4"/>
        <w:jc w:val="both"/>
      </w:pPr>
      <w:r>
        <w:t>Правильный</w:t>
      </w:r>
      <w:r>
        <w:rPr>
          <w:spacing w:val="-9"/>
        </w:rPr>
        <w:t xml:space="preserve"> </w:t>
      </w:r>
      <w:r>
        <w:t>ответ:</w:t>
      </w:r>
      <w:r>
        <w:rPr>
          <w:spacing w:val="-4"/>
        </w:rPr>
        <w:t xml:space="preserve"> </w:t>
      </w:r>
      <w:r>
        <w:t>транспорт</w:t>
      </w:r>
      <w:r w:rsidR="00663A83">
        <w:t>ных средств</w:t>
      </w:r>
    </w:p>
    <w:p w:rsidR="007E6032" w:rsidRDefault="007E22A3" w:rsidP="00226DC6">
      <w:pPr>
        <w:pStyle w:val="a4"/>
        <w:ind w:left="709" w:right="4"/>
        <w:jc w:val="both"/>
      </w:pPr>
      <w:r>
        <w:lastRenderedPageBreak/>
        <w:t xml:space="preserve">Компетенции (индикаторы): </w:t>
      </w:r>
      <w:r w:rsidR="005F3A2E" w:rsidRPr="00226DC6">
        <w:t>ПК-</w:t>
      </w:r>
      <w:r w:rsidR="005F3A2E">
        <w:t>3</w:t>
      </w:r>
      <w:r w:rsidR="005F3A2E" w:rsidRPr="00226DC6">
        <w:rPr>
          <w:spacing w:val="-8"/>
        </w:rPr>
        <w:t xml:space="preserve"> </w:t>
      </w:r>
      <w:r w:rsidR="005F3A2E" w:rsidRPr="00226DC6">
        <w:t>(ПК-</w:t>
      </w:r>
      <w:r w:rsidR="005F3A2E">
        <w:t>3</w:t>
      </w:r>
      <w:r w:rsidR="005F3A2E" w:rsidRPr="00226DC6">
        <w:t>.</w:t>
      </w:r>
      <w:r w:rsidR="005F3A2E">
        <w:t>3</w:t>
      </w:r>
      <w:r w:rsidR="005F3A2E" w:rsidRPr="00226DC6">
        <w:rPr>
          <w:spacing w:val="-4"/>
        </w:rPr>
        <w:t>)</w:t>
      </w:r>
    </w:p>
    <w:p w:rsidR="007E6032" w:rsidRDefault="007E6032" w:rsidP="00226DC6">
      <w:pPr>
        <w:pStyle w:val="a4"/>
        <w:ind w:left="709"/>
      </w:pPr>
    </w:p>
    <w:p w:rsidR="007E6032" w:rsidRPr="00C12B36" w:rsidRDefault="007E22A3" w:rsidP="00226DC6">
      <w:pPr>
        <w:pStyle w:val="a5"/>
        <w:numPr>
          <w:ilvl w:val="0"/>
          <w:numId w:val="1"/>
        </w:numPr>
        <w:tabs>
          <w:tab w:val="left" w:pos="1168"/>
          <w:tab w:val="left" w:pos="3335"/>
        </w:tabs>
        <w:ind w:left="709" w:right="141" w:firstLine="0"/>
        <w:jc w:val="both"/>
        <w:rPr>
          <w:sz w:val="28"/>
          <w:szCs w:val="28"/>
        </w:rPr>
      </w:pPr>
      <w:r>
        <w:rPr>
          <w:sz w:val="28"/>
          <w:u w:val="single"/>
        </w:rPr>
        <w:tab/>
      </w:r>
      <w:r>
        <w:rPr>
          <w:spacing w:val="-29"/>
          <w:sz w:val="28"/>
        </w:rPr>
        <w:t xml:space="preserve"> </w:t>
      </w:r>
      <w:r w:rsidR="00F57D31">
        <w:rPr>
          <w:sz w:val="28"/>
          <w:szCs w:val="28"/>
        </w:rPr>
        <w:t>- с</w:t>
      </w:r>
      <w:r w:rsidR="00C12B36" w:rsidRPr="00C12B36">
        <w:rPr>
          <w:sz w:val="28"/>
          <w:szCs w:val="28"/>
        </w:rPr>
        <w:t>ов</w:t>
      </w:r>
      <w:r w:rsidR="00C12B36">
        <w:rPr>
          <w:sz w:val="28"/>
          <w:szCs w:val="28"/>
        </w:rPr>
        <w:t>окупность данных об организации</w:t>
      </w:r>
      <w:r w:rsidR="00C12B36" w:rsidRPr="00C12B36">
        <w:rPr>
          <w:sz w:val="28"/>
          <w:szCs w:val="28"/>
        </w:rPr>
        <w:t xml:space="preserve"> дорожного движения, дорожной обстановке, погодных условиях, оптимальных режимах и маршрутах движения транспорта, имеющая формализованную структуру, состоящая из информационных предложений и предназначенная для вывода на средства информирования коллективного или индивидуального пользования в рамках решения задач ИТС</w:t>
      </w:r>
      <w:r w:rsidRPr="00C12B36">
        <w:rPr>
          <w:sz w:val="28"/>
          <w:szCs w:val="28"/>
        </w:rPr>
        <w:t>.</w:t>
      </w:r>
    </w:p>
    <w:p w:rsidR="007E6032" w:rsidRDefault="007E22A3" w:rsidP="00226DC6">
      <w:pPr>
        <w:pStyle w:val="a4"/>
        <w:ind w:left="709"/>
      </w:pPr>
      <w:r>
        <w:t>Правильный</w:t>
      </w:r>
      <w:r>
        <w:rPr>
          <w:spacing w:val="-11"/>
        </w:rPr>
        <w:t xml:space="preserve"> </w:t>
      </w:r>
      <w:r>
        <w:t>ответ:</w:t>
      </w:r>
      <w:r>
        <w:rPr>
          <w:spacing w:val="-5"/>
        </w:rPr>
        <w:t xml:space="preserve"> </w:t>
      </w:r>
      <w:r w:rsidR="00C12B36">
        <w:rPr>
          <w:spacing w:val="-2"/>
        </w:rPr>
        <w:t>информационное сообщение</w:t>
      </w:r>
    </w:p>
    <w:p w:rsidR="007E6032" w:rsidRDefault="007E22A3" w:rsidP="00226DC6">
      <w:pPr>
        <w:pStyle w:val="a4"/>
        <w:ind w:left="709"/>
      </w:pPr>
      <w:r>
        <w:t>Компетенции</w:t>
      </w:r>
      <w:r>
        <w:rPr>
          <w:spacing w:val="-6"/>
        </w:rPr>
        <w:t xml:space="preserve"> </w:t>
      </w:r>
      <w:r>
        <w:t>(индикаторы):</w:t>
      </w:r>
      <w:r>
        <w:rPr>
          <w:spacing w:val="-6"/>
        </w:rPr>
        <w:t xml:space="preserve"> </w:t>
      </w:r>
      <w:r w:rsidR="005F3A2E" w:rsidRPr="00226DC6">
        <w:t>ПК-</w:t>
      </w:r>
      <w:r w:rsidR="005F3A2E">
        <w:t>3</w:t>
      </w:r>
      <w:r w:rsidR="005F3A2E" w:rsidRPr="00226DC6">
        <w:rPr>
          <w:spacing w:val="-8"/>
        </w:rPr>
        <w:t xml:space="preserve"> </w:t>
      </w:r>
      <w:r w:rsidR="005F3A2E" w:rsidRPr="00226DC6">
        <w:t>(ПК-</w:t>
      </w:r>
      <w:r w:rsidR="005F3A2E">
        <w:t>3</w:t>
      </w:r>
      <w:r w:rsidR="005F3A2E" w:rsidRPr="00226DC6">
        <w:t>.</w:t>
      </w:r>
      <w:r w:rsidR="005F3A2E">
        <w:t>3</w:t>
      </w:r>
      <w:r w:rsidR="005F3A2E" w:rsidRPr="00226DC6">
        <w:rPr>
          <w:spacing w:val="-4"/>
        </w:rPr>
        <w:t>)</w:t>
      </w:r>
    </w:p>
    <w:p w:rsidR="007E6032" w:rsidRDefault="007E6032" w:rsidP="00226DC6">
      <w:pPr>
        <w:pStyle w:val="a4"/>
        <w:ind w:left="709"/>
      </w:pPr>
    </w:p>
    <w:p w:rsidR="004E2A0A" w:rsidRDefault="004E2A0A" w:rsidP="004E2A0A">
      <w:pPr>
        <w:pStyle w:val="4"/>
        <w:ind w:left="709" w:firstLine="0"/>
      </w:pPr>
      <w:r>
        <w:t>Задания открытого типа с кратким свободным ответом</w:t>
      </w:r>
    </w:p>
    <w:p w:rsidR="004E2A0A" w:rsidRPr="00F40C79" w:rsidRDefault="004E2A0A" w:rsidP="004E2A0A">
      <w:pPr>
        <w:ind w:left="709"/>
        <w:rPr>
          <w:i/>
          <w:sz w:val="28"/>
          <w:szCs w:val="28"/>
        </w:rPr>
      </w:pPr>
      <w:r>
        <w:rPr>
          <w:i/>
          <w:sz w:val="28"/>
          <w:szCs w:val="28"/>
        </w:rPr>
        <w:t>Напишите пропущенное слово (словосочетание).</w:t>
      </w:r>
    </w:p>
    <w:p w:rsidR="004E2A0A" w:rsidRPr="002977F2" w:rsidRDefault="004E2A0A" w:rsidP="004E2A0A">
      <w:pPr>
        <w:ind w:left="709"/>
        <w:rPr>
          <w:sz w:val="28"/>
          <w:szCs w:val="28"/>
        </w:rPr>
      </w:pPr>
    </w:p>
    <w:p w:rsidR="000F4710" w:rsidRDefault="004E2A0A" w:rsidP="004E2A0A">
      <w:pPr>
        <w:pStyle w:val="a4"/>
        <w:ind w:left="709"/>
        <w:jc w:val="both"/>
      </w:pPr>
      <w:r w:rsidRPr="001F77C2">
        <w:t xml:space="preserve">1. </w:t>
      </w:r>
      <w:proofErr w:type="gramStart"/>
      <w:r w:rsidR="000F4710">
        <w:t xml:space="preserve">Подсистема управления выездом и въездом на парковки: инструментальная подсистема ИТС, функционирование которой направлено на предназначена для </w:t>
      </w:r>
      <w:r w:rsidR="000F4710" w:rsidRPr="004E2A0A">
        <w:rPr>
          <w:u w:val="single"/>
        </w:rPr>
        <w:t>__________________</w:t>
      </w:r>
      <w:r w:rsidR="000F4710">
        <w:t xml:space="preserve"> водителей о наличии свободных мест на парковках и оптимальном времени выезда с парковок закрытого типа.</w:t>
      </w:r>
      <w:proofErr w:type="gramEnd"/>
    </w:p>
    <w:p w:rsidR="000F4710" w:rsidRDefault="007E22A3" w:rsidP="00226DC6">
      <w:pPr>
        <w:pStyle w:val="a4"/>
        <w:ind w:left="709" w:right="871"/>
        <w:jc w:val="both"/>
      </w:pPr>
      <w:r>
        <w:t xml:space="preserve">Правильный ответ: </w:t>
      </w:r>
      <w:r w:rsidR="000F4710">
        <w:t>информирования</w:t>
      </w:r>
      <w:r>
        <w:t>/</w:t>
      </w:r>
      <w:r w:rsidR="000F4710">
        <w:t>оповещения</w:t>
      </w:r>
      <w:r>
        <w:t>/</w:t>
      </w:r>
      <w:r w:rsidR="00D97542">
        <w:t>предупреждения</w:t>
      </w:r>
    </w:p>
    <w:p w:rsidR="007E6032" w:rsidRDefault="007E22A3" w:rsidP="00226DC6">
      <w:pPr>
        <w:pStyle w:val="a4"/>
        <w:ind w:left="709" w:right="871"/>
        <w:jc w:val="both"/>
      </w:pPr>
      <w:r>
        <w:t>Компетенции</w:t>
      </w:r>
      <w:r>
        <w:rPr>
          <w:spacing w:val="-7"/>
        </w:rPr>
        <w:t xml:space="preserve"> </w:t>
      </w:r>
      <w:r>
        <w:t>(индикаторы):</w:t>
      </w:r>
      <w:r>
        <w:rPr>
          <w:spacing w:val="-7"/>
        </w:rPr>
        <w:t xml:space="preserve"> </w:t>
      </w:r>
      <w:r w:rsidR="005F3A2E" w:rsidRPr="00226DC6">
        <w:t>ПК-</w:t>
      </w:r>
      <w:r w:rsidR="005F3A2E">
        <w:t>3</w:t>
      </w:r>
      <w:r w:rsidR="005F3A2E" w:rsidRPr="00226DC6">
        <w:rPr>
          <w:spacing w:val="-8"/>
        </w:rPr>
        <w:t xml:space="preserve"> </w:t>
      </w:r>
      <w:r w:rsidR="005F3A2E" w:rsidRPr="00226DC6">
        <w:t>(ПК-</w:t>
      </w:r>
      <w:r w:rsidR="005F3A2E">
        <w:t>3</w:t>
      </w:r>
      <w:r w:rsidR="005F3A2E" w:rsidRPr="00226DC6">
        <w:t>.</w:t>
      </w:r>
      <w:r w:rsidR="005F3A2E">
        <w:t>3</w:t>
      </w:r>
      <w:r w:rsidR="005F3A2E" w:rsidRPr="00226DC6">
        <w:rPr>
          <w:spacing w:val="-4"/>
        </w:rPr>
        <w:t>)</w:t>
      </w:r>
    </w:p>
    <w:p w:rsidR="007E6032" w:rsidRDefault="007E6032" w:rsidP="00226DC6">
      <w:pPr>
        <w:pStyle w:val="a4"/>
        <w:ind w:left="709"/>
      </w:pPr>
    </w:p>
    <w:p w:rsidR="007E6032" w:rsidRPr="000F4710" w:rsidRDefault="000F4710" w:rsidP="004E2A0A">
      <w:pPr>
        <w:pStyle w:val="a5"/>
        <w:numPr>
          <w:ilvl w:val="0"/>
          <w:numId w:val="8"/>
        </w:numPr>
        <w:ind w:left="709" w:right="138" w:firstLine="0"/>
        <w:jc w:val="both"/>
        <w:rPr>
          <w:sz w:val="28"/>
          <w:szCs w:val="28"/>
        </w:rPr>
      </w:pPr>
      <w:r w:rsidRPr="000F4710">
        <w:rPr>
          <w:sz w:val="28"/>
          <w:szCs w:val="28"/>
        </w:rPr>
        <w:t xml:space="preserve">Подсистема весогабаритного контроля ТС: инструментальная подсистема ИТС, функционирование которой направлено </w:t>
      </w:r>
      <w:proofErr w:type="gramStart"/>
      <w:r w:rsidRPr="000F4710">
        <w:rPr>
          <w:sz w:val="28"/>
          <w:szCs w:val="28"/>
        </w:rPr>
        <w:t>на</w:t>
      </w:r>
      <w:proofErr w:type="gramEnd"/>
      <w:r w:rsidRPr="000F4710">
        <w:rPr>
          <w:sz w:val="28"/>
          <w:szCs w:val="28"/>
        </w:rPr>
        <w:t xml:space="preserve"> </w:t>
      </w:r>
      <w:r w:rsidR="00D97542" w:rsidRPr="004E2A0A">
        <w:rPr>
          <w:sz w:val="28"/>
          <w:szCs w:val="28"/>
          <w:u w:val="single"/>
        </w:rPr>
        <w:t>_____________</w:t>
      </w:r>
      <w:r w:rsidRPr="000F4710">
        <w:rPr>
          <w:sz w:val="28"/>
          <w:szCs w:val="28"/>
        </w:rPr>
        <w:t xml:space="preserve"> ТС </w:t>
      </w:r>
      <w:proofErr w:type="gramStart"/>
      <w:r w:rsidRPr="000F4710">
        <w:rPr>
          <w:sz w:val="28"/>
          <w:szCs w:val="28"/>
        </w:rPr>
        <w:t>определенного</w:t>
      </w:r>
      <w:proofErr w:type="gramEnd"/>
      <w:r w:rsidRPr="000F4710">
        <w:rPr>
          <w:sz w:val="28"/>
          <w:szCs w:val="28"/>
        </w:rPr>
        <w:t xml:space="preserve"> типа на соответствие весогабаритных характеристик установленным нормам с целью выявления правонарушений</w:t>
      </w:r>
      <w:r w:rsidR="007E22A3" w:rsidRPr="000F4710">
        <w:rPr>
          <w:sz w:val="28"/>
          <w:szCs w:val="28"/>
        </w:rPr>
        <w:t>.</w:t>
      </w:r>
    </w:p>
    <w:p w:rsidR="00D97542" w:rsidRDefault="007E22A3" w:rsidP="00226DC6">
      <w:pPr>
        <w:pStyle w:val="a4"/>
        <w:ind w:left="709" w:right="871"/>
        <w:jc w:val="both"/>
      </w:pPr>
      <w:r>
        <w:t xml:space="preserve">Правильный ответ: </w:t>
      </w:r>
      <w:r w:rsidR="00D97542">
        <w:t>проверку</w:t>
      </w:r>
      <w:r>
        <w:t xml:space="preserve"> /</w:t>
      </w:r>
      <w:r w:rsidR="00D97542">
        <w:t>обследование</w:t>
      </w:r>
      <w:r>
        <w:t>/</w:t>
      </w:r>
      <w:r w:rsidR="00D97542">
        <w:t>анализ</w:t>
      </w:r>
    </w:p>
    <w:p w:rsidR="004E2A0A" w:rsidRDefault="007E22A3" w:rsidP="004E2A0A">
      <w:pPr>
        <w:pStyle w:val="a4"/>
        <w:ind w:left="709" w:right="871"/>
        <w:jc w:val="both"/>
      </w:pPr>
      <w:r>
        <w:t>Компетенции</w:t>
      </w:r>
      <w:r>
        <w:rPr>
          <w:spacing w:val="-7"/>
        </w:rPr>
        <w:t xml:space="preserve"> </w:t>
      </w:r>
      <w:r>
        <w:t>(индикаторы):</w:t>
      </w:r>
      <w:r>
        <w:rPr>
          <w:spacing w:val="-7"/>
        </w:rPr>
        <w:t xml:space="preserve"> </w:t>
      </w:r>
      <w:r w:rsidR="005F3A2E" w:rsidRPr="00226DC6">
        <w:t>ПК-</w:t>
      </w:r>
      <w:r w:rsidR="005F3A2E">
        <w:t>3</w:t>
      </w:r>
      <w:r w:rsidR="005F3A2E" w:rsidRPr="00226DC6">
        <w:rPr>
          <w:spacing w:val="-8"/>
        </w:rPr>
        <w:t xml:space="preserve"> </w:t>
      </w:r>
      <w:r w:rsidR="005F3A2E" w:rsidRPr="00226DC6">
        <w:t>(ПК-</w:t>
      </w:r>
      <w:r w:rsidR="005F3A2E">
        <w:t>3</w:t>
      </w:r>
      <w:r w:rsidR="005F3A2E" w:rsidRPr="00226DC6">
        <w:t>.</w:t>
      </w:r>
      <w:r w:rsidR="005F3A2E">
        <w:t>3</w:t>
      </w:r>
      <w:r w:rsidR="005F3A2E" w:rsidRPr="00226DC6">
        <w:rPr>
          <w:spacing w:val="-4"/>
        </w:rPr>
        <w:t>)</w:t>
      </w:r>
    </w:p>
    <w:p w:rsidR="007E6032" w:rsidRDefault="007E6032" w:rsidP="00226DC6">
      <w:pPr>
        <w:pStyle w:val="a4"/>
        <w:ind w:left="709"/>
      </w:pPr>
    </w:p>
    <w:p w:rsidR="007E6032" w:rsidRDefault="007E22A3" w:rsidP="00226DC6">
      <w:pPr>
        <w:ind w:left="709"/>
        <w:rPr>
          <w:i/>
          <w:spacing w:val="-2"/>
          <w:sz w:val="28"/>
        </w:rPr>
      </w:pPr>
      <w:r>
        <w:rPr>
          <w:i/>
          <w:sz w:val="28"/>
        </w:rPr>
        <w:t>Дайте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ответ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вопрос.</w:t>
      </w:r>
    </w:p>
    <w:p w:rsidR="0052749C" w:rsidRDefault="0052749C" w:rsidP="00226DC6">
      <w:pPr>
        <w:ind w:left="709"/>
        <w:rPr>
          <w:i/>
          <w:sz w:val="28"/>
        </w:rPr>
      </w:pPr>
    </w:p>
    <w:p w:rsidR="007E6032" w:rsidRPr="0052749C" w:rsidRDefault="0052749C" w:rsidP="004E2A0A">
      <w:pPr>
        <w:pStyle w:val="a5"/>
        <w:numPr>
          <w:ilvl w:val="0"/>
          <w:numId w:val="8"/>
        </w:numPr>
        <w:tabs>
          <w:tab w:val="left" w:pos="1178"/>
        </w:tabs>
        <w:ind w:left="709" w:right="136" w:firstLine="0"/>
        <w:jc w:val="both"/>
        <w:rPr>
          <w:sz w:val="28"/>
          <w:szCs w:val="28"/>
        </w:rPr>
      </w:pPr>
      <w:r w:rsidRPr="0052749C">
        <w:rPr>
          <w:sz w:val="28"/>
          <w:szCs w:val="28"/>
        </w:rPr>
        <w:t>Комплексное свойство интеллектуальной транспортной системы сохранять во времени в установленных пределах значения всех параметров, характеризующих способность ИТС выполнять свои функции в заданных режимах и условиях эксплуатации.</w:t>
      </w:r>
      <w:r>
        <w:rPr>
          <w:sz w:val="28"/>
          <w:szCs w:val="28"/>
        </w:rPr>
        <w:t xml:space="preserve"> Дайте название этого свойства.</w:t>
      </w:r>
    </w:p>
    <w:p w:rsidR="007E6032" w:rsidRDefault="007E22A3" w:rsidP="00226DC6">
      <w:pPr>
        <w:pStyle w:val="a4"/>
        <w:ind w:left="709" w:right="138"/>
        <w:jc w:val="both"/>
      </w:pPr>
      <w:r>
        <w:t xml:space="preserve">Правильный ответ: </w:t>
      </w:r>
      <w:r w:rsidR="0052749C">
        <w:t>надежность интеллектуальной транспортной системы</w:t>
      </w:r>
      <w:r>
        <w:t>.</w:t>
      </w:r>
    </w:p>
    <w:p w:rsidR="007E6032" w:rsidRDefault="007E22A3" w:rsidP="00226DC6">
      <w:pPr>
        <w:pStyle w:val="a4"/>
        <w:ind w:left="709"/>
        <w:jc w:val="both"/>
        <w:rPr>
          <w:spacing w:val="-2"/>
        </w:rPr>
      </w:pPr>
      <w:r>
        <w:t>Компетенции</w:t>
      </w:r>
      <w:r>
        <w:rPr>
          <w:spacing w:val="-7"/>
        </w:rPr>
        <w:t xml:space="preserve"> </w:t>
      </w:r>
      <w:r>
        <w:t>(индикаторы):</w:t>
      </w:r>
      <w:r>
        <w:rPr>
          <w:spacing w:val="-7"/>
        </w:rPr>
        <w:t xml:space="preserve"> </w:t>
      </w:r>
      <w:r w:rsidR="005F3A2E" w:rsidRPr="00226DC6">
        <w:t>ПК-</w:t>
      </w:r>
      <w:r w:rsidR="005F3A2E">
        <w:t>3</w:t>
      </w:r>
      <w:r w:rsidR="005F3A2E" w:rsidRPr="00226DC6">
        <w:rPr>
          <w:spacing w:val="-8"/>
        </w:rPr>
        <w:t xml:space="preserve"> </w:t>
      </w:r>
      <w:r w:rsidR="005F3A2E" w:rsidRPr="00226DC6">
        <w:t>(ПК-</w:t>
      </w:r>
      <w:r w:rsidR="005F3A2E">
        <w:t>3</w:t>
      </w:r>
      <w:r w:rsidR="005F3A2E" w:rsidRPr="00226DC6">
        <w:t>.</w:t>
      </w:r>
      <w:r w:rsidR="005F3A2E">
        <w:t>3</w:t>
      </w:r>
      <w:r w:rsidR="005F3A2E" w:rsidRPr="00226DC6">
        <w:rPr>
          <w:spacing w:val="-4"/>
        </w:rPr>
        <w:t>)</w:t>
      </w:r>
    </w:p>
    <w:p w:rsidR="0052749C" w:rsidRDefault="0052749C" w:rsidP="00226DC6">
      <w:pPr>
        <w:ind w:left="709"/>
        <w:rPr>
          <w:i/>
          <w:sz w:val="28"/>
        </w:rPr>
      </w:pPr>
    </w:p>
    <w:p w:rsidR="0052749C" w:rsidRPr="0052749C" w:rsidRDefault="004171F0" w:rsidP="004E2A0A">
      <w:pPr>
        <w:pStyle w:val="a5"/>
        <w:numPr>
          <w:ilvl w:val="0"/>
          <w:numId w:val="8"/>
        </w:numPr>
        <w:tabs>
          <w:tab w:val="left" w:pos="1178"/>
        </w:tabs>
        <w:ind w:left="709" w:right="136" w:firstLine="0"/>
        <w:jc w:val="both"/>
        <w:rPr>
          <w:sz w:val="28"/>
          <w:szCs w:val="28"/>
        </w:rPr>
      </w:pPr>
      <w:r w:rsidRPr="004171F0">
        <w:rPr>
          <w:sz w:val="28"/>
          <w:szCs w:val="28"/>
        </w:rPr>
        <w:t xml:space="preserve">Иерархическая структура индикаторов эффективности </w:t>
      </w:r>
      <w:r w:rsidRPr="004171F0">
        <w:rPr>
          <w:sz w:val="28"/>
          <w:szCs w:val="28"/>
        </w:rPr>
        <w:lastRenderedPageBreak/>
        <w:t>интеллектуальной транспортной системы, выстроенная в соответствии с целями заказчика</w:t>
      </w:r>
      <w:r w:rsidR="0052749C" w:rsidRPr="004171F0">
        <w:rPr>
          <w:sz w:val="28"/>
          <w:szCs w:val="28"/>
        </w:rPr>
        <w:t xml:space="preserve">. </w:t>
      </w:r>
      <w:r w:rsidR="0052749C">
        <w:rPr>
          <w:sz w:val="28"/>
          <w:szCs w:val="28"/>
        </w:rPr>
        <w:t>Дайте название это</w:t>
      </w:r>
      <w:r>
        <w:rPr>
          <w:sz w:val="28"/>
          <w:szCs w:val="28"/>
        </w:rPr>
        <w:t>й</w:t>
      </w:r>
      <w:r w:rsidR="0052749C">
        <w:rPr>
          <w:sz w:val="28"/>
          <w:szCs w:val="28"/>
        </w:rPr>
        <w:t xml:space="preserve"> с</w:t>
      </w:r>
      <w:r>
        <w:rPr>
          <w:sz w:val="28"/>
          <w:szCs w:val="28"/>
        </w:rPr>
        <w:t>труктуры</w:t>
      </w:r>
      <w:r w:rsidR="0052749C">
        <w:rPr>
          <w:sz w:val="28"/>
          <w:szCs w:val="28"/>
        </w:rPr>
        <w:t>.</w:t>
      </w:r>
    </w:p>
    <w:p w:rsidR="0052749C" w:rsidRDefault="0052749C" w:rsidP="00226DC6">
      <w:pPr>
        <w:pStyle w:val="a4"/>
        <w:ind w:left="709" w:right="138"/>
        <w:jc w:val="both"/>
      </w:pPr>
      <w:r>
        <w:t xml:space="preserve">Правильный ответ: </w:t>
      </w:r>
      <w:r w:rsidR="004171F0">
        <w:t>архитектура индикаторов</w:t>
      </w:r>
      <w:r>
        <w:t xml:space="preserve"> интеллектуальной транспортной системы.</w:t>
      </w:r>
    </w:p>
    <w:p w:rsidR="0052749C" w:rsidRDefault="0052749C" w:rsidP="00226DC6">
      <w:pPr>
        <w:pStyle w:val="a4"/>
        <w:ind w:left="709"/>
        <w:jc w:val="both"/>
        <w:rPr>
          <w:spacing w:val="-4"/>
        </w:rPr>
      </w:pPr>
      <w:r>
        <w:t>Компетенции</w:t>
      </w:r>
      <w:r>
        <w:rPr>
          <w:spacing w:val="-7"/>
        </w:rPr>
        <w:t xml:space="preserve"> </w:t>
      </w:r>
      <w:r>
        <w:t>(индикаторы):</w:t>
      </w:r>
      <w:r>
        <w:rPr>
          <w:spacing w:val="-7"/>
        </w:rPr>
        <w:t xml:space="preserve"> </w:t>
      </w:r>
      <w:r w:rsidR="005F3A2E" w:rsidRPr="00226DC6">
        <w:t>ПК-</w:t>
      </w:r>
      <w:r w:rsidR="005F3A2E">
        <w:t>3</w:t>
      </w:r>
      <w:r w:rsidR="005F3A2E" w:rsidRPr="00226DC6">
        <w:rPr>
          <w:spacing w:val="-8"/>
        </w:rPr>
        <w:t xml:space="preserve"> </w:t>
      </w:r>
      <w:r w:rsidR="005F3A2E" w:rsidRPr="00226DC6">
        <w:t>(ПК-</w:t>
      </w:r>
      <w:r w:rsidR="005F3A2E">
        <w:t>3</w:t>
      </w:r>
      <w:r w:rsidR="005F3A2E" w:rsidRPr="00226DC6">
        <w:t>.</w:t>
      </w:r>
      <w:r w:rsidR="005F3A2E">
        <w:t>3</w:t>
      </w:r>
      <w:r w:rsidR="005F3A2E" w:rsidRPr="00226DC6">
        <w:rPr>
          <w:spacing w:val="-4"/>
        </w:rPr>
        <w:t>)</w:t>
      </w:r>
    </w:p>
    <w:p w:rsidR="006E0DBC" w:rsidRDefault="006E0DBC" w:rsidP="00226DC6">
      <w:pPr>
        <w:pStyle w:val="a4"/>
        <w:ind w:left="709"/>
        <w:jc w:val="both"/>
        <w:rPr>
          <w:spacing w:val="-4"/>
        </w:rPr>
      </w:pPr>
    </w:p>
    <w:p w:rsidR="006E0DBC" w:rsidRDefault="006E0DBC" w:rsidP="00226DC6">
      <w:pPr>
        <w:pStyle w:val="a4"/>
        <w:ind w:left="709"/>
        <w:jc w:val="both"/>
        <w:rPr>
          <w:spacing w:val="-4"/>
        </w:rPr>
      </w:pPr>
    </w:p>
    <w:p w:rsidR="006E0DBC" w:rsidRDefault="006E0DBC" w:rsidP="006E0DBC">
      <w:pPr>
        <w:pStyle w:val="4"/>
      </w:pPr>
      <w:r>
        <w:t>Задания открытого типа с развернутым ответом</w:t>
      </w:r>
    </w:p>
    <w:p w:rsidR="006E0DBC" w:rsidRDefault="006E0DBC" w:rsidP="00B1090C">
      <w:pPr>
        <w:pStyle w:val="a5"/>
        <w:numPr>
          <w:ilvl w:val="0"/>
          <w:numId w:val="11"/>
        </w:numPr>
        <w:rPr>
          <w:sz w:val="28"/>
          <w:szCs w:val="28"/>
        </w:rPr>
      </w:pPr>
      <w:r w:rsidRPr="00B1090C">
        <w:rPr>
          <w:sz w:val="28"/>
          <w:szCs w:val="28"/>
        </w:rPr>
        <w:t>Решит</w:t>
      </w:r>
      <w:r w:rsidR="00700B6F">
        <w:rPr>
          <w:sz w:val="28"/>
          <w:szCs w:val="28"/>
        </w:rPr>
        <w:t>е</w:t>
      </w:r>
      <w:r w:rsidRPr="00B1090C">
        <w:rPr>
          <w:sz w:val="28"/>
          <w:szCs w:val="28"/>
        </w:rPr>
        <w:t xml:space="preserve"> задачу</w:t>
      </w:r>
      <w:r w:rsidR="00B1090C" w:rsidRPr="00B1090C">
        <w:rPr>
          <w:sz w:val="28"/>
          <w:szCs w:val="28"/>
        </w:rPr>
        <w:t>.</w:t>
      </w:r>
    </w:p>
    <w:p w:rsidR="005C229B" w:rsidRPr="00700B6F" w:rsidRDefault="00207679" w:rsidP="002842A8">
      <w:pPr>
        <w:ind w:left="709" w:firstLine="360"/>
        <w:jc w:val="both"/>
        <w:rPr>
          <w:sz w:val="28"/>
          <w:szCs w:val="28"/>
        </w:rPr>
      </w:pPr>
      <w:r w:rsidRPr="00700B6F">
        <w:rPr>
          <w:sz w:val="28"/>
          <w:szCs w:val="28"/>
        </w:rPr>
        <w:t>Определите параметры производительности ленточного конвейера для транспортирования сухого щебня.</w:t>
      </w:r>
      <w:r w:rsidR="005C229B" w:rsidRPr="00700B6F">
        <w:rPr>
          <w:sz w:val="28"/>
          <w:szCs w:val="28"/>
        </w:rPr>
        <w:t xml:space="preserve"> Часовая </w:t>
      </w:r>
      <w:r w:rsidR="00700B6F" w:rsidRPr="00700B6F">
        <w:rPr>
          <w:sz w:val="28"/>
          <w:szCs w:val="28"/>
        </w:rPr>
        <w:t>производительность</w:t>
      </w:r>
      <w:r w:rsidR="005C229B" w:rsidRPr="00700B6F">
        <w:rPr>
          <w:sz w:val="28"/>
          <w:szCs w:val="28"/>
        </w:rPr>
        <w:t xml:space="preserve"> – 120 т/год; крупность материала, а' = 20 мм; длина первого участка / l</w:t>
      </w:r>
      <w:r w:rsidR="005C229B" w:rsidRPr="00700B6F">
        <w:rPr>
          <w:sz w:val="28"/>
          <w:szCs w:val="28"/>
          <w:vertAlign w:val="subscript"/>
        </w:rPr>
        <w:t xml:space="preserve">1 </w:t>
      </w:r>
      <w:r w:rsidR="005C229B" w:rsidRPr="00700B6F">
        <w:rPr>
          <w:sz w:val="28"/>
          <w:szCs w:val="28"/>
        </w:rPr>
        <w:t>– 180 м; длина второго участка / l</w:t>
      </w:r>
      <w:r w:rsidR="005C229B" w:rsidRPr="00700B6F">
        <w:rPr>
          <w:sz w:val="28"/>
          <w:szCs w:val="28"/>
          <w:vertAlign w:val="subscript"/>
        </w:rPr>
        <w:t>2</w:t>
      </w:r>
      <w:r w:rsidR="005C229B" w:rsidRPr="00700B6F">
        <w:rPr>
          <w:sz w:val="28"/>
          <w:szCs w:val="28"/>
        </w:rPr>
        <w:t>, - 100 м; длина третьего участка / l</w:t>
      </w:r>
      <w:r w:rsidR="005C229B" w:rsidRPr="00700B6F">
        <w:rPr>
          <w:sz w:val="28"/>
          <w:szCs w:val="28"/>
          <w:vertAlign w:val="subscript"/>
        </w:rPr>
        <w:t>3</w:t>
      </w:r>
      <w:r w:rsidR="005C229B" w:rsidRPr="00700B6F">
        <w:rPr>
          <w:sz w:val="28"/>
          <w:szCs w:val="28"/>
        </w:rPr>
        <w:t>, - 40 м; угол наклона второго участка, град. - 5º.</w:t>
      </w:r>
    </w:p>
    <w:p w:rsidR="005C229B" w:rsidRDefault="00207679" w:rsidP="00207679">
      <w:pPr>
        <w:pStyle w:val="a5"/>
        <w:ind w:left="1069" w:firstLine="0"/>
        <w:jc w:val="center"/>
        <w:rPr>
          <w:sz w:val="28"/>
          <w:szCs w:val="28"/>
        </w:rPr>
      </w:pPr>
      <w:r w:rsidRPr="00032620">
        <w:rPr>
          <w:noProof/>
          <w:lang w:eastAsia="ru-RU"/>
        </w:rPr>
        <w:drawing>
          <wp:inline distT="0" distB="0" distL="0" distR="0">
            <wp:extent cx="2727960" cy="1294288"/>
            <wp:effectExtent l="0" t="0" r="0" b="1270"/>
            <wp:docPr id="2" name="Рисунок 2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19" cy="129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229B" w:rsidRPr="005C229B">
        <w:rPr>
          <w:sz w:val="28"/>
          <w:szCs w:val="28"/>
        </w:rPr>
        <w:t xml:space="preserve"> </w:t>
      </w:r>
    </w:p>
    <w:p w:rsidR="00207679" w:rsidRDefault="005C229B" w:rsidP="00207679">
      <w:pPr>
        <w:pStyle w:val="a5"/>
        <w:ind w:left="1069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1 – </w:t>
      </w:r>
      <w:r w:rsidR="00207679">
        <w:rPr>
          <w:sz w:val="28"/>
          <w:szCs w:val="28"/>
        </w:rPr>
        <w:t>Схема трассы конвейера</w:t>
      </w:r>
    </w:p>
    <w:p w:rsidR="00700B6F" w:rsidRDefault="00700B6F" w:rsidP="002842A8">
      <w:pPr>
        <w:ind w:left="709" w:firstLine="425"/>
        <w:jc w:val="both"/>
        <w:rPr>
          <w:sz w:val="28"/>
          <w:szCs w:val="28"/>
        </w:rPr>
      </w:pPr>
    </w:p>
    <w:p w:rsidR="00700B6F" w:rsidRPr="00700B6F" w:rsidRDefault="00700B6F" w:rsidP="00700B6F">
      <w:pPr>
        <w:adjustRightInd w:val="0"/>
        <w:ind w:firstLine="1134"/>
        <w:rPr>
          <w:color w:val="000000"/>
          <w:sz w:val="28"/>
          <w:szCs w:val="28"/>
        </w:rPr>
      </w:pPr>
      <w:r w:rsidRPr="00700B6F">
        <w:rPr>
          <w:color w:val="000000"/>
          <w:sz w:val="28"/>
          <w:szCs w:val="28"/>
        </w:rPr>
        <w:t>Привести расширенное решение.</w:t>
      </w:r>
    </w:p>
    <w:p w:rsidR="00700B6F" w:rsidRPr="00700B6F" w:rsidRDefault="00700B6F" w:rsidP="00700B6F">
      <w:pPr>
        <w:adjustRightInd w:val="0"/>
        <w:ind w:firstLine="1134"/>
        <w:rPr>
          <w:color w:val="000000"/>
          <w:sz w:val="28"/>
          <w:szCs w:val="28"/>
        </w:rPr>
      </w:pPr>
      <w:r w:rsidRPr="00700B6F">
        <w:rPr>
          <w:color w:val="000000"/>
          <w:sz w:val="28"/>
          <w:szCs w:val="28"/>
        </w:rPr>
        <w:t xml:space="preserve">Время выполнения – 30 мин. </w:t>
      </w:r>
    </w:p>
    <w:p w:rsidR="00700B6F" w:rsidRPr="00700B6F" w:rsidRDefault="00700B6F" w:rsidP="00700B6F">
      <w:pPr>
        <w:adjustRightInd w:val="0"/>
        <w:ind w:firstLine="1134"/>
        <w:rPr>
          <w:color w:val="000000"/>
          <w:sz w:val="28"/>
          <w:szCs w:val="28"/>
        </w:rPr>
      </w:pPr>
      <w:r w:rsidRPr="00700B6F">
        <w:rPr>
          <w:color w:val="000000"/>
          <w:sz w:val="28"/>
          <w:szCs w:val="28"/>
        </w:rPr>
        <w:t xml:space="preserve">Ожидаемый результат: </w:t>
      </w:r>
    </w:p>
    <w:p w:rsidR="00207679" w:rsidRPr="00D939B6" w:rsidRDefault="00207679" w:rsidP="002842A8">
      <w:pPr>
        <w:ind w:left="709" w:firstLine="425"/>
        <w:jc w:val="both"/>
        <w:rPr>
          <w:sz w:val="28"/>
          <w:szCs w:val="28"/>
        </w:rPr>
      </w:pPr>
      <w:r w:rsidRPr="00D939B6">
        <w:rPr>
          <w:sz w:val="28"/>
          <w:szCs w:val="28"/>
        </w:rPr>
        <w:t xml:space="preserve">Параметрами конвейера, обеспечивающими необходимую производительность, являются скорость движения </w:t>
      </w:r>
      <w:r w:rsidRPr="00D939B6">
        <w:rPr>
          <w:i/>
          <w:sz w:val="28"/>
          <w:szCs w:val="28"/>
        </w:rPr>
        <w:t>V</w:t>
      </w:r>
      <w:r w:rsidRPr="00D939B6">
        <w:rPr>
          <w:sz w:val="28"/>
          <w:szCs w:val="28"/>
        </w:rPr>
        <w:t xml:space="preserve"> и ширина конвейерной ленты</w:t>
      </w:r>
      <w:r>
        <w:rPr>
          <w:sz w:val="28"/>
          <w:szCs w:val="28"/>
        </w:rPr>
        <w:t xml:space="preserve"> </w:t>
      </w:r>
      <w:r w:rsidRPr="00F021D6">
        <w:rPr>
          <w:i/>
          <w:sz w:val="28"/>
          <w:szCs w:val="28"/>
          <w:lang w:val="en-US"/>
        </w:rPr>
        <w:t>B</w:t>
      </w:r>
      <w:r w:rsidRPr="00D939B6">
        <w:rPr>
          <w:sz w:val="28"/>
          <w:szCs w:val="28"/>
        </w:rPr>
        <w:t>.</w:t>
      </w:r>
    </w:p>
    <w:p w:rsidR="00207679" w:rsidRDefault="00207679" w:rsidP="002842A8">
      <w:pPr>
        <w:ind w:left="709" w:firstLine="425"/>
        <w:jc w:val="both"/>
        <w:rPr>
          <w:sz w:val="28"/>
          <w:szCs w:val="28"/>
        </w:rPr>
      </w:pPr>
      <w:r w:rsidRPr="00D939B6">
        <w:rPr>
          <w:sz w:val="28"/>
          <w:szCs w:val="28"/>
        </w:rPr>
        <w:t>Скорость движения конвейерной ленты предварительно п</w:t>
      </w:r>
      <w:r w:rsidR="005C229B">
        <w:rPr>
          <w:sz w:val="28"/>
          <w:szCs w:val="28"/>
        </w:rPr>
        <w:t xml:space="preserve">ринимается по рекомендациям таблицы 1 </w:t>
      </w:r>
      <w:r w:rsidRPr="00D939B6">
        <w:rPr>
          <w:sz w:val="28"/>
          <w:szCs w:val="28"/>
        </w:rPr>
        <w:t xml:space="preserve">и уточняется после определения ширины ленты. Принимаем </w:t>
      </w:r>
      <w:r w:rsidRPr="00D939B6">
        <w:rPr>
          <w:i/>
          <w:sz w:val="28"/>
          <w:szCs w:val="28"/>
        </w:rPr>
        <w:t xml:space="preserve">V = </w:t>
      </w:r>
      <w:r>
        <w:rPr>
          <w:sz w:val="28"/>
          <w:szCs w:val="28"/>
        </w:rPr>
        <w:t xml:space="preserve">1,6 </w:t>
      </w:r>
      <w:r w:rsidRPr="00D939B6">
        <w:rPr>
          <w:sz w:val="28"/>
          <w:szCs w:val="28"/>
        </w:rPr>
        <w:t>м/</w:t>
      </w:r>
      <w:proofErr w:type="gramStart"/>
      <w:r w:rsidRPr="00D939B6">
        <w:rPr>
          <w:sz w:val="28"/>
          <w:szCs w:val="28"/>
        </w:rPr>
        <w:t>с</w:t>
      </w:r>
      <w:proofErr w:type="gramEnd"/>
      <w:r w:rsidRPr="00D939B6">
        <w:rPr>
          <w:sz w:val="28"/>
          <w:szCs w:val="28"/>
        </w:rPr>
        <w:t>.</w:t>
      </w:r>
    </w:p>
    <w:p w:rsidR="002842A8" w:rsidRDefault="002842A8" w:rsidP="002842A8">
      <w:pPr>
        <w:ind w:left="709" w:firstLine="425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2842A8" w:rsidRDefault="002842A8" w:rsidP="002842A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Рекомендуемые максимальные значения скорости движения конвейерной ленты</w:t>
      </w:r>
    </w:p>
    <w:tbl>
      <w:tblPr>
        <w:tblStyle w:val="a7"/>
        <w:tblW w:w="893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526"/>
        <w:gridCol w:w="876"/>
        <w:gridCol w:w="851"/>
        <w:gridCol w:w="850"/>
        <w:gridCol w:w="851"/>
        <w:gridCol w:w="850"/>
        <w:gridCol w:w="851"/>
        <w:gridCol w:w="1275"/>
      </w:tblGrid>
      <w:tr w:rsidR="005246A5" w:rsidTr="002842A8">
        <w:trPr>
          <w:trHeight w:val="324"/>
        </w:trPr>
        <w:tc>
          <w:tcPr>
            <w:tcW w:w="2526" w:type="dxa"/>
            <w:vMerge w:val="restart"/>
          </w:tcPr>
          <w:p w:rsidR="005246A5" w:rsidRDefault="005246A5" w:rsidP="00284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Транспортируемый груз</w:t>
            </w:r>
          </w:p>
        </w:tc>
        <w:tc>
          <w:tcPr>
            <w:tcW w:w="6404" w:type="dxa"/>
            <w:gridSpan w:val="7"/>
          </w:tcPr>
          <w:p w:rsidR="005246A5" w:rsidRDefault="005246A5" w:rsidP="00284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Ширина ленты, </w:t>
            </w:r>
            <w:proofErr w:type="gramStart"/>
            <w:r>
              <w:rPr>
                <w:sz w:val="28"/>
                <w:szCs w:val="28"/>
              </w:rPr>
              <w:t>мм</w:t>
            </w:r>
            <w:proofErr w:type="gramEnd"/>
          </w:p>
        </w:tc>
      </w:tr>
      <w:tr w:rsidR="005246A5" w:rsidTr="002842A8">
        <w:trPr>
          <w:trHeight w:val="324"/>
        </w:trPr>
        <w:tc>
          <w:tcPr>
            <w:tcW w:w="2526" w:type="dxa"/>
            <w:vMerge/>
          </w:tcPr>
          <w:p w:rsidR="005246A5" w:rsidRDefault="005246A5" w:rsidP="005C22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5246A5" w:rsidRDefault="005246A5" w:rsidP="00284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400-500</w:t>
            </w:r>
          </w:p>
        </w:tc>
        <w:tc>
          <w:tcPr>
            <w:tcW w:w="851" w:type="dxa"/>
          </w:tcPr>
          <w:p w:rsidR="005246A5" w:rsidRDefault="005246A5" w:rsidP="00284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850" w:type="dxa"/>
          </w:tcPr>
          <w:p w:rsidR="005246A5" w:rsidRDefault="005246A5" w:rsidP="00284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851" w:type="dxa"/>
          </w:tcPr>
          <w:p w:rsidR="005246A5" w:rsidRDefault="005246A5" w:rsidP="00284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850" w:type="dxa"/>
          </w:tcPr>
          <w:p w:rsidR="005246A5" w:rsidRDefault="005246A5" w:rsidP="00284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  <w:tc>
          <w:tcPr>
            <w:tcW w:w="851" w:type="dxa"/>
          </w:tcPr>
          <w:p w:rsidR="005246A5" w:rsidRDefault="005246A5" w:rsidP="00284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</w:t>
            </w:r>
          </w:p>
        </w:tc>
        <w:tc>
          <w:tcPr>
            <w:tcW w:w="1275" w:type="dxa"/>
          </w:tcPr>
          <w:p w:rsidR="005246A5" w:rsidRDefault="005246A5" w:rsidP="00284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1600-1800</w:t>
            </w:r>
          </w:p>
        </w:tc>
      </w:tr>
      <w:tr w:rsidR="005246A5" w:rsidTr="002842A8">
        <w:tc>
          <w:tcPr>
            <w:tcW w:w="2526" w:type="dxa"/>
          </w:tcPr>
          <w:p w:rsidR="005246A5" w:rsidRDefault="005246A5" w:rsidP="00284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Мелкокусковые</w:t>
            </w:r>
          </w:p>
        </w:tc>
        <w:tc>
          <w:tcPr>
            <w:tcW w:w="876" w:type="dxa"/>
          </w:tcPr>
          <w:p w:rsidR="005246A5" w:rsidRDefault="002842A8" w:rsidP="00284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851" w:type="dxa"/>
          </w:tcPr>
          <w:p w:rsidR="005246A5" w:rsidRDefault="002842A8" w:rsidP="00284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850" w:type="dxa"/>
          </w:tcPr>
          <w:p w:rsidR="005246A5" w:rsidRDefault="002842A8" w:rsidP="00284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851" w:type="dxa"/>
          </w:tcPr>
          <w:p w:rsidR="005246A5" w:rsidRDefault="002842A8" w:rsidP="00284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850" w:type="dxa"/>
          </w:tcPr>
          <w:p w:rsidR="005246A5" w:rsidRDefault="002842A8" w:rsidP="00284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851" w:type="dxa"/>
          </w:tcPr>
          <w:p w:rsidR="005246A5" w:rsidRDefault="002842A8" w:rsidP="00284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75" w:type="dxa"/>
          </w:tcPr>
          <w:p w:rsidR="005246A5" w:rsidRDefault="002842A8" w:rsidP="00284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</w:tbl>
    <w:p w:rsidR="005246A5" w:rsidRDefault="005246A5" w:rsidP="005C229B">
      <w:pPr>
        <w:ind w:firstLine="709"/>
        <w:jc w:val="both"/>
        <w:rPr>
          <w:sz w:val="28"/>
          <w:szCs w:val="28"/>
        </w:rPr>
      </w:pPr>
    </w:p>
    <w:p w:rsidR="002842A8" w:rsidRDefault="002842A8" w:rsidP="002842A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2842A8" w:rsidRDefault="002842A8" w:rsidP="002842A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конструктивного коэффициента</w:t>
      </w:r>
      <w:proofErr w:type="gramStart"/>
      <w:r>
        <w:rPr>
          <w:sz w:val="28"/>
          <w:szCs w:val="28"/>
        </w:rPr>
        <w:t xml:space="preserve"> С</w:t>
      </w:r>
      <w:proofErr w:type="gramEnd"/>
    </w:p>
    <w:tbl>
      <w:tblPr>
        <w:tblW w:w="8736" w:type="dxa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721"/>
        <w:gridCol w:w="730"/>
        <w:gridCol w:w="659"/>
        <w:gridCol w:w="718"/>
        <w:gridCol w:w="766"/>
        <w:gridCol w:w="714"/>
        <w:gridCol w:w="702"/>
        <w:gridCol w:w="721"/>
        <w:gridCol w:w="640"/>
        <w:gridCol w:w="44"/>
      </w:tblGrid>
      <w:tr w:rsidR="002842A8" w:rsidRPr="002842A8" w:rsidTr="002842A8">
        <w:trPr>
          <w:gridAfter w:val="1"/>
          <w:wAfter w:w="44" w:type="dxa"/>
        </w:trPr>
        <w:tc>
          <w:tcPr>
            <w:tcW w:w="2321" w:type="dxa"/>
            <w:vAlign w:val="center"/>
          </w:tcPr>
          <w:p w:rsidR="002842A8" w:rsidRPr="002842A8" w:rsidRDefault="002842A8" w:rsidP="00A93435">
            <w:pPr>
              <w:jc w:val="center"/>
              <w:rPr>
                <w:sz w:val="28"/>
                <w:szCs w:val="28"/>
              </w:rPr>
            </w:pPr>
            <w:r w:rsidRPr="002842A8">
              <w:rPr>
                <w:sz w:val="28"/>
                <w:szCs w:val="28"/>
              </w:rPr>
              <w:t>Угол наклона</w:t>
            </w:r>
          </w:p>
          <w:p w:rsidR="002842A8" w:rsidRPr="002842A8" w:rsidRDefault="002842A8" w:rsidP="00A93435">
            <w:pPr>
              <w:ind w:left="-69" w:right="-47"/>
              <w:jc w:val="center"/>
              <w:rPr>
                <w:sz w:val="28"/>
                <w:szCs w:val="28"/>
              </w:rPr>
            </w:pPr>
            <w:r w:rsidRPr="002842A8">
              <w:rPr>
                <w:sz w:val="28"/>
                <w:szCs w:val="28"/>
              </w:rPr>
              <w:t xml:space="preserve">боковых роликов, </w:t>
            </w:r>
            <w:r w:rsidRPr="002842A8">
              <w:rPr>
                <w:position w:val="-14"/>
                <w:sz w:val="28"/>
                <w:szCs w:val="28"/>
              </w:rPr>
              <w:object w:dxaOrig="30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6.8pt" o:ole="">
                  <v:imagedata r:id="rId9" o:title=""/>
                </v:shape>
                <o:OLEObject Type="Embed" ProgID="Equation.3" ShapeID="_x0000_i1025" DrawAspect="Content" ObjectID="_1804072832" r:id="rId10"/>
              </w:object>
            </w:r>
          </w:p>
        </w:tc>
        <w:tc>
          <w:tcPr>
            <w:tcW w:w="2110" w:type="dxa"/>
            <w:gridSpan w:val="3"/>
            <w:vAlign w:val="center"/>
          </w:tcPr>
          <w:p w:rsidR="002842A8" w:rsidRPr="002842A8" w:rsidRDefault="002842A8" w:rsidP="00A93435">
            <w:pPr>
              <w:jc w:val="center"/>
              <w:rPr>
                <w:sz w:val="28"/>
                <w:szCs w:val="28"/>
              </w:rPr>
            </w:pPr>
            <w:r w:rsidRPr="002842A8">
              <w:rPr>
                <w:sz w:val="28"/>
                <w:szCs w:val="28"/>
              </w:rPr>
              <w:lastRenderedPageBreak/>
              <w:t>20º</w:t>
            </w:r>
          </w:p>
        </w:tc>
        <w:tc>
          <w:tcPr>
            <w:tcW w:w="2198" w:type="dxa"/>
            <w:gridSpan w:val="3"/>
            <w:vAlign w:val="center"/>
          </w:tcPr>
          <w:p w:rsidR="002842A8" w:rsidRPr="002842A8" w:rsidRDefault="002842A8" w:rsidP="00A93435">
            <w:pPr>
              <w:jc w:val="center"/>
              <w:rPr>
                <w:sz w:val="28"/>
                <w:szCs w:val="28"/>
              </w:rPr>
            </w:pPr>
            <w:r w:rsidRPr="002842A8">
              <w:rPr>
                <w:sz w:val="28"/>
                <w:szCs w:val="28"/>
              </w:rPr>
              <w:t>30º</w:t>
            </w:r>
          </w:p>
        </w:tc>
        <w:tc>
          <w:tcPr>
            <w:tcW w:w="2063" w:type="dxa"/>
            <w:gridSpan w:val="3"/>
            <w:vAlign w:val="center"/>
          </w:tcPr>
          <w:p w:rsidR="002842A8" w:rsidRPr="002842A8" w:rsidRDefault="002842A8" w:rsidP="00A93435">
            <w:pPr>
              <w:jc w:val="center"/>
              <w:rPr>
                <w:sz w:val="28"/>
                <w:szCs w:val="28"/>
              </w:rPr>
            </w:pPr>
            <w:r w:rsidRPr="002842A8">
              <w:rPr>
                <w:sz w:val="28"/>
                <w:szCs w:val="28"/>
              </w:rPr>
              <w:t>36º</w:t>
            </w:r>
          </w:p>
        </w:tc>
      </w:tr>
      <w:tr w:rsidR="002842A8" w:rsidRPr="002842A8" w:rsidTr="002842A8">
        <w:tc>
          <w:tcPr>
            <w:tcW w:w="2321" w:type="dxa"/>
            <w:vAlign w:val="center"/>
          </w:tcPr>
          <w:p w:rsidR="002842A8" w:rsidRPr="002842A8" w:rsidRDefault="002842A8" w:rsidP="00A93435">
            <w:pPr>
              <w:jc w:val="center"/>
              <w:rPr>
                <w:sz w:val="28"/>
                <w:szCs w:val="28"/>
              </w:rPr>
            </w:pPr>
            <w:r w:rsidRPr="002842A8">
              <w:rPr>
                <w:sz w:val="28"/>
                <w:szCs w:val="28"/>
              </w:rPr>
              <w:lastRenderedPageBreak/>
              <w:t>Угол откоса груза</w:t>
            </w:r>
          </w:p>
          <w:p w:rsidR="002842A8" w:rsidRPr="002842A8" w:rsidRDefault="002842A8" w:rsidP="00A93435">
            <w:pPr>
              <w:jc w:val="center"/>
              <w:rPr>
                <w:sz w:val="28"/>
                <w:szCs w:val="28"/>
                <w:vertAlign w:val="subscript"/>
              </w:rPr>
            </w:pPr>
            <w:r w:rsidRPr="002842A8">
              <w:rPr>
                <w:sz w:val="28"/>
                <w:szCs w:val="28"/>
              </w:rPr>
              <w:t xml:space="preserve">на ленте, </w:t>
            </w:r>
            <w:proofErr w:type="spellStart"/>
            <w:r w:rsidRPr="002842A8">
              <w:rPr>
                <w:i/>
                <w:sz w:val="28"/>
                <w:szCs w:val="28"/>
              </w:rPr>
              <w:t>φ</w:t>
            </w:r>
            <w:r w:rsidRPr="002842A8">
              <w:rPr>
                <w:i/>
                <w:sz w:val="28"/>
                <w:szCs w:val="28"/>
                <w:vertAlign w:val="subscript"/>
              </w:rPr>
              <w:t>д</w:t>
            </w:r>
            <w:proofErr w:type="spellEnd"/>
          </w:p>
        </w:tc>
        <w:tc>
          <w:tcPr>
            <w:tcW w:w="721" w:type="dxa"/>
            <w:vAlign w:val="center"/>
          </w:tcPr>
          <w:p w:rsidR="002842A8" w:rsidRPr="002842A8" w:rsidRDefault="002842A8" w:rsidP="00A93435">
            <w:pPr>
              <w:jc w:val="center"/>
              <w:rPr>
                <w:sz w:val="28"/>
                <w:szCs w:val="28"/>
              </w:rPr>
            </w:pPr>
            <w:r w:rsidRPr="002842A8">
              <w:rPr>
                <w:sz w:val="28"/>
                <w:szCs w:val="28"/>
              </w:rPr>
              <w:t>10º</w:t>
            </w:r>
          </w:p>
        </w:tc>
        <w:tc>
          <w:tcPr>
            <w:tcW w:w="730" w:type="dxa"/>
            <w:vAlign w:val="center"/>
          </w:tcPr>
          <w:p w:rsidR="002842A8" w:rsidRPr="002842A8" w:rsidRDefault="002842A8" w:rsidP="00A93435">
            <w:pPr>
              <w:jc w:val="center"/>
              <w:rPr>
                <w:sz w:val="28"/>
                <w:szCs w:val="28"/>
              </w:rPr>
            </w:pPr>
            <w:r w:rsidRPr="002842A8">
              <w:rPr>
                <w:sz w:val="28"/>
                <w:szCs w:val="28"/>
              </w:rPr>
              <w:t>15º</w:t>
            </w:r>
          </w:p>
        </w:tc>
        <w:tc>
          <w:tcPr>
            <w:tcW w:w="659" w:type="dxa"/>
            <w:vAlign w:val="center"/>
          </w:tcPr>
          <w:p w:rsidR="002842A8" w:rsidRPr="002842A8" w:rsidRDefault="002842A8" w:rsidP="00A93435">
            <w:pPr>
              <w:jc w:val="center"/>
              <w:rPr>
                <w:sz w:val="28"/>
                <w:szCs w:val="28"/>
              </w:rPr>
            </w:pPr>
            <w:r w:rsidRPr="002842A8">
              <w:rPr>
                <w:sz w:val="28"/>
                <w:szCs w:val="28"/>
              </w:rPr>
              <w:t>20º</w:t>
            </w:r>
          </w:p>
        </w:tc>
        <w:tc>
          <w:tcPr>
            <w:tcW w:w="718" w:type="dxa"/>
            <w:vAlign w:val="center"/>
          </w:tcPr>
          <w:p w:rsidR="002842A8" w:rsidRPr="002842A8" w:rsidRDefault="002842A8" w:rsidP="00A93435">
            <w:pPr>
              <w:jc w:val="center"/>
              <w:rPr>
                <w:sz w:val="28"/>
                <w:szCs w:val="28"/>
              </w:rPr>
            </w:pPr>
            <w:r w:rsidRPr="002842A8">
              <w:rPr>
                <w:sz w:val="28"/>
                <w:szCs w:val="28"/>
              </w:rPr>
              <w:t>10º</w:t>
            </w:r>
          </w:p>
        </w:tc>
        <w:tc>
          <w:tcPr>
            <w:tcW w:w="766" w:type="dxa"/>
            <w:vAlign w:val="center"/>
          </w:tcPr>
          <w:p w:rsidR="002842A8" w:rsidRPr="002842A8" w:rsidRDefault="002842A8" w:rsidP="00A93435">
            <w:pPr>
              <w:jc w:val="center"/>
              <w:rPr>
                <w:sz w:val="28"/>
                <w:szCs w:val="28"/>
              </w:rPr>
            </w:pPr>
            <w:r w:rsidRPr="002842A8">
              <w:rPr>
                <w:sz w:val="28"/>
                <w:szCs w:val="28"/>
              </w:rPr>
              <w:t>15º</w:t>
            </w:r>
          </w:p>
        </w:tc>
        <w:tc>
          <w:tcPr>
            <w:tcW w:w="714" w:type="dxa"/>
            <w:vAlign w:val="center"/>
          </w:tcPr>
          <w:p w:rsidR="002842A8" w:rsidRPr="002842A8" w:rsidRDefault="002842A8" w:rsidP="00A93435">
            <w:pPr>
              <w:jc w:val="center"/>
              <w:rPr>
                <w:sz w:val="28"/>
                <w:szCs w:val="28"/>
              </w:rPr>
            </w:pPr>
            <w:r w:rsidRPr="002842A8">
              <w:rPr>
                <w:sz w:val="28"/>
                <w:szCs w:val="28"/>
              </w:rPr>
              <w:t>20º</w:t>
            </w:r>
          </w:p>
        </w:tc>
        <w:tc>
          <w:tcPr>
            <w:tcW w:w="702" w:type="dxa"/>
            <w:vAlign w:val="center"/>
          </w:tcPr>
          <w:p w:rsidR="002842A8" w:rsidRPr="002842A8" w:rsidRDefault="002842A8" w:rsidP="00A93435">
            <w:pPr>
              <w:jc w:val="center"/>
              <w:rPr>
                <w:sz w:val="28"/>
                <w:szCs w:val="28"/>
              </w:rPr>
            </w:pPr>
            <w:r w:rsidRPr="002842A8">
              <w:rPr>
                <w:sz w:val="28"/>
                <w:szCs w:val="28"/>
              </w:rPr>
              <w:t>10º</w:t>
            </w:r>
          </w:p>
        </w:tc>
        <w:tc>
          <w:tcPr>
            <w:tcW w:w="721" w:type="dxa"/>
            <w:vAlign w:val="center"/>
          </w:tcPr>
          <w:p w:rsidR="002842A8" w:rsidRPr="002842A8" w:rsidRDefault="002842A8" w:rsidP="00A93435">
            <w:pPr>
              <w:jc w:val="center"/>
              <w:rPr>
                <w:sz w:val="28"/>
                <w:szCs w:val="28"/>
              </w:rPr>
            </w:pPr>
            <w:r w:rsidRPr="002842A8">
              <w:rPr>
                <w:sz w:val="28"/>
                <w:szCs w:val="28"/>
              </w:rPr>
              <w:t>15º</w:t>
            </w:r>
          </w:p>
        </w:tc>
        <w:tc>
          <w:tcPr>
            <w:tcW w:w="684" w:type="dxa"/>
            <w:gridSpan w:val="2"/>
            <w:vAlign w:val="center"/>
          </w:tcPr>
          <w:p w:rsidR="002842A8" w:rsidRPr="002842A8" w:rsidRDefault="002842A8" w:rsidP="00A93435">
            <w:pPr>
              <w:jc w:val="center"/>
              <w:rPr>
                <w:sz w:val="28"/>
                <w:szCs w:val="28"/>
              </w:rPr>
            </w:pPr>
            <w:r w:rsidRPr="002842A8">
              <w:rPr>
                <w:sz w:val="28"/>
                <w:szCs w:val="28"/>
              </w:rPr>
              <w:t>20º</w:t>
            </w:r>
          </w:p>
        </w:tc>
      </w:tr>
      <w:tr w:rsidR="002842A8" w:rsidRPr="002842A8" w:rsidTr="002842A8">
        <w:tc>
          <w:tcPr>
            <w:tcW w:w="2321" w:type="dxa"/>
            <w:vAlign w:val="center"/>
          </w:tcPr>
          <w:p w:rsidR="002842A8" w:rsidRPr="002842A8" w:rsidRDefault="002842A8" w:rsidP="00A93435">
            <w:pPr>
              <w:jc w:val="center"/>
              <w:rPr>
                <w:sz w:val="28"/>
                <w:szCs w:val="28"/>
              </w:rPr>
            </w:pPr>
            <w:r w:rsidRPr="002842A8">
              <w:rPr>
                <w:sz w:val="28"/>
                <w:szCs w:val="28"/>
              </w:rPr>
              <w:t>Коэффициент</w:t>
            </w:r>
            <w:proofErr w:type="gramStart"/>
            <w:r w:rsidRPr="002842A8">
              <w:rPr>
                <w:sz w:val="28"/>
                <w:szCs w:val="28"/>
              </w:rPr>
              <w:t xml:space="preserve"> </w:t>
            </w:r>
            <w:r w:rsidRPr="002842A8">
              <w:rPr>
                <w:i/>
                <w:sz w:val="28"/>
                <w:szCs w:val="28"/>
              </w:rPr>
              <w:t>С</w:t>
            </w:r>
            <w:proofErr w:type="gramEnd"/>
          </w:p>
        </w:tc>
        <w:tc>
          <w:tcPr>
            <w:tcW w:w="721" w:type="dxa"/>
            <w:vAlign w:val="center"/>
          </w:tcPr>
          <w:p w:rsidR="002842A8" w:rsidRPr="002842A8" w:rsidRDefault="002842A8" w:rsidP="00A93435">
            <w:pPr>
              <w:jc w:val="center"/>
              <w:rPr>
                <w:sz w:val="28"/>
                <w:szCs w:val="28"/>
              </w:rPr>
            </w:pPr>
            <w:r w:rsidRPr="002842A8">
              <w:rPr>
                <w:sz w:val="28"/>
                <w:szCs w:val="28"/>
              </w:rPr>
              <w:t>390</w:t>
            </w:r>
          </w:p>
        </w:tc>
        <w:tc>
          <w:tcPr>
            <w:tcW w:w="730" w:type="dxa"/>
            <w:vAlign w:val="center"/>
          </w:tcPr>
          <w:p w:rsidR="002842A8" w:rsidRPr="002842A8" w:rsidRDefault="002842A8" w:rsidP="00A93435">
            <w:pPr>
              <w:jc w:val="center"/>
              <w:rPr>
                <w:sz w:val="28"/>
                <w:szCs w:val="28"/>
              </w:rPr>
            </w:pPr>
            <w:r w:rsidRPr="002842A8">
              <w:rPr>
                <w:sz w:val="28"/>
                <w:szCs w:val="28"/>
              </w:rPr>
              <w:t>470</w:t>
            </w:r>
          </w:p>
        </w:tc>
        <w:tc>
          <w:tcPr>
            <w:tcW w:w="659" w:type="dxa"/>
            <w:vAlign w:val="center"/>
          </w:tcPr>
          <w:p w:rsidR="002842A8" w:rsidRPr="002842A8" w:rsidRDefault="002842A8" w:rsidP="00A93435">
            <w:pPr>
              <w:jc w:val="center"/>
              <w:rPr>
                <w:sz w:val="28"/>
                <w:szCs w:val="28"/>
              </w:rPr>
            </w:pPr>
            <w:r w:rsidRPr="002842A8">
              <w:rPr>
                <w:sz w:val="28"/>
                <w:szCs w:val="28"/>
              </w:rPr>
              <w:t>550</w:t>
            </w:r>
          </w:p>
        </w:tc>
        <w:tc>
          <w:tcPr>
            <w:tcW w:w="718" w:type="dxa"/>
            <w:vAlign w:val="center"/>
          </w:tcPr>
          <w:p w:rsidR="002842A8" w:rsidRPr="002842A8" w:rsidRDefault="002842A8" w:rsidP="00A93435">
            <w:pPr>
              <w:jc w:val="center"/>
              <w:rPr>
                <w:sz w:val="28"/>
                <w:szCs w:val="28"/>
              </w:rPr>
            </w:pPr>
            <w:r w:rsidRPr="002842A8">
              <w:rPr>
                <w:sz w:val="28"/>
                <w:szCs w:val="28"/>
              </w:rPr>
              <w:t>480</w:t>
            </w:r>
          </w:p>
        </w:tc>
        <w:tc>
          <w:tcPr>
            <w:tcW w:w="766" w:type="dxa"/>
            <w:vAlign w:val="center"/>
          </w:tcPr>
          <w:p w:rsidR="002842A8" w:rsidRPr="002842A8" w:rsidRDefault="002842A8" w:rsidP="00A93435">
            <w:pPr>
              <w:jc w:val="center"/>
              <w:rPr>
                <w:sz w:val="28"/>
                <w:szCs w:val="28"/>
              </w:rPr>
            </w:pPr>
            <w:r w:rsidRPr="002842A8">
              <w:rPr>
                <w:sz w:val="28"/>
                <w:szCs w:val="28"/>
              </w:rPr>
              <w:t>550</w:t>
            </w:r>
          </w:p>
        </w:tc>
        <w:tc>
          <w:tcPr>
            <w:tcW w:w="714" w:type="dxa"/>
            <w:vAlign w:val="center"/>
          </w:tcPr>
          <w:p w:rsidR="002842A8" w:rsidRPr="002842A8" w:rsidRDefault="002842A8" w:rsidP="00A93435">
            <w:pPr>
              <w:jc w:val="center"/>
              <w:rPr>
                <w:sz w:val="28"/>
                <w:szCs w:val="28"/>
              </w:rPr>
            </w:pPr>
            <w:r w:rsidRPr="002842A8">
              <w:rPr>
                <w:sz w:val="28"/>
                <w:szCs w:val="28"/>
              </w:rPr>
              <w:t>625</w:t>
            </w:r>
          </w:p>
        </w:tc>
        <w:tc>
          <w:tcPr>
            <w:tcW w:w="702" w:type="dxa"/>
            <w:vAlign w:val="center"/>
          </w:tcPr>
          <w:p w:rsidR="002842A8" w:rsidRPr="002842A8" w:rsidRDefault="002842A8" w:rsidP="00A93435">
            <w:pPr>
              <w:jc w:val="center"/>
              <w:rPr>
                <w:sz w:val="28"/>
                <w:szCs w:val="28"/>
              </w:rPr>
            </w:pPr>
            <w:r w:rsidRPr="002842A8">
              <w:rPr>
                <w:sz w:val="28"/>
                <w:szCs w:val="28"/>
              </w:rPr>
              <w:t>520</w:t>
            </w:r>
          </w:p>
        </w:tc>
        <w:tc>
          <w:tcPr>
            <w:tcW w:w="721" w:type="dxa"/>
            <w:vAlign w:val="center"/>
          </w:tcPr>
          <w:p w:rsidR="002842A8" w:rsidRPr="002842A8" w:rsidRDefault="002842A8" w:rsidP="00A93435">
            <w:pPr>
              <w:jc w:val="center"/>
              <w:rPr>
                <w:sz w:val="28"/>
                <w:szCs w:val="28"/>
              </w:rPr>
            </w:pPr>
            <w:r w:rsidRPr="002842A8">
              <w:rPr>
                <w:sz w:val="28"/>
                <w:szCs w:val="28"/>
              </w:rPr>
              <w:t>585</w:t>
            </w:r>
          </w:p>
        </w:tc>
        <w:tc>
          <w:tcPr>
            <w:tcW w:w="684" w:type="dxa"/>
            <w:gridSpan w:val="2"/>
            <w:vAlign w:val="center"/>
          </w:tcPr>
          <w:p w:rsidR="002842A8" w:rsidRPr="002842A8" w:rsidRDefault="002842A8" w:rsidP="00A93435">
            <w:pPr>
              <w:jc w:val="center"/>
              <w:rPr>
                <w:sz w:val="28"/>
                <w:szCs w:val="28"/>
              </w:rPr>
            </w:pPr>
            <w:r w:rsidRPr="002842A8">
              <w:rPr>
                <w:sz w:val="28"/>
                <w:szCs w:val="28"/>
              </w:rPr>
              <w:t>655</w:t>
            </w:r>
          </w:p>
        </w:tc>
      </w:tr>
    </w:tbl>
    <w:p w:rsidR="002842A8" w:rsidRDefault="002842A8" w:rsidP="0077302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2842A8" w:rsidRDefault="00FF567B" w:rsidP="00FF567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Коэффициенты потери производительности на наклонных участках конвейеров</w:t>
      </w:r>
    </w:p>
    <w:tbl>
      <w:tblPr>
        <w:tblW w:w="6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596"/>
        <w:gridCol w:w="575"/>
        <w:gridCol w:w="633"/>
        <w:gridCol w:w="663"/>
        <w:gridCol w:w="677"/>
        <w:gridCol w:w="684"/>
        <w:gridCol w:w="688"/>
      </w:tblGrid>
      <w:tr w:rsidR="002842A8" w:rsidRPr="002842A8" w:rsidTr="00A93435">
        <w:trPr>
          <w:jc w:val="center"/>
        </w:trPr>
        <w:tc>
          <w:tcPr>
            <w:tcW w:w="1548" w:type="dxa"/>
            <w:vAlign w:val="center"/>
          </w:tcPr>
          <w:p w:rsidR="002842A8" w:rsidRPr="002842A8" w:rsidRDefault="002842A8" w:rsidP="00A93435">
            <w:pPr>
              <w:jc w:val="center"/>
              <w:rPr>
                <w:sz w:val="28"/>
                <w:szCs w:val="28"/>
              </w:rPr>
            </w:pPr>
            <w:r w:rsidRPr="002842A8">
              <w:rPr>
                <w:sz w:val="28"/>
                <w:szCs w:val="28"/>
              </w:rPr>
              <w:t xml:space="preserve">Угол наклона </w:t>
            </w:r>
            <w:r w:rsidRPr="002842A8">
              <w:rPr>
                <w:position w:val="-10"/>
                <w:sz w:val="28"/>
                <w:szCs w:val="28"/>
              </w:rPr>
              <w:object w:dxaOrig="220" w:dyaOrig="279">
                <v:shape id="_x0000_i1026" type="#_x0000_t75" style="width:10.8pt;height:13.8pt" o:ole="">
                  <v:imagedata r:id="rId11" o:title=""/>
                </v:shape>
                <o:OLEObject Type="Embed" ProgID="Equation.3" ShapeID="_x0000_i1026" DrawAspect="Content" ObjectID="_1804072833" r:id="rId12"/>
              </w:object>
            </w:r>
          </w:p>
        </w:tc>
        <w:tc>
          <w:tcPr>
            <w:tcW w:w="596" w:type="dxa"/>
            <w:vAlign w:val="center"/>
          </w:tcPr>
          <w:p w:rsidR="002842A8" w:rsidRPr="002842A8" w:rsidRDefault="002842A8" w:rsidP="00A93435">
            <w:pPr>
              <w:jc w:val="center"/>
              <w:rPr>
                <w:sz w:val="28"/>
                <w:szCs w:val="28"/>
              </w:rPr>
            </w:pPr>
            <w:r w:rsidRPr="002842A8">
              <w:rPr>
                <w:sz w:val="28"/>
                <w:szCs w:val="28"/>
              </w:rPr>
              <w:t>4º</w:t>
            </w:r>
          </w:p>
        </w:tc>
        <w:tc>
          <w:tcPr>
            <w:tcW w:w="575" w:type="dxa"/>
            <w:vAlign w:val="center"/>
          </w:tcPr>
          <w:p w:rsidR="002842A8" w:rsidRPr="002842A8" w:rsidRDefault="002842A8" w:rsidP="00A93435">
            <w:pPr>
              <w:jc w:val="center"/>
              <w:rPr>
                <w:sz w:val="28"/>
                <w:szCs w:val="28"/>
              </w:rPr>
            </w:pPr>
            <w:r w:rsidRPr="002842A8">
              <w:rPr>
                <w:sz w:val="28"/>
                <w:szCs w:val="28"/>
              </w:rPr>
              <w:t>8º</w:t>
            </w:r>
          </w:p>
        </w:tc>
        <w:tc>
          <w:tcPr>
            <w:tcW w:w="633" w:type="dxa"/>
            <w:vAlign w:val="center"/>
          </w:tcPr>
          <w:p w:rsidR="002842A8" w:rsidRPr="002842A8" w:rsidRDefault="002842A8" w:rsidP="00A93435">
            <w:pPr>
              <w:jc w:val="center"/>
              <w:rPr>
                <w:sz w:val="28"/>
                <w:szCs w:val="28"/>
              </w:rPr>
            </w:pPr>
            <w:r w:rsidRPr="002842A8">
              <w:rPr>
                <w:sz w:val="28"/>
                <w:szCs w:val="28"/>
              </w:rPr>
              <w:t>12º</w:t>
            </w:r>
          </w:p>
        </w:tc>
        <w:tc>
          <w:tcPr>
            <w:tcW w:w="663" w:type="dxa"/>
            <w:vAlign w:val="center"/>
          </w:tcPr>
          <w:p w:rsidR="002842A8" w:rsidRPr="002842A8" w:rsidRDefault="002842A8" w:rsidP="00A93435">
            <w:pPr>
              <w:jc w:val="center"/>
              <w:rPr>
                <w:sz w:val="28"/>
                <w:szCs w:val="28"/>
              </w:rPr>
            </w:pPr>
            <w:r w:rsidRPr="002842A8">
              <w:rPr>
                <w:sz w:val="28"/>
                <w:szCs w:val="28"/>
              </w:rPr>
              <w:t>16º</w:t>
            </w:r>
          </w:p>
        </w:tc>
        <w:tc>
          <w:tcPr>
            <w:tcW w:w="677" w:type="dxa"/>
            <w:vAlign w:val="center"/>
          </w:tcPr>
          <w:p w:rsidR="002842A8" w:rsidRPr="002842A8" w:rsidRDefault="002842A8" w:rsidP="00A93435">
            <w:pPr>
              <w:jc w:val="center"/>
              <w:rPr>
                <w:sz w:val="28"/>
                <w:szCs w:val="28"/>
              </w:rPr>
            </w:pPr>
            <w:r w:rsidRPr="002842A8">
              <w:rPr>
                <w:sz w:val="28"/>
                <w:szCs w:val="28"/>
              </w:rPr>
              <w:t>18º</w:t>
            </w:r>
          </w:p>
        </w:tc>
        <w:tc>
          <w:tcPr>
            <w:tcW w:w="684" w:type="dxa"/>
            <w:vAlign w:val="center"/>
          </w:tcPr>
          <w:p w:rsidR="002842A8" w:rsidRPr="002842A8" w:rsidRDefault="002842A8" w:rsidP="00A93435">
            <w:pPr>
              <w:jc w:val="center"/>
              <w:rPr>
                <w:sz w:val="28"/>
                <w:szCs w:val="28"/>
              </w:rPr>
            </w:pPr>
            <w:r w:rsidRPr="002842A8">
              <w:rPr>
                <w:sz w:val="28"/>
                <w:szCs w:val="28"/>
              </w:rPr>
              <w:t>20º</w:t>
            </w:r>
          </w:p>
        </w:tc>
        <w:tc>
          <w:tcPr>
            <w:tcW w:w="688" w:type="dxa"/>
            <w:vAlign w:val="center"/>
          </w:tcPr>
          <w:p w:rsidR="002842A8" w:rsidRPr="002842A8" w:rsidRDefault="002842A8" w:rsidP="00A93435">
            <w:pPr>
              <w:jc w:val="center"/>
              <w:rPr>
                <w:sz w:val="28"/>
                <w:szCs w:val="28"/>
              </w:rPr>
            </w:pPr>
            <w:r w:rsidRPr="002842A8">
              <w:rPr>
                <w:sz w:val="28"/>
                <w:szCs w:val="28"/>
              </w:rPr>
              <w:t>22º</w:t>
            </w:r>
          </w:p>
        </w:tc>
      </w:tr>
      <w:tr w:rsidR="002842A8" w:rsidRPr="002842A8" w:rsidTr="00A93435">
        <w:trPr>
          <w:jc w:val="center"/>
        </w:trPr>
        <w:tc>
          <w:tcPr>
            <w:tcW w:w="1548" w:type="dxa"/>
            <w:vAlign w:val="center"/>
          </w:tcPr>
          <w:p w:rsidR="002842A8" w:rsidRPr="002842A8" w:rsidRDefault="002842A8" w:rsidP="00A93435">
            <w:pPr>
              <w:jc w:val="center"/>
              <w:rPr>
                <w:sz w:val="28"/>
                <w:szCs w:val="28"/>
              </w:rPr>
            </w:pPr>
            <w:r w:rsidRPr="002842A8">
              <w:rPr>
                <w:position w:val="-12"/>
                <w:sz w:val="28"/>
                <w:szCs w:val="28"/>
              </w:rPr>
              <w:object w:dxaOrig="340" w:dyaOrig="320">
                <v:shape id="_x0000_i1027" type="#_x0000_t75" style="width:16.8pt;height:16.2pt" o:ole="">
                  <v:imagedata r:id="rId13" o:title=""/>
                </v:shape>
                <o:OLEObject Type="Embed" ProgID="Equation.3" ShapeID="_x0000_i1027" DrawAspect="Content" ObjectID="_1804072834" r:id="rId14"/>
              </w:object>
            </w:r>
          </w:p>
        </w:tc>
        <w:tc>
          <w:tcPr>
            <w:tcW w:w="596" w:type="dxa"/>
            <w:vAlign w:val="center"/>
          </w:tcPr>
          <w:p w:rsidR="002842A8" w:rsidRPr="002842A8" w:rsidRDefault="002842A8" w:rsidP="00A93435">
            <w:pPr>
              <w:jc w:val="center"/>
              <w:rPr>
                <w:sz w:val="28"/>
                <w:szCs w:val="28"/>
              </w:rPr>
            </w:pPr>
            <w:r w:rsidRPr="002842A8">
              <w:rPr>
                <w:sz w:val="28"/>
                <w:szCs w:val="28"/>
              </w:rPr>
              <w:t>0,99</w:t>
            </w:r>
          </w:p>
        </w:tc>
        <w:tc>
          <w:tcPr>
            <w:tcW w:w="575" w:type="dxa"/>
            <w:vAlign w:val="center"/>
          </w:tcPr>
          <w:p w:rsidR="002842A8" w:rsidRPr="002842A8" w:rsidRDefault="002842A8" w:rsidP="00A93435">
            <w:pPr>
              <w:jc w:val="center"/>
              <w:rPr>
                <w:sz w:val="28"/>
                <w:szCs w:val="28"/>
              </w:rPr>
            </w:pPr>
            <w:r w:rsidRPr="002842A8">
              <w:rPr>
                <w:sz w:val="28"/>
                <w:szCs w:val="28"/>
              </w:rPr>
              <w:t>0,97</w:t>
            </w:r>
          </w:p>
        </w:tc>
        <w:tc>
          <w:tcPr>
            <w:tcW w:w="633" w:type="dxa"/>
            <w:vAlign w:val="center"/>
          </w:tcPr>
          <w:p w:rsidR="002842A8" w:rsidRPr="002842A8" w:rsidRDefault="002842A8" w:rsidP="00A93435">
            <w:pPr>
              <w:jc w:val="center"/>
              <w:rPr>
                <w:sz w:val="28"/>
                <w:szCs w:val="28"/>
              </w:rPr>
            </w:pPr>
            <w:r w:rsidRPr="002842A8">
              <w:rPr>
                <w:sz w:val="28"/>
                <w:szCs w:val="28"/>
              </w:rPr>
              <w:t>0,93</w:t>
            </w:r>
          </w:p>
        </w:tc>
        <w:tc>
          <w:tcPr>
            <w:tcW w:w="663" w:type="dxa"/>
            <w:vAlign w:val="center"/>
          </w:tcPr>
          <w:p w:rsidR="002842A8" w:rsidRPr="002842A8" w:rsidRDefault="002842A8" w:rsidP="00A93435">
            <w:pPr>
              <w:jc w:val="center"/>
              <w:rPr>
                <w:sz w:val="28"/>
                <w:szCs w:val="28"/>
              </w:rPr>
            </w:pPr>
            <w:r w:rsidRPr="002842A8">
              <w:rPr>
                <w:sz w:val="28"/>
                <w:szCs w:val="28"/>
              </w:rPr>
              <w:t>0,89</w:t>
            </w:r>
          </w:p>
        </w:tc>
        <w:tc>
          <w:tcPr>
            <w:tcW w:w="677" w:type="dxa"/>
            <w:vAlign w:val="center"/>
          </w:tcPr>
          <w:p w:rsidR="002842A8" w:rsidRPr="002842A8" w:rsidRDefault="002842A8" w:rsidP="00A93435">
            <w:pPr>
              <w:jc w:val="center"/>
              <w:rPr>
                <w:sz w:val="28"/>
                <w:szCs w:val="28"/>
              </w:rPr>
            </w:pPr>
            <w:r w:rsidRPr="002842A8">
              <w:rPr>
                <w:sz w:val="28"/>
                <w:szCs w:val="28"/>
              </w:rPr>
              <w:t>0,85</w:t>
            </w:r>
          </w:p>
        </w:tc>
        <w:tc>
          <w:tcPr>
            <w:tcW w:w="684" w:type="dxa"/>
            <w:vAlign w:val="center"/>
          </w:tcPr>
          <w:p w:rsidR="002842A8" w:rsidRPr="002842A8" w:rsidRDefault="002842A8" w:rsidP="00A93435">
            <w:pPr>
              <w:jc w:val="center"/>
              <w:rPr>
                <w:sz w:val="28"/>
                <w:szCs w:val="28"/>
              </w:rPr>
            </w:pPr>
            <w:r w:rsidRPr="002842A8">
              <w:rPr>
                <w:sz w:val="28"/>
                <w:szCs w:val="28"/>
              </w:rPr>
              <w:t>0,81</w:t>
            </w:r>
          </w:p>
        </w:tc>
        <w:tc>
          <w:tcPr>
            <w:tcW w:w="688" w:type="dxa"/>
            <w:vAlign w:val="center"/>
          </w:tcPr>
          <w:p w:rsidR="002842A8" w:rsidRPr="002842A8" w:rsidRDefault="002842A8" w:rsidP="00A93435">
            <w:pPr>
              <w:jc w:val="center"/>
              <w:rPr>
                <w:sz w:val="28"/>
                <w:szCs w:val="28"/>
              </w:rPr>
            </w:pPr>
            <w:r w:rsidRPr="002842A8">
              <w:rPr>
                <w:sz w:val="28"/>
                <w:szCs w:val="28"/>
              </w:rPr>
              <w:t>0,76</w:t>
            </w:r>
          </w:p>
        </w:tc>
      </w:tr>
    </w:tbl>
    <w:p w:rsidR="00207679" w:rsidRPr="00D939B6" w:rsidRDefault="00207679" w:rsidP="00207679">
      <w:pPr>
        <w:spacing w:line="360" w:lineRule="auto"/>
        <w:ind w:firstLine="709"/>
        <w:jc w:val="both"/>
        <w:rPr>
          <w:sz w:val="28"/>
          <w:szCs w:val="28"/>
        </w:rPr>
      </w:pPr>
      <w:r w:rsidRPr="00D939B6">
        <w:rPr>
          <w:sz w:val="28"/>
          <w:szCs w:val="28"/>
        </w:rPr>
        <w:t>Ширина ленты</w:t>
      </w:r>
      <w:r>
        <w:rPr>
          <w:sz w:val="28"/>
          <w:szCs w:val="28"/>
        </w:rPr>
        <w:t xml:space="preserve"> </w:t>
      </w:r>
      <w:r w:rsidRPr="009555F7">
        <w:rPr>
          <w:position w:val="-4"/>
          <w:sz w:val="28"/>
          <w:szCs w:val="28"/>
        </w:rPr>
        <w:object w:dxaOrig="260" w:dyaOrig="279">
          <v:shape id="_x0000_i1028" type="#_x0000_t75" style="width:13.2pt;height:13.8pt" o:ole="">
            <v:imagedata r:id="rId15" o:title=""/>
          </v:shape>
          <o:OLEObject Type="Embed" ProgID="Equation.3" ShapeID="_x0000_i1028" DrawAspect="Content" ObjectID="_1804072835" r:id="rId16"/>
        </w:objec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,</w:t>
      </w:r>
      <w:r w:rsidRPr="00D939B6">
        <w:rPr>
          <w:sz w:val="28"/>
          <w:szCs w:val="28"/>
        </w:rPr>
        <w:t xml:space="preserve"> определяется по формуле</w:t>
      </w:r>
      <w:r>
        <w:rPr>
          <w:sz w:val="28"/>
          <w:szCs w:val="28"/>
        </w:rPr>
        <w:t>:</w:t>
      </w:r>
    </w:p>
    <w:p w:rsidR="00207679" w:rsidRPr="00D939B6" w:rsidRDefault="00FF567B" w:rsidP="00207679">
      <w:pPr>
        <w:spacing w:line="360" w:lineRule="auto"/>
        <w:jc w:val="right"/>
        <w:rPr>
          <w:sz w:val="28"/>
          <w:szCs w:val="28"/>
        </w:rPr>
      </w:pPr>
      <w:r w:rsidRPr="009555F7">
        <w:rPr>
          <w:position w:val="-42"/>
          <w:sz w:val="28"/>
          <w:szCs w:val="28"/>
        </w:rPr>
        <w:object w:dxaOrig="3620" w:dyaOrig="980">
          <v:shape id="_x0000_i1029" type="#_x0000_t75" style="width:174.6pt;height:47.4pt" o:ole="">
            <v:imagedata r:id="rId17" o:title=""/>
          </v:shape>
          <o:OLEObject Type="Embed" ProgID="Equation.3" ShapeID="_x0000_i1029" DrawAspect="Content" ObjectID="_1804072836" r:id="rId18"/>
        </w:object>
      </w:r>
      <w:r w:rsidR="00207679" w:rsidRPr="00D939B6">
        <w:rPr>
          <w:sz w:val="28"/>
          <w:szCs w:val="28"/>
        </w:rPr>
        <w:t>,</w:t>
      </w:r>
      <w:r w:rsidR="00207679" w:rsidRPr="00D939B6">
        <w:rPr>
          <w:sz w:val="28"/>
          <w:szCs w:val="28"/>
        </w:rPr>
        <w:tab/>
      </w:r>
      <w:r w:rsidR="00207679" w:rsidRPr="00D939B6">
        <w:rPr>
          <w:sz w:val="28"/>
          <w:szCs w:val="28"/>
        </w:rPr>
        <w:tab/>
      </w:r>
      <w:r w:rsidR="002842A8">
        <w:rPr>
          <w:sz w:val="28"/>
          <w:szCs w:val="28"/>
        </w:rPr>
        <w:tab/>
      </w:r>
      <w:r w:rsidR="00207679" w:rsidRPr="00D939B6">
        <w:rPr>
          <w:sz w:val="28"/>
          <w:szCs w:val="28"/>
        </w:rPr>
        <w:tab/>
      </w:r>
      <w:r w:rsidR="002842A8">
        <w:rPr>
          <w:sz w:val="28"/>
          <w:szCs w:val="28"/>
        </w:rPr>
        <w:t>(</w:t>
      </w:r>
      <w:r w:rsidR="00207679" w:rsidRPr="00D939B6">
        <w:rPr>
          <w:sz w:val="28"/>
          <w:szCs w:val="28"/>
        </w:rPr>
        <w:t>1)</w:t>
      </w:r>
    </w:p>
    <w:p w:rsidR="00207679" w:rsidRPr="00D939B6" w:rsidRDefault="00207679" w:rsidP="002842A8">
      <w:pPr>
        <w:ind w:left="709"/>
        <w:jc w:val="both"/>
        <w:rPr>
          <w:sz w:val="28"/>
          <w:szCs w:val="28"/>
        </w:rPr>
      </w:pPr>
      <w:r w:rsidRPr="00D939B6">
        <w:rPr>
          <w:sz w:val="28"/>
          <w:szCs w:val="28"/>
        </w:rPr>
        <w:t xml:space="preserve">где </w:t>
      </w:r>
      <w:r w:rsidRPr="00866C64">
        <w:rPr>
          <w:position w:val="-6"/>
        </w:rPr>
        <w:object w:dxaOrig="260" w:dyaOrig="300">
          <v:shape id="_x0000_i1030" type="#_x0000_t75" style="width:13.2pt;height:15pt" o:ole="">
            <v:imagedata r:id="rId19" o:title=""/>
          </v:shape>
          <o:OLEObject Type="Embed" ProgID="Equation.3" ShapeID="_x0000_i1030" DrawAspect="Content" ObjectID="_1804072837" r:id="rId20"/>
        </w:object>
      </w:r>
      <w:r w:rsidRPr="00D939B6">
        <w:rPr>
          <w:sz w:val="28"/>
          <w:szCs w:val="28"/>
        </w:rPr>
        <w:t xml:space="preserve">– конструктивный коэффициент, определяется по </w:t>
      </w:r>
      <w:r w:rsidR="002842A8">
        <w:rPr>
          <w:sz w:val="28"/>
          <w:szCs w:val="28"/>
        </w:rPr>
        <w:t>таблице 2</w:t>
      </w:r>
      <w:r w:rsidRPr="00D939B6">
        <w:rPr>
          <w:sz w:val="28"/>
          <w:szCs w:val="28"/>
        </w:rPr>
        <w:t xml:space="preserve"> в зависимости от угла наклона боковых роликов </w:t>
      </w:r>
      <w:r w:rsidRPr="00367506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α</w:t>
      </w:r>
      <w:proofErr w:type="gramStart"/>
      <w:r>
        <w:rPr>
          <w:sz w:val="28"/>
          <w:szCs w:val="28"/>
          <w:vertAlign w:val="subscript"/>
        </w:rPr>
        <w:t>р</w:t>
      </w:r>
      <w:proofErr w:type="gramEnd"/>
      <w:r w:rsidRPr="00367506">
        <w:rPr>
          <w:sz w:val="28"/>
          <w:szCs w:val="28"/>
        </w:rPr>
        <w:t xml:space="preserve"> </w:t>
      </w:r>
      <w:r>
        <w:rPr>
          <w:sz w:val="28"/>
          <w:szCs w:val="28"/>
        </w:rPr>
        <w:t>= 30º</w:t>
      </w:r>
      <w:r w:rsidRPr="00367506">
        <w:rPr>
          <w:sz w:val="28"/>
          <w:szCs w:val="28"/>
        </w:rPr>
        <w:t xml:space="preserve">) </w:t>
      </w:r>
      <w:r w:rsidRPr="00D939B6">
        <w:rPr>
          <w:sz w:val="28"/>
          <w:szCs w:val="28"/>
        </w:rPr>
        <w:t xml:space="preserve">и угла откоса груза на ленте в движении </w:t>
      </w:r>
      <w:r w:rsidRPr="00D939B6">
        <w:rPr>
          <w:i/>
          <w:sz w:val="28"/>
          <w:szCs w:val="28"/>
        </w:rPr>
        <w:sym w:font="Symbol" w:char="F06A"/>
      </w:r>
      <w:r w:rsidRPr="00D939B6">
        <w:rPr>
          <w:i/>
          <w:sz w:val="28"/>
          <w:szCs w:val="28"/>
          <w:vertAlign w:val="subscript"/>
        </w:rPr>
        <w:t>д</w:t>
      </w:r>
      <w:r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(</w:t>
      </w:r>
      <w:r w:rsidRPr="00D939B6">
        <w:rPr>
          <w:i/>
          <w:sz w:val="28"/>
          <w:szCs w:val="28"/>
        </w:rPr>
        <w:sym w:font="Symbol" w:char="F06A"/>
      </w:r>
      <w:r w:rsidRPr="00D939B6">
        <w:rPr>
          <w:i/>
          <w:sz w:val="28"/>
          <w:szCs w:val="28"/>
          <w:vertAlign w:val="subscript"/>
        </w:rPr>
        <w:t>д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Pr="00071FE7">
        <w:rPr>
          <w:sz w:val="28"/>
          <w:szCs w:val="28"/>
        </w:rPr>
        <w:t>1</w:t>
      </w:r>
      <w:r>
        <w:rPr>
          <w:sz w:val="28"/>
          <w:szCs w:val="28"/>
        </w:rPr>
        <w:t>0º)</w:t>
      </w:r>
      <w:r w:rsidRPr="00D939B6">
        <w:rPr>
          <w:sz w:val="28"/>
          <w:szCs w:val="28"/>
        </w:rPr>
        <w:t>. Принимаем</w:t>
      </w:r>
      <w:r>
        <w:t xml:space="preserve"> </w:t>
      </w:r>
      <w:r w:rsidRPr="00144EA3">
        <w:rPr>
          <w:position w:val="-6"/>
        </w:rPr>
        <w:object w:dxaOrig="960" w:dyaOrig="300">
          <v:shape id="_x0000_i1031" type="#_x0000_t75" style="width:48pt;height:15pt" o:ole="">
            <v:imagedata r:id="rId21" o:title=""/>
          </v:shape>
          <o:OLEObject Type="Embed" ProgID="Equation.3" ShapeID="_x0000_i1031" DrawAspect="Content" ObjectID="_1804072838" r:id="rId22"/>
        </w:object>
      </w:r>
      <w:r w:rsidRPr="00D939B6">
        <w:rPr>
          <w:sz w:val="28"/>
          <w:szCs w:val="28"/>
        </w:rPr>
        <w:t>;</w:t>
      </w:r>
    </w:p>
    <w:p w:rsidR="00207679" w:rsidRPr="00D939B6" w:rsidRDefault="00207679" w:rsidP="002842A8">
      <w:pPr>
        <w:ind w:left="709"/>
        <w:jc w:val="both"/>
        <w:rPr>
          <w:sz w:val="28"/>
          <w:szCs w:val="28"/>
        </w:rPr>
      </w:pPr>
      <w:r w:rsidRPr="00866C64">
        <w:rPr>
          <w:position w:val="-10"/>
        </w:rPr>
        <w:object w:dxaOrig="220" w:dyaOrig="279">
          <v:shape id="_x0000_i1032" type="#_x0000_t75" style="width:10.8pt;height:13.8pt" o:ole="">
            <v:imagedata r:id="rId23" o:title=""/>
          </v:shape>
          <o:OLEObject Type="Embed" ProgID="Equation.3" ShapeID="_x0000_i1032" DrawAspect="Content" ObjectID="_1804072839" r:id="rId24"/>
        </w:object>
      </w:r>
      <w:r w:rsidRPr="00D939B6">
        <w:rPr>
          <w:sz w:val="28"/>
          <w:szCs w:val="28"/>
        </w:rPr>
        <w:t xml:space="preserve"> – насыпная плотность груза, т/м</w:t>
      </w:r>
      <w:r w:rsidRPr="00D939B6">
        <w:rPr>
          <w:sz w:val="28"/>
          <w:szCs w:val="28"/>
          <w:vertAlign w:val="superscript"/>
        </w:rPr>
        <w:t>3</w:t>
      </w:r>
      <w:r w:rsidRPr="00D939B6">
        <w:rPr>
          <w:sz w:val="28"/>
          <w:szCs w:val="28"/>
        </w:rPr>
        <w:t xml:space="preserve">. Принимаем </w:t>
      </w:r>
      <w:r w:rsidRPr="00866C64">
        <w:rPr>
          <w:position w:val="-10"/>
        </w:rPr>
        <w:object w:dxaOrig="980" w:dyaOrig="340">
          <v:shape id="_x0000_i1033" type="#_x0000_t75" style="width:49.2pt;height:16.8pt" o:ole="">
            <v:imagedata r:id="rId25" o:title=""/>
          </v:shape>
          <o:OLEObject Type="Embed" ProgID="Equation.3" ShapeID="_x0000_i1033" DrawAspect="Content" ObjectID="_1804072840" r:id="rId26"/>
        </w:object>
      </w:r>
      <w:r w:rsidRPr="00D939B6">
        <w:rPr>
          <w:i/>
          <w:sz w:val="28"/>
          <w:szCs w:val="28"/>
        </w:rPr>
        <w:t xml:space="preserve"> </w:t>
      </w:r>
      <w:r w:rsidRPr="00D939B6">
        <w:rPr>
          <w:sz w:val="28"/>
          <w:szCs w:val="28"/>
        </w:rPr>
        <w:t>т/м</w:t>
      </w:r>
      <w:r w:rsidRPr="00D939B6">
        <w:rPr>
          <w:sz w:val="28"/>
          <w:szCs w:val="28"/>
          <w:vertAlign w:val="superscript"/>
        </w:rPr>
        <w:t>3</w:t>
      </w:r>
      <w:r w:rsidRPr="00D939B6">
        <w:rPr>
          <w:sz w:val="28"/>
          <w:szCs w:val="28"/>
        </w:rPr>
        <w:t>;</w:t>
      </w:r>
    </w:p>
    <w:p w:rsidR="00207679" w:rsidRPr="00D939B6" w:rsidRDefault="00207679" w:rsidP="002842A8">
      <w:pPr>
        <w:ind w:left="709"/>
        <w:jc w:val="both"/>
        <w:rPr>
          <w:sz w:val="28"/>
          <w:szCs w:val="28"/>
        </w:rPr>
      </w:pPr>
      <w:r w:rsidRPr="00866C64">
        <w:rPr>
          <w:position w:val="-16"/>
        </w:rPr>
        <w:object w:dxaOrig="420" w:dyaOrig="420">
          <v:shape id="_x0000_i1034" type="#_x0000_t75" style="width:21pt;height:21pt" o:ole="">
            <v:imagedata r:id="rId27" o:title=""/>
          </v:shape>
          <o:OLEObject Type="Embed" ProgID="Equation.3" ShapeID="_x0000_i1034" DrawAspect="Content" ObjectID="_1804072841" r:id="rId28"/>
        </w:object>
      </w:r>
      <w:r>
        <w:t xml:space="preserve"> </w:t>
      </w:r>
      <w:r w:rsidRPr="00D939B6">
        <w:rPr>
          <w:sz w:val="28"/>
          <w:szCs w:val="28"/>
        </w:rPr>
        <w:t xml:space="preserve">– коэффициент, учитывающий уменьшение производительности на наклонном участке </w:t>
      </w:r>
      <w:r w:rsidR="002842A8">
        <w:rPr>
          <w:sz w:val="28"/>
          <w:szCs w:val="28"/>
        </w:rPr>
        <w:t>принимаем по таблице 3</w:t>
      </w:r>
      <w:r w:rsidRPr="00D939B6">
        <w:rPr>
          <w:sz w:val="28"/>
          <w:szCs w:val="28"/>
        </w:rPr>
        <w:t xml:space="preserve">, определяется на наибольшем угле наклона трассы. Принимаем </w:t>
      </w:r>
      <w:r w:rsidRPr="00866C64">
        <w:rPr>
          <w:position w:val="-16"/>
        </w:rPr>
        <w:object w:dxaOrig="1219" w:dyaOrig="420">
          <v:shape id="_x0000_i1035" type="#_x0000_t75" style="width:61.2pt;height:21pt" o:ole="">
            <v:imagedata r:id="rId29" o:title=""/>
          </v:shape>
          <o:OLEObject Type="Embed" ProgID="Equation.3" ShapeID="_x0000_i1035" DrawAspect="Content" ObjectID="_1804072842" r:id="rId30"/>
        </w:object>
      </w:r>
      <w:r w:rsidRPr="00D939B6">
        <w:rPr>
          <w:sz w:val="28"/>
          <w:szCs w:val="28"/>
        </w:rPr>
        <w:t>.</w:t>
      </w:r>
    </w:p>
    <w:p w:rsidR="00207679" w:rsidRPr="00D939B6" w:rsidRDefault="00FF567B" w:rsidP="00207679">
      <w:pPr>
        <w:spacing w:line="360" w:lineRule="auto"/>
        <w:jc w:val="center"/>
        <w:rPr>
          <w:sz w:val="28"/>
          <w:szCs w:val="28"/>
        </w:rPr>
      </w:pPr>
      <w:r w:rsidRPr="00275B63">
        <w:rPr>
          <w:position w:val="-34"/>
          <w:sz w:val="28"/>
          <w:szCs w:val="28"/>
        </w:rPr>
        <w:object w:dxaOrig="4099" w:dyaOrig="800">
          <v:shape id="_x0000_i1036" type="#_x0000_t75" style="width:224.4pt;height:42.6pt" o:ole="">
            <v:imagedata r:id="rId31" o:title=""/>
          </v:shape>
          <o:OLEObject Type="Embed" ProgID="Equation.3" ShapeID="_x0000_i1036" DrawAspect="Content" ObjectID="_1804072843" r:id="rId32"/>
        </w:object>
      </w:r>
      <w:r w:rsidR="00207679" w:rsidRPr="00D939B6">
        <w:rPr>
          <w:sz w:val="28"/>
          <w:szCs w:val="28"/>
        </w:rPr>
        <w:t xml:space="preserve"> м.</w:t>
      </w:r>
    </w:p>
    <w:p w:rsidR="00207679" w:rsidRDefault="00207679" w:rsidP="00FF567B">
      <w:pPr>
        <w:ind w:left="709"/>
        <w:jc w:val="both"/>
        <w:rPr>
          <w:sz w:val="28"/>
          <w:szCs w:val="28"/>
        </w:rPr>
      </w:pPr>
      <w:r w:rsidRPr="00D939B6">
        <w:rPr>
          <w:sz w:val="28"/>
          <w:szCs w:val="28"/>
        </w:rPr>
        <w:t xml:space="preserve">Определённая таким образом ширина ленты проверяется по </w:t>
      </w:r>
      <w:proofErr w:type="spellStart"/>
      <w:r w:rsidRPr="00D939B6">
        <w:rPr>
          <w:sz w:val="28"/>
          <w:szCs w:val="28"/>
        </w:rPr>
        <w:t>кусковатости</w:t>
      </w:r>
      <w:proofErr w:type="spellEnd"/>
      <w:r w:rsidRPr="00D939B6">
        <w:rPr>
          <w:sz w:val="28"/>
          <w:szCs w:val="28"/>
        </w:rPr>
        <w:t xml:space="preserve"> груза.</w:t>
      </w:r>
    </w:p>
    <w:p w:rsidR="00207679" w:rsidRPr="00D939B6" w:rsidRDefault="00207679" w:rsidP="00FF567B">
      <w:pPr>
        <w:ind w:left="709"/>
        <w:rPr>
          <w:sz w:val="28"/>
          <w:szCs w:val="28"/>
        </w:rPr>
      </w:pPr>
      <w:r w:rsidRPr="00D939B6">
        <w:rPr>
          <w:sz w:val="28"/>
          <w:szCs w:val="28"/>
        </w:rPr>
        <w:t xml:space="preserve">Для </w:t>
      </w:r>
      <w:r>
        <w:rPr>
          <w:sz w:val="28"/>
          <w:szCs w:val="28"/>
        </w:rPr>
        <w:t>сортированных</w:t>
      </w:r>
      <w:r w:rsidRPr="00D939B6">
        <w:rPr>
          <w:sz w:val="28"/>
          <w:szCs w:val="28"/>
        </w:rPr>
        <w:t xml:space="preserve"> грузов, </w:t>
      </w:r>
      <w:proofErr w:type="gramStart"/>
      <w:r w:rsidRPr="00D939B6">
        <w:rPr>
          <w:sz w:val="28"/>
          <w:szCs w:val="28"/>
        </w:rPr>
        <w:t>мм</w:t>
      </w:r>
      <w:proofErr w:type="gramEnd"/>
      <w:r>
        <w:rPr>
          <w:sz w:val="28"/>
          <w:szCs w:val="28"/>
        </w:rPr>
        <w:t>:</w:t>
      </w:r>
    </w:p>
    <w:p w:rsidR="00207679" w:rsidRDefault="00207679" w:rsidP="00207679">
      <w:pPr>
        <w:spacing w:line="360" w:lineRule="auto"/>
        <w:jc w:val="right"/>
        <w:rPr>
          <w:sz w:val="28"/>
          <w:szCs w:val="28"/>
        </w:rPr>
      </w:pPr>
      <w:r w:rsidRPr="00D939B6">
        <w:rPr>
          <w:sz w:val="28"/>
          <w:szCs w:val="28"/>
        </w:rPr>
        <w:t xml:space="preserve">         </w:t>
      </w:r>
      <w:r w:rsidR="00FF567B" w:rsidRPr="00144EA3">
        <w:rPr>
          <w:position w:val="-16"/>
          <w:sz w:val="28"/>
          <w:szCs w:val="28"/>
        </w:rPr>
        <w:object w:dxaOrig="1760" w:dyaOrig="420">
          <v:shape id="_x0000_i1037" type="#_x0000_t75" style="width:82.8pt;height:20.4pt" o:ole="">
            <v:imagedata r:id="rId33" o:title=""/>
          </v:shape>
          <o:OLEObject Type="Embed" ProgID="Equation.3" ShapeID="_x0000_i1037" DrawAspect="Content" ObjectID="_1804072844" r:id="rId34"/>
        </w:object>
      </w:r>
      <w:r w:rsidR="00FF567B">
        <w:rPr>
          <w:sz w:val="28"/>
          <w:szCs w:val="28"/>
        </w:rPr>
        <w:t>,</w:t>
      </w:r>
      <w:r w:rsidR="00FF567B">
        <w:rPr>
          <w:sz w:val="28"/>
          <w:szCs w:val="28"/>
        </w:rPr>
        <w:tab/>
      </w:r>
      <w:r w:rsidR="00FF567B">
        <w:rPr>
          <w:sz w:val="28"/>
          <w:szCs w:val="28"/>
        </w:rPr>
        <w:tab/>
      </w:r>
      <w:r w:rsidR="00FF567B">
        <w:rPr>
          <w:sz w:val="28"/>
          <w:szCs w:val="28"/>
        </w:rPr>
        <w:tab/>
      </w:r>
      <w:r w:rsidR="00FF567B">
        <w:rPr>
          <w:sz w:val="28"/>
          <w:szCs w:val="28"/>
        </w:rPr>
        <w:tab/>
      </w:r>
      <w:r w:rsidR="00FF567B">
        <w:rPr>
          <w:sz w:val="28"/>
          <w:szCs w:val="28"/>
        </w:rPr>
        <w:tab/>
        <w:t>(</w:t>
      </w:r>
      <w:r w:rsidRPr="00D939B6">
        <w:rPr>
          <w:sz w:val="28"/>
          <w:szCs w:val="28"/>
        </w:rPr>
        <w:t>2)</w:t>
      </w:r>
    </w:p>
    <w:p w:rsidR="00207679" w:rsidRPr="00D939B6" w:rsidRDefault="00207679" w:rsidP="00FF567B">
      <w:pPr>
        <w:spacing w:line="360" w:lineRule="auto"/>
        <w:ind w:left="709"/>
        <w:jc w:val="both"/>
        <w:rPr>
          <w:sz w:val="28"/>
          <w:szCs w:val="28"/>
        </w:rPr>
      </w:pPr>
      <w:r w:rsidRPr="00D939B6">
        <w:rPr>
          <w:sz w:val="28"/>
          <w:szCs w:val="28"/>
        </w:rPr>
        <w:t xml:space="preserve">где </w:t>
      </w:r>
      <w:r w:rsidRPr="00144EA3">
        <w:rPr>
          <w:position w:val="-16"/>
        </w:rPr>
        <w:object w:dxaOrig="320" w:dyaOrig="420">
          <v:shape id="_x0000_i1038" type="#_x0000_t75" style="width:16.2pt;height:21pt" o:ole="">
            <v:imagedata r:id="rId35" o:title=""/>
          </v:shape>
          <o:OLEObject Type="Embed" ProgID="Equation.3" ShapeID="_x0000_i1038" DrawAspect="Content" ObjectID="_1804072845" r:id="rId36"/>
        </w:object>
      </w:r>
      <w:r w:rsidRPr="00D939B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средний размер куска сортированного груза</w:t>
      </w:r>
      <w:r w:rsidRPr="00D939B6">
        <w:rPr>
          <w:sz w:val="28"/>
          <w:szCs w:val="28"/>
        </w:rPr>
        <w:t xml:space="preserve">, </w:t>
      </w:r>
      <w:proofErr w:type="gramStart"/>
      <w:r w:rsidRPr="00D939B6">
        <w:rPr>
          <w:sz w:val="28"/>
          <w:szCs w:val="28"/>
        </w:rPr>
        <w:t>мм</w:t>
      </w:r>
      <w:proofErr w:type="gramEnd"/>
      <w:r w:rsidRPr="00D939B6">
        <w:rPr>
          <w:sz w:val="28"/>
          <w:szCs w:val="28"/>
        </w:rPr>
        <w:t>.</w:t>
      </w:r>
    </w:p>
    <w:p w:rsidR="00207679" w:rsidRPr="00D939B6" w:rsidRDefault="00207679" w:rsidP="00207679">
      <w:pPr>
        <w:spacing w:line="360" w:lineRule="auto"/>
        <w:jc w:val="center"/>
        <w:rPr>
          <w:sz w:val="28"/>
          <w:szCs w:val="28"/>
        </w:rPr>
      </w:pPr>
      <w:r w:rsidRPr="00657917">
        <w:rPr>
          <w:position w:val="-12"/>
          <w:sz w:val="28"/>
          <w:szCs w:val="28"/>
        </w:rPr>
        <w:object w:dxaOrig="2260" w:dyaOrig="360">
          <v:shape id="_x0000_i1039" type="#_x0000_t75" style="width:109.2pt;height:18pt" o:ole="">
            <v:imagedata r:id="rId37" o:title=""/>
          </v:shape>
          <o:OLEObject Type="Embed" ProgID="Equation.3" ShapeID="_x0000_i1039" DrawAspect="Content" ObjectID="_1804072846" r:id="rId38"/>
        </w:object>
      </w:r>
      <w:r w:rsidRPr="00D939B6">
        <w:rPr>
          <w:sz w:val="28"/>
          <w:szCs w:val="28"/>
        </w:rPr>
        <w:t xml:space="preserve"> </w:t>
      </w:r>
      <w:proofErr w:type="gramStart"/>
      <w:r w:rsidRPr="00D939B6">
        <w:rPr>
          <w:sz w:val="28"/>
          <w:szCs w:val="28"/>
        </w:rPr>
        <w:t>мм</w:t>
      </w:r>
      <w:proofErr w:type="gramEnd"/>
      <w:r w:rsidRPr="00D939B6">
        <w:rPr>
          <w:sz w:val="28"/>
          <w:szCs w:val="28"/>
        </w:rPr>
        <w:t>.</w:t>
      </w:r>
    </w:p>
    <w:p w:rsidR="00207679" w:rsidRPr="00D939B6" w:rsidRDefault="00207679" w:rsidP="00FF567B">
      <w:pPr>
        <w:ind w:left="709"/>
        <w:jc w:val="both"/>
        <w:rPr>
          <w:sz w:val="28"/>
          <w:szCs w:val="28"/>
        </w:rPr>
      </w:pPr>
      <w:r w:rsidRPr="00D939B6">
        <w:rPr>
          <w:sz w:val="28"/>
          <w:szCs w:val="28"/>
        </w:rPr>
        <w:t xml:space="preserve">По наибольшему значению выбирается ближайшая стандартная ширина </w:t>
      </w:r>
      <w:r w:rsidRPr="00866C64">
        <w:rPr>
          <w:position w:val="-12"/>
        </w:rPr>
        <w:object w:dxaOrig="480" w:dyaOrig="380">
          <v:shape id="_x0000_i1040" type="#_x0000_t75" style="width:24pt;height:19.2pt" o:ole="">
            <v:imagedata r:id="rId39" o:title=""/>
          </v:shape>
          <o:OLEObject Type="Embed" ProgID="Equation.3" ShapeID="_x0000_i1040" DrawAspect="Content" ObjectID="_1804072847" r:id="rId40"/>
        </w:object>
      </w:r>
      <w:r w:rsidRPr="00D939B6">
        <w:rPr>
          <w:i/>
          <w:sz w:val="28"/>
          <w:szCs w:val="28"/>
        </w:rPr>
        <w:t xml:space="preserve"> </w:t>
      </w:r>
      <w:r w:rsidRPr="00D939B6">
        <w:rPr>
          <w:sz w:val="28"/>
          <w:szCs w:val="28"/>
        </w:rPr>
        <w:t xml:space="preserve">из ряда 300, 400, 500, 650, 800, 1000, 1200, 1400, 1600, </w:t>
      </w:r>
      <w:smartTag w:uri="urn:schemas-microsoft-com:office:smarttags" w:element="metricconverter">
        <w:smartTagPr>
          <w:attr w:name="ProductID" w:val="2500 мм"/>
        </w:smartTagPr>
        <w:r w:rsidRPr="00D939B6">
          <w:rPr>
            <w:sz w:val="28"/>
            <w:szCs w:val="28"/>
          </w:rPr>
          <w:t>2500 мм</w:t>
        </w:r>
      </w:smartTag>
      <w:r w:rsidRPr="00D939B6">
        <w:rPr>
          <w:sz w:val="28"/>
          <w:szCs w:val="28"/>
        </w:rPr>
        <w:t>.</w:t>
      </w:r>
    </w:p>
    <w:p w:rsidR="00207679" w:rsidRPr="00D939B6" w:rsidRDefault="00207679" w:rsidP="00FF567B">
      <w:pPr>
        <w:ind w:left="709"/>
        <w:jc w:val="both"/>
        <w:rPr>
          <w:sz w:val="28"/>
          <w:szCs w:val="28"/>
        </w:rPr>
      </w:pPr>
      <w:r w:rsidRPr="00D939B6">
        <w:rPr>
          <w:sz w:val="28"/>
          <w:szCs w:val="28"/>
        </w:rPr>
        <w:t xml:space="preserve">Принимаем </w:t>
      </w:r>
      <w:r w:rsidRPr="00866C64">
        <w:rPr>
          <w:position w:val="-12"/>
        </w:rPr>
        <w:object w:dxaOrig="1200" w:dyaOrig="380">
          <v:shape id="_x0000_i1041" type="#_x0000_t75" style="width:60pt;height:19.2pt" o:ole="">
            <v:imagedata r:id="rId41" o:title=""/>
          </v:shape>
          <o:OLEObject Type="Embed" ProgID="Equation.3" ShapeID="_x0000_i1041" DrawAspect="Content" ObjectID="_1804072848" r:id="rId42"/>
        </w:object>
      </w:r>
      <w:r w:rsidRPr="00D939B6">
        <w:rPr>
          <w:i/>
          <w:sz w:val="28"/>
          <w:szCs w:val="28"/>
        </w:rPr>
        <w:t xml:space="preserve"> </w:t>
      </w:r>
      <w:proofErr w:type="gramStart"/>
      <w:r w:rsidRPr="00D939B6">
        <w:rPr>
          <w:sz w:val="28"/>
          <w:szCs w:val="28"/>
        </w:rPr>
        <w:t>мм</w:t>
      </w:r>
      <w:proofErr w:type="gramEnd"/>
      <w:r w:rsidRPr="00D939B6">
        <w:rPr>
          <w:sz w:val="28"/>
          <w:szCs w:val="28"/>
        </w:rPr>
        <w:t>.</w:t>
      </w:r>
    </w:p>
    <w:p w:rsidR="00207679" w:rsidRPr="00D939B6" w:rsidRDefault="00207679" w:rsidP="00FF567B">
      <w:pPr>
        <w:ind w:left="709"/>
        <w:rPr>
          <w:sz w:val="28"/>
          <w:szCs w:val="28"/>
        </w:rPr>
      </w:pPr>
      <w:r w:rsidRPr="00D939B6">
        <w:rPr>
          <w:sz w:val="28"/>
          <w:szCs w:val="28"/>
        </w:rPr>
        <w:t>Уточняем скорость движения ленты</w:t>
      </w:r>
      <w:r>
        <w:rPr>
          <w:sz w:val="28"/>
          <w:szCs w:val="28"/>
        </w:rPr>
        <w:t xml:space="preserve"> </w:t>
      </w:r>
      <w:r w:rsidRPr="00144EA3">
        <w:rPr>
          <w:i/>
          <w:sz w:val="28"/>
          <w:szCs w:val="28"/>
          <w:lang w:val="en-US"/>
        </w:rPr>
        <w:t>V</w:t>
      </w:r>
      <w:r w:rsidRPr="00D939B6">
        <w:rPr>
          <w:sz w:val="28"/>
          <w:szCs w:val="28"/>
        </w:rPr>
        <w:t>, м/с</w:t>
      </w:r>
      <w:r>
        <w:rPr>
          <w:sz w:val="28"/>
          <w:szCs w:val="28"/>
        </w:rPr>
        <w:t>:</w:t>
      </w:r>
    </w:p>
    <w:p w:rsidR="00207679" w:rsidRPr="00AC3374" w:rsidRDefault="00FF567B" w:rsidP="00FF567B">
      <w:pPr>
        <w:spacing w:line="360" w:lineRule="auto"/>
        <w:ind w:left="709"/>
        <w:jc w:val="right"/>
        <w:rPr>
          <w:sz w:val="28"/>
          <w:szCs w:val="28"/>
        </w:rPr>
      </w:pPr>
      <w:r w:rsidRPr="00AC3374">
        <w:rPr>
          <w:position w:val="-42"/>
          <w:sz w:val="28"/>
          <w:szCs w:val="28"/>
        </w:rPr>
        <w:object w:dxaOrig="3640" w:dyaOrig="859">
          <v:shape id="_x0000_i1042" type="#_x0000_t75" style="width:178.2pt;height:42pt" o:ole="">
            <v:imagedata r:id="rId43" o:title=""/>
          </v:shape>
          <o:OLEObject Type="Embed" ProgID="Equation.3" ShapeID="_x0000_i1042" DrawAspect="Content" ObjectID="_1804072849" r:id="rId44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="00207679" w:rsidRPr="00AC3374">
        <w:rPr>
          <w:sz w:val="28"/>
          <w:szCs w:val="28"/>
        </w:rPr>
        <w:t>3)</w:t>
      </w:r>
    </w:p>
    <w:p w:rsidR="00207679" w:rsidRPr="00D939B6" w:rsidRDefault="00207679" w:rsidP="00FF567B">
      <w:pPr>
        <w:spacing w:line="360" w:lineRule="auto"/>
        <w:ind w:left="709"/>
        <w:rPr>
          <w:sz w:val="28"/>
          <w:szCs w:val="28"/>
        </w:rPr>
      </w:pPr>
      <w:r w:rsidRPr="00D939B6">
        <w:rPr>
          <w:sz w:val="28"/>
          <w:szCs w:val="28"/>
        </w:rPr>
        <w:lastRenderedPageBreak/>
        <w:t xml:space="preserve">где </w:t>
      </w:r>
      <w:r w:rsidRPr="00866C64">
        <w:rPr>
          <w:position w:val="-12"/>
        </w:rPr>
        <w:object w:dxaOrig="480" w:dyaOrig="380">
          <v:shape id="_x0000_i1043" type="#_x0000_t75" style="width:24pt;height:19.2pt" o:ole="">
            <v:imagedata r:id="rId45" o:title=""/>
          </v:shape>
          <o:OLEObject Type="Embed" ProgID="Equation.3" ShapeID="_x0000_i1043" DrawAspect="Content" ObjectID="_1804072850" r:id="rId46"/>
        </w:object>
      </w:r>
      <w:r>
        <w:t xml:space="preserve"> </w:t>
      </w:r>
      <w:r w:rsidRPr="00D939B6">
        <w:rPr>
          <w:sz w:val="28"/>
          <w:szCs w:val="28"/>
        </w:rPr>
        <w:t xml:space="preserve">– принятая стандартная ширина ленты, </w:t>
      </w:r>
      <w:proofErr w:type="gramStart"/>
      <w:r w:rsidRPr="00D939B6">
        <w:rPr>
          <w:sz w:val="28"/>
          <w:szCs w:val="28"/>
        </w:rPr>
        <w:t>м</w:t>
      </w:r>
      <w:proofErr w:type="gramEnd"/>
      <w:r w:rsidRPr="00D939B6">
        <w:rPr>
          <w:sz w:val="28"/>
          <w:szCs w:val="28"/>
        </w:rPr>
        <w:t>.</w:t>
      </w:r>
    </w:p>
    <w:p w:rsidR="00207679" w:rsidRPr="00AC3374" w:rsidRDefault="00207679" w:rsidP="00207679">
      <w:pPr>
        <w:spacing w:line="360" w:lineRule="auto"/>
        <w:ind w:firstLine="709"/>
        <w:jc w:val="center"/>
        <w:rPr>
          <w:sz w:val="28"/>
          <w:szCs w:val="28"/>
        </w:rPr>
      </w:pPr>
      <w:r w:rsidRPr="00275B63">
        <w:rPr>
          <w:position w:val="-30"/>
          <w:sz w:val="28"/>
          <w:szCs w:val="28"/>
        </w:rPr>
        <w:object w:dxaOrig="4040" w:dyaOrig="680">
          <v:shape id="_x0000_i1044" type="#_x0000_t75" style="width:201pt;height:34.2pt" o:ole="">
            <v:imagedata r:id="rId47" o:title=""/>
          </v:shape>
          <o:OLEObject Type="Embed" ProgID="Equation.3" ShapeID="_x0000_i1044" DrawAspect="Content" ObjectID="_1804072851" r:id="rId48"/>
        </w:object>
      </w:r>
      <w:r w:rsidRPr="00AC3374">
        <w:rPr>
          <w:sz w:val="28"/>
          <w:szCs w:val="28"/>
        </w:rPr>
        <w:t xml:space="preserve"> </w:t>
      </w:r>
      <w:proofErr w:type="gramStart"/>
      <w:r w:rsidRPr="00AC3374">
        <w:rPr>
          <w:sz w:val="28"/>
          <w:szCs w:val="28"/>
        </w:rPr>
        <w:t>м</w:t>
      </w:r>
      <w:proofErr w:type="gramEnd"/>
      <w:r w:rsidRPr="00AC3374">
        <w:rPr>
          <w:sz w:val="28"/>
          <w:szCs w:val="28"/>
        </w:rPr>
        <w:t>/с.</w:t>
      </w:r>
    </w:p>
    <w:p w:rsidR="00B1090C" w:rsidRDefault="00B1090C" w:rsidP="00B1090C">
      <w:pPr>
        <w:pStyle w:val="a5"/>
        <w:ind w:left="720" w:firstLine="0"/>
      </w:pPr>
    </w:p>
    <w:p w:rsidR="006E0DBC" w:rsidRPr="00FF567B" w:rsidRDefault="006E0DBC" w:rsidP="00773028">
      <w:pPr>
        <w:ind w:left="709"/>
        <w:jc w:val="both"/>
        <w:rPr>
          <w:rFonts w:eastAsiaTheme="minorEastAsia"/>
          <w:i/>
          <w:iCs/>
          <w:sz w:val="28"/>
          <w:szCs w:val="28"/>
        </w:rPr>
      </w:pPr>
      <w:r w:rsidRPr="00FF567B">
        <w:rPr>
          <w:rFonts w:eastAsiaTheme="minorEastAsia"/>
          <w:iCs/>
          <w:sz w:val="28"/>
          <w:szCs w:val="28"/>
        </w:rPr>
        <w:t xml:space="preserve">Ответ: </w:t>
      </w:r>
      <w:r w:rsidR="00FF567B" w:rsidRPr="00FF567B">
        <w:rPr>
          <w:sz w:val="28"/>
          <w:szCs w:val="28"/>
        </w:rPr>
        <w:t xml:space="preserve">параметры производительности ленточного конвейера для транспортирования сухого щебня </w:t>
      </w:r>
      <w:r w:rsidR="00FF567B" w:rsidRPr="00700B6F">
        <w:rPr>
          <w:sz w:val="28"/>
          <w:szCs w:val="28"/>
          <w:lang w:val="en-US"/>
        </w:rPr>
        <w:t>V</w:t>
      </w:r>
      <w:r w:rsidR="00FF567B" w:rsidRPr="00700B6F">
        <w:rPr>
          <w:sz w:val="28"/>
          <w:szCs w:val="28"/>
        </w:rPr>
        <w:t xml:space="preserve">=1,6 </w:t>
      </w:r>
      <w:r w:rsidR="00700B6F">
        <w:rPr>
          <w:sz w:val="28"/>
          <w:szCs w:val="28"/>
        </w:rPr>
        <w:t>м</w:t>
      </w:r>
      <w:r w:rsidR="00FF567B" w:rsidRPr="00700B6F">
        <w:rPr>
          <w:sz w:val="28"/>
          <w:szCs w:val="28"/>
        </w:rPr>
        <w:t>/</w:t>
      </w:r>
      <w:proofErr w:type="gramStart"/>
      <w:r w:rsidR="00FF567B" w:rsidRPr="00700B6F">
        <w:rPr>
          <w:sz w:val="28"/>
          <w:szCs w:val="28"/>
        </w:rPr>
        <w:t>с</w:t>
      </w:r>
      <w:proofErr w:type="gramEnd"/>
      <w:r w:rsidRPr="00700B6F">
        <w:rPr>
          <w:rFonts w:eastAsiaTheme="minorEastAsia"/>
          <w:sz w:val="28"/>
          <w:szCs w:val="28"/>
        </w:rPr>
        <w:t>.</w:t>
      </w:r>
    </w:p>
    <w:p w:rsidR="006E0DBC" w:rsidRPr="00FF567B" w:rsidRDefault="006E0DBC" w:rsidP="00773028">
      <w:pPr>
        <w:ind w:left="709"/>
        <w:jc w:val="both"/>
        <w:rPr>
          <w:sz w:val="28"/>
          <w:szCs w:val="28"/>
        </w:rPr>
      </w:pPr>
      <w:r w:rsidRPr="00FF567B">
        <w:rPr>
          <w:sz w:val="28"/>
          <w:szCs w:val="28"/>
        </w:rPr>
        <w:t>Критерии оценивания:</w:t>
      </w:r>
    </w:p>
    <w:p w:rsidR="006E0DBC" w:rsidRPr="00FF567B" w:rsidRDefault="00FF567B" w:rsidP="0077302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– определить ширину ленты</w:t>
      </w:r>
      <w:r w:rsidR="00773028">
        <w:rPr>
          <w:sz w:val="28"/>
          <w:szCs w:val="28"/>
        </w:rPr>
        <w:t xml:space="preserve">, </w:t>
      </w:r>
      <w:r w:rsidR="00773028" w:rsidRPr="00773028">
        <w:rPr>
          <w:i/>
          <w:sz w:val="28"/>
          <w:szCs w:val="28"/>
        </w:rPr>
        <w:t>В</w:t>
      </w:r>
      <w:r w:rsidR="006E0DBC" w:rsidRPr="00FF567B">
        <w:rPr>
          <w:sz w:val="28"/>
          <w:szCs w:val="28"/>
        </w:rPr>
        <w:t>;</w:t>
      </w:r>
    </w:p>
    <w:p w:rsidR="006E0DBC" w:rsidRPr="00FF567B" w:rsidRDefault="006E0DBC" w:rsidP="00773028">
      <w:pPr>
        <w:ind w:left="709"/>
        <w:jc w:val="both"/>
        <w:rPr>
          <w:sz w:val="28"/>
          <w:szCs w:val="28"/>
        </w:rPr>
      </w:pPr>
      <w:r w:rsidRPr="00FF567B">
        <w:rPr>
          <w:sz w:val="28"/>
          <w:szCs w:val="28"/>
        </w:rPr>
        <w:t xml:space="preserve">– </w:t>
      </w:r>
      <w:r w:rsidR="00773028">
        <w:rPr>
          <w:sz w:val="28"/>
          <w:szCs w:val="28"/>
        </w:rPr>
        <w:t>у</w:t>
      </w:r>
      <w:r w:rsidR="00773028" w:rsidRPr="00D939B6">
        <w:rPr>
          <w:sz w:val="28"/>
          <w:szCs w:val="28"/>
        </w:rPr>
        <w:t>точн</w:t>
      </w:r>
      <w:r w:rsidR="00773028">
        <w:rPr>
          <w:sz w:val="28"/>
          <w:szCs w:val="28"/>
        </w:rPr>
        <w:t>ить</w:t>
      </w:r>
      <w:r w:rsidR="00773028" w:rsidRPr="00D939B6">
        <w:rPr>
          <w:sz w:val="28"/>
          <w:szCs w:val="28"/>
        </w:rPr>
        <w:t xml:space="preserve"> скорость движения ленты</w:t>
      </w:r>
      <w:r w:rsidR="00773028">
        <w:rPr>
          <w:sz w:val="28"/>
          <w:szCs w:val="28"/>
        </w:rPr>
        <w:t xml:space="preserve"> </w:t>
      </w:r>
      <w:r w:rsidR="00773028" w:rsidRPr="00144EA3">
        <w:rPr>
          <w:i/>
          <w:sz w:val="28"/>
          <w:szCs w:val="28"/>
          <w:lang w:val="en-US"/>
        </w:rPr>
        <w:t>V</w:t>
      </w:r>
      <w:r w:rsidR="00773028" w:rsidRPr="00D939B6">
        <w:rPr>
          <w:sz w:val="28"/>
          <w:szCs w:val="28"/>
        </w:rPr>
        <w:t>, м/с</w:t>
      </w:r>
      <w:r w:rsidRPr="00FF567B">
        <w:rPr>
          <w:sz w:val="28"/>
          <w:szCs w:val="28"/>
        </w:rPr>
        <w:t>;</w:t>
      </w:r>
    </w:p>
    <w:p w:rsidR="006E0DBC" w:rsidRPr="00FF567B" w:rsidRDefault="00773028" w:rsidP="00773028">
      <w:pPr>
        <w:ind w:left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– определить </w:t>
      </w:r>
      <w:r w:rsidRPr="00FF567B">
        <w:rPr>
          <w:sz w:val="28"/>
          <w:szCs w:val="28"/>
        </w:rPr>
        <w:t xml:space="preserve">параметры производительности ленточного конвейера для транспортирования сухого щебня </w:t>
      </w:r>
      <w:r w:rsidRPr="00FF567B">
        <w:rPr>
          <w:i/>
          <w:sz w:val="28"/>
          <w:szCs w:val="28"/>
          <w:lang w:val="en-US"/>
        </w:rPr>
        <w:t>V</w:t>
      </w:r>
      <w:r w:rsidR="006E0DBC" w:rsidRPr="00FF567B">
        <w:rPr>
          <w:sz w:val="28"/>
          <w:szCs w:val="28"/>
        </w:rPr>
        <w:t>.</w:t>
      </w:r>
    </w:p>
    <w:p w:rsidR="006E0DBC" w:rsidRDefault="006E0DBC" w:rsidP="00FF567B">
      <w:pPr>
        <w:ind w:left="709"/>
      </w:pPr>
      <w:r w:rsidRPr="00FF567B">
        <w:rPr>
          <w:sz w:val="28"/>
          <w:szCs w:val="28"/>
        </w:rPr>
        <w:t>Компетенции (индикаторы</w:t>
      </w:r>
      <w:r w:rsidRPr="00773028">
        <w:rPr>
          <w:sz w:val="28"/>
          <w:szCs w:val="28"/>
        </w:rPr>
        <w:t xml:space="preserve">): </w:t>
      </w:r>
      <w:r w:rsidR="00773028" w:rsidRPr="00773028">
        <w:rPr>
          <w:sz w:val="28"/>
          <w:szCs w:val="28"/>
        </w:rPr>
        <w:t>ПК-3</w:t>
      </w:r>
      <w:r w:rsidR="00773028" w:rsidRPr="00773028">
        <w:rPr>
          <w:spacing w:val="-8"/>
          <w:sz w:val="28"/>
          <w:szCs w:val="28"/>
        </w:rPr>
        <w:t xml:space="preserve"> </w:t>
      </w:r>
      <w:r w:rsidR="00773028" w:rsidRPr="00773028">
        <w:rPr>
          <w:sz w:val="28"/>
          <w:szCs w:val="28"/>
        </w:rPr>
        <w:t>(ПК-3.3</w:t>
      </w:r>
      <w:r w:rsidR="00773028" w:rsidRPr="00773028">
        <w:rPr>
          <w:spacing w:val="-4"/>
          <w:sz w:val="28"/>
          <w:szCs w:val="28"/>
        </w:rPr>
        <w:t>)</w:t>
      </w:r>
      <w:r w:rsidRPr="00773028">
        <w:rPr>
          <w:sz w:val="28"/>
          <w:szCs w:val="28"/>
        </w:rPr>
        <w:t>.</w:t>
      </w:r>
    </w:p>
    <w:p w:rsidR="006E0DBC" w:rsidRDefault="006E0DBC" w:rsidP="00226DC6">
      <w:pPr>
        <w:pStyle w:val="a4"/>
        <w:ind w:left="709"/>
        <w:jc w:val="both"/>
        <w:rPr>
          <w:spacing w:val="-2"/>
        </w:rPr>
      </w:pPr>
    </w:p>
    <w:p w:rsidR="007E6032" w:rsidRPr="00700B6F" w:rsidRDefault="007E6032" w:rsidP="001D674A">
      <w:pPr>
        <w:spacing w:before="72"/>
        <w:ind w:left="3652"/>
        <w:rPr>
          <w:sz w:val="28"/>
          <w:szCs w:val="28"/>
        </w:rPr>
      </w:pPr>
      <w:bookmarkStart w:id="0" w:name="_GoBack"/>
      <w:bookmarkEnd w:id="0"/>
    </w:p>
    <w:sectPr w:rsidR="007E6032" w:rsidRPr="00700B6F">
      <w:footerReference w:type="default" r:id="rId49"/>
      <w:pgSz w:w="11910" w:h="16840"/>
      <w:pgMar w:top="1040" w:right="708" w:bottom="1280" w:left="1559" w:header="0" w:footer="10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F02" w:rsidRDefault="00314F02">
      <w:r>
        <w:separator/>
      </w:r>
    </w:p>
  </w:endnote>
  <w:endnote w:type="continuationSeparator" w:id="0">
    <w:p w:rsidR="00314F02" w:rsidRDefault="0031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6A5" w:rsidRDefault="005246A5">
    <w:pPr>
      <w:pStyle w:val="a4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26720" behindDoc="1" locked="0" layoutInCell="1" allowOverlap="1" wp14:anchorId="3D9A63AD" wp14:editId="66EEADE0">
              <wp:simplePos x="0" y="0"/>
              <wp:positionH relativeFrom="page">
                <wp:posOffset>3948810</wp:posOffset>
              </wp:positionH>
              <wp:positionV relativeFrom="page">
                <wp:posOffset>9859070</wp:posOffset>
              </wp:positionV>
              <wp:extent cx="20574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46A5" w:rsidRDefault="005246A5">
                          <w:pPr>
                            <w:pStyle w:val="a4"/>
                            <w:spacing w:before="9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D674A">
                            <w:rPr>
                              <w:noProof/>
                              <w:spacing w:val="-5"/>
                            </w:rPr>
                            <w:t>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95pt;margin-top:776.3pt;width:16.2pt;height:17.55pt;z-index:-159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" filled="f" stroked="f">
              <v:path arrowok="t"/>
              <v:textbox inset="0,0,0,0">
                <w:txbxContent>
                  <w:p w:rsidR="005246A5" w:rsidRDefault="005246A5">
                    <w:pPr>
                      <w:pStyle w:val="a4"/>
                      <w:spacing w:before="9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D674A">
                      <w:rPr>
                        <w:noProof/>
                        <w:spacing w:val="-5"/>
                      </w:rPr>
                      <w:t>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F02" w:rsidRDefault="00314F02">
      <w:r>
        <w:separator/>
      </w:r>
    </w:p>
  </w:footnote>
  <w:footnote w:type="continuationSeparator" w:id="0">
    <w:p w:rsidR="00314F02" w:rsidRDefault="00314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0461"/>
    <w:multiLevelType w:val="hybridMultilevel"/>
    <w:tmpl w:val="6FB4E1CE"/>
    <w:lvl w:ilvl="0" w:tplc="4232F7C2">
      <w:start w:val="1"/>
      <w:numFmt w:val="decimal"/>
      <w:lvlText w:val="%1)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">
    <w:nsid w:val="11896168"/>
    <w:multiLevelType w:val="hybridMultilevel"/>
    <w:tmpl w:val="93186442"/>
    <w:lvl w:ilvl="0" w:tplc="03BC9D64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>
    <w:nsid w:val="1A3E6F82"/>
    <w:multiLevelType w:val="hybridMultilevel"/>
    <w:tmpl w:val="A6163796"/>
    <w:lvl w:ilvl="0" w:tplc="1D2447DE">
      <w:start w:val="1"/>
      <w:numFmt w:val="decimal"/>
      <w:lvlText w:val="%1)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">
    <w:nsid w:val="1A9621A4"/>
    <w:multiLevelType w:val="hybridMultilevel"/>
    <w:tmpl w:val="B96E4D8E"/>
    <w:lvl w:ilvl="0" w:tplc="A3322BAC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">
    <w:nsid w:val="22733EED"/>
    <w:multiLevelType w:val="hybridMultilevel"/>
    <w:tmpl w:val="2A10F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E3D7A"/>
    <w:multiLevelType w:val="hybridMultilevel"/>
    <w:tmpl w:val="B96E4D8E"/>
    <w:lvl w:ilvl="0" w:tplc="A3322BAC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6">
    <w:nsid w:val="364817E8"/>
    <w:multiLevelType w:val="hybridMultilevel"/>
    <w:tmpl w:val="0EFA1080"/>
    <w:lvl w:ilvl="0" w:tplc="3DDEF27C">
      <w:start w:val="1"/>
      <w:numFmt w:val="decimal"/>
      <w:lvlText w:val="%1)"/>
      <w:lvlJc w:val="left"/>
      <w:pPr>
        <w:ind w:left="707" w:hanging="60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>
    <w:nsid w:val="48A17F19"/>
    <w:multiLevelType w:val="hybridMultilevel"/>
    <w:tmpl w:val="6A025776"/>
    <w:lvl w:ilvl="0" w:tplc="C0A860E6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962934">
      <w:numFmt w:val="bullet"/>
      <w:lvlText w:val="•"/>
      <w:lvlJc w:val="left"/>
      <w:pPr>
        <w:ind w:left="2132" w:hanging="281"/>
      </w:pPr>
      <w:rPr>
        <w:rFonts w:hint="default"/>
        <w:lang w:val="ru-RU" w:eastAsia="en-US" w:bidi="ar-SA"/>
      </w:rPr>
    </w:lvl>
    <w:lvl w:ilvl="2" w:tplc="37A65C0A">
      <w:numFmt w:val="bullet"/>
      <w:lvlText w:val="•"/>
      <w:lvlJc w:val="left"/>
      <w:pPr>
        <w:ind w:left="2982" w:hanging="281"/>
      </w:pPr>
      <w:rPr>
        <w:rFonts w:hint="default"/>
        <w:lang w:val="ru-RU" w:eastAsia="en-US" w:bidi="ar-SA"/>
      </w:rPr>
    </w:lvl>
    <w:lvl w:ilvl="3" w:tplc="87D45370">
      <w:numFmt w:val="bullet"/>
      <w:lvlText w:val="•"/>
      <w:lvlJc w:val="left"/>
      <w:pPr>
        <w:ind w:left="3832" w:hanging="281"/>
      </w:pPr>
      <w:rPr>
        <w:rFonts w:hint="default"/>
        <w:lang w:val="ru-RU" w:eastAsia="en-US" w:bidi="ar-SA"/>
      </w:rPr>
    </w:lvl>
    <w:lvl w:ilvl="4" w:tplc="6470980C">
      <w:numFmt w:val="bullet"/>
      <w:lvlText w:val="•"/>
      <w:lvlJc w:val="left"/>
      <w:pPr>
        <w:ind w:left="4682" w:hanging="281"/>
      </w:pPr>
      <w:rPr>
        <w:rFonts w:hint="default"/>
        <w:lang w:val="ru-RU" w:eastAsia="en-US" w:bidi="ar-SA"/>
      </w:rPr>
    </w:lvl>
    <w:lvl w:ilvl="5" w:tplc="9E10525E">
      <w:numFmt w:val="bullet"/>
      <w:lvlText w:val="•"/>
      <w:lvlJc w:val="left"/>
      <w:pPr>
        <w:ind w:left="5532" w:hanging="281"/>
      </w:pPr>
      <w:rPr>
        <w:rFonts w:hint="default"/>
        <w:lang w:val="ru-RU" w:eastAsia="en-US" w:bidi="ar-SA"/>
      </w:rPr>
    </w:lvl>
    <w:lvl w:ilvl="6" w:tplc="56964DC8">
      <w:numFmt w:val="bullet"/>
      <w:lvlText w:val="•"/>
      <w:lvlJc w:val="left"/>
      <w:pPr>
        <w:ind w:left="6382" w:hanging="281"/>
      </w:pPr>
      <w:rPr>
        <w:rFonts w:hint="default"/>
        <w:lang w:val="ru-RU" w:eastAsia="en-US" w:bidi="ar-SA"/>
      </w:rPr>
    </w:lvl>
    <w:lvl w:ilvl="7" w:tplc="46742E2A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8" w:tplc="5FF48266">
      <w:numFmt w:val="bullet"/>
      <w:lvlText w:val="•"/>
      <w:lvlJc w:val="left"/>
      <w:pPr>
        <w:ind w:left="8082" w:hanging="281"/>
      </w:pPr>
      <w:rPr>
        <w:rFonts w:hint="default"/>
        <w:lang w:val="ru-RU" w:eastAsia="en-US" w:bidi="ar-SA"/>
      </w:rPr>
    </w:lvl>
  </w:abstractNum>
  <w:abstractNum w:abstractNumId="8">
    <w:nsid w:val="510323E0"/>
    <w:multiLevelType w:val="hybridMultilevel"/>
    <w:tmpl w:val="0F5226F0"/>
    <w:lvl w:ilvl="0" w:tplc="2A0A4C88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17C2E8A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AEB277A0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AC363C16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84A4F0B6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377E6B5A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F5DA2C56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288CC644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CD048EA4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9">
    <w:nsid w:val="64EE4CCD"/>
    <w:multiLevelType w:val="hybridMultilevel"/>
    <w:tmpl w:val="44E8EDB0"/>
    <w:lvl w:ilvl="0" w:tplc="E452B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6A720F"/>
    <w:multiLevelType w:val="hybridMultilevel"/>
    <w:tmpl w:val="8DF0A7DC"/>
    <w:lvl w:ilvl="0" w:tplc="96F487B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10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32"/>
    <w:rsid w:val="00013EC8"/>
    <w:rsid w:val="0005696B"/>
    <w:rsid w:val="00063403"/>
    <w:rsid w:val="00075C53"/>
    <w:rsid w:val="000B6DAE"/>
    <w:rsid w:val="000E03E2"/>
    <w:rsid w:val="000F4710"/>
    <w:rsid w:val="001002C5"/>
    <w:rsid w:val="00101319"/>
    <w:rsid w:val="00110FA8"/>
    <w:rsid w:val="0013253E"/>
    <w:rsid w:val="0014014C"/>
    <w:rsid w:val="00143930"/>
    <w:rsid w:val="00152A73"/>
    <w:rsid w:val="001777A5"/>
    <w:rsid w:val="001D674A"/>
    <w:rsid w:val="001E4BEC"/>
    <w:rsid w:val="00207679"/>
    <w:rsid w:val="00220FCC"/>
    <w:rsid w:val="00223B86"/>
    <w:rsid w:val="00226DC6"/>
    <w:rsid w:val="002367E3"/>
    <w:rsid w:val="002627EE"/>
    <w:rsid w:val="00266C79"/>
    <w:rsid w:val="00280473"/>
    <w:rsid w:val="002837A7"/>
    <w:rsid w:val="002842A8"/>
    <w:rsid w:val="00296362"/>
    <w:rsid w:val="002B35B9"/>
    <w:rsid w:val="00304C84"/>
    <w:rsid w:val="00314F02"/>
    <w:rsid w:val="00321682"/>
    <w:rsid w:val="00345083"/>
    <w:rsid w:val="00346DFB"/>
    <w:rsid w:val="00362D20"/>
    <w:rsid w:val="00390CA2"/>
    <w:rsid w:val="00390E85"/>
    <w:rsid w:val="003B03A7"/>
    <w:rsid w:val="00415FFE"/>
    <w:rsid w:val="004171F0"/>
    <w:rsid w:val="00443D64"/>
    <w:rsid w:val="00495100"/>
    <w:rsid w:val="004976CD"/>
    <w:rsid w:val="004A43C9"/>
    <w:rsid w:val="004C01B9"/>
    <w:rsid w:val="004E2A0A"/>
    <w:rsid w:val="005246A5"/>
    <w:rsid w:val="0052749C"/>
    <w:rsid w:val="005434CB"/>
    <w:rsid w:val="00566AFC"/>
    <w:rsid w:val="005742C0"/>
    <w:rsid w:val="005B3A67"/>
    <w:rsid w:val="005C229B"/>
    <w:rsid w:val="005D00DD"/>
    <w:rsid w:val="005F3A2E"/>
    <w:rsid w:val="00605C96"/>
    <w:rsid w:val="00616BB7"/>
    <w:rsid w:val="00632793"/>
    <w:rsid w:val="00633634"/>
    <w:rsid w:val="00663A83"/>
    <w:rsid w:val="00694473"/>
    <w:rsid w:val="006A0915"/>
    <w:rsid w:val="006D3D13"/>
    <w:rsid w:val="006E0591"/>
    <w:rsid w:val="006E0DBC"/>
    <w:rsid w:val="00700B6F"/>
    <w:rsid w:val="007016F9"/>
    <w:rsid w:val="0073447E"/>
    <w:rsid w:val="00764EC7"/>
    <w:rsid w:val="0076642E"/>
    <w:rsid w:val="00773028"/>
    <w:rsid w:val="007931B3"/>
    <w:rsid w:val="007E22A3"/>
    <w:rsid w:val="007E6032"/>
    <w:rsid w:val="00817681"/>
    <w:rsid w:val="00830E83"/>
    <w:rsid w:val="008A38DA"/>
    <w:rsid w:val="008B480D"/>
    <w:rsid w:val="008E582C"/>
    <w:rsid w:val="008E6E55"/>
    <w:rsid w:val="008F07B9"/>
    <w:rsid w:val="00915729"/>
    <w:rsid w:val="00936273"/>
    <w:rsid w:val="00970CF4"/>
    <w:rsid w:val="009719B7"/>
    <w:rsid w:val="009843C8"/>
    <w:rsid w:val="009B03C8"/>
    <w:rsid w:val="009B2AD0"/>
    <w:rsid w:val="009E09A6"/>
    <w:rsid w:val="00A140A3"/>
    <w:rsid w:val="00A14436"/>
    <w:rsid w:val="00A2491B"/>
    <w:rsid w:val="00A50584"/>
    <w:rsid w:val="00A74961"/>
    <w:rsid w:val="00A767EB"/>
    <w:rsid w:val="00AD54CD"/>
    <w:rsid w:val="00AE2D8D"/>
    <w:rsid w:val="00B1090C"/>
    <w:rsid w:val="00B47DA0"/>
    <w:rsid w:val="00B95B63"/>
    <w:rsid w:val="00BB6601"/>
    <w:rsid w:val="00BC697A"/>
    <w:rsid w:val="00BE7D1E"/>
    <w:rsid w:val="00C12B36"/>
    <w:rsid w:val="00C60A0A"/>
    <w:rsid w:val="00C94321"/>
    <w:rsid w:val="00CD0BB8"/>
    <w:rsid w:val="00CD3A07"/>
    <w:rsid w:val="00CE790F"/>
    <w:rsid w:val="00D15110"/>
    <w:rsid w:val="00D23DDC"/>
    <w:rsid w:val="00D25BD3"/>
    <w:rsid w:val="00D53CA4"/>
    <w:rsid w:val="00D97542"/>
    <w:rsid w:val="00E7361D"/>
    <w:rsid w:val="00F4665F"/>
    <w:rsid w:val="00F57D31"/>
    <w:rsid w:val="00F61C81"/>
    <w:rsid w:val="00F64E41"/>
    <w:rsid w:val="00F7695C"/>
    <w:rsid w:val="00F80F7F"/>
    <w:rsid w:val="00F91406"/>
    <w:rsid w:val="00F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next w:val="a"/>
    <w:link w:val="10"/>
    <w:uiPriority w:val="9"/>
    <w:qFormat/>
    <w:rsid w:val="00F7695C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F7695C"/>
    <w:pPr>
      <w:widowControl/>
      <w:autoSpaceDE/>
      <w:autoSpaceDN/>
      <w:spacing w:after="480"/>
      <w:jc w:val="both"/>
      <w:outlineLvl w:val="2"/>
    </w:pPr>
    <w:rPr>
      <w:rFonts w:eastAsiaTheme="minorHAnsi" w:cstheme="minorBidi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F7695C"/>
    <w:pPr>
      <w:widowControl/>
      <w:autoSpaceDE/>
      <w:autoSpaceDN/>
      <w:spacing w:after="360"/>
      <w:ind w:firstLine="709"/>
      <w:jc w:val="both"/>
      <w:outlineLvl w:val="3"/>
    </w:pPr>
    <w:rPr>
      <w:rFonts w:eastAsiaTheme="minorHAnsi" w:cstheme="minorBidi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85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43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trong"/>
    <w:basedOn w:val="a1"/>
    <w:uiPriority w:val="22"/>
    <w:qFormat/>
    <w:rsid w:val="00CD0BB8"/>
    <w:rPr>
      <w:b/>
      <w:bCs/>
    </w:rPr>
  </w:style>
  <w:style w:type="paragraph" w:customStyle="1" w:styleId="Default">
    <w:name w:val="Default"/>
    <w:rsid w:val="00346DF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  <w14:ligatures w14:val="standardContextual"/>
    </w:rPr>
  </w:style>
  <w:style w:type="character" w:customStyle="1" w:styleId="10">
    <w:name w:val="Заголовок 1 Знак"/>
    <w:basedOn w:val="a1"/>
    <w:link w:val="1"/>
    <w:uiPriority w:val="9"/>
    <w:rsid w:val="00F7695C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F7695C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F7695C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paragraph" w:styleId="a0">
    <w:name w:val="No Spacing"/>
    <w:uiPriority w:val="1"/>
    <w:qFormat/>
    <w:rsid w:val="00F7695C"/>
    <w:pPr>
      <w:widowControl/>
      <w:autoSpaceDE/>
      <w:autoSpaceDN/>
    </w:pPr>
    <w:rPr>
      <w:rFonts w:ascii="Times New Roman" w:hAnsi="Times New Roman"/>
      <w:kern w:val="2"/>
      <w:sz w:val="28"/>
      <w:szCs w:val="24"/>
      <w:lang w:val="ru-RU"/>
      <w14:ligatures w14:val="standardContextual"/>
    </w:rPr>
  </w:style>
  <w:style w:type="table" w:styleId="a7">
    <w:name w:val="Table Grid"/>
    <w:basedOn w:val="a2"/>
    <w:uiPriority w:val="39"/>
    <w:rsid w:val="008F07B9"/>
    <w:pPr>
      <w:widowControl/>
      <w:autoSpaceDE/>
      <w:autoSpaceDN/>
    </w:pPr>
    <w:rPr>
      <w:kern w:val="2"/>
      <w:sz w:val="24"/>
      <w:szCs w:val="24"/>
      <w:lang w:val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D3A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CD3A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next w:val="a"/>
    <w:link w:val="10"/>
    <w:uiPriority w:val="9"/>
    <w:qFormat/>
    <w:rsid w:val="00F7695C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F7695C"/>
    <w:pPr>
      <w:widowControl/>
      <w:autoSpaceDE/>
      <w:autoSpaceDN/>
      <w:spacing w:after="480"/>
      <w:jc w:val="both"/>
      <w:outlineLvl w:val="2"/>
    </w:pPr>
    <w:rPr>
      <w:rFonts w:eastAsiaTheme="minorHAnsi" w:cstheme="minorBidi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F7695C"/>
    <w:pPr>
      <w:widowControl/>
      <w:autoSpaceDE/>
      <w:autoSpaceDN/>
      <w:spacing w:after="360"/>
      <w:ind w:firstLine="709"/>
      <w:jc w:val="both"/>
      <w:outlineLvl w:val="3"/>
    </w:pPr>
    <w:rPr>
      <w:rFonts w:eastAsiaTheme="minorHAnsi" w:cstheme="minorBidi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85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43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trong"/>
    <w:basedOn w:val="a1"/>
    <w:uiPriority w:val="22"/>
    <w:qFormat/>
    <w:rsid w:val="00CD0BB8"/>
    <w:rPr>
      <w:b/>
      <w:bCs/>
    </w:rPr>
  </w:style>
  <w:style w:type="paragraph" w:customStyle="1" w:styleId="Default">
    <w:name w:val="Default"/>
    <w:rsid w:val="00346DF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  <w14:ligatures w14:val="standardContextual"/>
    </w:rPr>
  </w:style>
  <w:style w:type="character" w:customStyle="1" w:styleId="10">
    <w:name w:val="Заголовок 1 Знак"/>
    <w:basedOn w:val="a1"/>
    <w:link w:val="1"/>
    <w:uiPriority w:val="9"/>
    <w:rsid w:val="00F7695C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F7695C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F7695C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paragraph" w:styleId="a0">
    <w:name w:val="No Spacing"/>
    <w:uiPriority w:val="1"/>
    <w:qFormat/>
    <w:rsid w:val="00F7695C"/>
    <w:pPr>
      <w:widowControl/>
      <w:autoSpaceDE/>
      <w:autoSpaceDN/>
    </w:pPr>
    <w:rPr>
      <w:rFonts w:ascii="Times New Roman" w:hAnsi="Times New Roman"/>
      <w:kern w:val="2"/>
      <w:sz w:val="28"/>
      <w:szCs w:val="24"/>
      <w:lang w:val="ru-RU"/>
      <w14:ligatures w14:val="standardContextual"/>
    </w:rPr>
  </w:style>
  <w:style w:type="table" w:styleId="a7">
    <w:name w:val="Table Grid"/>
    <w:basedOn w:val="a2"/>
    <w:uiPriority w:val="39"/>
    <w:rsid w:val="008F07B9"/>
    <w:pPr>
      <w:widowControl/>
      <w:autoSpaceDE/>
      <w:autoSpaceDN/>
    </w:pPr>
    <w:rPr>
      <w:kern w:val="2"/>
      <w:sz w:val="24"/>
      <w:szCs w:val="24"/>
      <w:lang w:val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D3A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CD3A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8" Type="http://schemas.openxmlformats.org/officeDocument/2006/relationships/image" Target="media/image1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9494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2121</TotalTime>
  <Pages>8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HP</cp:lastModifiedBy>
  <cp:revision>78</cp:revision>
  <dcterms:created xsi:type="dcterms:W3CDTF">2025-02-16T17:17:00Z</dcterms:created>
  <dcterms:modified xsi:type="dcterms:W3CDTF">2025-03-21T11:34:00Z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2016</vt:lpwstr>
  </property>
</Properties>
</file>