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CCFB469" w:rsidR="006943A0" w:rsidRPr="00361000" w:rsidRDefault="006943A0" w:rsidP="006943A0">
      <w:pPr>
        <w:pStyle w:val="1"/>
      </w:pPr>
      <w:r w:rsidRPr="00361000">
        <w:t>Комплект оценочных материалов по дисциплине</w:t>
      </w:r>
      <w:r w:rsidRPr="00361000">
        <w:br/>
        <w:t>«</w:t>
      </w:r>
      <w:r w:rsidR="00A1463D" w:rsidRPr="00361000">
        <w:t xml:space="preserve">Основы </w:t>
      </w:r>
      <w:r w:rsidR="00915058" w:rsidRPr="00361000">
        <w:t>научных исследований</w:t>
      </w:r>
      <w:r w:rsidR="009A5FA9" w:rsidRPr="00361000">
        <w:t xml:space="preserve"> и планирование эксперимента»</w:t>
      </w:r>
    </w:p>
    <w:p w14:paraId="223ECCBA" w14:textId="77777777" w:rsidR="006943A0" w:rsidRPr="00361000" w:rsidRDefault="006943A0" w:rsidP="006943A0">
      <w:pPr>
        <w:pStyle w:val="a0"/>
      </w:pPr>
      <w:bookmarkStart w:id="0" w:name="_GoBack"/>
      <w:bookmarkEnd w:id="0"/>
    </w:p>
    <w:p w14:paraId="3B336B8F" w14:textId="07684E11" w:rsidR="00874B3E" w:rsidRPr="00361000" w:rsidRDefault="00874B3E" w:rsidP="00840510">
      <w:pPr>
        <w:pStyle w:val="3"/>
      </w:pPr>
      <w:r w:rsidRPr="00361000">
        <w:t>Задания закрытого типа</w:t>
      </w:r>
    </w:p>
    <w:p w14:paraId="50E64351" w14:textId="1869B139" w:rsidR="00874B3E" w:rsidRPr="00361000" w:rsidRDefault="00874B3E" w:rsidP="00840510">
      <w:pPr>
        <w:pStyle w:val="4"/>
      </w:pPr>
      <w:r w:rsidRPr="00361000">
        <w:t>Задания закрытого типа на выбор правильного ответа</w:t>
      </w:r>
    </w:p>
    <w:p w14:paraId="41DE76EE" w14:textId="77777777" w:rsidR="00915058" w:rsidRPr="00361000" w:rsidRDefault="00915058" w:rsidP="008D4006">
      <w:pPr>
        <w:ind w:firstLine="0"/>
        <w:rPr>
          <w:i/>
        </w:rPr>
      </w:pPr>
      <w:bookmarkStart w:id="1" w:name="_Hlk191146601"/>
      <w:r w:rsidRPr="00361000">
        <w:rPr>
          <w:i/>
        </w:rPr>
        <w:t>Прочитайте текст, выберите один правильный вариант ответа</w:t>
      </w:r>
    </w:p>
    <w:bookmarkEnd w:id="1"/>
    <w:p w14:paraId="0E855E7B" w14:textId="77777777" w:rsidR="00915058" w:rsidRPr="00361000" w:rsidRDefault="00915058" w:rsidP="008D4006">
      <w:pPr>
        <w:ind w:firstLine="0"/>
      </w:pPr>
    </w:p>
    <w:p w14:paraId="2D865C3E" w14:textId="745C90B9" w:rsidR="00915058" w:rsidRPr="00361000" w:rsidRDefault="00915058" w:rsidP="008D4006">
      <w:pPr>
        <w:ind w:firstLine="0"/>
      </w:pPr>
      <w:r w:rsidRPr="00361000">
        <w:t xml:space="preserve">1. </w:t>
      </w:r>
      <w:r w:rsidR="00A1463D" w:rsidRPr="00361000">
        <w:rPr>
          <w:szCs w:val="28"/>
        </w:rPr>
        <w:t>Назовите основные задачи методологии исследования</w:t>
      </w:r>
      <w:r w:rsidRPr="00361000">
        <w:t xml:space="preserve">: </w:t>
      </w:r>
    </w:p>
    <w:p w14:paraId="168D7BE9" w14:textId="403692A3" w:rsidR="00915058" w:rsidRPr="00361000" w:rsidRDefault="00915058" w:rsidP="008D4006">
      <w:pPr>
        <w:ind w:firstLine="0"/>
      </w:pPr>
      <w:r w:rsidRPr="00361000">
        <w:t>А</w:t>
      </w:r>
      <w:r w:rsidR="00A1463D" w:rsidRPr="00361000">
        <w:t>) повышение рентабельности исследований</w:t>
      </w:r>
    </w:p>
    <w:p w14:paraId="4CD754C3" w14:textId="1FE0C3F8" w:rsidR="00915058" w:rsidRPr="00361000" w:rsidRDefault="00915058" w:rsidP="008D4006">
      <w:pPr>
        <w:ind w:firstLine="0"/>
      </w:pPr>
      <w:r w:rsidRPr="00361000">
        <w:t>Б)</w:t>
      </w:r>
      <w:r w:rsidR="00A1463D" w:rsidRPr="00361000">
        <w:t xml:space="preserve"> определение целей исследований</w:t>
      </w:r>
    </w:p>
    <w:p w14:paraId="7BDBA2BD" w14:textId="441C0B43" w:rsidR="00915058" w:rsidRPr="00361000" w:rsidRDefault="00915058" w:rsidP="008D4006">
      <w:pPr>
        <w:ind w:firstLine="0"/>
      </w:pPr>
      <w:r w:rsidRPr="00361000">
        <w:t xml:space="preserve">В) </w:t>
      </w:r>
      <w:r w:rsidR="00A1463D" w:rsidRPr="00361000">
        <w:rPr>
          <w:szCs w:val="28"/>
        </w:rPr>
        <w:t>определение принципа единства</w:t>
      </w:r>
    </w:p>
    <w:p w14:paraId="33FF2E10" w14:textId="3FA73EE0" w:rsidR="00915058" w:rsidRPr="00361000" w:rsidRDefault="00915058" w:rsidP="008D4006">
      <w:pPr>
        <w:ind w:firstLine="0"/>
      </w:pPr>
      <w:r w:rsidRPr="00361000">
        <w:t xml:space="preserve">Г) </w:t>
      </w:r>
      <w:r w:rsidR="00A1463D" w:rsidRPr="00361000">
        <w:t>изучение состояния вопроса по информационным источникам</w:t>
      </w:r>
    </w:p>
    <w:p w14:paraId="3B9A6D84" w14:textId="2AAF4DF2" w:rsidR="00915058" w:rsidRPr="00361000" w:rsidRDefault="00915058" w:rsidP="008D4006">
      <w:pPr>
        <w:ind w:firstLine="0"/>
      </w:pPr>
      <w:bookmarkStart w:id="2" w:name="_Hlk191146776"/>
      <w:r w:rsidRPr="00361000">
        <w:t xml:space="preserve">Правильный ответ: </w:t>
      </w:r>
      <w:bookmarkEnd w:id="2"/>
      <w:r w:rsidR="00A1463D" w:rsidRPr="00361000">
        <w:t>Б</w:t>
      </w:r>
    </w:p>
    <w:p w14:paraId="2E68310E" w14:textId="1152219B" w:rsidR="00915058" w:rsidRPr="00361000" w:rsidRDefault="00915058" w:rsidP="008D4006">
      <w:pPr>
        <w:ind w:firstLine="0"/>
      </w:pPr>
      <w:r w:rsidRPr="00361000">
        <w:t>Компетенции (индикаторы):</w:t>
      </w:r>
      <w:r w:rsidR="00214661">
        <w:t xml:space="preserve"> ОПК-4</w:t>
      </w:r>
    </w:p>
    <w:p w14:paraId="6E2EA03A" w14:textId="77777777" w:rsidR="00915058" w:rsidRPr="00361000" w:rsidRDefault="00915058" w:rsidP="008D4006">
      <w:pPr>
        <w:ind w:firstLine="0"/>
        <w:rPr>
          <w:i/>
        </w:rPr>
      </w:pPr>
    </w:p>
    <w:p w14:paraId="0DC5CF7A" w14:textId="0A44CEDD" w:rsidR="00915058" w:rsidRPr="00361000" w:rsidRDefault="00915058" w:rsidP="008D4006">
      <w:pPr>
        <w:ind w:firstLine="0"/>
      </w:pPr>
      <w:r w:rsidRPr="00361000">
        <w:t>2</w:t>
      </w:r>
      <w:r w:rsidR="00A1463D" w:rsidRPr="00361000">
        <w:t>.</w:t>
      </w:r>
      <w:r w:rsidR="00A1463D" w:rsidRPr="00361000">
        <w:rPr>
          <w:szCs w:val="28"/>
        </w:rPr>
        <w:t xml:space="preserve"> Научное исследование</w:t>
      </w:r>
      <w:r w:rsidR="00237951" w:rsidRPr="00361000">
        <w:rPr>
          <w:szCs w:val="28"/>
        </w:rPr>
        <w:t xml:space="preserve"> — это</w:t>
      </w:r>
    </w:p>
    <w:p w14:paraId="78B53F47" w14:textId="6C011271" w:rsidR="00915058" w:rsidRPr="00361000" w:rsidRDefault="00915058" w:rsidP="008D4006">
      <w:pPr>
        <w:ind w:firstLine="0"/>
        <w:rPr>
          <w:bCs/>
        </w:rPr>
      </w:pPr>
      <w:r w:rsidRPr="00361000">
        <w:rPr>
          <w:bCs/>
        </w:rPr>
        <w:t xml:space="preserve">А) </w:t>
      </w:r>
      <w:r w:rsidR="00A1463D" w:rsidRPr="00361000">
        <w:rPr>
          <w:szCs w:val="28"/>
        </w:rPr>
        <w:t>описание действительности</w:t>
      </w:r>
    </w:p>
    <w:p w14:paraId="5C497D54" w14:textId="15981A2A" w:rsidR="00915058" w:rsidRPr="00361000" w:rsidRDefault="00915058" w:rsidP="008D4006">
      <w:pPr>
        <w:ind w:firstLine="0"/>
        <w:rPr>
          <w:bCs/>
        </w:rPr>
      </w:pPr>
      <w:r w:rsidRPr="00361000">
        <w:rPr>
          <w:bCs/>
        </w:rPr>
        <w:t xml:space="preserve">Б) </w:t>
      </w:r>
      <w:r w:rsidR="00A1463D" w:rsidRPr="00361000">
        <w:rPr>
          <w:bCs/>
          <w:szCs w:val="28"/>
        </w:rPr>
        <w:t>отражение действительности в процессе познания</w:t>
      </w:r>
    </w:p>
    <w:p w14:paraId="1865F1CD" w14:textId="2A1A628C" w:rsidR="00A1463D" w:rsidRPr="00361000" w:rsidRDefault="00915058" w:rsidP="008D4006">
      <w:pPr>
        <w:ind w:firstLine="0"/>
        <w:rPr>
          <w:bCs/>
        </w:rPr>
      </w:pPr>
      <w:r w:rsidRPr="00361000">
        <w:rPr>
          <w:bCs/>
        </w:rPr>
        <w:t xml:space="preserve">В) </w:t>
      </w:r>
      <w:r w:rsidR="00A1463D" w:rsidRPr="00361000">
        <w:rPr>
          <w:szCs w:val="28"/>
        </w:rPr>
        <w:t>определяется целеполаганием</w:t>
      </w:r>
      <w:r w:rsidR="00A1463D" w:rsidRPr="00361000">
        <w:rPr>
          <w:bCs/>
        </w:rPr>
        <w:t xml:space="preserve"> </w:t>
      </w:r>
    </w:p>
    <w:p w14:paraId="360531EF" w14:textId="265A9C3D" w:rsidR="00915058" w:rsidRPr="00361000" w:rsidRDefault="00915058" w:rsidP="008D4006">
      <w:pPr>
        <w:ind w:firstLine="0"/>
        <w:rPr>
          <w:bCs/>
        </w:rPr>
      </w:pPr>
      <w:r w:rsidRPr="00361000">
        <w:rPr>
          <w:bCs/>
        </w:rPr>
        <w:t xml:space="preserve">Г) </w:t>
      </w:r>
      <w:r w:rsidR="00A1463D" w:rsidRPr="00361000">
        <w:rPr>
          <w:bCs/>
        </w:rPr>
        <w:t>поиск уже известных истин</w:t>
      </w:r>
    </w:p>
    <w:p w14:paraId="00598036" w14:textId="77777777" w:rsidR="00915058" w:rsidRPr="00361000" w:rsidRDefault="00915058" w:rsidP="008D4006">
      <w:pPr>
        <w:ind w:firstLine="0"/>
      </w:pPr>
      <w:r w:rsidRPr="00361000">
        <w:rPr>
          <w:bCs/>
        </w:rPr>
        <w:t>Д) все перечисленные</w:t>
      </w:r>
    </w:p>
    <w:p w14:paraId="049837B1" w14:textId="6A27CA12" w:rsidR="00915058" w:rsidRPr="00361000" w:rsidRDefault="00915058" w:rsidP="008D4006">
      <w:pPr>
        <w:ind w:firstLine="0"/>
      </w:pPr>
      <w:r w:rsidRPr="00361000">
        <w:t xml:space="preserve">Правильный ответ: </w:t>
      </w:r>
      <w:r w:rsidR="00237951" w:rsidRPr="00361000">
        <w:t>Б</w:t>
      </w:r>
    </w:p>
    <w:p w14:paraId="5E9D2AE3" w14:textId="570A2075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4E832768" w14:textId="77777777" w:rsidR="00915058" w:rsidRPr="00361000" w:rsidRDefault="00915058" w:rsidP="008D4006">
      <w:pPr>
        <w:ind w:firstLine="0"/>
      </w:pPr>
    </w:p>
    <w:p w14:paraId="188BABC8" w14:textId="5E0A7865" w:rsidR="00915058" w:rsidRPr="00361000" w:rsidRDefault="00915058" w:rsidP="008D4006">
      <w:pPr>
        <w:ind w:firstLine="0"/>
      </w:pPr>
      <w:r w:rsidRPr="00361000">
        <w:t xml:space="preserve">3. </w:t>
      </w:r>
      <w:r w:rsidR="00237951" w:rsidRPr="00361000">
        <w:t>Проблемой исследования является</w:t>
      </w:r>
    </w:p>
    <w:p w14:paraId="4149D9D1" w14:textId="384DE89B" w:rsidR="00915058" w:rsidRPr="00361000" w:rsidRDefault="00915058" w:rsidP="008D4006">
      <w:pPr>
        <w:ind w:firstLine="0"/>
      </w:pPr>
      <w:r w:rsidRPr="00361000">
        <w:t xml:space="preserve">А) </w:t>
      </w:r>
      <w:r w:rsidR="00237951" w:rsidRPr="00361000">
        <w:t>определение того, что необходимо изучить из того, что до этого изучено не было</w:t>
      </w:r>
    </w:p>
    <w:p w14:paraId="49360FAD" w14:textId="67D70227" w:rsidR="00915058" w:rsidRPr="00361000" w:rsidRDefault="00915058" w:rsidP="008D4006">
      <w:pPr>
        <w:ind w:firstLine="0"/>
      </w:pPr>
      <w:r w:rsidRPr="00361000">
        <w:t xml:space="preserve">Б) </w:t>
      </w:r>
      <w:r w:rsidR="00237951" w:rsidRPr="00361000">
        <w:t>название научной работы</w:t>
      </w:r>
    </w:p>
    <w:p w14:paraId="3A043724" w14:textId="7A1A90E6" w:rsidR="00915058" w:rsidRPr="00361000" w:rsidRDefault="00915058" w:rsidP="008D4006">
      <w:pPr>
        <w:ind w:firstLine="0"/>
      </w:pPr>
      <w:r w:rsidRPr="00361000">
        <w:t xml:space="preserve">В) </w:t>
      </w:r>
      <w:r w:rsidR="00237951" w:rsidRPr="00361000">
        <w:t>перечень практических достижений в научной работе</w:t>
      </w:r>
    </w:p>
    <w:p w14:paraId="4EC42B01" w14:textId="7F408FBE" w:rsidR="00915058" w:rsidRPr="00361000" w:rsidRDefault="00915058" w:rsidP="008D4006">
      <w:pPr>
        <w:ind w:firstLine="0"/>
      </w:pPr>
      <w:r w:rsidRPr="00361000">
        <w:t xml:space="preserve">Г) </w:t>
      </w:r>
      <w:r w:rsidR="00237951" w:rsidRPr="00361000">
        <w:t>методика экспериментальных исследований</w:t>
      </w:r>
    </w:p>
    <w:p w14:paraId="21413525" w14:textId="77777777" w:rsidR="00915058" w:rsidRPr="00361000" w:rsidRDefault="00915058" w:rsidP="008D4006">
      <w:pPr>
        <w:ind w:firstLine="0"/>
      </w:pPr>
      <w:r w:rsidRPr="00361000">
        <w:t>Правильный ответ: А</w:t>
      </w:r>
    </w:p>
    <w:p w14:paraId="5DA09CD7" w14:textId="3933E14D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4124294D" w14:textId="77777777" w:rsidR="002424A1" w:rsidRPr="00361000" w:rsidRDefault="002424A1" w:rsidP="008D4006">
      <w:pPr>
        <w:ind w:firstLine="0"/>
      </w:pPr>
    </w:p>
    <w:p w14:paraId="5AD6F2E9" w14:textId="09940196" w:rsidR="00B35560" w:rsidRPr="00361000" w:rsidRDefault="00475776" w:rsidP="008D4006">
      <w:pPr>
        <w:ind w:firstLine="0"/>
        <w:rPr>
          <w:bCs/>
        </w:rPr>
      </w:pPr>
      <w:r w:rsidRPr="00361000">
        <w:t>4</w:t>
      </w:r>
      <w:r w:rsidR="00B35560" w:rsidRPr="00361000">
        <w:t xml:space="preserve">. </w:t>
      </w:r>
      <w:r w:rsidR="00237951" w:rsidRPr="00361000">
        <w:t>Целью н</w:t>
      </w:r>
      <w:r w:rsidR="00237951" w:rsidRPr="00361000">
        <w:rPr>
          <w:szCs w:val="28"/>
        </w:rPr>
        <w:t>аучного исследования является</w:t>
      </w:r>
    </w:p>
    <w:p w14:paraId="0331AA37" w14:textId="5DCBF352" w:rsidR="00B35560" w:rsidRPr="00361000" w:rsidRDefault="00B35560" w:rsidP="008D4006">
      <w:pPr>
        <w:ind w:firstLine="0"/>
        <w:rPr>
          <w:bCs/>
        </w:rPr>
      </w:pPr>
      <w:r w:rsidRPr="00361000">
        <w:rPr>
          <w:bCs/>
        </w:rPr>
        <w:t xml:space="preserve">А) </w:t>
      </w:r>
      <w:r w:rsidR="00237951" w:rsidRPr="00361000">
        <w:rPr>
          <w:bCs/>
        </w:rPr>
        <w:t xml:space="preserve">получение </w:t>
      </w:r>
      <w:r w:rsidRPr="00361000">
        <w:rPr>
          <w:bCs/>
        </w:rPr>
        <w:t>материальн</w:t>
      </w:r>
      <w:r w:rsidR="00237951" w:rsidRPr="00361000">
        <w:rPr>
          <w:bCs/>
        </w:rPr>
        <w:t>ой выгоды</w:t>
      </w:r>
      <w:r w:rsidRPr="00361000">
        <w:rPr>
          <w:bCs/>
        </w:rPr>
        <w:t xml:space="preserve"> </w:t>
      </w:r>
    </w:p>
    <w:p w14:paraId="235BC418" w14:textId="74B455B3" w:rsidR="00B35560" w:rsidRPr="00361000" w:rsidRDefault="00B35560" w:rsidP="008D4006">
      <w:pPr>
        <w:ind w:firstLine="0"/>
        <w:rPr>
          <w:bCs/>
        </w:rPr>
      </w:pPr>
      <w:r w:rsidRPr="00361000">
        <w:rPr>
          <w:bCs/>
        </w:rPr>
        <w:t xml:space="preserve">Б) </w:t>
      </w:r>
      <w:r w:rsidR="00237951" w:rsidRPr="00361000">
        <w:rPr>
          <w:bCs/>
        </w:rPr>
        <w:t>получение нового знания</w:t>
      </w:r>
    </w:p>
    <w:p w14:paraId="127E8479" w14:textId="79234D04" w:rsidR="00B35560" w:rsidRPr="00361000" w:rsidRDefault="00B35560" w:rsidP="008D4006">
      <w:pPr>
        <w:ind w:firstLine="0"/>
        <w:rPr>
          <w:bCs/>
        </w:rPr>
      </w:pPr>
      <w:r w:rsidRPr="00361000">
        <w:rPr>
          <w:bCs/>
        </w:rPr>
        <w:t xml:space="preserve">В) </w:t>
      </w:r>
      <w:r w:rsidR="00237951" w:rsidRPr="00361000">
        <w:rPr>
          <w:bCs/>
        </w:rPr>
        <w:t>критическое отношение к объекту исследования</w:t>
      </w:r>
    </w:p>
    <w:p w14:paraId="1AACBF78" w14:textId="07F254ED" w:rsidR="00B35560" w:rsidRPr="00361000" w:rsidRDefault="00B35560" w:rsidP="008D4006">
      <w:pPr>
        <w:ind w:firstLine="0"/>
        <w:rPr>
          <w:bCs/>
        </w:rPr>
      </w:pPr>
      <w:r w:rsidRPr="00361000">
        <w:rPr>
          <w:bCs/>
        </w:rPr>
        <w:t xml:space="preserve">Г) </w:t>
      </w:r>
      <w:r w:rsidR="00237951" w:rsidRPr="00361000">
        <w:rPr>
          <w:bCs/>
        </w:rPr>
        <w:t>представление об общих конечных результатах исследования</w:t>
      </w:r>
    </w:p>
    <w:p w14:paraId="703A2A32" w14:textId="17911F86" w:rsidR="00B35560" w:rsidRPr="00361000" w:rsidRDefault="00B35560" w:rsidP="008D4006">
      <w:pPr>
        <w:ind w:firstLine="0"/>
      </w:pPr>
      <w:r w:rsidRPr="00361000">
        <w:rPr>
          <w:bCs/>
        </w:rPr>
        <w:t>Д) все перечисленные</w:t>
      </w:r>
    </w:p>
    <w:p w14:paraId="0271A492" w14:textId="764F3A1B" w:rsidR="00B35560" w:rsidRPr="00361000" w:rsidRDefault="00B35560" w:rsidP="008D4006">
      <w:pPr>
        <w:ind w:firstLine="0"/>
      </w:pPr>
      <w:r w:rsidRPr="00361000">
        <w:t xml:space="preserve">Правильный ответ: </w:t>
      </w:r>
      <w:r w:rsidR="00237951" w:rsidRPr="00361000">
        <w:t>Г</w:t>
      </w:r>
    </w:p>
    <w:p w14:paraId="5CC337CC" w14:textId="3E801342" w:rsidR="00B35560" w:rsidRPr="00361000" w:rsidRDefault="00B35560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4840873F" w14:textId="77777777" w:rsidR="00B35560" w:rsidRPr="00361000" w:rsidRDefault="00B35560" w:rsidP="008D4006">
      <w:pPr>
        <w:ind w:firstLine="0"/>
      </w:pPr>
    </w:p>
    <w:p w14:paraId="6E914936" w14:textId="7F1E79A8" w:rsidR="00B35560" w:rsidRPr="00361000" w:rsidRDefault="00475776" w:rsidP="008D4006">
      <w:pPr>
        <w:ind w:firstLine="0"/>
      </w:pPr>
      <w:r w:rsidRPr="00361000">
        <w:lastRenderedPageBreak/>
        <w:t>5</w:t>
      </w:r>
      <w:r w:rsidR="00B35560" w:rsidRPr="00361000">
        <w:t xml:space="preserve">. </w:t>
      </w:r>
      <w:r w:rsidR="00237951" w:rsidRPr="00361000">
        <w:t xml:space="preserve">Гипотеза исследования – это </w:t>
      </w:r>
    </w:p>
    <w:p w14:paraId="56B287D7" w14:textId="048600AC" w:rsidR="00B35560" w:rsidRPr="00361000" w:rsidRDefault="00B35560" w:rsidP="008D4006">
      <w:pPr>
        <w:ind w:firstLine="0"/>
      </w:pPr>
      <w:r w:rsidRPr="00361000">
        <w:t xml:space="preserve">А) </w:t>
      </w:r>
      <w:r w:rsidR="00C7609D" w:rsidRPr="00361000">
        <w:t>план исследования</w:t>
      </w:r>
    </w:p>
    <w:p w14:paraId="1A121A40" w14:textId="291C6F0D" w:rsidR="00B35560" w:rsidRPr="00361000" w:rsidRDefault="00B35560" w:rsidP="008D4006">
      <w:pPr>
        <w:ind w:firstLine="0"/>
      </w:pPr>
      <w:r w:rsidRPr="00361000">
        <w:t xml:space="preserve">Б) </w:t>
      </w:r>
      <w:r w:rsidR="00C7609D" w:rsidRPr="00361000">
        <w:t>полученная научная новизна исследования</w:t>
      </w:r>
    </w:p>
    <w:p w14:paraId="4385C63E" w14:textId="705A1D77" w:rsidR="00B35560" w:rsidRPr="00361000" w:rsidRDefault="00B35560" w:rsidP="008D4006">
      <w:pPr>
        <w:ind w:firstLine="0"/>
      </w:pPr>
      <w:r w:rsidRPr="00361000">
        <w:t xml:space="preserve">В) </w:t>
      </w:r>
      <w:r w:rsidR="00C7609D" w:rsidRPr="00361000">
        <w:t>научно-состоятельное предположение результата исследований</w:t>
      </w:r>
      <w:r w:rsidRPr="00361000">
        <w:t xml:space="preserve"> </w:t>
      </w:r>
    </w:p>
    <w:p w14:paraId="7E130CD0" w14:textId="574B9504" w:rsidR="00B35560" w:rsidRPr="00361000" w:rsidRDefault="00B35560" w:rsidP="008D4006">
      <w:pPr>
        <w:ind w:firstLine="0"/>
      </w:pPr>
      <w:r w:rsidRPr="00361000">
        <w:t xml:space="preserve">Г) </w:t>
      </w:r>
      <w:r w:rsidR="00C7609D" w:rsidRPr="00361000">
        <w:t>новая историческая парадигма</w:t>
      </w:r>
    </w:p>
    <w:p w14:paraId="3BDF9507" w14:textId="357318F1" w:rsidR="00B35560" w:rsidRPr="00361000" w:rsidRDefault="00B35560" w:rsidP="008D4006">
      <w:pPr>
        <w:ind w:firstLine="0"/>
      </w:pPr>
      <w:r w:rsidRPr="00361000">
        <w:t>Д) нет правильного ответа</w:t>
      </w:r>
    </w:p>
    <w:p w14:paraId="0B6504FD" w14:textId="706E7287" w:rsidR="00B35560" w:rsidRPr="00361000" w:rsidRDefault="00B35560" w:rsidP="008D4006">
      <w:pPr>
        <w:ind w:firstLine="0"/>
      </w:pPr>
      <w:bookmarkStart w:id="3" w:name="_Hlk191198534"/>
      <w:r w:rsidRPr="00361000">
        <w:t xml:space="preserve">Правильный ответ: </w:t>
      </w:r>
      <w:r w:rsidR="00C7609D" w:rsidRPr="00361000">
        <w:t>В</w:t>
      </w:r>
    </w:p>
    <w:bookmarkEnd w:id="3"/>
    <w:p w14:paraId="3D7D106A" w14:textId="2B061A1B" w:rsidR="00B35560" w:rsidRPr="00361000" w:rsidRDefault="00B35560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01EB7652" w14:textId="77777777" w:rsidR="00B35560" w:rsidRPr="00361000" w:rsidRDefault="00B35560" w:rsidP="008D4006">
      <w:pPr>
        <w:ind w:firstLine="0"/>
      </w:pPr>
    </w:p>
    <w:p w14:paraId="4126EA07" w14:textId="18E59220" w:rsidR="00B35560" w:rsidRPr="00361000" w:rsidRDefault="00475776" w:rsidP="008D4006">
      <w:pPr>
        <w:ind w:firstLine="0"/>
      </w:pPr>
      <w:r w:rsidRPr="00361000">
        <w:t>6</w:t>
      </w:r>
      <w:r w:rsidR="00B35560" w:rsidRPr="00361000">
        <w:t xml:space="preserve">. Как соотносятся объект и предмет исследования? </w:t>
      </w:r>
    </w:p>
    <w:p w14:paraId="0CECD7E7" w14:textId="1B90B769" w:rsidR="00B35560" w:rsidRPr="00361000" w:rsidRDefault="00B35560" w:rsidP="008D4006">
      <w:pPr>
        <w:ind w:firstLine="0"/>
      </w:pPr>
      <w:r w:rsidRPr="00361000">
        <w:t xml:space="preserve">А) не связаны друг с другом </w:t>
      </w:r>
    </w:p>
    <w:p w14:paraId="75237CBA" w14:textId="19D8F32A" w:rsidR="00B35560" w:rsidRPr="00361000" w:rsidRDefault="00B35560" w:rsidP="008D4006">
      <w:pPr>
        <w:ind w:firstLine="0"/>
      </w:pPr>
      <w:r w:rsidRPr="00361000">
        <w:t xml:space="preserve">Б) объект входит в состав предмета исследования </w:t>
      </w:r>
    </w:p>
    <w:p w14:paraId="6D74D42B" w14:textId="32F558B1" w:rsidR="00B35560" w:rsidRPr="00361000" w:rsidRDefault="00B35560" w:rsidP="008D4006">
      <w:pPr>
        <w:ind w:firstLine="0"/>
      </w:pPr>
      <w:r w:rsidRPr="00361000">
        <w:t>В) объект не содержит в себе предмет исследования</w:t>
      </w:r>
    </w:p>
    <w:p w14:paraId="35FC6557" w14:textId="09584E41" w:rsidR="00B35560" w:rsidRPr="00361000" w:rsidRDefault="00B35560" w:rsidP="008D4006">
      <w:pPr>
        <w:ind w:firstLine="0"/>
      </w:pPr>
      <w:r w:rsidRPr="00361000">
        <w:t>Г) объект содержит в себе предмет исследования</w:t>
      </w:r>
    </w:p>
    <w:p w14:paraId="2EC88DDA" w14:textId="1BBEBFD3" w:rsidR="00B35560" w:rsidRPr="00361000" w:rsidRDefault="00B35560" w:rsidP="008D4006">
      <w:pPr>
        <w:ind w:firstLine="0"/>
      </w:pPr>
      <w:r w:rsidRPr="00361000">
        <w:t>Д) нет правильных ответов</w:t>
      </w:r>
    </w:p>
    <w:p w14:paraId="5EF6B677" w14:textId="77777777" w:rsidR="00B35560" w:rsidRPr="00361000" w:rsidRDefault="00B35560" w:rsidP="008D4006">
      <w:pPr>
        <w:ind w:firstLine="0"/>
      </w:pPr>
      <w:r w:rsidRPr="00361000">
        <w:t>Правильный ответ: Г</w:t>
      </w:r>
    </w:p>
    <w:p w14:paraId="39C2DE01" w14:textId="52C7D6C2" w:rsidR="00B35560" w:rsidRPr="00361000" w:rsidRDefault="00B35560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03CB9FFD" w14:textId="77777777" w:rsidR="00B35560" w:rsidRPr="00361000" w:rsidRDefault="00B35560" w:rsidP="008D4006">
      <w:pPr>
        <w:ind w:firstLine="0"/>
      </w:pPr>
    </w:p>
    <w:p w14:paraId="5A3CB6CF" w14:textId="5BB222CD" w:rsidR="00B35560" w:rsidRPr="00361000" w:rsidRDefault="00C7609D" w:rsidP="008D4006">
      <w:pPr>
        <w:ind w:firstLine="0"/>
      </w:pPr>
      <w:r w:rsidRPr="00361000">
        <w:t>7</w:t>
      </w:r>
      <w:r w:rsidR="00B35560" w:rsidRPr="00361000">
        <w:t xml:space="preserve">. К какому методу научных исследований относят обобщение, аналогию, моделирование, идеализацию и </w:t>
      </w:r>
      <w:r w:rsidR="00A03E55" w:rsidRPr="00361000">
        <w:t>др.</w:t>
      </w:r>
      <w:r w:rsidR="00B35560" w:rsidRPr="00361000">
        <w:t>?</w:t>
      </w:r>
    </w:p>
    <w:p w14:paraId="663E0487" w14:textId="2C15B98A" w:rsidR="00B35560" w:rsidRPr="00361000" w:rsidRDefault="00B35560" w:rsidP="008D4006">
      <w:pPr>
        <w:ind w:firstLine="0"/>
      </w:pPr>
      <w:r w:rsidRPr="00361000">
        <w:t xml:space="preserve">А) специальному </w:t>
      </w:r>
    </w:p>
    <w:p w14:paraId="7440AD5F" w14:textId="587BB361" w:rsidR="00B35560" w:rsidRPr="00361000" w:rsidRDefault="00B35560" w:rsidP="008D4006">
      <w:pPr>
        <w:ind w:firstLine="0"/>
      </w:pPr>
      <w:r w:rsidRPr="00361000">
        <w:t xml:space="preserve">Б) всеобщему </w:t>
      </w:r>
    </w:p>
    <w:p w14:paraId="7047F8CA" w14:textId="1C9D7EAF" w:rsidR="00B35560" w:rsidRPr="00361000" w:rsidRDefault="00B35560" w:rsidP="008D4006">
      <w:pPr>
        <w:ind w:firstLine="0"/>
      </w:pPr>
      <w:r w:rsidRPr="00361000">
        <w:t>В) частному</w:t>
      </w:r>
    </w:p>
    <w:p w14:paraId="14205126" w14:textId="6111CF5F" w:rsidR="00B35560" w:rsidRPr="00361000" w:rsidRDefault="00B35560" w:rsidP="008D4006">
      <w:pPr>
        <w:ind w:firstLine="0"/>
      </w:pPr>
      <w:r w:rsidRPr="00361000">
        <w:t xml:space="preserve">Г) общенаучному </w:t>
      </w:r>
    </w:p>
    <w:p w14:paraId="36D5EAB5" w14:textId="034D5A83" w:rsidR="00B35560" w:rsidRPr="00361000" w:rsidRDefault="00B35560" w:rsidP="008D4006">
      <w:pPr>
        <w:ind w:firstLine="0"/>
      </w:pPr>
      <w:r w:rsidRPr="00361000">
        <w:t>Д) прикладному</w:t>
      </w:r>
    </w:p>
    <w:p w14:paraId="4799FBAB" w14:textId="77777777" w:rsidR="00B35560" w:rsidRPr="00361000" w:rsidRDefault="00B35560" w:rsidP="008D4006">
      <w:pPr>
        <w:ind w:firstLine="0"/>
      </w:pPr>
      <w:r w:rsidRPr="00361000">
        <w:t>Правильный ответ: Г</w:t>
      </w:r>
    </w:p>
    <w:p w14:paraId="7958A7C2" w14:textId="10C4DF5C" w:rsidR="00B35560" w:rsidRPr="00361000" w:rsidRDefault="00B35560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75ADBA1F" w14:textId="77777777" w:rsidR="00915058" w:rsidRPr="00361000" w:rsidRDefault="00915058" w:rsidP="008D4006">
      <w:pPr>
        <w:ind w:firstLine="0"/>
        <w:rPr>
          <w:i/>
        </w:rPr>
      </w:pPr>
    </w:p>
    <w:p w14:paraId="24CA252F" w14:textId="576743EC" w:rsidR="00915058" w:rsidRPr="00361000" w:rsidRDefault="00915058" w:rsidP="008D4006">
      <w:pPr>
        <w:ind w:firstLine="0"/>
        <w:rPr>
          <w:i/>
        </w:rPr>
      </w:pPr>
      <w:r w:rsidRPr="00361000">
        <w:rPr>
          <w:i/>
        </w:rPr>
        <w:t>Прочитайте текст, выберите все правильные варианты ответа</w:t>
      </w:r>
    </w:p>
    <w:p w14:paraId="7A014188" w14:textId="77777777" w:rsidR="00915058" w:rsidRPr="00361000" w:rsidRDefault="00915058" w:rsidP="008D4006">
      <w:pPr>
        <w:ind w:firstLine="0"/>
      </w:pPr>
    </w:p>
    <w:p w14:paraId="1D3BE6DC" w14:textId="655100FC" w:rsidR="00915058" w:rsidRPr="00361000" w:rsidRDefault="00C7609D" w:rsidP="008D4006">
      <w:pPr>
        <w:ind w:firstLine="0"/>
      </w:pPr>
      <w:r w:rsidRPr="00361000">
        <w:t>8</w:t>
      </w:r>
      <w:r w:rsidR="00915058" w:rsidRPr="00361000">
        <w:t xml:space="preserve">. По целевому назначению научные исследования делятся на: </w:t>
      </w:r>
    </w:p>
    <w:p w14:paraId="1E14417E" w14:textId="77777777" w:rsidR="00915058" w:rsidRPr="00361000" w:rsidRDefault="00915058" w:rsidP="008D4006">
      <w:pPr>
        <w:ind w:firstLine="0"/>
      </w:pPr>
      <w:r w:rsidRPr="00361000">
        <w:t xml:space="preserve">А) фундаментальное исследование </w:t>
      </w:r>
    </w:p>
    <w:p w14:paraId="0A2141C3" w14:textId="77777777" w:rsidR="00915058" w:rsidRPr="00361000" w:rsidRDefault="00915058" w:rsidP="008D4006">
      <w:pPr>
        <w:ind w:firstLine="0"/>
      </w:pPr>
      <w:r w:rsidRPr="00361000">
        <w:t xml:space="preserve">Б) прикладные научные исследования </w:t>
      </w:r>
    </w:p>
    <w:p w14:paraId="38E49827" w14:textId="77777777" w:rsidR="00915058" w:rsidRPr="00361000" w:rsidRDefault="00915058" w:rsidP="008D4006">
      <w:pPr>
        <w:ind w:firstLine="0"/>
      </w:pPr>
      <w:r w:rsidRPr="00361000">
        <w:t xml:space="preserve">В) поисковые исследования </w:t>
      </w:r>
    </w:p>
    <w:p w14:paraId="34ADE07E" w14:textId="77777777" w:rsidR="00915058" w:rsidRPr="00361000" w:rsidRDefault="00915058" w:rsidP="008D4006">
      <w:pPr>
        <w:ind w:firstLine="0"/>
      </w:pPr>
      <w:r w:rsidRPr="00361000">
        <w:t>Г) разработка</w:t>
      </w:r>
    </w:p>
    <w:p w14:paraId="0D8A10D4" w14:textId="77777777" w:rsidR="00915058" w:rsidRPr="00361000" w:rsidRDefault="00915058" w:rsidP="008D4006">
      <w:pPr>
        <w:ind w:firstLine="0"/>
      </w:pPr>
      <w:r w:rsidRPr="00361000">
        <w:t xml:space="preserve">Д) научное обсуждение </w:t>
      </w:r>
    </w:p>
    <w:p w14:paraId="04B43A55" w14:textId="77777777" w:rsidR="00915058" w:rsidRPr="00361000" w:rsidRDefault="00915058" w:rsidP="008D4006">
      <w:pPr>
        <w:ind w:firstLine="0"/>
      </w:pPr>
      <w:bookmarkStart w:id="4" w:name="_Hlk191142245"/>
      <w:r w:rsidRPr="00361000">
        <w:t xml:space="preserve">Правильный ответ: </w:t>
      </w:r>
      <w:bookmarkEnd w:id="4"/>
      <w:r w:rsidRPr="00361000">
        <w:t>А, Б, В, Г.</w:t>
      </w:r>
    </w:p>
    <w:p w14:paraId="7ED7DFBC" w14:textId="43F4A250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3AAF2ED3" w14:textId="77777777" w:rsidR="00915058" w:rsidRPr="00361000" w:rsidRDefault="00915058" w:rsidP="008D4006">
      <w:pPr>
        <w:ind w:firstLine="0"/>
        <w:rPr>
          <w:i/>
        </w:rPr>
      </w:pPr>
    </w:p>
    <w:p w14:paraId="151CB161" w14:textId="00FFDFD8" w:rsidR="00915058" w:rsidRPr="00361000" w:rsidRDefault="00C7609D" w:rsidP="008D4006">
      <w:pPr>
        <w:ind w:firstLine="0"/>
      </w:pPr>
      <w:r w:rsidRPr="00361000">
        <w:t>9</w:t>
      </w:r>
      <w:r w:rsidR="00915058" w:rsidRPr="00361000">
        <w:t>. Что относится к научным изданиям?</w:t>
      </w:r>
    </w:p>
    <w:p w14:paraId="08CD97E1" w14:textId="77777777" w:rsidR="00915058" w:rsidRPr="00361000" w:rsidRDefault="00915058" w:rsidP="008D4006">
      <w:pPr>
        <w:ind w:firstLine="0"/>
      </w:pPr>
      <w:r w:rsidRPr="00361000">
        <w:t xml:space="preserve">А) монография </w:t>
      </w:r>
    </w:p>
    <w:p w14:paraId="52484AB5" w14:textId="77777777" w:rsidR="00915058" w:rsidRPr="00361000" w:rsidRDefault="00915058" w:rsidP="008D4006">
      <w:pPr>
        <w:ind w:firstLine="0"/>
      </w:pPr>
      <w:r w:rsidRPr="00361000">
        <w:t xml:space="preserve">Б) автореферат диссертации. </w:t>
      </w:r>
    </w:p>
    <w:p w14:paraId="3A66F5E5" w14:textId="77777777" w:rsidR="00915058" w:rsidRPr="00361000" w:rsidRDefault="00915058" w:rsidP="008D4006">
      <w:pPr>
        <w:ind w:firstLine="0"/>
      </w:pPr>
      <w:r w:rsidRPr="00361000">
        <w:t xml:space="preserve">В) научно-популярное издание </w:t>
      </w:r>
    </w:p>
    <w:p w14:paraId="1AF41A80" w14:textId="77777777" w:rsidR="00915058" w:rsidRPr="00361000" w:rsidRDefault="00915058" w:rsidP="008D4006">
      <w:pPr>
        <w:ind w:firstLine="0"/>
      </w:pPr>
      <w:r w:rsidRPr="00361000">
        <w:t>Г) сборник научных трудов</w:t>
      </w:r>
    </w:p>
    <w:p w14:paraId="21A95ED8" w14:textId="77777777" w:rsidR="00915058" w:rsidRPr="00361000" w:rsidRDefault="00915058" w:rsidP="008D4006">
      <w:pPr>
        <w:ind w:firstLine="0"/>
      </w:pPr>
      <w:r w:rsidRPr="00361000">
        <w:lastRenderedPageBreak/>
        <w:t xml:space="preserve">Д) материалы научной конференции, тезисы доклада конференции </w:t>
      </w:r>
    </w:p>
    <w:p w14:paraId="79A83CBD" w14:textId="1DCD4F81" w:rsidR="00915058" w:rsidRPr="00361000" w:rsidRDefault="00915058" w:rsidP="008D4006">
      <w:pPr>
        <w:ind w:firstLine="0"/>
      </w:pPr>
      <w:bookmarkStart w:id="5" w:name="_Hlk191147317"/>
      <w:r w:rsidRPr="00361000">
        <w:t>Правильный ответ: А, Б, В, Г, Д</w:t>
      </w:r>
      <w:bookmarkEnd w:id="5"/>
    </w:p>
    <w:p w14:paraId="69BB300B" w14:textId="51C994DF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4D2F04AA" w14:textId="77777777" w:rsidR="00915058" w:rsidRPr="00361000" w:rsidRDefault="00915058" w:rsidP="008D4006">
      <w:pPr>
        <w:ind w:firstLine="0"/>
      </w:pPr>
    </w:p>
    <w:p w14:paraId="1FD2D277" w14:textId="3BDBE262" w:rsidR="00915058" w:rsidRPr="00361000" w:rsidRDefault="00B35560" w:rsidP="008D4006">
      <w:pPr>
        <w:ind w:firstLine="0"/>
        <w:rPr>
          <w:bCs/>
        </w:rPr>
      </w:pPr>
      <w:r w:rsidRPr="00361000">
        <w:t>1</w:t>
      </w:r>
      <w:r w:rsidR="00C7609D" w:rsidRPr="00361000">
        <w:t>0</w:t>
      </w:r>
      <w:r w:rsidR="00915058" w:rsidRPr="00361000">
        <w:t xml:space="preserve">. </w:t>
      </w:r>
      <w:r w:rsidR="00915058" w:rsidRPr="00361000">
        <w:rPr>
          <w:bCs/>
        </w:rPr>
        <w:t>Что в целом включают цели научного исследования?</w:t>
      </w:r>
    </w:p>
    <w:p w14:paraId="75E0D780" w14:textId="686FCFCB" w:rsidR="00915058" w:rsidRPr="00361000" w:rsidRDefault="00915058" w:rsidP="008D4006">
      <w:pPr>
        <w:ind w:firstLine="0"/>
      </w:pPr>
      <w:r w:rsidRPr="00361000">
        <w:rPr>
          <w:bCs/>
        </w:rPr>
        <w:t>А) получение новых знаний</w:t>
      </w:r>
    </w:p>
    <w:p w14:paraId="4DB83326" w14:textId="248386F9" w:rsidR="00915058" w:rsidRPr="00361000" w:rsidRDefault="00915058" w:rsidP="008D4006">
      <w:pPr>
        <w:ind w:firstLine="0"/>
      </w:pPr>
      <w:r w:rsidRPr="00361000">
        <w:rPr>
          <w:bCs/>
        </w:rPr>
        <w:t>Б) решение конкретных проблем</w:t>
      </w:r>
    </w:p>
    <w:p w14:paraId="2E8F1724" w14:textId="64DDCB55" w:rsidR="00915058" w:rsidRPr="00361000" w:rsidRDefault="00915058" w:rsidP="008D4006">
      <w:pPr>
        <w:ind w:firstLine="0"/>
      </w:pPr>
      <w:r w:rsidRPr="00361000">
        <w:rPr>
          <w:bCs/>
        </w:rPr>
        <w:t>В) разработка теорий и моделей</w:t>
      </w:r>
    </w:p>
    <w:p w14:paraId="42778DDB" w14:textId="2BCE63A8" w:rsidR="00915058" w:rsidRPr="00361000" w:rsidRDefault="00915058" w:rsidP="008D4006">
      <w:pPr>
        <w:ind w:firstLine="0"/>
      </w:pPr>
      <w:r w:rsidRPr="00361000">
        <w:rPr>
          <w:bCs/>
        </w:rPr>
        <w:t>Г) проверка гипотез</w:t>
      </w:r>
    </w:p>
    <w:p w14:paraId="7F89D2DC" w14:textId="27D1ED76" w:rsidR="00915058" w:rsidRPr="00361000" w:rsidRDefault="00915058" w:rsidP="008D4006">
      <w:pPr>
        <w:ind w:firstLine="0"/>
      </w:pPr>
      <w:r w:rsidRPr="00361000">
        <w:rPr>
          <w:bCs/>
        </w:rPr>
        <w:t>Д) разработка новых методов и инструментов</w:t>
      </w:r>
    </w:p>
    <w:p w14:paraId="656B4CFD" w14:textId="3B8FA202" w:rsidR="00915058" w:rsidRPr="00361000" w:rsidRDefault="00915058" w:rsidP="008D4006">
      <w:pPr>
        <w:ind w:firstLine="0"/>
      </w:pPr>
      <w:r w:rsidRPr="00361000">
        <w:t>Правильный ответ: А, Б, В, Г, Д</w:t>
      </w:r>
    </w:p>
    <w:p w14:paraId="6008833C" w14:textId="76629AAB" w:rsidR="00915058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3FD4775A" w14:textId="77777777" w:rsidR="00214661" w:rsidRPr="00361000" w:rsidRDefault="00214661" w:rsidP="008D4006">
      <w:pPr>
        <w:ind w:firstLine="0"/>
      </w:pPr>
    </w:p>
    <w:p w14:paraId="30E0CA43" w14:textId="5DB04A72" w:rsidR="00915058" w:rsidRPr="00361000" w:rsidRDefault="00B35560" w:rsidP="008D4006">
      <w:pPr>
        <w:ind w:firstLine="0"/>
      </w:pPr>
      <w:r w:rsidRPr="00361000">
        <w:t>1</w:t>
      </w:r>
      <w:r w:rsidR="00C7609D" w:rsidRPr="00361000">
        <w:t>1</w:t>
      </w:r>
      <w:r w:rsidR="00915058" w:rsidRPr="00361000">
        <w:t>.Какие из предложенных методов относятся к теоретическим?</w:t>
      </w:r>
    </w:p>
    <w:p w14:paraId="3ABC383E" w14:textId="77777777" w:rsidR="00915058" w:rsidRPr="00361000" w:rsidRDefault="00915058" w:rsidP="008D4006">
      <w:pPr>
        <w:ind w:firstLine="0"/>
      </w:pPr>
      <w:r w:rsidRPr="00361000">
        <w:t>А) наблюдение и эксперимент</w:t>
      </w:r>
    </w:p>
    <w:p w14:paraId="61C67C70" w14:textId="135E0006" w:rsidR="00915058" w:rsidRPr="00361000" w:rsidRDefault="00915058" w:rsidP="008D4006">
      <w:pPr>
        <w:ind w:firstLine="0"/>
      </w:pPr>
      <w:r w:rsidRPr="00361000">
        <w:t>Б) анализ и синтез</w:t>
      </w:r>
    </w:p>
    <w:p w14:paraId="16A0AD55" w14:textId="1833A652" w:rsidR="00915058" w:rsidRPr="00361000" w:rsidRDefault="00915058" w:rsidP="008D4006">
      <w:pPr>
        <w:ind w:firstLine="0"/>
      </w:pPr>
      <w:r w:rsidRPr="00361000">
        <w:t>В) абстрагирование</w:t>
      </w:r>
    </w:p>
    <w:p w14:paraId="2D2644C9" w14:textId="10805DDA" w:rsidR="00915058" w:rsidRPr="00361000" w:rsidRDefault="00915058" w:rsidP="008D4006">
      <w:pPr>
        <w:ind w:firstLine="0"/>
      </w:pPr>
      <w:r w:rsidRPr="00361000">
        <w:t>Г) конкретизация</w:t>
      </w:r>
    </w:p>
    <w:p w14:paraId="3029A19F" w14:textId="279D214E" w:rsidR="00915058" w:rsidRPr="00361000" w:rsidRDefault="00915058" w:rsidP="008D4006">
      <w:pPr>
        <w:ind w:firstLine="0"/>
      </w:pPr>
      <w:r w:rsidRPr="00361000">
        <w:t>Д) счет и измерения</w:t>
      </w:r>
    </w:p>
    <w:p w14:paraId="482A18FE" w14:textId="52136E26" w:rsidR="00915058" w:rsidRPr="00361000" w:rsidRDefault="00915058" w:rsidP="008D4006">
      <w:pPr>
        <w:ind w:firstLine="0"/>
      </w:pPr>
      <w:r w:rsidRPr="00361000">
        <w:t>Правильный ответ: Б, В, Г</w:t>
      </w:r>
    </w:p>
    <w:p w14:paraId="7E28C0F4" w14:textId="107BD226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7C7F58B5" w14:textId="77777777" w:rsidR="00915058" w:rsidRPr="00361000" w:rsidRDefault="00915058" w:rsidP="008D4006">
      <w:pPr>
        <w:ind w:firstLine="0"/>
      </w:pPr>
    </w:p>
    <w:p w14:paraId="549CE037" w14:textId="5678EE60" w:rsidR="00915058" w:rsidRPr="00361000" w:rsidRDefault="00915058" w:rsidP="008D4006">
      <w:pPr>
        <w:ind w:firstLine="0"/>
      </w:pPr>
      <w:r w:rsidRPr="00361000">
        <w:t>1</w:t>
      </w:r>
      <w:r w:rsidR="00C7609D" w:rsidRPr="00361000">
        <w:t>2</w:t>
      </w:r>
      <w:r w:rsidRPr="00361000">
        <w:t>. Какие аспекты включают основы научных исследований и испытаний тепловых двигателей?</w:t>
      </w:r>
    </w:p>
    <w:p w14:paraId="21528469" w14:textId="77777777" w:rsidR="00915058" w:rsidRPr="00361000" w:rsidRDefault="00915058" w:rsidP="008D4006">
      <w:pPr>
        <w:ind w:firstLine="0"/>
      </w:pPr>
      <w:r w:rsidRPr="00361000">
        <w:t>А) теоретические основы</w:t>
      </w:r>
    </w:p>
    <w:p w14:paraId="75AE6F3B" w14:textId="77777777" w:rsidR="00915058" w:rsidRPr="00361000" w:rsidRDefault="00915058" w:rsidP="008D4006">
      <w:pPr>
        <w:ind w:firstLine="0"/>
      </w:pPr>
      <w:r w:rsidRPr="00361000">
        <w:t>Б) экспериментальные методы</w:t>
      </w:r>
    </w:p>
    <w:p w14:paraId="3FEE2863" w14:textId="77777777" w:rsidR="00915058" w:rsidRPr="00361000" w:rsidRDefault="00915058" w:rsidP="008D4006">
      <w:pPr>
        <w:ind w:firstLine="0"/>
      </w:pPr>
      <w:r w:rsidRPr="00361000">
        <w:t>В) анализ данных</w:t>
      </w:r>
    </w:p>
    <w:p w14:paraId="2E9044D8" w14:textId="77777777" w:rsidR="00915058" w:rsidRPr="00361000" w:rsidRDefault="00915058" w:rsidP="008D4006">
      <w:pPr>
        <w:ind w:firstLine="0"/>
      </w:pPr>
      <w:r w:rsidRPr="00361000">
        <w:t>Г) моделирование и симуляция</w:t>
      </w:r>
    </w:p>
    <w:p w14:paraId="6FADD501" w14:textId="77777777" w:rsidR="00915058" w:rsidRPr="00361000" w:rsidRDefault="00915058" w:rsidP="008D4006">
      <w:pPr>
        <w:ind w:firstLine="0"/>
      </w:pPr>
      <w:r w:rsidRPr="00361000">
        <w:t>Д) практическое применение</w:t>
      </w:r>
    </w:p>
    <w:p w14:paraId="7AD16C97" w14:textId="794D8AC7" w:rsidR="00915058" w:rsidRPr="00361000" w:rsidRDefault="00915058" w:rsidP="008D4006">
      <w:pPr>
        <w:ind w:firstLine="0"/>
      </w:pPr>
      <w:r w:rsidRPr="00361000">
        <w:t>Правильный ответ: А, Б, В, Г, Д</w:t>
      </w:r>
    </w:p>
    <w:p w14:paraId="41A9AA33" w14:textId="11837D59" w:rsidR="00915058" w:rsidRPr="00361000" w:rsidRDefault="00915058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5F19E300" w14:textId="77777777" w:rsidR="00C7609D" w:rsidRPr="00361000" w:rsidRDefault="00C7609D" w:rsidP="00915058"/>
    <w:p w14:paraId="2CB15910" w14:textId="71B8601C" w:rsidR="00874B3E" w:rsidRPr="00361000" w:rsidRDefault="00874B3E" w:rsidP="00840510">
      <w:pPr>
        <w:pStyle w:val="4"/>
      </w:pPr>
      <w:r w:rsidRPr="00361000">
        <w:t>Задания закрытого типа на установление соответствия</w:t>
      </w:r>
    </w:p>
    <w:p w14:paraId="77A7E33A" w14:textId="77777777" w:rsidR="00915058" w:rsidRPr="00361000" w:rsidRDefault="00915058" w:rsidP="00915058">
      <w:pPr>
        <w:rPr>
          <w:i/>
          <w:iCs/>
        </w:rPr>
      </w:pPr>
      <w:r w:rsidRPr="00361000">
        <w:rPr>
          <w:i/>
          <w:iCs/>
        </w:rPr>
        <w:t>Установите правильное соответствие.</w:t>
      </w:r>
    </w:p>
    <w:p w14:paraId="7EC526B2" w14:textId="77777777" w:rsidR="00915058" w:rsidRPr="00361000" w:rsidRDefault="00915058" w:rsidP="00915058">
      <w:pPr>
        <w:rPr>
          <w:i/>
          <w:iCs/>
        </w:rPr>
      </w:pPr>
      <w:r w:rsidRPr="00361000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C6A79F7" w14:textId="77777777" w:rsidR="00915058" w:rsidRPr="00361000" w:rsidRDefault="00915058" w:rsidP="00915058"/>
    <w:p w14:paraId="4BD5E9F2" w14:textId="1D16D945" w:rsidR="00915058" w:rsidRPr="00361000" w:rsidRDefault="00915058" w:rsidP="00915058">
      <w:r w:rsidRPr="00361000">
        <w:t xml:space="preserve">1. </w:t>
      </w:r>
      <w:r w:rsidR="009319AC" w:rsidRPr="00361000">
        <w:t>По цели эксперимента бывают следующие планы:</w:t>
      </w:r>
      <w:r w:rsidRPr="00361000">
        <w:t xml:space="preserve"> </w:t>
      </w:r>
    </w:p>
    <w:tbl>
      <w:tblPr>
        <w:tblW w:w="9189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3124"/>
        <w:gridCol w:w="567"/>
        <w:gridCol w:w="4930"/>
        <w:gridCol w:w="6"/>
      </w:tblGrid>
      <w:tr w:rsidR="00361000" w:rsidRPr="00361000" w14:paraId="5655ABAD" w14:textId="77777777" w:rsidTr="00B35560">
        <w:trPr>
          <w:gridAfter w:val="1"/>
          <w:wAfter w:w="6" w:type="dxa"/>
        </w:trPr>
        <w:tc>
          <w:tcPr>
            <w:tcW w:w="3686" w:type="dxa"/>
            <w:gridSpan w:val="2"/>
            <w:vAlign w:val="center"/>
          </w:tcPr>
          <w:p w14:paraId="7430C138" w14:textId="77777777" w:rsidR="00915058" w:rsidRPr="00361000" w:rsidRDefault="00915058" w:rsidP="006762DC">
            <w:pPr>
              <w:ind w:left="-694"/>
              <w:jc w:val="center"/>
            </w:pPr>
            <w:r w:rsidRPr="00361000">
              <w:t>Выполняемая задача</w:t>
            </w:r>
          </w:p>
        </w:tc>
        <w:tc>
          <w:tcPr>
            <w:tcW w:w="5497" w:type="dxa"/>
            <w:gridSpan w:val="2"/>
            <w:vAlign w:val="center"/>
          </w:tcPr>
          <w:p w14:paraId="0D71805A" w14:textId="77777777" w:rsidR="00915058" w:rsidRPr="00361000" w:rsidRDefault="00915058" w:rsidP="006762DC">
            <w:pPr>
              <w:ind w:left="-694"/>
              <w:jc w:val="center"/>
            </w:pPr>
            <w:r w:rsidRPr="00361000">
              <w:t>Показатель соответствия</w:t>
            </w:r>
          </w:p>
        </w:tc>
      </w:tr>
      <w:tr w:rsidR="00361000" w:rsidRPr="00361000" w14:paraId="7756D325" w14:textId="77777777" w:rsidTr="00B35560">
        <w:tc>
          <w:tcPr>
            <w:tcW w:w="562" w:type="dxa"/>
          </w:tcPr>
          <w:p w14:paraId="2FA7E16B" w14:textId="3330FCE5" w:rsidR="00B35560" w:rsidRPr="00361000" w:rsidRDefault="00B35560" w:rsidP="00B35560">
            <w:pPr>
              <w:ind w:left="-694"/>
            </w:pPr>
            <w:r w:rsidRPr="00361000">
              <w:t>1)</w:t>
            </w:r>
          </w:p>
        </w:tc>
        <w:tc>
          <w:tcPr>
            <w:tcW w:w="3124" w:type="dxa"/>
          </w:tcPr>
          <w:p w14:paraId="567F89FB" w14:textId="53846E47" w:rsidR="00B35560" w:rsidRPr="00361000" w:rsidRDefault="009319AC" w:rsidP="00B35560">
            <w:pPr>
              <w:ind w:right="34" w:firstLine="41"/>
            </w:pPr>
            <w:r w:rsidRPr="00361000">
              <w:rPr>
                <w:bCs/>
              </w:rPr>
              <w:t>Для выявления значимых факторов</w:t>
            </w:r>
          </w:p>
          <w:p w14:paraId="75DD404A" w14:textId="77777777" w:rsidR="00B35560" w:rsidRPr="00361000" w:rsidRDefault="00B35560" w:rsidP="00B35560">
            <w:pPr>
              <w:ind w:right="34" w:firstLine="41"/>
            </w:pPr>
          </w:p>
        </w:tc>
        <w:tc>
          <w:tcPr>
            <w:tcW w:w="567" w:type="dxa"/>
          </w:tcPr>
          <w:p w14:paraId="43F85C7B" w14:textId="32A54B58" w:rsidR="00B35560" w:rsidRPr="00361000" w:rsidRDefault="00B35560" w:rsidP="00B35560">
            <w:pPr>
              <w:ind w:left="-694"/>
            </w:pPr>
            <w:r w:rsidRPr="00361000">
              <w:t>А)</w:t>
            </w:r>
          </w:p>
        </w:tc>
        <w:tc>
          <w:tcPr>
            <w:tcW w:w="4936" w:type="dxa"/>
            <w:gridSpan w:val="2"/>
          </w:tcPr>
          <w:p w14:paraId="2A00AF6E" w14:textId="2912994A" w:rsidR="00B35560" w:rsidRPr="00361000" w:rsidRDefault="009319AC" w:rsidP="00B35560">
            <w:pPr>
              <w:ind w:left="90" w:firstLine="52"/>
            </w:pPr>
            <w:r w:rsidRPr="00361000">
              <w:t>Планы отсеивающего эксперимента</w:t>
            </w:r>
            <w:r w:rsidR="00B35560" w:rsidRPr="00361000">
              <w:t>.</w:t>
            </w:r>
          </w:p>
        </w:tc>
      </w:tr>
      <w:tr w:rsidR="00361000" w:rsidRPr="00361000" w14:paraId="532B3EFF" w14:textId="77777777" w:rsidTr="00B35560">
        <w:tc>
          <w:tcPr>
            <w:tcW w:w="562" w:type="dxa"/>
          </w:tcPr>
          <w:p w14:paraId="58EF1785" w14:textId="574BCB29" w:rsidR="00B35560" w:rsidRPr="00361000" w:rsidRDefault="00B35560" w:rsidP="00B35560">
            <w:pPr>
              <w:ind w:left="-694"/>
            </w:pPr>
            <w:r w:rsidRPr="00361000">
              <w:lastRenderedPageBreak/>
              <w:t>2)</w:t>
            </w:r>
          </w:p>
        </w:tc>
        <w:tc>
          <w:tcPr>
            <w:tcW w:w="3124" w:type="dxa"/>
          </w:tcPr>
          <w:p w14:paraId="67662481" w14:textId="2B1646AE" w:rsidR="00B35560" w:rsidRPr="00361000" w:rsidRDefault="009319AC" w:rsidP="00B35560">
            <w:pPr>
              <w:ind w:right="34" w:firstLine="41"/>
            </w:pPr>
            <w:r w:rsidRPr="00361000">
              <w:rPr>
                <w:bCs/>
              </w:rPr>
              <w:t>Для поиска оптимума значения параметра</w:t>
            </w:r>
          </w:p>
          <w:p w14:paraId="549344E0" w14:textId="77777777" w:rsidR="00B35560" w:rsidRPr="00361000" w:rsidRDefault="00B35560" w:rsidP="00B35560">
            <w:pPr>
              <w:ind w:right="34" w:firstLine="41"/>
            </w:pPr>
          </w:p>
        </w:tc>
        <w:tc>
          <w:tcPr>
            <w:tcW w:w="567" w:type="dxa"/>
          </w:tcPr>
          <w:p w14:paraId="30C62150" w14:textId="0AA3E011" w:rsidR="00B35560" w:rsidRPr="00361000" w:rsidRDefault="00B35560" w:rsidP="00B35560">
            <w:pPr>
              <w:ind w:left="-694"/>
            </w:pPr>
            <w:r w:rsidRPr="00361000">
              <w:t>Б)</w:t>
            </w:r>
          </w:p>
        </w:tc>
        <w:tc>
          <w:tcPr>
            <w:tcW w:w="4936" w:type="dxa"/>
            <w:gridSpan w:val="2"/>
          </w:tcPr>
          <w:p w14:paraId="3BF8CF08" w14:textId="42698402" w:rsidR="00B35560" w:rsidRPr="00361000" w:rsidRDefault="007F57DF" w:rsidP="00B35560">
            <w:pPr>
              <w:ind w:left="90" w:firstLine="52"/>
            </w:pPr>
            <w:r w:rsidRPr="00361000">
              <w:t>Планы аппроксимации.</w:t>
            </w:r>
          </w:p>
        </w:tc>
      </w:tr>
      <w:tr w:rsidR="00361000" w:rsidRPr="00361000" w14:paraId="7242F05A" w14:textId="77777777" w:rsidTr="00B35560">
        <w:tc>
          <w:tcPr>
            <w:tcW w:w="562" w:type="dxa"/>
          </w:tcPr>
          <w:p w14:paraId="3D1C955A" w14:textId="383E5A4C" w:rsidR="00B35560" w:rsidRPr="00361000" w:rsidRDefault="00B35560" w:rsidP="00B35560">
            <w:pPr>
              <w:ind w:left="-694"/>
            </w:pPr>
            <w:r w:rsidRPr="00361000">
              <w:t>3)</w:t>
            </w:r>
          </w:p>
        </w:tc>
        <w:tc>
          <w:tcPr>
            <w:tcW w:w="3124" w:type="dxa"/>
          </w:tcPr>
          <w:p w14:paraId="0C9A79EF" w14:textId="6F6794E2" w:rsidR="00B35560" w:rsidRPr="00361000" w:rsidRDefault="009319AC" w:rsidP="00B35560">
            <w:pPr>
              <w:ind w:right="34" w:firstLine="41"/>
            </w:pPr>
            <w:r w:rsidRPr="00361000">
              <w:rPr>
                <w:bCs/>
              </w:rPr>
              <w:t>Для установления аналитической зависимости между параметрами и факторами</w:t>
            </w:r>
          </w:p>
          <w:p w14:paraId="1D44904E" w14:textId="77777777" w:rsidR="00B35560" w:rsidRPr="00361000" w:rsidRDefault="00B35560" w:rsidP="00B35560">
            <w:pPr>
              <w:ind w:right="34" w:firstLine="41"/>
            </w:pPr>
          </w:p>
        </w:tc>
        <w:tc>
          <w:tcPr>
            <w:tcW w:w="567" w:type="dxa"/>
          </w:tcPr>
          <w:p w14:paraId="6A60C8F0" w14:textId="4BD7A38C" w:rsidR="00B35560" w:rsidRPr="00361000" w:rsidRDefault="00B35560" w:rsidP="00B35560">
            <w:pPr>
              <w:ind w:left="-694"/>
            </w:pPr>
            <w:r w:rsidRPr="00361000">
              <w:t>В)</w:t>
            </w:r>
          </w:p>
        </w:tc>
        <w:tc>
          <w:tcPr>
            <w:tcW w:w="4936" w:type="dxa"/>
            <w:gridSpan w:val="2"/>
          </w:tcPr>
          <w:p w14:paraId="1E099FC4" w14:textId="39350765" w:rsidR="00B35560" w:rsidRPr="00361000" w:rsidRDefault="007F57DF" w:rsidP="00B35560">
            <w:pPr>
              <w:ind w:left="90" w:firstLine="52"/>
            </w:pPr>
            <w:r w:rsidRPr="00361000">
              <w:t>Планы оптимизации.</w:t>
            </w:r>
          </w:p>
        </w:tc>
      </w:tr>
      <w:tr w:rsidR="00361000" w:rsidRPr="00361000" w14:paraId="037A2BF7" w14:textId="77777777" w:rsidTr="00B35560">
        <w:tc>
          <w:tcPr>
            <w:tcW w:w="562" w:type="dxa"/>
          </w:tcPr>
          <w:p w14:paraId="0D0B97D9" w14:textId="60478424" w:rsidR="00B35560" w:rsidRPr="00361000" w:rsidRDefault="00B35560" w:rsidP="00B35560">
            <w:pPr>
              <w:ind w:left="-694"/>
            </w:pPr>
            <w:r w:rsidRPr="00361000">
              <w:t>4)</w:t>
            </w:r>
          </w:p>
        </w:tc>
        <w:tc>
          <w:tcPr>
            <w:tcW w:w="3124" w:type="dxa"/>
          </w:tcPr>
          <w:p w14:paraId="10CD09B8" w14:textId="0B56F5AE" w:rsidR="00B35560" w:rsidRPr="00361000" w:rsidRDefault="009319AC" w:rsidP="00B35560">
            <w:pPr>
              <w:ind w:right="34" w:firstLine="41"/>
            </w:pPr>
            <w:r w:rsidRPr="00361000">
              <w:rPr>
                <w:bCs/>
              </w:rPr>
              <w:t xml:space="preserve">Для проведения однофакторного эксперимента </w:t>
            </w:r>
          </w:p>
          <w:p w14:paraId="24FA9FED" w14:textId="77777777" w:rsidR="00B35560" w:rsidRPr="00361000" w:rsidRDefault="00B35560" w:rsidP="00B35560">
            <w:pPr>
              <w:ind w:right="34" w:firstLine="41"/>
            </w:pPr>
          </w:p>
        </w:tc>
        <w:tc>
          <w:tcPr>
            <w:tcW w:w="567" w:type="dxa"/>
          </w:tcPr>
          <w:p w14:paraId="3DD616E6" w14:textId="2AAA149E" w:rsidR="00B35560" w:rsidRPr="00361000" w:rsidRDefault="00B35560" w:rsidP="00B35560">
            <w:pPr>
              <w:ind w:left="-694"/>
            </w:pPr>
            <w:r w:rsidRPr="00361000">
              <w:t>Г)</w:t>
            </w:r>
          </w:p>
        </w:tc>
        <w:tc>
          <w:tcPr>
            <w:tcW w:w="4936" w:type="dxa"/>
            <w:gridSpan w:val="2"/>
          </w:tcPr>
          <w:p w14:paraId="59393A30" w14:textId="65DA3A9A" w:rsidR="00B35560" w:rsidRPr="00361000" w:rsidRDefault="009319AC" w:rsidP="00B35560">
            <w:pPr>
              <w:ind w:left="90" w:firstLine="52"/>
            </w:pPr>
            <w:r w:rsidRPr="00361000">
              <w:t>План проведения эксперимента с изменением уровней варьирования факторов не нужен</w:t>
            </w:r>
            <w:r w:rsidR="00B35560" w:rsidRPr="00361000">
              <w:t>.</w:t>
            </w:r>
          </w:p>
        </w:tc>
      </w:tr>
    </w:tbl>
    <w:p w14:paraId="2864FBBA" w14:textId="77777777" w:rsidR="00915058" w:rsidRPr="00361000" w:rsidRDefault="00915058" w:rsidP="00915058">
      <w:r w:rsidRPr="00361000">
        <w:t>Правильный ответ</w:t>
      </w:r>
    </w:p>
    <w:tbl>
      <w:tblPr>
        <w:tblW w:w="456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32"/>
        <w:gridCol w:w="2265"/>
        <w:gridCol w:w="2256"/>
      </w:tblGrid>
      <w:tr w:rsidR="00361000" w:rsidRPr="00361000" w14:paraId="09D87F09" w14:textId="77777777" w:rsidTr="00915058">
        <w:tc>
          <w:tcPr>
            <w:tcW w:w="1211" w:type="pct"/>
          </w:tcPr>
          <w:p w14:paraId="4519D12E" w14:textId="3B77AE89" w:rsidR="00915058" w:rsidRPr="00361000" w:rsidRDefault="006762DC" w:rsidP="00915058">
            <w:r w:rsidRPr="00361000">
              <w:t>1</w:t>
            </w:r>
          </w:p>
        </w:tc>
        <w:tc>
          <w:tcPr>
            <w:tcW w:w="1214" w:type="pct"/>
          </w:tcPr>
          <w:p w14:paraId="0A7ABDE9" w14:textId="71529E11" w:rsidR="00915058" w:rsidRPr="00361000" w:rsidRDefault="006762DC" w:rsidP="00915058">
            <w:r w:rsidRPr="00361000">
              <w:t>2</w:t>
            </w:r>
          </w:p>
        </w:tc>
        <w:tc>
          <w:tcPr>
            <w:tcW w:w="1290" w:type="pct"/>
          </w:tcPr>
          <w:p w14:paraId="21D45236" w14:textId="4482F24F" w:rsidR="00915058" w:rsidRPr="00361000" w:rsidRDefault="006762DC" w:rsidP="00915058">
            <w:r w:rsidRPr="00361000">
              <w:t>3</w:t>
            </w:r>
          </w:p>
        </w:tc>
        <w:tc>
          <w:tcPr>
            <w:tcW w:w="1285" w:type="pct"/>
          </w:tcPr>
          <w:p w14:paraId="6962AECB" w14:textId="62175701" w:rsidR="00915058" w:rsidRPr="00361000" w:rsidRDefault="006762DC" w:rsidP="00915058">
            <w:r w:rsidRPr="00361000">
              <w:t>4</w:t>
            </w:r>
          </w:p>
        </w:tc>
      </w:tr>
      <w:tr w:rsidR="00361000" w:rsidRPr="00361000" w14:paraId="5CF6F69D" w14:textId="77777777" w:rsidTr="00202805">
        <w:tc>
          <w:tcPr>
            <w:tcW w:w="1211" w:type="pct"/>
          </w:tcPr>
          <w:p w14:paraId="7972D2C3" w14:textId="6B49EDCB" w:rsidR="006762DC" w:rsidRPr="00361000" w:rsidRDefault="007F57DF" w:rsidP="00202805">
            <w:r w:rsidRPr="00361000">
              <w:t>А</w:t>
            </w:r>
          </w:p>
        </w:tc>
        <w:tc>
          <w:tcPr>
            <w:tcW w:w="1214" w:type="pct"/>
          </w:tcPr>
          <w:p w14:paraId="450C88F6" w14:textId="0B7C2277" w:rsidR="006762DC" w:rsidRPr="00361000" w:rsidRDefault="007F57DF" w:rsidP="00202805">
            <w:r w:rsidRPr="00361000">
              <w:t>В</w:t>
            </w:r>
          </w:p>
        </w:tc>
        <w:tc>
          <w:tcPr>
            <w:tcW w:w="1290" w:type="pct"/>
          </w:tcPr>
          <w:p w14:paraId="0CEF249B" w14:textId="055EE729" w:rsidR="006762DC" w:rsidRPr="00361000" w:rsidRDefault="007F57DF" w:rsidP="00202805">
            <w:r w:rsidRPr="00361000">
              <w:t>Б</w:t>
            </w:r>
          </w:p>
        </w:tc>
        <w:tc>
          <w:tcPr>
            <w:tcW w:w="1285" w:type="pct"/>
          </w:tcPr>
          <w:p w14:paraId="4D5BFC9D" w14:textId="0647A0F6" w:rsidR="006762DC" w:rsidRPr="00361000" w:rsidRDefault="006762DC" w:rsidP="00202805">
            <w:r w:rsidRPr="00361000">
              <w:t>Д</w:t>
            </w:r>
          </w:p>
        </w:tc>
      </w:tr>
    </w:tbl>
    <w:p w14:paraId="610980FF" w14:textId="168B5769" w:rsidR="00915058" w:rsidRPr="00361000" w:rsidRDefault="00915058" w:rsidP="00915058">
      <w:r w:rsidRPr="00361000">
        <w:t xml:space="preserve">Компетенции (индикаторы): </w:t>
      </w:r>
      <w:r w:rsidR="00214661">
        <w:t>ОПК-4</w:t>
      </w:r>
    </w:p>
    <w:p w14:paraId="44A6AD2C" w14:textId="77777777" w:rsidR="00915058" w:rsidRPr="00361000" w:rsidRDefault="00915058" w:rsidP="00915058"/>
    <w:p w14:paraId="494E5876" w14:textId="1CF4CD3F" w:rsidR="00915058" w:rsidRPr="00361000" w:rsidRDefault="00915058" w:rsidP="00915058">
      <w:r w:rsidRPr="00361000">
        <w:t xml:space="preserve">2. </w:t>
      </w:r>
      <w:r w:rsidR="0067404F" w:rsidRPr="00361000">
        <w:t xml:space="preserve">Матрицы </w:t>
      </w:r>
      <w:proofErr w:type="spellStart"/>
      <w:r w:rsidR="0067404F" w:rsidRPr="00361000">
        <w:t>полнофакторного</w:t>
      </w:r>
      <w:proofErr w:type="spellEnd"/>
      <w:r w:rsidR="0067404F" w:rsidRPr="00361000">
        <w:t xml:space="preserve"> эксперимента обладают рядом свойств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8"/>
        <w:gridCol w:w="2277"/>
        <w:gridCol w:w="669"/>
        <w:gridCol w:w="5670"/>
      </w:tblGrid>
      <w:tr w:rsidR="00361000" w:rsidRPr="00361000" w14:paraId="75A362F6" w14:textId="77777777" w:rsidTr="00214661">
        <w:tc>
          <w:tcPr>
            <w:tcW w:w="2875" w:type="dxa"/>
            <w:gridSpan w:val="2"/>
            <w:vAlign w:val="center"/>
          </w:tcPr>
          <w:p w14:paraId="3B93671E" w14:textId="77777777" w:rsidR="00915058" w:rsidRPr="00361000" w:rsidRDefault="00915058" w:rsidP="006762DC">
            <w:pPr>
              <w:ind w:firstLine="179"/>
              <w:jc w:val="center"/>
            </w:pPr>
            <w:r w:rsidRPr="00361000">
              <w:t>Выполняемая задача</w:t>
            </w:r>
          </w:p>
        </w:tc>
        <w:tc>
          <w:tcPr>
            <w:tcW w:w="6339" w:type="dxa"/>
            <w:gridSpan w:val="2"/>
            <w:vAlign w:val="center"/>
          </w:tcPr>
          <w:p w14:paraId="20E7BF52" w14:textId="77777777" w:rsidR="00915058" w:rsidRPr="00361000" w:rsidRDefault="00915058" w:rsidP="006762DC">
            <w:pPr>
              <w:ind w:firstLine="179"/>
              <w:jc w:val="center"/>
            </w:pPr>
            <w:r w:rsidRPr="00361000">
              <w:t>Показатель соответствия</w:t>
            </w:r>
          </w:p>
        </w:tc>
      </w:tr>
      <w:tr w:rsidR="00361000" w:rsidRPr="00361000" w14:paraId="2785CCBD" w14:textId="77777777" w:rsidTr="00214661">
        <w:trPr>
          <w:trHeight w:val="1050"/>
        </w:trPr>
        <w:tc>
          <w:tcPr>
            <w:tcW w:w="598" w:type="dxa"/>
          </w:tcPr>
          <w:p w14:paraId="18185DB9" w14:textId="7A0245F5" w:rsidR="00B35560" w:rsidRPr="00361000" w:rsidRDefault="00B35560" w:rsidP="00B35560">
            <w:pPr>
              <w:ind w:left="37" w:right="-498" w:firstLine="0"/>
            </w:pPr>
            <w:r w:rsidRPr="00361000">
              <w:t>1)</w:t>
            </w:r>
          </w:p>
        </w:tc>
        <w:tc>
          <w:tcPr>
            <w:tcW w:w="2277" w:type="dxa"/>
          </w:tcPr>
          <w:p w14:paraId="79D03A7A" w14:textId="7CC777A7" w:rsidR="00B35560" w:rsidRPr="00361000" w:rsidRDefault="0067404F" w:rsidP="00B35560">
            <w:pPr>
              <w:ind w:right="38" w:firstLine="146"/>
            </w:pPr>
            <w:r w:rsidRPr="00361000">
              <w:rPr>
                <w:bCs/>
              </w:rPr>
              <w:t>Свойство симметричности</w:t>
            </w:r>
          </w:p>
        </w:tc>
        <w:tc>
          <w:tcPr>
            <w:tcW w:w="669" w:type="dxa"/>
          </w:tcPr>
          <w:p w14:paraId="446043F8" w14:textId="5B330F5E" w:rsidR="00B35560" w:rsidRPr="00361000" w:rsidRDefault="00B35560" w:rsidP="00B35560">
            <w:pPr>
              <w:ind w:right="-391" w:firstLine="21"/>
            </w:pPr>
            <w:r w:rsidRPr="00361000">
              <w:t>А)</w:t>
            </w:r>
          </w:p>
        </w:tc>
        <w:tc>
          <w:tcPr>
            <w:tcW w:w="5670" w:type="dxa"/>
          </w:tcPr>
          <w:p w14:paraId="3C1C5F6E" w14:textId="4E26614A" w:rsidR="00B35560" w:rsidRPr="00361000" w:rsidRDefault="00B8622B" w:rsidP="00B35560">
            <w:pPr>
              <w:ind w:firstLine="39"/>
            </w:pPr>
            <w:r w:rsidRPr="00361000">
              <w:t>Точки в матрице выбираются так, что точность предсказания параметра одинакова во всех направлениях.</w:t>
            </w:r>
          </w:p>
        </w:tc>
      </w:tr>
      <w:tr w:rsidR="00361000" w:rsidRPr="00361000" w14:paraId="1F8222DB" w14:textId="77777777" w:rsidTr="00214661">
        <w:trPr>
          <w:trHeight w:val="715"/>
        </w:trPr>
        <w:tc>
          <w:tcPr>
            <w:tcW w:w="598" w:type="dxa"/>
          </w:tcPr>
          <w:p w14:paraId="530C36F7" w14:textId="509A2FEA" w:rsidR="00B35560" w:rsidRPr="00361000" w:rsidRDefault="00B35560" w:rsidP="00B35560">
            <w:pPr>
              <w:ind w:left="37" w:right="-498" w:firstLine="0"/>
            </w:pPr>
            <w:r w:rsidRPr="00361000">
              <w:t>2)</w:t>
            </w:r>
          </w:p>
        </w:tc>
        <w:tc>
          <w:tcPr>
            <w:tcW w:w="2277" w:type="dxa"/>
          </w:tcPr>
          <w:p w14:paraId="16A58670" w14:textId="32AB4914" w:rsidR="00B35560" w:rsidRPr="00361000" w:rsidRDefault="0067404F" w:rsidP="00B35560">
            <w:pPr>
              <w:ind w:right="38" w:firstLine="146"/>
            </w:pPr>
            <w:r w:rsidRPr="00361000">
              <w:rPr>
                <w:bCs/>
              </w:rPr>
              <w:t>Свойство нормировки</w:t>
            </w:r>
          </w:p>
        </w:tc>
        <w:tc>
          <w:tcPr>
            <w:tcW w:w="669" w:type="dxa"/>
          </w:tcPr>
          <w:p w14:paraId="67232EF5" w14:textId="71BC1449" w:rsidR="00B35560" w:rsidRPr="00361000" w:rsidRDefault="00B35560" w:rsidP="00B35560">
            <w:pPr>
              <w:ind w:right="-391" w:firstLine="21"/>
            </w:pPr>
            <w:r w:rsidRPr="00361000">
              <w:t>Б)</w:t>
            </w:r>
          </w:p>
        </w:tc>
        <w:tc>
          <w:tcPr>
            <w:tcW w:w="5670" w:type="dxa"/>
          </w:tcPr>
          <w:p w14:paraId="4BCD56A7" w14:textId="0819EEDA" w:rsidR="00B35560" w:rsidRPr="00361000" w:rsidRDefault="0067404F" w:rsidP="00B35560">
            <w:pPr>
              <w:ind w:firstLine="39"/>
            </w:pPr>
            <w:r w:rsidRPr="00361000">
              <w:t>Каждый фактор в матрице встречается только на уровнях -1 и +1</w:t>
            </w:r>
            <w:r w:rsidR="00B35560" w:rsidRPr="00361000">
              <w:t>.</w:t>
            </w:r>
          </w:p>
        </w:tc>
      </w:tr>
      <w:tr w:rsidR="00361000" w:rsidRPr="00361000" w14:paraId="3CC693AC" w14:textId="77777777" w:rsidTr="00214661">
        <w:trPr>
          <w:trHeight w:val="853"/>
        </w:trPr>
        <w:tc>
          <w:tcPr>
            <w:tcW w:w="598" w:type="dxa"/>
          </w:tcPr>
          <w:p w14:paraId="5E7FEB65" w14:textId="48860ED2" w:rsidR="00B35560" w:rsidRPr="00361000" w:rsidRDefault="00B35560" w:rsidP="00B35560">
            <w:pPr>
              <w:ind w:left="37" w:right="-498" w:firstLine="0"/>
            </w:pPr>
            <w:r w:rsidRPr="00361000">
              <w:t>3)</w:t>
            </w:r>
          </w:p>
        </w:tc>
        <w:tc>
          <w:tcPr>
            <w:tcW w:w="2277" w:type="dxa"/>
          </w:tcPr>
          <w:p w14:paraId="6C76789A" w14:textId="6C550ADE" w:rsidR="00B35560" w:rsidRPr="00361000" w:rsidRDefault="0067404F" w:rsidP="00B35560">
            <w:pPr>
              <w:ind w:right="38" w:firstLine="146"/>
            </w:pPr>
            <w:r w:rsidRPr="00361000">
              <w:rPr>
                <w:bCs/>
              </w:rPr>
              <w:t>Свойство ортогональности</w:t>
            </w:r>
            <w:r w:rsidR="00B35560" w:rsidRPr="00361000">
              <w:t xml:space="preserve"> </w:t>
            </w:r>
          </w:p>
        </w:tc>
        <w:tc>
          <w:tcPr>
            <w:tcW w:w="669" w:type="dxa"/>
          </w:tcPr>
          <w:p w14:paraId="17FD8FE7" w14:textId="136BF4A6" w:rsidR="00B35560" w:rsidRPr="00361000" w:rsidRDefault="00B35560" w:rsidP="00B35560">
            <w:pPr>
              <w:ind w:right="-391" w:firstLine="21"/>
            </w:pPr>
            <w:r w:rsidRPr="00361000">
              <w:t>В)</w:t>
            </w:r>
          </w:p>
        </w:tc>
        <w:tc>
          <w:tcPr>
            <w:tcW w:w="5670" w:type="dxa"/>
          </w:tcPr>
          <w:p w14:paraId="75865061" w14:textId="36CFDC9D" w:rsidR="00B35560" w:rsidRPr="00361000" w:rsidRDefault="0067404F" w:rsidP="00B35560">
            <w:pPr>
              <w:ind w:firstLine="39"/>
            </w:pPr>
            <w:r w:rsidRPr="00361000">
              <w:t xml:space="preserve">Суммы </w:t>
            </w:r>
            <w:proofErr w:type="spellStart"/>
            <w:r w:rsidRPr="00361000">
              <w:t>почленных</w:t>
            </w:r>
            <w:proofErr w:type="spellEnd"/>
            <w:r w:rsidRPr="00361000">
              <w:t xml:space="preserve"> произведений двух столбцов равны нулю</w:t>
            </w:r>
            <w:r w:rsidR="00B35560" w:rsidRPr="00361000">
              <w:t>.</w:t>
            </w:r>
          </w:p>
        </w:tc>
      </w:tr>
      <w:tr w:rsidR="00361000" w:rsidRPr="00361000" w14:paraId="3C348D8F" w14:textId="77777777" w:rsidTr="00214661">
        <w:trPr>
          <w:trHeight w:val="994"/>
        </w:trPr>
        <w:tc>
          <w:tcPr>
            <w:tcW w:w="598" w:type="dxa"/>
          </w:tcPr>
          <w:p w14:paraId="291BFFD5" w14:textId="6AAF22FE" w:rsidR="00B35560" w:rsidRPr="00361000" w:rsidRDefault="00B35560" w:rsidP="00B35560">
            <w:pPr>
              <w:ind w:left="37" w:right="-498" w:firstLine="0"/>
            </w:pPr>
            <w:r w:rsidRPr="00361000">
              <w:t>4)</w:t>
            </w:r>
          </w:p>
        </w:tc>
        <w:tc>
          <w:tcPr>
            <w:tcW w:w="2277" w:type="dxa"/>
          </w:tcPr>
          <w:p w14:paraId="323259C2" w14:textId="61E57CDB" w:rsidR="00B35560" w:rsidRPr="00361000" w:rsidRDefault="0067404F" w:rsidP="00B35560">
            <w:pPr>
              <w:ind w:right="38" w:firstLine="146"/>
              <w:rPr>
                <w:lang w:val="uk-UA"/>
              </w:rPr>
            </w:pPr>
            <w:r w:rsidRPr="00361000">
              <w:rPr>
                <w:bCs/>
              </w:rPr>
              <w:t xml:space="preserve">Свойство </w:t>
            </w:r>
            <w:proofErr w:type="spellStart"/>
            <w:r w:rsidRPr="00361000">
              <w:rPr>
                <w:bCs/>
              </w:rPr>
              <w:t>ротабельности</w:t>
            </w:r>
            <w:proofErr w:type="spellEnd"/>
          </w:p>
        </w:tc>
        <w:tc>
          <w:tcPr>
            <w:tcW w:w="669" w:type="dxa"/>
          </w:tcPr>
          <w:p w14:paraId="50AA36FA" w14:textId="09F16C30" w:rsidR="00B35560" w:rsidRPr="00361000" w:rsidRDefault="00B35560" w:rsidP="00B35560">
            <w:pPr>
              <w:ind w:right="-391" w:firstLine="21"/>
            </w:pPr>
            <w:r w:rsidRPr="00361000">
              <w:t>Г)</w:t>
            </w:r>
          </w:p>
        </w:tc>
        <w:tc>
          <w:tcPr>
            <w:tcW w:w="5670" w:type="dxa"/>
          </w:tcPr>
          <w:p w14:paraId="2D0BE3F2" w14:textId="316F2841" w:rsidR="00B35560" w:rsidRPr="00361000" w:rsidRDefault="00B8622B" w:rsidP="00B35560">
            <w:pPr>
              <w:ind w:firstLine="39"/>
            </w:pPr>
            <w:r w:rsidRPr="00361000">
              <w:t>Каждый фактор в матрице на верхнем уровне встречается столько же раз, сколько и на нижнем.</w:t>
            </w:r>
          </w:p>
        </w:tc>
      </w:tr>
    </w:tbl>
    <w:p w14:paraId="324F6743" w14:textId="77777777" w:rsidR="00915058" w:rsidRPr="00361000" w:rsidRDefault="00915058" w:rsidP="00915058">
      <w:bookmarkStart w:id="6" w:name="_Hlk191200706"/>
      <w:r w:rsidRPr="00361000">
        <w:t>Правильный ответ</w:t>
      </w:r>
    </w:p>
    <w:tbl>
      <w:tblPr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130"/>
        <w:gridCol w:w="2267"/>
        <w:gridCol w:w="2265"/>
      </w:tblGrid>
      <w:tr w:rsidR="00361000" w:rsidRPr="00361000" w14:paraId="5C5636D6" w14:textId="77777777" w:rsidTr="007046EA">
        <w:tc>
          <w:tcPr>
            <w:tcW w:w="1268" w:type="pct"/>
          </w:tcPr>
          <w:bookmarkEnd w:id="6"/>
          <w:p w14:paraId="2B3933F2" w14:textId="0E42E4B8" w:rsidR="007046EA" w:rsidRPr="00361000" w:rsidRDefault="007046EA" w:rsidP="007046EA">
            <w:r w:rsidRPr="00361000">
              <w:t>1</w:t>
            </w:r>
          </w:p>
        </w:tc>
        <w:tc>
          <w:tcPr>
            <w:tcW w:w="1193" w:type="pct"/>
          </w:tcPr>
          <w:p w14:paraId="4C8A8864" w14:textId="25701C85" w:rsidR="007046EA" w:rsidRPr="00361000" w:rsidRDefault="007046EA" w:rsidP="007046EA">
            <w:r w:rsidRPr="00361000">
              <w:t>2</w:t>
            </w:r>
          </w:p>
        </w:tc>
        <w:tc>
          <w:tcPr>
            <w:tcW w:w="1270" w:type="pct"/>
          </w:tcPr>
          <w:p w14:paraId="799F52BB" w14:textId="60E1D9C3" w:rsidR="007046EA" w:rsidRPr="00361000" w:rsidRDefault="007046EA" w:rsidP="007046EA">
            <w:r w:rsidRPr="00361000">
              <w:t>3</w:t>
            </w:r>
          </w:p>
        </w:tc>
        <w:tc>
          <w:tcPr>
            <w:tcW w:w="1270" w:type="pct"/>
          </w:tcPr>
          <w:p w14:paraId="7035D5C1" w14:textId="7121C7A9" w:rsidR="007046EA" w:rsidRPr="00361000" w:rsidRDefault="007046EA" w:rsidP="007046EA">
            <w:r w:rsidRPr="00361000">
              <w:t>4</w:t>
            </w:r>
          </w:p>
        </w:tc>
      </w:tr>
      <w:tr w:rsidR="00361000" w:rsidRPr="00361000" w14:paraId="636E4836" w14:textId="77777777" w:rsidTr="007046EA">
        <w:tc>
          <w:tcPr>
            <w:tcW w:w="1268" w:type="pct"/>
          </w:tcPr>
          <w:p w14:paraId="728294F8" w14:textId="02D3D61D" w:rsidR="00915058" w:rsidRPr="00361000" w:rsidRDefault="00B8622B" w:rsidP="00915058">
            <w:r w:rsidRPr="00361000">
              <w:t>Г</w:t>
            </w:r>
          </w:p>
        </w:tc>
        <w:tc>
          <w:tcPr>
            <w:tcW w:w="1193" w:type="pct"/>
          </w:tcPr>
          <w:p w14:paraId="1699D725" w14:textId="3F40A7CD" w:rsidR="00915058" w:rsidRPr="00361000" w:rsidRDefault="00B8622B" w:rsidP="00915058">
            <w:r w:rsidRPr="00361000">
              <w:t>Б</w:t>
            </w:r>
          </w:p>
        </w:tc>
        <w:tc>
          <w:tcPr>
            <w:tcW w:w="1270" w:type="pct"/>
          </w:tcPr>
          <w:p w14:paraId="26DF7365" w14:textId="6C797C55" w:rsidR="00915058" w:rsidRPr="00361000" w:rsidRDefault="00B8622B" w:rsidP="00915058">
            <w:r w:rsidRPr="00361000">
              <w:t>В</w:t>
            </w:r>
          </w:p>
        </w:tc>
        <w:tc>
          <w:tcPr>
            <w:tcW w:w="1270" w:type="pct"/>
          </w:tcPr>
          <w:p w14:paraId="655AB212" w14:textId="21E244EF" w:rsidR="00915058" w:rsidRPr="00361000" w:rsidRDefault="00B8622B" w:rsidP="00915058">
            <w:r w:rsidRPr="00361000">
              <w:t>А</w:t>
            </w:r>
          </w:p>
        </w:tc>
      </w:tr>
    </w:tbl>
    <w:p w14:paraId="18D51A22" w14:textId="7E33D38E" w:rsidR="00915058" w:rsidRPr="00361000" w:rsidRDefault="00915058" w:rsidP="00915058">
      <w:r w:rsidRPr="00361000">
        <w:t xml:space="preserve">Компетенции (индикаторы): </w:t>
      </w:r>
      <w:r w:rsidR="00214661">
        <w:t>ОПК-4</w:t>
      </w:r>
    </w:p>
    <w:p w14:paraId="42584E03" w14:textId="77777777" w:rsidR="00915058" w:rsidRPr="00361000" w:rsidRDefault="00915058" w:rsidP="00915058"/>
    <w:p w14:paraId="4053BC8A" w14:textId="2A8D4AB0" w:rsidR="00915058" w:rsidRPr="00361000" w:rsidRDefault="00915058" w:rsidP="00915058">
      <w:r w:rsidRPr="00361000">
        <w:t xml:space="preserve">3. </w:t>
      </w:r>
      <w:r w:rsidR="00B8622B" w:rsidRPr="00361000">
        <w:t>По порядку аппроксимирующего полинома планы бывают</w:t>
      </w:r>
      <w:r w:rsidRPr="00361000"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2520"/>
        <w:gridCol w:w="549"/>
        <w:gridCol w:w="6043"/>
      </w:tblGrid>
      <w:tr w:rsidR="00361000" w:rsidRPr="00361000" w14:paraId="397B9330" w14:textId="77777777" w:rsidTr="006762DC">
        <w:tc>
          <w:tcPr>
            <w:tcW w:w="2988" w:type="dxa"/>
            <w:gridSpan w:val="2"/>
            <w:vAlign w:val="center"/>
          </w:tcPr>
          <w:p w14:paraId="06D55611" w14:textId="77777777" w:rsidR="00915058" w:rsidRPr="00361000" w:rsidRDefault="00915058" w:rsidP="006762DC">
            <w:pPr>
              <w:ind w:firstLine="37"/>
              <w:jc w:val="center"/>
            </w:pPr>
            <w:r w:rsidRPr="00361000">
              <w:t>Выполняемая задача</w:t>
            </w:r>
          </w:p>
        </w:tc>
        <w:tc>
          <w:tcPr>
            <w:tcW w:w="6583" w:type="dxa"/>
            <w:gridSpan w:val="2"/>
            <w:vAlign w:val="center"/>
          </w:tcPr>
          <w:p w14:paraId="41537350" w14:textId="77777777" w:rsidR="00915058" w:rsidRPr="00361000" w:rsidRDefault="00915058" w:rsidP="006762DC">
            <w:pPr>
              <w:ind w:firstLine="37"/>
              <w:jc w:val="center"/>
            </w:pPr>
            <w:r w:rsidRPr="00361000">
              <w:t>Показатель соответствия</w:t>
            </w:r>
          </w:p>
        </w:tc>
      </w:tr>
      <w:tr w:rsidR="00361000" w:rsidRPr="00361000" w14:paraId="65A8481C" w14:textId="77777777" w:rsidTr="00202805">
        <w:trPr>
          <w:trHeight w:val="506"/>
        </w:trPr>
        <w:tc>
          <w:tcPr>
            <w:tcW w:w="468" w:type="dxa"/>
          </w:tcPr>
          <w:p w14:paraId="54CA6B15" w14:textId="36B95495" w:rsidR="007046EA" w:rsidRPr="00361000" w:rsidRDefault="007046EA" w:rsidP="007046EA">
            <w:pPr>
              <w:ind w:firstLine="37"/>
            </w:pPr>
            <w:r w:rsidRPr="00361000">
              <w:t>1</w:t>
            </w:r>
            <w:r w:rsidR="00B35560" w:rsidRPr="00361000">
              <w:t>)</w:t>
            </w:r>
          </w:p>
        </w:tc>
        <w:tc>
          <w:tcPr>
            <w:tcW w:w="2520" w:type="dxa"/>
          </w:tcPr>
          <w:p w14:paraId="747AEBE1" w14:textId="0D2C6D48" w:rsidR="007046EA" w:rsidRPr="00361000" w:rsidRDefault="00B8622B" w:rsidP="007046EA">
            <w:pPr>
              <w:ind w:left="139" w:right="45" w:firstLine="37"/>
            </w:pPr>
            <w:r w:rsidRPr="00361000">
              <w:t>План для поиска коэффициентов линейного уравнения</w:t>
            </w:r>
          </w:p>
        </w:tc>
        <w:tc>
          <w:tcPr>
            <w:tcW w:w="540" w:type="dxa"/>
          </w:tcPr>
          <w:p w14:paraId="2AB7FC1E" w14:textId="706B42AD" w:rsidR="007046EA" w:rsidRPr="00361000" w:rsidRDefault="007046EA" w:rsidP="007046EA">
            <w:pPr>
              <w:ind w:firstLine="37"/>
            </w:pPr>
            <w:r w:rsidRPr="00361000">
              <w:t>А</w:t>
            </w:r>
            <w:r w:rsidR="00B35560" w:rsidRPr="00361000">
              <w:t>)</w:t>
            </w:r>
          </w:p>
        </w:tc>
        <w:tc>
          <w:tcPr>
            <w:tcW w:w="6043" w:type="dxa"/>
          </w:tcPr>
          <w:p w14:paraId="6F4FDB98" w14:textId="102D3E04" w:rsidR="007046EA" w:rsidRPr="00361000" w:rsidRDefault="00E74C88" w:rsidP="007046EA">
            <w:pPr>
              <w:ind w:right="109" w:firstLine="37"/>
            </w:pPr>
            <w:r w:rsidRPr="00361000">
              <w:t>План третьего порядка.</w:t>
            </w:r>
          </w:p>
        </w:tc>
      </w:tr>
      <w:tr w:rsidR="00361000" w:rsidRPr="00361000" w14:paraId="3EC75BDC" w14:textId="77777777" w:rsidTr="00202805">
        <w:trPr>
          <w:trHeight w:val="611"/>
        </w:trPr>
        <w:tc>
          <w:tcPr>
            <w:tcW w:w="468" w:type="dxa"/>
          </w:tcPr>
          <w:p w14:paraId="03E3379D" w14:textId="7EEEB0FE" w:rsidR="007046EA" w:rsidRPr="00361000" w:rsidRDefault="007046EA" w:rsidP="007046EA">
            <w:pPr>
              <w:ind w:firstLine="37"/>
            </w:pPr>
            <w:r w:rsidRPr="00361000">
              <w:t>2</w:t>
            </w:r>
            <w:r w:rsidR="00B35560" w:rsidRPr="00361000">
              <w:t>)</w:t>
            </w:r>
          </w:p>
        </w:tc>
        <w:tc>
          <w:tcPr>
            <w:tcW w:w="2520" w:type="dxa"/>
          </w:tcPr>
          <w:p w14:paraId="3ED9228E" w14:textId="3343D49F" w:rsidR="007046EA" w:rsidRPr="00361000" w:rsidRDefault="00B8622B" w:rsidP="007046EA">
            <w:pPr>
              <w:ind w:left="139" w:right="45" w:firstLine="37"/>
            </w:pPr>
            <w:r w:rsidRPr="00361000">
              <w:t xml:space="preserve">План для поиска коэффициентов </w:t>
            </w:r>
            <w:r w:rsidRPr="00361000">
              <w:lastRenderedPageBreak/>
              <w:t>квадратичного уравнения.</w:t>
            </w:r>
            <w:r w:rsidR="007046EA" w:rsidRPr="00361000">
              <w:t xml:space="preserve"> </w:t>
            </w:r>
          </w:p>
        </w:tc>
        <w:tc>
          <w:tcPr>
            <w:tcW w:w="540" w:type="dxa"/>
          </w:tcPr>
          <w:p w14:paraId="2B0F74FC" w14:textId="5DE9DC42" w:rsidR="007046EA" w:rsidRPr="00361000" w:rsidRDefault="007046EA" w:rsidP="007046EA">
            <w:pPr>
              <w:ind w:firstLine="37"/>
            </w:pPr>
            <w:r w:rsidRPr="00361000">
              <w:lastRenderedPageBreak/>
              <w:t>Б</w:t>
            </w:r>
            <w:r w:rsidR="00B35560" w:rsidRPr="00361000">
              <w:t>)</w:t>
            </w:r>
          </w:p>
        </w:tc>
        <w:tc>
          <w:tcPr>
            <w:tcW w:w="6043" w:type="dxa"/>
          </w:tcPr>
          <w:p w14:paraId="0B07A165" w14:textId="17C2C8A1" w:rsidR="007046EA" w:rsidRPr="00361000" w:rsidRDefault="00E74C88" w:rsidP="007046EA">
            <w:pPr>
              <w:ind w:right="109" w:firstLine="37"/>
            </w:pPr>
            <w:r w:rsidRPr="00361000">
              <w:t>План высшего порядка.</w:t>
            </w:r>
          </w:p>
        </w:tc>
      </w:tr>
      <w:tr w:rsidR="00361000" w:rsidRPr="00361000" w14:paraId="1F411526" w14:textId="77777777" w:rsidTr="00202805">
        <w:trPr>
          <w:trHeight w:val="562"/>
        </w:trPr>
        <w:tc>
          <w:tcPr>
            <w:tcW w:w="468" w:type="dxa"/>
          </w:tcPr>
          <w:p w14:paraId="011BDB4C" w14:textId="2608EA73" w:rsidR="007046EA" w:rsidRPr="00361000" w:rsidRDefault="007046EA" w:rsidP="007046EA">
            <w:pPr>
              <w:ind w:firstLine="37"/>
            </w:pPr>
            <w:r w:rsidRPr="00361000">
              <w:t>3</w:t>
            </w:r>
            <w:r w:rsidR="00B35560" w:rsidRPr="00361000">
              <w:t>)</w:t>
            </w:r>
          </w:p>
        </w:tc>
        <w:tc>
          <w:tcPr>
            <w:tcW w:w="2520" w:type="dxa"/>
          </w:tcPr>
          <w:p w14:paraId="24B893F4" w14:textId="17347F70" w:rsidR="007046EA" w:rsidRPr="00361000" w:rsidRDefault="00B8622B" w:rsidP="007046EA">
            <w:pPr>
              <w:ind w:left="139" w:right="45" w:firstLine="37"/>
            </w:pPr>
            <w:r w:rsidRPr="00361000">
              <w:t>План для поиска коэффициентов ку</w:t>
            </w:r>
            <w:r w:rsidR="00E74C88" w:rsidRPr="00361000">
              <w:t>бического</w:t>
            </w:r>
            <w:r w:rsidRPr="00361000">
              <w:t xml:space="preserve"> уравнения.</w:t>
            </w:r>
          </w:p>
        </w:tc>
        <w:tc>
          <w:tcPr>
            <w:tcW w:w="540" w:type="dxa"/>
          </w:tcPr>
          <w:p w14:paraId="5810CAF6" w14:textId="6FB3C217" w:rsidR="007046EA" w:rsidRPr="00361000" w:rsidRDefault="007046EA" w:rsidP="007046EA">
            <w:pPr>
              <w:ind w:firstLine="37"/>
            </w:pPr>
            <w:r w:rsidRPr="00361000">
              <w:t>В</w:t>
            </w:r>
            <w:r w:rsidR="00B35560" w:rsidRPr="00361000">
              <w:t>)</w:t>
            </w:r>
          </w:p>
        </w:tc>
        <w:tc>
          <w:tcPr>
            <w:tcW w:w="6043" w:type="dxa"/>
          </w:tcPr>
          <w:p w14:paraId="1747241C" w14:textId="253C2A3D" w:rsidR="007046EA" w:rsidRPr="00361000" w:rsidRDefault="00E74C88" w:rsidP="007046EA">
            <w:pPr>
              <w:ind w:right="109" w:firstLine="37"/>
            </w:pPr>
            <w:r w:rsidRPr="00361000">
              <w:t>План первого порядка.</w:t>
            </w:r>
          </w:p>
        </w:tc>
      </w:tr>
      <w:tr w:rsidR="00361000" w:rsidRPr="00361000" w14:paraId="60490BE7" w14:textId="77777777" w:rsidTr="00202805">
        <w:trPr>
          <w:trHeight w:val="813"/>
        </w:trPr>
        <w:tc>
          <w:tcPr>
            <w:tcW w:w="468" w:type="dxa"/>
          </w:tcPr>
          <w:p w14:paraId="1ED51784" w14:textId="3F170017" w:rsidR="007046EA" w:rsidRPr="00361000" w:rsidRDefault="007046EA" w:rsidP="007046EA">
            <w:pPr>
              <w:ind w:firstLine="37"/>
            </w:pPr>
            <w:r w:rsidRPr="00361000">
              <w:t>4</w:t>
            </w:r>
            <w:r w:rsidR="00B35560" w:rsidRPr="00361000">
              <w:t>)</w:t>
            </w:r>
          </w:p>
        </w:tc>
        <w:tc>
          <w:tcPr>
            <w:tcW w:w="2520" w:type="dxa"/>
          </w:tcPr>
          <w:p w14:paraId="7BB4C641" w14:textId="493972DA" w:rsidR="007046EA" w:rsidRPr="00361000" w:rsidRDefault="00E74C88" w:rsidP="007046EA">
            <w:pPr>
              <w:ind w:left="139" w:right="45" w:firstLine="37"/>
              <w:rPr>
                <w:lang w:val="uk-UA"/>
              </w:rPr>
            </w:pPr>
            <w:r w:rsidRPr="00361000">
              <w:t>План для поиска коэффициентов свыше кубического уравнения.</w:t>
            </w:r>
          </w:p>
        </w:tc>
        <w:tc>
          <w:tcPr>
            <w:tcW w:w="540" w:type="dxa"/>
          </w:tcPr>
          <w:p w14:paraId="6126A9B7" w14:textId="5E29DEB2" w:rsidR="007046EA" w:rsidRPr="00361000" w:rsidRDefault="007046EA" w:rsidP="007046EA">
            <w:pPr>
              <w:ind w:firstLine="37"/>
            </w:pPr>
            <w:r w:rsidRPr="00361000">
              <w:t>Г</w:t>
            </w:r>
            <w:r w:rsidR="00B35560" w:rsidRPr="00361000">
              <w:t>)</w:t>
            </w:r>
          </w:p>
        </w:tc>
        <w:tc>
          <w:tcPr>
            <w:tcW w:w="6043" w:type="dxa"/>
          </w:tcPr>
          <w:p w14:paraId="2349C64C" w14:textId="7F91CF18" w:rsidR="007046EA" w:rsidRPr="00361000" w:rsidRDefault="00E74C88" w:rsidP="007046EA">
            <w:pPr>
              <w:ind w:right="109" w:firstLine="37"/>
            </w:pPr>
            <w:r w:rsidRPr="00361000">
              <w:t>План второго порядка.</w:t>
            </w:r>
          </w:p>
        </w:tc>
      </w:tr>
      <w:tr w:rsidR="00361000" w:rsidRPr="00361000" w14:paraId="67FF9ADB" w14:textId="77777777" w:rsidTr="00202805">
        <w:tc>
          <w:tcPr>
            <w:tcW w:w="468" w:type="dxa"/>
          </w:tcPr>
          <w:p w14:paraId="6D5A82E5" w14:textId="77777777" w:rsidR="007046EA" w:rsidRPr="00361000" w:rsidRDefault="007046EA" w:rsidP="007046EA">
            <w:pPr>
              <w:ind w:firstLine="37"/>
            </w:pPr>
          </w:p>
        </w:tc>
        <w:tc>
          <w:tcPr>
            <w:tcW w:w="2520" w:type="dxa"/>
          </w:tcPr>
          <w:p w14:paraId="445C6D33" w14:textId="77777777" w:rsidR="007046EA" w:rsidRPr="00361000" w:rsidRDefault="007046EA" w:rsidP="007046EA">
            <w:pPr>
              <w:ind w:firstLine="37"/>
            </w:pPr>
          </w:p>
        </w:tc>
        <w:tc>
          <w:tcPr>
            <w:tcW w:w="540" w:type="dxa"/>
          </w:tcPr>
          <w:p w14:paraId="28D6077C" w14:textId="03235EAC" w:rsidR="007046EA" w:rsidRPr="00361000" w:rsidRDefault="007046EA" w:rsidP="007046EA">
            <w:pPr>
              <w:ind w:firstLine="37"/>
            </w:pPr>
          </w:p>
        </w:tc>
        <w:tc>
          <w:tcPr>
            <w:tcW w:w="6043" w:type="dxa"/>
          </w:tcPr>
          <w:p w14:paraId="35E9DE3D" w14:textId="4EB14EA8" w:rsidR="007046EA" w:rsidRPr="00361000" w:rsidRDefault="007046EA" w:rsidP="007046EA">
            <w:pPr>
              <w:ind w:right="109" w:firstLine="37"/>
            </w:pPr>
          </w:p>
        </w:tc>
      </w:tr>
    </w:tbl>
    <w:p w14:paraId="53E4B573" w14:textId="77777777" w:rsidR="00915058" w:rsidRPr="00361000" w:rsidRDefault="00915058" w:rsidP="00915058">
      <w:r w:rsidRPr="00361000">
        <w:t>Правильный ответ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453"/>
        <w:gridCol w:w="2460"/>
        <w:gridCol w:w="2174"/>
      </w:tblGrid>
      <w:tr w:rsidR="00361000" w:rsidRPr="00361000" w14:paraId="15267968" w14:textId="77777777" w:rsidTr="00202805">
        <w:tc>
          <w:tcPr>
            <w:tcW w:w="1267" w:type="pct"/>
          </w:tcPr>
          <w:p w14:paraId="0811DA37" w14:textId="6353F3C3" w:rsidR="007046EA" w:rsidRPr="00361000" w:rsidRDefault="007046EA" w:rsidP="007046EA">
            <w:r w:rsidRPr="00361000">
              <w:t>1</w:t>
            </w:r>
          </w:p>
        </w:tc>
        <w:tc>
          <w:tcPr>
            <w:tcW w:w="1292" w:type="pct"/>
          </w:tcPr>
          <w:p w14:paraId="2FED36DD" w14:textId="005D2C7E" w:rsidR="007046EA" w:rsidRPr="00361000" w:rsidRDefault="007046EA" w:rsidP="007046EA">
            <w:r w:rsidRPr="00361000">
              <w:t>2</w:t>
            </w:r>
          </w:p>
        </w:tc>
        <w:tc>
          <w:tcPr>
            <w:tcW w:w="1296" w:type="pct"/>
          </w:tcPr>
          <w:p w14:paraId="3A5E8FAE" w14:textId="0DF1E32D" w:rsidR="007046EA" w:rsidRPr="00361000" w:rsidRDefault="007046EA" w:rsidP="007046EA">
            <w:r w:rsidRPr="00361000">
              <w:t>3</w:t>
            </w:r>
          </w:p>
        </w:tc>
        <w:tc>
          <w:tcPr>
            <w:tcW w:w="1145" w:type="pct"/>
          </w:tcPr>
          <w:p w14:paraId="58BAE66B" w14:textId="374AAE74" w:rsidR="007046EA" w:rsidRPr="00361000" w:rsidRDefault="007046EA" w:rsidP="007046EA">
            <w:r w:rsidRPr="00361000">
              <w:t>4</w:t>
            </w:r>
          </w:p>
        </w:tc>
      </w:tr>
      <w:tr w:rsidR="00361000" w:rsidRPr="00361000" w14:paraId="4ED32ED9" w14:textId="77777777" w:rsidTr="00202805">
        <w:tc>
          <w:tcPr>
            <w:tcW w:w="1267" w:type="pct"/>
          </w:tcPr>
          <w:p w14:paraId="000C38CB" w14:textId="1B5091DB" w:rsidR="00915058" w:rsidRPr="00361000" w:rsidRDefault="00E74C88" w:rsidP="00915058">
            <w:r w:rsidRPr="00361000">
              <w:t>В</w:t>
            </w:r>
          </w:p>
        </w:tc>
        <w:tc>
          <w:tcPr>
            <w:tcW w:w="1292" w:type="pct"/>
          </w:tcPr>
          <w:p w14:paraId="6FEB6516" w14:textId="016D48D2" w:rsidR="00915058" w:rsidRPr="00361000" w:rsidRDefault="007046EA" w:rsidP="00915058">
            <w:r w:rsidRPr="00361000">
              <w:t>Г</w:t>
            </w:r>
          </w:p>
        </w:tc>
        <w:tc>
          <w:tcPr>
            <w:tcW w:w="1296" w:type="pct"/>
          </w:tcPr>
          <w:p w14:paraId="3491F6AE" w14:textId="59900A56" w:rsidR="00915058" w:rsidRPr="00361000" w:rsidRDefault="00E74C88" w:rsidP="00915058">
            <w:r w:rsidRPr="00361000">
              <w:t>А</w:t>
            </w:r>
          </w:p>
        </w:tc>
        <w:tc>
          <w:tcPr>
            <w:tcW w:w="1145" w:type="pct"/>
          </w:tcPr>
          <w:p w14:paraId="5EB131DF" w14:textId="65F9EE67" w:rsidR="00915058" w:rsidRPr="00361000" w:rsidRDefault="00E74C88" w:rsidP="00915058">
            <w:r w:rsidRPr="00361000">
              <w:t>Б</w:t>
            </w:r>
          </w:p>
        </w:tc>
      </w:tr>
    </w:tbl>
    <w:p w14:paraId="16B917D2" w14:textId="4A1904A5" w:rsidR="00915058" w:rsidRPr="00361000" w:rsidRDefault="00915058" w:rsidP="00915058">
      <w:r w:rsidRPr="00361000">
        <w:t xml:space="preserve">Компетенции (индикаторы): </w:t>
      </w:r>
      <w:r w:rsidR="00214661">
        <w:t>ОПК-4</w:t>
      </w:r>
    </w:p>
    <w:p w14:paraId="15F86660" w14:textId="77777777" w:rsidR="00DB7C34" w:rsidRPr="00361000" w:rsidRDefault="00DB7C34" w:rsidP="00721A69"/>
    <w:p w14:paraId="2AB27E1A" w14:textId="096BE8E2" w:rsidR="00874B3E" w:rsidRPr="00361000" w:rsidRDefault="00874B3E" w:rsidP="00840510">
      <w:pPr>
        <w:pStyle w:val="4"/>
      </w:pPr>
      <w:r w:rsidRPr="00361000">
        <w:t>Задания закрытого типа на установление правильной последовательности</w:t>
      </w:r>
    </w:p>
    <w:p w14:paraId="642E4C1F" w14:textId="77777777" w:rsidR="007046EA" w:rsidRPr="00361000" w:rsidRDefault="007046EA" w:rsidP="007046EA">
      <w:pPr>
        <w:rPr>
          <w:i/>
        </w:rPr>
      </w:pPr>
      <w:r w:rsidRPr="00361000">
        <w:rPr>
          <w:i/>
        </w:rPr>
        <w:t>Установите правильную последовательность.</w:t>
      </w:r>
    </w:p>
    <w:p w14:paraId="5F2B383F" w14:textId="77777777" w:rsidR="007046EA" w:rsidRPr="00361000" w:rsidRDefault="007046EA" w:rsidP="007046EA">
      <w:pPr>
        <w:rPr>
          <w:i/>
        </w:rPr>
      </w:pPr>
      <w:r w:rsidRPr="00361000">
        <w:rPr>
          <w:i/>
        </w:rPr>
        <w:t>Запишите правильную последовательность букв слева направо.</w:t>
      </w:r>
    </w:p>
    <w:p w14:paraId="1819B3D0" w14:textId="77777777" w:rsidR="007046EA" w:rsidRPr="00361000" w:rsidRDefault="007046EA" w:rsidP="007046EA"/>
    <w:p w14:paraId="2D13EDC2" w14:textId="11F965EC" w:rsidR="007046EA" w:rsidRPr="00361000" w:rsidRDefault="007046EA" w:rsidP="008D4006">
      <w:pPr>
        <w:ind w:firstLine="0"/>
      </w:pPr>
      <w:r w:rsidRPr="00361000">
        <w:t>1.</w:t>
      </w:r>
      <w:r w:rsidR="00A03E55" w:rsidRPr="00361000">
        <w:t xml:space="preserve">Укажите последовательность </w:t>
      </w:r>
      <w:r w:rsidR="009910DC" w:rsidRPr="00361000">
        <w:t xml:space="preserve">изложения основных разделов </w:t>
      </w:r>
      <w:r w:rsidR="00A03E55" w:rsidRPr="00361000">
        <w:t>магистерской работы</w:t>
      </w:r>
      <w:r w:rsidRPr="00361000">
        <w:t xml:space="preserve"> </w:t>
      </w:r>
    </w:p>
    <w:p w14:paraId="7094F1FB" w14:textId="0F121172" w:rsidR="007046EA" w:rsidRPr="00361000" w:rsidRDefault="007046EA" w:rsidP="008D4006">
      <w:pPr>
        <w:ind w:firstLine="0"/>
      </w:pPr>
      <w:r w:rsidRPr="00361000">
        <w:t xml:space="preserve">А) </w:t>
      </w:r>
      <w:r w:rsidR="00A03E55" w:rsidRPr="00361000">
        <w:t>результаты экспериментальных исследований</w:t>
      </w:r>
      <w:r w:rsidRPr="00361000">
        <w:t xml:space="preserve"> </w:t>
      </w:r>
    </w:p>
    <w:p w14:paraId="1D142777" w14:textId="252CA34D" w:rsidR="007046EA" w:rsidRPr="00361000" w:rsidRDefault="007046EA" w:rsidP="008D4006">
      <w:pPr>
        <w:ind w:firstLine="0"/>
      </w:pPr>
      <w:r w:rsidRPr="00361000">
        <w:t xml:space="preserve">Б) </w:t>
      </w:r>
      <w:r w:rsidR="00A03E55" w:rsidRPr="00361000">
        <w:t>технико-экономическое обоснование принятых решений</w:t>
      </w:r>
      <w:r w:rsidRPr="00361000">
        <w:t xml:space="preserve"> </w:t>
      </w:r>
    </w:p>
    <w:p w14:paraId="293ACEAF" w14:textId="6FAFF27B" w:rsidR="007046EA" w:rsidRPr="00361000" w:rsidRDefault="007046EA" w:rsidP="008D4006">
      <w:pPr>
        <w:ind w:firstLine="0"/>
      </w:pPr>
      <w:r w:rsidRPr="00361000">
        <w:t xml:space="preserve">В) </w:t>
      </w:r>
      <w:r w:rsidR="00A03E55" w:rsidRPr="00361000">
        <w:t>анализ состояния вопроса по теме исследований</w:t>
      </w:r>
      <w:r w:rsidRPr="00361000">
        <w:t xml:space="preserve"> </w:t>
      </w:r>
    </w:p>
    <w:p w14:paraId="5017C9DE" w14:textId="3E7381F1" w:rsidR="007046EA" w:rsidRPr="00361000" w:rsidRDefault="007046EA" w:rsidP="008D4006">
      <w:pPr>
        <w:ind w:firstLine="0"/>
      </w:pPr>
      <w:r w:rsidRPr="00361000">
        <w:t xml:space="preserve">Г) </w:t>
      </w:r>
      <w:r w:rsidR="009910DC" w:rsidRPr="00361000">
        <w:t>методика исследований</w:t>
      </w:r>
    </w:p>
    <w:p w14:paraId="3BA82FA0" w14:textId="2829608E" w:rsidR="007046EA" w:rsidRPr="00361000" w:rsidRDefault="007046EA" w:rsidP="008D4006">
      <w:pPr>
        <w:ind w:firstLine="0"/>
      </w:pPr>
      <w:r w:rsidRPr="00361000">
        <w:t xml:space="preserve">Д) </w:t>
      </w:r>
      <w:r w:rsidR="009910DC" w:rsidRPr="00361000">
        <w:t>разработка теоретических предпосылок по теме исследований</w:t>
      </w:r>
    </w:p>
    <w:p w14:paraId="3E37EF22" w14:textId="0B036064" w:rsidR="007046EA" w:rsidRPr="00361000" w:rsidRDefault="007046EA" w:rsidP="008D4006">
      <w:pPr>
        <w:ind w:firstLine="0"/>
      </w:pPr>
      <w:bookmarkStart w:id="7" w:name="_Hlk191201081"/>
      <w:r w:rsidRPr="00361000">
        <w:t xml:space="preserve">Правильный ответ: </w:t>
      </w:r>
      <w:bookmarkEnd w:id="7"/>
      <w:r w:rsidR="009910DC" w:rsidRPr="00361000">
        <w:t>В</w:t>
      </w:r>
      <w:r w:rsidRPr="00361000">
        <w:t xml:space="preserve">, </w:t>
      </w:r>
      <w:r w:rsidR="009910DC" w:rsidRPr="00361000">
        <w:t>Г</w:t>
      </w:r>
      <w:r w:rsidRPr="00361000">
        <w:t xml:space="preserve">, </w:t>
      </w:r>
      <w:r w:rsidR="009910DC" w:rsidRPr="00361000">
        <w:t>Д</w:t>
      </w:r>
      <w:r w:rsidRPr="00361000">
        <w:t xml:space="preserve">, </w:t>
      </w:r>
      <w:r w:rsidR="009910DC" w:rsidRPr="00361000">
        <w:t>А</w:t>
      </w:r>
      <w:r w:rsidRPr="00361000">
        <w:t xml:space="preserve">, </w:t>
      </w:r>
      <w:r w:rsidR="009910DC" w:rsidRPr="00361000">
        <w:t>Б</w:t>
      </w:r>
    </w:p>
    <w:p w14:paraId="02DDB54F" w14:textId="31B713B0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0E8155E5" w14:textId="77777777" w:rsidR="007046EA" w:rsidRPr="00361000" w:rsidRDefault="007046EA" w:rsidP="008D4006">
      <w:pPr>
        <w:ind w:firstLine="0"/>
      </w:pPr>
    </w:p>
    <w:p w14:paraId="12C8DC88" w14:textId="3A2320B7" w:rsidR="007046EA" w:rsidRPr="00361000" w:rsidRDefault="007046EA" w:rsidP="008D4006">
      <w:pPr>
        <w:ind w:firstLine="0"/>
      </w:pPr>
      <w:r w:rsidRPr="00361000">
        <w:t>2. Установите последовательность научных исследований.</w:t>
      </w:r>
    </w:p>
    <w:p w14:paraId="3EC10993" w14:textId="77777777" w:rsidR="007046EA" w:rsidRPr="00361000" w:rsidRDefault="007046EA" w:rsidP="008D4006">
      <w:pPr>
        <w:ind w:firstLine="0"/>
      </w:pPr>
      <w:r w:rsidRPr="00361000">
        <w:t xml:space="preserve">А) наем персонала, приготовление образцов </w:t>
      </w:r>
    </w:p>
    <w:p w14:paraId="0E9920C6" w14:textId="77777777" w:rsidR="007046EA" w:rsidRPr="00361000" w:rsidRDefault="007046EA" w:rsidP="008D4006">
      <w:pPr>
        <w:ind w:firstLine="0"/>
      </w:pPr>
      <w:r w:rsidRPr="00361000">
        <w:t>Б) закупка материалов и реактивов, аренда оборудования</w:t>
      </w:r>
    </w:p>
    <w:p w14:paraId="238B13A3" w14:textId="77777777" w:rsidR="007046EA" w:rsidRPr="00361000" w:rsidRDefault="007046EA" w:rsidP="008D4006">
      <w:pPr>
        <w:ind w:firstLine="0"/>
      </w:pPr>
      <w:r w:rsidRPr="00361000">
        <w:t>В) изучение литературы по теме исследований</w:t>
      </w:r>
    </w:p>
    <w:p w14:paraId="297D2789" w14:textId="77777777" w:rsidR="007046EA" w:rsidRPr="00361000" w:rsidRDefault="007046EA" w:rsidP="008D4006">
      <w:pPr>
        <w:ind w:firstLine="0"/>
      </w:pPr>
      <w:r w:rsidRPr="00361000">
        <w:t>Г) проведение исследования</w:t>
      </w:r>
    </w:p>
    <w:p w14:paraId="41628C02" w14:textId="77777777" w:rsidR="007046EA" w:rsidRPr="00361000" w:rsidRDefault="007046EA" w:rsidP="008D4006">
      <w:pPr>
        <w:ind w:firstLine="0"/>
      </w:pPr>
      <w:r w:rsidRPr="00361000">
        <w:t>Д) обработка результатов, составление отчета</w:t>
      </w:r>
    </w:p>
    <w:p w14:paraId="7CA20F60" w14:textId="77777777" w:rsidR="007046EA" w:rsidRPr="00361000" w:rsidRDefault="007046EA" w:rsidP="008D4006">
      <w:pPr>
        <w:ind w:firstLine="0"/>
      </w:pPr>
      <w:r w:rsidRPr="00361000">
        <w:t>Правильный ответ: В, Б, А, Г, Д</w:t>
      </w:r>
    </w:p>
    <w:p w14:paraId="7034D03B" w14:textId="5FF369ED" w:rsidR="007046EA" w:rsidRPr="00361000" w:rsidRDefault="007046EA" w:rsidP="008D4006">
      <w:pPr>
        <w:ind w:firstLine="0"/>
      </w:pPr>
      <w:r w:rsidRPr="00361000">
        <w:t>Компетенции (индикаторы):</w:t>
      </w:r>
      <w:r w:rsidR="00214661" w:rsidRPr="00214661">
        <w:t xml:space="preserve"> </w:t>
      </w:r>
      <w:r w:rsidR="00214661">
        <w:t>ОПК-4</w:t>
      </w:r>
      <w:r w:rsidRPr="00361000">
        <w:t xml:space="preserve"> </w:t>
      </w:r>
    </w:p>
    <w:p w14:paraId="3525591A" w14:textId="77777777" w:rsidR="007046EA" w:rsidRPr="00361000" w:rsidRDefault="007046EA" w:rsidP="008D4006">
      <w:pPr>
        <w:ind w:firstLine="0"/>
      </w:pPr>
    </w:p>
    <w:p w14:paraId="155B48DF" w14:textId="7F9CBB49" w:rsidR="007046EA" w:rsidRPr="00361000" w:rsidRDefault="009910DC" w:rsidP="008D4006">
      <w:pPr>
        <w:ind w:firstLine="0"/>
      </w:pPr>
      <w:r w:rsidRPr="00361000">
        <w:t>3</w:t>
      </w:r>
      <w:r w:rsidR="007046EA" w:rsidRPr="00361000">
        <w:t xml:space="preserve">. Установите последовательность хода научных исследований. </w:t>
      </w:r>
    </w:p>
    <w:p w14:paraId="6A074091" w14:textId="77777777" w:rsidR="007046EA" w:rsidRPr="00361000" w:rsidRDefault="007046EA" w:rsidP="008D4006">
      <w:pPr>
        <w:ind w:firstLine="0"/>
      </w:pPr>
      <w:r w:rsidRPr="00361000">
        <w:lastRenderedPageBreak/>
        <w:t>А) проводим эксперимент (либо решает проблему, либо нет) – при необходимости – возвращение на гипотезу или теорию</w:t>
      </w:r>
    </w:p>
    <w:p w14:paraId="3344E54D" w14:textId="77777777" w:rsidR="007046EA" w:rsidRPr="00361000" w:rsidRDefault="007046EA" w:rsidP="008D4006">
      <w:pPr>
        <w:ind w:firstLine="0"/>
      </w:pPr>
      <w:r w:rsidRPr="00361000">
        <w:t xml:space="preserve">Б) создаем теорию расчета (математическую модель) </w:t>
      </w:r>
    </w:p>
    <w:p w14:paraId="751D80A7" w14:textId="77777777" w:rsidR="007046EA" w:rsidRPr="00361000" w:rsidRDefault="007046EA" w:rsidP="008D4006">
      <w:pPr>
        <w:ind w:firstLine="0"/>
      </w:pPr>
      <w:r w:rsidRPr="00361000">
        <w:t>В) выдвигаем гипотезу (предполагаемое решение проблемы)</w:t>
      </w:r>
    </w:p>
    <w:p w14:paraId="07DD8407" w14:textId="77777777" w:rsidR="007046EA" w:rsidRPr="00361000" w:rsidRDefault="007046EA" w:rsidP="008D4006">
      <w:pPr>
        <w:ind w:firstLine="0"/>
      </w:pPr>
      <w:r w:rsidRPr="00361000">
        <w:t xml:space="preserve">Г) постановка проблемы </w:t>
      </w:r>
    </w:p>
    <w:p w14:paraId="581EAFAC" w14:textId="77777777" w:rsidR="007046EA" w:rsidRPr="00361000" w:rsidRDefault="007046EA" w:rsidP="008D4006">
      <w:pPr>
        <w:ind w:firstLine="0"/>
      </w:pPr>
      <w:r w:rsidRPr="00361000">
        <w:t xml:space="preserve">Д) внедряем решенную проблему </w:t>
      </w:r>
    </w:p>
    <w:p w14:paraId="2C463CFE" w14:textId="77777777" w:rsidR="007046EA" w:rsidRPr="00361000" w:rsidRDefault="007046EA" w:rsidP="008D4006">
      <w:pPr>
        <w:ind w:firstLine="0"/>
      </w:pPr>
      <w:r w:rsidRPr="00361000">
        <w:t>Правильный ответ: Г, В, Б, А, Д</w:t>
      </w:r>
    </w:p>
    <w:p w14:paraId="1D9E9825" w14:textId="65AD0CBA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66827E60" w14:textId="77777777" w:rsidR="007046EA" w:rsidRPr="00361000" w:rsidRDefault="007046EA" w:rsidP="008D4006">
      <w:pPr>
        <w:ind w:firstLine="0"/>
      </w:pPr>
    </w:p>
    <w:p w14:paraId="36990DE8" w14:textId="77777777" w:rsidR="00874B3E" w:rsidRPr="00361000" w:rsidRDefault="00874B3E" w:rsidP="00840510">
      <w:pPr>
        <w:pStyle w:val="3"/>
      </w:pPr>
      <w:r w:rsidRPr="00361000">
        <w:t>Задания открытого типа</w:t>
      </w:r>
    </w:p>
    <w:p w14:paraId="28B74DD5" w14:textId="6ED68E1B" w:rsidR="00874B3E" w:rsidRPr="00361000" w:rsidRDefault="00874B3E" w:rsidP="00840510">
      <w:pPr>
        <w:pStyle w:val="4"/>
      </w:pPr>
      <w:r w:rsidRPr="00361000">
        <w:t>Задания открытого типа на дополнение</w:t>
      </w:r>
    </w:p>
    <w:p w14:paraId="481ECE31" w14:textId="77777777" w:rsidR="007046EA" w:rsidRPr="00361000" w:rsidRDefault="007046EA" w:rsidP="007046EA">
      <w:pPr>
        <w:rPr>
          <w:i/>
        </w:rPr>
      </w:pPr>
      <w:r w:rsidRPr="00361000">
        <w:rPr>
          <w:i/>
        </w:rPr>
        <w:t xml:space="preserve">Напишите пропущенное слово (словосочетание). </w:t>
      </w:r>
    </w:p>
    <w:p w14:paraId="60D8F9DA" w14:textId="77777777" w:rsidR="007046EA" w:rsidRPr="00361000" w:rsidRDefault="007046EA" w:rsidP="007046EA">
      <w:pPr>
        <w:rPr>
          <w:i/>
        </w:rPr>
      </w:pPr>
    </w:p>
    <w:p w14:paraId="224EF0D0" w14:textId="77DBCCB8" w:rsidR="009910DC" w:rsidRPr="00361000" w:rsidRDefault="007046EA" w:rsidP="009910DC">
      <w:pPr>
        <w:spacing w:after="160" w:line="259" w:lineRule="auto"/>
        <w:ind w:firstLine="0"/>
        <w:contextualSpacing/>
        <w:jc w:val="left"/>
        <w:rPr>
          <w:b/>
          <w:szCs w:val="28"/>
        </w:rPr>
      </w:pPr>
      <w:r w:rsidRPr="00361000">
        <w:t xml:space="preserve">1. </w:t>
      </w:r>
      <w:r w:rsidR="009910DC" w:rsidRPr="00361000">
        <w:rPr>
          <w:szCs w:val="28"/>
        </w:rPr>
        <w:t>Эксперимент в научном методе — набор действий и наблюдений или научного исследования причинных связей между феноменами, выполняемых для проверки (истинности или ложности) ________.</w:t>
      </w:r>
    </w:p>
    <w:p w14:paraId="65B4DC91" w14:textId="1828CC2E" w:rsidR="007046EA" w:rsidRPr="00361000" w:rsidRDefault="007046EA" w:rsidP="009910DC">
      <w:pPr>
        <w:ind w:firstLine="0"/>
        <w:rPr>
          <w:bCs/>
        </w:rPr>
      </w:pPr>
      <w:r w:rsidRPr="00361000">
        <w:t xml:space="preserve">Правильный ответ: </w:t>
      </w:r>
      <w:r w:rsidR="009910DC" w:rsidRPr="00361000">
        <w:rPr>
          <w:bCs/>
          <w:szCs w:val="28"/>
        </w:rPr>
        <w:t>гипотезы</w:t>
      </w:r>
    </w:p>
    <w:p w14:paraId="667E9B90" w14:textId="450DD57E" w:rsidR="007046EA" w:rsidRPr="00361000" w:rsidRDefault="007046EA" w:rsidP="009910DC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2222CAF1" w14:textId="77777777" w:rsidR="007046EA" w:rsidRPr="00361000" w:rsidRDefault="007046EA" w:rsidP="008D4006">
      <w:pPr>
        <w:ind w:firstLine="0"/>
      </w:pPr>
    </w:p>
    <w:p w14:paraId="6E75F760" w14:textId="6F1E68F3" w:rsidR="007046EA" w:rsidRPr="00361000" w:rsidRDefault="007046EA" w:rsidP="008D4006">
      <w:pPr>
        <w:ind w:firstLine="0"/>
      </w:pPr>
      <w:r w:rsidRPr="00361000">
        <w:t xml:space="preserve">2. </w:t>
      </w:r>
      <w:r w:rsidR="009910DC" w:rsidRPr="00361000">
        <w:rPr>
          <w:szCs w:val="28"/>
        </w:rPr>
        <w:t>Исследователь — это специалист, создающий новые ____</w:t>
      </w:r>
      <w:r w:rsidRPr="00361000">
        <w:t xml:space="preserve">____________. </w:t>
      </w:r>
    </w:p>
    <w:p w14:paraId="3EA00AAC" w14:textId="501966E4" w:rsidR="007046EA" w:rsidRPr="00361000" w:rsidRDefault="007046EA" w:rsidP="008D4006">
      <w:pPr>
        <w:ind w:firstLine="0"/>
      </w:pPr>
      <w:r w:rsidRPr="00361000">
        <w:t xml:space="preserve">Правильный ответ: </w:t>
      </w:r>
      <w:r w:rsidR="009910DC" w:rsidRPr="00361000">
        <w:t>знания</w:t>
      </w:r>
    </w:p>
    <w:p w14:paraId="1CC6386F" w14:textId="21FB14E4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7B6FCCE4" w14:textId="77777777" w:rsidR="007046EA" w:rsidRPr="00361000" w:rsidRDefault="007046EA" w:rsidP="008D4006">
      <w:pPr>
        <w:ind w:firstLine="0"/>
      </w:pPr>
    </w:p>
    <w:p w14:paraId="45FE0BF6" w14:textId="50FEDA9F" w:rsidR="009910DC" w:rsidRPr="00361000" w:rsidRDefault="007046EA" w:rsidP="008D4006">
      <w:pPr>
        <w:ind w:firstLine="0"/>
        <w:rPr>
          <w:szCs w:val="28"/>
        </w:rPr>
      </w:pPr>
      <w:r w:rsidRPr="00361000">
        <w:t>3.</w:t>
      </w:r>
      <w:r w:rsidR="009910DC" w:rsidRPr="00361000">
        <w:rPr>
          <w:szCs w:val="28"/>
        </w:rPr>
        <w:t xml:space="preserve"> К эмпирическим методам относятся: наблюдение, описание, измерение, сравнение, ___________. </w:t>
      </w:r>
    </w:p>
    <w:p w14:paraId="24ED0488" w14:textId="3F736C2F" w:rsidR="007046EA" w:rsidRPr="00361000" w:rsidRDefault="007046EA" w:rsidP="008D4006">
      <w:pPr>
        <w:ind w:firstLine="0"/>
      </w:pPr>
      <w:r w:rsidRPr="00361000">
        <w:t xml:space="preserve">Правильный ответ: </w:t>
      </w:r>
      <w:r w:rsidR="009910DC" w:rsidRPr="00361000">
        <w:t>эксперимент</w:t>
      </w:r>
      <w:r w:rsidRPr="00361000">
        <w:t>.</w:t>
      </w:r>
    </w:p>
    <w:p w14:paraId="5338AF6B" w14:textId="6CF48D2A" w:rsidR="00D169A3" w:rsidRPr="00361000" w:rsidRDefault="007046EA" w:rsidP="00214661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546AB088" w14:textId="77777777" w:rsidR="007046EA" w:rsidRPr="00361000" w:rsidRDefault="007046EA" w:rsidP="00D874BB"/>
    <w:p w14:paraId="1B31A1F9" w14:textId="151E537F" w:rsidR="00874B3E" w:rsidRPr="00361000" w:rsidRDefault="00874B3E" w:rsidP="00840510">
      <w:pPr>
        <w:pStyle w:val="4"/>
      </w:pPr>
      <w:r w:rsidRPr="00361000">
        <w:t>Задания открытого типа с кратким свободным ответом</w:t>
      </w:r>
    </w:p>
    <w:p w14:paraId="4C901330" w14:textId="77777777" w:rsidR="007046EA" w:rsidRPr="00361000" w:rsidRDefault="007046EA" w:rsidP="007046EA">
      <w:pPr>
        <w:rPr>
          <w:i/>
        </w:rPr>
      </w:pPr>
      <w:r w:rsidRPr="00361000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4E3D03CF" w14:textId="77777777" w:rsidR="007046EA" w:rsidRPr="00361000" w:rsidRDefault="007046EA" w:rsidP="007046EA">
      <w:pPr>
        <w:rPr>
          <w:i/>
        </w:rPr>
      </w:pPr>
    </w:p>
    <w:p w14:paraId="15C80135" w14:textId="2C421EA9" w:rsidR="007046EA" w:rsidRPr="00361000" w:rsidRDefault="007046EA" w:rsidP="008D4006">
      <w:pPr>
        <w:ind w:firstLine="0"/>
      </w:pPr>
      <w:r w:rsidRPr="00361000">
        <w:t xml:space="preserve">1. </w:t>
      </w:r>
      <w:r w:rsidR="0011385B" w:rsidRPr="00361000">
        <w:t>Приведите возможные виды планов</w:t>
      </w:r>
      <w:r w:rsidR="00A47144" w:rsidRPr="00361000">
        <w:t xml:space="preserve"> по количеству порядков</w:t>
      </w:r>
      <w:r w:rsidRPr="00361000">
        <w:t>?</w:t>
      </w:r>
    </w:p>
    <w:p w14:paraId="34E2FC09" w14:textId="6C92EE3A" w:rsidR="007046EA" w:rsidRPr="00361000" w:rsidRDefault="007046EA" w:rsidP="008D4006">
      <w:pPr>
        <w:ind w:firstLine="0"/>
      </w:pPr>
      <w:r w:rsidRPr="00361000">
        <w:t xml:space="preserve">Правильный ответ должен содержать следующие смысловые элементы (обязательный минимум): </w:t>
      </w:r>
      <w:r w:rsidR="0011385B" w:rsidRPr="00361000">
        <w:t>Классификация планов</w:t>
      </w:r>
      <w:r w:rsidRPr="00361000">
        <w:t xml:space="preserve">: 1. </w:t>
      </w:r>
      <w:r w:rsidR="00A47144" w:rsidRPr="00361000">
        <w:t>Планы первого порядка</w:t>
      </w:r>
      <w:r w:rsidRPr="00361000">
        <w:t xml:space="preserve">. 2. </w:t>
      </w:r>
      <w:r w:rsidR="00A47144" w:rsidRPr="00361000">
        <w:t>Планы второго порядка</w:t>
      </w:r>
      <w:r w:rsidRPr="00361000">
        <w:t xml:space="preserve">. 3. </w:t>
      </w:r>
      <w:r w:rsidR="00A47144" w:rsidRPr="00361000">
        <w:t>Планы высших порядков</w:t>
      </w:r>
      <w:r w:rsidRPr="00361000">
        <w:t xml:space="preserve">. </w:t>
      </w:r>
    </w:p>
    <w:p w14:paraId="02EBBE70" w14:textId="3A92E41F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28F58802" w14:textId="77777777" w:rsidR="007046EA" w:rsidRPr="00361000" w:rsidRDefault="007046EA" w:rsidP="008D4006">
      <w:pPr>
        <w:ind w:firstLine="0"/>
      </w:pPr>
    </w:p>
    <w:p w14:paraId="6E6F8CD8" w14:textId="1FE69457" w:rsidR="007046EA" w:rsidRPr="00361000" w:rsidRDefault="007046EA" w:rsidP="008D4006">
      <w:pPr>
        <w:ind w:firstLine="0"/>
      </w:pPr>
      <w:r w:rsidRPr="00361000">
        <w:t>2.</w:t>
      </w:r>
      <w:r w:rsidR="00CB3BEF" w:rsidRPr="00361000">
        <w:t xml:space="preserve"> </w:t>
      </w:r>
      <w:r w:rsidR="0011385B" w:rsidRPr="00361000">
        <w:t>Дайте краткое описание области определения, интервалам варьирования и уровням факторов</w:t>
      </w:r>
      <w:r w:rsidRPr="00361000">
        <w:t>?</w:t>
      </w:r>
    </w:p>
    <w:p w14:paraId="487B1C53" w14:textId="40F6D945" w:rsidR="007046EA" w:rsidRPr="00361000" w:rsidRDefault="007046EA" w:rsidP="008D4006">
      <w:pPr>
        <w:ind w:firstLine="0"/>
      </w:pPr>
      <w:r w:rsidRPr="00361000">
        <w:lastRenderedPageBreak/>
        <w:t xml:space="preserve">Правильный ответ должен содержать следующие смысловые элементы (обязательный минимум): </w:t>
      </w:r>
      <w:r w:rsidR="0011385B" w:rsidRPr="00361000">
        <w:t>Область определения</w:t>
      </w:r>
      <w:r w:rsidRPr="00361000">
        <w:t xml:space="preserve"> — это </w:t>
      </w:r>
      <w:r w:rsidR="003C26FA" w:rsidRPr="00361000">
        <w:t xml:space="preserve">диапазон изменения значений факторов, принятый при реализации плана эксперимента. Интервал варьирования </w:t>
      </w:r>
      <w:r w:rsidR="00422797" w:rsidRPr="00361000">
        <w:t>–</w:t>
      </w:r>
      <w:r w:rsidR="003C26FA" w:rsidRPr="00361000">
        <w:t xml:space="preserve"> </w:t>
      </w:r>
      <w:r w:rsidR="00422797" w:rsidRPr="00361000">
        <w:t>это величина, равная максимальному отклонению уровня фактора от нулевого. Уровень фактора – это его значение, фиксируемое в эксперименте.</w:t>
      </w:r>
    </w:p>
    <w:p w14:paraId="35FA7EAF" w14:textId="1EC6486E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65DAD3F1" w14:textId="77777777" w:rsidR="007046EA" w:rsidRPr="00361000" w:rsidRDefault="007046EA" w:rsidP="008D4006">
      <w:pPr>
        <w:ind w:firstLine="0"/>
      </w:pPr>
    </w:p>
    <w:p w14:paraId="1701B2A0" w14:textId="6A634497" w:rsidR="007046EA" w:rsidRPr="00361000" w:rsidRDefault="007046EA" w:rsidP="008D4006">
      <w:pPr>
        <w:ind w:firstLine="0"/>
      </w:pPr>
      <w:r w:rsidRPr="00361000">
        <w:t xml:space="preserve">3. </w:t>
      </w:r>
      <w:r w:rsidR="0011385B" w:rsidRPr="00361000">
        <w:t>Опишите матрицу планирования второго порядка</w:t>
      </w:r>
      <w:r w:rsidRPr="00361000">
        <w:t>?</w:t>
      </w:r>
    </w:p>
    <w:p w14:paraId="372E5115" w14:textId="6183031A" w:rsidR="007046EA" w:rsidRPr="00361000" w:rsidRDefault="007046EA" w:rsidP="008D4006">
      <w:pPr>
        <w:ind w:firstLine="0"/>
      </w:pPr>
      <w:r w:rsidRPr="00361000">
        <w:t xml:space="preserve">Правильный ответ должен содержать следующие смысловые элементы (обязательный минимум): </w:t>
      </w:r>
      <w:r w:rsidR="0011385B" w:rsidRPr="00361000">
        <w:t xml:space="preserve">Матрица планирования </w:t>
      </w:r>
      <w:proofErr w:type="spellStart"/>
      <w:r w:rsidR="0011385B" w:rsidRPr="00361000">
        <w:t>полнофакторного</w:t>
      </w:r>
      <w:proofErr w:type="spellEnd"/>
      <w:r w:rsidR="0011385B" w:rsidRPr="00361000">
        <w:t xml:space="preserve"> эксперимента </w:t>
      </w:r>
      <w:r w:rsidR="00422797" w:rsidRPr="00361000">
        <w:t>— это таблица, каждая строка которой соответствует некоторому сочетанию уровней факторов, которое реализуется в опыте.</w:t>
      </w:r>
    </w:p>
    <w:p w14:paraId="06E96BDF" w14:textId="76CAF689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4775E5C2" w14:textId="77777777" w:rsidR="0050337A" w:rsidRPr="00361000" w:rsidRDefault="0050337A" w:rsidP="0050337A"/>
    <w:p w14:paraId="0FD241CD" w14:textId="5A1F8CC5" w:rsidR="00A62DE5" w:rsidRPr="00361000" w:rsidRDefault="00874B3E" w:rsidP="00840510">
      <w:pPr>
        <w:pStyle w:val="4"/>
      </w:pPr>
      <w:r w:rsidRPr="00361000">
        <w:t>Задания открытого типа с развернутым ответом</w:t>
      </w:r>
    </w:p>
    <w:p w14:paraId="0AC43867" w14:textId="77777777" w:rsidR="007046EA" w:rsidRPr="00361000" w:rsidRDefault="007046EA" w:rsidP="008D4006">
      <w:pPr>
        <w:ind w:firstLine="0"/>
        <w:rPr>
          <w:i/>
        </w:rPr>
      </w:pPr>
      <w:r w:rsidRPr="00361000">
        <w:rPr>
          <w:i/>
        </w:rPr>
        <w:t>Прочитайте текст и запишите развернутый обоснованный ответ. В случае расчетной задачи, записать решение и ответ.</w:t>
      </w:r>
    </w:p>
    <w:p w14:paraId="24B48B15" w14:textId="77777777" w:rsidR="007046EA" w:rsidRPr="00361000" w:rsidRDefault="007046EA" w:rsidP="008D4006">
      <w:pPr>
        <w:ind w:firstLine="0"/>
        <w:rPr>
          <w:i/>
        </w:rPr>
      </w:pPr>
    </w:p>
    <w:p w14:paraId="3D4858EE" w14:textId="6249E75B" w:rsidR="007046EA" w:rsidRPr="00361000" w:rsidRDefault="007046EA" w:rsidP="008D4006">
      <w:pPr>
        <w:ind w:firstLine="0"/>
      </w:pPr>
      <w:r w:rsidRPr="00361000">
        <w:t xml:space="preserve">1. </w:t>
      </w:r>
      <w:r w:rsidR="00CD3C61" w:rsidRPr="00361000">
        <w:t>Опишите очередность решения задач с применением математического планирования эксперимента</w:t>
      </w:r>
      <w:r w:rsidRPr="00361000">
        <w:t>?</w:t>
      </w:r>
    </w:p>
    <w:p w14:paraId="2552EC9F" w14:textId="03C561A8" w:rsidR="00B35560" w:rsidRPr="00361000" w:rsidRDefault="00B35560" w:rsidP="008D4006">
      <w:pPr>
        <w:ind w:firstLine="0"/>
      </w:pPr>
      <w:bookmarkStart w:id="8" w:name="_Hlk191330254"/>
      <w:r w:rsidRPr="00361000">
        <w:t xml:space="preserve">Время выполнения – </w:t>
      </w:r>
      <w:r w:rsidR="008D4006" w:rsidRPr="00361000">
        <w:t>2</w:t>
      </w:r>
      <w:r w:rsidR="005E0DC0" w:rsidRPr="00361000">
        <w:t>5</w:t>
      </w:r>
      <w:r w:rsidRPr="00361000">
        <w:t xml:space="preserve"> мин.</w:t>
      </w:r>
    </w:p>
    <w:bookmarkEnd w:id="8"/>
    <w:p w14:paraId="3252EDB3" w14:textId="446310C7" w:rsidR="005E0DC0" w:rsidRPr="00361000" w:rsidRDefault="005E0DC0" w:rsidP="008D4006">
      <w:pPr>
        <w:ind w:firstLine="0"/>
      </w:pPr>
      <w:r w:rsidRPr="00361000">
        <w:t xml:space="preserve">Ожидаемый результат: </w:t>
      </w:r>
      <w:r w:rsidR="00CD3C61" w:rsidRPr="00361000">
        <w:t>необходимо правильно описать последовательность решения задач с применением математического планирования эксперимента</w:t>
      </w:r>
      <w:r w:rsidRPr="00361000">
        <w:t xml:space="preserve">. </w:t>
      </w:r>
      <w:r w:rsidR="00CD3C61" w:rsidRPr="00361000">
        <w:t>Формулировка цели. Сбор априорной информации. Формулировка рабочей гипотезы. Планирование эксперимента. Проведение эксперимента. Обработка и анализ результатов эксперимента. Проверка рабочей гипотезы. Проверка условий достижения целей эксперимента. Решение об использовании результатов.</w:t>
      </w:r>
    </w:p>
    <w:p w14:paraId="6D2CEC6B" w14:textId="0F4907E5" w:rsidR="00D26B2C" w:rsidRPr="00361000" w:rsidRDefault="00D26B2C" w:rsidP="008D4006">
      <w:pPr>
        <w:ind w:firstLine="0"/>
      </w:pPr>
      <w:bookmarkStart w:id="9" w:name="_Hlk191331047"/>
      <w:r w:rsidRPr="00361000">
        <w:t>Критерий оценивания: ответ должен содержательно соответствовать ожидаемому результату.</w:t>
      </w:r>
    </w:p>
    <w:bookmarkEnd w:id="9"/>
    <w:p w14:paraId="5CD935DE" w14:textId="62D1EB31" w:rsidR="007046EA" w:rsidRPr="00361000" w:rsidRDefault="007046EA" w:rsidP="008D4006">
      <w:pPr>
        <w:ind w:firstLine="0"/>
      </w:pPr>
      <w:r w:rsidRPr="00361000">
        <w:t>Компетенции (индикаторы):</w:t>
      </w:r>
      <w:r w:rsidR="00214661">
        <w:t xml:space="preserve"> </w:t>
      </w:r>
      <w:r w:rsidR="00214661">
        <w:t>ОПК-4</w:t>
      </w:r>
    </w:p>
    <w:p w14:paraId="13F47E5C" w14:textId="77777777" w:rsidR="007046EA" w:rsidRPr="00361000" w:rsidRDefault="007046EA" w:rsidP="008D4006">
      <w:pPr>
        <w:ind w:firstLine="0"/>
      </w:pPr>
    </w:p>
    <w:p w14:paraId="7541D52E" w14:textId="41A8B999" w:rsidR="007046EA" w:rsidRPr="00361000" w:rsidRDefault="003C26FA" w:rsidP="008D4006">
      <w:pPr>
        <w:ind w:firstLine="0"/>
      </w:pPr>
      <w:r w:rsidRPr="00361000">
        <w:t>2</w:t>
      </w:r>
      <w:r w:rsidR="007046EA" w:rsidRPr="00361000">
        <w:t xml:space="preserve">. </w:t>
      </w:r>
      <w:r w:rsidRPr="00361000">
        <w:t>Опишите преимущества от применения математического планирования эксперимента</w:t>
      </w:r>
      <w:r w:rsidR="007046EA" w:rsidRPr="00361000">
        <w:t>?</w:t>
      </w:r>
    </w:p>
    <w:p w14:paraId="1BDDEEBB" w14:textId="6479C1E7" w:rsidR="005E0DC0" w:rsidRPr="00361000" w:rsidRDefault="005E0DC0" w:rsidP="008D4006">
      <w:pPr>
        <w:ind w:firstLine="0"/>
      </w:pPr>
      <w:r w:rsidRPr="00361000">
        <w:t xml:space="preserve">Время выполнения – </w:t>
      </w:r>
      <w:r w:rsidR="008D4006" w:rsidRPr="00361000">
        <w:t>2</w:t>
      </w:r>
      <w:r w:rsidRPr="00361000">
        <w:t>5 мин.</w:t>
      </w:r>
    </w:p>
    <w:p w14:paraId="799C2B16" w14:textId="321C6F66" w:rsidR="007046EA" w:rsidRPr="00361000" w:rsidRDefault="005E0DC0" w:rsidP="008D4006">
      <w:pPr>
        <w:ind w:firstLine="0"/>
      </w:pPr>
      <w:r w:rsidRPr="00361000">
        <w:t xml:space="preserve">Ожидаемый результат: </w:t>
      </w:r>
      <w:r w:rsidR="003C26FA" w:rsidRPr="00361000">
        <w:t>Сокращение количества опытов по сравнению с проведением ряда однофакторных экспериментов. Снижение стоимости научных исследований. Получение результатов научных исследований в виде теоретических зависимостей параметра от выбранных факторов. Возможность оптимизации полученных результатов.</w:t>
      </w:r>
    </w:p>
    <w:p w14:paraId="581EA252" w14:textId="2C58F06E" w:rsidR="00D26B2C" w:rsidRPr="00361000" w:rsidRDefault="00D26B2C" w:rsidP="008D4006">
      <w:pPr>
        <w:ind w:firstLine="0"/>
      </w:pPr>
      <w:r w:rsidRPr="00361000">
        <w:t>Критерий оценивания: ответ должен содержательно соответствовать ожидаемому результату.</w:t>
      </w:r>
    </w:p>
    <w:p w14:paraId="772DE20D" w14:textId="5762931D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3645FEB1" w14:textId="77777777" w:rsidR="007046EA" w:rsidRPr="00361000" w:rsidRDefault="007046EA" w:rsidP="008D4006">
      <w:pPr>
        <w:ind w:firstLine="0"/>
      </w:pPr>
    </w:p>
    <w:p w14:paraId="36488A6B" w14:textId="68BDAF0C" w:rsidR="007046EA" w:rsidRPr="00361000" w:rsidRDefault="003C26FA" w:rsidP="008D4006">
      <w:pPr>
        <w:ind w:firstLine="0"/>
      </w:pPr>
      <w:r w:rsidRPr="00361000">
        <w:t>3</w:t>
      </w:r>
      <w:r w:rsidR="007046EA" w:rsidRPr="00361000">
        <w:t>. Что понимается под подобием в научных исследованиях?</w:t>
      </w:r>
    </w:p>
    <w:p w14:paraId="3DCB901D" w14:textId="1E6E62D1" w:rsidR="005E0DC0" w:rsidRPr="00361000" w:rsidRDefault="005E0DC0" w:rsidP="008D4006">
      <w:pPr>
        <w:ind w:firstLine="0"/>
      </w:pPr>
      <w:bookmarkStart w:id="10" w:name="_Hlk191202633"/>
      <w:r w:rsidRPr="00361000">
        <w:t>Время выполнения – 20 мин.</w:t>
      </w:r>
    </w:p>
    <w:bookmarkEnd w:id="10"/>
    <w:p w14:paraId="17F2F49A" w14:textId="128C111E" w:rsidR="007046EA" w:rsidRPr="00361000" w:rsidRDefault="005E0DC0" w:rsidP="008D4006">
      <w:pPr>
        <w:ind w:firstLine="0"/>
      </w:pPr>
      <w:r w:rsidRPr="00361000">
        <w:t xml:space="preserve">Ожидаемый результат: </w:t>
      </w:r>
      <w:r w:rsidR="007046EA" w:rsidRPr="00361000">
        <w:t>Подобие</w:t>
      </w:r>
      <w:r w:rsidRPr="00361000">
        <w:t xml:space="preserve"> </w:t>
      </w:r>
      <w:r w:rsidR="007046EA" w:rsidRPr="00361000">
        <w:t>в научных исследованиях — это метод, который позволяет использовать модели для изучения и предсказания поведения реальных систем, основан на принципе, что если две системы подобны, то они будут вести себя аналогично при определенных условиях.</w:t>
      </w:r>
    </w:p>
    <w:p w14:paraId="5E9E8798" w14:textId="77777777" w:rsidR="007046EA" w:rsidRPr="00361000" w:rsidRDefault="007046EA" w:rsidP="008D4006">
      <w:pPr>
        <w:ind w:firstLine="0"/>
      </w:pPr>
      <w:r w:rsidRPr="00361000">
        <w:t>Основные виды подобия: Геометрическое подобие: Объекты имеют одинаковую форму и пропорции. Кинематическое подобие: Движения объектов подобны по скорости и времени. Динамическое подобие: Силы, действующие на объекты, пропорциональны.</w:t>
      </w:r>
    </w:p>
    <w:p w14:paraId="02C4AF49" w14:textId="77777777" w:rsidR="007046EA" w:rsidRPr="00361000" w:rsidRDefault="007046EA" w:rsidP="008D4006">
      <w:pPr>
        <w:ind w:firstLine="0"/>
      </w:pPr>
      <w:r w:rsidRPr="00361000">
        <w:t>Применение подобия: Аэродинамика: Использование моделей самолетов в аэродинамических трубах для изучения их поведения в реальных условиях.</w:t>
      </w:r>
    </w:p>
    <w:p w14:paraId="4E85278F" w14:textId="6B0C692D" w:rsidR="007046EA" w:rsidRPr="00361000" w:rsidRDefault="007046EA" w:rsidP="008D4006">
      <w:pPr>
        <w:ind w:firstLine="0"/>
      </w:pPr>
      <w:r w:rsidRPr="00361000">
        <w:t>Преимущества метода подобия: Экономия ресурсов (модели часто дешевле и проще в изготовлении и тестировании, чем реальные объекты; Безопасность (эксперименты с моделями могут быть менее опасными, чем с реальными объектами). Универсальность (принципы подобия могут применяться в различных областях науки и техники).</w:t>
      </w:r>
    </w:p>
    <w:p w14:paraId="562BCC8C" w14:textId="538B2C93" w:rsidR="00D26B2C" w:rsidRPr="00361000" w:rsidRDefault="00D26B2C" w:rsidP="008D4006">
      <w:pPr>
        <w:ind w:firstLine="0"/>
      </w:pPr>
      <w:r w:rsidRPr="00361000">
        <w:t>Критерий оценивания: ответ должен содержательно соответствовать ожидаемому результату.</w:t>
      </w:r>
    </w:p>
    <w:p w14:paraId="654B80F3" w14:textId="61B2C4E7" w:rsidR="007046EA" w:rsidRPr="00361000" w:rsidRDefault="007046EA" w:rsidP="008D4006">
      <w:pPr>
        <w:ind w:firstLine="0"/>
      </w:pPr>
      <w:r w:rsidRPr="00361000">
        <w:t xml:space="preserve">Компетенции (индикаторы): </w:t>
      </w:r>
      <w:r w:rsidR="00214661">
        <w:t>ОПК-4</w:t>
      </w:r>
    </w:p>
    <w:p w14:paraId="1C9EDF9E" w14:textId="77777777" w:rsidR="007046EA" w:rsidRPr="00361000" w:rsidRDefault="007046EA" w:rsidP="008D4006">
      <w:pPr>
        <w:ind w:firstLine="0"/>
      </w:pPr>
    </w:p>
    <w:p w14:paraId="6BC17FFB" w14:textId="77777777" w:rsidR="007046EA" w:rsidRPr="00361000" w:rsidRDefault="007046EA" w:rsidP="008D4006">
      <w:pPr>
        <w:ind w:firstLine="0"/>
      </w:pPr>
    </w:p>
    <w:p w14:paraId="04D2F7F6" w14:textId="77777777" w:rsidR="00F51BB9" w:rsidRPr="00361000" w:rsidRDefault="00F51BB9" w:rsidP="007046EA"/>
    <w:sectPr w:rsidR="00F51BB9" w:rsidRPr="0036100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1682" w14:textId="77777777" w:rsidR="00D82486" w:rsidRDefault="00D82486" w:rsidP="006943A0">
      <w:r>
        <w:separator/>
      </w:r>
    </w:p>
  </w:endnote>
  <w:endnote w:type="continuationSeparator" w:id="0">
    <w:p w14:paraId="5CB9D5B7" w14:textId="77777777" w:rsidR="00D82486" w:rsidRDefault="00D8248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CACAC86" w:rsidR="00A03E55" w:rsidRPr="006943A0" w:rsidRDefault="00A03E5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1466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03E55" w:rsidRPr="006943A0" w:rsidRDefault="00A03E55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DB282" w14:textId="77777777" w:rsidR="00D82486" w:rsidRDefault="00D82486" w:rsidP="006943A0">
      <w:r>
        <w:separator/>
      </w:r>
    </w:p>
  </w:footnote>
  <w:footnote w:type="continuationSeparator" w:id="0">
    <w:p w14:paraId="50FDB332" w14:textId="77777777" w:rsidR="00D82486" w:rsidRDefault="00D8248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14FB0"/>
    <w:multiLevelType w:val="hybridMultilevel"/>
    <w:tmpl w:val="936E4B74"/>
    <w:lvl w:ilvl="0" w:tplc="DC5E9F94">
      <w:start w:val="4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74B4"/>
    <w:rsid w:val="0006311A"/>
    <w:rsid w:val="00080CA9"/>
    <w:rsid w:val="00095C56"/>
    <w:rsid w:val="000A7ADF"/>
    <w:rsid w:val="000D01B5"/>
    <w:rsid w:val="0011385B"/>
    <w:rsid w:val="001713B0"/>
    <w:rsid w:val="00172F27"/>
    <w:rsid w:val="001824D3"/>
    <w:rsid w:val="00191CF7"/>
    <w:rsid w:val="001C3A9C"/>
    <w:rsid w:val="00202805"/>
    <w:rsid w:val="002103A3"/>
    <w:rsid w:val="00214661"/>
    <w:rsid w:val="0023607F"/>
    <w:rsid w:val="00237951"/>
    <w:rsid w:val="002424A1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61000"/>
    <w:rsid w:val="003C26FA"/>
    <w:rsid w:val="00422797"/>
    <w:rsid w:val="00432D00"/>
    <w:rsid w:val="00433296"/>
    <w:rsid w:val="00461D7F"/>
    <w:rsid w:val="0046213D"/>
    <w:rsid w:val="00470BF5"/>
    <w:rsid w:val="00475776"/>
    <w:rsid w:val="00495EDC"/>
    <w:rsid w:val="004A6607"/>
    <w:rsid w:val="0050337A"/>
    <w:rsid w:val="0052738E"/>
    <w:rsid w:val="00531429"/>
    <w:rsid w:val="00542091"/>
    <w:rsid w:val="00550EF7"/>
    <w:rsid w:val="005D53BF"/>
    <w:rsid w:val="005E0DC0"/>
    <w:rsid w:val="005E321A"/>
    <w:rsid w:val="005E7F90"/>
    <w:rsid w:val="006047A2"/>
    <w:rsid w:val="006077E3"/>
    <w:rsid w:val="0061317D"/>
    <w:rsid w:val="00617CF3"/>
    <w:rsid w:val="006224C5"/>
    <w:rsid w:val="00634A18"/>
    <w:rsid w:val="0063720C"/>
    <w:rsid w:val="00640F75"/>
    <w:rsid w:val="00651072"/>
    <w:rsid w:val="0066178B"/>
    <w:rsid w:val="00666BE1"/>
    <w:rsid w:val="0067404F"/>
    <w:rsid w:val="006762DC"/>
    <w:rsid w:val="00686AEE"/>
    <w:rsid w:val="006943A0"/>
    <w:rsid w:val="007046EA"/>
    <w:rsid w:val="00721A69"/>
    <w:rsid w:val="00736951"/>
    <w:rsid w:val="00772847"/>
    <w:rsid w:val="00776854"/>
    <w:rsid w:val="00776893"/>
    <w:rsid w:val="0078109E"/>
    <w:rsid w:val="007C13CD"/>
    <w:rsid w:val="007F57DF"/>
    <w:rsid w:val="008159DB"/>
    <w:rsid w:val="00840510"/>
    <w:rsid w:val="00851238"/>
    <w:rsid w:val="00874B3E"/>
    <w:rsid w:val="008C1727"/>
    <w:rsid w:val="008C74E9"/>
    <w:rsid w:val="008D4006"/>
    <w:rsid w:val="008D77C8"/>
    <w:rsid w:val="008E2DDD"/>
    <w:rsid w:val="0091443C"/>
    <w:rsid w:val="00915058"/>
    <w:rsid w:val="0092015D"/>
    <w:rsid w:val="009319AC"/>
    <w:rsid w:val="0095688A"/>
    <w:rsid w:val="009910DC"/>
    <w:rsid w:val="009934E0"/>
    <w:rsid w:val="009A5FA9"/>
    <w:rsid w:val="009B6C90"/>
    <w:rsid w:val="009F744D"/>
    <w:rsid w:val="00A00792"/>
    <w:rsid w:val="00A03E55"/>
    <w:rsid w:val="00A07227"/>
    <w:rsid w:val="00A1463D"/>
    <w:rsid w:val="00A47144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35560"/>
    <w:rsid w:val="00B5777E"/>
    <w:rsid w:val="00B60BB6"/>
    <w:rsid w:val="00B65645"/>
    <w:rsid w:val="00B7649F"/>
    <w:rsid w:val="00B8622B"/>
    <w:rsid w:val="00BB2661"/>
    <w:rsid w:val="00BB4E23"/>
    <w:rsid w:val="00BD0D49"/>
    <w:rsid w:val="00BD5CF0"/>
    <w:rsid w:val="00BF7CF2"/>
    <w:rsid w:val="00C426D2"/>
    <w:rsid w:val="00C446EB"/>
    <w:rsid w:val="00C70737"/>
    <w:rsid w:val="00C74995"/>
    <w:rsid w:val="00C7609D"/>
    <w:rsid w:val="00C87CED"/>
    <w:rsid w:val="00CB3BEF"/>
    <w:rsid w:val="00CD3C61"/>
    <w:rsid w:val="00CF300E"/>
    <w:rsid w:val="00D0581F"/>
    <w:rsid w:val="00D05BBC"/>
    <w:rsid w:val="00D169A3"/>
    <w:rsid w:val="00D26B2C"/>
    <w:rsid w:val="00D440EB"/>
    <w:rsid w:val="00D64777"/>
    <w:rsid w:val="00D726DB"/>
    <w:rsid w:val="00D82486"/>
    <w:rsid w:val="00D874BB"/>
    <w:rsid w:val="00DB7C34"/>
    <w:rsid w:val="00DE1E8E"/>
    <w:rsid w:val="00E20755"/>
    <w:rsid w:val="00E37DC0"/>
    <w:rsid w:val="00E65761"/>
    <w:rsid w:val="00E70C01"/>
    <w:rsid w:val="00E74C88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F28"/>
    <w:rsid w:val="00F861BA"/>
    <w:rsid w:val="00FA5BC1"/>
    <w:rsid w:val="00FC4F32"/>
    <w:rsid w:val="00FD030C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91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B048-6319-47F1-972B-BCA5255D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</cp:lastModifiedBy>
  <cp:revision>15</cp:revision>
  <dcterms:created xsi:type="dcterms:W3CDTF">2025-02-24T19:25:00Z</dcterms:created>
  <dcterms:modified xsi:type="dcterms:W3CDTF">2025-03-10T10:49:00Z</dcterms:modified>
</cp:coreProperties>
</file>