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21" w:rsidRDefault="00651921" w:rsidP="00651921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Комплект оценочных материалов по дисциплине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br/>
        <w:t>«</w:t>
      </w:r>
      <w:r w:rsidRPr="00482316">
        <w:rPr>
          <w:rFonts w:ascii="Times New Roman" w:hAnsi="Times New Roman" w:cs="Times New Roman"/>
          <w:color w:val="000000"/>
          <w:sz w:val="28"/>
          <w:szCs w:val="28"/>
        </w:rPr>
        <w:t>Основы проектирования и эксплуатации технологического оборудования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»</w:t>
      </w:r>
    </w:p>
    <w:p w:rsidR="00651921" w:rsidRPr="00651921" w:rsidRDefault="00651921" w:rsidP="00651921">
      <w:pPr>
        <w:jc w:val="center"/>
        <w:rPr>
          <w:b/>
          <w:szCs w:val="28"/>
          <w:lang w:val="ru-RU"/>
        </w:rPr>
      </w:pPr>
    </w:p>
    <w:p w:rsidR="00651921" w:rsidRDefault="00651921" w:rsidP="00651921">
      <w:pPr>
        <w:pStyle w:val="3"/>
        <w:keepNext w:val="0"/>
        <w:widowControl/>
        <w:autoSpaceDE/>
        <w:autoSpaceDN/>
        <w:spacing w:before="0" w:after="480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Задания закрытого типа</w:t>
      </w:r>
    </w:p>
    <w:p w:rsidR="00651921" w:rsidRDefault="00651921" w:rsidP="00651921">
      <w:pPr>
        <w:pStyle w:val="4"/>
        <w:keepNext w:val="0"/>
        <w:spacing w:before="0" w:after="360" w:line="240" w:lineRule="auto"/>
        <w:ind w:firstLine="709"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закрытого типа на выбор правильного ответа</w:t>
      </w:r>
    </w:p>
    <w:p w:rsidR="00B46AC5" w:rsidRPr="00B46AC5" w:rsidRDefault="00B46AC5" w:rsidP="0072403C">
      <w:pPr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B46AC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</w:t>
      </w:r>
      <w:r w:rsidRPr="00B46AC5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ь</w:t>
      </w:r>
      <w:r w:rsidRPr="00B46AC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ный отве</w:t>
      </w:r>
      <w:r w:rsidRPr="00B46AC5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т</w:t>
      </w:r>
      <w:r w:rsidRPr="00B46AC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</w:t>
      </w:r>
    </w:p>
    <w:p w:rsidR="006F5962" w:rsidRPr="00FC0586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Метод многократного применения в конструкции одних и тех же элементов, что способствует сокращению номенклатуры – это:</w:t>
      </w:r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Унифицирование</w:t>
      </w:r>
      <w:proofErr w:type="spellEnd"/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Секционирование</w:t>
      </w:r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Изменение линейных размеров</w:t>
      </w:r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Конвертирование</w:t>
      </w:r>
    </w:p>
    <w:p w:rsidR="0072403C" w:rsidRP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1B253C" w:rsidRDefault="0072403C" w:rsidP="007240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какому признаку пневматические приводы разделяют на пневматические цилиндры с поршнем и пневматические камеры с диафрагмой?</w:t>
      </w:r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виду пневмодвигателя</w:t>
      </w:r>
    </w:p>
    <w:p w:rsidR="001B253C" w:rsidRDefault="001B25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по способу компоновки</w:t>
      </w:r>
    </w:p>
    <w:p w:rsidR="001B253C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виду установки</w:t>
      </w:r>
    </w:p>
    <w:p w:rsidR="00017687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>
        <w:rPr>
          <w:rFonts w:ascii="Times New Roman" w:hAnsi="Times New Roman" w:cs="Times New Roman"/>
          <w:sz w:val="28"/>
          <w:szCs w:val="28"/>
          <w:lang w:val="ru-RU"/>
        </w:rPr>
        <w:t>по цвету краски</w:t>
      </w:r>
    </w:p>
    <w:p w:rsidR="0072403C" w:rsidRP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17687" w:rsidRPr="00FC0586" w:rsidRDefault="0072403C" w:rsidP="007240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какому признаку установки для наружной мойки автомобилей делятся на тупиковые и проходные?</w:t>
      </w:r>
    </w:p>
    <w:p w:rsidR="00017687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о характеру перемещения объекта</w:t>
      </w:r>
    </w:p>
    <w:p w:rsidR="00017687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конструкции моющих устройств</w:t>
      </w:r>
    </w:p>
    <w:p w:rsidR="00017687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степени использования воды</w:t>
      </w:r>
    </w:p>
    <w:p w:rsidR="00017687" w:rsidRDefault="00017687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0085" w:rsidRPr="00B70085">
        <w:rPr>
          <w:rFonts w:ascii="Times New Roman" w:hAnsi="Times New Roman" w:cs="Times New Roman"/>
          <w:sz w:val="28"/>
          <w:szCs w:val="28"/>
          <w:lang w:val="ru-RU"/>
        </w:rPr>
        <w:t>по конструкции очист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 xml:space="preserve">ных и нагревательных устройств </w:t>
      </w:r>
    </w:p>
    <w:p w:rsidR="0072403C" w:rsidRP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 w:rsidRP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B26084" w:rsidRDefault="00B26084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17687" w:rsidRDefault="00B70085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По какому признаку гайковерты подразделяют на электрические, пневматические и гидравлические?</w:t>
      </w:r>
    </w:p>
    <w:p w:rsidR="00B70085" w:rsidRDefault="00B70085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по типу двигателя;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0085" w:rsidRDefault="00B70085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по конструктивному оформлению;</w:t>
      </w:r>
    </w:p>
    <w:p w:rsidR="00B70085" w:rsidRDefault="00B70085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по принципу действия преобразователя момента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22361" w:rsidRDefault="00B70085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типу рукоятки</w:t>
      </w:r>
    </w:p>
    <w:p w:rsidR="0072403C" w:rsidRP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Правильный ответ:</w:t>
      </w:r>
      <w:r w:rsidR="00992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7240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F12FA3" w:rsidRPr="00B32A81" w:rsidRDefault="00F12FA3" w:rsidP="00F12FA3">
      <w:pPr>
        <w:pStyle w:val="4"/>
        <w:spacing w:before="0" w:after="0" w:line="240" w:lineRule="auto"/>
        <w:jc w:val="center"/>
        <w:rPr>
          <w:b w:val="0"/>
        </w:rPr>
      </w:pPr>
    </w:p>
    <w:p w:rsidR="00F12FA3" w:rsidRDefault="00F12FA3" w:rsidP="00B26084">
      <w:pPr>
        <w:pStyle w:val="4"/>
        <w:keepNext w:val="0"/>
        <w:spacing w:before="0" w:after="0" w:line="240" w:lineRule="auto"/>
        <w:ind w:firstLine="709"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закрытого типа на установление соответствия</w:t>
      </w:r>
    </w:p>
    <w:p w:rsidR="00F12FA3" w:rsidRPr="00F12FA3" w:rsidRDefault="00F12FA3" w:rsidP="00992A59">
      <w:pPr>
        <w:rPr>
          <w:lang w:val="ru-RU"/>
        </w:rPr>
      </w:pPr>
    </w:p>
    <w:p w:rsidR="00222361" w:rsidRPr="00222361" w:rsidRDefault="00222361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22236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Установите правильное соответствие.   </w:t>
      </w:r>
    </w:p>
    <w:p w:rsidR="00222361" w:rsidRPr="00222361" w:rsidRDefault="00222361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22236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Каждому элементу левого столбца соответствует только один элемент правого </w:t>
      </w:r>
      <w:r w:rsidRPr="0022236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столбца.  </w:t>
      </w:r>
    </w:p>
    <w:p w:rsidR="00222361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22361" w:rsidRPr="00222361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соответствие предложенной характеристики </w:t>
      </w:r>
      <w:r>
        <w:rPr>
          <w:rFonts w:ascii="Times New Roman" w:hAnsi="Times New Roman" w:cs="Times New Roman"/>
          <w:sz w:val="28"/>
          <w:szCs w:val="28"/>
          <w:lang w:val="ru-RU"/>
        </w:rPr>
        <w:t>и названия оборудования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14"/>
        <w:gridCol w:w="496"/>
        <w:gridCol w:w="3946"/>
      </w:tblGrid>
      <w:tr w:rsidR="00DA12A1" w:rsidRPr="00992A59" w:rsidTr="00DA12A1">
        <w:tc>
          <w:tcPr>
            <w:tcW w:w="567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4914" w:type="dxa"/>
          </w:tcPr>
          <w:p w:rsidR="00DA12A1" w:rsidRPr="00F12FA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496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46" w:type="dxa"/>
          </w:tcPr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Название</w:t>
            </w:r>
          </w:p>
        </w:tc>
      </w:tr>
      <w:tr w:rsidR="00DA12A1" w:rsidRPr="00992A59" w:rsidTr="00DA12A1">
        <w:tc>
          <w:tcPr>
            <w:tcW w:w="567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1)</w:t>
            </w:r>
          </w:p>
        </w:tc>
        <w:tc>
          <w:tcPr>
            <w:tcW w:w="4914" w:type="dxa"/>
          </w:tcPr>
          <w:p w:rsidR="00DA12A1" w:rsidRPr="00F12FA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ди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че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ц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есс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относятся</w:t>
            </w:r>
          </w:p>
        </w:tc>
        <w:tc>
          <w:tcPr>
            <w:tcW w:w="496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46" w:type="dxa"/>
          </w:tcPr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А)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Вс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ль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</w:p>
        </w:tc>
      </w:tr>
      <w:tr w:rsidR="00DA12A1" w:rsidRPr="0019698F" w:rsidTr="00DA12A1">
        <w:tc>
          <w:tcPr>
            <w:tcW w:w="567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2)</w:t>
            </w:r>
          </w:p>
        </w:tc>
        <w:tc>
          <w:tcPr>
            <w:tcW w:w="4914" w:type="dxa"/>
          </w:tcPr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</w:t>
            </w:r>
            <w:r w:rsidRPr="00F12FA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опоры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ют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аз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я,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овыш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й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ч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ж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тк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ываем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й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бл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бр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</w:p>
        </w:tc>
        <w:tc>
          <w:tcPr>
            <w:tcW w:w="496" w:type="dxa"/>
          </w:tcPr>
          <w:p w:rsidR="00DA12A1" w:rsidRDefault="00DA12A1" w:rsidP="004B1898">
            <w:pPr>
              <w:tabs>
                <w:tab w:val="left" w:pos="254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46" w:type="dxa"/>
          </w:tcPr>
          <w:p w:rsidR="00DA12A1" w:rsidRPr="00F12FA3" w:rsidRDefault="00DA12A1" w:rsidP="004B1898">
            <w:pPr>
              <w:tabs>
                <w:tab w:val="left" w:pos="2541"/>
              </w:tabs>
              <w:jc w:val="both"/>
              <w:rPr>
                <w:rFonts w:ascii="Times New Roman" w:hAnsi="Times New Roman" w:cs="Times New Roman"/>
                <w:color w:val="01030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танки,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прессы,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молоты,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подъемники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транспо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съемники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гайко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ерты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 </w:t>
            </w:r>
          </w:p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</w:t>
            </w:r>
          </w:p>
        </w:tc>
      </w:tr>
      <w:tr w:rsidR="00DA12A1" w:rsidRPr="0019698F" w:rsidTr="00DA12A1">
        <w:tc>
          <w:tcPr>
            <w:tcW w:w="567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</w:p>
        </w:tc>
        <w:tc>
          <w:tcPr>
            <w:tcW w:w="4914" w:type="dxa"/>
          </w:tcPr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г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пп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че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ц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есс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относятся</w:t>
            </w:r>
          </w:p>
        </w:tc>
        <w:tc>
          <w:tcPr>
            <w:tcW w:w="496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46" w:type="dxa"/>
          </w:tcPr>
          <w:p w:rsidR="00DA12A1" w:rsidRPr="00F12FA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ечи, нагревательные системы, холоди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л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ьники</w:t>
            </w:r>
          </w:p>
        </w:tc>
      </w:tr>
    </w:tbl>
    <w:p w:rsidR="00992A59" w:rsidRPr="00992A59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Правильный ответ:</w:t>
      </w:r>
      <w:r w:rsidRPr="00992A5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, 2-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, 3-</w:t>
      </w:r>
      <w:r>
        <w:rPr>
          <w:rFonts w:ascii="Times New Roman" w:hAnsi="Times New Roman" w:cs="Times New Roman"/>
          <w:sz w:val="28"/>
          <w:szCs w:val="28"/>
          <w:lang w:val="ru-RU"/>
        </w:rPr>
        <w:t>БВ</w:t>
      </w:r>
    </w:p>
    <w:p w:rsidR="00222361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826E30" w:rsidRDefault="00826E30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826E30" w:rsidRDefault="00992A59" w:rsidP="00992A59">
      <w:pPr>
        <w:pStyle w:val="a3"/>
        <w:spacing w:line="360" w:lineRule="auto"/>
        <w:ind w:left="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E09CF" w:rsidRPr="00CE09CF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между элементами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81"/>
        <w:gridCol w:w="539"/>
        <w:gridCol w:w="3969"/>
      </w:tblGrid>
      <w:tr w:rsidR="00DA12A1" w:rsidRPr="00992A59" w:rsidTr="00DA12A1">
        <w:tc>
          <w:tcPr>
            <w:tcW w:w="450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1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оборудования</w:t>
            </w:r>
          </w:p>
        </w:tc>
        <w:tc>
          <w:tcPr>
            <w:tcW w:w="539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DA12A1" w:rsidRPr="004C4481" w:rsidTr="00DA12A1">
        <w:tc>
          <w:tcPr>
            <w:tcW w:w="450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681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какому признаку прессы подразделяют на верстачные, стационарные, переносные, подвесные?</w:t>
            </w:r>
          </w:p>
        </w:tc>
        <w:tc>
          <w:tcPr>
            <w:tcW w:w="53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6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Совокупность операций, 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степени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 воды</w:t>
            </w:r>
          </w:p>
        </w:tc>
      </w:tr>
      <w:tr w:rsidR="00DA12A1" w:rsidRPr="00992A59" w:rsidTr="00DA12A1">
        <w:tc>
          <w:tcPr>
            <w:tcW w:w="450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2)</w:t>
            </w:r>
          </w:p>
        </w:tc>
        <w:tc>
          <w:tcPr>
            <w:tcW w:w="4681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ни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ют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од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?</w:t>
            </w:r>
          </w:p>
        </w:tc>
        <w:tc>
          <w:tcPr>
            <w:tcW w:w="539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6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По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ач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ю</w:t>
            </w:r>
          </w:p>
        </w:tc>
      </w:tr>
      <w:tr w:rsidR="00DA12A1" w:rsidRPr="0019698F" w:rsidTr="00DA12A1">
        <w:tc>
          <w:tcPr>
            <w:tcW w:w="450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3)</w:t>
            </w:r>
          </w:p>
        </w:tc>
        <w:tc>
          <w:tcPr>
            <w:tcW w:w="4681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й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пп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ъ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-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ор</w:t>
            </w:r>
            <w:r w:rsidRPr="00992A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,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подъемники и  краны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?</w:t>
            </w:r>
          </w:p>
        </w:tc>
        <w:tc>
          <w:tcPr>
            <w:tcW w:w="539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6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ч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ва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х 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</w:p>
        </w:tc>
      </w:tr>
      <w:tr w:rsidR="00DA12A1" w:rsidRPr="00992A59" w:rsidTr="00DA12A1">
        <w:tc>
          <w:tcPr>
            <w:tcW w:w="450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681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какому признаку  установки для наружной мойки автомобилей делятся на установки с однократным и многократным использованием жидкости?</w:t>
            </w:r>
          </w:p>
        </w:tc>
        <w:tc>
          <w:tcPr>
            <w:tcW w:w="539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69" w:type="dxa"/>
          </w:tcPr>
          <w:p w:rsidR="00DA12A1" w:rsidRPr="00992A59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ющ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</w:p>
        </w:tc>
      </w:tr>
    </w:tbl>
    <w:p w:rsidR="00992A59" w:rsidRPr="00992A59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92A59">
        <w:rPr>
          <w:rFonts w:ascii="Times New Roman" w:hAnsi="Times New Roman" w:cs="Times New Roman"/>
          <w:bCs/>
          <w:sz w:val="28"/>
          <w:szCs w:val="28"/>
          <w:lang w:val="ru-RU"/>
        </w:rPr>
        <w:t>: 1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07E9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, 2-</w:t>
      </w:r>
      <w:r w:rsidR="00E07E9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, 3-</w:t>
      </w:r>
      <w:r w:rsidR="00E07E9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992A59">
        <w:rPr>
          <w:rFonts w:ascii="Times New Roman" w:hAnsi="Times New Roman" w:cs="Times New Roman"/>
          <w:sz w:val="28"/>
          <w:szCs w:val="28"/>
          <w:lang w:val="ru-RU"/>
        </w:rPr>
        <w:t>, 4-</w:t>
      </w:r>
      <w:r w:rsidR="00E07E90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CE09CF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992A59" w:rsidRDefault="00992A59" w:rsidP="00992A5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E09CF" w:rsidRDefault="001501BC" w:rsidP="001501B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D2A09" w:rsidRPr="00DD2A09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предложенной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04"/>
        <w:gridCol w:w="575"/>
        <w:gridCol w:w="4536"/>
      </w:tblGrid>
      <w:tr w:rsidR="00DA12A1" w:rsidRPr="00F876DF" w:rsidTr="00DA12A1">
        <w:tc>
          <w:tcPr>
            <w:tcW w:w="558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4" w:type="dxa"/>
          </w:tcPr>
          <w:p w:rsidR="00DA12A1" w:rsidRPr="00F876DF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75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DA12A1" w:rsidRPr="001501BC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DA12A1" w:rsidRPr="001501BC" w:rsidTr="00DA12A1">
        <w:tc>
          <w:tcPr>
            <w:tcW w:w="558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504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механических процессах объектами механизации и автоматизации являются операции</w:t>
            </w:r>
          </w:p>
        </w:tc>
        <w:tc>
          <w:tcPr>
            <w:tcW w:w="575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36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Стандартным</w:t>
            </w:r>
          </w:p>
        </w:tc>
      </w:tr>
      <w:tr w:rsidR="00DA12A1" w:rsidRPr="004C4481" w:rsidTr="00DA12A1">
        <w:tc>
          <w:tcPr>
            <w:tcW w:w="558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</w:p>
        </w:tc>
        <w:tc>
          <w:tcPr>
            <w:tcW w:w="4504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Средства технологического оснащения, регламентированные гос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дарственными и  отраслевыми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стандартами,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также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предп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иятия,</w:t>
            </w:r>
            <w:r w:rsidRPr="001501BC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станавливающими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  тип,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кцию и основные размеры (параметры) относят к:</w:t>
            </w:r>
          </w:p>
        </w:tc>
        <w:tc>
          <w:tcPr>
            <w:tcW w:w="575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Б)</w:t>
            </w:r>
          </w:p>
        </w:tc>
        <w:tc>
          <w:tcPr>
            <w:tcW w:w="4536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еремещения (горизонтального, вертикального и сложного), обработки, сортировки, дозирования, взвешивания</w:t>
            </w:r>
          </w:p>
        </w:tc>
      </w:tr>
      <w:tr w:rsidR="00DA12A1" w:rsidRPr="004C4481" w:rsidTr="00DA12A1">
        <w:tc>
          <w:tcPr>
            <w:tcW w:w="558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504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гидродинамических процессах механизации и автоматизации подлежат следующие операции:</w:t>
            </w:r>
          </w:p>
        </w:tc>
        <w:tc>
          <w:tcPr>
            <w:tcW w:w="575" w:type="dxa"/>
          </w:tcPr>
          <w:p w:rsidR="00DA12A1" w:rsidRDefault="00DA12A1" w:rsidP="004B1898">
            <w:pPr>
              <w:tabs>
                <w:tab w:val="left" w:pos="35"/>
              </w:tabs>
              <w:spacing w:line="314" w:lineRule="exact"/>
              <w:ind w:left="35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36" w:type="dxa"/>
          </w:tcPr>
          <w:p w:rsidR="00DA12A1" w:rsidRPr="009959F9" w:rsidRDefault="00DA12A1" w:rsidP="004B1898">
            <w:pPr>
              <w:tabs>
                <w:tab w:val="left" w:pos="35"/>
              </w:tabs>
              <w:spacing w:line="314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еремещения и трансп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ртировки 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бъектов ТО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ремонта и объектов 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1501B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</w:tr>
      <w:tr w:rsidR="00DA12A1" w:rsidRPr="004C4481" w:rsidTr="00DA12A1">
        <w:tc>
          <w:tcPr>
            <w:tcW w:w="558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</w:p>
        </w:tc>
        <w:tc>
          <w:tcPr>
            <w:tcW w:w="4504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первой гр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ппе относятся операции:</w:t>
            </w:r>
          </w:p>
        </w:tc>
        <w:tc>
          <w:tcPr>
            <w:tcW w:w="575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36" w:type="dxa"/>
          </w:tcPr>
          <w:p w:rsidR="00DA12A1" w:rsidRPr="001501BC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лектролиза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металлов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восстановлении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деталей,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насыщения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 легир</w:t>
            </w:r>
            <w:r w:rsidRPr="009959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ющими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элементами,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</w:t>
            </w:r>
            <w:r w:rsidRPr="009959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чение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сплавов</w:t>
            </w:r>
            <w:r w:rsidRPr="009959F9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 w:rsidRPr="009959F9">
              <w:rPr>
                <w:rFonts w:ascii="Times New Roman" w:hAnsi="Times New Roman" w:cs="Times New Roman"/>
                <w:color w:val="000000"/>
                <w:spacing w:val="56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9959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плавке</w:t>
            </w:r>
            <w:r w:rsidRPr="009959F9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деталей,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иготовлени</w:t>
            </w:r>
            <w:r w:rsidRPr="009959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сложных клеевых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композиций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др.</w:t>
            </w:r>
          </w:p>
        </w:tc>
      </w:tr>
    </w:tbl>
    <w:p w:rsidR="001501BC" w:rsidRPr="001501BC" w:rsidRDefault="001501BC" w:rsidP="001501B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501BC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1501BC">
        <w:rPr>
          <w:rFonts w:ascii="Times New Roman" w:hAnsi="Times New Roman" w:cs="Times New Roman"/>
          <w:bCs/>
          <w:sz w:val="28"/>
          <w:szCs w:val="28"/>
          <w:lang w:val="ru-RU"/>
        </w:rPr>
        <w:t>: 1</w:t>
      </w:r>
      <w:r w:rsidRPr="001501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959F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1501BC">
        <w:rPr>
          <w:rFonts w:ascii="Times New Roman" w:hAnsi="Times New Roman" w:cs="Times New Roman"/>
          <w:sz w:val="28"/>
          <w:szCs w:val="28"/>
          <w:lang w:val="ru-RU"/>
        </w:rPr>
        <w:t>, 2-</w:t>
      </w:r>
      <w:r w:rsidR="00995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501BC">
        <w:rPr>
          <w:rFonts w:ascii="Times New Roman" w:hAnsi="Times New Roman" w:cs="Times New Roman"/>
          <w:sz w:val="28"/>
          <w:szCs w:val="28"/>
          <w:lang w:val="ru-RU"/>
        </w:rPr>
        <w:t>, 3-</w:t>
      </w:r>
      <w:r w:rsidR="009959F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1501BC">
        <w:rPr>
          <w:rFonts w:ascii="Times New Roman" w:hAnsi="Times New Roman" w:cs="Times New Roman"/>
          <w:sz w:val="28"/>
          <w:szCs w:val="28"/>
          <w:lang w:val="ru-RU"/>
        </w:rPr>
        <w:t>, 4-</w:t>
      </w:r>
      <w:r w:rsidR="009959F9"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DD2A09" w:rsidRDefault="001501BC" w:rsidP="001501B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501B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ОПК-3, ПК-2</w:t>
      </w:r>
    </w:p>
    <w:p w:rsidR="001501BC" w:rsidRDefault="001501BC" w:rsidP="001501B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B3C8D" w:rsidRDefault="00080413" w:rsidP="0008041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AB3C8D" w:rsidRPr="00B438C7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предложенной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4416"/>
        <w:gridCol w:w="872"/>
        <w:gridCol w:w="4395"/>
      </w:tblGrid>
      <w:tr w:rsidR="00DA12A1" w:rsidRPr="00080413" w:rsidTr="00DA12A1">
        <w:tc>
          <w:tcPr>
            <w:tcW w:w="490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16" w:type="dxa"/>
          </w:tcPr>
          <w:p w:rsidR="00DA12A1" w:rsidRPr="0008041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872" w:type="dxa"/>
          </w:tcPr>
          <w:p w:rsidR="00DA12A1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DA12A1" w:rsidRPr="00080413" w:rsidRDefault="00DA12A1" w:rsidP="004B1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DA12A1" w:rsidRPr="00080413" w:rsidTr="00DA12A1">
        <w:tc>
          <w:tcPr>
            <w:tcW w:w="490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</w:p>
        </w:tc>
        <w:tc>
          <w:tcPr>
            <w:tcW w:w="4416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 второй гр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ппе относятся операции:</w:t>
            </w:r>
          </w:p>
        </w:tc>
        <w:tc>
          <w:tcPr>
            <w:tcW w:w="872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А)</w:t>
            </w:r>
          </w:p>
        </w:tc>
        <w:tc>
          <w:tcPr>
            <w:tcW w:w="4395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ев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мо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A12A1" w:rsidRPr="00080413" w:rsidTr="00DA12A1">
        <w:tc>
          <w:tcPr>
            <w:tcW w:w="490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</w:p>
        </w:tc>
        <w:tc>
          <w:tcPr>
            <w:tcW w:w="4416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 опоры сл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жат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я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ров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я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бл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:</w:t>
            </w:r>
          </w:p>
        </w:tc>
        <w:tc>
          <w:tcPr>
            <w:tcW w:w="872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395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Исправное, работоспособное.</w:t>
            </w:r>
          </w:p>
        </w:tc>
      </w:tr>
      <w:tr w:rsidR="00DA12A1" w:rsidRPr="00080413" w:rsidTr="00DA12A1">
        <w:tc>
          <w:tcPr>
            <w:tcW w:w="490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16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какому признаку пневматические приводы разделяют на </w:t>
            </w:r>
            <w:proofErr w:type="spellStart"/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невращающиеся</w:t>
            </w:r>
            <w:proofErr w:type="spellEnd"/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вращающиеся</w:t>
            </w:r>
          </w:p>
        </w:tc>
        <w:tc>
          <w:tcPr>
            <w:tcW w:w="872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В)</w:t>
            </w:r>
          </w:p>
        </w:tc>
        <w:tc>
          <w:tcPr>
            <w:tcW w:w="4395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ов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</w:p>
        </w:tc>
      </w:tr>
      <w:tr w:rsidR="00DA12A1" w:rsidRPr="004C4481" w:rsidTr="00DA12A1">
        <w:tc>
          <w:tcPr>
            <w:tcW w:w="490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16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технического состояния оборудования</w:t>
            </w:r>
          </w:p>
        </w:tc>
        <w:tc>
          <w:tcPr>
            <w:tcW w:w="872" w:type="dxa"/>
          </w:tcPr>
          <w:p w:rsidR="00DA12A1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395" w:type="dxa"/>
          </w:tcPr>
          <w:p w:rsidR="00DA12A1" w:rsidRPr="00080413" w:rsidRDefault="00DA12A1" w:rsidP="004B1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операции по приведению объекта ремонта из неисправного состояния в исправное</w:t>
            </w:r>
          </w:p>
        </w:tc>
      </w:tr>
    </w:tbl>
    <w:p w:rsidR="00080413" w:rsidRPr="00080413" w:rsidRDefault="00080413" w:rsidP="0008041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Правильный ответ: 1-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</w:t>
      </w: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2-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3-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4-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</w:p>
    <w:p w:rsidR="007C0E20" w:rsidRDefault="00080413" w:rsidP="0008041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Компетенции (индикаторы):</w:t>
      </w:r>
      <w:r w:rsidR="002838F1"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F876DF" w:rsidRDefault="00F876DF" w:rsidP="00F876DF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:rsidR="00F876DF" w:rsidRDefault="00F876DF" w:rsidP="00F876DF">
      <w:pPr>
        <w:pStyle w:val="4"/>
        <w:keepNext w:val="0"/>
        <w:spacing w:before="0" w:after="360" w:line="240" w:lineRule="auto"/>
        <w:ind w:firstLine="709"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закрытого типа на установление правильной последовательности</w:t>
      </w:r>
    </w:p>
    <w:p w:rsidR="00F876DF" w:rsidRPr="00F876DF" w:rsidRDefault="00F876DF" w:rsidP="00F876DF">
      <w:pPr>
        <w:rPr>
          <w:lang w:val="ru-RU"/>
        </w:rPr>
      </w:pPr>
    </w:p>
    <w:p w:rsidR="00F876DF" w:rsidRPr="00F876DF" w:rsidRDefault="00F876DF" w:rsidP="00F876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i/>
          <w:sz w:val="28"/>
          <w:szCs w:val="28"/>
          <w:lang w:val="ru-RU"/>
        </w:rPr>
        <w:t>Установите правильную последовательность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8C7" w:rsidRPr="00B438C7" w:rsidRDefault="00B438C7" w:rsidP="00F876DF">
      <w:pPr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</w:t>
      </w:r>
      <w:r w:rsidRPr="00B438C7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ю</w:t>
      </w: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B438C7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п</w:t>
      </w: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оследовател</w:t>
      </w:r>
      <w:r w:rsidRPr="00B438C7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ь</w:t>
      </w: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ност</w:t>
      </w:r>
      <w:r w:rsidRPr="00B438C7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ь</w:t>
      </w: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бук</w:t>
      </w:r>
      <w:r w:rsidRPr="00B438C7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в</w:t>
      </w:r>
      <w:r w:rsidRPr="00B438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слева направо.  </w:t>
      </w:r>
    </w:p>
    <w:p w:rsidR="00AB3C8D" w:rsidRDefault="00C777AA" w:rsidP="00F876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 w:rsidRPr="007C0E20">
        <w:rPr>
          <w:rFonts w:ascii="Times New Roman" w:hAnsi="Times New Roman" w:cs="Times New Roman"/>
          <w:sz w:val="28"/>
          <w:szCs w:val="28"/>
          <w:lang w:val="ru-RU"/>
        </w:rPr>
        <w:t>Классическим является разделение оборудования на группы по функционально-технологическим признакам. Принято выделять следующие основные группы оборудования</w:t>
      </w:r>
    </w:p>
    <w:p w:rsidR="00B438C7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подъемно-транспортное</w:t>
      </w:r>
    </w:p>
    <w:p w:rsidR="00B438C7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ремонтное для агрегатов и систем автомобиля</w:t>
      </w:r>
    </w:p>
    <w:p w:rsidR="00B438C7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смазочно-заправочное</w:t>
      </w:r>
    </w:p>
    <w:p w:rsidR="00F876DF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уборочно-моечное</w:t>
      </w:r>
    </w:p>
    <w:p w:rsidR="00F876DF" w:rsidRPr="00F876DF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876DF" w:rsidRPr="00F876DF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C777AA" w:rsidRDefault="00C777AA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C777AA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классификации подъемников</w:t>
      </w:r>
    </w:p>
    <w:p w:rsidR="00C777AA" w:rsidRDefault="00D6241E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по степени подвижности</w:t>
      </w:r>
    </w:p>
    <w:p w:rsidR="00C777AA" w:rsidRDefault="00C777AA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по технологическому расположению</w:t>
      </w:r>
    </w:p>
    <w:p w:rsidR="00D6241E" w:rsidRDefault="00D6241E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по принципу действия</w:t>
      </w:r>
    </w:p>
    <w:p w:rsidR="00C777AA" w:rsidRDefault="00D6241E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по типу привода рабочих органов</w:t>
      </w:r>
    </w:p>
    <w:p w:rsidR="00F876DF" w:rsidRPr="00F876DF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876DF" w:rsidRPr="00F876DF" w:rsidRDefault="00F876DF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C777AA" w:rsidRDefault="00C777AA" w:rsidP="00F876DF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C777AA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проектирования оборудования</w:t>
      </w:r>
    </w:p>
    <w:p w:rsidR="00C777AA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Эскизный проект</w:t>
      </w:r>
    </w:p>
    <w:p w:rsidR="00D6241E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Техническое задание</w:t>
      </w:r>
    </w:p>
    <w:p w:rsidR="00C777AA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Разработку рабочей документации</w:t>
      </w:r>
    </w:p>
    <w:p w:rsidR="00D6241E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Технический проект</w:t>
      </w:r>
    </w:p>
    <w:p w:rsidR="00D6241E" w:rsidRPr="00F876DF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D6241E" w:rsidRPr="00F876DF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6241E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7B62BE"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 w:rsidR="007B6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моечной установки</w:t>
      </w:r>
    </w:p>
    <w:p w:rsidR="00105D20" w:rsidRPr="00105D20" w:rsidRDefault="00105D20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Задавшись крупностью смываемых частиц (толщиной пограничного слоя), рассчитать давление воды в насадке</w:t>
      </w:r>
    </w:p>
    <w:p w:rsidR="007B62BE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 w:rsidRPr="00105D20">
        <w:rPr>
          <w:rFonts w:ascii="Times New Roman" w:hAnsi="Times New Roman" w:cs="Times New Roman"/>
          <w:sz w:val="28"/>
          <w:szCs w:val="28"/>
          <w:lang w:val="ru-RU"/>
        </w:rPr>
        <w:t>Рассчитать расход воды через установку</w:t>
      </w:r>
    </w:p>
    <w:p w:rsidR="00D6241E" w:rsidRPr="00105D20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Определить размер зоны действия касательных сил и число распылителей</w:t>
      </w:r>
    </w:p>
    <w:p w:rsidR="00D6241E" w:rsidRPr="00105D20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Рассчитать силу гидродинамического давления струи и проверить выполнение условия удаления загрязнений</w:t>
      </w:r>
    </w:p>
    <w:p w:rsidR="00D6241E" w:rsidRPr="00F876DF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D6241E" w:rsidRPr="00F876DF" w:rsidRDefault="00D6241E" w:rsidP="00D6241E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6241E" w:rsidRDefault="00D6241E" w:rsidP="00D6241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6241E" w:rsidRDefault="00D6241E" w:rsidP="00D6241E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Задания открытого типа</w:t>
      </w:r>
    </w:p>
    <w:p w:rsidR="002838F1" w:rsidRPr="002838F1" w:rsidRDefault="002838F1" w:rsidP="002838F1">
      <w:pPr>
        <w:rPr>
          <w:lang w:val="ru-RU"/>
        </w:rPr>
      </w:pPr>
    </w:p>
    <w:p w:rsidR="00D6241E" w:rsidRDefault="00D6241E" w:rsidP="002838F1">
      <w:pPr>
        <w:pStyle w:val="4"/>
        <w:keepNext w:val="0"/>
        <w:spacing w:before="0" w:after="0" w:line="240" w:lineRule="auto"/>
        <w:ind w:firstLine="709"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открытого типа на дополнение</w:t>
      </w:r>
    </w:p>
    <w:p w:rsidR="00D6241E" w:rsidRPr="00D6241E" w:rsidRDefault="00D6241E" w:rsidP="00D6241E">
      <w:pPr>
        <w:pStyle w:val="a3"/>
        <w:ind w:left="0"/>
        <w:rPr>
          <w:lang w:val="ru-RU"/>
        </w:rPr>
      </w:pPr>
    </w:p>
    <w:p w:rsidR="00D6241E" w:rsidRPr="00D00CAD" w:rsidRDefault="00D6241E" w:rsidP="00D6241E">
      <w:pPr>
        <w:pStyle w:val="a3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i/>
          <w:sz w:val="28"/>
          <w:szCs w:val="28"/>
          <w:lang w:val="ru-RU"/>
        </w:rPr>
        <w:t>Напишите пропущенное слово (словосочетание).</w:t>
      </w:r>
    </w:p>
    <w:p w:rsidR="00105D20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1. </w:t>
      </w:r>
      <w:r w:rsidR="00105D20">
        <w:rPr>
          <w:rFonts w:ascii="Times New Roman" w:hAnsi="Times New Roman" w:cs="Times New Roman"/>
          <w:sz w:val="28"/>
          <w:szCs w:val="28"/>
          <w:lang w:val="ru-RU" w:bidi="ru-RU"/>
        </w:rPr>
        <w:t xml:space="preserve">________ - </w:t>
      </w:r>
      <w:r w:rsidR="00105D20" w:rsidRPr="00105D20">
        <w:rPr>
          <w:rFonts w:ascii="Times New Roman" w:hAnsi="Times New Roman" w:cs="Times New Roman"/>
          <w:sz w:val="28"/>
          <w:szCs w:val="28"/>
          <w:lang w:val="ru-RU" w:bidi="ru-RU"/>
        </w:rPr>
        <w:t>элемент конструкции, изготовленный из материала, одной марки без применения сборочных операций</w:t>
      </w:r>
      <w:r w:rsidR="00105D2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:rsidR="00105D20" w:rsidRDefault="00105D20" w:rsidP="00D624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>Правильный ответ – деталь.</w:t>
      </w:r>
    </w:p>
    <w:p w:rsidR="00D00CAD" w:rsidRPr="00D00CAD" w:rsidRDefault="00D00CAD" w:rsidP="00D00CAD">
      <w:pPr>
        <w:pStyle w:val="a3"/>
        <w:ind w:hanging="72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00CAD" w:rsidRDefault="00D00CAD" w:rsidP="00D624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105D20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2. </w:t>
      </w:r>
      <w:r w:rsidR="00035B42">
        <w:rPr>
          <w:rFonts w:ascii="Times New Roman" w:hAnsi="Times New Roman" w:cs="Times New Roman"/>
          <w:sz w:val="28"/>
          <w:szCs w:val="28"/>
          <w:lang w:val="ru-RU" w:bidi="ru-RU"/>
        </w:rPr>
        <w:t xml:space="preserve">_________ - </w:t>
      </w:r>
      <w:r w:rsidR="00035B42" w:rsidRPr="00035B42">
        <w:rPr>
          <w:rFonts w:ascii="Times New Roman" w:hAnsi="Times New Roman" w:cs="Times New Roman"/>
          <w:sz w:val="28"/>
          <w:szCs w:val="28"/>
          <w:lang w:val="ru-RU" w:bidi="ru-RU"/>
        </w:rPr>
        <w:t>свойство материала детали сопротивляться нагрузкам без разрушения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:rsidR="00105D20" w:rsidRPr="00B91806" w:rsidRDefault="00105D20" w:rsidP="00D624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 </w:t>
      </w:r>
      <w:r w:rsidR="00035B42">
        <w:rPr>
          <w:rFonts w:ascii="Times New Roman" w:hAnsi="Times New Roman" w:cs="Times New Roman"/>
          <w:sz w:val="28"/>
          <w:szCs w:val="28"/>
          <w:lang w:val="ru-RU" w:bidi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  <w:r w:rsidR="00035B42">
        <w:rPr>
          <w:rFonts w:ascii="Times New Roman" w:hAnsi="Times New Roman" w:cs="Times New Roman"/>
          <w:sz w:val="28"/>
          <w:szCs w:val="28"/>
          <w:lang w:val="ru-RU" w:bidi="ru-RU"/>
        </w:rPr>
        <w:t>прочность.</w:t>
      </w:r>
    </w:p>
    <w:p w:rsidR="00105D20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="002838F1"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00CAD" w:rsidRDefault="00D00CAD" w:rsidP="00D00CAD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:rsidR="00D00CAD" w:rsidRDefault="00D00CAD" w:rsidP="00D00CAD">
      <w:pPr>
        <w:pStyle w:val="4"/>
        <w:keepNext w:val="0"/>
        <w:spacing w:before="0" w:after="0" w:line="240" w:lineRule="auto"/>
        <w:jc w:val="both"/>
      </w:pPr>
      <w:r w:rsidRPr="00B32A81">
        <w:t xml:space="preserve">Задания </w:t>
      </w:r>
      <w:r>
        <w:rPr>
          <w:rFonts w:eastAsia="Aptos"/>
          <w:kern w:val="2"/>
          <w:szCs w:val="24"/>
        </w:rPr>
        <w:t>открытого</w:t>
      </w:r>
      <w:r w:rsidRPr="00B32A81">
        <w:t xml:space="preserve"> типа с развернутым ответом</w:t>
      </w:r>
    </w:p>
    <w:p w:rsidR="00105D20" w:rsidRDefault="00105D20" w:rsidP="00D00CAD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3415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53415">
        <w:rPr>
          <w:rFonts w:ascii="Times New Roman" w:hAnsi="Times New Roman" w:cs="Times New Roman"/>
          <w:sz w:val="28"/>
          <w:szCs w:val="28"/>
          <w:lang w:val="ru-RU"/>
        </w:rPr>
        <w:t>Постовое оборудовани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:rsidR="00D00CAD" w:rsidRPr="00D00CAD" w:rsidRDefault="00D00CAD" w:rsidP="00D00CA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Pr="00D00CAD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Критерии оценивания: полное содержательное соответствие приведенному ниже пояснению.</w:t>
      </w:r>
    </w:p>
    <w:p w:rsid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Ожидаемый результат:</w:t>
      </w:r>
    </w:p>
    <w:p w:rsidR="00053415" w:rsidRDefault="00053415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Постовое оборудование предназначено для обслуживания и ремонта автомобиля, установленного на посту (автомобильные подъемники, портальные и туннельные моечные установки, оборудование для регулировки углов установки управляемых колес и др.).</w:t>
      </w:r>
    </w:p>
    <w:p w:rsidR="00D00CAD" w:rsidRPr="00D00CAD" w:rsidRDefault="00D00CAD" w:rsidP="00D00CAD">
      <w:pPr>
        <w:pStyle w:val="a3"/>
        <w:ind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00CAD" w:rsidRPr="00053415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53415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53415">
        <w:rPr>
          <w:rFonts w:ascii="Times New Roman" w:hAnsi="Times New Roman" w:cs="Times New Roman"/>
          <w:sz w:val="28"/>
          <w:szCs w:val="28"/>
          <w:lang w:val="ru-RU"/>
        </w:rPr>
        <w:t>Участковое оборудование</w:t>
      </w: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Pr="00D00CAD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Критерии оценивания: полное содержательное соответствие приведенному ниже пояснению.</w:t>
      </w:r>
    </w:p>
    <w:p w:rsid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Ожидаемый результат:</w:t>
      </w:r>
    </w:p>
    <w:p w:rsidR="00053415" w:rsidRDefault="00053415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Участковое оборудование используется для диагностики, регулировки и восстановления технической исправности отдельных агрегатов, сборочных единиц и деталей, снятых с автомобиля (балансировочные станки, стенды для проверки изделий электрооборудования автомобиля, станки для правки колесных дисков и др.).</w:t>
      </w:r>
    </w:p>
    <w:p w:rsidR="00D00CAD" w:rsidRPr="00D00CAD" w:rsidRDefault="00D00CAD" w:rsidP="00D00CAD">
      <w:pPr>
        <w:pStyle w:val="a3"/>
        <w:ind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00CAD" w:rsidRPr="00053415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3415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053415">
        <w:rPr>
          <w:rFonts w:ascii="Times New Roman" w:hAnsi="Times New Roman" w:cs="Times New Roman"/>
          <w:sz w:val="28"/>
          <w:szCs w:val="28"/>
          <w:lang w:val="ru-RU"/>
        </w:rPr>
        <w:t>Универсальное оборудование</w:t>
      </w: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Pr="00D00CAD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Критерии оценивания: полное содержательное соответствие приведенному ниже пояснению.</w:t>
      </w:r>
    </w:p>
    <w:p w:rsid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Ожидаемый результат:</w:t>
      </w:r>
    </w:p>
    <w:p w:rsidR="00053415" w:rsidRDefault="00053415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К универсальному</w:t>
      </w:r>
      <w:r w:rsidR="001243B8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оборудованию</w:t>
      </w:r>
      <w:r w:rsidRPr="00053415">
        <w:rPr>
          <w:rFonts w:ascii="Times New Roman" w:hAnsi="Times New Roman" w:cs="Times New Roman"/>
          <w:sz w:val="28"/>
          <w:szCs w:val="28"/>
          <w:lang w:val="ru-RU"/>
        </w:rPr>
        <w:t xml:space="preserve"> относится оборудование, предназначенное для выполнения значительного количества разноименных операций на конструктивно различных изделиях. К этой группе относятся мотор-тестеры, оборудование для кузовных работ и др.</w:t>
      </w:r>
    </w:p>
    <w:p w:rsidR="00D00CAD" w:rsidRPr="00D00CAD" w:rsidRDefault="00D00CAD" w:rsidP="00D00CAD">
      <w:pPr>
        <w:pStyle w:val="a3"/>
        <w:ind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D00CAD" w:rsidRPr="00053415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3415" w:rsidRDefault="00D00CAD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053415">
        <w:rPr>
          <w:rFonts w:ascii="Times New Roman" w:hAnsi="Times New Roman" w:cs="Times New Roman"/>
          <w:sz w:val="28"/>
          <w:szCs w:val="28"/>
          <w:lang w:val="ru-RU"/>
        </w:rPr>
        <w:t>Специальное оборудование</w:t>
      </w: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выполнения: 15 мин.</w:t>
      </w: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Критерии оценивания: полное содержательное соответствие приведенному ниже пояснению.</w:t>
      </w:r>
    </w:p>
    <w:p w:rsidR="00D00CAD" w:rsidRPr="00D00CAD" w:rsidRDefault="00D00CAD" w:rsidP="00D00CA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Ожидаемый результат: </w:t>
      </w:r>
    </w:p>
    <w:p w:rsidR="00053415" w:rsidRPr="00053415" w:rsidRDefault="00053415" w:rsidP="00D00C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Специальное (или специализированное) оборудование предназначено для выполнения одной или нескольких технологически связанных операций (как правило, не более двух-трех) на различных изделиях (моделях) или обработки только одного вида (модели) изделия, например</w:t>
      </w:r>
      <w:r w:rsidR="00D00C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3415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автомобильный подъемник или станок для балансировки колес непосредственно на легковом автомобиле.</w:t>
      </w:r>
    </w:p>
    <w:p w:rsidR="00D00CAD" w:rsidRPr="00D00CAD" w:rsidRDefault="00D00CAD" w:rsidP="00D00CAD">
      <w:pPr>
        <w:pStyle w:val="a3"/>
        <w:ind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2838F1">
        <w:rPr>
          <w:rFonts w:ascii="Times New Roman" w:hAnsi="Times New Roman" w:cs="Times New Roman"/>
          <w:sz w:val="28"/>
          <w:szCs w:val="28"/>
          <w:lang w:val="ru-RU"/>
        </w:rPr>
        <w:t>ОПК-3, ПК-2</w:t>
      </w:r>
    </w:p>
    <w:p w:rsidR="008214CC" w:rsidRPr="00B274EE" w:rsidRDefault="008214CC" w:rsidP="004C4481">
      <w:pPr>
        <w:widowControl/>
        <w:spacing w:after="200" w:line="276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sectPr w:rsidR="008214CC" w:rsidRPr="00B274EE" w:rsidSect="007240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DC0"/>
    <w:multiLevelType w:val="hybridMultilevel"/>
    <w:tmpl w:val="42FE7F4A"/>
    <w:lvl w:ilvl="0" w:tplc="C81ED50C">
      <w:start w:val="1"/>
      <w:numFmt w:val="decimal"/>
      <w:lvlText w:val="%1."/>
      <w:lvlJc w:val="left"/>
    </w:lvl>
    <w:lvl w:ilvl="1" w:tplc="D3645252">
      <w:numFmt w:val="decimal"/>
      <w:lvlText w:val=""/>
      <w:lvlJc w:val="left"/>
    </w:lvl>
    <w:lvl w:ilvl="2" w:tplc="87E85542">
      <w:numFmt w:val="decimal"/>
      <w:lvlText w:val=""/>
      <w:lvlJc w:val="left"/>
    </w:lvl>
    <w:lvl w:ilvl="3" w:tplc="3D72CE2C">
      <w:numFmt w:val="decimal"/>
      <w:lvlText w:val=""/>
      <w:lvlJc w:val="left"/>
    </w:lvl>
    <w:lvl w:ilvl="4" w:tplc="F200A380">
      <w:numFmt w:val="decimal"/>
      <w:lvlText w:val=""/>
      <w:lvlJc w:val="left"/>
    </w:lvl>
    <w:lvl w:ilvl="5" w:tplc="D966E0C4">
      <w:numFmt w:val="decimal"/>
      <w:lvlText w:val=""/>
      <w:lvlJc w:val="left"/>
    </w:lvl>
    <w:lvl w:ilvl="6" w:tplc="8172583E">
      <w:numFmt w:val="decimal"/>
      <w:lvlText w:val=""/>
      <w:lvlJc w:val="left"/>
    </w:lvl>
    <w:lvl w:ilvl="7" w:tplc="CFBABF6C">
      <w:numFmt w:val="decimal"/>
      <w:lvlText w:val=""/>
      <w:lvlJc w:val="left"/>
    </w:lvl>
    <w:lvl w:ilvl="8" w:tplc="372AB532">
      <w:numFmt w:val="decimal"/>
      <w:lvlText w:val=""/>
      <w:lvlJc w:val="left"/>
    </w:lvl>
  </w:abstractNum>
  <w:abstractNum w:abstractNumId="1" w15:restartNumberingAfterBreak="0">
    <w:nsid w:val="047C268A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57635"/>
    <w:multiLevelType w:val="hybridMultilevel"/>
    <w:tmpl w:val="660A09F8"/>
    <w:lvl w:ilvl="0" w:tplc="DE18C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AB3BE8"/>
    <w:multiLevelType w:val="hybridMultilevel"/>
    <w:tmpl w:val="3C64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64B93"/>
    <w:multiLevelType w:val="hybridMultilevel"/>
    <w:tmpl w:val="B394ED04"/>
    <w:lvl w:ilvl="0" w:tplc="3616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4C2850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C79D4"/>
    <w:multiLevelType w:val="hybridMultilevel"/>
    <w:tmpl w:val="ED14AD84"/>
    <w:lvl w:ilvl="0" w:tplc="A9A48F8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340211"/>
    <w:multiLevelType w:val="hybridMultilevel"/>
    <w:tmpl w:val="5C0469F2"/>
    <w:lvl w:ilvl="0" w:tplc="C11032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1BF"/>
    <w:multiLevelType w:val="hybridMultilevel"/>
    <w:tmpl w:val="62BAF80C"/>
    <w:lvl w:ilvl="0" w:tplc="A7A020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C5"/>
    <w:rsid w:val="00017687"/>
    <w:rsid w:val="00035B42"/>
    <w:rsid w:val="00053415"/>
    <w:rsid w:val="00080413"/>
    <w:rsid w:val="00105D20"/>
    <w:rsid w:val="001243B8"/>
    <w:rsid w:val="001501BC"/>
    <w:rsid w:val="001B253C"/>
    <w:rsid w:val="00222361"/>
    <w:rsid w:val="002838F1"/>
    <w:rsid w:val="00293F3F"/>
    <w:rsid w:val="00326DE2"/>
    <w:rsid w:val="00482316"/>
    <w:rsid w:val="004C4481"/>
    <w:rsid w:val="004D19ED"/>
    <w:rsid w:val="004F7A88"/>
    <w:rsid w:val="00564707"/>
    <w:rsid w:val="00623CA3"/>
    <w:rsid w:val="00651921"/>
    <w:rsid w:val="00671664"/>
    <w:rsid w:val="006B52FB"/>
    <w:rsid w:val="006F5962"/>
    <w:rsid w:val="0072403C"/>
    <w:rsid w:val="007B62BE"/>
    <w:rsid w:val="007C0E20"/>
    <w:rsid w:val="007D034C"/>
    <w:rsid w:val="008214CC"/>
    <w:rsid w:val="00826E30"/>
    <w:rsid w:val="00832896"/>
    <w:rsid w:val="00992A59"/>
    <w:rsid w:val="009959F9"/>
    <w:rsid w:val="00A22A20"/>
    <w:rsid w:val="00AB3C8D"/>
    <w:rsid w:val="00B26084"/>
    <w:rsid w:val="00B274EE"/>
    <w:rsid w:val="00B438C7"/>
    <w:rsid w:val="00B46AC5"/>
    <w:rsid w:val="00B70085"/>
    <w:rsid w:val="00C777AA"/>
    <w:rsid w:val="00CE09CF"/>
    <w:rsid w:val="00D00CAD"/>
    <w:rsid w:val="00D6241E"/>
    <w:rsid w:val="00D75CAD"/>
    <w:rsid w:val="00DA12A1"/>
    <w:rsid w:val="00DD2A09"/>
    <w:rsid w:val="00E07E90"/>
    <w:rsid w:val="00E61440"/>
    <w:rsid w:val="00F11824"/>
    <w:rsid w:val="00F12FA3"/>
    <w:rsid w:val="00F54917"/>
    <w:rsid w:val="00F876DF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5C773-A941-4781-8CDF-39EBE93D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6AC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51921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651921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651921"/>
    <w:pPr>
      <w:keepNext/>
      <w:widowControl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53C"/>
    <w:pPr>
      <w:ind w:left="720"/>
      <w:contextualSpacing/>
    </w:pPr>
  </w:style>
  <w:style w:type="table" w:styleId="a4">
    <w:name w:val="Table Grid"/>
    <w:basedOn w:val="a1"/>
    <w:uiPriority w:val="59"/>
    <w:rsid w:val="0022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19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05D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192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19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192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A068-CA92-40B6-88ED-4D999268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IRINA</cp:lastModifiedBy>
  <cp:revision>12</cp:revision>
  <dcterms:created xsi:type="dcterms:W3CDTF">2025-03-10T06:06:00Z</dcterms:created>
  <dcterms:modified xsi:type="dcterms:W3CDTF">2025-03-10T09:14:00Z</dcterms:modified>
</cp:coreProperties>
</file>