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163C" w14:textId="2501FEA7" w:rsidR="00C51963" w:rsidRPr="00C27B94" w:rsidRDefault="00C51963" w:rsidP="008D7EE2">
      <w:pPr>
        <w:jc w:val="center"/>
        <w:rPr>
          <w:b/>
          <w:bCs/>
          <w:color w:val="000000" w:themeColor="text1"/>
          <w:sz w:val="28"/>
          <w:szCs w:val="28"/>
        </w:rPr>
      </w:pPr>
      <w:r w:rsidRPr="00C27B94">
        <w:rPr>
          <w:b/>
          <w:bCs/>
          <w:color w:val="000000" w:themeColor="text1"/>
          <w:sz w:val="28"/>
          <w:szCs w:val="28"/>
        </w:rPr>
        <w:t>Комплект</w:t>
      </w:r>
      <w:r w:rsidR="00364849" w:rsidRPr="00C27B94">
        <w:rPr>
          <w:b/>
          <w:bCs/>
          <w:color w:val="000000" w:themeColor="text1"/>
          <w:sz w:val="28"/>
          <w:szCs w:val="28"/>
        </w:rPr>
        <w:t xml:space="preserve"> оценочных материалов по дисциплине</w:t>
      </w:r>
    </w:p>
    <w:p w14:paraId="425CC65A" w14:textId="6D4A797D" w:rsidR="00C51963" w:rsidRPr="00C27B94" w:rsidRDefault="00C51963" w:rsidP="008D7EE2">
      <w:pPr>
        <w:jc w:val="center"/>
        <w:rPr>
          <w:b/>
          <w:bCs/>
          <w:color w:val="000000" w:themeColor="text1"/>
          <w:sz w:val="28"/>
          <w:szCs w:val="28"/>
        </w:rPr>
      </w:pPr>
      <w:r w:rsidRPr="00C27B94">
        <w:rPr>
          <w:b/>
          <w:bCs/>
          <w:color w:val="000000" w:themeColor="text1"/>
          <w:sz w:val="28"/>
          <w:szCs w:val="28"/>
        </w:rPr>
        <w:t>«Мобильные краны»</w:t>
      </w:r>
    </w:p>
    <w:p w14:paraId="7C323A44" w14:textId="77777777" w:rsidR="00C51963" w:rsidRPr="00C27B94" w:rsidRDefault="00C51963" w:rsidP="008D7EE2">
      <w:pPr>
        <w:jc w:val="both"/>
        <w:rPr>
          <w:color w:val="000000" w:themeColor="text1"/>
          <w:sz w:val="28"/>
          <w:szCs w:val="28"/>
        </w:rPr>
      </w:pPr>
    </w:p>
    <w:p w14:paraId="4F7A3C70" w14:textId="4DB6EE57" w:rsidR="00C51963" w:rsidRPr="00C27B94" w:rsidRDefault="008D7EE2" w:rsidP="008D7EE2">
      <w:pPr>
        <w:jc w:val="both"/>
        <w:rPr>
          <w:rFonts w:eastAsia="Bookman Old Style"/>
          <w:b/>
          <w:bCs/>
          <w:color w:val="000000" w:themeColor="text1"/>
          <w:sz w:val="28"/>
          <w:szCs w:val="28"/>
        </w:rPr>
      </w:pPr>
      <w:r w:rsidRPr="00C27B94">
        <w:rPr>
          <w:rFonts w:eastAsia="Bookman Old Style"/>
          <w:b/>
          <w:bCs/>
          <w:color w:val="000000" w:themeColor="text1"/>
          <w:sz w:val="28"/>
          <w:szCs w:val="28"/>
        </w:rPr>
        <w:t>Задание закрытого типа</w:t>
      </w:r>
    </w:p>
    <w:p w14:paraId="7DE2583E" w14:textId="77777777" w:rsidR="008D7EE2" w:rsidRPr="00C27B94" w:rsidRDefault="008D7EE2" w:rsidP="008D7EE2">
      <w:pPr>
        <w:jc w:val="both"/>
        <w:rPr>
          <w:rFonts w:eastAsia="Bookman Old Style"/>
          <w:b/>
          <w:bCs/>
          <w:color w:val="000000" w:themeColor="text1"/>
          <w:sz w:val="28"/>
          <w:szCs w:val="28"/>
        </w:rPr>
      </w:pPr>
    </w:p>
    <w:p w14:paraId="66342F8F" w14:textId="426289D0" w:rsidR="001F3623" w:rsidRPr="00C27B94" w:rsidRDefault="001F3623" w:rsidP="008D7EE2">
      <w:pPr>
        <w:jc w:val="both"/>
        <w:rPr>
          <w:b/>
          <w:bCs/>
          <w:color w:val="000000" w:themeColor="text1"/>
          <w:sz w:val="28"/>
          <w:szCs w:val="28"/>
        </w:rPr>
      </w:pPr>
      <w:r w:rsidRPr="00C27B94">
        <w:rPr>
          <w:b/>
          <w:bCs/>
          <w:color w:val="000000" w:themeColor="text1"/>
          <w:sz w:val="28"/>
          <w:szCs w:val="28"/>
        </w:rPr>
        <w:t xml:space="preserve">Задание закрытого типа на выбор правильного ответа </w:t>
      </w:r>
    </w:p>
    <w:p w14:paraId="594DCD79" w14:textId="18D07DCA" w:rsidR="000635D3" w:rsidRPr="00C27B94" w:rsidRDefault="000635D3" w:rsidP="008D7EE2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1767844" w14:textId="5BD85EE6" w:rsidR="000635D3" w:rsidRPr="00C27B94" w:rsidRDefault="000635D3" w:rsidP="008D7EE2">
      <w:pPr>
        <w:jc w:val="both"/>
        <w:rPr>
          <w:i/>
          <w:iCs/>
          <w:color w:val="000000" w:themeColor="text1"/>
          <w:sz w:val="28"/>
          <w:szCs w:val="28"/>
        </w:rPr>
      </w:pPr>
      <w:r w:rsidRPr="00C27B94">
        <w:rPr>
          <w:i/>
          <w:iCs/>
          <w:color w:val="000000" w:themeColor="text1"/>
          <w:sz w:val="28"/>
          <w:szCs w:val="28"/>
        </w:rPr>
        <w:t>Прочитайте текст, выберите один правильный ответ</w:t>
      </w:r>
    </w:p>
    <w:p w14:paraId="2D25AC88" w14:textId="77777777" w:rsidR="000B1B4F" w:rsidRPr="00C27B94" w:rsidRDefault="000B1B4F" w:rsidP="008D7EE2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590737E" w14:textId="70C9472A" w:rsidR="006F1C00" w:rsidRPr="00C27B94" w:rsidRDefault="00364849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</w:t>
      </w:r>
      <w:r w:rsidR="000635D3" w:rsidRPr="00C27B94">
        <w:rPr>
          <w:color w:val="000000" w:themeColor="text1"/>
          <w:sz w:val="28"/>
          <w:szCs w:val="28"/>
        </w:rPr>
        <w:t>.</w:t>
      </w:r>
      <w:r w:rsidR="00230D7A" w:rsidRPr="00C27B94">
        <w:rPr>
          <w:color w:val="000000" w:themeColor="text1"/>
          <w:sz w:val="28"/>
          <w:szCs w:val="28"/>
        </w:rPr>
        <w:t xml:space="preserve"> </w:t>
      </w:r>
      <w:r w:rsidR="006F1C00" w:rsidRPr="00C27B94">
        <w:rPr>
          <w:color w:val="000000" w:themeColor="text1"/>
          <w:sz w:val="28"/>
          <w:szCs w:val="28"/>
        </w:rPr>
        <w:t>Допускается ли движение мобильного крана с грузом и при каких условиях?</w:t>
      </w:r>
    </w:p>
    <w:p w14:paraId="34243DDD" w14:textId="5BFE1786" w:rsidR="006F1C00" w:rsidRPr="00C27B94" w:rsidRDefault="001A5C61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А</w:t>
      </w:r>
      <w:r w:rsidR="00230D7A" w:rsidRPr="00C27B94">
        <w:rPr>
          <w:color w:val="000000" w:themeColor="text1"/>
          <w:sz w:val="28"/>
          <w:szCs w:val="28"/>
        </w:rPr>
        <w:t>)</w:t>
      </w:r>
      <w:r w:rsidR="00FB204B" w:rsidRPr="00C27B94">
        <w:rPr>
          <w:color w:val="000000" w:themeColor="text1"/>
          <w:sz w:val="28"/>
          <w:szCs w:val="28"/>
        </w:rPr>
        <w:t xml:space="preserve"> Допускается для кранов на стандартных шасси грузовых автомобилей</w:t>
      </w:r>
    </w:p>
    <w:p w14:paraId="385054E0" w14:textId="70B3F9A4" w:rsidR="006F1C00" w:rsidRPr="00C27B94" w:rsidRDefault="001A5C61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Б</w:t>
      </w:r>
      <w:r w:rsidR="00230D7A" w:rsidRPr="00C27B94">
        <w:rPr>
          <w:color w:val="000000" w:themeColor="text1"/>
          <w:sz w:val="28"/>
          <w:szCs w:val="28"/>
        </w:rPr>
        <w:t>)</w:t>
      </w:r>
      <w:r w:rsidR="00FB204B" w:rsidRPr="00C27B94">
        <w:rPr>
          <w:color w:val="000000" w:themeColor="text1"/>
          <w:sz w:val="28"/>
          <w:szCs w:val="28"/>
        </w:rPr>
        <w:t xml:space="preserve"> Допускается для кранов на самоходном гусеничном ходу.</w:t>
      </w:r>
    </w:p>
    <w:p w14:paraId="0E124626" w14:textId="78CC4453" w:rsidR="003148B4" w:rsidRPr="00C27B94" w:rsidRDefault="001A5C61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В</w:t>
      </w:r>
      <w:r w:rsidR="00230D7A" w:rsidRPr="00C27B94">
        <w:rPr>
          <w:color w:val="000000" w:themeColor="text1"/>
          <w:sz w:val="28"/>
          <w:szCs w:val="28"/>
        </w:rPr>
        <w:t>)</w:t>
      </w:r>
      <w:r w:rsidR="006F1C00" w:rsidRPr="00C27B94">
        <w:rPr>
          <w:color w:val="000000" w:themeColor="text1"/>
          <w:sz w:val="28"/>
          <w:szCs w:val="28"/>
        </w:rPr>
        <w:t xml:space="preserve"> </w:t>
      </w:r>
      <w:r w:rsidR="00FB204B" w:rsidRPr="00C27B94">
        <w:rPr>
          <w:color w:val="000000" w:themeColor="text1"/>
          <w:sz w:val="28"/>
          <w:szCs w:val="28"/>
        </w:rPr>
        <w:t>Допускается для кранов с одной силовой установкой на ходовом устройстве</w:t>
      </w:r>
    </w:p>
    <w:p w14:paraId="542B749F" w14:textId="5A29D668" w:rsidR="00FB204B" w:rsidRPr="00C27B94" w:rsidRDefault="001F3623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Правильный ответ: </w:t>
      </w:r>
      <w:r w:rsidR="001A5C61" w:rsidRPr="00C27B94">
        <w:rPr>
          <w:color w:val="000000" w:themeColor="text1"/>
          <w:sz w:val="28"/>
          <w:szCs w:val="28"/>
        </w:rPr>
        <w:t>Б</w:t>
      </w:r>
    </w:p>
    <w:p w14:paraId="12134C7E" w14:textId="4F9686A4" w:rsidR="001A5C61" w:rsidRPr="00C27B94" w:rsidRDefault="001A5C61" w:rsidP="008D7EE2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13288A76" w14:textId="77777777" w:rsidR="001F3623" w:rsidRPr="00C27B94" w:rsidRDefault="001F3623" w:rsidP="008D7EE2">
      <w:pPr>
        <w:ind w:firstLine="709"/>
        <w:jc w:val="both"/>
        <w:rPr>
          <w:color w:val="000000" w:themeColor="text1"/>
          <w:sz w:val="28"/>
          <w:szCs w:val="28"/>
        </w:rPr>
      </w:pPr>
    </w:p>
    <w:p w14:paraId="47376620" w14:textId="74BBFA5C" w:rsidR="00FF074C" w:rsidRPr="00C27B94" w:rsidRDefault="00F978FC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2. </w:t>
      </w:r>
      <w:r w:rsidR="00FF074C" w:rsidRPr="00C27B94">
        <w:rPr>
          <w:color w:val="000000" w:themeColor="text1"/>
          <w:sz w:val="28"/>
          <w:szCs w:val="28"/>
        </w:rPr>
        <w:t>Исполнительные механизмы мобильных кранов</w:t>
      </w:r>
    </w:p>
    <w:p w14:paraId="53B4A647" w14:textId="12E916F8" w:rsidR="00FF074C" w:rsidRPr="00C27B94" w:rsidRDefault="001A5C61" w:rsidP="008D7EE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А</w:t>
      </w:r>
      <w:r w:rsidR="00230D7A" w:rsidRPr="00C27B94">
        <w:rPr>
          <w:color w:val="000000" w:themeColor="text1"/>
          <w:sz w:val="28"/>
          <w:szCs w:val="28"/>
        </w:rPr>
        <w:t>)</w:t>
      </w:r>
      <w:r w:rsidR="00FF074C" w:rsidRPr="00C27B94">
        <w:rPr>
          <w:color w:val="000000" w:themeColor="text1"/>
          <w:sz w:val="28"/>
          <w:szCs w:val="28"/>
        </w:rPr>
        <w:t xml:space="preserve"> Исполнительными механизмами мобильных кранов являются: механизмы подъема груза, изменения вылета стрелы (крюка), вращения поворотной платформы и передвижения крана.</w:t>
      </w:r>
    </w:p>
    <w:p w14:paraId="61F98C30" w14:textId="63A2E662" w:rsidR="00FF074C" w:rsidRPr="00C27B94" w:rsidRDefault="001A5C61" w:rsidP="008D7EE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Б</w:t>
      </w:r>
      <w:r w:rsidR="00230D7A" w:rsidRPr="00C27B94">
        <w:rPr>
          <w:color w:val="000000" w:themeColor="text1"/>
          <w:sz w:val="28"/>
          <w:szCs w:val="28"/>
        </w:rPr>
        <w:t>)</w:t>
      </w:r>
      <w:r w:rsidR="00FF074C" w:rsidRPr="00C27B94">
        <w:rPr>
          <w:color w:val="000000" w:themeColor="text1"/>
          <w:sz w:val="28"/>
          <w:szCs w:val="28"/>
        </w:rPr>
        <w:t xml:space="preserve"> Исполнительными механизмами мобильных кранов являются: </w:t>
      </w:r>
      <w:r w:rsidR="002214DA" w:rsidRPr="00C27B94">
        <w:rPr>
          <w:color w:val="000000" w:themeColor="text1"/>
          <w:sz w:val="28"/>
          <w:szCs w:val="28"/>
        </w:rPr>
        <w:t>двигатель внутреннего сгорания, редуктор, распределительная коробка, установка отбора мощности</w:t>
      </w:r>
    </w:p>
    <w:p w14:paraId="57475071" w14:textId="537B1601" w:rsidR="00FF074C" w:rsidRPr="00C27B94" w:rsidRDefault="001A5C61" w:rsidP="008D7EE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В</w:t>
      </w:r>
      <w:r w:rsidR="00230D7A" w:rsidRPr="00C27B94">
        <w:rPr>
          <w:color w:val="000000" w:themeColor="text1"/>
          <w:sz w:val="28"/>
          <w:szCs w:val="28"/>
        </w:rPr>
        <w:t>)</w:t>
      </w:r>
      <w:r w:rsidR="00FF074C" w:rsidRPr="00C27B94">
        <w:rPr>
          <w:color w:val="000000" w:themeColor="text1"/>
          <w:sz w:val="28"/>
          <w:szCs w:val="28"/>
        </w:rPr>
        <w:t xml:space="preserve"> Исполнительными механизмами мобильных кранов являются:</w:t>
      </w:r>
      <w:r w:rsidR="002214DA" w:rsidRPr="00C27B94">
        <w:rPr>
          <w:color w:val="000000" w:themeColor="text1"/>
          <w:sz w:val="28"/>
          <w:szCs w:val="28"/>
        </w:rPr>
        <w:t xml:space="preserve"> оборудование с выносными опорами-аутригерами, стреловой полиспаст, кабина управления краном, башенно-стреловое оборудование.</w:t>
      </w:r>
    </w:p>
    <w:p w14:paraId="3BCDAEEE" w14:textId="5CBCB8F3" w:rsidR="001A5C61" w:rsidRPr="00C27B94" w:rsidRDefault="001F3623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Правильный ответ: </w:t>
      </w:r>
      <w:r w:rsidR="001A5C61" w:rsidRPr="00C27B94">
        <w:rPr>
          <w:color w:val="000000" w:themeColor="text1"/>
          <w:sz w:val="28"/>
          <w:szCs w:val="28"/>
        </w:rPr>
        <w:t>А</w:t>
      </w:r>
    </w:p>
    <w:p w14:paraId="4F102FF9" w14:textId="77777777" w:rsidR="001A5C61" w:rsidRPr="00C27B94" w:rsidRDefault="001A5C61" w:rsidP="008D7EE2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1575E97D" w14:textId="3B0D3A4D" w:rsidR="002214DA" w:rsidRPr="00C27B94" w:rsidRDefault="002214DA" w:rsidP="008D7EE2">
      <w:pPr>
        <w:spacing w:after="160"/>
        <w:ind w:firstLine="709"/>
        <w:jc w:val="both"/>
        <w:rPr>
          <w:color w:val="000000" w:themeColor="text1"/>
          <w:sz w:val="28"/>
          <w:szCs w:val="28"/>
        </w:rPr>
      </w:pPr>
    </w:p>
    <w:p w14:paraId="41DB4400" w14:textId="693F4CC6" w:rsidR="00B6446E" w:rsidRPr="00C27B94" w:rsidRDefault="00F978FC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3. </w:t>
      </w:r>
      <w:r w:rsidR="00B6446E" w:rsidRPr="00C27B94">
        <w:rPr>
          <w:color w:val="000000" w:themeColor="text1"/>
          <w:sz w:val="28"/>
          <w:szCs w:val="28"/>
        </w:rPr>
        <w:t>Достоинства много моторного привода мобильного крана</w:t>
      </w:r>
      <w:r w:rsidR="008D7EE2" w:rsidRPr="00C27B94">
        <w:rPr>
          <w:color w:val="000000" w:themeColor="text1"/>
          <w:sz w:val="28"/>
          <w:szCs w:val="28"/>
        </w:rPr>
        <w:t>.</w:t>
      </w:r>
    </w:p>
    <w:p w14:paraId="411052AA" w14:textId="3B9AA020" w:rsidR="00B6446E" w:rsidRPr="00C27B94" w:rsidRDefault="001A5C61" w:rsidP="008D7EE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А</w:t>
      </w:r>
      <w:r w:rsidR="00230D7A" w:rsidRPr="00C27B94">
        <w:rPr>
          <w:color w:val="000000" w:themeColor="text1"/>
          <w:sz w:val="28"/>
          <w:szCs w:val="28"/>
        </w:rPr>
        <w:t>)</w:t>
      </w:r>
      <w:r w:rsidR="00B6446E" w:rsidRPr="00C27B94">
        <w:rPr>
          <w:color w:val="000000" w:themeColor="text1"/>
          <w:sz w:val="28"/>
          <w:szCs w:val="28"/>
        </w:rPr>
        <w:t xml:space="preserve"> Многомоторный привод обеспечивает независимую работу исполнительных механизмов, бесступенчатое регулирование их скоростей в широком диапазоне, получение монтажных скоростей перемещения груза, упрощает кинематику кранов, улучшает технико-эксплуатационные показатели машин.</w:t>
      </w:r>
    </w:p>
    <w:p w14:paraId="45968A75" w14:textId="4F27CF60" w:rsidR="002255FA" w:rsidRPr="00C27B94" w:rsidRDefault="001A5C61" w:rsidP="008D7EE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Б</w:t>
      </w:r>
      <w:r w:rsidR="00230D7A" w:rsidRPr="00C27B94">
        <w:rPr>
          <w:color w:val="000000" w:themeColor="text1"/>
          <w:sz w:val="28"/>
          <w:szCs w:val="28"/>
        </w:rPr>
        <w:t>)</w:t>
      </w:r>
      <w:r w:rsidR="002255FA" w:rsidRPr="00C27B94">
        <w:rPr>
          <w:color w:val="000000" w:themeColor="text1"/>
          <w:sz w:val="28"/>
          <w:szCs w:val="28"/>
        </w:rPr>
        <w:t xml:space="preserve"> Многомоторный привод обеспечивает возможность бесступенчатого и плавного регулирования скоростей исполнительных механизмов, отсутствие низких «посадочных» скоростей опускания груза, необходимых при ведении монтажных работ.</w:t>
      </w:r>
    </w:p>
    <w:p w14:paraId="40D23436" w14:textId="6C234AD0" w:rsidR="002255FA" w:rsidRPr="00C27B94" w:rsidRDefault="001A5C61" w:rsidP="008D7EE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В</w:t>
      </w:r>
      <w:r w:rsidR="00230D7A" w:rsidRPr="00C27B94">
        <w:rPr>
          <w:color w:val="000000" w:themeColor="text1"/>
          <w:sz w:val="28"/>
          <w:szCs w:val="28"/>
        </w:rPr>
        <w:t>)</w:t>
      </w:r>
      <w:r w:rsidR="002255FA" w:rsidRPr="00C27B94">
        <w:rPr>
          <w:color w:val="000000" w:themeColor="text1"/>
          <w:sz w:val="28"/>
          <w:szCs w:val="28"/>
        </w:rPr>
        <w:t xml:space="preserve"> Многомоторный привод обеспечивает сложную кинематическую схему с большим количеством зубчатых передач, муфт и тормозов. Для изменения направления рабочих движений в кинематическую цепь кранов включен реверсивный механизм.</w:t>
      </w:r>
    </w:p>
    <w:p w14:paraId="7459D055" w14:textId="71FE894E" w:rsidR="002214DA" w:rsidRPr="00C27B94" w:rsidRDefault="001F3623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Правильный ответ: </w:t>
      </w:r>
      <w:r w:rsidR="001A5C61" w:rsidRPr="00C27B94">
        <w:rPr>
          <w:color w:val="000000" w:themeColor="text1"/>
          <w:sz w:val="28"/>
          <w:szCs w:val="28"/>
        </w:rPr>
        <w:t>А</w:t>
      </w:r>
    </w:p>
    <w:p w14:paraId="4CE66FC5" w14:textId="77777777" w:rsidR="001A5C61" w:rsidRPr="00C27B94" w:rsidRDefault="001A5C61" w:rsidP="008D7EE2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16FD2638" w14:textId="77777777" w:rsidR="001F3623" w:rsidRPr="00C27B94" w:rsidRDefault="001F3623" w:rsidP="008D7EE2">
      <w:pPr>
        <w:ind w:firstLine="709"/>
        <w:jc w:val="both"/>
        <w:rPr>
          <w:color w:val="000000" w:themeColor="text1"/>
          <w:sz w:val="28"/>
          <w:szCs w:val="28"/>
        </w:rPr>
      </w:pPr>
    </w:p>
    <w:p w14:paraId="72C95329" w14:textId="1C3CF2E7" w:rsidR="00234255" w:rsidRPr="00C27B94" w:rsidRDefault="00F978FC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4. </w:t>
      </w:r>
      <w:r w:rsidR="00C46FCA" w:rsidRPr="00C27B94">
        <w:rPr>
          <w:color w:val="000000" w:themeColor="text1"/>
          <w:sz w:val="28"/>
          <w:szCs w:val="28"/>
        </w:rPr>
        <w:t>Классификация мобильных</w:t>
      </w:r>
      <w:r w:rsidR="00234255" w:rsidRPr="00C27B94">
        <w:rPr>
          <w:color w:val="000000" w:themeColor="text1"/>
          <w:sz w:val="28"/>
          <w:szCs w:val="28"/>
        </w:rPr>
        <w:t xml:space="preserve"> стреловых</w:t>
      </w:r>
      <w:r w:rsidR="00C46FCA" w:rsidRPr="00C27B94">
        <w:rPr>
          <w:color w:val="000000" w:themeColor="text1"/>
          <w:sz w:val="28"/>
          <w:szCs w:val="28"/>
        </w:rPr>
        <w:t xml:space="preserve"> кранов </w:t>
      </w:r>
      <w:r w:rsidR="00234255" w:rsidRPr="00C27B94">
        <w:rPr>
          <w:color w:val="000000" w:themeColor="text1"/>
          <w:sz w:val="28"/>
          <w:szCs w:val="28"/>
        </w:rPr>
        <w:t>общего назначения по грузоподъемности</w:t>
      </w:r>
      <w:r w:rsidR="008D7EE2" w:rsidRPr="00C27B94">
        <w:rPr>
          <w:color w:val="000000" w:themeColor="text1"/>
          <w:sz w:val="28"/>
          <w:szCs w:val="28"/>
        </w:rPr>
        <w:t>:</w:t>
      </w:r>
    </w:p>
    <w:p w14:paraId="2646552C" w14:textId="7178D3B2" w:rsidR="00234255" w:rsidRPr="00C27B94" w:rsidRDefault="001A5C61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А</w:t>
      </w:r>
      <w:r w:rsidR="00230D7A" w:rsidRPr="00C27B94">
        <w:rPr>
          <w:color w:val="000000" w:themeColor="text1"/>
          <w:sz w:val="28"/>
          <w:szCs w:val="28"/>
        </w:rPr>
        <w:t>)</w:t>
      </w:r>
      <w:r w:rsidR="00234255" w:rsidRPr="00C27B94">
        <w:rPr>
          <w:color w:val="000000" w:themeColor="text1"/>
          <w:sz w:val="28"/>
          <w:szCs w:val="28"/>
        </w:rPr>
        <w:t xml:space="preserve"> Стреловые самоходные краны общего назначе</w:t>
      </w:r>
      <w:r w:rsidR="00234255" w:rsidRPr="00C27B94">
        <w:rPr>
          <w:color w:val="000000" w:themeColor="text1"/>
          <w:sz w:val="28"/>
          <w:szCs w:val="28"/>
        </w:rPr>
        <w:softHyphen/>
        <w:t>ния классифицируют:</w:t>
      </w:r>
    </w:p>
    <w:p w14:paraId="733E41E3" w14:textId="77777777" w:rsidR="00234255" w:rsidRPr="00C27B94" w:rsidRDefault="00234255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 по грузоподъемности:</w:t>
      </w:r>
    </w:p>
    <w:p w14:paraId="3672978E" w14:textId="1D42CDF6" w:rsidR="00234255" w:rsidRPr="00C27B94" w:rsidRDefault="00234255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легкие (грузоподъемностью до 40 т), </w:t>
      </w:r>
    </w:p>
    <w:p w14:paraId="652CE040" w14:textId="7378FEA5" w:rsidR="00234255" w:rsidRPr="00C27B94" w:rsidRDefault="00234255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средние (грузоподъемностью 120…250 т), </w:t>
      </w:r>
    </w:p>
    <w:p w14:paraId="772FB496" w14:textId="03F2CD3A" w:rsidR="00234255" w:rsidRPr="00C27B94" w:rsidRDefault="00234255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тяжелые (грузоподъ</w:t>
      </w:r>
      <w:r w:rsidRPr="00C27B94">
        <w:rPr>
          <w:color w:val="000000" w:themeColor="text1"/>
          <w:sz w:val="28"/>
          <w:szCs w:val="28"/>
        </w:rPr>
        <w:softHyphen/>
        <w:t>емностью от 250 т и более).</w:t>
      </w:r>
    </w:p>
    <w:p w14:paraId="1381EBF2" w14:textId="5B33C354" w:rsidR="00234255" w:rsidRPr="00C27B94" w:rsidRDefault="001A5C61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Б</w:t>
      </w:r>
      <w:r w:rsidR="00230D7A" w:rsidRPr="00C27B94">
        <w:rPr>
          <w:color w:val="000000" w:themeColor="text1"/>
          <w:sz w:val="28"/>
          <w:szCs w:val="28"/>
        </w:rPr>
        <w:t>)</w:t>
      </w:r>
      <w:r w:rsidR="00234255" w:rsidRPr="00C27B94">
        <w:rPr>
          <w:color w:val="000000" w:themeColor="text1"/>
          <w:sz w:val="28"/>
          <w:szCs w:val="28"/>
        </w:rPr>
        <w:t xml:space="preserve"> Стреловые самоходные краны общего назначе</w:t>
      </w:r>
      <w:r w:rsidR="00234255" w:rsidRPr="00C27B94">
        <w:rPr>
          <w:color w:val="000000" w:themeColor="text1"/>
          <w:sz w:val="28"/>
          <w:szCs w:val="28"/>
        </w:rPr>
        <w:softHyphen/>
        <w:t>ния классифицируют:</w:t>
      </w:r>
    </w:p>
    <w:p w14:paraId="7A456D17" w14:textId="77777777" w:rsidR="00234255" w:rsidRPr="00C27B94" w:rsidRDefault="00234255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 по грузоподъемности:</w:t>
      </w:r>
    </w:p>
    <w:p w14:paraId="547704D0" w14:textId="1097E0D0" w:rsidR="00234255" w:rsidRPr="00C27B94" w:rsidRDefault="00234255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легкие (грузоподъемностью до 30 т), </w:t>
      </w:r>
    </w:p>
    <w:p w14:paraId="75008A55" w14:textId="45BCC889" w:rsidR="00234255" w:rsidRPr="00C27B94" w:rsidRDefault="00234255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средние (грузоподъемностью 10...45 т), </w:t>
      </w:r>
    </w:p>
    <w:p w14:paraId="24E6EF48" w14:textId="4C695A84" w:rsidR="00234255" w:rsidRPr="00C27B94" w:rsidRDefault="00234255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тяжелые (грузоподъ</w:t>
      </w:r>
      <w:r w:rsidRPr="00C27B94">
        <w:rPr>
          <w:color w:val="000000" w:themeColor="text1"/>
          <w:sz w:val="28"/>
          <w:szCs w:val="28"/>
        </w:rPr>
        <w:softHyphen/>
        <w:t>емностью от 55 т и более).</w:t>
      </w:r>
    </w:p>
    <w:p w14:paraId="16F42DD7" w14:textId="6ACFA1DA" w:rsidR="00C46FCA" w:rsidRPr="00C27B94" w:rsidRDefault="001A5C61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В</w:t>
      </w:r>
      <w:r w:rsidR="00230D7A" w:rsidRPr="00C27B94">
        <w:rPr>
          <w:color w:val="000000" w:themeColor="text1"/>
          <w:sz w:val="28"/>
          <w:szCs w:val="28"/>
        </w:rPr>
        <w:t>)</w:t>
      </w:r>
      <w:r w:rsidR="00234255" w:rsidRPr="00C27B94">
        <w:rPr>
          <w:color w:val="000000" w:themeColor="text1"/>
          <w:sz w:val="28"/>
          <w:szCs w:val="28"/>
        </w:rPr>
        <w:t xml:space="preserve"> </w:t>
      </w:r>
      <w:r w:rsidR="00C46FCA" w:rsidRPr="00C27B94">
        <w:rPr>
          <w:color w:val="000000" w:themeColor="text1"/>
          <w:sz w:val="28"/>
          <w:szCs w:val="28"/>
        </w:rPr>
        <w:t>Стреловые самоходные краны общего назначе</w:t>
      </w:r>
      <w:r w:rsidR="00C46FCA" w:rsidRPr="00C27B94">
        <w:rPr>
          <w:color w:val="000000" w:themeColor="text1"/>
          <w:sz w:val="28"/>
          <w:szCs w:val="28"/>
        </w:rPr>
        <w:softHyphen/>
        <w:t>ния классифицируют:</w:t>
      </w:r>
    </w:p>
    <w:p w14:paraId="308F4E9F" w14:textId="77777777" w:rsidR="00C46FCA" w:rsidRPr="00C27B94" w:rsidRDefault="00C46FCA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 по грузоподъемности:</w:t>
      </w:r>
    </w:p>
    <w:p w14:paraId="04C8087A" w14:textId="77777777" w:rsidR="00C46FCA" w:rsidRPr="00C27B94" w:rsidRDefault="00C46FCA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легкие (грузоподъемностью до 10 т), </w:t>
      </w:r>
    </w:p>
    <w:p w14:paraId="08F9D437" w14:textId="77777777" w:rsidR="00C46FCA" w:rsidRPr="00C27B94" w:rsidRDefault="00C46FCA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средние (грузоподъемностью 10...25 т), </w:t>
      </w:r>
    </w:p>
    <w:p w14:paraId="734EF5AE" w14:textId="00C251A0" w:rsidR="00C46FCA" w:rsidRPr="00C27B94" w:rsidRDefault="00C46FCA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тяжелые (грузоподъ</w:t>
      </w:r>
      <w:r w:rsidRPr="00C27B94">
        <w:rPr>
          <w:color w:val="000000" w:themeColor="text1"/>
          <w:sz w:val="28"/>
          <w:szCs w:val="28"/>
        </w:rPr>
        <w:softHyphen/>
        <w:t>емностью от 25 т и более)</w:t>
      </w:r>
      <w:r w:rsidR="00234255" w:rsidRPr="00C27B94">
        <w:rPr>
          <w:color w:val="000000" w:themeColor="text1"/>
          <w:sz w:val="28"/>
          <w:szCs w:val="28"/>
        </w:rPr>
        <w:t>.</w:t>
      </w:r>
    </w:p>
    <w:p w14:paraId="39C2082B" w14:textId="134F6721" w:rsidR="00234255" w:rsidRPr="00C27B94" w:rsidRDefault="001F3623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Правильный ответ: </w:t>
      </w:r>
      <w:r w:rsidR="001A5C61" w:rsidRPr="00C27B94">
        <w:rPr>
          <w:color w:val="000000" w:themeColor="text1"/>
          <w:sz w:val="28"/>
          <w:szCs w:val="28"/>
        </w:rPr>
        <w:t>В</w:t>
      </w:r>
    </w:p>
    <w:p w14:paraId="68341933" w14:textId="77777777" w:rsidR="001A5C61" w:rsidRPr="00C27B94" w:rsidRDefault="001A5C61" w:rsidP="008D7EE2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1B2EE6CB" w14:textId="77777777" w:rsidR="001F3623" w:rsidRPr="00C27B94" w:rsidRDefault="001F3623" w:rsidP="008D7EE2">
      <w:pPr>
        <w:ind w:firstLine="709"/>
        <w:jc w:val="both"/>
        <w:rPr>
          <w:color w:val="000000" w:themeColor="text1"/>
          <w:sz w:val="28"/>
          <w:szCs w:val="28"/>
        </w:rPr>
      </w:pPr>
    </w:p>
    <w:p w14:paraId="07919E94" w14:textId="3C71455C" w:rsidR="003222C9" w:rsidRPr="00C27B94" w:rsidRDefault="00F978FC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5. </w:t>
      </w:r>
      <w:r w:rsidR="003B4B59" w:rsidRPr="00C27B94">
        <w:rPr>
          <w:bCs/>
          <w:color w:val="000000" w:themeColor="text1"/>
          <w:sz w:val="28"/>
          <w:szCs w:val="28"/>
        </w:rPr>
        <w:t>Основные части к</w:t>
      </w:r>
      <w:r w:rsidR="003222C9" w:rsidRPr="00C27B94">
        <w:rPr>
          <w:bCs/>
          <w:color w:val="000000" w:themeColor="text1"/>
          <w:sz w:val="28"/>
          <w:szCs w:val="28"/>
        </w:rPr>
        <w:t>онструкци</w:t>
      </w:r>
      <w:r w:rsidR="003B4B59" w:rsidRPr="00C27B94">
        <w:rPr>
          <w:bCs/>
          <w:color w:val="000000" w:themeColor="text1"/>
          <w:sz w:val="28"/>
          <w:szCs w:val="28"/>
        </w:rPr>
        <w:t>и</w:t>
      </w:r>
      <w:r w:rsidR="003222C9" w:rsidRPr="00C27B94">
        <w:rPr>
          <w:bCs/>
          <w:color w:val="000000" w:themeColor="text1"/>
          <w:sz w:val="28"/>
          <w:szCs w:val="28"/>
        </w:rPr>
        <w:t xml:space="preserve"> стрелового мобильного крана</w:t>
      </w:r>
      <w:r w:rsidR="008D7EE2" w:rsidRPr="00C27B94">
        <w:rPr>
          <w:bCs/>
          <w:color w:val="000000" w:themeColor="text1"/>
          <w:sz w:val="28"/>
          <w:szCs w:val="28"/>
        </w:rPr>
        <w:t>:</w:t>
      </w:r>
      <w:r w:rsidR="003B4B59" w:rsidRPr="00C27B94">
        <w:rPr>
          <w:bCs/>
          <w:color w:val="000000" w:themeColor="text1"/>
          <w:sz w:val="28"/>
          <w:szCs w:val="28"/>
        </w:rPr>
        <w:t xml:space="preserve"> </w:t>
      </w:r>
    </w:p>
    <w:p w14:paraId="08CAB3AD" w14:textId="6419F22D" w:rsidR="00961822" w:rsidRPr="00C27B94" w:rsidRDefault="001A5C61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А</w:t>
      </w:r>
      <w:r w:rsidR="00230D7A" w:rsidRPr="00C27B94">
        <w:rPr>
          <w:color w:val="000000" w:themeColor="text1"/>
          <w:sz w:val="28"/>
          <w:szCs w:val="28"/>
        </w:rPr>
        <w:t>)</w:t>
      </w:r>
      <w:r w:rsidR="00A043F6" w:rsidRPr="00C27B94">
        <w:rPr>
          <w:color w:val="000000" w:themeColor="text1"/>
          <w:sz w:val="28"/>
          <w:szCs w:val="28"/>
        </w:rPr>
        <w:t xml:space="preserve"> Стреловой мобильный кран состоит из следующих основных частей: поворотной платформы </w:t>
      </w:r>
      <w:r w:rsidR="000C67D0" w:rsidRPr="00C27B94">
        <w:rPr>
          <w:color w:val="000000" w:themeColor="text1"/>
          <w:sz w:val="28"/>
          <w:szCs w:val="28"/>
        </w:rPr>
        <w:t>и</w:t>
      </w:r>
      <w:r w:rsidR="00A043F6" w:rsidRPr="00C27B94">
        <w:rPr>
          <w:color w:val="000000" w:themeColor="text1"/>
          <w:sz w:val="28"/>
          <w:szCs w:val="28"/>
        </w:rPr>
        <w:t xml:space="preserve"> силовой установк</w:t>
      </w:r>
      <w:r w:rsidR="000C67D0" w:rsidRPr="00C27B94">
        <w:rPr>
          <w:color w:val="000000" w:themeColor="text1"/>
          <w:sz w:val="28"/>
          <w:szCs w:val="28"/>
        </w:rPr>
        <w:t>и</w:t>
      </w:r>
      <w:r w:rsidR="00A043F6" w:rsidRPr="00C27B94">
        <w:rPr>
          <w:color w:val="000000" w:themeColor="text1"/>
          <w:sz w:val="28"/>
          <w:szCs w:val="28"/>
        </w:rPr>
        <w:t>,</w:t>
      </w:r>
      <w:r w:rsidR="000C67D0" w:rsidRPr="00C27B94">
        <w:rPr>
          <w:color w:val="000000" w:themeColor="text1"/>
          <w:sz w:val="28"/>
          <w:szCs w:val="28"/>
        </w:rPr>
        <w:t xml:space="preserve"> </w:t>
      </w:r>
      <w:r w:rsidR="00A043F6" w:rsidRPr="00C27B94">
        <w:rPr>
          <w:color w:val="000000" w:themeColor="text1"/>
          <w:sz w:val="28"/>
          <w:szCs w:val="28"/>
        </w:rPr>
        <w:t>кабиной машиниста с пультом, опорно-</w:t>
      </w:r>
      <w:r w:rsidR="000C67D0" w:rsidRPr="00C27B94">
        <w:rPr>
          <w:color w:val="000000" w:themeColor="text1"/>
          <w:sz w:val="28"/>
          <w:szCs w:val="28"/>
        </w:rPr>
        <w:t>разворотного</w:t>
      </w:r>
      <w:r w:rsidR="00A043F6" w:rsidRPr="00C27B94">
        <w:rPr>
          <w:color w:val="000000" w:themeColor="text1"/>
          <w:sz w:val="28"/>
          <w:szCs w:val="28"/>
        </w:rPr>
        <w:t xml:space="preserve"> устрой</w:t>
      </w:r>
      <w:r w:rsidR="00A043F6" w:rsidRPr="00C27B94">
        <w:rPr>
          <w:color w:val="000000" w:themeColor="text1"/>
          <w:sz w:val="28"/>
          <w:szCs w:val="28"/>
        </w:rPr>
        <w:softHyphen/>
        <w:t>ства и обору</w:t>
      </w:r>
      <w:r w:rsidR="00A043F6" w:rsidRPr="00C27B94">
        <w:rPr>
          <w:color w:val="000000" w:themeColor="text1"/>
          <w:sz w:val="28"/>
          <w:szCs w:val="28"/>
        </w:rPr>
        <w:softHyphen/>
        <w:t xml:space="preserve">дования. </w:t>
      </w:r>
    </w:p>
    <w:p w14:paraId="0940ACFE" w14:textId="641C0CF8" w:rsidR="00961822" w:rsidRPr="00C27B94" w:rsidRDefault="001A5C61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Б</w:t>
      </w:r>
      <w:r w:rsidR="00230D7A" w:rsidRPr="00C27B94">
        <w:rPr>
          <w:color w:val="000000" w:themeColor="text1"/>
          <w:sz w:val="28"/>
          <w:szCs w:val="28"/>
        </w:rPr>
        <w:t>)</w:t>
      </w:r>
      <w:r w:rsidR="00A043F6" w:rsidRPr="00C27B94">
        <w:rPr>
          <w:color w:val="000000" w:themeColor="text1"/>
          <w:sz w:val="28"/>
          <w:szCs w:val="28"/>
        </w:rPr>
        <w:t xml:space="preserve"> </w:t>
      </w:r>
      <w:r w:rsidR="003B4B59" w:rsidRPr="00C27B94">
        <w:rPr>
          <w:color w:val="000000" w:themeColor="text1"/>
          <w:sz w:val="28"/>
          <w:szCs w:val="28"/>
        </w:rPr>
        <w:t>С</w:t>
      </w:r>
      <w:r w:rsidR="00A043F6" w:rsidRPr="00C27B94">
        <w:rPr>
          <w:color w:val="000000" w:themeColor="text1"/>
          <w:sz w:val="28"/>
          <w:szCs w:val="28"/>
        </w:rPr>
        <w:t>треловой мобильный кран состоит из следующих основных частей: хо</w:t>
      </w:r>
      <w:r w:rsidR="00A043F6" w:rsidRPr="00C27B94">
        <w:rPr>
          <w:color w:val="000000" w:themeColor="text1"/>
          <w:sz w:val="28"/>
          <w:szCs w:val="28"/>
        </w:rPr>
        <w:softHyphen/>
        <w:t>дового устройства, поворотной платформы (с размещенными на ней силовой установкой, узлами привода, механизмами и кабиной машиниста с пультом управле</w:t>
      </w:r>
      <w:r w:rsidR="00A043F6" w:rsidRPr="00C27B94">
        <w:rPr>
          <w:color w:val="000000" w:themeColor="text1"/>
          <w:sz w:val="28"/>
          <w:szCs w:val="28"/>
        </w:rPr>
        <w:softHyphen/>
        <w:t>ния), опорно-поворотного устрой</w:t>
      </w:r>
      <w:r w:rsidR="00A043F6" w:rsidRPr="00C27B94">
        <w:rPr>
          <w:color w:val="000000" w:themeColor="text1"/>
          <w:sz w:val="28"/>
          <w:szCs w:val="28"/>
        </w:rPr>
        <w:softHyphen/>
        <w:t>ства и сменного рабочего обору</w:t>
      </w:r>
      <w:r w:rsidR="00A043F6" w:rsidRPr="00C27B94">
        <w:rPr>
          <w:color w:val="000000" w:themeColor="text1"/>
          <w:sz w:val="28"/>
          <w:szCs w:val="28"/>
        </w:rPr>
        <w:softHyphen/>
        <w:t>дования. Исполнительными ме</w:t>
      </w:r>
      <w:r w:rsidR="00A043F6" w:rsidRPr="00C27B94">
        <w:rPr>
          <w:color w:val="000000" w:themeColor="text1"/>
          <w:sz w:val="28"/>
          <w:szCs w:val="28"/>
        </w:rPr>
        <w:softHyphen/>
        <w:t>ханизмами кранов являются: ме</w:t>
      </w:r>
      <w:r w:rsidR="00A043F6" w:rsidRPr="00C27B94">
        <w:rPr>
          <w:color w:val="000000" w:themeColor="text1"/>
          <w:sz w:val="28"/>
          <w:szCs w:val="28"/>
        </w:rPr>
        <w:softHyphen/>
        <w:t>ханизм подъема груза, изменения вылета стрелы (крюка), враще</w:t>
      </w:r>
      <w:r w:rsidR="00A043F6" w:rsidRPr="00C27B94">
        <w:rPr>
          <w:color w:val="000000" w:themeColor="text1"/>
          <w:sz w:val="28"/>
          <w:szCs w:val="28"/>
        </w:rPr>
        <w:softHyphen/>
        <w:t>ния поворотной платформы и пе</w:t>
      </w:r>
      <w:r w:rsidR="00A043F6" w:rsidRPr="00C27B94">
        <w:rPr>
          <w:color w:val="000000" w:themeColor="text1"/>
          <w:sz w:val="28"/>
          <w:szCs w:val="28"/>
        </w:rPr>
        <w:softHyphen/>
        <w:t>редвижения крана.</w:t>
      </w:r>
    </w:p>
    <w:p w14:paraId="78415CAF" w14:textId="02636F87" w:rsidR="000C67D0" w:rsidRPr="00C27B94" w:rsidRDefault="001A5C61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В</w:t>
      </w:r>
      <w:r w:rsidR="00230D7A" w:rsidRPr="00C27B94">
        <w:rPr>
          <w:color w:val="000000" w:themeColor="text1"/>
          <w:sz w:val="28"/>
          <w:szCs w:val="28"/>
        </w:rPr>
        <w:t>)</w:t>
      </w:r>
      <w:r w:rsidR="000C67D0" w:rsidRPr="00C27B94">
        <w:rPr>
          <w:color w:val="000000" w:themeColor="text1"/>
          <w:sz w:val="28"/>
          <w:szCs w:val="28"/>
        </w:rPr>
        <w:t xml:space="preserve"> Стреловой мобильный кран состоит из следующих основных частей: исполнительные ме</w:t>
      </w:r>
      <w:r w:rsidR="000C67D0" w:rsidRPr="00C27B94">
        <w:rPr>
          <w:color w:val="000000" w:themeColor="text1"/>
          <w:sz w:val="28"/>
          <w:szCs w:val="28"/>
        </w:rPr>
        <w:softHyphen/>
        <w:t>ханизмы</w:t>
      </w:r>
      <w:r w:rsidR="002D245D" w:rsidRPr="00C27B94">
        <w:rPr>
          <w:color w:val="000000" w:themeColor="text1"/>
          <w:sz w:val="28"/>
          <w:szCs w:val="28"/>
        </w:rPr>
        <w:t xml:space="preserve"> </w:t>
      </w:r>
      <w:r w:rsidR="000C67D0" w:rsidRPr="00C27B94">
        <w:rPr>
          <w:color w:val="000000" w:themeColor="text1"/>
          <w:sz w:val="28"/>
          <w:szCs w:val="28"/>
        </w:rPr>
        <w:t>и ме</w:t>
      </w:r>
      <w:r w:rsidR="000C67D0" w:rsidRPr="00C27B94">
        <w:rPr>
          <w:color w:val="000000" w:themeColor="text1"/>
          <w:sz w:val="28"/>
          <w:szCs w:val="28"/>
        </w:rPr>
        <w:softHyphen/>
        <w:t>ханизмы подъема груза, изменения вылета стрелы (крюка), враще</w:t>
      </w:r>
      <w:r w:rsidR="000C67D0" w:rsidRPr="00C27B94">
        <w:rPr>
          <w:color w:val="000000" w:themeColor="text1"/>
          <w:sz w:val="28"/>
          <w:szCs w:val="28"/>
        </w:rPr>
        <w:softHyphen/>
        <w:t>ния поворотной платформы и пе</w:t>
      </w:r>
      <w:r w:rsidR="000C67D0" w:rsidRPr="00C27B94">
        <w:rPr>
          <w:color w:val="000000" w:themeColor="text1"/>
          <w:sz w:val="28"/>
          <w:szCs w:val="28"/>
        </w:rPr>
        <w:softHyphen/>
        <w:t>редвижения крана.</w:t>
      </w:r>
    </w:p>
    <w:p w14:paraId="3EA14AB2" w14:textId="543E708F" w:rsidR="002D245D" w:rsidRPr="00C27B94" w:rsidRDefault="001F3623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Правильный ответ: </w:t>
      </w:r>
      <w:r w:rsidR="001A5C61" w:rsidRPr="00C27B94">
        <w:rPr>
          <w:color w:val="000000" w:themeColor="text1"/>
          <w:sz w:val="28"/>
          <w:szCs w:val="28"/>
        </w:rPr>
        <w:t>Б</w:t>
      </w:r>
    </w:p>
    <w:p w14:paraId="7A70F6D0" w14:textId="77777777" w:rsidR="001A5C61" w:rsidRPr="00C27B94" w:rsidRDefault="001A5C61" w:rsidP="008D7EE2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14607CC5" w14:textId="7E8D960A" w:rsidR="00961822" w:rsidRPr="00C27B94" w:rsidRDefault="00961822" w:rsidP="008D7EE2">
      <w:pPr>
        <w:jc w:val="both"/>
        <w:rPr>
          <w:color w:val="000000" w:themeColor="text1"/>
          <w:sz w:val="28"/>
          <w:szCs w:val="28"/>
        </w:rPr>
      </w:pPr>
    </w:p>
    <w:p w14:paraId="4E3F1FFA" w14:textId="3660E7A2" w:rsidR="00F46169" w:rsidRPr="00C27B94" w:rsidRDefault="000635D3" w:rsidP="008D7EE2">
      <w:pPr>
        <w:jc w:val="both"/>
        <w:rPr>
          <w:i/>
          <w:iCs/>
          <w:color w:val="000000" w:themeColor="text1"/>
          <w:sz w:val="28"/>
          <w:szCs w:val="28"/>
        </w:rPr>
      </w:pPr>
      <w:r w:rsidRPr="00C27B94">
        <w:rPr>
          <w:i/>
          <w:iCs/>
          <w:color w:val="000000" w:themeColor="text1"/>
          <w:sz w:val="28"/>
          <w:szCs w:val="28"/>
        </w:rPr>
        <w:t>Прочитайте текст, выберите все правильные варианты ответа</w:t>
      </w:r>
    </w:p>
    <w:p w14:paraId="71F0C04F" w14:textId="77777777" w:rsidR="00C7565A" w:rsidRPr="00C27B94" w:rsidRDefault="00C7565A" w:rsidP="008D7EE2">
      <w:pPr>
        <w:jc w:val="both"/>
        <w:rPr>
          <w:color w:val="000000" w:themeColor="text1"/>
          <w:sz w:val="28"/>
          <w:szCs w:val="28"/>
        </w:rPr>
      </w:pPr>
    </w:p>
    <w:p w14:paraId="17C0C721" w14:textId="607EB6CF" w:rsidR="00566568" w:rsidRPr="00C27B94" w:rsidRDefault="00F978FC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6. </w:t>
      </w:r>
      <w:r w:rsidR="00566568" w:rsidRPr="00C27B94">
        <w:rPr>
          <w:color w:val="000000" w:themeColor="text1"/>
          <w:sz w:val="28"/>
          <w:szCs w:val="28"/>
        </w:rPr>
        <w:t>Типы мобильных кранов</w:t>
      </w:r>
      <w:r w:rsidR="008D7EE2" w:rsidRPr="00C27B94">
        <w:rPr>
          <w:color w:val="000000" w:themeColor="text1"/>
          <w:sz w:val="28"/>
          <w:szCs w:val="28"/>
        </w:rPr>
        <w:t>:</w:t>
      </w:r>
    </w:p>
    <w:p w14:paraId="7B27B7F4" w14:textId="7B48622E" w:rsidR="00566568" w:rsidRPr="00C27B94" w:rsidRDefault="00606179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А</w:t>
      </w:r>
      <w:r w:rsidR="00230D7A" w:rsidRPr="00C27B94">
        <w:rPr>
          <w:color w:val="000000" w:themeColor="text1"/>
          <w:sz w:val="28"/>
          <w:szCs w:val="28"/>
        </w:rPr>
        <w:t>)</w:t>
      </w:r>
      <w:r w:rsidR="00566568" w:rsidRPr="00C27B94">
        <w:rPr>
          <w:color w:val="000000" w:themeColor="text1"/>
          <w:sz w:val="28"/>
          <w:szCs w:val="28"/>
        </w:rPr>
        <w:t xml:space="preserve"> Краны в зависимости от конструкции ходового устройства подразделяют на типы: КГ - грузовые, КТ - тракторные, КШ - ширококолейные, К</w:t>
      </w:r>
      <w:r w:rsidR="006065AC" w:rsidRPr="00C27B94">
        <w:rPr>
          <w:color w:val="000000" w:themeColor="text1"/>
          <w:sz w:val="28"/>
          <w:szCs w:val="28"/>
        </w:rPr>
        <w:t>АТ</w:t>
      </w:r>
      <w:r w:rsidR="00566568" w:rsidRPr="00C27B94">
        <w:rPr>
          <w:color w:val="000000" w:themeColor="text1"/>
          <w:sz w:val="28"/>
          <w:szCs w:val="28"/>
        </w:rPr>
        <w:t xml:space="preserve"> - на шасси автомобильного типа, КК - на короткобазовом шасси.</w:t>
      </w:r>
    </w:p>
    <w:p w14:paraId="79726808" w14:textId="3C556E0A" w:rsidR="00566568" w:rsidRPr="00C27B94" w:rsidRDefault="00606179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lastRenderedPageBreak/>
        <w:t>Б</w:t>
      </w:r>
      <w:r w:rsidR="00230D7A" w:rsidRPr="00C27B94">
        <w:rPr>
          <w:color w:val="000000" w:themeColor="text1"/>
          <w:sz w:val="28"/>
          <w:szCs w:val="28"/>
        </w:rPr>
        <w:t>)</w:t>
      </w:r>
      <w:r w:rsidR="006065AC" w:rsidRPr="00C27B94">
        <w:rPr>
          <w:color w:val="000000" w:themeColor="text1"/>
          <w:sz w:val="28"/>
          <w:szCs w:val="28"/>
        </w:rPr>
        <w:t xml:space="preserve"> Краны в зависимости от конструкции ходового устройства подразделяют на типы: КА - агрегатные, КП - колесные, КГ - гусеничные, КШ - шагающие, КК </w:t>
      </w:r>
      <w:r w:rsidR="007D3E1E" w:rsidRPr="00C27B94">
        <w:rPr>
          <w:color w:val="000000" w:themeColor="text1"/>
          <w:sz w:val="28"/>
          <w:szCs w:val="28"/>
        </w:rPr>
        <w:t>–</w:t>
      </w:r>
      <w:r w:rsidR="006065AC" w:rsidRPr="00C27B94">
        <w:rPr>
          <w:color w:val="000000" w:themeColor="text1"/>
          <w:sz w:val="28"/>
          <w:szCs w:val="28"/>
        </w:rPr>
        <w:t xml:space="preserve"> на</w:t>
      </w:r>
      <w:r w:rsidR="007D3E1E" w:rsidRPr="00C27B94">
        <w:rPr>
          <w:color w:val="000000" w:themeColor="text1"/>
          <w:sz w:val="28"/>
          <w:szCs w:val="28"/>
        </w:rPr>
        <w:t xml:space="preserve"> </w:t>
      </w:r>
      <w:r w:rsidR="006065AC" w:rsidRPr="00C27B94">
        <w:rPr>
          <w:color w:val="000000" w:themeColor="text1"/>
          <w:sz w:val="28"/>
          <w:szCs w:val="28"/>
        </w:rPr>
        <w:t>коротком шасси.</w:t>
      </w:r>
    </w:p>
    <w:p w14:paraId="07580880" w14:textId="2AFBA2A9" w:rsidR="00566568" w:rsidRPr="00C27B94" w:rsidRDefault="00606179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В</w:t>
      </w:r>
      <w:r w:rsidR="00230D7A" w:rsidRPr="00C27B94">
        <w:rPr>
          <w:color w:val="000000" w:themeColor="text1"/>
          <w:sz w:val="28"/>
          <w:szCs w:val="28"/>
        </w:rPr>
        <w:t>)</w:t>
      </w:r>
      <w:r w:rsidR="00566568" w:rsidRPr="00C27B94">
        <w:rPr>
          <w:color w:val="000000" w:themeColor="text1"/>
          <w:sz w:val="28"/>
          <w:szCs w:val="28"/>
        </w:rPr>
        <w:t xml:space="preserve"> Краны в зависимости от конструкции ходового устройства подразделяют на типы: КА - автомобильные, КП - пневмоколесные, КГ - гусеничные, КШ - на шасси автомобильного типа, КК - на короткобазовом шасси.</w:t>
      </w:r>
    </w:p>
    <w:p w14:paraId="1F6C5437" w14:textId="678B2FD3" w:rsidR="00566568" w:rsidRPr="00C27B94" w:rsidRDefault="00606179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Г</w:t>
      </w:r>
      <w:r w:rsidR="00230D7A" w:rsidRPr="00C27B94">
        <w:rPr>
          <w:color w:val="000000" w:themeColor="text1"/>
          <w:sz w:val="28"/>
          <w:szCs w:val="28"/>
        </w:rPr>
        <w:t>)</w:t>
      </w:r>
      <w:r w:rsidR="00566568" w:rsidRPr="00C27B94">
        <w:rPr>
          <w:color w:val="000000" w:themeColor="text1"/>
          <w:sz w:val="28"/>
          <w:szCs w:val="28"/>
        </w:rPr>
        <w:t xml:space="preserve"> </w:t>
      </w:r>
      <w:r w:rsidR="003871E4" w:rsidRPr="00C27B94">
        <w:rPr>
          <w:color w:val="000000" w:themeColor="text1"/>
          <w:sz w:val="28"/>
          <w:szCs w:val="28"/>
        </w:rPr>
        <w:t>Краны в зависимости от конструкции ходового устройства подразделяют на типы: КА - автономные, КП - программированные, КГ – не габаритные, КШ - шагающие, КР - на краны роботизированные.</w:t>
      </w:r>
    </w:p>
    <w:p w14:paraId="6DF79FC0" w14:textId="7C38E40C" w:rsidR="00566568" w:rsidRPr="00C27B94" w:rsidRDefault="00606179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Д</w:t>
      </w:r>
      <w:r w:rsidR="00230D7A" w:rsidRPr="00C27B94">
        <w:rPr>
          <w:color w:val="000000" w:themeColor="text1"/>
          <w:sz w:val="28"/>
          <w:szCs w:val="28"/>
        </w:rPr>
        <w:t>)</w:t>
      </w:r>
      <w:r w:rsidR="00566568" w:rsidRPr="00C27B94">
        <w:rPr>
          <w:color w:val="000000" w:themeColor="text1"/>
          <w:sz w:val="28"/>
          <w:szCs w:val="28"/>
        </w:rPr>
        <w:t xml:space="preserve"> Краны в зависимости от конструкции ходового устройства подразделяют на типы: КШ - на шасси автомобильного типа, КП - пневмоколесные, КГ - гусеничные, КА - автомобильные, КК - на короткобазовом шасси.</w:t>
      </w:r>
    </w:p>
    <w:p w14:paraId="04DC98B5" w14:textId="52DA72AB" w:rsidR="00566568" w:rsidRPr="00C27B94" w:rsidRDefault="00F46169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Правильный ответ: </w:t>
      </w:r>
      <w:r w:rsidR="00606179" w:rsidRPr="00C27B94">
        <w:rPr>
          <w:color w:val="000000" w:themeColor="text1"/>
          <w:sz w:val="28"/>
          <w:szCs w:val="28"/>
        </w:rPr>
        <w:t>В</w:t>
      </w:r>
      <w:r w:rsidR="008D7EE2" w:rsidRPr="00C27B94">
        <w:rPr>
          <w:color w:val="000000" w:themeColor="text1"/>
          <w:sz w:val="28"/>
          <w:szCs w:val="28"/>
        </w:rPr>
        <w:t xml:space="preserve">, </w:t>
      </w:r>
      <w:r w:rsidR="000635D3" w:rsidRPr="00C27B94">
        <w:rPr>
          <w:color w:val="000000" w:themeColor="text1"/>
          <w:sz w:val="28"/>
          <w:szCs w:val="28"/>
        </w:rPr>
        <w:t>Д</w:t>
      </w:r>
    </w:p>
    <w:p w14:paraId="6979DCC6" w14:textId="77777777" w:rsidR="00AC380E" w:rsidRPr="00C27B94" w:rsidRDefault="00AC380E" w:rsidP="008D7EE2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77C8D3CF" w14:textId="77777777" w:rsidR="00F46169" w:rsidRPr="00C27B94" w:rsidRDefault="00F46169" w:rsidP="008D7EE2">
      <w:pPr>
        <w:jc w:val="both"/>
        <w:rPr>
          <w:color w:val="000000" w:themeColor="text1"/>
          <w:sz w:val="28"/>
          <w:szCs w:val="28"/>
        </w:rPr>
      </w:pPr>
    </w:p>
    <w:p w14:paraId="55AC37E2" w14:textId="16BC9CC4" w:rsidR="003F6A2F" w:rsidRPr="00C27B94" w:rsidRDefault="00F978FC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7. </w:t>
      </w:r>
      <w:r w:rsidR="003F6A2F" w:rsidRPr="00C27B94">
        <w:rPr>
          <w:color w:val="000000" w:themeColor="text1"/>
          <w:sz w:val="28"/>
          <w:szCs w:val="28"/>
        </w:rPr>
        <w:t>Какой должен быть срок службы кранов до списания</w:t>
      </w:r>
      <w:r w:rsidR="008D7EE2" w:rsidRPr="00C27B94">
        <w:rPr>
          <w:color w:val="000000" w:themeColor="text1"/>
          <w:sz w:val="28"/>
          <w:szCs w:val="28"/>
        </w:rPr>
        <w:t>?</w:t>
      </w:r>
    </w:p>
    <w:p w14:paraId="55B476A5" w14:textId="621B1F1B" w:rsidR="003F6A2F" w:rsidRPr="00C27B94" w:rsidRDefault="0017292C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А</w:t>
      </w:r>
      <w:r w:rsidR="00230D7A" w:rsidRPr="00C27B94">
        <w:rPr>
          <w:color w:val="000000" w:themeColor="text1"/>
          <w:sz w:val="28"/>
          <w:szCs w:val="28"/>
        </w:rPr>
        <w:t>)</w:t>
      </w:r>
      <w:r w:rsidR="003871E4" w:rsidRPr="00C27B94">
        <w:rPr>
          <w:color w:val="000000" w:themeColor="text1"/>
          <w:sz w:val="28"/>
          <w:szCs w:val="28"/>
        </w:rPr>
        <w:t xml:space="preserve"> </w:t>
      </w:r>
      <w:r w:rsidR="003F6A2F" w:rsidRPr="00C27B94">
        <w:rPr>
          <w:color w:val="000000" w:themeColor="text1"/>
          <w:sz w:val="28"/>
          <w:szCs w:val="28"/>
        </w:rPr>
        <w:t>Срок службы до списания должен быть не менее:</w:t>
      </w:r>
    </w:p>
    <w:p w14:paraId="07388724" w14:textId="77777777" w:rsidR="003F6A2F" w:rsidRPr="00C27B94" w:rsidRDefault="003F6A2F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10 лет - для всех типоразмеров кранов типа КА;</w:t>
      </w:r>
    </w:p>
    <w:p w14:paraId="1EA51279" w14:textId="77777777" w:rsidR="003F6A2F" w:rsidRPr="00C27B94" w:rsidRDefault="003F6A2F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для кринов остальных типов;</w:t>
      </w:r>
    </w:p>
    <w:p w14:paraId="3DC26DBF" w14:textId="77777777" w:rsidR="003F6A2F" w:rsidRPr="00C27B94" w:rsidRDefault="003F6A2F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11 лет - для кранов грузоподъемностью до 16 т.;</w:t>
      </w:r>
    </w:p>
    <w:p w14:paraId="66F8FE4B" w14:textId="77777777" w:rsidR="003F6A2F" w:rsidRPr="00C27B94" w:rsidRDefault="003F6A2F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12 лет - для кранов грузоподъемностью от 16 до 40 т.;</w:t>
      </w:r>
    </w:p>
    <w:p w14:paraId="79406F24" w14:textId="6258ECFE" w:rsidR="003F6A2F" w:rsidRPr="00C27B94" w:rsidRDefault="003F6A2F" w:rsidP="008D7EE2">
      <w:pPr>
        <w:tabs>
          <w:tab w:val="left" w:pos="1200"/>
          <w:tab w:val="left" w:pos="1900"/>
          <w:tab w:val="left" w:pos="3300"/>
          <w:tab w:val="left" w:pos="4400"/>
        </w:tabs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13 лет </w:t>
      </w:r>
      <w:r w:rsidR="00157182" w:rsidRPr="00C27B94">
        <w:rPr>
          <w:color w:val="000000" w:themeColor="text1"/>
          <w:sz w:val="28"/>
          <w:szCs w:val="28"/>
        </w:rPr>
        <w:t>-</w:t>
      </w:r>
      <w:r w:rsidRPr="00C27B94">
        <w:rPr>
          <w:color w:val="000000" w:themeColor="text1"/>
          <w:sz w:val="28"/>
          <w:szCs w:val="28"/>
        </w:rPr>
        <w:t xml:space="preserve"> св. 40 до 100 т.;</w:t>
      </w:r>
    </w:p>
    <w:p w14:paraId="37F4A77F" w14:textId="6149C210" w:rsidR="003F6A2F" w:rsidRPr="00C27B94" w:rsidRDefault="003F6A2F" w:rsidP="008D7EE2">
      <w:pPr>
        <w:tabs>
          <w:tab w:val="left" w:pos="1200"/>
          <w:tab w:val="left" w:pos="1900"/>
          <w:tab w:val="left" w:pos="3300"/>
          <w:tab w:val="left" w:pos="4400"/>
        </w:tabs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16 лет </w:t>
      </w:r>
      <w:r w:rsidR="00157182" w:rsidRPr="00C27B94">
        <w:rPr>
          <w:color w:val="000000" w:themeColor="text1"/>
          <w:sz w:val="28"/>
          <w:szCs w:val="28"/>
        </w:rPr>
        <w:t>-</w:t>
      </w:r>
      <w:r w:rsidRPr="00C27B94">
        <w:rPr>
          <w:color w:val="000000" w:themeColor="text1"/>
          <w:sz w:val="28"/>
          <w:szCs w:val="28"/>
        </w:rPr>
        <w:t xml:space="preserve"> св. 100 т.</w:t>
      </w:r>
    </w:p>
    <w:p w14:paraId="6D62EE06" w14:textId="1AB01B3A" w:rsidR="003871E4" w:rsidRPr="00C27B94" w:rsidRDefault="003F6A2F" w:rsidP="008D7EE2">
      <w:pPr>
        <w:tabs>
          <w:tab w:val="left" w:pos="1200"/>
          <w:tab w:val="left" w:pos="1900"/>
          <w:tab w:val="left" w:pos="3300"/>
          <w:tab w:val="left" w:pos="4400"/>
        </w:tabs>
        <w:ind w:left="283"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Базовые детали крана (рамы поворотной платформы и ходового устройства, корпуса редукторов, металлоконструкции стрел) должны иметь тот же срок службы до списания.</w:t>
      </w:r>
    </w:p>
    <w:p w14:paraId="5BA7D2D9" w14:textId="24426239" w:rsidR="00157182" w:rsidRPr="00C27B94" w:rsidRDefault="0017292C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Б</w:t>
      </w:r>
      <w:r w:rsidR="00230D7A" w:rsidRPr="00C27B94">
        <w:rPr>
          <w:color w:val="000000" w:themeColor="text1"/>
          <w:sz w:val="28"/>
          <w:szCs w:val="28"/>
        </w:rPr>
        <w:t>)</w:t>
      </w:r>
      <w:r w:rsidR="003871E4" w:rsidRPr="00C27B94">
        <w:rPr>
          <w:color w:val="000000" w:themeColor="text1"/>
          <w:sz w:val="28"/>
          <w:szCs w:val="28"/>
        </w:rPr>
        <w:t xml:space="preserve"> </w:t>
      </w:r>
      <w:r w:rsidR="00157182" w:rsidRPr="00C27B94">
        <w:rPr>
          <w:color w:val="000000" w:themeColor="text1"/>
          <w:sz w:val="28"/>
          <w:szCs w:val="28"/>
        </w:rPr>
        <w:t>Срок службы до списания должен быть не менее:</w:t>
      </w:r>
    </w:p>
    <w:p w14:paraId="5050B2C9" w14:textId="77777777" w:rsidR="00157182" w:rsidRPr="00C27B94" w:rsidRDefault="00157182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10 лет - для всех типоразмеров кранов типа КА;</w:t>
      </w:r>
    </w:p>
    <w:p w14:paraId="42E7AEB3" w14:textId="77777777" w:rsidR="00157182" w:rsidRPr="00C27B94" w:rsidRDefault="00157182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для кринов остальных типов;</w:t>
      </w:r>
    </w:p>
    <w:p w14:paraId="4D25CF29" w14:textId="636A049D" w:rsidR="00157182" w:rsidRPr="00C27B94" w:rsidRDefault="00157182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11 лет - для кранов грузоподъемностью до 19 т.;</w:t>
      </w:r>
    </w:p>
    <w:p w14:paraId="3E893255" w14:textId="2E2997CA" w:rsidR="00157182" w:rsidRPr="00C27B94" w:rsidRDefault="00157182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12 лет - для кранов грузоподъемностью от 16 до 45 т.;</w:t>
      </w:r>
    </w:p>
    <w:p w14:paraId="305CC9EF" w14:textId="392B5F6A" w:rsidR="00157182" w:rsidRPr="00C27B94" w:rsidRDefault="00157182" w:rsidP="008D7EE2">
      <w:pPr>
        <w:tabs>
          <w:tab w:val="left" w:pos="1200"/>
          <w:tab w:val="left" w:pos="1900"/>
          <w:tab w:val="left" w:pos="3300"/>
          <w:tab w:val="left" w:pos="4400"/>
        </w:tabs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13 лет - св. 50 до 150 т.;</w:t>
      </w:r>
    </w:p>
    <w:p w14:paraId="72BBB49B" w14:textId="025DE29A" w:rsidR="00157182" w:rsidRPr="00C27B94" w:rsidRDefault="00157182" w:rsidP="008D7EE2">
      <w:pPr>
        <w:tabs>
          <w:tab w:val="left" w:pos="1200"/>
          <w:tab w:val="left" w:pos="1900"/>
          <w:tab w:val="left" w:pos="3300"/>
          <w:tab w:val="left" w:pos="4400"/>
        </w:tabs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16 лет - св. 200 т.</w:t>
      </w:r>
    </w:p>
    <w:p w14:paraId="64514006" w14:textId="66CAE1A5" w:rsidR="003871E4" w:rsidRPr="00C27B94" w:rsidRDefault="00157182" w:rsidP="008D7EE2">
      <w:pPr>
        <w:tabs>
          <w:tab w:val="left" w:pos="1200"/>
          <w:tab w:val="left" w:pos="1900"/>
          <w:tab w:val="left" w:pos="3300"/>
          <w:tab w:val="left" w:pos="4400"/>
        </w:tabs>
        <w:ind w:left="283"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Базовые детали крана (рамы поворотной платформы и ходового устройства, корпуса редукторов, металлоконструкции стрел) должны иметь тот же срок службы до списания.</w:t>
      </w:r>
    </w:p>
    <w:p w14:paraId="103F5D86" w14:textId="4A2420BF" w:rsidR="00157182" w:rsidRPr="00C27B94" w:rsidRDefault="0017292C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В</w:t>
      </w:r>
      <w:r w:rsidR="00230D7A" w:rsidRPr="00C27B94">
        <w:rPr>
          <w:color w:val="000000" w:themeColor="text1"/>
          <w:sz w:val="28"/>
          <w:szCs w:val="28"/>
        </w:rPr>
        <w:t>)</w:t>
      </w:r>
      <w:r w:rsidR="003871E4" w:rsidRPr="00C27B94">
        <w:rPr>
          <w:color w:val="000000" w:themeColor="text1"/>
          <w:sz w:val="28"/>
          <w:szCs w:val="28"/>
        </w:rPr>
        <w:t xml:space="preserve"> </w:t>
      </w:r>
      <w:r w:rsidR="00157182" w:rsidRPr="00C27B94">
        <w:rPr>
          <w:color w:val="000000" w:themeColor="text1"/>
          <w:sz w:val="28"/>
          <w:szCs w:val="28"/>
        </w:rPr>
        <w:t>Срок службы до списания должен быть не менее:</w:t>
      </w:r>
    </w:p>
    <w:p w14:paraId="69F39B58" w14:textId="17F0F060" w:rsidR="00157182" w:rsidRPr="00C27B94" w:rsidRDefault="00157182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4 лет - для всех типоразмеров кранов типа КА;</w:t>
      </w:r>
    </w:p>
    <w:p w14:paraId="419B6B9D" w14:textId="77777777" w:rsidR="00157182" w:rsidRPr="00C27B94" w:rsidRDefault="00157182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для кринов остальных типов;</w:t>
      </w:r>
    </w:p>
    <w:p w14:paraId="027C4E6A" w14:textId="35F0C39C" w:rsidR="00157182" w:rsidRPr="00C27B94" w:rsidRDefault="00157182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10 лет - для кранов грузоподъемностью до 16 т.;</w:t>
      </w:r>
    </w:p>
    <w:p w14:paraId="75D8ECF4" w14:textId="6EEB6000" w:rsidR="00157182" w:rsidRPr="00C27B94" w:rsidRDefault="00157182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15 лет - для кранов грузоподъемностью от 16 до 40 т.;</w:t>
      </w:r>
    </w:p>
    <w:p w14:paraId="1E07528B" w14:textId="361302E6" w:rsidR="00157182" w:rsidRPr="00C27B94" w:rsidRDefault="00157182" w:rsidP="008D7EE2">
      <w:pPr>
        <w:tabs>
          <w:tab w:val="left" w:pos="1200"/>
          <w:tab w:val="left" w:pos="1900"/>
          <w:tab w:val="left" w:pos="3300"/>
          <w:tab w:val="left" w:pos="4400"/>
        </w:tabs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18 лет - св. 40 до 100 т.;</w:t>
      </w:r>
    </w:p>
    <w:p w14:paraId="19F65951" w14:textId="77B58986" w:rsidR="00157182" w:rsidRPr="00C27B94" w:rsidRDefault="00157182" w:rsidP="008D7EE2">
      <w:pPr>
        <w:tabs>
          <w:tab w:val="left" w:pos="1200"/>
          <w:tab w:val="left" w:pos="1900"/>
          <w:tab w:val="left" w:pos="3300"/>
          <w:tab w:val="left" w:pos="4400"/>
        </w:tabs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19 лет - св. 100 т.</w:t>
      </w:r>
    </w:p>
    <w:p w14:paraId="4AE8B39D" w14:textId="30EAA421" w:rsidR="003F6A2F" w:rsidRPr="00C27B94" w:rsidRDefault="0017292C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Г</w:t>
      </w:r>
      <w:r w:rsidR="00230D7A" w:rsidRPr="00C27B94">
        <w:rPr>
          <w:color w:val="000000" w:themeColor="text1"/>
          <w:sz w:val="28"/>
          <w:szCs w:val="28"/>
        </w:rPr>
        <w:t>)</w:t>
      </w:r>
      <w:r w:rsidR="003871E4" w:rsidRPr="00C27B94">
        <w:rPr>
          <w:color w:val="000000" w:themeColor="text1"/>
          <w:sz w:val="28"/>
          <w:szCs w:val="28"/>
        </w:rPr>
        <w:t xml:space="preserve"> </w:t>
      </w:r>
      <w:r w:rsidR="003F6A2F" w:rsidRPr="00C27B94">
        <w:rPr>
          <w:color w:val="000000" w:themeColor="text1"/>
          <w:sz w:val="28"/>
          <w:szCs w:val="28"/>
        </w:rPr>
        <w:t>Срок службы до списания должен быть не менее:</w:t>
      </w:r>
    </w:p>
    <w:p w14:paraId="5C3F780F" w14:textId="77777777" w:rsidR="003F6A2F" w:rsidRPr="00C27B94" w:rsidRDefault="003F6A2F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10 лет - для всех типоразмеров кранов типа КА;</w:t>
      </w:r>
    </w:p>
    <w:p w14:paraId="09EDB21E" w14:textId="57913758" w:rsidR="003F6A2F" w:rsidRPr="00C27B94" w:rsidRDefault="003F6A2F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lastRenderedPageBreak/>
        <w:t>для кринов остальных типов;</w:t>
      </w:r>
    </w:p>
    <w:p w14:paraId="502ECF87" w14:textId="77777777" w:rsidR="00157182" w:rsidRPr="00C27B94" w:rsidRDefault="00157182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12 лет - для кранов грузоподъемностью от 16 до 40 т.;</w:t>
      </w:r>
    </w:p>
    <w:p w14:paraId="7905021B" w14:textId="5B51EA30" w:rsidR="00157182" w:rsidRPr="00C27B94" w:rsidRDefault="00157182" w:rsidP="008D7EE2">
      <w:pPr>
        <w:tabs>
          <w:tab w:val="left" w:pos="1200"/>
          <w:tab w:val="left" w:pos="1900"/>
          <w:tab w:val="left" w:pos="3300"/>
          <w:tab w:val="left" w:pos="4400"/>
        </w:tabs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16 лет - св. 100 т.</w:t>
      </w:r>
    </w:p>
    <w:p w14:paraId="7ED6D421" w14:textId="77777777" w:rsidR="003F6A2F" w:rsidRPr="00C27B94" w:rsidRDefault="003F6A2F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11 лет - для кранов грузоподъемностью до 16 т.;</w:t>
      </w:r>
    </w:p>
    <w:p w14:paraId="5613A2F1" w14:textId="0A69DF81" w:rsidR="003871E4" w:rsidRPr="00C27B94" w:rsidRDefault="003F6A2F" w:rsidP="008D7EE2">
      <w:pPr>
        <w:tabs>
          <w:tab w:val="left" w:pos="1200"/>
          <w:tab w:val="left" w:pos="1900"/>
          <w:tab w:val="left" w:pos="3300"/>
          <w:tab w:val="left" w:pos="4400"/>
        </w:tabs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13 лет </w:t>
      </w:r>
      <w:r w:rsidR="00157182" w:rsidRPr="00C27B94">
        <w:rPr>
          <w:color w:val="000000" w:themeColor="text1"/>
          <w:sz w:val="28"/>
          <w:szCs w:val="28"/>
        </w:rPr>
        <w:t>-</w:t>
      </w:r>
      <w:r w:rsidRPr="00C27B94">
        <w:rPr>
          <w:color w:val="000000" w:themeColor="text1"/>
          <w:sz w:val="28"/>
          <w:szCs w:val="28"/>
        </w:rPr>
        <w:t xml:space="preserve"> св. 40 до 100 т.;</w:t>
      </w:r>
    </w:p>
    <w:p w14:paraId="71113EDC" w14:textId="17954ADF" w:rsidR="00157182" w:rsidRPr="00C27B94" w:rsidRDefault="0017292C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Д</w:t>
      </w:r>
      <w:r w:rsidR="00230D7A" w:rsidRPr="00C27B94">
        <w:rPr>
          <w:color w:val="000000" w:themeColor="text1"/>
          <w:sz w:val="28"/>
          <w:szCs w:val="28"/>
        </w:rPr>
        <w:t>)</w:t>
      </w:r>
      <w:r w:rsidR="003871E4" w:rsidRPr="00C27B94">
        <w:rPr>
          <w:color w:val="000000" w:themeColor="text1"/>
          <w:sz w:val="28"/>
          <w:szCs w:val="28"/>
        </w:rPr>
        <w:t xml:space="preserve"> </w:t>
      </w:r>
      <w:r w:rsidR="00157182" w:rsidRPr="00C27B94">
        <w:rPr>
          <w:color w:val="000000" w:themeColor="text1"/>
          <w:sz w:val="28"/>
          <w:szCs w:val="28"/>
        </w:rPr>
        <w:t>Срок службы до списания должен быть не менее:</w:t>
      </w:r>
    </w:p>
    <w:p w14:paraId="3DA56001" w14:textId="7A41C82C" w:rsidR="00157182" w:rsidRPr="00C27B94" w:rsidRDefault="00157182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10 лет - для всех типоразмеров кранов типа КА;</w:t>
      </w:r>
    </w:p>
    <w:p w14:paraId="0C60D75D" w14:textId="77777777" w:rsidR="00157182" w:rsidRPr="00C27B94" w:rsidRDefault="00157182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для кринов остальных типов;</w:t>
      </w:r>
    </w:p>
    <w:p w14:paraId="7A32CBD2" w14:textId="204400DC" w:rsidR="00157182" w:rsidRPr="00C27B94" w:rsidRDefault="00157182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12 лет - для кранов грузоподъемностью до 16 т.;</w:t>
      </w:r>
    </w:p>
    <w:p w14:paraId="09C22A9B" w14:textId="4CD50A14" w:rsidR="00157182" w:rsidRPr="00C27B94" w:rsidRDefault="00157182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13 лет - для кранов грузоподъемностью от 16 до 40 т.;</w:t>
      </w:r>
    </w:p>
    <w:p w14:paraId="78E944C3" w14:textId="36E8E7EE" w:rsidR="00157182" w:rsidRPr="00C27B94" w:rsidRDefault="00157182" w:rsidP="008D7EE2">
      <w:pPr>
        <w:tabs>
          <w:tab w:val="left" w:pos="1200"/>
          <w:tab w:val="left" w:pos="1900"/>
          <w:tab w:val="left" w:pos="3300"/>
          <w:tab w:val="left" w:pos="4400"/>
        </w:tabs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15 лет - св. 40 до 100 т.;</w:t>
      </w:r>
    </w:p>
    <w:p w14:paraId="27FFDF7B" w14:textId="141A68E2" w:rsidR="00157182" w:rsidRPr="00C27B94" w:rsidRDefault="00157182" w:rsidP="008D7EE2">
      <w:pPr>
        <w:tabs>
          <w:tab w:val="left" w:pos="1200"/>
          <w:tab w:val="left" w:pos="1900"/>
          <w:tab w:val="left" w:pos="3300"/>
          <w:tab w:val="left" w:pos="4400"/>
        </w:tabs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16 лет - св. 100 т.</w:t>
      </w:r>
    </w:p>
    <w:p w14:paraId="1E2D483A" w14:textId="659DDCDD" w:rsidR="00157182" w:rsidRPr="00C27B94" w:rsidRDefault="00157182" w:rsidP="008D7EE2">
      <w:pPr>
        <w:tabs>
          <w:tab w:val="left" w:pos="1200"/>
          <w:tab w:val="left" w:pos="1900"/>
          <w:tab w:val="left" w:pos="3300"/>
          <w:tab w:val="left" w:pos="4400"/>
        </w:tabs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Базовые детали крана (рамы поворотной платформы и ходового устройства, корпуса редукторов, металлоконструкции стрел) могут иметь меньший срок службы до списания.</w:t>
      </w:r>
    </w:p>
    <w:p w14:paraId="6E72A19C" w14:textId="12336033" w:rsidR="00F46169" w:rsidRPr="00C27B94" w:rsidRDefault="00F46169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Правильный ответ: </w:t>
      </w:r>
      <w:r w:rsidR="0017292C" w:rsidRPr="00C27B94">
        <w:rPr>
          <w:color w:val="000000" w:themeColor="text1"/>
          <w:sz w:val="28"/>
          <w:szCs w:val="28"/>
        </w:rPr>
        <w:t>А</w:t>
      </w:r>
      <w:r w:rsidR="00A51563" w:rsidRPr="00C27B94">
        <w:rPr>
          <w:color w:val="000000" w:themeColor="text1"/>
          <w:sz w:val="28"/>
          <w:szCs w:val="28"/>
        </w:rPr>
        <w:t>,</w:t>
      </w:r>
      <w:r w:rsidR="008D7EE2" w:rsidRPr="00C27B94">
        <w:rPr>
          <w:color w:val="000000" w:themeColor="text1"/>
          <w:sz w:val="28"/>
          <w:szCs w:val="28"/>
        </w:rPr>
        <w:t xml:space="preserve"> </w:t>
      </w:r>
      <w:r w:rsidR="000635D3" w:rsidRPr="00C27B94">
        <w:rPr>
          <w:color w:val="000000" w:themeColor="text1"/>
          <w:sz w:val="28"/>
          <w:szCs w:val="28"/>
        </w:rPr>
        <w:t>Д</w:t>
      </w:r>
    </w:p>
    <w:p w14:paraId="03178B9F" w14:textId="77777777" w:rsidR="00AC380E" w:rsidRPr="00C27B94" w:rsidRDefault="00AC380E" w:rsidP="008D7EE2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33EF9700" w14:textId="0ECF4D1A" w:rsidR="003871E4" w:rsidRPr="00C27B94" w:rsidRDefault="003871E4" w:rsidP="008D7EE2">
      <w:pPr>
        <w:jc w:val="both"/>
        <w:rPr>
          <w:color w:val="000000" w:themeColor="text1"/>
          <w:sz w:val="28"/>
          <w:szCs w:val="28"/>
        </w:rPr>
      </w:pPr>
    </w:p>
    <w:p w14:paraId="3ABD5659" w14:textId="5CD6BFE0" w:rsidR="00BE38BC" w:rsidRPr="00C27B94" w:rsidRDefault="00F978FC" w:rsidP="008D7EE2">
      <w:pPr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8. </w:t>
      </w:r>
      <w:r w:rsidR="00BE38BC" w:rsidRPr="00C27B94">
        <w:rPr>
          <w:color w:val="000000" w:themeColor="text1"/>
          <w:sz w:val="28"/>
          <w:szCs w:val="28"/>
        </w:rPr>
        <w:t>Требования к техническому обслуживанию мобильных кранов</w:t>
      </w:r>
      <w:r w:rsidR="008D7EE2" w:rsidRPr="00C27B94">
        <w:rPr>
          <w:color w:val="000000" w:themeColor="text1"/>
          <w:sz w:val="28"/>
          <w:szCs w:val="28"/>
        </w:rPr>
        <w:t>:</w:t>
      </w:r>
    </w:p>
    <w:p w14:paraId="33F19682" w14:textId="54A8C3F6" w:rsidR="00BE38BC" w:rsidRPr="00C27B94" w:rsidRDefault="009B2CC6" w:rsidP="008D7EE2">
      <w:pPr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А</w:t>
      </w:r>
      <w:r w:rsidR="00A51563" w:rsidRPr="00C27B94">
        <w:rPr>
          <w:color w:val="000000" w:themeColor="text1"/>
          <w:sz w:val="28"/>
          <w:szCs w:val="28"/>
        </w:rPr>
        <w:t>)</w:t>
      </w:r>
      <w:r w:rsidR="006D2598" w:rsidRPr="00C27B94">
        <w:rPr>
          <w:color w:val="000000" w:themeColor="text1"/>
          <w:sz w:val="28"/>
          <w:szCs w:val="28"/>
        </w:rPr>
        <w:t xml:space="preserve"> </w:t>
      </w:r>
      <w:r w:rsidR="00BE38BC" w:rsidRPr="00C27B94">
        <w:rPr>
          <w:color w:val="000000" w:themeColor="text1"/>
          <w:sz w:val="28"/>
          <w:szCs w:val="28"/>
        </w:rPr>
        <w:t>Конструкцией кранов типов КА и КШ должны обеспечиваться виды и периодичность плановых технических обслуживаний такие же, как они приняты для автомобилей и шасси, на которых они монтируются. Для кранов типов КК, КП и КГ периодичность технического обслуживания должна быть установлена кратной периодичности технического обслуживания двигателя.</w:t>
      </w:r>
    </w:p>
    <w:p w14:paraId="5627C0B5" w14:textId="7A11D9A5" w:rsidR="00BE38BC" w:rsidRPr="00C27B94" w:rsidRDefault="006D2598" w:rsidP="008D7EE2">
      <w:pPr>
        <w:ind w:firstLine="283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</w:t>
      </w:r>
      <w:r w:rsidR="00BE38BC" w:rsidRPr="00C27B94">
        <w:rPr>
          <w:color w:val="000000" w:themeColor="text1"/>
          <w:sz w:val="28"/>
          <w:szCs w:val="28"/>
        </w:rPr>
        <w:t xml:space="preserve"> На кране должна быть вывешена карта смазки.</w:t>
      </w:r>
    </w:p>
    <w:p w14:paraId="4E18C488" w14:textId="3332F994" w:rsidR="00BE38BC" w:rsidRPr="00C27B94" w:rsidRDefault="006D2598" w:rsidP="008D7EE2">
      <w:pPr>
        <w:ind w:firstLine="283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</w:t>
      </w:r>
      <w:r w:rsidR="00BE38BC" w:rsidRPr="00C27B94">
        <w:rPr>
          <w:color w:val="000000" w:themeColor="text1"/>
          <w:sz w:val="28"/>
          <w:szCs w:val="28"/>
        </w:rPr>
        <w:t xml:space="preserve"> Конструкцией, расположением и способом установки масленок на кранах должна обеспечиваться возможность применения стандартного смазочного оборудования.</w:t>
      </w:r>
    </w:p>
    <w:p w14:paraId="27387B03" w14:textId="2A5337F4" w:rsidR="00BE38BC" w:rsidRPr="00C27B94" w:rsidRDefault="006D2598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</w:t>
      </w:r>
      <w:r w:rsidR="00BE38BC" w:rsidRPr="00C27B94">
        <w:rPr>
          <w:color w:val="000000" w:themeColor="text1"/>
          <w:sz w:val="28"/>
          <w:szCs w:val="28"/>
        </w:rPr>
        <w:t xml:space="preserve"> Расположение сливных отверстий масляных и топливных баков, а также редукторов должно обеспечивать слив из них топлива, масел и рабочих жидкостей в применяемые для этой цели емкости без попадания жидкостей на другие сборочные единицы.</w:t>
      </w:r>
    </w:p>
    <w:p w14:paraId="3CD3E141" w14:textId="672B2444" w:rsidR="00BE38BC" w:rsidRPr="00C27B94" w:rsidRDefault="006D2598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</w:t>
      </w:r>
      <w:r w:rsidR="00BE38BC" w:rsidRPr="00C27B94">
        <w:rPr>
          <w:color w:val="000000" w:themeColor="text1"/>
          <w:sz w:val="28"/>
          <w:szCs w:val="28"/>
        </w:rPr>
        <w:t xml:space="preserve"> Баки для топлива и рабочей жидкости должны быть оснащены устройствами для контроля в них уровня жидкости. Конструкция баков и размещение их на кранах должны позволять заправку при помощи оборудования стационарных постов заправки и передвижными топливо</w:t>
      </w:r>
      <w:r w:rsidRPr="00C27B94">
        <w:rPr>
          <w:color w:val="000000" w:themeColor="text1"/>
          <w:sz w:val="28"/>
          <w:szCs w:val="28"/>
        </w:rPr>
        <w:t>-</w:t>
      </w:r>
      <w:r w:rsidR="00BE38BC" w:rsidRPr="00C27B94">
        <w:rPr>
          <w:color w:val="000000" w:themeColor="text1"/>
          <w:sz w:val="28"/>
          <w:szCs w:val="28"/>
        </w:rPr>
        <w:t>маслозаправщиками.</w:t>
      </w:r>
    </w:p>
    <w:p w14:paraId="2775592D" w14:textId="595733A7" w:rsidR="00BE38BC" w:rsidRPr="00C27B94" w:rsidRDefault="006D2598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</w:t>
      </w:r>
      <w:r w:rsidR="00BE38BC" w:rsidRPr="00C27B94">
        <w:rPr>
          <w:color w:val="000000" w:themeColor="text1"/>
          <w:sz w:val="28"/>
          <w:szCs w:val="28"/>
        </w:rPr>
        <w:t xml:space="preserve"> </w:t>
      </w:r>
      <w:r w:rsidRPr="00C27B94">
        <w:rPr>
          <w:color w:val="000000" w:themeColor="text1"/>
          <w:sz w:val="28"/>
          <w:szCs w:val="28"/>
        </w:rPr>
        <w:t xml:space="preserve"> </w:t>
      </w:r>
      <w:r w:rsidR="00BE38BC" w:rsidRPr="00C27B94">
        <w:rPr>
          <w:color w:val="000000" w:themeColor="text1"/>
          <w:sz w:val="28"/>
          <w:szCs w:val="28"/>
        </w:rPr>
        <w:t>Сборочные единицы и детали кранов, которые могут подвергаться воздействию коррозии, должны выполняться так, чтобы на их поверхности не было мест скопления влаги.</w:t>
      </w:r>
    </w:p>
    <w:p w14:paraId="61A61B9F" w14:textId="5679C63D" w:rsidR="004A28BC" w:rsidRPr="00C27B94" w:rsidRDefault="006D2598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- </w:t>
      </w:r>
      <w:r w:rsidR="00BE38BC" w:rsidRPr="00C27B94">
        <w:rPr>
          <w:color w:val="000000" w:themeColor="text1"/>
          <w:sz w:val="28"/>
          <w:szCs w:val="28"/>
        </w:rPr>
        <w:t>Маслопроводы, топливопроводы и электропроводка должны иметь разъемные соединения, позволяющие проводить разборку крана на его составные части для транспортирования. При работе и транспортировании крана должно быть обеспечено закрепление и защита вышеуказанных коммуникаций от механических повреждений.</w:t>
      </w:r>
    </w:p>
    <w:p w14:paraId="18B6FA63" w14:textId="3DD96505" w:rsidR="00A273D6" w:rsidRPr="00C27B94" w:rsidRDefault="009B2CC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Б</w:t>
      </w:r>
      <w:r w:rsidR="00A51563" w:rsidRPr="00C27B94">
        <w:rPr>
          <w:color w:val="000000" w:themeColor="text1"/>
          <w:sz w:val="28"/>
          <w:szCs w:val="28"/>
        </w:rPr>
        <w:t>)</w:t>
      </w:r>
      <w:r w:rsidR="006D2598" w:rsidRPr="00C27B94">
        <w:rPr>
          <w:color w:val="000000" w:themeColor="text1"/>
          <w:sz w:val="28"/>
          <w:szCs w:val="28"/>
        </w:rPr>
        <w:t xml:space="preserve"> </w:t>
      </w:r>
      <w:r w:rsidR="00A273D6" w:rsidRPr="00C27B94">
        <w:rPr>
          <w:color w:val="000000" w:themeColor="text1"/>
          <w:sz w:val="28"/>
          <w:szCs w:val="28"/>
        </w:rPr>
        <w:t>На кране должна быть вывешена карта смазки.</w:t>
      </w:r>
    </w:p>
    <w:p w14:paraId="127F43E2" w14:textId="77777777" w:rsidR="00A273D6" w:rsidRPr="00C27B94" w:rsidRDefault="00A273D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- Расположение сливных отверстий масляных и топливных баков, а также редукторов должно обеспечивать слив из них топлива, масел и рабочих жидкостей в </w:t>
      </w:r>
      <w:r w:rsidRPr="00C27B94">
        <w:rPr>
          <w:color w:val="000000" w:themeColor="text1"/>
          <w:sz w:val="28"/>
          <w:szCs w:val="28"/>
        </w:rPr>
        <w:lastRenderedPageBreak/>
        <w:t>применяемые для этой цели емкости без попадания жидкостей на другие сборочные единицы.</w:t>
      </w:r>
    </w:p>
    <w:p w14:paraId="375BFE88" w14:textId="77777777" w:rsidR="00A273D6" w:rsidRPr="00C27B94" w:rsidRDefault="00A273D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 Сборочные единицы и детали кранов, которые могут подвергаться воздействию коррозии, должны выполняться так, чтобы на их поверхности не было мест скопления влаги.</w:t>
      </w:r>
    </w:p>
    <w:p w14:paraId="5FBDA1CC" w14:textId="2830D804" w:rsidR="00CB79B5" w:rsidRPr="00C27B94" w:rsidRDefault="00A273D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Маслопроводы, топливопроводы и электропроводка должны иметь разъемные соединения, позволяющие проводить разборку крана на его составные части для транспортирования. При работе и транспортировании крана должно быть обеспечено закрепление и защита вышеуказанных коммуникаций от механических повреждений</w:t>
      </w:r>
    </w:p>
    <w:p w14:paraId="3403CC3D" w14:textId="58053586" w:rsidR="00A273D6" w:rsidRPr="00C27B94" w:rsidRDefault="009B2CC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В</w:t>
      </w:r>
      <w:r w:rsidR="00A51563" w:rsidRPr="00C27B94">
        <w:rPr>
          <w:color w:val="000000" w:themeColor="text1"/>
          <w:sz w:val="28"/>
          <w:szCs w:val="28"/>
        </w:rPr>
        <w:t>)</w:t>
      </w:r>
      <w:r w:rsidR="006D2598" w:rsidRPr="00C27B94">
        <w:rPr>
          <w:color w:val="000000" w:themeColor="text1"/>
          <w:sz w:val="28"/>
          <w:szCs w:val="28"/>
        </w:rPr>
        <w:t xml:space="preserve"> </w:t>
      </w:r>
      <w:r w:rsidR="00A273D6" w:rsidRPr="00C27B94">
        <w:rPr>
          <w:color w:val="000000" w:themeColor="text1"/>
          <w:sz w:val="28"/>
          <w:szCs w:val="28"/>
        </w:rPr>
        <w:t>На кране должна быть вывешена карта с расположением и способом установки масленок на кранах должна обеспечиваться возможность применения стандартного смазочного оборудования.</w:t>
      </w:r>
    </w:p>
    <w:p w14:paraId="10BF0A6B" w14:textId="293D83A7" w:rsidR="00A273D6" w:rsidRPr="00C27B94" w:rsidRDefault="00A273D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- Расположение сливных отверстий масел и рабочих жидкостей </w:t>
      </w:r>
    </w:p>
    <w:p w14:paraId="0BFF5E93" w14:textId="5AB7E04F" w:rsidR="00A273D6" w:rsidRPr="00C27B94" w:rsidRDefault="00A273D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-  Сборочные единицы и детали кранов, которые могут подвергаться воздействию коррозии, должны выполняться так, чтобы на их </w:t>
      </w:r>
      <w:proofErr w:type="gramStart"/>
      <w:r w:rsidRPr="00C27B94">
        <w:rPr>
          <w:color w:val="000000" w:themeColor="text1"/>
          <w:sz w:val="28"/>
          <w:szCs w:val="28"/>
        </w:rPr>
        <w:t>поверхности  были</w:t>
      </w:r>
      <w:proofErr w:type="gramEnd"/>
      <w:r w:rsidRPr="00C27B94">
        <w:rPr>
          <w:color w:val="000000" w:themeColor="text1"/>
          <w:sz w:val="28"/>
          <w:szCs w:val="28"/>
        </w:rPr>
        <w:t xml:space="preserve"> места скопления влаги.</w:t>
      </w:r>
    </w:p>
    <w:p w14:paraId="49731361" w14:textId="77777777" w:rsidR="00A273D6" w:rsidRPr="00C27B94" w:rsidRDefault="00A273D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- Маслопроводы, топливопроводы и электропроводка должны не разъемные соединения, </w:t>
      </w:r>
    </w:p>
    <w:p w14:paraId="1147779C" w14:textId="52BC6B70" w:rsidR="006D2598" w:rsidRPr="00C27B94" w:rsidRDefault="00A273D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Конструкция баков и размещение их на кранах должны позволять заправку при помощи оборудования стационарных постов заправки и передвижными топливо-маслозаправщиками.</w:t>
      </w:r>
    </w:p>
    <w:p w14:paraId="2172783D" w14:textId="5AE3452C" w:rsidR="00A273D6" w:rsidRPr="00C27B94" w:rsidRDefault="009B2CC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Г</w:t>
      </w:r>
      <w:r w:rsidR="00A51563" w:rsidRPr="00C27B94">
        <w:rPr>
          <w:color w:val="000000" w:themeColor="text1"/>
          <w:sz w:val="28"/>
          <w:szCs w:val="28"/>
        </w:rPr>
        <w:t>)</w:t>
      </w:r>
      <w:r w:rsidR="006D2598" w:rsidRPr="00C27B94">
        <w:rPr>
          <w:color w:val="000000" w:themeColor="text1"/>
          <w:sz w:val="28"/>
          <w:szCs w:val="28"/>
        </w:rPr>
        <w:t xml:space="preserve"> </w:t>
      </w:r>
      <w:r w:rsidR="00A273D6" w:rsidRPr="00C27B94">
        <w:rPr>
          <w:color w:val="000000" w:themeColor="text1"/>
          <w:sz w:val="28"/>
          <w:szCs w:val="28"/>
        </w:rPr>
        <w:t>На кране должна быть вывешена карта смазки.</w:t>
      </w:r>
    </w:p>
    <w:p w14:paraId="7EFAA06D" w14:textId="2B94239A" w:rsidR="00A273D6" w:rsidRPr="00C27B94" w:rsidRDefault="00A273D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Расположение сливных отверстий масляных и топливных баков, а также редукторов должно обеспечивать слив из них топлива.</w:t>
      </w:r>
    </w:p>
    <w:p w14:paraId="6FE96217" w14:textId="60899753" w:rsidR="00A273D6" w:rsidRPr="00C27B94" w:rsidRDefault="00A273D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-  Сборочные единицы и детали кранов, которые могут подвергаться воздействию коррозии, должны выполняться так, чтобы с их поверхности </w:t>
      </w:r>
      <w:r w:rsidR="001A303E" w:rsidRPr="00C27B94">
        <w:rPr>
          <w:color w:val="000000" w:themeColor="text1"/>
          <w:sz w:val="28"/>
          <w:szCs w:val="28"/>
        </w:rPr>
        <w:t>удалялись</w:t>
      </w:r>
      <w:r w:rsidRPr="00C27B94">
        <w:rPr>
          <w:color w:val="000000" w:themeColor="text1"/>
          <w:sz w:val="28"/>
          <w:szCs w:val="28"/>
        </w:rPr>
        <w:t xml:space="preserve"> скопления влаги.</w:t>
      </w:r>
    </w:p>
    <w:p w14:paraId="67650D28" w14:textId="483BE417" w:rsidR="00A273D6" w:rsidRPr="00C27B94" w:rsidRDefault="001A303E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- </w:t>
      </w:r>
      <w:r w:rsidR="00A273D6" w:rsidRPr="00C27B94">
        <w:rPr>
          <w:color w:val="000000" w:themeColor="text1"/>
          <w:sz w:val="28"/>
          <w:szCs w:val="28"/>
        </w:rPr>
        <w:t>При работе и транспортировании крана должно быть обеспечено закрепление и защита вышеуказанных коммуникаций от механических повреждений</w:t>
      </w:r>
    </w:p>
    <w:p w14:paraId="2C13CECA" w14:textId="38320A94" w:rsidR="006D2598" w:rsidRPr="00C27B94" w:rsidRDefault="001A303E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- </w:t>
      </w:r>
      <w:r w:rsidR="00A273D6" w:rsidRPr="00C27B94">
        <w:rPr>
          <w:color w:val="000000" w:themeColor="text1"/>
          <w:sz w:val="28"/>
          <w:szCs w:val="28"/>
        </w:rPr>
        <w:t>Конструкция баков и размещение их на кранах должны позволять заправку при помощи оборудования стационарных постов заправки</w:t>
      </w:r>
      <w:r w:rsidRPr="00C27B94">
        <w:rPr>
          <w:color w:val="000000" w:themeColor="text1"/>
          <w:sz w:val="28"/>
          <w:szCs w:val="28"/>
        </w:rPr>
        <w:t>.</w:t>
      </w:r>
    </w:p>
    <w:p w14:paraId="423FC701" w14:textId="5BE18D9D" w:rsidR="00A273D6" w:rsidRPr="00C27B94" w:rsidRDefault="009B2CC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Д</w:t>
      </w:r>
      <w:r w:rsidR="00A51563" w:rsidRPr="00C27B94">
        <w:rPr>
          <w:color w:val="000000" w:themeColor="text1"/>
          <w:sz w:val="28"/>
          <w:szCs w:val="28"/>
        </w:rPr>
        <w:t>)</w:t>
      </w:r>
      <w:r w:rsidR="00A273D6" w:rsidRPr="00C27B94">
        <w:rPr>
          <w:color w:val="000000" w:themeColor="text1"/>
          <w:sz w:val="28"/>
          <w:szCs w:val="28"/>
        </w:rPr>
        <w:t xml:space="preserve"> На кране должна быть вывешена карта смазки.</w:t>
      </w:r>
    </w:p>
    <w:p w14:paraId="23C246C9" w14:textId="77777777" w:rsidR="00A273D6" w:rsidRPr="00C27B94" w:rsidRDefault="00A273D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Конструкцией, расположением и способом установки масленок на кранах должна обеспечиваться возможность применения стандартного смазочного оборудования.</w:t>
      </w:r>
    </w:p>
    <w:p w14:paraId="6F224331" w14:textId="5582C4AA" w:rsidR="00A273D6" w:rsidRPr="00C27B94" w:rsidRDefault="00A273D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Расположение сливных отверстий масляных и топливных баков, а также редукторов должно обеспечивать слив из них топлива, масел и рабочих жидкостей в применяемые для этой цели емкости без попадания жидкостей на другие сборочные единицы.</w:t>
      </w:r>
    </w:p>
    <w:p w14:paraId="15E0E64E" w14:textId="77777777" w:rsidR="00A273D6" w:rsidRPr="00C27B94" w:rsidRDefault="00A273D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 Сборочные единицы и детали кранов, которые могут подвергаться воздействию коррозии, должны выполняться так, чтобы на их поверхности не было мест скопления влаги.</w:t>
      </w:r>
    </w:p>
    <w:p w14:paraId="14BF9C6E" w14:textId="6A8A7256" w:rsidR="00A273D6" w:rsidRPr="00C27B94" w:rsidRDefault="00A273D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- Маслопроводы, топливопроводы и электропроводка должны иметь разъемные соединения, позволяющие проводить разборку крана на его составные части для </w:t>
      </w:r>
      <w:r w:rsidRPr="00C27B94">
        <w:rPr>
          <w:color w:val="000000" w:themeColor="text1"/>
          <w:sz w:val="28"/>
          <w:szCs w:val="28"/>
        </w:rPr>
        <w:lastRenderedPageBreak/>
        <w:t>транспортирования. При работе и транспортировании крана должно быть обеспечено закрепление и защита вышеуказанных коммуникаций от механических повреждений</w:t>
      </w:r>
    </w:p>
    <w:p w14:paraId="10789528" w14:textId="77777777" w:rsidR="00A273D6" w:rsidRPr="00C27B94" w:rsidRDefault="00A273D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Баки для топлива и рабочей жидкости должны быть оснащены устройствами для контроля в них уровня жидкости. Конструкция баков и размещение их на кранах должны позволять заправку при помощи оборудования стационарных постов заправки и передвижными топливо-маслозаправщиками.</w:t>
      </w:r>
    </w:p>
    <w:p w14:paraId="38075F25" w14:textId="3DE1BA78" w:rsidR="00AC380E" w:rsidRPr="00C27B94" w:rsidRDefault="00F46169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Правильный ответ: </w:t>
      </w:r>
      <w:r w:rsidR="009B2CC6" w:rsidRPr="00C27B94">
        <w:rPr>
          <w:color w:val="000000" w:themeColor="text1"/>
          <w:sz w:val="28"/>
          <w:szCs w:val="28"/>
        </w:rPr>
        <w:t>А</w:t>
      </w:r>
      <w:r w:rsidR="00A51563" w:rsidRPr="00C27B94">
        <w:rPr>
          <w:color w:val="000000" w:themeColor="text1"/>
          <w:sz w:val="28"/>
          <w:szCs w:val="28"/>
        </w:rPr>
        <w:t>,</w:t>
      </w:r>
      <w:r w:rsidR="008D7EE2" w:rsidRPr="00C27B94">
        <w:rPr>
          <w:color w:val="000000" w:themeColor="text1"/>
          <w:sz w:val="28"/>
          <w:szCs w:val="28"/>
        </w:rPr>
        <w:t xml:space="preserve"> </w:t>
      </w:r>
      <w:r w:rsidR="000635D3" w:rsidRPr="00C27B94">
        <w:rPr>
          <w:color w:val="000000" w:themeColor="text1"/>
          <w:sz w:val="28"/>
          <w:szCs w:val="28"/>
        </w:rPr>
        <w:t>Б</w:t>
      </w:r>
    </w:p>
    <w:p w14:paraId="3954179F" w14:textId="77777777" w:rsidR="00AC380E" w:rsidRPr="00C27B94" w:rsidRDefault="00AC380E" w:rsidP="008D7EE2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7B15C1D0" w14:textId="77777777" w:rsidR="00AC380E" w:rsidRPr="00C27B94" w:rsidRDefault="00AC380E" w:rsidP="008D7EE2">
      <w:pPr>
        <w:ind w:firstLine="709"/>
        <w:jc w:val="both"/>
        <w:rPr>
          <w:color w:val="000000" w:themeColor="text1"/>
          <w:sz w:val="28"/>
          <w:szCs w:val="28"/>
        </w:rPr>
      </w:pPr>
    </w:p>
    <w:p w14:paraId="0760DD6A" w14:textId="358BE8D1" w:rsidR="00F978FC" w:rsidRPr="00C27B94" w:rsidRDefault="00F978FC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9. </w:t>
      </w:r>
      <w:r w:rsidR="003D0468" w:rsidRPr="00C27B94">
        <w:rPr>
          <w:color w:val="000000" w:themeColor="text1"/>
          <w:sz w:val="28"/>
          <w:szCs w:val="28"/>
        </w:rPr>
        <w:t>Комплектность крана</w:t>
      </w:r>
    </w:p>
    <w:p w14:paraId="7F81177E" w14:textId="05B73224" w:rsidR="00C318D3" w:rsidRPr="00C27B94" w:rsidRDefault="009B2CC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А</w:t>
      </w:r>
      <w:r w:rsidR="00A51563" w:rsidRPr="00C27B94">
        <w:rPr>
          <w:color w:val="000000" w:themeColor="text1"/>
          <w:sz w:val="28"/>
          <w:szCs w:val="28"/>
        </w:rPr>
        <w:t>)</w:t>
      </w:r>
      <w:r w:rsidR="00A702E4" w:rsidRPr="00C27B94">
        <w:rPr>
          <w:color w:val="000000" w:themeColor="text1"/>
          <w:sz w:val="28"/>
          <w:szCs w:val="28"/>
        </w:rPr>
        <w:t xml:space="preserve"> </w:t>
      </w:r>
      <w:r w:rsidR="00C318D3" w:rsidRPr="00C27B94">
        <w:rPr>
          <w:color w:val="000000" w:themeColor="text1"/>
          <w:sz w:val="28"/>
          <w:szCs w:val="28"/>
        </w:rPr>
        <w:t>В комплект крана должны входить:</w:t>
      </w:r>
    </w:p>
    <w:p w14:paraId="41FCA995" w14:textId="1688D064" w:rsidR="00C318D3" w:rsidRPr="00C27B94" w:rsidRDefault="00C318D3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основное рабочее оборудование;</w:t>
      </w:r>
    </w:p>
    <w:p w14:paraId="1502869C" w14:textId="77777777" w:rsidR="00C318D3" w:rsidRPr="00C27B94" w:rsidRDefault="00C318D3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устройство для буксировки кранов типа КП;</w:t>
      </w:r>
    </w:p>
    <w:p w14:paraId="1CF2BB1B" w14:textId="77777777" w:rsidR="00C318D3" w:rsidRPr="00C27B94" w:rsidRDefault="00C318D3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набор инструмента и принадлежностей;</w:t>
      </w:r>
    </w:p>
    <w:p w14:paraId="2700C9A3" w14:textId="77777777" w:rsidR="00C318D3" w:rsidRPr="00C27B94" w:rsidRDefault="00C318D3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запасное колесо (в сборе) для кранов типов КП, КШ, КА, КК;</w:t>
      </w:r>
    </w:p>
    <w:p w14:paraId="25E54349" w14:textId="77777777" w:rsidR="00C318D3" w:rsidRPr="00C27B94" w:rsidRDefault="00C318D3" w:rsidP="008D7EE2">
      <w:pPr>
        <w:ind w:left="283"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К каждому крану должна прилагаться эксплуатационная документация в составе:</w:t>
      </w:r>
    </w:p>
    <w:p w14:paraId="67530509" w14:textId="77777777" w:rsidR="00C318D3" w:rsidRPr="00C27B94" w:rsidRDefault="00C318D3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техническое описание и инструкция по эксплуатации крана;</w:t>
      </w:r>
    </w:p>
    <w:p w14:paraId="7259EF1D" w14:textId="3B0F0D85" w:rsidR="00A702E4" w:rsidRPr="00C27B94" w:rsidRDefault="00C318D3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инструкция по монтажу для кранов, транспортируемых в разобранном виде;</w:t>
      </w:r>
    </w:p>
    <w:p w14:paraId="4B86717F" w14:textId="2258EEDD" w:rsidR="00C318D3" w:rsidRPr="00C27B94" w:rsidRDefault="009B2CC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Б</w:t>
      </w:r>
      <w:r w:rsidR="00A51563" w:rsidRPr="00C27B94">
        <w:rPr>
          <w:color w:val="000000" w:themeColor="text1"/>
          <w:sz w:val="28"/>
          <w:szCs w:val="28"/>
        </w:rPr>
        <w:t>)</w:t>
      </w:r>
      <w:r w:rsidR="00A702E4" w:rsidRPr="00C27B94">
        <w:rPr>
          <w:color w:val="000000" w:themeColor="text1"/>
          <w:sz w:val="28"/>
          <w:szCs w:val="28"/>
        </w:rPr>
        <w:t xml:space="preserve"> </w:t>
      </w:r>
      <w:r w:rsidR="00C318D3" w:rsidRPr="00C27B94">
        <w:rPr>
          <w:color w:val="000000" w:themeColor="text1"/>
          <w:sz w:val="28"/>
          <w:szCs w:val="28"/>
        </w:rPr>
        <w:t>В комплект крана должны входить:</w:t>
      </w:r>
    </w:p>
    <w:p w14:paraId="7FBCE83B" w14:textId="77777777" w:rsidR="00C318D3" w:rsidRPr="00C27B94" w:rsidRDefault="00C318D3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основное рабочее оборудование;</w:t>
      </w:r>
    </w:p>
    <w:p w14:paraId="7B0D860C" w14:textId="77777777" w:rsidR="00C318D3" w:rsidRPr="00C27B94" w:rsidRDefault="00C318D3" w:rsidP="008D7EE2">
      <w:pPr>
        <w:ind w:left="283"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К каждому крану должна прилагаться эксплуатационная документация в составе:</w:t>
      </w:r>
    </w:p>
    <w:p w14:paraId="50DC6954" w14:textId="77777777" w:rsidR="00C318D3" w:rsidRPr="00C27B94" w:rsidRDefault="00C318D3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техническое описание и инструкция по эксплуатации крана;</w:t>
      </w:r>
    </w:p>
    <w:p w14:paraId="32C195CE" w14:textId="77777777" w:rsidR="00C318D3" w:rsidRPr="00C27B94" w:rsidRDefault="00C318D3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инструкция по монтажу для кранов, транспортируемых в разобранном виде;</w:t>
      </w:r>
    </w:p>
    <w:p w14:paraId="224C1BB1" w14:textId="55819FB1" w:rsidR="00A702E4" w:rsidRPr="00C27B94" w:rsidRDefault="00C318D3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ведомость запасных частей.</w:t>
      </w:r>
    </w:p>
    <w:p w14:paraId="2DB1ACE7" w14:textId="30D3C373" w:rsidR="003D0468" w:rsidRPr="00C27B94" w:rsidRDefault="009B2CC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В</w:t>
      </w:r>
      <w:r w:rsidR="00A51563" w:rsidRPr="00C27B94">
        <w:rPr>
          <w:color w:val="000000" w:themeColor="text1"/>
          <w:sz w:val="28"/>
          <w:szCs w:val="28"/>
        </w:rPr>
        <w:t>)</w:t>
      </w:r>
      <w:r w:rsidR="00334BAF" w:rsidRPr="00C27B94">
        <w:rPr>
          <w:color w:val="000000" w:themeColor="text1"/>
          <w:sz w:val="28"/>
          <w:szCs w:val="28"/>
        </w:rPr>
        <w:t xml:space="preserve"> </w:t>
      </w:r>
      <w:r w:rsidR="003D0468" w:rsidRPr="00C27B94">
        <w:rPr>
          <w:color w:val="000000" w:themeColor="text1"/>
          <w:sz w:val="28"/>
          <w:szCs w:val="28"/>
        </w:rPr>
        <w:t>В комплект крана должны входить:</w:t>
      </w:r>
    </w:p>
    <w:p w14:paraId="1442DC9B" w14:textId="77777777" w:rsidR="003D0468" w:rsidRPr="00C27B94" w:rsidRDefault="003D0468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основное рабочее оборудование;</w:t>
      </w:r>
    </w:p>
    <w:p w14:paraId="6415F31C" w14:textId="77777777" w:rsidR="003D0468" w:rsidRPr="00C27B94" w:rsidRDefault="003D0468" w:rsidP="008D7EE2">
      <w:pPr>
        <w:ind w:left="283"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сменное рабочее оборудование, предусмотренное конструкторской документацией (номенклатура - по согласованию между изготовителем и потребителем);</w:t>
      </w:r>
    </w:p>
    <w:p w14:paraId="391C59FB" w14:textId="77777777" w:rsidR="003D0468" w:rsidRPr="00C27B94" w:rsidRDefault="003D0468" w:rsidP="008D7EE2">
      <w:pPr>
        <w:ind w:left="283"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механизм вспомогательного подъема для кранов грузоподъемностью 25 т и выше (кроме типа КА) - в комплекте к соответствующему сменному рабочему оборудованию;</w:t>
      </w:r>
    </w:p>
    <w:p w14:paraId="0FB4BFBD" w14:textId="77777777" w:rsidR="003D0468" w:rsidRPr="00C27B94" w:rsidRDefault="003D0468" w:rsidP="008D7EE2">
      <w:pPr>
        <w:ind w:left="283"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набор запасных частей по ведомости ЗИП для замены быстроизнашивающихся деталей в количестве, обеспечивающем работу крана в течение гарантийного срока;</w:t>
      </w:r>
    </w:p>
    <w:p w14:paraId="242C6910" w14:textId="77777777" w:rsidR="003D0468" w:rsidRPr="00C27B94" w:rsidRDefault="003D0468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устройство для буксировки кранов типа КП;</w:t>
      </w:r>
    </w:p>
    <w:p w14:paraId="56C75584" w14:textId="77777777" w:rsidR="003D0468" w:rsidRPr="00C27B94" w:rsidRDefault="003D0468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набор инструмента и принадлежностей;</w:t>
      </w:r>
    </w:p>
    <w:p w14:paraId="38288677" w14:textId="77777777" w:rsidR="003D0468" w:rsidRPr="00C27B94" w:rsidRDefault="003D0468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запасное колесо (в сборе) для кранов типов КП, КШ, КА, КК;</w:t>
      </w:r>
    </w:p>
    <w:p w14:paraId="05BB5116" w14:textId="77777777" w:rsidR="003D0468" w:rsidRPr="00C27B94" w:rsidRDefault="003D0468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переносная электрическая лампа.</w:t>
      </w:r>
    </w:p>
    <w:p w14:paraId="7E2261E6" w14:textId="2DB98749" w:rsidR="003D0468" w:rsidRPr="00C27B94" w:rsidRDefault="003D0468" w:rsidP="008D7EE2">
      <w:pPr>
        <w:ind w:left="283"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К каждому крану должна прилагаться эксплуатационная документация в составе:</w:t>
      </w:r>
    </w:p>
    <w:p w14:paraId="0812BB81" w14:textId="77777777" w:rsidR="003D0468" w:rsidRPr="00C27B94" w:rsidRDefault="003D0468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техническое описание и инструкция по эксплуатации крана;</w:t>
      </w:r>
    </w:p>
    <w:p w14:paraId="51AFFC95" w14:textId="77777777" w:rsidR="003D0468" w:rsidRPr="00C27B94" w:rsidRDefault="003D0468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инструкция по монтажу для кранов, транспортируемых в разобранном виде;</w:t>
      </w:r>
    </w:p>
    <w:p w14:paraId="6779CD39" w14:textId="77777777" w:rsidR="003D0468" w:rsidRPr="00C27B94" w:rsidRDefault="003D0468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lastRenderedPageBreak/>
        <w:t>- ведомость запасных частей.</w:t>
      </w:r>
    </w:p>
    <w:p w14:paraId="46C2EF87" w14:textId="77777777" w:rsidR="003D0468" w:rsidRPr="00C27B94" w:rsidRDefault="003D0468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Кроме того, должна быть приложена следующая документация:</w:t>
      </w:r>
    </w:p>
    <w:p w14:paraId="1C5E2574" w14:textId="044440B7" w:rsidR="00A702E4" w:rsidRPr="00C27B94" w:rsidRDefault="003D0468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паспорт крана, альбом чертежей быстроизнашивающихся деталей.</w:t>
      </w:r>
    </w:p>
    <w:p w14:paraId="68D82623" w14:textId="645C16EB" w:rsidR="00C318D3" w:rsidRPr="00C27B94" w:rsidRDefault="009B2CC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Г</w:t>
      </w:r>
      <w:r w:rsidR="00A51563" w:rsidRPr="00C27B94">
        <w:rPr>
          <w:color w:val="000000" w:themeColor="text1"/>
          <w:sz w:val="28"/>
          <w:szCs w:val="28"/>
        </w:rPr>
        <w:t>)</w:t>
      </w:r>
      <w:r w:rsidR="00A702E4" w:rsidRPr="00C27B94">
        <w:rPr>
          <w:color w:val="000000" w:themeColor="text1"/>
          <w:sz w:val="28"/>
          <w:szCs w:val="28"/>
        </w:rPr>
        <w:t xml:space="preserve"> </w:t>
      </w:r>
      <w:r w:rsidR="00C318D3" w:rsidRPr="00C27B94">
        <w:rPr>
          <w:color w:val="000000" w:themeColor="text1"/>
          <w:sz w:val="28"/>
          <w:szCs w:val="28"/>
        </w:rPr>
        <w:t>В комплект крана должны входить:</w:t>
      </w:r>
    </w:p>
    <w:p w14:paraId="605643C4" w14:textId="5A1C21A9" w:rsidR="00C318D3" w:rsidRPr="00C27B94" w:rsidRDefault="00C318D3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основное рабочее и сменное рабочее оборудование, предусмотренное конструкторской документацией (номенклатура - по согласованию между изготовителем и потребителем);</w:t>
      </w:r>
    </w:p>
    <w:p w14:paraId="7DB56196" w14:textId="77777777" w:rsidR="00C318D3" w:rsidRPr="00C27B94" w:rsidRDefault="00C318D3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устройство для буксировки кранов типа КП;</w:t>
      </w:r>
    </w:p>
    <w:p w14:paraId="326DBCF1" w14:textId="77777777" w:rsidR="00C318D3" w:rsidRPr="00C27B94" w:rsidRDefault="00C318D3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набор инструмента и принадлежностей;</w:t>
      </w:r>
    </w:p>
    <w:p w14:paraId="34FE35C8" w14:textId="77777777" w:rsidR="00C318D3" w:rsidRPr="00C27B94" w:rsidRDefault="00C318D3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Кроме того, должна быть приложена следующая документация:</w:t>
      </w:r>
    </w:p>
    <w:p w14:paraId="6DAFE402" w14:textId="49736AAC" w:rsidR="00A702E4" w:rsidRPr="00C27B94" w:rsidRDefault="00C318D3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паспорт крана, альбом чертежей быстроизнашивающихся деталей.</w:t>
      </w:r>
    </w:p>
    <w:p w14:paraId="5AFCAB82" w14:textId="51BEAF3A" w:rsidR="003D0468" w:rsidRPr="00C27B94" w:rsidRDefault="009B2CC6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Д</w:t>
      </w:r>
      <w:r w:rsidR="00A51563" w:rsidRPr="00C27B94">
        <w:rPr>
          <w:color w:val="000000" w:themeColor="text1"/>
          <w:sz w:val="28"/>
          <w:szCs w:val="28"/>
        </w:rPr>
        <w:t>)</w:t>
      </w:r>
      <w:r w:rsidR="003D0468" w:rsidRPr="00C27B94">
        <w:rPr>
          <w:color w:val="000000" w:themeColor="text1"/>
          <w:sz w:val="28"/>
          <w:szCs w:val="28"/>
        </w:rPr>
        <w:t xml:space="preserve"> В комплект крана должны входить:</w:t>
      </w:r>
    </w:p>
    <w:p w14:paraId="2A52FB9E" w14:textId="77777777" w:rsidR="003D0468" w:rsidRPr="00C27B94" w:rsidRDefault="003D0468" w:rsidP="008D7EE2">
      <w:pPr>
        <w:ind w:left="283"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К каждому крану должна прилагаться эксплуатационная документация в составе:</w:t>
      </w:r>
    </w:p>
    <w:p w14:paraId="4C8BABE6" w14:textId="77777777" w:rsidR="003D0468" w:rsidRPr="00C27B94" w:rsidRDefault="003D0468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техническое описание и инструкция по эксплуатации крана;</w:t>
      </w:r>
    </w:p>
    <w:p w14:paraId="254E65AE" w14:textId="77777777" w:rsidR="003D0468" w:rsidRPr="00C27B94" w:rsidRDefault="003D0468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инструкция по монтажу для кранов, транспортируемых в разобранном виде;</w:t>
      </w:r>
    </w:p>
    <w:p w14:paraId="626DD360" w14:textId="446B36CF" w:rsidR="003D0468" w:rsidRPr="00C27B94" w:rsidRDefault="003D0468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ведомость запасных частей.</w:t>
      </w:r>
    </w:p>
    <w:p w14:paraId="2A4C88E6" w14:textId="77777777" w:rsidR="003D0468" w:rsidRPr="00C27B94" w:rsidRDefault="003D0468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основное рабочее оборудование;</w:t>
      </w:r>
    </w:p>
    <w:p w14:paraId="552C9DE5" w14:textId="77777777" w:rsidR="003D0468" w:rsidRPr="00C27B94" w:rsidRDefault="003D0468" w:rsidP="008D7EE2">
      <w:pPr>
        <w:ind w:left="283"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сменное рабочее оборудование, предусмотренное конструкторской документацией (номенклатура - по согласованию между изготовителем и потребителем);</w:t>
      </w:r>
    </w:p>
    <w:p w14:paraId="2BB238D4" w14:textId="77777777" w:rsidR="003D0468" w:rsidRPr="00C27B94" w:rsidRDefault="003D0468" w:rsidP="008D7EE2">
      <w:pPr>
        <w:ind w:left="283"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механизм вспомогательного подъема для кранов грузоподъемностью 25 т и выше (кроме типа КА) - в комплекте к соответствующему сменному рабочему оборудованию;</w:t>
      </w:r>
    </w:p>
    <w:p w14:paraId="6F3AE04C" w14:textId="77777777" w:rsidR="003D0468" w:rsidRPr="00C27B94" w:rsidRDefault="003D0468" w:rsidP="008D7EE2">
      <w:pPr>
        <w:ind w:left="283"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набор запасных частей по ведомости ЗИП для замены быстроизнашивающихся деталей в количестве, обеспечивающем работу крана в течение гарантийного срока;</w:t>
      </w:r>
    </w:p>
    <w:p w14:paraId="40BBC828" w14:textId="77777777" w:rsidR="003D0468" w:rsidRPr="00C27B94" w:rsidRDefault="003D0468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устройство для буксировки кранов типа КП;</w:t>
      </w:r>
    </w:p>
    <w:p w14:paraId="7EFA8CCE" w14:textId="77777777" w:rsidR="003D0468" w:rsidRPr="00C27B94" w:rsidRDefault="003D0468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набор инструмента и принадлежностей;</w:t>
      </w:r>
    </w:p>
    <w:p w14:paraId="6CF8B8B7" w14:textId="77777777" w:rsidR="003D0468" w:rsidRPr="00C27B94" w:rsidRDefault="003D0468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запасное колесо (в сборе) для кранов типов КП, КШ, КА, КК;</w:t>
      </w:r>
    </w:p>
    <w:p w14:paraId="1CD32451" w14:textId="77777777" w:rsidR="003D0468" w:rsidRPr="00C27B94" w:rsidRDefault="003D0468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переносная электрическая лампа.</w:t>
      </w:r>
    </w:p>
    <w:p w14:paraId="23F999EC" w14:textId="77777777" w:rsidR="006C5B3B" w:rsidRPr="00C27B94" w:rsidRDefault="006C5B3B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- Кроме того, должна быть приложена следующая документация:</w:t>
      </w:r>
    </w:p>
    <w:p w14:paraId="081641F8" w14:textId="63B54AEA" w:rsidR="00F42819" w:rsidRPr="00C27B94" w:rsidRDefault="006C5B3B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паспорт крана, альбом чертежей быстроизнашивающихся деталей.</w:t>
      </w:r>
    </w:p>
    <w:p w14:paraId="20552344" w14:textId="3D07DF81" w:rsidR="00F46169" w:rsidRPr="00C27B94" w:rsidRDefault="00F46169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Правильный ответ: </w:t>
      </w:r>
      <w:r w:rsidR="00A51563" w:rsidRPr="00C27B94">
        <w:rPr>
          <w:color w:val="000000" w:themeColor="text1"/>
          <w:sz w:val="28"/>
          <w:szCs w:val="28"/>
        </w:rPr>
        <w:t>В,</w:t>
      </w:r>
      <w:r w:rsidR="008D7EE2" w:rsidRPr="00C27B94">
        <w:rPr>
          <w:color w:val="000000" w:themeColor="text1"/>
          <w:sz w:val="28"/>
          <w:szCs w:val="28"/>
        </w:rPr>
        <w:t xml:space="preserve"> </w:t>
      </w:r>
      <w:r w:rsidR="009B2CC6" w:rsidRPr="00C27B94">
        <w:rPr>
          <w:color w:val="000000" w:themeColor="text1"/>
          <w:sz w:val="28"/>
          <w:szCs w:val="28"/>
        </w:rPr>
        <w:t>Д</w:t>
      </w:r>
    </w:p>
    <w:p w14:paraId="6A1B05D4" w14:textId="77777777" w:rsidR="00AC380E" w:rsidRPr="00C27B94" w:rsidRDefault="00AC380E" w:rsidP="008D7EE2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7AF05897" w14:textId="58ED7613" w:rsidR="00A702E4" w:rsidRPr="00C27B94" w:rsidRDefault="00A702E4" w:rsidP="008D7EE2">
      <w:pPr>
        <w:jc w:val="both"/>
        <w:rPr>
          <w:color w:val="000000" w:themeColor="text1"/>
          <w:spacing w:val="40"/>
          <w:sz w:val="28"/>
          <w:szCs w:val="28"/>
        </w:rPr>
      </w:pPr>
    </w:p>
    <w:p w14:paraId="33372565" w14:textId="536F57BE" w:rsidR="00654172" w:rsidRPr="00C27B94" w:rsidRDefault="00F978FC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10. </w:t>
      </w:r>
      <w:r w:rsidR="00654172" w:rsidRPr="00C27B94">
        <w:rPr>
          <w:color w:val="000000" w:themeColor="text1"/>
          <w:sz w:val="28"/>
          <w:szCs w:val="28"/>
        </w:rPr>
        <w:t>Нормы браковки цепных стропов.</w:t>
      </w:r>
    </w:p>
    <w:p w14:paraId="33521D06" w14:textId="4E93E79B" w:rsidR="00654172" w:rsidRPr="00C27B94" w:rsidRDefault="000525F6" w:rsidP="008D7EE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А</w:t>
      </w:r>
      <w:r w:rsidR="00A51563" w:rsidRPr="00C27B94">
        <w:rPr>
          <w:color w:val="000000" w:themeColor="text1"/>
          <w:sz w:val="28"/>
          <w:szCs w:val="28"/>
        </w:rPr>
        <w:t>)</w:t>
      </w:r>
      <w:r w:rsidR="00654172" w:rsidRPr="00C27B94">
        <w:rPr>
          <w:color w:val="000000" w:themeColor="text1"/>
          <w:sz w:val="28"/>
          <w:szCs w:val="28"/>
        </w:rPr>
        <w:t xml:space="preserve"> Цепной строп подлежит браковке при увеличении зве</w:t>
      </w:r>
      <w:r w:rsidR="00654172" w:rsidRPr="00C27B94">
        <w:rPr>
          <w:color w:val="000000" w:themeColor="text1"/>
          <w:sz w:val="28"/>
          <w:szCs w:val="28"/>
        </w:rPr>
        <w:softHyphen/>
        <w:t>на цепи более 3% от первоначального размера и при уменьшении диаметра сечения звена вследствие изно</w:t>
      </w:r>
      <w:r w:rsidR="00654172" w:rsidRPr="00C27B94">
        <w:rPr>
          <w:color w:val="000000" w:themeColor="text1"/>
          <w:sz w:val="28"/>
          <w:szCs w:val="28"/>
        </w:rPr>
        <w:softHyphen/>
        <w:t>са более 19%. при наличии трещин, при износе поверхности элементов или местных вмя</w:t>
      </w:r>
      <w:r w:rsidR="00654172" w:rsidRPr="00C27B94">
        <w:rPr>
          <w:color w:val="000000" w:themeColor="text1"/>
          <w:sz w:val="28"/>
          <w:szCs w:val="28"/>
        </w:rPr>
        <w:softHyphen/>
        <w:t>тинах, приводящих к уменьшению площади поперечного сечения на 10%, при</w:t>
      </w:r>
      <w:r w:rsidR="00654172" w:rsidRPr="00C27B94">
        <w:rPr>
          <w:i/>
          <w:iCs/>
          <w:color w:val="000000" w:themeColor="text1"/>
          <w:sz w:val="28"/>
          <w:szCs w:val="28"/>
        </w:rPr>
        <w:t xml:space="preserve"> </w:t>
      </w:r>
      <w:r w:rsidR="00654172" w:rsidRPr="00C27B94">
        <w:rPr>
          <w:color w:val="000000" w:themeColor="text1"/>
          <w:sz w:val="28"/>
          <w:szCs w:val="28"/>
        </w:rPr>
        <w:t>наличии</w:t>
      </w:r>
      <w:r w:rsidR="00654172" w:rsidRPr="00C27B94">
        <w:rPr>
          <w:i/>
          <w:iCs/>
          <w:color w:val="000000" w:themeColor="text1"/>
          <w:sz w:val="28"/>
          <w:szCs w:val="28"/>
        </w:rPr>
        <w:t xml:space="preserve"> </w:t>
      </w:r>
      <w:r w:rsidR="00654172" w:rsidRPr="00C27B94">
        <w:rPr>
          <w:color w:val="000000" w:themeColor="text1"/>
          <w:sz w:val="28"/>
          <w:szCs w:val="28"/>
        </w:rPr>
        <w:t xml:space="preserve">остаточных деформаций, приводящих к изменению первоначального размера элемента более чем на 5%. </w:t>
      </w:r>
    </w:p>
    <w:p w14:paraId="38BCFED9" w14:textId="32240256" w:rsidR="00654172" w:rsidRPr="00C27B94" w:rsidRDefault="000525F6" w:rsidP="008D7EE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lastRenderedPageBreak/>
        <w:t>Б</w:t>
      </w:r>
      <w:r w:rsidR="00A51563" w:rsidRPr="00C27B94">
        <w:rPr>
          <w:color w:val="000000" w:themeColor="text1"/>
          <w:sz w:val="28"/>
          <w:szCs w:val="28"/>
        </w:rPr>
        <w:t>)</w:t>
      </w:r>
      <w:r w:rsidR="00654172" w:rsidRPr="00C27B94">
        <w:rPr>
          <w:color w:val="000000" w:themeColor="text1"/>
          <w:sz w:val="28"/>
          <w:szCs w:val="28"/>
        </w:rPr>
        <w:t xml:space="preserve"> Цепной строп подлежит браковке при увеличении зве</w:t>
      </w:r>
      <w:r w:rsidR="00654172" w:rsidRPr="00C27B94">
        <w:rPr>
          <w:color w:val="000000" w:themeColor="text1"/>
          <w:sz w:val="28"/>
          <w:szCs w:val="28"/>
        </w:rPr>
        <w:softHyphen/>
        <w:t>на цепи более 6% от первоначального размера и при уменьшении диаметра сечения звена вследствие изно</w:t>
      </w:r>
      <w:r w:rsidR="00654172" w:rsidRPr="00C27B94">
        <w:rPr>
          <w:color w:val="000000" w:themeColor="text1"/>
          <w:sz w:val="28"/>
          <w:szCs w:val="28"/>
        </w:rPr>
        <w:softHyphen/>
        <w:t>са более 9%. при наличии трещин, при износе поверхности элементов или местных вмя</w:t>
      </w:r>
      <w:r w:rsidR="00654172" w:rsidRPr="00C27B94">
        <w:rPr>
          <w:color w:val="000000" w:themeColor="text1"/>
          <w:sz w:val="28"/>
          <w:szCs w:val="28"/>
        </w:rPr>
        <w:softHyphen/>
        <w:t>тинах, приводящих к уменьшению площади поперечного сечения на 15%, при</w:t>
      </w:r>
      <w:r w:rsidR="00654172" w:rsidRPr="00C27B94">
        <w:rPr>
          <w:i/>
          <w:iCs/>
          <w:color w:val="000000" w:themeColor="text1"/>
          <w:sz w:val="28"/>
          <w:szCs w:val="28"/>
        </w:rPr>
        <w:t xml:space="preserve"> </w:t>
      </w:r>
      <w:r w:rsidR="00654172" w:rsidRPr="00C27B94">
        <w:rPr>
          <w:color w:val="000000" w:themeColor="text1"/>
          <w:sz w:val="28"/>
          <w:szCs w:val="28"/>
        </w:rPr>
        <w:t>наличии</w:t>
      </w:r>
      <w:r w:rsidR="00654172" w:rsidRPr="00C27B94">
        <w:rPr>
          <w:i/>
          <w:iCs/>
          <w:color w:val="000000" w:themeColor="text1"/>
          <w:sz w:val="28"/>
          <w:szCs w:val="28"/>
        </w:rPr>
        <w:t xml:space="preserve"> </w:t>
      </w:r>
      <w:r w:rsidR="00654172" w:rsidRPr="00C27B94">
        <w:rPr>
          <w:color w:val="000000" w:themeColor="text1"/>
          <w:sz w:val="28"/>
          <w:szCs w:val="28"/>
        </w:rPr>
        <w:t xml:space="preserve">остаточных деформаций, приводящих к изменению первоначального размера элемента более чем на 8%. </w:t>
      </w:r>
    </w:p>
    <w:p w14:paraId="0C67562B" w14:textId="3420B5DE" w:rsidR="00654172" w:rsidRPr="00C27B94" w:rsidRDefault="000525F6" w:rsidP="008D7EE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В</w:t>
      </w:r>
      <w:r w:rsidR="00A51563" w:rsidRPr="00C27B94">
        <w:rPr>
          <w:color w:val="000000" w:themeColor="text1"/>
          <w:sz w:val="28"/>
          <w:szCs w:val="28"/>
        </w:rPr>
        <w:t>)</w:t>
      </w:r>
      <w:r w:rsidR="00654172" w:rsidRPr="00C27B94">
        <w:rPr>
          <w:color w:val="000000" w:themeColor="text1"/>
          <w:sz w:val="28"/>
          <w:szCs w:val="28"/>
        </w:rPr>
        <w:t xml:space="preserve"> Цепной строп подлежит браковке при увеличении зве</w:t>
      </w:r>
      <w:r w:rsidR="00654172" w:rsidRPr="00C27B94">
        <w:rPr>
          <w:color w:val="000000" w:themeColor="text1"/>
          <w:sz w:val="28"/>
          <w:szCs w:val="28"/>
        </w:rPr>
        <w:softHyphen/>
        <w:t>на цепи более 13% от первоначального размера и при уменьшении диаметра сечения звена вследствие изно</w:t>
      </w:r>
      <w:r w:rsidR="00654172" w:rsidRPr="00C27B94">
        <w:rPr>
          <w:color w:val="000000" w:themeColor="text1"/>
          <w:sz w:val="28"/>
          <w:szCs w:val="28"/>
        </w:rPr>
        <w:softHyphen/>
        <w:t>са более 19%. при наличии трещин, при износе поверхности элементов или местных вмя</w:t>
      </w:r>
      <w:r w:rsidR="00654172" w:rsidRPr="00C27B94">
        <w:rPr>
          <w:color w:val="000000" w:themeColor="text1"/>
          <w:sz w:val="28"/>
          <w:szCs w:val="28"/>
        </w:rPr>
        <w:softHyphen/>
        <w:t>тинах, приводящих к уменьшению площади поперечного сечения на 12%, при</w:t>
      </w:r>
      <w:r w:rsidR="00654172" w:rsidRPr="00C27B94">
        <w:rPr>
          <w:i/>
          <w:iCs/>
          <w:color w:val="000000" w:themeColor="text1"/>
          <w:sz w:val="28"/>
          <w:szCs w:val="28"/>
        </w:rPr>
        <w:t xml:space="preserve"> </w:t>
      </w:r>
      <w:r w:rsidR="00654172" w:rsidRPr="00C27B94">
        <w:rPr>
          <w:color w:val="000000" w:themeColor="text1"/>
          <w:sz w:val="28"/>
          <w:szCs w:val="28"/>
        </w:rPr>
        <w:t>наличии</w:t>
      </w:r>
      <w:r w:rsidR="00654172" w:rsidRPr="00C27B94">
        <w:rPr>
          <w:i/>
          <w:iCs/>
          <w:color w:val="000000" w:themeColor="text1"/>
          <w:sz w:val="28"/>
          <w:szCs w:val="28"/>
        </w:rPr>
        <w:t xml:space="preserve"> </w:t>
      </w:r>
      <w:r w:rsidR="00654172" w:rsidRPr="00C27B94">
        <w:rPr>
          <w:color w:val="000000" w:themeColor="text1"/>
          <w:sz w:val="28"/>
          <w:szCs w:val="28"/>
        </w:rPr>
        <w:t xml:space="preserve">остаточных деформаций, приводящих к изменению первоначального размера элемента более чем на 11%. </w:t>
      </w:r>
    </w:p>
    <w:p w14:paraId="2CFD85C4" w14:textId="73615C0D" w:rsidR="00654172" w:rsidRPr="00C27B94" w:rsidRDefault="00654172" w:rsidP="008D7EE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FCC69C4" w14:textId="6EEECF3F" w:rsidR="00654172" w:rsidRPr="00C27B94" w:rsidRDefault="000525F6" w:rsidP="008D7EE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C27B94">
        <w:rPr>
          <w:color w:val="000000" w:themeColor="text1"/>
          <w:sz w:val="28"/>
          <w:szCs w:val="28"/>
        </w:rPr>
        <w:t>Г</w:t>
      </w:r>
      <w:r w:rsidR="00A51563" w:rsidRPr="00C27B94">
        <w:rPr>
          <w:color w:val="000000" w:themeColor="text1"/>
          <w:sz w:val="28"/>
          <w:szCs w:val="28"/>
        </w:rPr>
        <w:t>)</w:t>
      </w:r>
      <w:r w:rsidR="00654172" w:rsidRPr="00C27B94">
        <w:rPr>
          <w:color w:val="000000" w:themeColor="text1"/>
          <w:sz w:val="28"/>
          <w:szCs w:val="28"/>
        </w:rPr>
        <w:t xml:space="preserve"> Цепной строп подлежит браковке при наличии трещин, при износе поверхности элементов или местных вмя</w:t>
      </w:r>
      <w:r w:rsidR="00654172" w:rsidRPr="00C27B94">
        <w:rPr>
          <w:color w:val="000000" w:themeColor="text1"/>
          <w:sz w:val="28"/>
          <w:szCs w:val="28"/>
        </w:rPr>
        <w:softHyphen/>
        <w:t>тинах, приводящих к уменьшению площади поперечного сечения на 10%, при</w:t>
      </w:r>
      <w:r w:rsidR="00654172" w:rsidRPr="00C27B94">
        <w:rPr>
          <w:i/>
          <w:iCs/>
          <w:color w:val="000000" w:themeColor="text1"/>
          <w:sz w:val="28"/>
          <w:szCs w:val="28"/>
        </w:rPr>
        <w:t xml:space="preserve"> </w:t>
      </w:r>
      <w:r w:rsidR="00654172" w:rsidRPr="00C27B94">
        <w:rPr>
          <w:color w:val="000000" w:themeColor="text1"/>
          <w:sz w:val="28"/>
          <w:szCs w:val="28"/>
        </w:rPr>
        <w:t>наличии</w:t>
      </w:r>
      <w:r w:rsidR="00654172" w:rsidRPr="00C27B94">
        <w:rPr>
          <w:i/>
          <w:iCs/>
          <w:color w:val="000000" w:themeColor="text1"/>
          <w:sz w:val="28"/>
          <w:szCs w:val="28"/>
        </w:rPr>
        <w:t xml:space="preserve"> </w:t>
      </w:r>
      <w:r w:rsidR="00654172" w:rsidRPr="00C27B94">
        <w:rPr>
          <w:color w:val="000000" w:themeColor="text1"/>
          <w:sz w:val="28"/>
          <w:szCs w:val="28"/>
        </w:rPr>
        <w:t>остаточных деформаций, приводящих к изменению первоначального размера элемента более чем на 5</w:t>
      </w:r>
      <w:proofErr w:type="gramStart"/>
      <w:r w:rsidR="00654172" w:rsidRPr="00C27B94">
        <w:rPr>
          <w:color w:val="000000" w:themeColor="text1"/>
          <w:sz w:val="28"/>
          <w:szCs w:val="28"/>
        </w:rPr>
        <w:t>%,  при</w:t>
      </w:r>
      <w:proofErr w:type="gramEnd"/>
      <w:r w:rsidR="00654172" w:rsidRPr="00C27B94">
        <w:rPr>
          <w:color w:val="000000" w:themeColor="text1"/>
          <w:sz w:val="28"/>
          <w:szCs w:val="28"/>
        </w:rPr>
        <w:t xml:space="preserve"> увеличении зве</w:t>
      </w:r>
      <w:r w:rsidR="00654172" w:rsidRPr="00C27B94">
        <w:rPr>
          <w:color w:val="000000" w:themeColor="text1"/>
          <w:sz w:val="28"/>
          <w:szCs w:val="28"/>
        </w:rPr>
        <w:softHyphen/>
        <w:t>на цепи более 3% от первоначального размера и при уменьшении диаметра сечения звена вследствие изно</w:t>
      </w:r>
      <w:r w:rsidR="00654172" w:rsidRPr="00C27B94">
        <w:rPr>
          <w:color w:val="000000" w:themeColor="text1"/>
          <w:sz w:val="28"/>
          <w:szCs w:val="28"/>
        </w:rPr>
        <w:softHyphen/>
        <w:t xml:space="preserve">са более 19%, </w:t>
      </w:r>
    </w:p>
    <w:p w14:paraId="62E15E0D" w14:textId="35284ED2" w:rsidR="00654172" w:rsidRPr="00C27B94" w:rsidRDefault="000525F6" w:rsidP="008D7EE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Д</w:t>
      </w:r>
      <w:r w:rsidR="00A51563" w:rsidRPr="00C27B94">
        <w:rPr>
          <w:color w:val="000000" w:themeColor="text1"/>
          <w:sz w:val="28"/>
          <w:szCs w:val="28"/>
        </w:rPr>
        <w:t>)</w:t>
      </w:r>
      <w:r w:rsidR="00654172" w:rsidRPr="00C27B94">
        <w:rPr>
          <w:color w:val="000000" w:themeColor="text1"/>
          <w:sz w:val="28"/>
          <w:szCs w:val="28"/>
        </w:rPr>
        <w:t xml:space="preserve"> Цепной строп подлежит браковке при увеличении зве</w:t>
      </w:r>
      <w:r w:rsidR="00654172" w:rsidRPr="00C27B94">
        <w:rPr>
          <w:color w:val="000000" w:themeColor="text1"/>
          <w:sz w:val="28"/>
          <w:szCs w:val="28"/>
        </w:rPr>
        <w:softHyphen/>
        <w:t>на цепи более 23% от первоначального размера и при уменьшении диаметра сечения звена вследствие изно</w:t>
      </w:r>
      <w:r w:rsidR="00654172" w:rsidRPr="00C27B94">
        <w:rPr>
          <w:color w:val="000000" w:themeColor="text1"/>
          <w:sz w:val="28"/>
          <w:szCs w:val="28"/>
        </w:rPr>
        <w:softHyphen/>
        <w:t>са более 29%. при наличии трещин, при износе поверхности элементов или местных вмя</w:t>
      </w:r>
      <w:r w:rsidR="00654172" w:rsidRPr="00C27B94">
        <w:rPr>
          <w:color w:val="000000" w:themeColor="text1"/>
          <w:sz w:val="28"/>
          <w:szCs w:val="28"/>
        </w:rPr>
        <w:softHyphen/>
        <w:t>тинах, приводящих к уменьшению площади поперечного сечения на 20%, при</w:t>
      </w:r>
      <w:r w:rsidR="00654172" w:rsidRPr="00C27B94">
        <w:rPr>
          <w:i/>
          <w:iCs/>
          <w:color w:val="000000" w:themeColor="text1"/>
          <w:sz w:val="28"/>
          <w:szCs w:val="28"/>
        </w:rPr>
        <w:t xml:space="preserve"> </w:t>
      </w:r>
      <w:r w:rsidR="00654172" w:rsidRPr="00C27B94">
        <w:rPr>
          <w:color w:val="000000" w:themeColor="text1"/>
          <w:sz w:val="28"/>
          <w:szCs w:val="28"/>
        </w:rPr>
        <w:t>наличии</w:t>
      </w:r>
      <w:r w:rsidR="00654172" w:rsidRPr="00C27B94">
        <w:rPr>
          <w:i/>
          <w:iCs/>
          <w:color w:val="000000" w:themeColor="text1"/>
          <w:sz w:val="28"/>
          <w:szCs w:val="28"/>
        </w:rPr>
        <w:t xml:space="preserve"> </w:t>
      </w:r>
      <w:r w:rsidR="00654172" w:rsidRPr="00C27B94">
        <w:rPr>
          <w:color w:val="000000" w:themeColor="text1"/>
          <w:sz w:val="28"/>
          <w:szCs w:val="28"/>
        </w:rPr>
        <w:t xml:space="preserve">остаточных деформаций, приводящих к изменению первоначального размера элемента более чем на25%. </w:t>
      </w:r>
    </w:p>
    <w:p w14:paraId="5DFD68FE" w14:textId="53D95975" w:rsidR="00F46169" w:rsidRPr="00C27B94" w:rsidRDefault="00F46169" w:rsidP="008D7EE2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Правильный ответ: </w:t>
      </w:r>
      <w:r w:rsidR="000525F6" w:rsidRPr="00C27B94">
        <w:rPr>
          <w:color w:val="000000" w:themeColor="text1"/>
          <w:sz w:val="28"/>
          <w:szCs w:val="28"/>
        </w:rPr>
        <w:t>А</w:t>
      </w:r>
      <w:r w:rsidR="00A51563" w:rsidRPr="00C27B94">
        <w:rPr>
          <w:color w:val="000000" w:themeColor="text1"/>
          <w:sz w:val="28"/>
          <w:szCs w:val="28"/>
        </w:rPr>
        <w:t>,</w:t>
      </w:r>
      <w:r w:rsidR="008D7EE2" w:rsidRPr="00C27B94">
        <w:rPr>
          <w:color w:val="000000" w:themeColor="text1"/>
          <w:sz w:val="28"/>
          <w:szCs w:val="28"/>
        </w:rPr>
        <w:t xml:space="preserve"> </w:t>
      </w:r>
      <w:r w:rsidR="000525F6" w:rsidRPr="00C27B94">
        <w:rPr>
          <w:color w:val="000000" w:themeColor="text1"/>
          <w:sz w:val="28"/>
          <w:szCs w:val="28"/>
        </w:rPr>
        <w:t>Г</w:t>
      </w:r>
    </w:p>
    <w:p w14:paraId="29BB8968" w14:textId="77777777" w:rsidR="00AC380E" w:rsidRPr="00C27B94" w:rsidRDefault="00AC380E" w:rsidP="008D7EE2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03EFAF67" w14:textId="6EB8470E" w:rsidR="004F4904" w:rsidRPr="00C27B94" w:rsidRDefault="004F4904" w:rsidP="008D7EE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22D23BF" w14:textId="486291A2" w:rsidR="000635D3" w:rsidRPr="00C27B94" w:rsidRDefault="000635D3" w:rsidP="008D7EE2">
      <w:pPr>
        <w:jc w:val="both"/>
        <w:rPr>
          <w:b/>
          <w:bCs/>
          <w:color w:val="000000" w:themeColor="text1"/>
          <w:sz w:val="28"/>
          <w:szCs w:val="28"/>
        </w:rPr>
      </w:pPr>
      <w:r w:rsidRPr="00C27B94">
        <w:rPr>
          <w:b/>
          <w:bCs/>
          <w:color w:val="000000" w:themeColor="text1"/>
          <w:sz w:val="28"/>
          <w:szCs w:val="28"/>
        </w:rPr>
        <w:t>Задание закрытого типа на установление соответствия</w:t>
      </w:r>
    </w:p>
    <w:p w14:paraId="0879DF9A" w14:textId="4683D210" w:rsidR="000635D3" w:rsidRPr="00C27B94" w:rsidRDefault="000635D3" w:rsidP="008D7EE2">
      <w:pPr>
        <w:jc w:val="both"/>
        <w:rPr>
          <w:b/>
          <w:bCs/>
          <w:color w:val="000000" w:themeColor="text1"/>
          <w:sz w:val="28"/>
          <w:szCs w:val="28"/>
        </w:rPr>
      </w:pPr>
    </w:p>
    <w:p w14:paraId="4A1E95B7" w14:textId="60D0A7A6" w:rsidR="000635D3" w:rsidRPr="00C27B94" w:rsidRDefault="000635D3" w:rsidP="008D7EE2">
      <w:pPr>
        <w:jc w:val="both"/>
        <w:rPr>
          <w:i/>
          <w:iCs/>
          <w:color w:val="000000" w:themeColor="text1"/>
          <w:sz w:val="28"/>
          <w:szCs w:val="28"/>
        </w:rPr>
      </w:pPr>
      <w:r w:rsidRPr="00C27B94">
        <w:rPr>
          <w:i/>
          <w:iCs/>
          <w:color w:val="000000" w:themeColor="text1"/>
          <w:sz w:val="28"/>
          <w:szCs w:val="28"/>
        </w:rPr>
        <w:t>Установите правильное соответствие.</w:t>
      </w:r>
    </w:p>
    <w:p w14:paraId="3FBC62E5" w14:textId="2A91EE2C" w:rsidR="000635D3" w:rsidRPr="00C27B94" w:rsidRDefault="000635D3" w:rsidP="008D7EE2">
      <w:pPr>
        <w:jc w:val="both"/>
        <w:rPr>
          <w:i/>
          <w:iCs/>
          <w:color w:val="000000" w:themeColor="text1"/>
          <w:sz w:val="28"/>
          <w:szCs w:val="28"/>
        </w:rPr>
      </w:pPr>
      <w:r w:rsidRPr="00C27B94">
        <w:rPr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621074" w:rsidRPr="00C27B94">
        <w:rPr>
          <w:i/>
          <w:iCs/>
          <w:color w:val="000000" w:themeColor="text1"/>
          <w:sz w:val="28"/>
          <w:szCs w:val="28"/>
        </w:rPr>
        <w:t>.</w:t>
      </w:r>
    </w:p>
    <w:p w14:paraId="5D60B42D" w14:textId="61ED1A9B" w:rsidR="00621074" w:rsidRPr="00C27B94" w:rsidRDefault="00621074" w:rsidP="008D7EE2">
      <w:pPr>
        <w:jc w:val="both"/>
        <w:rPr>
          <w:i/>
          <w:iCs/>
          <w:color w:val="000000" w:themeColor="text1"/>
          <w:sz w:val="28"/>
          <w:szCs w:val="28"/>
        </w:rPr>
      </w:pPr>
    </w:p>
    <w:p w14:paraId="1D1D39D4" w14:textId="77777777" w:rsidR="00D613BC" w:rsidRPr="00C27B94" w:rsidRDefault="00621074" w:rsidP="00D613BC">
      <w:pPr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</w:rPr>
        <w:t>1</w:t>
      </w:r>
      <w:r w:rsidRPr="00C27B94">
        <w:rPr>
          <w:color w:val="000000" w:themeColor="text1"/>
          <w:sz w:val="28"/>
          <w:szCs w:val="28"/>
        </w:rPr>
        <w:t xml:space="preserve">. </w:t>
      </w:r>
      <w:r w:rsidR="00D613BC" w:rsidRPr="00C27B94">
        <w:rPr>
          <w:color w:val="000000" w:themeColor="text1"/>
          <w:sz w:val="28"/>
          <w:szCs w:val="28"/>
        </w:rPr>
        <w:t xml:space="preserve">Установите соответствие основных методов испытаний двигателей мобильных кранов во время капитального ремонта. </w:t>
      </w:r>
    </w:p>
    <w:tbl>
      <w:tblPr>
        <w:tblW w:w="9189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62"/>
        <w:gridCol w:w="3124"/>
        <w:gridCol w:w="567"/>
        <w:gridCol w:w="4930"/>
        <w:gridCol w:w="6"/>
      </w:tblGrid>
      <w:tr w:rsidR="00C27B94" w:rsidRPr="00C27B94" w14:paraId="551F6FFF" w14:textId="77777777" w:rsidTr="00175B5D">
        <w:trPr>
          <w:gridAfter w:val="1"/>
          <w:wAfter w:w="6" w:type="dxa"/>
        </w:trPr>
        <w:tc>
          <w:tcPr>
            <w:tcW w:w="3686" w:type="dxa"/>
            <w:gridSpan w:val="2"/>
            <w:vAlign w:val="center"/>
          </w:tcPr>
          <w:p w14:paraId="05403A62" w14:textId="77777777" w:rsidR="00D613BC" w:rsidRPr="00C27B94" w:rsidRDefault="00D613BC" w:rsidP="00175B5D">
            <w:pPr>
              <w:ind w:left="-694"/>
              <w:jc w:val="center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Выполняемая задача</w:t>
            </w:r>
          </w:p>
        </w:tc>
        <w:tc>
          <w:tcPr>
            <w:tcW w:w="5497" w:type="dxa"/>
            <w:gridSpan w:val="2"/>
            <w:vAlign w:val="center"/>
          </w:tcPr>
          <w:p w14:paraId="0C0C7634" w14:textId="77777777" w:rsidR="00D613BC" w:rsidRPr="00C27B94" w:rsidRDefault="00D613BC" w:rsidP="00175B5D">
            <w:pPr>
              <w:ind w:left="-694"/>
              <w:jc w:val="center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Показатель соответствия</w:t>
            </w:r>
          </w:p>
        </w:tc>
      </w:tr>
      <w:tr w:rsidR="00C27B94" w:rsidRPr="00C27B94" w14:paraId="2F8EE9AD" w14:textId="77777777" w:rsidTr="00175B5D">
        <w:tc>
          <w:tcPr>
            <w:tcW w:w="562" w:type="dxa"/>
          </w:tcPr>
          <w:p w14:paraId="321871F0" w14:textId="77777777" w:rsidR="00D613BC" w:rsidRPr="00C27B94" w:rsidRDefault="00D613BC" w:rsidP="00175B5D">
            <w:pPr>
              <w:ind w:left="-694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24" w:type="dxa"/>
          </w:tcPr>
          <w:p w14:paraId="6ED7D808" w14:textId="77777777" w:rsidR="00D613BC" w:rsidRPr="00C27B94" w:rsidRDefault="00D613BC" w:rsidP="00175B5D">
            <w:pPr>
              <w:ind w:right="34" w:firstLine="41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bCs/>
                <w:color w:val="000000" w:themeColor="text1"/>
                <w:sz w:val="28"/>
                <w:szCs w:val="28"/>
              </w:rPr>
              <w:t>1) Статические испытания</w:t>
            </w:r>
          </w:p>
          <w:p w14:paraId="69878E8F" w14:textId="77777777" w:rsidR="00D613BC" w:rsidRPr="00C27B94" w:rsidRDefault="00D613BC" w:rsidP="00175B5D">
            <w:pPr>
              <w:ind w:right="34" w:firstLine="4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74F445" w14:textId="77777777" w:rsidR="00D613BC" w:rsidRPr="00C27B94" w:rsidRDefault="00D613BC" w:rsidP="00175B5D">
            <w:pPr>
              <w:ind w:left="-694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4936" w:type="dxa"/>
            <w:gridSpan w:val="2"/>
          </w:tcPr>
          <w:p w14:paraId="71CBB941" w14:textId="77777777" w:rsidR="00D613BC" w:rsidRPr="00C27B94" w:rsidRDefault="00D613BC" w:rsidP="00175B5D">
            <w:pPr>
              <w:ind w:left="90" w:firstLine="52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А) Испытания двигателя в условиях, приближенных к реальным, с изменяющейся нагрузкой и скоростью для оценки его поведения в различных режимах работы.</w:t>
            </w:r>
          </w:p>
        </w:tc>
      </w:tr>
      <w:tr w:rsidR="00C27B94" w:rsidRPr="00C27B94" w14:paraId="492A3EB8" w14:textId="77777777" w:rsidTr="00175B5D">
        <w:tc>
          <w:tcPr>
            <w:tcW w:w="562" w:type="dxa"/>
          </w:tcPr>
          <w:p w14:paraId="18A75D74" w14:textId="77777777" w:rsidR="00D613BC" w:rsidRPr="00C27B94" w:rsidRDefault="00D613BC" w:rsidP="00175B5D">
            <w:pPr>
              <w:ind w:left="-694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24" w:type="dxa"/>
          </w:tcPr>
          <w:p w14:paraId="67B8E92E" w14:textId="77777777" w:rsidR="00D613BC" w:rsidRPr="00C27B94" w:rsidRDefault="00D613BC" w:rsidP="00175B5D">
            <w:pPr>
              <w:ind w:right="34" w:firstLine="41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bCs/>
                <w:color w:val="000000" w:themeColor="text1"/>
                <w:sz w:val="28"/>
                <w:szCs w:val="28"/>
              </w:rPr>
              <w:t>2) Динамические испытания</w:t>
            </w:r>
          </w:p>
          <w:p w14:paraId="3BD672D6" w14:textId="77777777" w:rsidR="00D613BC" w:rsidRPr="00C27B94" w:rsidRDefault="00D613BC" w:rsidP="00175B5D">
            <w:pPr>
              <w:ind w:right="34" w:firstLine="4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004F83" w14:textId="77777777" w:rsidR="00D613BC" w:rsidRPr="00C27B94" w:rsidRDefault="00D613BC" w:rsidP="00175B5D">
            <w:pPr>
              <w:ind w:left="-694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4936" w:type="dxa"/>
            <w:gridSpan w:val="2"/>
          </w:tcPr>
          <w:p w14:paraId="7FF73146" w14:textId="77777777" w:rsidR="00D613BC" w:rsidRPr="00C27B94" w:rsidRDefault="00D613BC" w:rsidP="00175B5D">
            <w:pPr>
              <w:ind w:left="90" w:firstLine="52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 xml:space="preserve">Б) Проверка двигателя на стенде без нагрузки для оценки его основных </w:t>
            </w:r>
            <w:r w:rsidRPr="00C27B94">
              <w:rPr>
                <w:color w:val="000000" w:themeColor="text1"/>
                <w:sz w:val="28"/>
                <w:szCs w:val="28"/>
              </w:rPr>
              <w:lastRenderedPageBreak/>
              <w:t>характеристик, таких как мощность, крутящий момент и расход топлива.</w:t>
            </w:r>
          </w:p>
        </w:tc>
      </w:tr>
      <w:tr w:rsidR="00C27B94" w:rsidRPr="00C27B94" w14:paraId="207739EA" w14:textId="77777777" w:rsidTr="00175B5D">
        <w:tc>
          <w:tcPr>
            <w:tcW w:w="562" w:type="dxa"/>
          </w:tcPr>
          <w:p w14:paraId="74B4EF15" w14:textId="77777777" w:rsidR="00D613BC" w:rsidRPr="00C27B94" w:rsidRDefault="00D613BC" w:rsidP="00175B5D">
            <w:pPr>
              <w:ind w:left="-694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lastRenderedPageBreak/>
              <w:t>3)</w:t>
            </w:r>
          </w:p>
        </w:tc>
        <w:tc>
          <w:tcPr>
            <w:tcW w:w="3124" w:type="dxa"/>
          </w:tcPr>
          <w:p w14:paraId="5C44FB74" w14:textId="77777777" w:rsidR="00D613BC" w:rsidRPr="00C27B94" w:rsidRDefault="00D613BC" w:rsidP="00175B5D">
            <w:pPr>
              <w:ind w:right="34" w:firstLine="41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bCs/>
                <w:color w:val="000000" w:themeColor="text1"/>
                <w:sz w:val="28"/>
                <w:szCs w:val="28"/>
              </w:rPr>
              <w:t>3) Тепловые испытания</w:t>
            </w:r>
          </w:p>
          <w:p w14:paraId="5D6F70AC" w14:textId="77777777" w:rsidR="00D613BC" w:rsidRPr="00C27B94" w:rsidRDefault="00D613BC" w:rsidP="00175B5D">
            <w:pPr>
              <w:ind w:right="34" w:firstLine="4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426708" w14:textId="77777777" w:rsidR="00D613BC" w:rsidRPr="00C27B94" w:rsidRDefault="00D613BC" w:rsidP="00175B5D">
            <w:pPr>
              <w:ind w:left="-694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4936" w:type="dxa"/>
            <w:gridSpan w:val="2"/>
          </w:tcPr>
          <w:p w14:paraId="69774AA3" w14:textId="77777777" w:rsidR="00D613BC" w:rsidRPr="00C27B94" w:rsidRDefault="00D613BC" w:rsidP="00175B5D">
            <w:pPr>
              <w:ind w:left="90" w:firstLine="52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В) Оценка выбросов вредных веществ и соответствие двигателя экологическим стандартам.</w:t>
            </w:r>
          </w:p>
        </w:tc>
      </w:tr>
      <w:tr w:rsidR="00C27B94" w:rsidRPr="00C27B94" w14:paraId="52544D5D" w14:textId="77777777" w:rsidTr="00175B5D">
        <w:tc>
          <w:tcPr>
            <w:tcW w:w="562" w:type="dxa"/>
          </w:tcPr>
          <w:p w14:paraId="18F592AA" w14:textId="77777777" w:rsidR="00D613BC" w:rsidRPr="00C27B94" w:rsidRDefault="00D613BC" w:rsidP="00175B5D">
            <w:pPr>
              <w:ind w:left="-694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24" w:type="dxa"/>
          </w:tcPr>
          <w:p w14:paraId="20083044" w14:textId="77777777" w:rsidR="00D613BC" w:rsidRPr="00C27B94" w:rsidRDefault="00D613BC" w:rsidP="00175B5D">
            <w:pPr>
              <w:ind w:right="34" w:firstLine="41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bCs/>
                <w:color w:val="000000" w:themeColor="text1"/>
                <w:sz w:val="28"/>
                <w:szCs w:val="28"/>
              </w:rPr>
              <w:t>4) Испытания на долговечность</w:t>
            </w:r>
          </w:p>
          <w:p w14:paraId="7530767E" w14:textId="77777777" w:rsidR="00D613BC" w:rsidRPr="00C27B94" w:rsidRDefault="00D613BC" w:rsidP="00175B5D">
            <w:pPr>
              <w:ind w:right="34" w:firstLine="4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3EBF26" w14:textId="77777777" w:rsidR="00D613BC" w:rsidRPr="00C27B94" w:rsidRDefault="00D613BC" w:rsidP="00175B5D">
            <w:pPr>
              <w:ind w:left="-694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4936" w:type="dxa"/>
            <w:gridSpan w:val="2"/>
          </w:tcPr>
          <w:p w14:paraId="05380CEB" w14:textId="77777777" w:rsidR="00D613BC" w:rsidRPr="00C27B94" w:rsidRDefault="00D613BC" w:rsidP="00175B5D">
            <w:pPr>
              <w:ind w:left="90" w:firstLine="52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Г) Измерение температурных характеристик двигателя и его компонентов для оценки тепловых потерь и эффективности системы охлаждения.</w:t>
            </w:r>
          </w:p>
        </w:tc>
      </w:tr>
      <w:tr w:rsidR="00C27B94" w:rsidRPr="00C27B94" w14:paraId="54A7A4E9" w14:textId="77777777" w:rsidTr="00175B5D">
        <w:tc>
          <w:tcPr>
            <w:tcW w:w="562" w:type="dxa"/>
          </w:tcPr>
          <w:p w14:paraId="0728D942" w14:textId="77777777" w:rsidR="00D613BC" w:rsidRPr="00C27B94" w:rsidRDefault="00D613BC" w:rsidP="00175B5D">
            <w:pPr>
              <w:ind w:left="-69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24" w:type="dxa"/>
          </w:tcPr>
          <w:p w14:paraId="45235EBE" w14:textId="77777777" w:rsidR="00D613BC" w:rsidRPr="00C27B94" w:rsidRDefault="00D613BC" w:rsidP="00175B5D">
            <w:pPr>
              <w:ind w:left="-69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F6677A" w14:textId="77777777" w:rsidR="00D613BC" w:rsidRPr="00C27B94" w:rsidRDefault="00D613BC" w:rsidP="00175B5D">
            <w:pPr>
              <w:ind w:left="-694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4936" w:type="dxa"/>
            <w:gridSpan w:val="2"/>
          </w:tcPr>
          <w:p w14:paraId="1FECA5F7" w14:textId="77777777" w:rsidR="00D613BC" w:rsidRPr="00C27B94" w:rsidRDefault="00D613BC" w:rsidP="00175B5D">
            <w:pPr>
              <w:ind w:left="90" w:firstLine="52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Д) Длительные испытания двигателя для оценки его надежности и износостойкости при продолжительной эксплуатации.</w:t>
            </w:r>
          </w:p>
        </w:tc>
      </w:tr>
    </w:tbl>
    <w:p w14:paraId="3E6E509E" w14:textId="77777777" w:rsidR="00D613BC" w:rsidRPr="00C27B94" w:rsidRDefault="00D613BC" w:rsidP="00D613BC">
      <w:pPr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Правильный ответ</w:t>
      </w:r>
    </w:p>
    <w:tbl>
      <w:tblPr>
        <w:tblW w:w="456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258"/>
        <w:gridCol w:w="2399"/>
        <w:gridCol w:w="2390"/>
      </w:tblGrid>
      <w:tr w:rsidR="00C27B94" w:rsidRPr="00C27B94" w14:paraId="20D57EA1" w14:textId="77777777" w:rsidTr="00175B5D">
        <w:tc>
          <w:tcPr>
            <w:tcW w:w="1210" w:type="pct"/>
          </w:tcPr>
          <w:p w14:paraId="29178C4D" w14:textId="77777777" w:rsidR="00D613BC" w:rsidRPr="00C27B94" w:rsidRDefault="00D613BC" w:rsidP="00175B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14" w:type="pct"/>
          </w:tcPr>
          <w:p w14:paraId="076E23B8" w14:textId="77777777" w:rsidR="00D613BC" w:rsidRPr="00C27B94" w:rsidRDefault="00D613BC" w:rsidP="00175B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0" w:type="pct"/>
          </w:tcPr>
          <w:p w14:paraId="275CF0BC" w14:textId="77777777" w:rsidR="00D613BC" w:rsidRPr="00C27B94" w:rsidRDefault="00D613BC" w:rsidP="00175B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85" w:type="pct"/>
          </w:tcPr>
          <w:p w14:paraId="338C1A30" w14:textId="77777777" w:rsidR="00D613BC" w:rsidRPr="00C27B94" w:rsidRDefault="00D613BC" w:rsidP="00175B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27B94" w:rsidRPr="00C27B94" w14:paraId="4F73C80D" w14:textId="77777777" w:rsidTr="00175B5D">
        <w:tc>
          <w:tcPr>
            <w:tcW w:w="1210" w:type="pct"/>
          </w:tcPr>
          <w:p w14:paraId="39679C23" w14:textId="77777777" w:rsidR="00D613BC" w:rsidRPr="00C27B94" w:rsidRDefault="00D613BC" w:rsidP="00175B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214" w:type="pct"/>
          </w:tcPr>
          <w:p w14:paraId="56DDC6A7" w14:textId="77777777" w:rsidR="00D613BC" w:rsidRPr="00C27B94" w:rsidRDefault="00D613BC" w:rsidP="00175B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290" w:type="pct"/>
          </w:tcPr>
          <w:p w14:paraId="151AC9A4" w14:textId="77777777" w:rsidR="00D613BC" w:rsidRPr="00C27B94" w:rsidRDefault="00D613BC" w:rsidP="00175B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285" w:type="pct"/>
          </w:tcPr>
          <w:p w14:paraId="3FB64B4E" w14:textId="77777777" w:rsidR="00D613BC" w:rsidRPr="00C27B94" w:rsidRDefault="00D613BC" w:rsidP="00175B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</w:tbl>
    <w:p w14:paraId="318A7C5F" w14:textId="36B685D9" w:rsidR="00621074" w:rsidRPr="00C27B94" w:rsidRDefault="00D613BC" w:rsidP="00D613BC">
      <w:pPr>
        <w:jc w:val="both"/>
        <w:rPr>
          <w:color w:val="000000" w:themeColor="text1"/>
          <w:szCs w:val="28"/>
        </w:rPr>
      </w:pPr>
      <w:r w:rsidRPr="00C27B94">
        <w:rPr>
          <w:color w:val="000000" w:themeColor="text1"/>
          <w:szCs w:val="28"/>
        </w:rPr>
        <w:t>Компетенции ПК-21(индикаторы ПК-1.1 ПК-1.2, ПК-1-3 ПК-1.4, ПК-1.6):</w:t>
      </w:r>
    </w:p>
    <w:p w14:paraId="13399E71" w14:textId="77777777" w:rsidR="00D613BC" w:rsidRPr="00C27B94" w:rsidRDefault="00D613BC" w:rsidP="00D613BC">
      <w:pPr>
        <w:jc w:val="both"/>
        <w:rPr>
          <w:color w:val="000000" w:themeColor="text1"/>
        </w:rPr>
      </w:pPr>
    </w:p>
    <w:p w14:paraId="28D218E9" w14:textId="14CBE588" w:rsidR="00621074" w:rsidRPr="00C27B94" w:rsidRDefault="00621074" w:rsidP="008D7EE2">
      <w:pPr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2. Какие работы входят при, динамических испытаний двигателей мобильных кранов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8"/>
        <w:gridCol w:w="2520"/>
        <w:gridCol w:w="710"/>
        <w:gridCol w:w="5386"/>
      </w:tblGrid>
      <w:tr w:rsidR="00C27B94" w:rsidRPr="00C27B94" w14:paraId="35BCBDCF" w14:textId="77777777" w:rsidTr="00A51563">
        <w:tc>
          <w:tcPr>
            <w:tcW w:w="3118" w:type="dxa"/>
            <w:gridSpan w:val="2"/>
            <w:vAlign w:val="center"/>
          </w:tcPr>
          <w:p w14:paraId="1F1278AA" w14:textId="77777777" w:rsidR="00621074" w:rsidRPr="00C27B94" w:rsidRDefault="00621074" w:rsidP="008D7EE2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Выполняемая задача</w:t>
            </w:r>
          </w:p>
        </w:tc>
        <w:tc>
          <w:tcPr>
            <w:tcW w:w="6096" w:type="dxa"/>
            <w:gridSpan w:val="2"/>
            <w:vAlign w:val="center"/>
          </w:tcPr>
          <w:p w14:paraId="22ABD951" w14:textId="179EAFF6" w:rsidR="00621074" w:rsidRPr="00C27B94" w:rsidRDefault="00621074" w:rsidP="008D7EE2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Показатель соответствия</w:t>
            </w:r>
            <w:r w:rsidR="00EC1A1C" w:rsidRPr="00C27B9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27B94" w:rsidRPr="00C27B94" w14:paraId="40BF3480" w14:textId="77777777" w:rsidTr="00A51563">
        <w:trPr>
          <w:trHeight w:val="1050"/>
        </w:trPr>
        <w:tc>
          <w:tcPr>
            <w:tcW w:w="598" w:type="dxa"/>
          </w:tcPr>
          <w:p w14:paraId="24CA8FAF" w14:textId="77777777" w:rsidR="00621074" w:rsidRPr="00C27B94" w:rsidRDefault="00621074" w:rsidP="008D7EE2">
            <w:pPr>
              <w:ind w:left="37" w:right="-498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520" w:type="dxa"/>
          </w:tcPr>
          <w:p w14:paraId="09F6EC1E" w14:textId="77777777" w:rsidR="00621074" w:rsidRPr="00C27B94" w:rsidRDefault="00621074" w:rsidP="008D7EE2">
            <w:pPr>
              <w:ind w:right="38" w:firstLine="146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bCs/>
                <w:color w:val="000000" w:themeColor="text1"/>
                <w:sz w:val="28"/>
                <w:szCs w:val="28"/>
              </w:rPr>
              <w:t>Подготовка двигателя</w:t>
            </w:r>
          </w:p>
        </w:tc>
        <w:tc>
          <w:tcPr>
            <w:tcW w:w="710" w:type="dxa"/>
          </w:tcPr>
          <w:p w14:paraId="60CCEF92" w14:textId="77777777" w:rsidR="00621074" w:rsidRPr="00C27B94" w:rsidRDefault="00621074" w:rsidP="008D7EE2">
            <w:pPr>
              <w:ind w:right="-391" w:firstLine="21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386" w:type="dxa"/>
          </w:tcPr>
          <w:p w14:paraId="310FA87B" w14:textId="77777777" w:rsidR="00621074" w:rsidRPr="00C27B94" w:rsidRDefault="00621074" w:rsidP="008D7EE2">
            <w:pPr>
              <w:ind w:firstLine="39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Двигатель запускается и прогревается до рабочей температуры. Это важно для получения точных данных, так как характеристики двигателя могут изменяться в зависимости от температуры.</w:t>
            </w:r>
          </w:p>
        </w:tc>
      </w:tr>
      <w:tr w:rsidR="00C27B94" w:rsidRPr="00C27B94" w14:paraId="4CBC68E1" w14:textId="77777777" w:rsidTr="00A51563">
        <w:trPr>
          <w:trHeight w:val="994"/>
        </w:trPr>
        <w:tc>
          <w:tcPr>
            <w:tcW w:w="598" w:type="dxa"/>
          </w:tcPr>
          <w:p w14:paraId="024DE6B9" w14:textId="77777777" w:rsidR="00621074" w:rsidRPr="00C27B94" w:rsidRDefault="00621074" w:rsidP="008D7EE2">
            <w:pPr>
              <w:ind w:left="37" w:right="-498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520" w:type="dxa"/>
          </w:tcPr>
          <w:p w14:paraId="019900FB" w14:textId="77777777" w:rsidR="00621074" w:rsidRPr="00C27B94" w:rsidRDefault="00621074" w:rsidP="008D7EE2">
            <w:pPr>
              <w:ind w:right="38" w:firstLine="146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bCs/>
                <w:color w:val="000000" w:themeColor="text1"/>
                <w:sz w:val="28"/>
                <w:szCs w:val="28"/>
              </w:rPr>
              <w:t>Запуск и прогрев</w:t>
            </w:r>
          </w:p>
        </w:tc>
        <w:tc>
          <w:tcPr>
            <w:tcW w:w="710" w:type="dxa"/>
          </w:tcPr>
          <w:p w14:paraId="65C75262" w14:textId="77777777" w:rsidR="00621074" w:rsidRPr="00C27B94" w:rsidRDefault="00621074" w:rsidP="008D7EE2">
            <w:pPr>
              <w:ind w:right="-391" w:firstLine="21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386" w:type="dxa"/>
          </w:tcPr>
          <w:p w14:paraId="2AB06917" w14:textId="77777777" w:rsidR="00621074" w:rsidRPr="00C27B94" w:rsidRDefault="00621074" w:rsidP="008D7EE2">
            <w:pPr>
              <w:ind w:firstLine="39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Двигатель устанавливается на испытательный стенд, который позволяет изменять нагрузку и скорость. Все необходимые датчики и измерительные приборы подключаются для сбора данных.</w:t>
            </w:r>
          </w:p>
        </w:tc>
      </w:tr>
      <w:tr w:rsidR="00C27B94" w:rsidRPr="00C27B94" w14:paraId="65234975" w14:textId="77777777" w:rsidTr="00A51563">
        <w:trPr>
          <w:trHeight w:val="981"/>
        </w:trPr>
        <w:tc>
          <w:tcPr>
            <w:tcW w:w="598" w:type="dxa"/>
          </w:tcPr>
          <w:p w14:paraId="73104B30" w14:textId="77777777" w:rsidR="00621074" w:rsidRPr="00C27B94" w:rsidRDefault="00621074" w:rsidP="008D7EE2">
            <w:pPr>
              <w:ind w:left="37" w:right="-498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520" w:type="dxa"/>
          </w:tcPr>
          <w:p w14:paraId="53216D44" w14:textId="77777777" w:rsidR="00621074" w:rsidRPr="00C27B94" w:rsidRDefault="00621074" w:rsidP="008D7EE2">
            <w:pPr>
              <w:ind w:right="38" w:firstLine="146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bCs/>
                <w:color w:val="000000" w:themeColor="text1"/>
                <w:sz w:val="28"/>
                <w:szCs w:val="28"/>
              </w:rPr>
              <w:t>Изменение режимов работы</w:t>
            </w:r>
            <w:r w:rsidRPr="00C27B9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</w:tcPr>
          <w:p w14:paraId="4469BB38" w14:textId="77777777" w:rsidR="00621074" w:rsidRPr="00C27B94" w:rsidRDefault="00621074" w:rsidP="008D7EE2">
            <w:pPr>
              <w:ind w:right="-391" w:firstLine="21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386" w:type="dxa"/>
          </w:tcPr>
          <w:p w14:paraId="2740344E" w14:textId="77777777" w:rsidR="00621074" w:rsidRPr="00C27B94" w:rsidRDefault="00621074" w:rsidP="008D7EE2">
            <w:pPr>
              <w:ind w:firstLine="39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В процессе испытаний собираются данные о мощности, крутящем моменте, расходе топлива, выбросах и других параметрах. Эти данные анализируются для оценки производительности и выявления возможных проблем.</w:t>
            </w:r>
          </w:p>
        </w:tc>
      </w:tr>
      <w:tr w:rsidR="00C27B94" w:rsidRPr="00C27B94" w14:paraId="3FEBF082" w14:textId="77777777" w:rsidTr="00A51563">
        <w:trPr>
          <w:trHeight w:val="994"/>
        </w:trPr>
        <w:tc>
          <w:tcPr>
            <w:tcW w:w="598" w:type="dxa"/>
          </w:tcPr>
          <w:p w14:paraId="15C60564" w14:textId="77777777" w:rsidR="00621074" w:rsidRPr="00C27B94" w:rsidRDefault="00621074" w:rsidP="008D7EE2">
            <w:pPr>
              <w:ind w:left="37" w:right="-498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520" w:type="dxa"/>
          </w:tcPr>
          <w:p w14:paraId="68C998C7" w14:textId="77777777" w:rsidR="00621074" w:rsidRPr="00C27B94" w:rsidRDefault="00621074" w:rsidP="008D7EE2">
            <w:pPr>
              <w:ind w:right="38" w:firstLine="146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C27B94">
              <w:rPr>
                <w:bCs/>
                <w:color w:val="000000" w:themeColor="text1"/>
                <w:sz w:val="28"/>
                <w:szCs w:val="28"/>
              </w:rPr>
              <w:t>Сбор данных</w:t>
            </w:r>
          </w:p>
        </w:tc>
        <w:tc>
          <w:tcPr>
            <w:tcW w:w="710" w:type="dxa"/>
          </w:tcPr>
          <w:p w14:paraId="18F70720" w14:textId="77777777" w:rsidR="00621074" w:rsidRPr="00C27B94" w:rsidRDefault="00621074" w:rsidP="008D7EE2">
            <w:pPr>
              <w:ind w:right="-391" w:firstLine="21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386" w:type="dxa"/>
          </w:tcPr>
          <w:p w14:paraId="57D921A1" w14:textId="77777777" w:rsidR="00621074" w:rsidRPr="00C27B94" w:rsidRDefault="00621074" w:rsidP="008D7EE2">
            <w:pPr>
              <w:ind w:firstLine="39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После завершения испытаний данные анализируются для определения характеристик двигателя в различных режимах работы. Это помогает выявить сильные и слабые стороны двигателя и внести необходимые коррективы.</w:t>
            </w:r>
          </w:p>
        </w:tc>
      </w:tr>
      <w:tr w:rsidR="00C27B94" w:rsidRPr="00C27B94" w14:paraId="072FD54A" w14:textId="77777777" w:rsidTr="00A51563">
        <w:tc>
          <w:tcPr>
            <w:tcW w:w="598" w:type="dxa"/>
          </w:tcPr>
          <w:p w14:paraId="59768EF4" w14:textId="77777777" w:rsidR="00621074" w:rsidRPr="00C27B94" w:rsidRDefault="00621074" w:rsidP="008D7EE2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4571DC7" w14:textId="77777777" w:rsidR="00621074" w:rsidRPr="00C27B94" w:rsidRDefault="00621074" w:rsidP="008D7EE2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</w:tcPr>
          <w:p w14:paraId="0D1E2DCB" w14:textId="77777777" w:rsidR="00621074" w:rsidRPr="00C27B94" w:rsidRDefault="00621074" w:rsidP="008D7EE2">
            <w:pPr>
              <w:ind w:right="-391" w:firstLine="21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5386" w:type="dxa"/>
          </w:tcPr>
          <w:p w14:paraId="59CF77B2" w14:textId="77777777" w:rsidR="00621074" w:rsidRPr="00C27B94" w:rsidRDefault="00621074" w:rsidP="008D7EE2">
            <w:pPr>
              <w:ind w:firstLine="39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 xml:space="preserve">Двигатель подвергается различным режимам работы, включая изменение </w:t>
            </w:r>
            <w:r w:rsidRPr="00C27B94">
              <w:rPr>
                <w:color w:val="000000" w:themeColor="text1"/>
                <w:sz w:val="28"/>
                <w:szCs w:val="28"/>
              </w:rPr>
              <w:lastRenderedPageBreak/>
              <w:t>нагрузки и скорости. Это может включать ускорение, торможение, работу на различных оборотах и под различными углами наклона.</w:t>
            </w:r>
          </w:p>
        </w:tc>
      </w:tr>
    </w:tbl>
    <w:p w14:paraId="51162164" w14:textId="77777777" w:rsidR="00621074" w:rsidRPr="00C27B94" w:rsidRDefault="00621074" w:rsidP="008D7EE2">
      <w:pPr>
        <w:jc w:val="both"/>
        <w:rPr>
          <w:color w:val="000000" w:themeColor="text1"/>
          <w:sz w:val="28"/>
          <w:szCs w:val="28"/>
        </w:rPr>
      </w:pPr>
      <w:bookmarkStart w:id="0" w:name="_Hlk191200706"/>
      <w:r w:rsidRPr="00C27B94">
        <w:rPr>
          <w:color w:val="000000" w:themeColor="text1"/>
          <w:sz w:val="28"/>
          <w:szCs w:val="28"/>
        </w:rPr>
        <w:lastRenderedPageBreak/>
        <w:t>Правильный ответ</w:t>
      </w:r>
    </w:p>
    <w:tbl>
      <w:tblPr>
        <w:tblW w:w="4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255"/>
        <w:gridCol w:w="2401"/>
        <w:gridCol w:w="2399"/>
      </w:tblGrid>
      <w:tr w:rsidR="00C27B94" w:rsidRPr="00C27B94" w14:paraId="6E20E69E" w14:textId="77777777" w:rsidTr="00621074">
        <w:tc>
          <w:tcPr>
            <w:tcW w:w="1268" w:type="pct"/>
          </w:tcPr>
          <w:bookmarkEnd w:id="0"/>
          <w:p w14:paraId="590BEB4B" w14:textId="77777777" w:rsidR="00621074" w:rsidRPr="00C27B94" w:rsidRDefault="00621074" w:rsidP="008D7E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3" w:type="pct"/>
          </w:tcPr>
          <w:p w14:paraId="394E80A7" w14:textId="77777777" w:rsidR="00621074" w:rsidRPr="00C27B94" w:rsidRDefault="00621074" w:rsidP="008D7E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0" w:type="pct"/>
          </w:tcPr>
          <w:p w14:paraId="13AA496F" w14:textId="77777777" w:rsidR="00621074" w:rsidRPr="00C27B94" w:rsidRDefault="00621074" w:rsidP="008D7E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9" w:type="pct"/>
          </w:tcPr>
          <w:p w14:paraId="06CFD4BC" w14:textId="77777777" w:rsidR="00621074" w:rsidRPr="00C27B94" w:rsidRDefault="00621074" w:rsidP="008D7E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27B94" w:rsidRPr="00C27B94" w14:paraId="3D1C93A5" w14:textId="77777777" w:rsidTr="00621074">
        <w:tc>
          <w:tcPr>
            <w:tcW w:w="1268" w:type="pct"/>
          </w:tcPr>
          <w:p w14:paraId="7F3C2FAF" w14:textId="77777777" w:rsidR="00621074" w:rsidRPr="00C27B94" w:rsidRDefault="00621074" w:rsidP="008D7E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193" w:type="pct"/>
          </w:tcPr>
          <w:p w14:paraId="42FE492E" w14:textId="77777777" w:rsidR="00621074" w:rsidRPr="00C27B94" w:rsidRDefault="00621074" w:rsidP="008D7E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270" w:type="pct"/>
          </w:tcPr>
          <w:p w14:paraId="304A4640" w14:textId="77777777" w:rsidR="00621074" w:rsidRPr="00C27B94" w:rsidRDefault="00621074" w:rsidP="008D7E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1269" w:type="pct"/>
          </w:tcPr>
          <w:p w14:paraId="2C75C53E" w14:textId="77777777" w:rsidR="00621074" w:rsidRPr="00C27B94" w:rsidRDefault="00621074" w:rsidP="008D7E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В</w:t>
            </w:r>
          </w:p>
        </w:tc>
      </w:tr>
    </w:tbl>
    <w:p w14:paraId="218DD51F" w14:textId="77777777" w:rsidR="00621074" w:rsidRPr="00C27B94" w:rsidRDefault="00621074" w:rsidP="008D7EE2">
      <w:pPr>
        <w:pStyle w:val="a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4CE17918" w14:textId="77777777" w:rsidR="00621074" w:rsidRPr="00C27B94" w:rsidRDefault="00621074" w:rsidP="008D7EE2">
      <w:pPr>
        <w:jc w:val="both"/>
        <w:rPr>
          <w:color w:val="000000" w:themeColor="text1"/>
        </w:rPr>
      </w:pPr>
    </w:p>
    <w:p w14:paraId="00EF732D" w14:textId="6D3141FC" w:rsidR="00621074" w:rsidRPr="00C27B94" w:rsidRDefault="00621074" w:rsidP="008D7EE2">
      <w:pPr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3. Основные цели статических испытаний двигателей мобильных кранов.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"/>
        <w:gridCol w:w="2520"/>
        <w:gridCol w:w="549"/>
        <w:gridCol w:w="6043"/>
      </w:tblGrid>
      <w:tr w:rsidR="00C27B94" w:rsidRPr="00C27B94" w14:paraId="71D3945C" w14:textId="77777777" w:rsidTr="00A51563">
        <w:tc>
          <w:tcPr>
            <w:tcW w:w="2988" w:type="dxa"/>
            <w:gridSpan w:val="2"/>
            <w:vAlign w:val="center"/>
          </w:tcPr>
          <w:p w14:paraId="7D223692" w14:textId="77777777" w:rsidR="00621074" w:rsidRPr="00C27B94" w:rsidRDefault="00621074" w:rsidP="008D7EE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Выполняемая задача</w:t>
            </w:r>
          </w:p>
        </w:tc>
        <w:tc>
          <w:tcPr>
            <w:tcW w:w="6583" w:type="dxa"/>
            <w:gridSpan w:val="2"/>
            <w:vAlign w:val="center"/>
          </w:tcPr>
          <w:p w14:paraId="24948C35" w14:textId="77777777" w:rsidR="00621074" w:rsidRPr="00C27B94" w:rsidRDefault="00621074" w:rsidP="008D7EE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Показатель соответствия</w:t>
            </w:r>
          </w:p>
        </w:tc>
      </w:tr>
      <w:tr w:rsidR="00C27B94" w:rsidRPr="00C27B94" w14:paraId="2375EF9E" w14:textId="77777777" w:rsidTr="00A51563">
        <w:trPr>
          <w:trHeight w:val="506"/>
        </w:trPr>
        <w:tc>
          <w:tcPr>
            <w:tcW w:w="468" w:type="dxa"/>
          </w:tcPr>
          <w:p w14:paraId="5CEF75B8" w14:textId="77777777" w:rsidR="00621074" w:rsidRPr="00C27B94" w:rsidRDefault="00621074" w:rsidP="008D7EE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520" w:type="dxa"/>
          </w:tcPr>
          <w:p w14:paraId="69840E0D" w14:textId="77777777" w:rsidR="00621074" w:rsidRPr="00C27B94" w:rsidRDefault="00621074" w:rsidP="008D7EE2">
            <w:pPr>
              <w:ind w:left="139" w:right="45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Измерение механических свойств</w:t>
            </w:r>
          </w:p>
        </w:tc>
        <w:tc>
          <w:tcPr>
            <w:tcW w:w="540" w:type="dxa"/>
          </w:tcPr>
          <w:p w14:paraId="0A1BEC62" w14:textId="77777777" w:rsidR="00621074" w:rsidRPr="00C27B94" w:rsidRDefault="00621074" w:rsidP="008D7EE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6043" w:type="dxa"/>
          </w:tcPr>
          <w:p w14:paraId="6C480F0A" w14:textId="77777777" w:rsidR="00621074" w:rsidRPr="00C27B94" w:rsidRDefault="00621074" w:rsidP="008D7EE2">
            <w:pPr>
              <w:ind w:right="109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Проверка герметичности систем охлаждения, смазки и топливной системы.</w:t>
            </w:r>
          </w:p>
        </w:tc>
      </w:tr>
      <w:tr w:rsidR="00C27B94" w:rsidRPr="00C27B94" w14:paraId="66B683ED" w14:textId="77777777" w:rsidTr="00A51563">
        <w:trPr>
          <w:trHeight w:val="611"/>
        </w:trPr>
        <w:tc>
          <w:tcPr>
            <w:tcW w:w="468" w:type="dxa"/>
          </w:tcPr>
          <w:p w14:paraId="7E7632F9" w14:textId="77777777" w:rsidR="00621074" w:rsidRPr="00C27B94" w:rsidRDefault="00621074" w:rsidP="008D7EE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520" w:type="dxa"/>
          </w:tcPr>
          <w:p w14:paraId="178E6B9A" w14:textId="77777777" w:rsidR="00621074" w:rsidRPr="00C27B94" w:rsidRDefault="00621074" w:rsidP="008D7EE2">
            <w:pPr>
              <w:ind w:left="139" w:right="45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 xml:space="preserve">Проверка электрических характеристик </w:t>
            </w:r>
          </w:p>
        </w:tc>
        <w:tc>
          <w:tcPr>
            <w:tcW w:w="540" w:type="dxa"/>
          </w:tcPr>
          <w:p w14:paraId="4DC2B136" w14:textId="77777777" w:rsidR="00621074" w:rsidRPr="00C27B94" w:rsidRDefault="00621074" w:rsidP="008D7EE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6043" w:type="dxa"/>
          </w:tcPr>
          <w:p w14:paraId="41153C49" w14:textId="77777777" w:rsidR="00621074" w:rsidRPr="00C27B94" w:rsidRDefault="00621074" w:rsidP="008D7EE2">
            <w:pPr>
              <w:ind w:right="109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Оценка прочности, жесткости и деформации компонентов двигателя при постоянной нагрузке.</w:t>
            </w:r>
          </w:p>
        </w:tc>
      </w:tr>
      <w:tr w:rsidR="00C27B94" w:rsidRPr="00C27B94" w14:paraId="0A86E57E" w14:textId="77777777" w:rsidTr="00A51563">
        <w:trPr>
          <w:trHeight w:val="562"/>
        </w:trPr>
        <w:tc>
          <w:tcPr>
            <w:tcW w:w="468" w:type="dxa"/>
          </w:tcPr>
          <w:p w14:paraId="02EFF8E9" w14:textId="77777777" w:rsidR="00621074" w:rsidRPr="00C27B94" w:rsidRDefault="00621074" w:rsidP="008D7EE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520" w:type="dxa"/>
          </w:tcPr>
          <w:p w14:paraId="4B2CC601" w14:textId="77777777" w:rsidR="00621074" w:rsidRPr="00C27B94" w:rsidRDefault="00621074" w:rsidP="008D7EE2">
            <w:pPr>
              <w:ind w:left="139" w:right="45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 xml:space="preserve">Тепловые испытания </w:t>
            </w:r>
          </w:p>
        </w:tc>
        <w:tc>
          <w:tcPr>
            <w:tcW w:w="540" w:type="dxa"/>
          </w:tcPr>
          <w:p w14:paraId="0FB4F986" w14:textId="77777777" w:rsidR="00621074" w:rsidRPr="00C27B94" w:rsidRDefault="00621074" w:rsidP="008D7EE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6043" w:type="dxa"/>
          </w:tcPr>
          <w:p w14:paraId="2CD5360A" w14:textId="77777777" w:rsidR="00621074" w:rsidRPr="00C27B94" w:rsidRDefault="00621074" w:rsidP="008D7EE2">
            <w:pPr>
              <w:ind w:right="109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Оценка тепловых характеристик двигателя и его компонентов при постоянной нагрузке.</w:t>
            </w:r>
          </w:p>
        </w:tc>
      </w:tr>
      <w:tr w:rsidR="00C27B94" w:rsidRPr="00C27B94" w14:paraId="79C8AE31" w14:textId="77777777" w:rsidTr="00A51563">
        <w:trPr>
          <w:trHeight w:val="813"/>
        </w:trPr>
        <w:tc>
          <w:tcPr>
            <w:tcW w:w="468" w:type="dxa"/>
          </w:tcPr>
          <w:p w14:paraId="741ECDAA" w14:textId="77777777" w:rsidR="00621074" w:rsidRPr="00C27B94" w:rsidRDefault="00621074" w:rsidP="008D7EE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520" w:type="dxa"/>
          </w:tcPr>
          <w:p w14:paraId="5CC4EA1E" w14:textId="77777777" w:rsidR="00621074" w:rsidRPr="00C27B94" w:rsidRDefault="00621074" w:rsidP="008D7EE2">
            <w:pPr>
              <w:ind w:left="139" w:right="45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 xml:space="preserve">Испытания на герметичность </w:t>
            </w:r>
          </w:p>
          <w:p w14:paraId="09566861" w14:textId="77777777" w:rsidR="00621074" w:rsidRPr="00C27B94" w:rsidRDefault="00621074" w:rsidP="008D7EE2">
            <w:pPr>
              <w:ind w:left="139" w:right="45" w:firstLine="3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14:paraId="52EEFECB" w14:textId="77777777" w:rsidR="00621074" w:rsidRPr="00C27B94" w:rsidRDefault="00621074" w:rsidP="008D7EE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6043" w:type="dxa"/>
          </w:tcPr>
          <w:p w14:paraId="35B19C5F" w14:textId="77777777" w:rsidR="00621074" w:rsidRPr="00C27B94" w:rsidRDefault="00621074" w:rsidP="008D7EE2">
            <w:pPr>
              <w:ind w:right="109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Измерение сопротивления обмоток, индуктивности и других параметров для выявления дефектов изоляции и других электрических проблем.</w:t>
            </w:r>
          </w:p>
        </w:tc>
      </w:tr>
      <w:tr w:rsidR="00C27B94" w:rsidRPr="00C27B94" w14:paraId="6DF5FCC5" w14:textId="77777777" w:rsidTr="00A51563">
        <w:tc>
          <w:tcPr>
            <w:tcW w:w="468" w:type="dxa"/>
          </w:tcPr>
          <w:p w14:paraId="22CF8B28" w14:textId="77777777" w:rsidR="00621074" w:rsidRPr="00C27B94" w:rsidRDefault="00621074" w:rsidP="008D7EE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F1A5307" w14:textId="77777777" w:rsidR="00621074" w:rsidRPr="00C27B94" w:rsidRDefault="00621074" w:rsidP="008D7EE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</w:tcPr>
          <w:p w14:paraId="7FEFF0AE" w14:textId="77777777" w:rsidR="00621074" w:rsidRPr="00C27B94" w:rsidRDefault="00621074" w:rsidP="008D7EE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6043" w:type="dxa"/>
          </w:tcPr>
          <w:p w14:paraId="32F14BCE" w14:textId="77777777" w:rsidR="00621074" w:rsidRPr="00C27B94" w:rsidRDefault="00621074" w:rsidP="008D7EE2">
            <w:pPr>
              <w:ind w:right="109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анализ для определения характеристик двигателя в различных режимах работы. Это помогает выявить сильные и слабые стороны двигателя и внести необходимые коррективы.</w:t>
            </w:r>
          </w:p>
        </w:tc>
      </w:tr>
    </w:tbl>
    <w:p w14:paraId="10EEF0BB" w14:textId="77777777" w:rsidR="00621074" w:rsidRPr="00C27B94" w:rsidRDefault="00621074" w:rsidP="008D7EE2">
      <w:pPr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Правильный ответ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2597"/>
        <w:gridCol w:w="2605"/>
        <w:gridCol w:w="2302"/>
      </w:tblGrid>
      <w:tr w:rsidR="00C27B94" w:rsidRPr="00C27B94" w14:paraId="09BA8163" w14:textId="77777777" w:rsidTr="00A51563">
        <w:tc>
          <w:tcPr>
            <w:tcW w:w="1267" w:type="pct"/>
          </w:tcPr>
          <w:p w14:paraId="3995DD6C" w14:textId="77777777" w:rsidR="00621074" w:rsidRPr="00C27B94" w:rsidRDefault="00621074" w:rsidP="008D7E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2" w:type="pct"/>
          </w:tcPr>
          <w:p w14:paraId="455C4782" w14:textId="77777777" w:rsidR="00621074" w:rsidRPr="00C27B94" w:rsidRDefault="00621074" w:rsidP="008D7E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6" w:type="pct"/>
          </w:tcPr>
          <w:p w14:paraId="003026D0" w14:textId="77777777" w:rsidR="00621074" w:rsidRPr="00C27B94" w:rsidRDefault="00621074" w:rsidP="008D7E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45" w:type="pct"/>
          </w:tcPr>
          <w:p w14:paraId="524DB235" w14:textId="77777777" w:rsidR="00621074" w:rsidRPr="00C27B94" w:rsidRDefault="00621074" w:rsidP="008D7E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27B94" w:rsidRPr="00C27B94" w14:paraId="556C5FBA" w14:textId="77777777" w:rsidTr="00A51563">
        <w:tc>
          <w:tcPr>
            <w:tcW w:w="1267" w:type="pct"/>
          </w:tcPr>
          <w:p w14:paraId="53026491" w14:textId="77777777" w:rsidR="00621074" w:rsidRPr="00C27B94" w:rsidRDefault="00621074" w:rsidP="008D7E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292" w:type="pct"/>
          </w:tcPr>
          <w:p w14:paraId="1DD8F1F5" w14:textId="77777777" w:rsidR="00621074" w:rsidRPr="00C27B94" w:rsidRDefault="00621074" w:rsidP="008D7E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296" w:type="pct"/>
          </w:tcPr>
          <w:p w14:paraId="26C71155" w14:textId="77777777" w:rsidR="00621074" w:rsidRPr="00C27B94" w:rsidRDefault="00621074" w:rsidP="008D7E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145" w:type="pct"/>
          </w:tcPr>
          <w:p w14:paraId="3DF0AEBD" w14:textId="77777777" w:rsidR="00621074" w:rsidRPr="00C27B94" w:rsidRDefault="00621074" w:rsidP="008D7E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4BF061EC" w14:textId="77777777" w:rsidR="00621074" w:rsidRPr="00C27B94" w:rsidRDefault="00621074" w:rsidP="008D7EE2">
      <w:pPr>
        <w:pStyle w:val="a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1B88AD4D" w14:textId="77777777" w:rsidR="00621074" w:rsidRPr="00C27B94" w:rsidRDefault="00621074" w:rsidP="008D7EE2">
      <w:pPr>
        <w:jc w:val="both"/>
        <w:rPr>
          <w:rStyle w:val="fontstyle01"/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1DA9741" w14:textId="62A3FA74" w:rsidR="00E52975" w:rsidRPr="00C27B94" w:rsidRDefault="00E52975" w:rsidP="008D7EE2">
      <w:pPr>
        <w:jc w:val="both"/>
        <w:rPr>
          <w:rStyle w:val="fontstyle01"/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7B94">
        <w:rPr>
          <w:rStyle w:val="fontstyle01"/>
          <w:rFonts w:ascii="Times New Roman" w:hAnsi="Times New Roman"/>
          <w:b/>
          <w:bCs/>
          <w:color w:val="000000" w:themeColor="text1"/>
          <w:sz w:val="28"/>
          <w:szCs w:val="28"/>
        </w:rPr>
        <w:t>Задания закрытого типа на установление правильной последовательности</w:t>
      </w:r>
    </w:p>
    <w:p w14:paraId="47CC0EE1" w14:textId="7A63A64D" w:rsidR="00072A99" w:rsidRPr="00C27B94" w:rsidRDefault="00072A99" w:rsidP="008D7EE2">
      <w:pPr>
        <w:jc w:val="both"/>
        <w:rPr>
          <w:rStyle w:val="fontstyle01"/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BEFCCA2" w14:textId="4BBA26B9" w:rsidR="00072A99" w:rsidRPr="00C27B94" w:rsidRDefault="00072A99" w:rsidP="008D7EE2">
      <w:pPr>
        <w:jc w:val="both"/>
        <w:rPr>
          <w:rStyle w:val="fontstyle01"/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C27B94">
        <w:rPr>
          <w:rStyle w:val="fontstyle01"/>
          <w:rFonts w:ascii="Times New Roman" w:hAnsi="Times New Roman"/>
          <w:i/>
          <w:iCs/>
          <w:color w:val="000000" w:themeColor="text1"/>
          <w:sz w:val="28"/>
          <w:szCs w:val="28"/>
        </w:rPr>
        <w:t>Установите правильную последовательностью</w:t>
      </w:r>
    </w:p>
    <w:p w14:paraId="3F6C58A8" w14:textId="0900E959" w:rsidR="00072A99" w:rsidRPr="00C27B94" w:rsidRDefault="00072A99" w:rsidP="008D7EE2">
      <w:pPr>
        <w:jc w:val="both"/>
        <w:rPr>
          <w:rStyle w:val="fontstyle01"/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C27B94">
        <w:rPr>
          <w:rStyle w:val="fontstyle01"/>
          <w:rFonts w:ascii="Times New Roman" w:hAnsi="Times New Roman"/>
          <w:i/>
          <w:iCs/>
          <w:color w:val="000000" w:themeColor="text1"/>
          <w:sz w:val="28"/>
          <w:szCs w:val="28"/>
        </w:rPr>
        <w:t>Запишите правильную последовательность букв слева направо</w:t>
      </w:r>
    </w:p>
    <w:p w14:paraId="3F9AE31E" w14:textId="77777777" w:rsidR="00F978FC" w:rsidRPr="00C27B94" w:rsidRDefault="00F978FC" w:rsidP="008D7EE2">
      <w:pPr>
        <w:jc w:val="both"/>
        <w:rPr>
          <w:rStyle w:val="fontstyle01"/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0445CAE" w14:textId="56BAA893" w:rsidR="00E52975" w:rsidRPr="00C27B94" w:rsidRDefault="00F978FC" w:rsidP="008679CC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1. </w:t>
      </w:r>
      <w:r w:rsidR="00E52975" w:rsidRPr="00C27B94">
        <w:rPr>
          <w:color w:val="000000" w:themeColor="text1"/>
          <w:sz w:val="28"/>
          <w:szCs w:val="28"/>
        </w:rPr>
        <w:t>Порядок расчета устойчивости мобильного стрелового крана.</w:t>
      </w:r>
    </w:p>
    <w:p w14:paraId="0C4A6F54" w14:textId="71969FEB" w:rsidR="00E52975" w:rsidRPr="00C27B94" w:rsidRDefault="00EC1FB3" w:rsidP="008679CC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А)</w:t>
      </w:r>
      <w:r w:rsidR="00E52975" w:rsidRPr="00C27B94">
        <w:rPr>
          <w:color w:val="000000" w:themeColor="text1"/>
          <w:sz w:val="28"/>
          <w:szCs w:val="28"/>
        </w:rPr>
        <w:t xml:space="preserve"> Расчет коэффициента собственной устойчивости.</w:t>
      </w:r>
    </w:p>
    <w:p w14:paraId="1E9DA310" w14:textId="2499AC0E" w:rsidR="00E52975" w:rsidRPr="00C27B94" w:rsidRDefault="00E52975" w:rsidP="008679CC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Б</w:t>
      </w:r>
      <w:r w:rsidR="00EC1FB3" w:rsidRPr="00C27B94">
        <w:rPr>
          <w:color w:val="000000" w:themeColor="text1"/>
          <w:sz w:val="28"/>
          <w:szCs w:val="28"/>
        </w:rPr>
        <w:t>)</w:t>
      </w:r>
      <w:r w:rsidRPr="00C27B94">
        <w:rPr>
          <w:color w:val="000000" w:themeColor="text1"/>
          <w:sz w:val="28"/>
          <w:szCs w:val="28"/>
        </w:rPr>
        <w:t xml:space="preserve"> Расчет коэффициента грузовой устойчивости.</w:t>
      </w:r>
    </w:p>
    <w:p w14:paraId="20856379" w14:textId="79EC7E9D" w:rsidR="00E52975" w:rsidRPr="00C27B94" w:rsidRDefault="00EC1FB3" w:rsidP="008679CC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В)</w:t>
      </w:r>
      <w:r w:rsidR="00E52975" w:rsidRPr="00C27B94">
        <w:rPr>
          <w:color w:val="000000" w:themeColor="text1"/>
          <w:sz w:val="28"/>
          <w:szCs w:val="28"/>
        </w:rPr>
        <w:t xml:space="preserve"> Расчет опорного контура.</w:t>
      </w:r>
    </w:p>
    <w:p w14:paraId="3845D773" w14:textId="52D2B8F2" w:rsidR="00E52975" w:rsidRPr="00C27B94" w:rsidRDefault="00EC1FB3" w:rsidP="008679CC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Г)</w:t>
      </w:r>
      <w:r w:rsidR="00E52975" w:rsidRPr="00C27B94">
        <w:rPr>
          <w:color w:val="000000" w:themeColor="text1"/>
          <w:sz w:val="28"/>
          <w:szCs w:val="28"/>
        </w:rPr>
        <w:t xml:space="preserve"> Расчет предельного угла наклона крана.</w:t>
      </w:r>
    </w:p>
    <w:p w14:paraId="6A671CFC" w14:textId="4B6DF479" w:rsidR="00E52975" w:rsidRPr="00C27B94" w:rsidRDefault="00EC1FB3" w:rsidP="008679CC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Правильный ответ: Г,</w:t>
      </w:r>
      <w:r w:rsidR="008679CC" w:rsidRPr="00C27B94">
        <w:rPr>
          <w:color w:val="000000" w:themeColor="text1"/>
          <w:sz w:val="28"/>
          <w:szCs w:val="28"/>
        </w:rPr>
        <w:t xml:space="preserve"> </w:t>
      </w:r>
      <w:r w:rsidR="00E52975" w:rsidRPr="00C27B94">
        <w:rPr>
          <w:color w:val="000000" w:themeColor="text1"/>
          <w:sz w:val="28"/>
          <w:szCs w:val="28"/>
        </w:rPr>
        <w:t>В</w:t>
      </w:r>
      <w:r w:rsidRPr="00C27B94">
        <w:rPr>
          <w:color w:val="000000" w:themeColor="text1"/>
          <w:sz w:val="28"/>
          <w:szCs w:val="28"/>
        </w:rPr>
        <w:t>,</w:t>
      </w:r>
      <w:r w:rsidR="008679CC" w:rsidRPr="00C27B94">
        <w:rPr>
          <w:color w:val="000000" w:themeColor="text1"/>
          <w:sz w:val="28"/>
          <w:szCs w:val="28"/>
        </w:rPr>
        <w:t xml:space="preserve"> </w:t>
      </w:r>
      <w:r w:rsidRPr="00C27B94">
        <w:rPr>
          <w:color w:val="000000" w:themeColor="text1"/>
          <w:sz w:val="28"/>
          <w:szCs w:val="28"/>
        </w:rPr>
        <w:t>Б,</w:t>
      </w:r>
      <w:r w:rsidR="008679CC" w:rsidRPr="00C27B94">
        <w:rPr>
          <w:color w:val="000000" w:themeColor="text1"/>
          <w:sz w:val="28"/>
          <w:szCs w:val="28"/>
        </w:rPr>
        <w:t xml:space="preserve"> </w:t>
      </w:r>
      <w:r w:rsidR="00E52975" w:rsidRPr="00C27B94">
        <w:rPr>
          <w:color w:val="000000" w:themeColor="text1"/>
          <w:sz w:val="28"/>
          <w:szCs w:val="28"/>
        </w:rPr>
        <w:t>А</w:t>
      </w:r>
    </w:p>
    <w:p w14:paraId="7F49B548" w14:textId="77777777" w:rsidR="00E52975" w:rsidRPr="00C27B94" w:rsidRDefault="00E52975" w:rsidP="008679CC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10CFD0F5" w14:textId="77777777" w:rsidR="00E52975" w:rsidRPr="00C27B94" w:rsidRDefault="00E52975" w:rsidP="008D7EE2">
      <w:pPr>
        <w:jc w:val="both"/>
        <w:rPr>
          <w:color w:val="000000" w:themeColor="text1"/>
          <w:sz w:val="28"/>
          <w:szCs w:val="28"/>
        </w:rPr>
      </w:pPr>
    </w:p>
    <w:p w14:paraId="65DE8FB2" w14:textId="0D8BDE8A" w:rsidR="00F978FC" w:rsidRPr="00C27B94" w:rsidRDefault="008679CC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lastRenderedPageBreak/>
        <w:t>2</w:t>
      </w:r>
      <w:r w:rsidR="00F978FC" w:rsidRPr="00C27B94">
        <w:rPr>
          <w:color w:val="000000" w:themeColor="text1"/>
          <w:sz w:val="28"/>
          <w:szCs w:val="28"/>
        </w:rPr>
        <w:t xml:space="preserve">. </w:t>
      </w:r>
      <w:r w:rsidR="00E52975" w:rsidRPr="00C27B94">
        <w:rPr>
          <w:color w:val="000000" w:themeColor="text1"/>
          <w:sz w:val="28"/>
          <w:szCs w:val="28"/>
        </w:rPr>
        <w:t>Специальные краны автомобильного типа состоят:</w:t>
      </w:r>
    </w:p>
    <w:p w14:paraId="1A407F36" w14:textId="205BD776" w:rsidR="00E52975" w:rsidRPr="00C27B94" w:rsidRDefault="00607937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А</w:t>
      </w:r>
      <w:r w:rsidR="00F6588E" w:rsidRPr="00C27B94">
        <w:rPr>
          <w:color w:val="000000" w:themeColor="text1"/>
          <w:sz w:val="28"/>
          <w:szCs w:val="28"/>
        </w:rPr>
        <w:t>)</w:t>
      </w:r>
      <w:r w:rsidR="00E52975" w:rsidRPr="00C27B94">
        <w:rPr>
          <w:color w:val="000000" w:themeColor="text1"/>
          <w:sz w:val="28"/>
          <w:szCs w:val="28"/>
        </w:rPr>
        <w:t xml:space="preserve"> Грузовой платформы,</w:t>
      </w:r>
    </w:p>
    <w:p w14:paraId="375CF284" w14:textId="58B3BF42" w:rsidR="00E52975" w:rsidRPr="00C27B94" w:rsidRDefault="00607937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Б</w:t>
      </w:r>
      <w:r w:rsidR="00F6588E" w:rsidRPr="00C27B94">
        <w:rPr>
          <w:color w:val="000000" w:themeColor="text1"/>
          <w:sz w:val="28"/>
          <w:szCs w:val="28"/>
        </w:rPr>
        <w:t>)</w:t>
      </w:r>
      <w:r w:rsidR="00E52975" w:rsidRPr="00C27B94">
        <w:rPr>
          <w:color w:val="000000" w:themeColor="text1"/>
          <w:sz w:val="28"/>
          <w:szCs w:val="28"/>
        </w:rPr>
        <w:t xml:space="preserve"> Ходовой части, </w:t>
      </w:r>
    </w:p>
    <w:p w14:paraId="03D078C4" w14:textId="59E8B1C4" w:rsidR="00E52975" w:rsidRPr="00C27B94" w:rsidRDefault="00607937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В</w:t>
      </w:r>
      <w:r w:rsidR="00F6588E" w:rsidRPr="00C27B94">
        <w:rPr>
          <w:color w:val="000000" w:themeColor="text1"/>
          <w:sz w:val="28"/>
          <w:szCs w:val="28"/>
        </w:rPr>
        <w:t>)</w:t>
      </w:r>
      <w:r w:rsidR="00E52975" w:rsidRPr="00C27B94">
        <w:rPr>
          <w:color w:val="000000" w:themeColor="text1"/>
          <w:sz w:val="28"/>
          <w:szCs w:val="28"/>
        </w:rPr>
        <w:t xml:space="preserve"> Реверса движения крана,</w:t>
      </w:r>
    </w:p>
    <w:p w14:paraId="6FB59D44" w14:textId="6ADFF4E2" w:rsidR="00E52975" w:rsidRPr="00C27B94" w:rsidRDefault="00607937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Г</w:t>
      </w:r>
      <w:r w:rsidR="00F6588E" w:rsidRPr="00C27B94">
        <w:rPr>
          <w:color w:val="000000" w:themeColor="text1"/>
          <w:sz w:val="28"/>
          <w:szCs w:val="28"/>
        </w:rPr>
        <w:t>)</w:t>
      </w:r>
      <w:r w:rsidR="00E52975" w:rsidRPr="00C27B94">
        <w:rPr>
          <w:color w:val="000000" w:themeColor="text1"/>
          <w:sz w:val="28"/>
          <w:szCs w:val="28"/>
        </w:rPr>
        <w:t xml:space="preserve"> Двигателя,</w:t>
      </w:r>
    </w:p>
    <w:p w14:paraId="255F1E09" w14:textId="39BF48BB" w:rsidR="00E52975" w:rsidRPr="00C27B94" w:rsidRDefault="00607937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Д</w:t>
      </w:r>
      <w:r w:rsidR="00F6588E" w:rsidRPr="00C27B94">
        <w:rPr>
          <w:color w:val="000000" w:themeColor="text1"/>
          <w:sz w:val="28"/>
          <w:szCs w:val="28"/>
        </w:rPr>
        <w:t>)</w:t>
      </w:r>
      <w:r w:rsidR="00E52975" w:rsidRPr="00C27B94">
        <w:rPr>
          <w:color w:val="000000" w:themeColor="text1"/>
          <w:sz w:val="28"/>
          <w:szCs w:val="28"/>
        </w:rPr>
        <w:t xml:space="preserve"> Трансмиссии,</w:t>
      </w:r>
    </w:p>
    <w:p w14:paraId="4D0FFB23" w14:textId="37AE5A0C" w:rsidR="00E52975" w:rsidRPr="00C27B94" w:rsidRDefault="00607937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Е</w:t>
      </w:r>
      <w:r w:rsidR="00F6588E" w:rsidRPr="00C27B94">
        <w:rPr>
          <w:color w:val="000000" w:themeColor="text1"/>
          <w:sz w:val="28"/>
          <w:szCs w:val="28"/>
        </w:rPr>
        <w:t>)</w:t>
      </w:r>
      <w:r w:rsidR="00E52975" w:rsidRPr="00C27B94">
        <w:rPr>
          <w:color w:val="000000" w:themeColor="text1"/>
          <w:sz w:val="28"/>
          <w:szCs w:val="28"/>
        </w:rPr>
        <w:t xml:space="preserve"> Торсионов,</w:t>
      </w:r>
    </w:p>
    <w:p w14:paraId="79224C92" w14:textId="64E483FD" w:rsidR="00E52975" w:rsidRPr="00C27B94" w:rsidRDefault="00607937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Ж</w:t>
      </w:r>
      <w:r w:rsidR="00E52975" w:rsidRPr="00C27B94">
        <w:rPr>
          <w:color w:val="000000" w:themeColor="text1"/>
          <w:sz w:val="28"/>
          <w:szCs w:val="28"/>
        </w:rPr>
        <w:t>. Ведущие управляемые мосты,</w:t>
      </w:r>
    </w:p>
    <w:p w14:paraId="33E07B98" w14:textId="71037E73" w:rsidR="00E52975" w:rsidRPr="00C27B94" w:rsidRDefault="00607937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З</w:t>
      </w:r>
      <w:r w:rsidR="00F6588E" w:rsidRPr="00C27B94">
        <w:rPr>
          <w:color w:val="000000" w:themeColor="text1"/>
          <w:sz w:val="28"/>
          <w:szCs w:val="28"/>
        </w:rPr>
        <w:t>)</w:t>
      </w:r>
      <w:r w:rsidR="00E52975" w:rsidRPr="00C27B94">
        <w:rPr>
          <w:color w:val="000000" w:themeColor="text1"/>
          <w:sz w:val="28"/>
          <w:szCs w:val="28"/>
        </w:rPr>
        <w:t xml:space="preserve"> Кабина водителя, </w:t>
      </w:r>
    </w:p>
    <w:p w14:paraId="45F2481E" w14:textId="208AB983" w:rsidR="00E52975" w:rsidRPr="00C27B94" w:rsidRDefault="00607937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И</w:t>
      </w:r>
      <w:r w:rsidR="00F6588E" w:rsidRPr="00C27B94">
        <w:rPr>
          <w:color w:val="000000" w:themeColor="text1"/>
          <w:sz w:val="28"/>
          <w:szCs w:val="28"/>
        </w:rPr>
        <w:t>)</w:t>
      </w:r>
      <w:r w:rsidR="00E52975" w:rsidRPr="00C27B94">
        <w:rPr>
          <w:color w:val="000000" w:themeColor="text1"/>
          <w:sz w:val="28"/>
          <w:szCs w:val="28"/>
        </w:rPr>
        <w:t xml:space="preserve"> Выносной пульт управления,</w:t>
      </w:r>
    </w:p>
    <w:p w14:paraId="7AC56ED4" w14:textId="06B3D2A3" w:rsidR="00E52975" w:rsidRPr="00C27B94" w:rsidRDefault="00607937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К</w:t>
      </w:r>
      <w:r w:rsidR="00F6588E" w:rsidRPr="00C27B94">
        <w:rPr>
          <w:color w:val="000000" w:themeColor="text1"/>
          <w:sz w:val="28"/>
          <w:szCs w:val="28"/>
        </w:rPr>
        <w:t>)</w:t>
      </w:r>
      <w:r w:rsidR="00E52975" w:rsidRPr="00C27B94">
        <w:rPr>
          <w:color w:val="000000" w:themeColor="text1"/>
          <w:sz w:val="28"/>
          <w:szCs w:val="28"/>
        </w:rPr>
        <w:t xml:space="preserve"> Рулевое управление, </w:t>
      </w:r>
    </w:p>
    <w:p w14:paraId="0339A33F" w14:textId="7015B0D6" w:rsidR="00E52975" w:rsidRPr="00C27B94" w:rsidRDefault="00607937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Л</w:t>
      </w:r>
      <w:r w:rsidR="00F6588E" w:rsidRPr="00C27B94">
        <w:rPr>
          <w:color w:val="000000" w:themeColor="text1"/>
          <w:sz w:val="28"/>
          <w:szCs w:val="28"/>
        </w:rPr>
        <w:t>)</w:t>
      </w:r>
      <w:r w:rsidR="00E52975" w:rsidRPr="00C27B94">
        <w:rPr>
          <w:color w:val="000000" w:themeColor="text1"/>
          <w:sz w:val="28"/>
          <w:szCs w:val="28"/>
        </w:rPr>
        <w:t xml:space="preserve"> Тормозная система.</w:t>
      </w:r>
    </w:p>
    <w:p w14:paraId="55384E79" w14:textId="33026244" w:rsidR="00E52975" w:rsidRPr="00C27B94" w:rsidRDefault="00E52975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Правильный ответ: </w:t>
      </w:r>
      <w:r w:rsidR="00607937" w:rsidRPr="00C27B94">
        <w:rPr>
          <w:color w:val="000000" w:themeColor="text1"/>
          <w:sz w:val="28"/>
          <w:szCs w:val="28"/>
        </w:rPr>
        <w:t>Б</w:t>
      </w:r>
      <w:r w:rsidR="00F6588E" w:rsidRPr="00C27B94">
        <w:rPr>
          <w:color w:val="000000" w:themeColor="text1"/>
          <w:sz w:val="28"/>
          <w:szCs w:val="28"/>
        </w:rPr>
        <w:t>,</w:t>
      </w:r>
      <w:r w:rsidR="00E92E1D" w:rsidRPr="00C27B94">
        <w:rPr>
          <w:color w:val="000000" w:themeColor="text1"/>
          <w:sz w:val="28"/>
          <w:szCs w:val="28"/>
        </w:rPr>
        <w:t xml:space="preserve"> </w:t>
      </w:r>
      <w:r w:rsidR="00607937" w:rsidRPr="00C27B94">
        <w:rPr>
          <w:color w:val="000000" w:themeColor="text1"/>
          <w:sz w:val="28"/>
          <w:szCs w:val="28"/>
        </w:rPr>
        <w:t>Г</w:t>
      </w:r>
      <w:r w:rsidR="00F6588E" w:rsidRPr="00C27B94">
        <w:rPr>
          <w:color w:val="000000" w:themeColor="text1"/>
          <w:sz w:val="28"/>
          <w:szCs w:val="28"/>
        </w:rPr>
        <w:t>,</w:t>
      </w:r>
      <w:r w:rsidR="00E92E1D" w:rsidRPr="00C27B94">
        <w:rPr>
          <w:color w:val="000000" w:themeColor="text1"/>
          <w:sz w:val="28"/>
          <w:szCs w:val="28"/>
        </w:rPr>
        <w:t xml:space="preserve"> </w:t>
      </w:r>
      <w:r w:rsidR="00607937" w:rsidRPr="00C27B94">
        <w:rPr>
          <w:color w:val="000000" w:themeColor="text1"/>
          <w:sz w:val="28"/>
          <w:szCs w:val="28"/>
        </w:rPr>
        <w:t>Д</w:t>
      </w:r>
      <w:r w:rsidR="00F6588E" w:rsidRPr="00C27B94">
        <w:rPr>
          <w:color w:val="000000" w:themeColor="text1"/>
          <w:sz w:val="28"/>
          <w:szCs w:val="28"/>
        </w:rPr>
        <w:t>,</w:t>
      </w:r>
      <w:r w:rsidR="00E92E1D" w:rsidRPr="00C27B94">
        <w:rPr>
          <w:color w:val="000000" w:themeColor="text1"/>
          <w:sz w:val="28"/>
          <w:szCs w:val="28"/>
        </w:rPr>
        <w:t xml:space="preserve"> </w:t>
      </w:r>
      <w:r w:rsidR="00607937" w:rsidRPr="00C27B94">
        <w:rPr>
          <w:color w:val="000000" w:themeColor="text1"/>
          <w:sz w:val="28"/>
          <w:szCs w:val="28"/>
        </w:rPr>
        <w:t>З</w:t>
      </w:r>
      <w:r w:rsidR="00F6588E" w:rsidRPr="00C27B94">
        <w:rPr>
          <w:color w:val="000000" w:themeColor="text1"/>
          <w:sz w:val="28"/>
          <w:szCs w:val="28"/>
        </w:rPr>
        <w:t>,</w:t>
      </w:r>
      <w:r w:rsidR="00E92E1D" w:rsidRPr="00C27B94">
        <w:rPr>
          <w:color w:val="000000" w:themeColor="text1"/>
          <w:sz w:val="28"/>
          <w:szCs w:val="28"/>
        </w:rPr>
        <w:t xml:space="preserve"> </w:t>
      </w:r>
      <w:r w:rsidR="00607937" w:rsidRPr="00C27B94">
        <w:rPr>
          <w:color w:val="000000" w:themeColor="text1"/>
          <w:sz w:val="28"/>
          <w:szCs w:val="28"/>
        </w:rPr>
        <w:t>И</w:t>
      </w:r>
      <w:r w:rsidR="00F6588E" w:rsidRPr="00C27B94">
        <w:rPr>
          <w:color w:val="000000" w:themeColor="text1"/>
          <w:sz w:val="28"/>
          <w:szCs w:val="28"/>
        </w:rPr>
        <w:t>,</w:t>
      </w:r>
      <w:r w:rsidR="00E92E1D" w:rsidRPr="00C27B94">
        <w:rPr>
          <w:color w:val="000000" w:themeColor="text1"/>
          <w:sz w:val="28"/>
          <w:szCs w:val="28"/>
        </w:rPr>
        <w:t xml:space="preserve"> </w:t>
      </w:r>
      <w:r w:rsidR="00607937" w:rsidRPr="00C27B94">
        <w:rPr>
          <w:color w:val="000000" w:themeColor="text1"/>
          <w:sz w:val="28"/>
          <w:szCs w:val="28"/>
        </w:rPr>
        <w:t>К</w:t>
      </w:r>
      <w:r w:rsidR="00F6588E" w:rsidRPr="00C27B94">
        <w:rPr>
          <w:color w:val="000000" w:themeColor="text1"/>
          <w:sz w:val="28"/>
          <w:szCs w:val="28"/>
        </w:rPr>
        <w:t>,</w:t>
      </w:r>
      <w:r w:rsidR="00E92E1D" w:rsidRPr="00C27B94">
        <w:rPr>
          <w:color w:val="000000" w:themeColor="text1"/>
          <w:sz w:val="28"/>
          <w:szCs w:val="28"/>
        </w:rPr>
        <w:t xml:space="preserve"> </w:t>
      </w:r>
      <w:r w:rsidR="00607937" w:rsidRPr="00C27B94">
        <w:rPr>
          <w:color w:val="000000" w:themeColor="text1"/>
          <w:sz w:val="28"/>
          <w:szCs w:val="28"/>
        </w:rPr>
        <w:t>Л</w:t>
      </w:r>
    </w:p>
    <w:p w14:paraId="49BC76E7" w14:textId="77777777" w:rsidR="00E52975" w:rsidRPr="00C27B94" w:rsidRDefault="00E52975" w:rsidP="00E92E1D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6C2766B3" w14:textId="06940FD0" w:rsidR="00072A99" w:rsidRPr="00C27B94" w:rsidRDefault="00072A99" w:rsidP="008D7EE2">
      <w:pPr>
        <w:spacing w:after="160" w:line="259" w:lineRule="auto"/>
        <w:jc w:val="both"/>
        <w:rPr>
          <w:color w:val="000000" w:themeColor="text1"/>
          <w:sz w:val="28"/>
          <w:szCs w:val="28"/>
        </w:rPr>
      </w:pPr>
    </w:p>
    <w:p w14:paraId="1CD76FDD" w14:textId="26CAFD9A" w:rsidR="00E52975" w:rsidRPr="00C27B94" w:rsidRDefault="008679CC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3</w:t>
      </w:r>
      <w:r w:rsidR="00F978FC" w:rsidRPr="00C27B94">
        <w:rPr>
          <w:color w:val="000000" w:themeColor="text1"/>
          <w:sz w:val="28"/>
          <w:szCs w:val="28"/>
        </w:rPr>
        <w:t xml:space="preserve">. </w:t>
      </w:r>
      <w:r w:rsidR="00E52975" w:rsidRPr="00C27B94">
        <w:rPr>
          <w:color w:val="000000" w:themeColor="text1"/>
          <w:sz w:val="28"/>
          <w:szCs w:val="28"/>
        </w:rPr>
        <w:t>Высокая маневренность колесных трубоукладчиков обеспечи</w:t>
      </w:r>
      <w:r w:rsidR="00E52975" w:rsidRPr="00C27B94">
        <w:rPr>
          <w:color w:val="000000" w:themeColor="text1"/>
          <w:sz w:val="28"/>
          <w:szCs w:val="28"/>
        </w:rPr>
        <w:softHyphen/>
        <w:t>вает:</w:t>
      </w:r>
    </w:p>
    <w:p w14:paraId="0FEB2032" w14:textId="295F0BE4" w:rsidR="00E52975" w:rsidRPr="00C27B94" w:rsidRDefault="002F2149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А</w:t>
      </w:r>
      <w:r w:rsidR="00F6588E" w:rsidRPr="00C27B94">
        <w:rPr>
          <w:color w:val="000000" w:themeColor="text1"/>
          <w:sz w:val="28"/>
          <w:szCs w:val="28"/>
        </w:rPr>
        <w:t>)</w:t>
      </w:r>
      <w:r w:rsidR="00E52975" w:rsidRPr="00C27B94">
        <w:rPr>
          <w:color w:val="000000" w:themeColor="text1"/>
          <w:sz w:val="28"/>
          <w:szCs w:val="28"/>
        </w:rPr>
        <w:t xml:space="preserve"> выполнение строительно-монтажных работ в городе (без по</w:t>
      </w:r>
      <w:r w:rsidR="00E52975" w:rsidRPr="00C27B94">
        <w:rPr>
          <w:color w:val="000000" w:themeColor="text1"/>
          <w:sz w:val="28"/>
          <w:szCs w:val="28"/>
        </w:rPr>
        <w:softHyphen/>
        <w:t>вреждения асфальтового покрытия);</w:t>
      </w:r>
    </w:p>
    <w:p w14:paraId="4A3EC666" w14:textId="28BA7FDB" w:rsidR="00E52975" w:rsidRPr="00C27B94" w:rsidRDefault="002F2149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Б</w:t>
      </w:r>
      <w:r w:rsidR="00F6588E" w:rsidRPr="00C27B94">
        <w:rPr>
          <w:color w:val="000000" w:themeColor="text1"/>
          <w:sz w:val="28"/>
          <w:szCs w:val="28"/>
        </w:rPr>
        <w:t>)</w:t>
      </w:r>
      <w:r w:rsidR="00E52975" w:rsidRPr="00C27B94">
        <w:rPr>
          <w:color w:val="000000" w:themeColor="text1"/>
          <w:sz w:val="28"/>
          <w:szCs w:val="28"/>
        </w:rPr>
        <w:t xml:space="preserve"> работа укладчика с дистанционным управлением:</w:t>
      </w:r>
    </w:p>
    <w:p w14:paraId="654E25A6" w14:textId="43BCA947" w:rsidR="00E52975" w:rsidRPr="00C27B94" w:rsidRDefault="002F2149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В</w:t>
      </w:r>
      <w:r w:rsidR="00F6588E" w:rsidRPr="00C27B94">
        <w:rPr>
          <w:color w:val="000000" w:themeColor="text1"/>
          <w:sz w:val="28"/>
          <w:szCs w:val="28"/>
        </w:rPr>
        <w:t xml:space="preserve">) </w:t>
      </w:r>
      <w:r w:rsidR="00E52975" w:rsidRPr="00C27B94">
        <w:rPr>
          <w:color w:val="000000" w:themeColor="text1"/>
          <w:sz w:val="28"/>
          <w:szCs w:val="28"/>
        </w:rPr>
        <w:t>возможность работы в стесненных городских условиях (на про</w:t>
      </w:r>
      <w:r w:rsidR="00E52975" w:rsidRPr="00C27B94">
        <w:rPr>
          <w:color w:val="000000" w:themeColor="text1"/>
          <w:sz w:val="28"/>
          <w:szCs w:val="28"/>
        </w:rPr>
        <w:softHyphen/>
        <w:t>езжей части и во дворах);</w:t>
      </w:r>
    </w:p>
    <w:p w14:paraId="02072F0B" w14:textId="758537A7" w:rsidR="00E52975" w:rsidRPr="00C27B94" w:rsidRDefault="002F2149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Г</w:t>
      </w:r>
      <w:r w:rsidR="00F6588E" w:rsidRPr="00C27B94">
        <w:rPr>
          <w:color w:val="000000" w:themeColor="text1"/>
          <w:sz w:val="28"/>
          <w:szCs w:val="28"/>
        </w:rPr>
        <w:t>)</w:t>
      </w:r>
      <w:r w:rsidR="00E52975" w:rsidRPr="00C27B94">
        <w:rPr>
          <w:color w:val="000000" w:themeColor="text1"/>
          <w:sz w:val="28"/>
          <w:szCs w:val="28"/>
        </w:rPr>
        <w:t xml:space="preserve"> автономность работы, без участия оператора:</w:t>
      </w:r>
    </w:p>
    <w:p w14:paraId="68A47563" w14:textId="3522EAAE" w:rsidR="00E52975" w:rsidRPr="00C27B94" w:rsidRDefault="002F2149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Д</w:t>
      </w:r>
      <w:r w:rsidR="00F6588E" w:rsidRPr="00C27B94">
        <w:rPr>
          <w:color w:val="000000" w:themeColor="text1"/>
          <w:sz w:val="28"/>
          <w:szCs w:val="28"/>
        </w:rPr>
        <w:t>)</w:t>
      </w:r>
      <w:r w:rsidR="00E52975" w:rsidRPr="00C27B94">
        <w:rPr>
          <w:color w:val="000000" w:themeColor="text1"/>
          <w:sz w:val="28"/>
          <w:szCs w:val="28"/>
        </w:rPr>
        <w:t xml:space="preserve"> мобильность при перебазировании машины с объекта на объект;</w:t>
      </w:r>
    </w:p>
    <w:p w14:paraId="0838403F" w14:textId="3098D715" w:rsidR="00E52975" w:rsidRPr="00C27B94" w:rsidRDefault="002F2149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И</w:t>
      </w:r>
      <w:r w:rsidR="00F6588E" w:rsidRPr="00C27B94">
        <w:rPr>
          <w:color w:val="000000" w:themeColor="text1"/>
          <w:sz w:val="28"/>
          <w:szCs w:val="28"/>
        </w:rPr>
        <w:t>)</w:t>
      </w:r>
      <w:r w:rsidR="00E52975" w:rsidRPr="00C27B94">
        <w:rPr>
          <w:color w:val="000000" w:themeColor="text1"/>
          <w:sz w:val="28"/>
          <w:szCs w:val="28"/>
        </w:rPr>
        <w:t xml:space="preserve"> возможность использования трубоукладчика в качестве тягача для доставки на объекты сварочных агрегатов, прицепов с трубами, блоками и строительными материалами.</w:t>
      </w:r>
    </w:p>
    <w:p w14:paraId="71055CDE" w14:textId="39BE7B17" w:rsidR="00E52975" w:rsidRPr="00C27B94" w:rsidRDefault="00E52975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Правильный ответ: </w:t>
      </w:r>
      <w:r w:rsidR="002F2149" w:rsidRPr="00C27B94">
        <w:rPr>
          <w:color w:val="000000" w:themeColor="text1"/>
          <w:sz w:val="28"/>
          <w:szCs w:val="28"/>
        </w:rPr>
        <w:t>А</w:t>
      </w:r>
      <w:r w:rsidR="00F6588E" w:rsidRPr="00C27B94">
        <w:rPr>
          <w:color w:val="000000" w:themeColor="text1"/>
          <w:sz w:val="28"/>
          <w:szCs w:val="28"/>
        </w:rPr>
        <w:t>,</w:t>
      </w:r>
      <w:r w:rsidR="00E92E1D" w:rsidRPr="00C27B94">
        <w:rPr>
          <w:color w:val="000000" w:themeColor="text1"/>
          <w:sz w:val="28"/>
          <w:szCs w:val="28"/>
        </w:rPr>
        <w:t xml:space="preserve"> </w:t>
      </w:r>
      <w:r w:rsidR="002F2149" w:rsidRPr="00C27B94">
        <w:rPr>
          <w:color w:val="000000" w:themeColor="text1"/>
          <w:sz w:val="28"/>
          <w:szCs w:val="28"/>
        </w:rPr>
        <w:t>В</w:t>
      </w:r>
      <w:r w:rsidR="00F6588E" w:rsidRPr="00C27B94">
        <w:rPr>
          <w:color w:val="000000" w:themeColor="text1"/>
          <w:sz w:val="28"/>
          <w:szCs w:val="28"/>
        </w:rPr>
        <w:t>,</w:t>
      </w:r>
      <w:r w:rsidR="00E92E1D" w:rsidRPr="00C27B94">
        <w:rPr>
          <w:color w:val="000000" w:themeColor="text1"/>
          <w:sz w:val="28"/>
          <w:szCs w:val="28"/>
        </w:rPr>
        <w:t xml:space="preserve"> </w:t>
      </w:r>
      <w:r w:rsidR="002F2149" w:rsidRPr="00C27B94">
        <w:rPr>
          <w:color w:val="000000" w:themeColor="text1"/>
          <w:sz w:val="28"/>
          <w:szCs w:val="28"/>
        </w:rPr>
        <w:t>Д</w:t>
      </w:r>
      <w:r w:rsidR="00F6588E" w:rsidRPr="00C27B94">
        <w:rPr>
          <w:color w:val="000000" w:themeColor="text1"/>
          <w:sz w:val="28"/>
          <w:szCs w:val="28"/>
        </w:rPr>
        <w:t>,</w:t>
      </w:r>
      <w:r w:rsidR="00E92E1D" w:rsidRPr="00C27B94">
        <w:rPr>
          <w:color w:val="000000" w:themeColor="text1"/>
          <w:sz w:val="28"/>
          <w:szCs w:val="28"/>
        </w:rPr>
        <w:t xml:space="preserve"> </w:t>
      </w:r>
      <w:r w:rsidR="002F2149" w:rsidRPr="00C27B94">
        <w:rPr>
          <w:color w:val="000000" w:themeColor="text1"/>
          <w:sz w:val="28"/>
          <w:szCs w:val="28"/>
        </w:rPr>
        <w:t>И</w:t>
      </w:r>
    </w:p>
    <w:p w14:paraId="5E2A5D8C" w14:textId="77777777" w:rsidR="00E52975" w:rsidRPr="00C27B94" w:rsidRDefault="00E52975" w:rsidP="00E92E1D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75C8A263" w14:textId="77777777" w:rsidR="00E52975" w:rsidRPr="00C27B94" w:rsidRDefault="00E52975" w:rsidP="008D7EE2">
      <w:pPr>
        <w:spacing w:after="160"/>
        <w:jc w:val="both"/>
        <w:rPr>
          <w:color w:val="000000" w:themeColor="text1"/>
          <w:sz w:val="28"/>
          <w:szCs w:val="28"/>
        </w:rPr>
      </w:pPr>
    </w:p>
    <w:p w14:paraId="7D7E4761" w14:textId="39C578E2" w:rsidR="00F6588E" w:rsidRPr="00C27B94" w:rsidRDefault="008679CC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4</w:t>
      </w:r>
      <w:r w:rsidR="00F978FC" w:rsidRPr="00C27B94">
        <w:rPr>
          <w:color w:val="000000" w:themeColor="text1"/>
          <w:sz w:val="28"/>
          <w:szCs w:val="28"/>
        </w:rPr>
        <w:t xml:space="preserve">. </w:t>
      </w:r>
      <w:r w:rsidR="00E52975" w:rsidRPr="00C27B94">
        <w:rPr>
          <w:color w:val="000000" w:themeColor="text1"/>
          <w:sz w:val="28"/>
          <w:szCs w:val="28"/>
        </w:rPr>
        <w:t>Действия машиниста крана перед началом работы.</w:t>
      </w:r>
    </w:p>
    <w:tbl>
      <w:tblPr>
        <w:tblW w:w="9652" w:type="dxa"/>
        <w:shd w:val="clear" w:color="auto" w:fill="EBED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632"/>
      </w:tblGrid>
      <w:tr w:rsidR="00C27B94" w:rsidRPr="00C27B94" w14:paraId="70B85A58" w14:textId="77777777" w:rsidTr="00A51563">
        <w:tc>
          <w:tcPr>
            <w:tcW w:w="20" w:type="dxa"/>
            <w:shd w:val="clear" w:color="auto" w:fill="EBEDEF"/>
            <w:vAlign w:val="center"/>
          </w:tcPr>
          <w:p w14:paraId="53A954D2" w14:textId="77777777" w:rsidR="00E52975" w:rsidRPr="00C27B94" w:rsidRDefault="00E52975" w:rsidP="00E92E1D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BEDEF"/>
            <w:vAlign w:val="center"/>
            <w:hideMark/>
          </w:tcPr>
          <w:p w14:paraId="2227ECE9" w14:textId="2D72DF12" w:rsidR="00E52975" w:rsidRPr="00C27B94" w:rsidRDefault="004B23A9" w:rsidP="00E92E1D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А</w:t>
            </w:r>
            <w:r w:rsidR="00F6588E" w:rsidRPr="00C27B94">
              <w:rPr>
                <w:color w:val="000000" w:themeColor="text1"/>
                <w:sz w:val="28"/>
                <w:szCs w:val="28"/>
              </w:rPr>
              <w:t>)</w:t>
            </w:r>
            <w:r w:rsidR="00E52975" w:rsidRPr="00C27B94">
              <w:rPr>
                <w:color w:val="000000" w:themeColor="text1"/>
                <w:sz w:val="28"/>
                <w:szCs w:val="28"/>
              </w:rPr>
              <w:t xml:space="preserve"> Перед началом работы проверить техническое состояние автокрана. Убедится, что все основные механизмы и устройства функционируют правильно.</w:t>
            </w:r>
          </w:p>
        </w:tc>
      </w:tr>
      <w:tr w:rsidR="00C27B94" w:rsidRPr="00C27B94" w14:paraId="55A406C2" w14:textId="77777777" w:rsidTr="00A51563">
        <w:tc>
          <w:tcPr>
            <w:tcW w:w="20" w:type="dxa"/>
            <w:shd w:val="clear" w:color="auto" w:fill="EBEDEF"/>
            <w:vAlign w:val="center"/>
          </w:tcPr>
          <w:p w14:paraId="6B6EC88B" w14:textId="77777777" w:rsidR="00E52975" w:rsidRPr="00C27B94" w:rsidRDefault="00E52975" w:rsidP="00E92E1D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BEDEF"/>
            <w:vAlign w:val="center"/>
            <w:hideMark/>
          </w:tcPr>
          <w:p w14:paraId="14106FF7" w14:textId="143881C3" w:rsidR="00E52975" w:rsidRPr="00C27B94" w:rsidRDefault="004B23A9" w:rsidP="00E92E1D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Б</w:t>
            </w:r>
            <w:r w:rsidR="00F6588E" w:rsidRPr="00C27B94">
              <w:rPr>
                <w:color w:val="000000" w:themeColor="text1"/>
                <w:sz w:val="28"/>
                <w:szCs w:val="28"/>
              </w:rPr>
              <w:t>)</w:t>
            </w:r>
            <w:r w:rsidR="00E52975" w:rsidRPr="00C27B94">
              <w:rPr>
                <w:color w:val="000000" w:themeColor="text1"/>
                <w:sz w:val="28"/>
                <w:szCs w:val="28"/>
              </w:rPr>
              <w:t xml:space="preserve"> В случае возникновения аварийной ситуации немедленно прекратить работу и принять меры для обеспечения безопасности всех присутствующих на месте.</w:t>
            </w:r>
          </w:p>
        </w:tc>
      </w:tr>
      <w:tr w:rsidR="00C27B94" w:rsidRPr="00C27B94" w14:paraId="78536D4E" w14:textId="77777777" w:rsidTr="00A51563">
        <w:tc>
          <w:tcPr>
            <w:tcW w:w="20" w:type="dxa"/>
            <w:shd w:val="clear" w:color="auto" w:fill="EBEDEF"/>
            <w:vAlign w:val="center"/>
          </w:tcPr>
          <w:p w14:paraId="10A42AE1" w14:textId="77777777" w:rsidR="00E52975" w:rsidRPr="00C27B94" w:rsidRDefault="00E52975" w:rsidP="00E92E1D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BEDEF"/>
            <w:vAlign w:val="center"/>
            <w:hideMark/>
          </w:tcPr>
          <w:p w14:paraId="050DAA85" w14:textId="08EE7D19" w:rsidR="00E52975" w:rsidRPr="00C27B94" w:rsidRDefault="004B23A9" w:rsidP="00E92E1D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В</w:t>
            </w:r>
            <w:r w:rsidR="00F6588E" w:rsidRPr="00C27B94">
              <w:rPr>
                <w:color w:val="000000" w:themeColor="text1"/>
                <w:sz w:val="28"/>
                <w:szCs w:val="28"/>
              </w:rPr>
              <w:t>)</w:t>
            </w:r>
            <w:r w:rsidR="00E52975" w:rsidRPr="00C27B94">
              <w:rPr>
                <w:color w:val="000000" w:themeColor="text1"/>
                <w:sz w:val="28"/>
                <w:szCs w:val="28"/>
              </w:rPr>
              <w:t xml:space="preserve"> Осмотреть рабочую зону и убедится, что она свободна от препятствий и людей. Обозначить зону работы и установить ограждения, если это требуется.</w:t>
            </w:r>
          </w:p>
        </w:tc>
      </w:tr>
      <w:tr w:rsidR="00C27B94" w:rsidRPr="00C27B94" w14:paraId="3CF47030" w14:textId="77777777" w:rsidTr="00A51563">
        <w:tc>
          <w:tcPr>
            <w:tcW w:w="20" w:type="dxa"/>
            <w:shd w:val="clear" w:color="auto" w:fill="EBEDEF"/>
            <w:vAlign w:val="center"/>
          </w:tcPr>
          <w:p w14:paraId="339543FF" w14:textId="77777777" w:rsidR="00E52975" w:rsidRPr="00C27B94" w:rsidRDefault="00E52975" w:rsidP="00E92E1D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BEDEF"/>
            <w:vAlign w:val="center"/>
            <w:hideMark/>
          </w:tcPr>
          <w:p w14:paraId="005E4E74" w14:textId="1A838B3E" w:rsidR="00E52975" w:rsidRPr="00C27B94" w:rsidRDefault="004B23A9" w:rsidP="00E92E1D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Г</w:t>
            </w:r>
            <w:r w:rsidR="00F6588E" w:rsidRPr="00C27B94">
              <w:rPr>
                <w:color w:val="000000" w:themeColor="text1"/>
                <w:sz w:val="28"/>
                <w:szCs w:val="28"/>
              </w:rPr>
              <w:t>)</w:t>
            </w:r>
            <w:r w:rsidR="00E52975" w:rsidRPr="00C27B94">
              <w:rPr>
                <w:color w:val="000000" w:themeColor="text1"/>
                <w:sz w:val="28"/>
                <w:szCs w:val="28"/>
              </w:rPr>
              <w:t xml:space="preserve"> При работе с автокраном следить за состоянием погоды. Если видимость плохая или действуют сильные ветры, лучше отложить работу до улучшения условий.</w:t>
            </w:r>
          </w:p>
        </w:tc>
      </w:tr>
      <w:tr w:rsidR="00C27B94" w:rsidRPr="00C27B94" w14:paraId="6197C939" w14:textId="77777777" w:rsidTr="00A51563">
        <w:tc>
          <w:tcPr>
            <w:tcW w:w="20" w:type="dxa"/>
            <w:shd w:val="clear" w:color="auto" w:fill="EBEDEF"/>
            <w:vAlign w:val="center"/>
          </w:tcPr>
          <w:p w14:paraId="0880B630" w14:textId="77777777" w:rsidR="00E52975" w:rsidRPr="00C27B94" w:rsidRDefault="00E52975" w:rsidP="00E92E1D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BEDEF"/>
            <w:vAlign w:val="center"/>
            <w:hideMark/>
          </w:tcPr>
          <w:p w14:paraId="4CD9FBA5" w14:textId="486F2D38" w:rsidR="00E52975" w:rsidRPr="00C27B94" w:rsidRDefault="004B23A9" w:rsidP="00E92E1D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Д</w:t>
            </w:r>
            <w:r w:rsidR="00F6588E" w:rsidRPr="00C27B94">
              <w:rPr>
                <w:color w:val="000000" w:themeColor="text1"/>
                <w:sz w:val="28"/>
                <w:szCs w:val="28"/>
              </w:rPr>
              <w:t>)</w:t>
            </w:r>
            <w:r w:rsidR="00E52975" w:rsidRPr="00C27B94">
              <w:rPr>
                <w:color w:val="000000" w:themeColor="text1"/>
                <w:sz w:val="28"/>
                <w:szCs w:val="28"/>
              </w:rPr>
              <w:t xml:space="preserve"> Выполнять подъем и перемещение груза только после получения указания от руководителя или другого ответственного лица на строительной площадке.</w:t>
            </w:r>
          </w:p>
        </w:tc>
      </w:tr>
      <w:tr w:rsidR="00C27B94" w:rsidRPr="00C27B94" w14:paraId="54CB3AF1" w14:textId="77777777" w:rsidTr="00A51563">
        <w:tc>
          <w:tcPr>
            <w:tcW w:w="20" w:type="dxa"/>
            <w:shd w:val="clear" w:color="auto" w:fill="EBEDEF"/>
            <w:vAlign w:val="center"/>
          </w:tcPr>
          <w:p w14:paraId="170F7935" w14:textId="77777777" w:rsidR="00E52975" w:rsidRPr="00C27B94" w:rsidRDefault="00E52975" w:rsidP="00E92E1D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BEDEF"/>
            <w:vAlign w:val="center"/>
            <w:hideMark/>
          </w:tcPr>
          <w:p w14:paraId="47A9B681" w14:textId="1C6E3F85" w:rsidR="00E52975" w:rsidRPr="00C27B94" w:rsidRDefault="004B23A9" w:rsidP="00E92E1D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Ж</w:t>
            </w:r>
            <w:r w:rsidR="00F6588E" w:rsidRPr="00C27B94">
              <w:rPr>
                <w:color w:val="000000" w:themeColor="text1"/>
                <w:sz w:val="28"/>
                <w:szCs w:val="28"/>
              </w:rPr>
              <w:t>)</w:t>
            </w:r>
            <w:r w:rsidR="00E52975" w:rsidRPr="00C27B94">
              <w:rPr>
                <w:color w:val="000000" w:themeColor="text1"/>
                <w:sz w:val="28"/>
                <w:szCs w:val="28"/>
              </w:rPr>
              <w:t xml:space="preserve"> Перед каждым подъемом проверять грузовую систему на наличие повреждений и корректное крепление груза.</w:t>
            </w:r>
          </w:p>
        </w:tc>
      </w:tr>
      <w:tr w:rsidR="00C27B94" w:rsidRPr="00C27B94" w14:paraId="6CC81B0F" w14:textId="77777777" w:rsidTr="00A51563">
        <w:tc>
          <w:tcPr>
            <w:tcW w:w="20" w:type="dxa"/>
            <w:shd w:val="clear" w:color="auto" w:fill="EBEDEF"/>
            <w:vAlign w:val="center"/>
          </w:tcPr>
          <w:p w14:paraId="13A125B7" w14:textId="77777777" w:rsidR="00E52975" w:rsidRPr="00C27B94" w:rsidRDefault="00E52975" w:rsidP="00E92E1D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BEDEF"/>
            <w:vAlign w:val="center"/>
            <w:hideMark/>
          </w:tcPr>
          <w:p w14:paraId="2830A21E" w14:textId="2E6C146A" w:rsidR="00E52975" w:rsidRPr="00C27B94" w:rsidRDefault="004B23A9" w:rsidP="00E92E1D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З</w:t>
            </w:r>
            <w:r w:rsidR="00F6588E" w:rsidRPr="00C27B94">
              <w:rPr>
                <w:color w:val="000000" w:themeColor="text1"/>
                <w:sz w:val="28"/>
                <w:szCs w:val="28"/>
              </w:rPr>
              <w:t>)</w:t>
            </w:r>
            <w:r w:rsidR="00E52975" w:rsidRPr="00C27B94">
              <w:rPr>
                <w:color w:val="000000" w:themeColor="text1"/>
                <w:sz w:val="28"/>
                <w:szCs w:val="28"/>
              </w:rPr>
              <w:t xml:space="preserve"> Не превышать максимальные грузоподъемность и радиус работы автокрана. Это может привести к перегрузке и опасным ситуациям.</w:t>
            </w:r>
          </w:p>
        </w:tc>
      </w:tr>
      <w:tr w:rsidR="00C27B94" w:rsidRPr="00C27B94" w14:paraId="7953A0F5" w14:textId="77777777" w:rsidTr="00A51563">
        <w:tc>
          <w:tcPr>
            <w:tcW w:w="20" w:type="dxa"/>
            <w:shd w:val="clear" w:color="auto" w:fill="EBEDEF"/>
            <w:vAlign w:val="center"/>
          </w:tcPr>
          <w:p w14:paraId="53C2F733" w14:textId="77777777" w:rsidR="00E52975" w:rsidRPr="00C27B94" w:rsidRDefault="00E52975" w:rsidP="00E92E1D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BEDEF"/>
            <w:vAlign w:val="center"/>
            <w:hideMark/>
          </w:tcPr>
          <w:p w14:paraId="799236F7" w14:textId="57EF0C68" w:rsidR="00E52975" w:rsidRPr="00C27B94" w:rsidRDefault="004B23A9" w:rsidP="00E92E1D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И</w:t>
            </w:r>
            <w:r w:rsidR="00F6588E" w:rsidRPr="00C27B94">
              <w:rPr>
                <w:color w:val="000000" w:themeColor="text1"/>
                <w:sz w:val="28"/>
                <w:szCs w:val="28"/>
              </w:rPr>
              <w:t>)</w:t>
            </w:r>
            <w:r w:rsidR="00E52975" w:rsidRPr="00C27B94">
              <w:rPr>
                <w:color w:val="000000" w:themeColor="text1"/>
                <w:sz w:val="28"/>
                <w:szCs w:val="28"/>
              </w:rPr>
              <w:t xml:space="preserve"> Подготовить автокран к работе, включая установку необходимых приспособлений и аксессуаров для выполнения задачи.</w:t>
            </w:r>
          </w:p>
        </w:tc>
      </w:tr>
      <w:tr w:rsidR="00C27B94" w:rsidRPr="00C27B94" w14:paraId="68FEBE48" w14:textId="77777777" w:rsidTr="00A51563">
        <w:tc>
          <w:tcPr>
            <w:tcW w:w="20" w:type="dxa"/>
            <w:shd w:val="clear" w:color="auto" w:fill="EBEDEF"/>
            <w:vAlign w:val="center"/>
          </w:tcPr>
          <w:p w14:paraId="1852C154" w14:textId="77777777" w:rsidR="00E52975" w:rsidRPr="00C27B94" w:rsidRDefault="00E52975" w:rsidP="00E92E1D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BEDEF"/>
            <w:vAlign w:val="center"/>
            <w:hideMark/>
          </w:tcPr>
          <w:p w14:paraId="39CF83C4" w14:textId="392E11F6" w:rsidR="00E52975" w:rsidRPr="00C27B94" w:rsidRDefault="004B23A9" w:rsidP="00E92E1D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К</w:t>
            </w:r>
            <w:r w:rsidR="00F6588E" w:rsidRPr="00C27B94">
              <w:rPr>
                <w:color w:val="000000" w:themeColor="text1"/>
                <w:sz w:val="28"/>
                <w:szCs w:val="28"/>
              </w:rPr>
              <w:t>)</w:t>
            </w:r>
            <w:r w:rsidR="00E52975" w:rsidRPr="00C27B94">
              <w:rPr>
                <w:color w:val="000000" w:themeColor="text1"/>
                <w:sz w:val="28"/>
                <w:szCs w:val="28"/>
              </w:rPr>
              <w:t xml:space="preserve"> Не проводить какие-либо ремонтные работы или обслуживание автокрана без необходимых знаний и навыков. Обратится к специалистам.</w:t>
            </w:r>
          </w:p>
        </w:tc>
      </w:tr>
      <w:tr w:rsidR="00C27B94" w:rsidRPr="00C27B94" w14:paraId="651AA3C2" w14:textId="77777777" w:rsidTr="00A51563">
        <w:tc>
          <w:tcPr>
            <w:tcW w:w="20" w:type="dxa"/>
            <w:shd w:val="clear" w:color="auto" w:fill="EBEDEF"/>
            <w:vAlign w:val="center"/>
          </w:tcPr>
          <w:p w14:paraId="0FD6C652" w14:textId="77777777" w:rsidR="00E52975" w:rsidRPr="00C27B94" w:rsidRDefault="00E52975" w:rsidP="00E92E1D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BEDEF"/>
            <w:vAlign w:val="center"/>
            <w:hideMark/>
          </w:tcPr>
          <w:p w14:paraId="3D82FC6D" w14:textId="1C71B19D" w:rsidR="00E52975" w:rsidRPr="00C27B94" w:rsidRDefault="004B23A9" w:rsidP="00E92E1D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27B94">
              <w:rPr>
                <w:color w:val="000000" w:themeColor="text1"/>
                <w:sz w:val="28"/>
                <w:szCs w:val="28"/>
              </w:rPr>
              <w:t>Л</w:t>
            </w:r>
            <w:r w:rsidR="00F6588E" w:rsidRPr="00C27B94">
              <w:rPr>
                <w:color w:val="000000" w:themeColor="text1"/>
                <w:sz w:val="28"/>
                <w:szCs w:val="28"/>
              </w:rPr>
              <w:t>)</w:t>
            </w:r>
            <w:r w:rsidR="00E52975" w:rsidRPr="00C27B94">
              <w:rPr>
                <w:color w:val="000000" w:themeColor="text1"/>
                <w:sz w:val="28"/>
                <w:szCs w:val="28"/>
              </w:rPr>
              <w:t xml:space="preserve"> Проверить уровень масла, топлива и других жидкостей в автокране. Добавить недостающее количество, если необходимо.</w:t>
            </w:r>
          </w:p>
        </w:tc>
      </w:tr>
    </w:tbl>
    <w:p w14:paraId="4A09323A" w14:textId="500B477B" w:rsidR="00E52975" w:rsidRPr="00C27B94" w:rsidRDefault="00E52975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Правильный ответ: </w:t>
      </w:r>
      <w:r w:rsidR="004B23A9" w:rsidRPr="00C27B94">
        <w:rPr>
          <w:color w:val="000000" w:themeColor="text1"/>
          <w:sz w:val="28"/>
          <w:szCs w:val="28"/>
        </w:rPr>
        <w:t>А</w:t>
      </w:r>
      <w:r w:rsidR="00F6588E" w:rsidRPr="00C27B94">
        <w:rPr>
          <w:color w:val="000000" w:themeColor="text1"/>
          <w:sz w:val="28"/>
          <w:szCs w:val="28"/>
        </w:rPr>
        <w:t>,</w:t>
      </w:r>
      <w:r w:rsidR="00E92E1D" w:rsidRPr="00C27B94">
        <w:rPr>
          <w:color w:val="000000" w:themeColor="text1"/>
          <w:sz w:val="28"/>
          <w:szCs w:val="28"/>
        </w:rPr>
        <w:t xml:space="preserve"> </w:t>
      </w:r>
      <w:r w:rsidR="004B23A9" w:rsidRPr="00C27B94">
        <w:rPr>
          <w:color w:val="000000" w:themeColor="text1"/>
          <w:sz w:val="28"/>
          <w:szCs w:val="28"/>
        </w:rPr>
        <w:t>Л</w:t>
      </w:r>
      <w:r w:rsidR="00F6588E" w:rsidRPr="00C27B94">
        <w:rPr>
          <w:color w:val="000000" w:themeColor="text1"/>
          <w:sz w:val="28"/>
          <w:szCs w:val="28"/>
        </w:rPr>
        <w:t>,</w:t>
      </w:r>
      <w:r w:rsidR="00E92E1D" w:rsidRPr="00C27B94">
        <w:rPr>
          <w:color w:val="000000" w:themeColor="text1"/>
          <w:sz w:val="28"/>
          <w:szCs w:val="28"/>
        </w:rPr>
        <w:t xml:space="preserve"> </w:t>
      </w:r>
      <w:r w:rsidR="004B23A9" w:rsidRPr="00C27B94">
        <w:rPr>
          <w:color w:val="000000" w:themeColor="text1"/>
          <w:sz w:val="28"/>
          <w:szCs w:val="28"/>
        </w:rPr>
        <w:t>В</w:t>
      </w:r>
      <w:r w:rsidR="00F6588E" w:rsidRPr="00C27B94">
        <w:rPr>
          <w:color w:val="000000" w:themeColor="text1"/>
          <w:sz w:val="28"/>
          <w:szCs w:val="28"/>
        </w:rPr>
        <w:t>,</w:t>
      </w:r>
      <w:r w:rsidR="00E92E1D" w:rsidRPr="00C27B94">
        <w:rPr>
          <w:color w:val="000000" w:themeColor="text1"/>
          <w:sz w:val="28"/>
          <w:szCs w:val="28"/>
        </w:rPr>
        <w:t xml:space="preserve"> </w:t>
      </w:r>
      <w:r w:rsidR="004B23A9" w:rsidRPr="00C27B94">
        <w:rPr>
          <w:color w:val="000000" w:themeColor="text1"/>
          <w:sz w:val="28"/>
          <w:szCs w:val="28"/>
        </w:rPr>
        <w:t>И</w:t>
      </w:r>
      <w:r w:rsidR="00F6588E" w:rsidRPr="00C27B94">
        <w:rPr>
          <w:color w:val="000000" w:themeColor="text1"/>
          <w:sz w:val="28"/>
          <w:szCs w:val="28"/>
        </w:rPr>
        <w:t>,</w:t>
      </w:r>
      <w:r w:rsidR="00E92E1D" w:rsidRPr="00C27B94">
        <w:rPr>
          <w:color w:val="000000" w:themeColor="text1"/>
          <w:sz w:val="28"/>
          <w:szCs w:val="28"/>
        </w:rPr>
        <w:t xml:space="preserve"> </w:t>
      </w:r>
      <w:r w:rsidR="004B23A9" w:rsidRPr="00C27B94">
        <w:rPr>
          <w:color w:val="000000" w:themeColor="text1"/>
          <w:sz w:val="28"/>
          <w:szCs w:val="28"/>
        </w:rPr>
        <w:t>Ж</w:t>
      </w:r>
      <w:r w:rsidR="00F6588E" w:rsidRPr="00C27B94">
        <w:rPr>
          <w:color w:val="000000" w:themeColor="text1"/>
          <w:sz w:val="28"/>
          <w:szCs w:val="28"/>
        </w:rPr>
        <w:t>,</w:t>
      </w:r>
      <w:r w:rsidR="00E92E1D" w:rsidRPr="00C27B94">
        <w:rPr>
          <w:color w:val="000000" w:themeColor="text1"/>
          <w:sz w:val="28"/>
          <w:szCs w:val="28"/>
        </w:rPr>
        <w:t xml:space="preserve"> </w:t>
      </w:r>
      <w:r w:rsidR="004B23A9" w:rsidRPr="00C27B94">
        <w:rPr>
          <w:color w:val="000000" w:themeColor="text1"/>
          <w:sz w:val="28"/>
          <w:szCs w:val="28"/>
        </w:rPr>
        <w:t>Д</w:t>
      </w:r>
      <w:r w:rsidR="00F6588E" w:rsidRPr="00C27B94">
        <w:rPr>
          <w:color w:val="000000" w:themeColor="text1"/>
          <w:sz w:val="28"/>
          <w:szCs w:val="28"/>
        </w:rPr>
        <w:t>,</w:t>
      </w:r>
      <w:r w:rsidR="00E92E1D" w:rsidRPr="00C27B94">
        <w:rPr>
          <w:color w:val="000000" w:themeColor="text1"/>
          <w:sz w:val="28"/>
          <w:szCs w:val="28"/>
        </w:rPr>
        <w:t xml:space="preserve"> </w:t>
      </w:r>
      <w:r w:rsidR="004B23A9" w:rsidRPr="00C27B94">
        <w:rPr>
          <w:color w:val="000000" w:themeColor="text1"/>
          <w:sz w:val="28"/>
          <w:szCs w:val="28"/>
        </w:rPr>
        <w:t>Г</w:t>
      </w:r>
      <w:r w:rsidR="00F6588E" w:rsidRPr="00C27B94">
        <w:rPr>
          <w:color w:val="000000" w:themeColor="text1"/>
          <w:sz w:val="28"/>
          <w:szCs w:val="28"/>
        </w:rPr>
        <w:t>,</w:t>
      </w:r>
      <w:r w:rsidR="00E92E1D" w:rsidRPr="00C27B94">
        <w:rPr>
          <w:color w:val="000000" w:themeColor="text1"/>
          <w:sz w:val="28"/>
          <w:szCs w:val="28"/>
        </w:rPr>
        <w:t xml:space="preserve"> </w:t>
      </w:r>
      <w:r w:rsidR="004B23A9" w:rsidRPr="00C27B94">
        <w:rPr>
          <w:color w:val="000000" w:themeColor="text1"/>
          <w:sz w:val="28"/>
          <w:szCs w:val="28"/>
        </w:rPr>
        <w:t>К</w:t>
      </w:r>
      <w:r w:rsidR="00F6588E" w:rsidRPr="00C27B94">
        <w:rPr>
          <w:color w:val="000000" w:themeColor="text1"/>
          <w:sz w:val="28"/>
          <w:szCs w:val="28"/>
        </w:rPr>
        <w:t>,</w:t>
      </w:r>
      <w:r w:rsidR="00E92E1D" w:rsidRPr="00C27B94">
        <w:rPr>
          <w:color w:val="000000" w:themeColor="text1"/>
          <w:sz w:val="28"/>
          <w:szCs w:val="28"/>
        </w:rPr>
        <w:t xml:space="preserve"> </w:t>
      </w:r>
      <w:r w:rsidR="004B23A9" w:rsidRPr="00C27B94">
        <w:rPr>
          <w:color w:val="000000" w:themeColor="text1"/>
          <w:sz w:val="28"/>
          <w:szCs w:val="28"/>
        </w:rPr>
        <w:t>Б</w:t>
      </w:r>
    </w:p>
    <w:p w14:paraId="1A53B7B3" w14:textId="77777777" w:rsidR="00E52975" w:rsidRPr="00C27B94" w:rsidRDefault="00E52975" w:rsidP="00E92E1D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5DD8B25C" w14:textId="77777777" w:rsidR="00E52975" w:rsidRPr="00C27B94" w:rsidRDefault="00E52975" w:rsidP="008D7EE2">
      <w:pPr>
        <w:jc w:val="both"/>
        <w:rPr>
          <w:color w:val="000000" w:themeColor="text1"/>
          <w:sz w:val="28"/>
          <w:szCs w:val="28"/>
        </w:rPr>
      </w:pPr>
    </w:p>
    <w:p w14:paraId="774D255F" w14:textId="738B6A3E" w:rsidR="00E52975" w:rsidRPr="00C27B94" w:rsidRDefault="008679CC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5</w:t>
      </w:r>
      <w:r w:rsidR="00F978FC" w:rsidRPr="00C27B94">
        <w:rPr>
          <w:color w:val="000000" w:themeColor="text1"/>
          <w:sz w:val="28"/>
          <w:szCs w:val="28"/>
        </w:rPr>
        <w:t xml:space="preserve">. </w:t>
      </w:r>
      <w:r w:rsidR="00E52975" w:rsidRPr="00C27B94">
        <w:rPr>
          <w:color w:val="000000" w:themeColor="text1"/>
          <w:sz w:val="28"/>
          <w:szCs w:val="28"/>
        </w:rPr>
        <w:t>Требования после окончания работы</w:t>
      </w:r>
      <w:r w:rsidR="00E92E1D" w:rsidRPr="00C27B94">
        <w:rPr>
          <w:color w:val="000000" w:themeColor="text1"/>
          <w:sz w:val="28"/>
          <w:szCs w:val="28"/>
        </w:rPr>
        <w:t xml:space="preserve"> мобильного крана:</w:t>
      </w:r>
    </w:p>
    <w:p w14:paraId="15A0D092" w14:textId="3A83CE3E" w:rsidR="00F6588E" w:rsidRPr="00C27B94" w:rsidRDefault="00E52975" w:rsidP="00E92E1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По окончании работы мобильного крана машинист обязан соблюдать следующие:</w:t>
      </w:r>
    </w:p>
    <w:p w14:paraId="39457DC0" w14:textId="5ED2231F" w:rsidR="00E52975" w:rsidRPr="00C27B94" w:rsidRDefault="007E770D" w:rsidP="00E92E1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А</w:t>
      </w:r>
      <w:r w:rsidR="00F6588E" w:rsidRPr="00C27B94">
        <w:rPr>
          <w:color w:val="000000" w:themeColor="text1"/>
          <w:sz w:val="28"/>
          <w:szCs w:val="28"/>
        </w:rPr>
        <w:t>)</w:t>
      </w:r>
      <w:r w:rsidR="00E52975" w:rsidRPr="00C27B94">
        <w:rPr>
          <w:color w:val="000000" w:themeColor="text1"/>
          <w:sz w:val="28"/>
          <w:szCs w:val="28"/>
        </w:rPr>
        <w:t xml:space="preserve"> не оставлять груз в подвешенном состоянии;</w:t>
      </w:r>
    </w:p>
    <w:p w14:paraId="39F5F422" w14:textId="6731E16C" w:rsidR="00E52975" w:rsidRPr="00C27B94" w:rsidRDefault="007E770D" w:rsidP="00E92E1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Б</w:t>
      </w:r>
      <w:r w:rsidR="00F6588E" w:rsidRPr="00C27B94">
        <w:rPr>
          <w:color w:val="000000" w:themeColor="text1"/>
          <w:sz w:val="28"/>
          <w:szCs w:val="28"/>
        </w:rPr>
        <w:t>)</w:t>
      </w:r>
      <w:r w:rsidR="00E52975" w:rsidRPr="00C27B94">
        <w:rPr>
          <w:color w:val="000000" w:themeColor="text1"/>
          <w:sz w:val="28"/>
          <w:szCs w:val="28"/>
        </w:rPr>
        <w:t xml:space="preserve"> Убедится, что все основные механизмы и устройства функционируют правильно.</w:t>
      </w:r>
    </w:p>
    <w:p w14:paraId="2BA39DD6" w14:textId="473ED1D4" w:rsidR="00E52975" w:rsidRPr="00C27B94" w:rsidRDefault="007E770D" w:rsidP="00E92E1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В</w:t>
      </w:r>
      <w:r w:rsidR="00F6588E" w:rsidRPr="00C27B94">
        <w:rPr>
          <w:color w:val="000000" w:themeColor="text1"/>
          <w:sz w:val="28"/>
          <w:szCs w:val="28"/>
        </w:rPr>
        <w:t>)</w:t>
      </w:r>
      <w:r w:rsidR="00E52975" w:rsidRPr="00C27B94">
        <w:rPr>
          <w:color w:val="000000" w:themeColor="text1"/>
          <w:sz w:val="28"/>
          <w:szCs w:val="28"/>
        </w:rPr>
        <w:t xml:space="preserve"> поставить автокран в предназначенное для стоянки место, затормозить его, подложить под</w:t>
      </w:r>
    </w:p>
    <w:p w14:paraId="3EEADA48" w14:textId="77777777" w:rsidR="00E52975" w:rsidRPr="00C27B94" w:rsidRDefault="00E52975" w:rsidP="00E92E1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колеса противооткатные упоры;</w:t>
      </w:r>
    </w:p>
    <w:p w14:paraId="52C4D731" w14:textId="7C8CDC42" w:rsidR="00E52975" w:rsidRPr="00C27B94" w:rsidRDefault="007E770D" w:rsidP="00E92E1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Г</w:t>
      </w:r>
      <w:r w:rsidR="00F6588E" w:rsidRPr="00C27B94">
        <w:rPr>
          <w:color w:val="000000" w:themeColor="text1"/>
          <w:sz w:val="28"/>
          <w:szCs w:val="28"/>
        </w:rPr>
        <w:t>)</w:t>
      </w:r>
      <w:r w:rsidR="00E52975" w:rsidRPr="00C27B94">
        <w:rPr>
          <w:color w:val="000000" w:themeColor="text1"/>
          <w:sz w:val="28"/>
          <w:szCs w:val="28"/>
        </w:rPr>
        <w:t xml:space="preserve"> Осмотреть рабочую зону и убедится, что она свободна от препятствий и людей.</w:t>
      </w:r>
    </w:p>
    <w:p w14:paraId="6480673D" w14:textId="6A17F123" w:rsidR="00E52975" w:rsidRPr="00C27B94" w:rsidRDefault="007E770D" w:rsidP="00E92E1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Д</w:t>
      </w:r>
      <w:r w:rsidR="00F6588E" w:rsidRPr="00C27B94">
        <w:rPr>
          <w:color w:val="000000" w:themeColor="text1"/>
          <w:sz w:val="28"/>
          <w:szCs w:val="28"/>
        </w:rPr>
        <w:t>)</w:t>
      </w:r>
      <w:r w:rsidR="00E52975" w:rsidRPr="00C27B94">
        <w:rPr>
          <w:color w:val="000000" w:themeColor="text1"/>
          <w:sz w:val="28"/>
          <w:szCs w:val="28"/>
        </w:rPr>
        <w:t xml:space="preserve"> установить стрелу и крюк в положение, определяемое инструкцией завода-изготовителя по</w:t>
      </w:r>
    </w:p>
    <w:p w14:paraId="2D057357" w14:textId="77777777" w:rsidR="00E52975" w:rsidRPr="00C27B94" w:rsidRDefault="00E52975" w:rsidP="00E92E1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монтажу и эксплуатации автокрана.</w:t>
      </w:r>
    </w:p>
    <w:p w14:paraId="4526A4D3" w14:textId="70D05D06" w:rsidR="00E52975" w:rsidRPr="00C27B94" w:rsidRDefault="007E770D" w:rsidP="00E92E1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Е</w:t>
      </w:r>
      <w:r w:rsidR="00F6588E" w:rsidRPr="00C27B94">
        <w:rPr>
          <w:color w:val="000000" w:themeColor="text1"/>
          <w:sz w:val="28"/>
          <w:szCs w:val="28"/>
        </w:rPr>
        <w:t>)</w:t>
      </w:r>
      <w:r w:rsidR="00E52975" w:rsidRPr="00C27B94">
        <w:rPr>
          <w:color w:val="000000" w:themeColor="text1"/>
          <w:sz w:val="28"/>
          <w:szCs w:val="28"/>
        </w:rPr>
        <w:t xml:space="preserve"> При работе автомобильного крана в несколько смен машинист, сдавший смену, должен</w:t>
      </w:r>
    </w:p>
    <w:p w14:paraId="768E12C8" w14:textId="77777777" w:rsidR="00E52975" w:rsidRPr="00C27B94" w:rsidRDefault="00E52975" w:rsidP="00E92E1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сообщить сменщику обо всех неполадках в работе автокрана и сдать его, сделав в вахтенном</w:t>
      </w:r>
    </w:p>
    <w:p w14:paraId="43738495" w14:textId="77777777" w:rsidR="00E52975" w:rsidRPr="00C27B94" w:rsidRDefault="00E52975" w:rsidP="00E92E1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журнале соответствующую запись.</w:t>
      </w:r>
    </w:p>
    <w:p w14:paraId="41B220C5" w14:textId="2A1E2E49" w:rsidR="00E52975" w:rsidRPr="00C27B94" w:rsidRDefault="00E52975" w:rsidP="00E92E1D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Правильный ответ: </w:t>
      </w:r>
      <w:r w:rsidR="007E770D" w:rsidRPr="00C27B94">
        <w:rPr>
          <w:color w:val="000000" w:themeColor="text1"/>
          <w:sz w:val="28"/>
          <w:szCs w:val="28"/>
        </w:rPr>
        <w:t>А</w:t>
      </w:r>
      <w:r w:rsidR="00F6588E" w:rsidRPr="00C27B94">
        <w:rPr>
          <w:color w:val="000000" w:themeColor="text1"/>
          <w:sz w:val="28"/>
          <w:szCs w:val="28"/>
        </w:rPr>
        <w:t>,</w:t>
      </w:r>
      <w:r w:rsidR="00E92E1D" w:rsidRPr="00C27B94">
        <w:rPr>
          <w:color w:val="000000" w:themeColor="text1"/>
          <w:sz w:val="28"/>
          <w:szCs w:val="28"/>
        </w:rPr>
        <w:t xml:space="preserve"> </w:t>
      </w:r>
      <w:r w:rsidR="007E770D" w:rsidRPr="00C27B94">
        <w:rPr>
          <w:color w:val="000000" w:themeColor="text1"/>
          <w:sz w:val="28"/>
          <w:szCs w:val="28"/>
        </w:rPr>
        <w:t>В</w:t>
      </w:r>
      <w:r w:rsidR="00F6588E" w:rsidRPr="00C27B94">
        <w:rPr>
          <w:color w:val="000000" w:themeColor="text1"/>
          <w:sz w:val="28"/>
          <w:szCs w:val="28"/>
        </w:rPr>
        <w:t>,</w:t>
      </w:r>
      <w:r w:rsidR="00E92E1D" w:rsidRPr="00C27B94">
        <w:rPr>
          <w:color w:val="000000" w:themeColor="text1"/>
          <w:sz w:val="28"/>
          <w:szCs w:val="28"/>
        </w:rPr>
        <w:t xml:space="preserve"> </w:t>
      </w:r>
      <w:r w:rsidR="007E770D" w:rsidRPr="00C27B94">
        <w:rPr>
          <w:color w:val="000000" w:themeColor="text1"/>
          <w:sz w:val="28"/>
          <w:szCs w:val="28"/>
        </w:rPr>
        <w:t>Д</w:t>
      </w:r>
      <w:r w:rsidR="00F6588E" w:rsidRPr="00C27B94">
        <w:rPr>
          <w:color w:val="000000" w:themeColor="text1"/>
          <w:sz w:val="28"/>
          <w:szCs w:val="28"/>
        </w:rPr>
        <w:t>,</w:t>
      </w:r>
      <w:r w:rsidR="00E92E1D" w:rsidRPr="00C27B94">
        <w:rPr>
          <w:color w:val="000000" w:themeColor="text1"/>
          <w:sz w:val="28"/>
          <w:szCs w:val="28"/>
        </w:rPr>
        <w:t xml:space="preserve"> </w:t>
      </w:r>
      <w:r w:rsidR="007E770D" w:rsidRPr="00C27B94">
        <w:rPr>
          <w:color w:val="000000" w:themeColor="text1"/>
          <w:sz w:val="28"/>
          <w:szCs w:val="28"/>
        </w:rPr>
        <w:t>Е</w:t>
      </w:r>
    </w:p>
    <w:p w14:paraId="18BB20D3" w14:textId="77777777" w:rsidR="00E52975" w:rsidRPr="00C27B94" w:rsidRDefault="00E52975" w:rsidP="00E92E1D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2E8AE75D" w14:textId="01DCB996" w:rsidR="00E52975" w:rsidRPr="00C27B94" w:rsidRDefault="00E52975" w:rsidP="008D7EE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0BC861C6" w14:textId="27AEB06F" w:rsidR="00072A99" w:rsidRPr="00C27B94" w:rsidRDefault="00072A99" w:rsidP="008D7EE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082AA58C" w14:textId="50034734" w:rsidR="00384B05" w:rsidRPr="00C27B94" w:rsidRDefault="00384B05" w:rsidP="008D7EE2">
      <w:pPr>
        <w:pStyle w:val="4"/>
        <w:jc w:val="both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bookmarkStart w:id="1" w:name="_Hlk192503535"/>
      <w:r w:rsidRPr="00C27B94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Задания открытого типа </w:t>
      </w:r>
    </w:p>
    <w:p w14:paraId="28CF76C6" w14:textId="77777777" w:rsidR="00072A99" w:rsidRPr="00C27B94" w:rsidRDefault="00072A99" w:rsidP="008D7EE2">
      <w:pPr>
        <w:jc w:val="both"/>
        <w:rPr>
          <w:color w:val="000000" w:themeColor="text1"/>
        </w:rPr>
      </w:pPr>
    </w:p>
    <w:p w14:paraId="5F52ADA7" w14:textId="3A0C5E73" w:rsidR="00072A99" w:rsidRPr="00C27B94" w:rsidRDefault="00072A99" w:rsidP="008D7EE2">
      <w:pPr>
        <w:jc w:val="both"/>
        <w:rPr>
          <w:b/>
          <w:bCs/>
          <w:color w:val="000000" w:themeColor="text1"/>
          <w:sz w:val="28"/>
          <w:szCs w:val="28"/>
        </w:rPr>
      </w:pPr>
      <w:r w:rsidRPr="00C27B94">
        <w:rPr>
          <w:b/>
          <w:bCs/>
          <w:color w:val="000000" w:themeColor="text1"/>
          <w:sz w:val="28"/>
          <w:szCs w:val="28"/>
        </w:rPr>
        <w:t>Задания открытого типа на дополнение</w:t>
      </w:r>
    </w:p>
    <w:p w14:paraId="0790376D" w14:textId="42AAF550" w:rsidR="00072A99" w:rsidRPr="00C27B94" w:rsidRDefault="00072A99" w:rsidP="008D7EE2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391D80D" w14:textId="0B7CAEB2" w:rsidR="00072A99" w:rsidRPr="00C27B94" w:rsidRDefault="00072A99" w:rsidP="008D7EE2">
      <w:pPr>
        <w:jc w:val="both"/>
        <w:rPr>
          <w:i/>
          <w:iCs/>
          <w:color w:val="000000" w:themeColor="text1"/>
        </w:rPr>
      </w:pPr>
      <w:r w:rsidRPr="00C27B94">
        <w:rPr>
          <w:i/>
          <w:iCs/>
          <w:color w:val="000000" w:themeColor="text1"/>
          <w:sz w:val="28"/>
          <w:szCs w:val="28"/>
        </w:rPr>
        <w:t>Напишите пропущенное слово (словосочетание)</w:t>
      </w:r>
    </w:p>
    <w:p w14:paraId="671D9D89" w14:textId="77777777" w:rsidR="00384B05" w:rsidRPr="00C27B94" w:rsidRDefault="00384B05" w:rsidP="008D7EE2">
      <w:pPr>
        <w:jc w:val="both"/>
        <w:rPr>
          <w:color w:val="000000" w:themeColor="text1"/>
          <w:sz w:val="28"/>
          <w:szCs w:val="28"/>
        </w:rPr>
      </w:pPr>
    </w:p>
    <w:p w14:paraId="0AF7037E" w14:textId="5BFE10E5" w:rsidR="00384B05" w:rsidRPr="00C27B94" w:rsidRDefault="005B3DD6" w:rsidP="008D7EE2">
      <w:pPr>
        <w:jc w:val="both"/>
        <w:rPr>
          <w:color w:val="000000" w:themeColor="text1"/>
          <w:sz w:val="28"/>
          <w:szCs w:val="28"/>
        </w:rPr>
      </w:pPr>
      <w:bookmarkStart w:id="2" w:name="_Hlk189828122"/>
      <w:r w:rsidRPr="00C27B94">
        <w:rPr>
          <w:color w:val="000000" w:themeColor="text1"/>
          <w:sz w:val="28"/>
          <w:szCs w:val="28"/>
        </w:rPr>
        <w:t>1</w:t>
      </w:r>
      <w:r w:rsidR="00F978FC" w:rsidRPr="00C27B94">
        <w:rPr>
          <w:color w:val="000000" w:themeColor="text1"/>
          <w:sz w:val="28"/>
          <w:szCs w:val="28"/>
        </w:rPr>
        <w:t>.</w:t>
      </w:r>
      <w:r w:rsidR="00384B05" w:rsidRPr="00C27B94">
        <w:rPr>
          <w:color w:val="000000" w:themeColor="text1"/>
          <w:sz w:val="28"/>
          <w:szCs w:val="28"/>
        </w:rPr>
        <w:t xml:space="preserve"> ____________________ расстояние от оси вращения поворотной части крана до центра звена крюка</w:t>
      </w:r>
    </w:p>
    <w:p w14:paraId="414DACEC" w14:textId="56A007B8" w:rsidR="00384B05" w:rsidRPr="00C27B94" w:rsidRDefault="00384B05" w:rsidP="008D7EE2">
      <w:pPr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Правильный ответ: Вылет стрелы</w:t>
      </w:r>
    </w:p>
    <w:bookmarkEnd w:id="2"/>
    <w:p w14:paraId="73F0D23D" w14:textId="77777777" w:rsidR="00384B05" w:rsidRPr="00C27B94" w:rsidRDefault="00384B05" w:rsidP="008D7EE2">
      <w:pPr>
        <w:pStyle w:val="a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lastRenderedPageBreak/>
        <w:t xml:space="preserve">Компетенции ПК-21(индикаторы ПК-1.1 ПК-1.2, ПК-1-3 ПК-1.4, ПК-1.6): </w:t>
      </w:r>
    </w:p>
    <w:p w14:paraId="5BEFC3C2" w14:textId="53B57907" w:rsidR="00384B05" w:rsidRPr="00C27B94" w:rsidRDefault="00384B05" w:rsidP="008D7EE2">
      <w:pPr>
        <w:pStyle w:val="a9"/>
        <w:jc w:val="both"/>
        <w:rPr>
          <w:rFonts w:cs="Times New Roman"/>
          <w:color w:val="000000" w:themeColor="text1"/>
          <w:szCs w:val="28"/>
        </w:rPr>
      </w:pPr>
    </w:p>
    <w:p w14:paraId="1835C424" w14:textId="77777777" w:rsidR="00384B05" w:rsidRPr="00C27B94" w:rsidRDefault="00384B05" w:rsidP="008D7EE2">
      <w:pPr>
        <w:jc w:val="both"/>
        <w:rPr>
          <w:color w:val="000000" w:themeColor="text1"/>
          <w:sz w:val="28"/>
          <w:szCs w:val="28"/>
        </w:rPr>
      </w:pPr>
    </w:p>
    <w:p w14:paraId="3BDBC66A" w14:textId="3CDB006D" w:rsidR="00384B05" w:rsidRPr="00C27B94" w:rsidRDefault="00553A3D" w:rsidP="008D7EE2">
      <w:pPr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2</w:t>
      </w:r>
      <w:r w:rsidR="00F978FC" w:rsidRPr="00C27B94">
        <w:rPr>
          <w:color w:val="000000" w:themeColor="text1"/>
          <w:sz w:val="28"/>
          <w:szCs w:val="28"/>
        </w:rPr>
        <w:t xml:space="preserve">. </w:t>
      </w:r>
      <w:r w:rsidR="00384B05" w:rsidRPr="00C27B94">
        <w:rPr>
          <w:color w:val="000000" w:themeColor="text1"/>
          <w:sz w:val="28"/>
          <w:szCs w:val="28"/>
        </w:rPr>
        <w:t xml:space="preserve">___________________ </w:t>
      </w:r>
      <w:r w:rsidR="00C31458" w:rsidRPr="00C27B94">
        <w:rPr>
          <w:color w:val="000000" w:themeColor="text1"/>
          <w:sz w:val="28"/>
          <w:szCs w:val="28"/>
        </w:rPr>
        <w:t>главный параметр стреловых самоходных (мобильных кранов)</w:t>
      </w:r>
    </w:p>
    <w:p w14:paraId="79579BE2" w14:textId="4F451D0A" w:rsidR="00384B05" w:rsidRPr="00C27B94" w:rsidRDefault="00384B05" w:rsidP="008D7EE2">
      <w:pPr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Правильный ответ: </w:t>
      </w:r>
      <w:r w:rsidR="00C31458" w:rsidRPr="00C27B94">
        <w:rPr>
          <w:color w:val="000000" w:themeColor="text1"/>
          <w:sz w:val="28"/>
          <w:szCs w:val="28"/>
        </w:rPr>
        <w:t>Грузоподъемность</w:t>
      </w:r>
    </w:p>
    <w:p w14:paraId="78BE600C" w14:textId="77777777" w:rsidR="00384B05" w:rsidRPr="00C27B94" w:rsidRDefault="00384B05" w:rsidP="008D7EE2">
      <w:pPr>
        <w:pStyle w:val="a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06BE2CEF" w14:textId="77777777" w:rsidR="00384B05" w:rsidRPr="00C27B94" w:rsidRDefault="00384B05" w:rsidP="008D7EE2">
      <w:pPr>
        <w:jc w:val="both"/>
        <w:rPr>
          <w:color w:val="000000" w:themeColor="text1"/>
          <w:sz w:val="28"/>
          <w:szCs w:val="28"/>
        </w:rPr>
      </w:pPr>
    </w:p>
    <w:p w14:paraId="644FE4A8" w14:textId="4FA0F15B" w:rsidR="00384B05" w:rsidRPr="00C27B94" w:rsidRDefault="005B3DD6" w:rsidP="008D7EE2">
      <w:pPr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3</w:t>
      </w:r>
      <w:r w:rsidR="00F978FC" w:rsidRPr="00C27B94">
        <w:rPr>
          <w:color w:val="000000" w:themeColor="text1"/>
          <w:sz w:val="28"/>
          <w:szCs w:val="28"/>
        </w:rPr>
        <w:t xml:space="preserve">. </w:t>
      </w:r>
      <w:r w:rsidR="00384B05" w:rsidRPr="00C27B94">
        <w:rPr>
          <w:color w:val="000000" w:themeColor="text1"/>
          <w:sz w:val="28"/>
          <w:szCs w:val="28"/>
        </w:rPr>
        <w:t xml:space="preserve">________________ </w:t>
      </w:r>
      <w:r w:rsidR="007C6CBC" w:rsidRPr="00C27B94">
        <w:rPr>
          <w:color w:val="000000" w:themeColor="text1"/>
          <w:sz w:val="28"/>
          <w:szCs w:val="28"/>
        </w:rPr>
        <w:t>скорость движения секций выдвижных или телескопических стрел относительно основной (не выдвижной) секции при изменении длины стрелы</w:t>
      </w:r>
    </w:p>
    <w:p w14:paraId="6803F47E" w14:textId="5F23DE01" w:rsidR="00384B05" w:rsidRPr="00C27B94" w:rsidRDefault="00384B05" w:rsidP="008D7EE2">
      <w:pPr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Правильный ответ: </w:t>
      </w:r>
      <w:r w:rsidR="007C6CBC" w:rsidRPr="00C27B94">
        <w:rPr>
          <w:color w:val="000000" w:themeColor="text1"/>
          <w:sz w:val="28"/>
          <w:szCs w:val="28"/>
        </w:rPr>
        <w:t>Скорость телескопирования</w:t>
      </w:r>
    </w:p>
    <w:p w14:paraId="1CADDBDB" w14:textId="77777777" w:rsidR="00384B05" w:rsidRPr="00C27B94" w:rsidRDefault="00384B05" w:rsidP="008D7EE2">
      <w:pPr>
        <w:pStyle w:val="a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7AC78273" w14:textId="3A77B029" w:rsidR="00384B05" w:rsidRPr="00C27B94" w:rsidRDefault="00384B05" w:rsidP="008D7EE2">
      <w:pPr>
        <w:pStyle w:val="a9"/>
        <w:jc w:val="both"/>
        <w:rPr>
          <w:rFonts w:cs="Times New Roman"/>
          <w:color w:val="000000" w:themeColor="text1"/>
          <w:szCs w:val="28"/>
        </w:rPr>
      </w:pPr>
    </w:p>
    <w:p w14:paraId="52E47F92" w14:textId="77777777" w:rsidR="00384B05" w:rsidRPr="00C27B94" w:rsidRDefault="00384B05" w:rsidP="008D7EE2">
      <w:pPr>
        <w:jc w:val="both"/>
        <w:rPr>
          <w:color w:val="000000" w:themeColor="text1"/>
          <w:sz w:val="28"/>
          <w:szCs w:val="28"/>
        </w:rPr>
      </w:pPr>
    </w:p>
    <w:p w14:paraId="071F255A" w14:textId="08A30CAE" w:rsidR="00384B05" w:rsidRPr="00C27B94" w:rsidRDefault="00553A3D" w:rsidP="008D7EE2">
      <w:pPr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2</w:t>
      </w:r>
      <w:r w:rsidR="005B3DD6" w:rsidRPr="00C27B94">
        <w:rPr>
          <w:color w:val="000000" w:themeColor="text1"/>
          <w:sz w:val="28"/>
          <w:szCs w:val="28"/>
        </w:rPr>
        <w:t>4</w:t>
      </w:r>
      <w:r w:rsidR="00F978FC" w:rsidRPr="00C27B94">
        <w:rPr>
          <w:color w:val="000000" w:themeColor="text1"/>
          <w:sz w:val="28"/>
          <w:szCs w:val="28"/>
        </w:rPr>
        <w:t xml:space="preserve">. </w:t>
      </w:r>
      <w:r w:rsidR="00384B05" w:rsidRPr="00C27B94">
        <w:rPr>
          <w:color w:val="000000" w:themeColor="text1"/>
          <w:sz w:val="28"/>
          <w:szCs w:val="28"/>
        </w:rPr>
        <w:t xml:space="preserve">_________________ </w:t>
      </w:r>
      <w:r w:rsidR="00F51893" w:rsidRPr="00C27B94">
        <w:rPr>
          <w:color w:val="000000" w:themeColor="text1"/>
          <w:sz w:val="28"/>
          <w:szCs w:val="28"/>
        </w:rPr>
        <w:t>расстояние между вертикальными осями, проходящими через середины опорных поверхностей ходового устройства</w:t>
      </w:r>
    </w:p>
    <w:p w14:paraId="50E89D0D" w14:textId="20D812E8" w:rsidR="00384B05" w:rsidRPr="00C27B94" w:rsidRDefault="00384B05" w:rsidP="008D7EE2">
      <w:pPr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Правильный ответ: </w:t>
      </w:r>
      <w:r w:rsidR="00F51893" w:rsidRPr="00C27B94">
        <w:rPr>
          <w:color w:val="000000" w:themeColor="text1"/>
          <w:sz w:val="28"/>
          <w:szCs w:val="28"/>
        </w:rPr>
        <w:t>Колея крана</w:t>
      </w:r>
    </w:p>
    <w:p w14:paraId="54D8148F" w14:textId="77777777" w:rsidR="00384B05" w:rsidRPr="00C27B94" w:rsidRDefault="00384B05" w:rsidP="008D7EE2">
      <w:pPr>
        <w:pStyle w:val="a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062BD470" w14:textId="77777777" w:rsidR="00384B05" w:rsidRPr="00C27B94" w:rsidRDefault="00384B05" w:rsidP="008D7EE2">
      <w:pPr>
        <w:jc w:val="both"/>
        <w:rPr>
          <w:color w:val="000000" w:themeColor="text1"/>
          <w:sz w:val="28"/>
          <w:szCs w:val="28"/>
        </w:rPr>
      </w:pPr>
    </w:p>
    <w:p w14:paraId="45051AE3" w14:textId="53CC9F44" w:rsidR="00384B05" w:rsidRPr="00C27B94" w:rsidRDefault="00F978FC" w:rsidP="008D7EE2">
      <w:pPr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2</w:t>
      </w:r>
      <w:r w:rsidR="005B3DD6" w:rsidRPr="00C27B94">
        <w:rPr>
          <w:color w:val="000000" w:themeColor="text1"/>
          <w:sz w:val="28"/>
          <w:szCs w:val="28"/>
        </w:rPr>
        <w:t>5</w:t>
      </w:r>
      <w:r w:rsidRPr="00C27B94">
        <w:rPr>
          <w:color w:val="000000" w:themeColor="text1"/>
          <w:sz w:val="28"/>
          <w:szCs w:val="28"/>
        </w:rPr>
        <w:t xml:space="preserve">. </w:t>
      </w:r>
      <w:r w:rsidR="00384B05" w:rsidRPr="00C27B94">
        <w:rPr>
          <w:color w:val="000000" w:themeColor="text1"/>
          <w:sz w:val="28"/>
          <w:szCs w:val="28"/>
        </w:rPr>
        <w:t>__________________</w:t>
      </w:r>
      <w:r w:rsidR="00F37B9A" w:rsidRPr="00C27B94">
        <w:rPr>
          <w:color w:val="000000" w:themeColor="text1"/>
          <w:sz w:val="28"/>
          <w:szCs w:val="28"/>
        </w:rPr>
        <w:t xml:space="preserve"> </w:t>
      </w:r>
      <w:r w:rsidR="00F30C84" w:rsidRPr="00C27B94">
        <w:rPr>
          <w:color w:val="000000" w:themeColor="text1"/>
          <w:sz w:val="28"/>
          <w:szCs w:val="28"/>
        </w:rPr>
        <w:t>расстояние между вертикальными осями передних и задних ходовых тележек или колес</w:t>
      </w:r>
    </w:p>
    <w:p w14:paraId="6FE53D0B" w14:textId="40D1259F" w:rsidR="00384B05" w:rsidRPr="00C27B94" w:rsidRDefault="00384B05" w:rsidP="008D7EE2">
      <w:pPr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Правильный ответ: </w:t>
      </w:r>
      <w:r w:rsidR="00F30C84" w:rsidRPr="00C27B94">
        <w:rPr>
          <w:color w:val="000000" w:themeColor="text1"/>
          <w:sz w:val="28"/>
          <w:szCs w:val="28"/>
        </w:rPr>
        <w:t>База крана</w:t>
      </w:r>
    </w:p>
    <w:bookmarkEnd w:id="1"/>
    <w:p w14:paraId="00998E0A" w14:textId="4B082155" w:rsidR="00F37B9A" w:rsidRPr="00C27B94" w:rsidRDefault="00384B05" w:rsidP="008D7EE2">
      <w:pPr>
        <w:pStyle w:val="a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11F3A94D" w14:textId="19589827" w:rsidR="00F37B9A" w:rsidRPr="00C27B94" w:rsidRDefault="00F37B9A" w:rsidP="008D7EE2">
      <w:pPr>
        <w:spacing w:after="160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  <w14:ligatures w14:val="standardContextual"/>
        </w:rPr>
      </w:pPr>
    </w:p>
    <w:p w14:paraId="0FFBD431" w14:textId="4E31EEBE" w:rsidR="00384B05" w:rsidRPr="00C27B94" w:rsidRDefault="00F37B9A" w:rsidP="008D7EE2">
      <w:pPr>
        <w:pStyle w:val="a9"/>
        <w:jc w:val="both"/>
        <w:rPr>
          <w:rFonts w:cs="Times New Roman"/>
          <w:b/>
          <w:bCs/>
          <w:color w:val="000000" w:themeColor="text1"/>
          <w:szCs w:val="28"/>
        </w:rPr>
      </w:pPr>
      <w:r w:rsidRPr="00C27B94">
        <w:rPr>
          <w:rFonts w:cs="Times New Roman"/>
          <w:b/>
          <w:bCs/>
          <w:color w:val="000000" w:themeColor="text1"/>
          <w:szCs w:val="28"/>
        </w:rPr>
        <w:t xml:space="preserve">Задание </w:t>
      </w:r>
      <w:r w:rsidR="00072A99" w:rsidRPr="00C27B94">
        <w:rPr>
          <w:rFonts w:cs="Times New Roman"/>
          <w:b/>
          <w:bCs/>
          <w:color w:val="000000" w:themeColor="text1"/>
          <w:szCs w:val="28"/>
        </w:rPr>
        <w:t>открытого</w:t>
      </w:r>
      <w:r w:rsidRPr="00C27B94">
        <w:rPr>
          <w:rFonts w:cs="Times New Roman"/>
          <w:b/>
          <w:bCs/>
          <w:color w:val="000000" w:themeColor="text1"/>
          <w:szCs w:val="28"/>
        </w:rPr>
        <w:t xml:space="preserve"> типа с кратким свободным ответом</w:t>
      </w:r>
    </w:p>
    <w:p w14:paraId="6CA0C3C4" w14:textId="6E8320C0" w:rsidR="00072A99" w:rsidRPr="00C27B94" w:rsidRDefault="00072A99" w:rsidP="008D7EE2">
      <w:pPr>
        <w:pStyle w:val="a9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378C4AFB" w14:textId="2DB36BFA" w:rsidR="00072A99" w:rsidRPr="00C27B94" w:rsidRDefault="00072A99" w:rsidP="008D7EE2">
      <w:pPr>
        <w:pStyle w:val="a9"/>
        <w:jc w:val="both"/>
        <w:rPr>
          <w:rFonts w:cs="Times New Roman"/>
          <w:i/>
          <w:iCs/>
          <w:color w:val="000000" w:themeColor="text1"/>
          <w:szCs w:val="28"/>
        </w:rPr>
      </w:pPr>
      <w:r w:rsidRPr="00C27B94">
        <w:rPr>
          <w:rFonts w:cs="Times New Roman"/>
          <w:i/>
          <w:iCs/>
          <w:color w:val="000000" w:themeColor="text1"/>
          <w:szCs w:val="28"/>
        </w:rPr>
        <w:t>Прочитайте текст</w:t>
      </w:r>
      <w:r w:rsidR="00553A3D" w:rsidRPr="00C27B94">
        <w:rPr>
          <w:rFonts w:cs="Times New Roman"/>
          <w:i/>
          <w:iCs/>
          <w:color w:val="000000" w:themeColor="text1"/>
          <w:szCs w:val="28"/>
        </w:rPr>
        <w:t xml:space="preserve"> и запишите краткий обоснованный ответ. В случае расчетной задачи, запишите решение и ответ</w:t>
      </w:r>
    </w:p>
    <w:p w14:paraId="7A69462A" w14:textId="33B5B783" w:rsidR="00F37B9A" w:rsidRPr="00C27B94" w:rsidRDefault="00F37B9A" w:rsidP="008D7EE2">
      <w:pPr>
        <w:pStyle w:val="a9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11C161F8" w14:textId="325887C7" w:rsidR="006C3146" w:rsidRPr="00C27B94" w:rsidRDefault="005B3DD6" w:rsidP="005B3DD6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>1</w:t>
      </w:r>
      <w:r w:rsidR="0002763B" w:rsidRPr="00C27B94">
        <w:rPr>
          <w:rFonts w:cs="Times New Roman"/>
          <w:color w:val="000000" w:themeColor="text1"/>
          <w:szCs w:val="28"/>
        </w:rPr>
        <w:t xml:space="preserve">. </w:t>
      </w:r>
      <w:r w:rsidRPr="00C27B94">
        <w:rPr>
          <w:rFonts w:cs="Times New Roman"/>
          <w:color w:val="000000" w:themeColor="text1"/>
          <w:szCs w:val="28"/>
        </w:rPr>
        <w:t>Что является основным рабочим органом погрузчика-штабелера при выполнении штабелевочно-погрузочных работ?</w:t>
      </w:r>
    </w:p>
    <w:p w14:paraId="284FB6FE" w14:textId="62DF7A02" w:rsidR="006C3146" w:rsidRPr="00C27B94" w:rsidRDefault="006C3146" w:rsidP="005B3DD6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Правильный ответ: </w:t>
      </w:r>
      <w:r w:rsidR="005B3DD6" w:rsidRPr="00C27B94">
        <w:rPr>
          <w:rFonts w:cs="Times New Roman"/>
          <w:color w:val="000000" w:themeColor="text1"/>
          <w:szCs w:val="28"/>
        </w:rPr>
        <w:t>Захват</w:t>
      </w:r>
    </w:p>
    <w:p w14:paraId="3D49D06F" w14:textId="77777777" w:rsidR="006C3146" w:rsidRPr="00C27B94" w:rsidRDefault="006C3146" w:rsidP="005B3DD6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6A439220" w14:textId="53CE00FF" w:rsidR="006C3146" w:rsidRPr="00C27B94" w:rsidRDefault="006C3146" w:rsidP="005B3DD6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</w:p>
    <w:p w14:paraId="47108CD4" w14:textId="69533B86" w:rsidR="006C3146" w:rsidRPr="00C27B94" w:rsidRDefault="0002763B" w:rsidP="005B3DD6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2. </w:t>
      </w:r>
      <w:r w:rsidR="006C3146" w:rsidRPr="00C27B94">
        <w:rPr>
          <w:rFonts w:cs="Times New Roman"/>
          <w:color w:val="000000" w:themeColor="text1"/>
          <w:szCs w:val="28"/>
        </w:rPr>
        <w:t>Грейфер четырех челюстной погрузочной машины предназначен</w:t>
      </w:r>
      <w:r w:rsidR="005B3DD6" w:rsidRPr="00C27B94">
        <w:rPr>
          <w:rFonts w:cs="Times New Roman"/>
          <w:color w:val="000000" w:themeColor="text1"/>
          <w:szCs w:val="28"/>
        </w:rPr>
        <w:t>:</w:t>
      </w:r>
    </w:p>
    <w:p w14:paraId="74509D23" w14:textId="4A320D12" w:rsidR="006C3146" w:rsidRPr="00C27B94" w:rsidRDefault="006C3146" w:rsidP="005B3DD6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>Правильный ответ: Погрузки осмола, порубочных остатков и другого сырья</w:t>
      </w:r>
    </w:p>
    <w:p w14:paraId="7D2C3D0F" w14:textId="77777777" w:rsidR="006C3146" w:rsidRPr="00C27B94" w:rsidRDefault="006C3146" w:rsidP="005B3DD6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4E4F7509" w14:textId="252F5A44" w:rsidR="00BF72AF" w:rsidRPr="00C27B94" w:rsidRDefault="00BF72AF" w:rsidP="005B3DD6">
      <w:pPr>
        <w:ind w:firstLine="709"/>
        <w:jc w:val="both"/>
        <w:rPr>
          <w:color w:val="000000" w:themeColor="text1"/>
          <w:sz w:val="28"/>
          <w:szCs w:val="28"/>
        </w:rPr>
      </w:pPr>
    </w:p>
    <w:p w14:paraId="0A328D92" w14:textId="4135FDC3" w:rsidR="006C3146" w:rsidRPr="00C27B94" w:rsidRDefault="005B3DD6" w:rsidP="005B3DD6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3</w:t>
      </w:r>
      <w:r w:rsidR="0002763B" w:rsidRPr="00C27B94">
        <w:rPr>
          <w:color w:val="000000" w:themeColor="text1"/>
          <w:sz w:val="28"/>
          <w:szCs w:val="28"/>
        </w:rPr>
        <w:t xml:space="preserve">. </w:t>
      </w:r>
      <w:r w:rsidR="00155A57" w:rsidRPr="00C27B94">
        <w:rPr>
          <w:color w:val="000000" w:themeColor="text1"/>
          <w:sz w:val="28"/>
          <w:szCs w:val="28"/>
        </w:rPr>
        <w:t>Поворотный круг мобильного крана предназначен</w:t>
      </w:r>
      <w:r w:rsidRPr="00C27B94">
        <w:rPr>
          <w:color w:val="000000" w:themeColor="text1"/>
          <w:sz w:val="28"/>
          <w:szCs w:val="28"/>
        </w:rPr>
        <w:t>:</w:t>
      </w:r>
    </w:p>
    <w:p w14:paraId="39380C81" w14:textId="76277CAD" w:rsidR="00155A57" w:rsidRPr="00C27B94" w:rsidRDefault="00155A57" w:rsidP="005B3DD6">
      <w:pPr>
        <w:ind w:firstLine="709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Правильный ответ: Обеспечения подвижного соединения поворотной рамы с ходовой системой, а также для вращения ходовой рамы</w:t>
      </w:r>
    </w:p>
    <w:p w14:paraId="63E6F1A1" w14:textId="0EE1AE57" w:rsidR="00155A57" w:rsidRPr="00C27B94" w:rsidRDefault="00155A57" w:rsidP="005B3DD6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02E9FE1A" w14:textId="65C5CB4A" w:rsidR="00155A57" w:rsidRPr="00C27B94" w:rsidRDefault="00155A57" w:rsidP="005B3DD6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</w:p>
    <w:p w14:paraId="252B4791" w14:textId="502DF58E" w:rsidR="00155A57" w:rsidRPr="00C27B94" w:rsidRDefault="005B3DD6" w:rsidP="005B3DD6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>4</w:t>
      </w:r>
      <w:r w:rsidR="0002763B" w:rsidRPr="00C27B94">
        <w:rPr>
          <w:rFonts w:cs="Times New Roman"/>
          <w:color w:val="000000" w:themeColor="text1"/>
          <w:szCs w:val="28"/>
        </w:rPr>
        <w:t xml:space="preserve">. </w:t>
      </w:r>
      <w:r w:rsidR="00155A57" w:rsidRPr="00C27B94">
        <w:rPr>
          <w:rFonts w:cs="Times New Roman"/>
          <w:color w:val="000000" w:themeColor="text1"/>
          <w:szCs w:val="28"/>
        </w:rPr>
        <w:t>Поворотная рама представляет собой</w:t>
      </w:r>
      <w:r w:rsidRPr="00C27B94">
        <w:rPr>
          <w:rFonts w:cs="Times New Roman"/>
          <w:color w:val="000000" w:themeColor="text1"/>
          <w:szCs w:val="28"/>
        </w:rPr>
        <w:t>:</w:t>
      </w:r>
    </w:p>
    <w:p w14:paraId="735CFEF5" w14:textId="001B42D1" w:rsidR="00155A57" w:rsidRPr="00C27B94" w:rsidRDefault="00155A57" w:rsidP="005B3DD6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lastRenderedPageBreak/>
        <w:t>Правильный ответ: Сварную металлоконструкцию из швеллеров и служит для установки на ней механизмов и рабочего оборудования</w:t>
      </w:r>
    </w:p>
    <w:p w14:paraId="747D7529" w14:textId="77777777" w:rsidR="00155A57" w:rsidRPr="00C27B94" w:rsidRDefault="00155A57" w:rsidP="005B3DD6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30DEF583" w14:textId="0C049491" w:rsidR="00155A57" w:rsidRPr="00C27B94" w:rsidRDefault="00155A57" w:rsidP="005B3DD6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</w:p>
    <w:p w14:paraId="7DF3F1B7" w14:textId="60C770FB" w:rsidR="00155A57" w:rsidRPr="00C27B94" w:rsidRDefault="005B3DD6" w:rsidP="005B3DD6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>5</w:t>
      </w:r>
      <w:r w:rsidR="0002763B" w:rsidRPr="00C27B94">
        <w:rPr>
          <w:rFonts w:cs="Times New Roman"/>
          <w:color w:val="000000" w:themeColor="text1"/>
          <w:szCs w:val="28"/>
        </w:rPr>
        <w:t xml:space="preserve">. </w:t>
      </w:r>
      <w:r w:rsidR="00155A57" w:rsidRPr="00C27B94">
        <w:rPr>
          <w:rFonts w:cs="Times New Roman"/>
          <w:color w:val="000000" w:themeColor="text1"/>
          <w:szCs w:val="28"/>
        </w:rPr>
        <w:t>Мобильные краны используют</w:t>
      </w:r>
      <w:r w:rsidRPr="00C27B94">
        <w:rPr>
          <w:rFonts w:cs="Times New Roman"/>
          <w:color w:val="000000" w:themeColor="text1"/>
          <w:szCs w:val="28"/>
        </w:rPr>
        <w:t>:</w:t>
      </w:r>
      <w:r w:rsidR="00155A57" w:rsidRPr="00C27B94">
        <w:rPr>
          <w:rFonts w:cs="Times New Roman"/>
          <w:color w:val="000000" w:themeColor="text1"/>
          <w:szCs w:val="28"/>
        </w:rPr>
        <w:t xml:space="preserve"> </w:t>
      </w:r>
    </w:p>
    <w:p w14:paraId="6FABDA0C" w14:textId="7F5204CE" w:rsidR="00155A57" w:rsidRPr="00C27B94" w:rsidRDefault="00155A57" w:rsidP="005B3DD6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>Правильный</w:t>
      </w:r>
      <w:r w:rsidR="0002763B" w:rsidRPr="00C27B94">
        <w:rPr>
          <w:rFonts w:cs="Times New Roman"/>
          <w:color w:val="000000" w:themeColor="text1"/>
          <w:szCs w:val="28"/>
        </w:rPr>
        <w:t xml:space="preserve"> </w:t>
      </w:r>
      <w:r w:rsidRPr="00C27B94">
        <w:rPr>
          <w:rFonts w:cs="Times New Roman"/>
          <w:color w:val="000000" w:themeColor="text1"/>
          <w:szCs w:val="28"/>
        </w:rPr>
        <w:t>ответ</w:t>
      </w:r>
      <w:proofErr w:type="gramStart"/>
      <w:r w:rsidRPr="00C27B94">
        <w:rPr>
          <w:rFonts w:cs="Times New Roman"/>
          <w:color w:val="000000" w:themeColor="text1"/>
          <w:szCs w:val="28"/>
        </w:rPr>
        <w:t>:</w:t>
      </w:r>
      <w:r w:rsidR="00BA2749" w:rsidRPr="00C27B94">
        <w:rPr>
          <w:rFonts w:cs="Times New Roman"/>
          <w:color w:val="000000" w:themeColor="text1"/>
          <w:szCs w:val="28"/>
        </w:rPr>
        <w:t xml:space="preserve"> </w:t>
      </w:r>
      <w:r w:rsidRPr="00C27B94">
        <w:rPr>
          <w:rFonts w:cs="Times New Roman"/>
          <w:color w:val="000000" w:themeColor="text1"/>
          <w:szCs w:val="28"/>
        </w:rPr>
        <w:t>При</w:t>
      </w:r>
      <w:proofErr w:type="gramEnd"/>
      <w:r w:rsidRPr="00C27B94">
        <w:rPr>
          <w:rFonts w:cs="Times New Roman"/>
          <w:color w:val="000000" w:themeColor="text1"/>
          <w:szCs w:val="28"/>
        </w:rPr>
        <w:t xml:space="preserve"> производстве строительно-монтажных и погрузо-разгрузочных работ</w:t>
      </w:r>
    </w:p>
    <w:p w14:paraId="71920EED" w14:textId="77777777" w:rsidR="00155A57" w:rsidRPr="00C27B94" w:rsidRDefault="00155A57" w:rsidP="005B3DD6">
      <w:pPr>
        <w:pStyle w:val="a9"/>
        <w:ind w:firstLine="70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62ABDC18" w14:textId="77777777" w:rsidR="00155A57" w:rsidRPr="00C27B94" w:rsidRDefault="00155A57" w:rsidP="008D7EE2">
      <w:pPr>
        <w:jc w:val="both"/>
        <w:rPr>
          <w:color w:val="000000" w:themeColor="text1"/>
          <w:sz w:val="28"/>
          <w:szCs w:val="28"/>
        </w:rPr>
      </w:pPr>
    </w:p>
    <w:p w14:paraId="5BC652ED" w14:textId="3A703158" w:rsidR="00F46169" w:rsidRPr="00C27B94" w:rsidRDefault="00F46169" w:rsidP="008D7EE2">
      <w:pPr>
        <w:jc w:val="both"/>
        <w:rPr>
          <w:b/>
          <w:bCs/>
          <w:color w:val="000000" w:themeColor="text1"/>
          <w:sz w:val="28"/>
          <w:szCs w:val="28"/>
        </w:rPr>
      </w:pPr>
      <w:r w:rsidRPr="00C27B94">
        <w:rPr>
          <w:b/>
          <w:bCs/>
          <w:color w:val="000000" w:themeColor="text1"/>
          <w:sz w:val="28"/>
          <w:szCs w:val="28"/>
        </w:rPr>
        <w:t xml:space="preserve">Задание открытого типа с развернутым ответом </w:t>
      </w:r>
    </w:p>
    <w:p w14:paraId="7D21C86B" w14:textId="1412ADB4" w:rsidR="00553A3D" w:rsidRPr="00C27B94" w:rsidRDefault="00553A3D" w:rsidP="008D7EE2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F0EBE73" w14:textId="77777777" w:rsidR="00553A3D" w:rsidRPr="00C27B94" w:rsidRDefault="00553A3D" w:rsidP="008D7EE2">
      <w:pPr>
        <w:pStyle w:val="a9"/>
        <w:jc w:val="both"/>
        <w:rPr>
          <w:rFonts w:cs="Times New Roman"/>
          <w:i/>
          <w:iCs/>
          <w:color w:val="000000" w:themeColor="text1"/>
          <w:szCs w:val="28"/>
        </w:rPr>
      </w:pPr>
      <w:r w:rsidRPr="00C27B94">
        <w:rPr>
          <w:rFonts w:cs="Times New Roman"/>
          <w:i/>
          <w:iCs/>
          <w:color w:val="000000" w:themeColor="text1"/>
          <w:szCs w:val="28"/>
        </w:rPr>
        <w:t>Прочитайте текст и запишите краткий обоснованный ответ. В случае расчетной задачи, запишите решение и ответ</w:t>
      </w:r>
    </w:p>
    <w:p w14:paraId="171C5D27" w14:textId="41C2A6BE" w:rsidR="00BF72AF" w:rsidRPr="00C27B94" w:rsidRDefault="00BF72AF" w:rsidP="008D7EE2">
      <w:pPr>
        <w:jc w:val="both"/>
        <w:rPr>
          <w:color w:val="000000" w:themeColor="text1"/>
          <w:sz w:val="28"/>
          <w:szCs w:val="28"/>
        </w:rPr>
      </w:pPr>
    </w:p>
    <w:p w14:paraId="1BD0A453" w14:textId="0FFB266C" w:rsidR="00E93B12" w:rsidRPr="00C27B94" w:rsidRDefault="005B3DD6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1</w:t>
      </w:r>
      <w:r w:rsidR="0002763B" w:rsidRPr="00C27B94">
        <w:rPr>
          <w:color w:val="000000" w:themeColor="text1"/>
          <w:sz w:val="28"/>
          <w:szCs w:val="28"/>
        </w:rPr>
        <w:t xml:space="preserve">. </w:t>
      </w:r>
      <w:r w:rsidR="00E93B12" w:rsidRPr="00C27B94">
        <w:rPr>
          <w:bCs/>
          <w:color w:val="000000" w:themeColor="text1"/>
          <w:sz w:val="28"/>
          <w:szCs w:val="28"/>
        </w:rPr>
        <w:t xml:space="preserve"> Назначение и типы мобильных кранов.</w:t>
      </w:r>
    </w:p>
    <w:p w14:paraId="4E63F817" w14:textId="260C3337" w:rsidR="00627993" w:rsidRPr="00C27B94" w:rsidRDefault="00627993" w:rsidP="00627993">
      <w:pPr>
        <w:pStyle w:val="aa"/>
        <w:ind w:firstLine="0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>Время выполнения – 10 мин.</w:t>
      </w:r>
    </w:p>
    <w:p w14:paraId="6C31786C" w14:textId="0B0AA4F9" w:rsidR="00627993" w:rsidRPr="00C27B94" w:rsidRDefault="00627993" w:rsidP="00627993">
      <w:pPr>
        <w:pStyle w:val="aa"/>
        <w:ind w:firstLine="0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>Критерии оценивания: полное содержание в соответствии к приведенному ниже пояснению</w:t>
      </w:r>
    </w:p>
    <w:p w14:paraId="4E73A36B" w14:textId="77777777" w:rsidR="008E37A4" w:rsidRPr="00C27B94" w:rsidRDefault="008E37A4" w:rsidP="008D7EE2">
      <w:pPr>
        <w:ind w:firstLine="708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Мобильные краны (стреловые самоходные краны) широко используются при производстве строительно-монтажных и погрузочно-разгрузочных работ. Основным достоинством стреловых самоходных кранов является автономность их привода, способность быстрого перебазирования с одного объекта на другой, большое разнообразие сменного оборудования.</w:t>
      </w:r>
    </w:p>
    <w:p w14:paraId="4551107E" w14:textId="77777777" w:rsidR="008E37A4" w:rsidRPr="00C27B94" w:rsidRDefault="008E37A4" w:rsidP="008D7EE2">
      <w:pPr>
        <w:ind w:firstLine="708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Стреловые самоходные краны классифицируют по типу ходового оборудования и привода, по исполнению и виду стрелового оборудования. </w:t>
      </w:r>
    </w:p>
    <w:p w14:paraId="51F29CB2" w14:textId="77777777" w:rsidR="008E37A4" w:rsidRPr="00C27B94" w:rsidRDefault="008E37A4" w:rsidP="008D7EE2">
      <w:pPr>
        <w:ind w:firstLine="708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По типу ходового оборудования их разделяют на краны автомобильные, пневмоколесные, на специальном шасси автомобильного типа, гусеничные, на короткобазовом шасси, на тракторах и прицепные. </w:t>
      </w:r>
    </w:p>
    <w:p w14:paraId="63723A38" w14:textId="77777777" w:rsidR="008E37A4" w:rsidRPr="00C27B94" w:rsidRDefault="008E37A4" w:rsidP="008D7EE2">
      <w:pPr>
        <w:ind w:firstLine="708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По типу привода краны бывают с одно и многомоторным (индивидуальным) приводом. Чаше применяют многомоторный привод: электрический, дизель-электрический, гидравлический или комбинированный (с различными типами привода отдельных механизмов). </w:t>
      </w:r>
    </w:p>
    <w:p w14:paraId="409A0977" w14:textId="7E8D1376" w:rsidR="00E93B12" w:rsidRPr="00C27B94" w:rsidRDefault="008E37A4" w:rsidP="008D7EE2">
      <w:pPr>
        <w:ind w:firstLine="708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По исполнению виду стрелового оборудования стреловые самоходные краны выпускаются с не выдвижными (постоянной длины), выдвижными и телескопическими стрелами. Длина выдвижных стрел изменяется без нагрузки, телескопических — с нагрузкой на крюке. Телескопические стрелы в сочетании с гидроприводом преимущественно применяют в конструкциях автомобильных кранов и кранов на специальном шасси автомобильного типа, так благодаря взаимному перемещению секций относительно друг друга обеспечивается наводка монтажного элемента на место установки, в том числе и в труднодоступных местах. Длину стрел изменяют вставкой дополнительных секций или установкой управляемых гуськов. На стреловых кранах широко используется башенно-стреловое оборудование.</w:t>
      </w:r>
    </w:p>
    <w:p w14:paraId="044C2452" w14:textId="77777777" w:rsidR="0002763B" w:rsidRPr="00C27B94" w:rsidRDefault="0002763B" w:rsidP="008D7EE2">
      <w:pPr>
        <w:pStyle w:val="a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05308A03" w14:textId="5DB378A6" w:rsidR="008A0D6A" w:rsidRPr="00C27B94" w:rsidRDefault="008A0D6A">
      <w:pPr>
        <w:spacing w:after="160" w:line="259" w:lineRule="auto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br w:type="page"/>
      </w:r>
    </w:p>
    <w:p w14:paraId="49287390" w14:textId="77777777" w:rsidR="008E37A4" w:rsidRPr="00C27B94" w:rsidRDefault="008E37A4" w:rsidP="008D7EE2">
      <w:pPr>
        <w:jc w:val="both"/>
        <w:rPr>
          <w:color w:val="000000" w:themeColor="text1"/>
          <w:sz w:val="28"/>
          <w:szCs w:val="28"/>
        </w:rPr>
      </w:pPr>
    </w:p>
    <w:p w14:paraId="2AC6BA31" w14:textId="2F272F8C" w:rsidR="006321D0" w:rsidRPr="00C27B94" w:rsidRDefault="005B3DD6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2</w:t>
      </w:r>
      <w:r w:rsidR="0002763B" w:rsidRPr="00C27B94">
        <w:rPr>
          <w:color w:val="000000" w:themeColor="text1"/>
          <w:sz w:val="28"/>
          <w:szCs w:val="28"/>
        </w:rPr>
        <w:t xml:space="preserve">. </w:t>
      </w:r>
      <w:r w:rsidR="006321D0" w:rsidRPr="00C27B94">
        <w:rPr>
          <w:bCs/>
          <w:color w:val="000000" w:themeColor="text1"/>
          <w:sz w:val="28"/>
          <w:szCs w:val="28"/>
        </w:rPr>
        <w:t>Классификация мобильных кранов.</w:t>
      </w:r>
    </w:p>
    <w:p w14:paraId="2FE62D6F" w14:textId="77777777" w:rsidR="008A0D6A" w:rsidRPr="00C27B94" w:rsidRDefault="008A0D6A" w:rsidP="008A0D6A">
      <w:pPr>
        <w:pStyle w:val="aa"/>
        <w:ind w:firstLine="0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>Время выполнения – 15 мин.</w:t>
      </w:r>
    </w:p>
    <w:p w14:paraId="2C69D829" w14:textId="3267AC3D" w:rsidR="008A0D6A" w:rsidRPr="00C27B94" w:rsidRDefault="008A0D6A" w:rsidP="008A0D6A">
      <w:pPr>
        <w:pStyle w:val="aa"/>
        <w:ind w:firstLine="0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>Критерии оценивания: полное содержание в соответствии к приведенному ниже пояснению</w:t>
      </w:r>
    </w:p>
    <w:p w14:paraId="7419F323" w14:textId="3E8E4331" w:rsidR="008E37A4" w:rsidRPr="00C27B94" w:rsidRDefault="008E37A4" w:rsidP="008D7EE2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>Различают мобильные (стреловые самоходные) краны общего назначения для строительно-монтажных и погрузочно-разгрузочных работ широко</w:t>
      </w:r>
      <w:r w:rsidRPr="00C27B94">
        <w:rPr>
          <w:bCs/>
          <w:color w:val="000000" w:themeColor="text1"/>
          <w:sz w:val="28"/>
          <w:szCs w:val="28"/>
        </w:rPr>
        <w:softHyphen/>
        <w:t>го профиля и специальные для выполнения технологических операций определенного вида (краны-трубоукладчики, железнодорожные и плавучие краны и т. п.).</w:t>
      </w:r>
    </w:p>
    <w:p w14:paraId="22917E0D" w14:textId="72B47DD9" w:rsidR="008E37A4" w:rsidRPr="00C27B94" w:rsidRDefault="008E37A4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 xml:space="preserve"> Стреловые самоходные краны общего назначения классифицируют:</w:t>
      </w:r>
    </w:p>
    <w:p w14:paraId="429D87C6" w14:textId="77777777" w:rsidR="008E37A4" w:rsidRPr="00C27B94" w:rsidRDefault="008E37A4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 xml:space="preserve"> по грузоподъемности:</w:t>
      </w:r>
    </w:p>
    <w:p w14:paraId="306E829C" w14:textId="77777777" w:rsidR="008E37A4" w:rsidRPr="00C27B94" w:rsidRDefault="008E37A4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 xml:space="preserve">легкие (грузоподъемностью до 10 т), </w:t>
      </w:r>
    </w:p>
    <w:p w14:paraId="1A955FAF" w14:textId="77777777" w:rsidR="008E37A4" w:rsidRPr="00C27B94" w:rsidRDefault="008E37A4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 xml:space="preserve">средние (грузоподъемностью 10...25 т), </w:t>
      </w:r>
    </w:p>
    <w:p w14:paraId="6F847B36" w14:textId="77777777" w:rsidR="008E37A4" w:rsidRPr="00C27B94" w:rsidRDefault="008E37A4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>тяжелые (грузоподъ</w:t>
      </w:r>
      <w:r w:rsidRPr="00C27B94">
        <w:rPr>
          <w:bCs/>
          <w:color w:val="000000" w:themeColor="text1"/>
          <w:sz w:val="28"/>
          <w:szCs w:val="28"/>
        </w:rPr>
        <w:softHyphen/>
        <w:t xml:space="preserve">емностью от 25 т и более); </w:t>
      </w:r>
    </w:p>
    <w:p w14:paraId="4877C120" w14:textId="77777777" w:rsidR="008E37A4" w:rsidRPr="00C27B94" w:rsidRDefault="008E37A4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>по типу ходового устройства:</w:t>
      </w:r>
    </w:p>
    <w:p w14:paraId="3538C1DE" w14:textId="77777777" w:rsidR="008E37A4" w:rsidRPr="00C27B94" w:rsidRDefault="008E37A4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 xml:space="preserve">автомобильные (на стандартных шасси грузовых автомобилей), </w:t>
      </w:r>
    </w:p>
    <w:p w14:paraId="5D7221EF" w14:textId="77777777" w:rsidR="008E37A4" w:rsidRPr="00C27B94" w:rsidRDefault="008E37A4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 xml:space="preserve">тракторные (навесные на серийные тракторы), </w:t>
      </w:r>
    </w:p>
    <w:p w14:paraId="7E8CC82E" w14:textId="35C756D5" w:rsidR="008E37A4" w:rsidRPr="00C27B94" w:rsidRDefault="008E37A4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 xml:space="preserve">на шасси автомобильного типа, пневмоколесные и гусеничные, имеющие специальные шасси; </w:t>
      </w:r>
    </w:p>
    <w:p w14:paraId="79E87E4D" w14:textId="5B826E1E" w:rsidR="008E37A4" w:rsidRPr="00C27B94" w:rsidRDefault="008E37A4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>по количеству и расположению силовых установок:</w:t>
      </w:r>
    </w:p>
    <w:p w14:paraId="674237E5" w14:textId="77777777" w:rsidR="008E37A4" w:rsidRPr="00C27B94" w:rsidRDefault="008E37A4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 xml:space="preserve">с одной силовой установкой на ходовом устройстве (шасси), </w:t>
      </w:r>
    </w:p>
    <w:p w14:paraId="726749FE" w14:textId="77777777" w:rsidR="008E37A4" w:rsidRPr="00C27B94" w:rsidRDefault="008E37A4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>с одной силовой установкой на поворотной части и с двумя силовыми установками;</w:t>
      </w:r>
    </w:p>
    <w:p w14:paraId="7F8E9480" w14:textId="577C6D85" w:rsidR="008E37A4" w:rsidRPr="00C27B94" w:rsidRDefault="008E37A4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 xml:space="preserve"> по количеству приводных двигателей механизмов:</w:t>
      </w:r>
    </w:p>
    <w:p w14:paraId="1BE3DCD3" w14:textId="77777777" w:rsidR="008E37A4" w:rsidRPr="00C27B94" w:rsidRDefault="008E37A4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 xml:space="preserve">с одно - и многомоторным приводами; </w:t>
      </w:r>
    </w:p>
    <w:p w14:paraId="0F9B5AE7" w14:textId="77777777" w:rsidR="008E37A4" w:rsidRPr="00C27B94" w:rsidRDefault="008E37A4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>по типу привода:</w:t>
      </w:r>
    </w:p>
    <w:p w14:paraId="55FB17FF" w14:textId="3B5AEC5E" w:rsidR="008E37A4" w:rsidRPr="00C27B94" w:rsidRDefault="008E37A4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 xml:space="preserve">с механическим, электрическим и гидравлическим приводами; </w:t>
      </w:r>
    </w:p>
    <w:p w14:paraId="1CD487CD" w14:textId="2A2A9476" w:rsidR="008E37A4" w:rsidRPr="00C27B94" w:rsidRDefault="008E37A4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>по количеству и расположению кабин управления:</w:t>
      </w:r>
    </w:p>
    <w:p w14:paraId="206A881C" w14:textId="77777777" w:rsidR="008E37A4" w:rsidRPr="00C27B94" w:rsidRDefault="008E37A4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 xml:space="preserve">с кабинами, только на шасси, только на поворотной платформе, на шасси и на поворотной платформе; </w:t>
      </w:r>
    </w:p>
    <w:p w14:paraId="31F45C56" w14:textId="77777777" w:rsidR="008E37A4" w:rsidRPr="00C27B94" w:rsidRDefault="008E37A4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>по конструкции стрелы:</w:t>
      </w:r>
    </w:p>
    <w:p w14:paraId="068711A2" w14:textId="77777777" w:rsidR="008E37A4" w:rsidRPr="00C27B94" w:rsidRDefault="008E37A4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 xml:space="preserve">со стрелой неизменяемой длины, с выдвижной и телескопической стрелами; по способу подвески стрелы: </w:t>
      </w:r>
    </w:p>
    <w:p w14:paraId="06BC24C9" w14:textId="036A4AC0" w:rsidR="008E37A4" w:rsidRPr="00C27B94" w:rsidRDefault="008E37A4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>с гибкой (на канатных полиспастах) и жесткой (с помощью гидроцилиндров) подвес</w:t>
      </w:r>
      <w:r w:rsidRPr="00C27B94">
        <w:rPr>
          <w:bCs/>
          <w:color w:val="000000" w:themeColor="text1"/>
          <w:sz w:val="28"/>
          <w:szCs w:val="28"/>
        </w:rPr>
        <w:softHyphen/>
        <w:t>кой.</w:t>
      </w:r>
    </w:p>
    <w:p w14:paraId="4AB7C794" w14:textId="77777777" w:rsidR="0002763B" w:rsidRPr="00C27B94" w:rsidRDefault="0002763B" w:rsidP="008D7EE2">
      <w:pPr>
        <w:pStyle w:val="a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24E1C37E" w14:textId="77777777" w:rsidR="006321D0" w:rsidRPr="00C27B94" w:rsidRDefault="006321D0" w:rsidP="008D7EE2">
      <w:pPr>
        <w:jc w:val="both"/>
        <w:rPr>
          <w:bCs/>
          <w:color w:val="000000" w:themeColor="text1"/>
          <w:sz w:val="28"/>
          <w:szCs w:val="28"/>
        </w:rPr>
      </w:pPr>
    </w:p>
    <w:p w14:paraId="3B62861C" w14:textId="6B0A5816" w:rsidR="00CB79B5" w:rsidRPr="00C27B94" w:rsidRDefault="008A0D6A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>3. Требования к рабочему оборудованию мобильных кранов.</w:t>
      </w:r>
    </w:p>
    <w:p w14:paraId="312E262F" w14:textId="6AE9A503" w:rsidR="008A0D6A" w:rsidRPr="00C27B94" w:rsidRDefault="008A0D6A" w:rsidP="008A0D6A">
      <w:pPr>
        <w:pStyle w:val="aa"/>
        <w:ind w:firstLine="0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>Время выполнения – 10 мин.</w:t>
      </w:r>
    </w:p>
    <w:p w14:paraId="22E3CB4C" w14:textId="4E477A73" w:rsidR="00493EB0" w:rsidRPr="00C27B94" w:rsidRDefault="008A0D6A" w:rsidP="008A0D6A">
      <w:pPr>
        <w:pStyle w:val="aa"/>
        <w:ind w:firstLine="0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>Критерии оценивания: полное содержание в соответствии к приведенному ниже пояснению</w:t>
      </w:r>
    </w:p>
    <w:p w14:paraId="7311CE91" w14:textId="77777777" w:rsidR="00B717BD" w:rsidRPr="00C27B94" w:rsidRDefault="00B717BD" w:rsidP="008D7EE2">
      <w:pPr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Изменение длины выдвижных стрел должно производиться механизмами крана.</w:t>
      </w:r>
    </w:p>
    <w:p w14:paraId="0D2E8664" w14:textId="77777777" w:rsidR="00B717BD" w:rsidRPr="00C27B94" w:rsidRDefault="00B717BD" w:rsidP="008D7EE2">
      <w:pPr>
        <w:ind w:firstLine="284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Допускается ручной привод механизма выдвижения концевой секции телескопической стрелы для кранов грузоподъемностью до 16 т включительно.</w:t>
      </w:r>
    </w:p>
    <w:p w14:paraId="4CE66B97" w14:textId="77777777" w:rsidR="00B717BD" w:rsidRPr="00C27B94" w:rsidRDefault="00B717BD" w:rsidP="008D7EE2">
      <w:pPr>
        <w:ind w:firstLine="284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 Краны грузоподъемностью 25 т и выше (кроме типа КА) должны иметь механизм вспомогательного подъема.</w:t>
      </w:r>
    </w:p>
    <w:p w14:paraId="3EBA61B6" w14:textId="77777777" w:rsidR="00B717BD" w:rsidRPr="00C27B94" w:rsidRDefault="00B717BD" w:rsidP="008D7EE2">
      <w:pPr>
        <w:ind w:firstLine="284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lastRenderedPageBreak/>
        <w:t>В случаях, предусмотренных конструкторской документацией, конструкцией кранов, оборудованных телескопическими стрелами, должно обеспечиваться транспортирование гуська, закрепленного на стреле.</w:t>
      </w:r>
    </w:p>
    <w:p w14:paraId="0F436580" w14:textId="77777777" w:rsidR="00B717BD" w:rsidRPr="00C27B94" w:rsidRDefault="00B717BD" w:rsidP="008D7EE2">
      <w:pPr>
        <w:ind w:firstLine="284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Перевод сменного рабочего оборудования, смонтированного на кранах грузоподъемностью до 25 т включительно, из транспортного положения в рабочее и наоборот должен производиться механизмами крана без вспомогательных грузоподъемных средств.</w:t>
      </w:r>
    </w:p>
    <w:p w14:paraId="2799A5EF" w14:textId="77777777" w:rsidR="00B717BD" w:rsidRPr="00C27B94" w:rsidRDefault="00B717BD" w:rsidP="008D7EE2">
      <w:pPr>
        <w:ind w:firstLine="284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Для монтажа и демонтажа секций решетчатых стрел должны применять быстроразъемные соединения.</w:t>
      </w:r>
    </w:p>
    <w:p w14:paraId="4C7F91C6" w14:textId="77777777" w:rsidR="00B717BD" w:rsidRPr="00C27B94" w:rsidRDefault="00B717BD" w:rsidP="008D7EE2">
      <w:pPr>
        <w:ind w:firstLine="284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У кранов, имеющих выдвижные стрелы, башни, должна быть предусмотрена надежная фиксация в рабочем положении выдвижных конструкций.</w:t>
      </w:r>
    </w:p>
    <w:p w14:paraId="55082B80" w14:textId="77777777" w:rsidR="00B717BD" w:rsidRPr="00C27B94" w:rsidRDefault="00B717BD" w:rsidP="008D7EE2">
      <w:pPr>
        <w:ind w:firstLine="284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Неподвижные оси, служащие опорой для барабанов, блоков и других вращающихся на них деталей, должны быть надежно закреплены во избежание перемещения.</w:t>
      </w:r>
    </w:p>
    <w:p w14:paraId="29B3F4C7" w14:textId="77777777" w:rsidR="0002763B" w:rsidRPr="00C27B94" w:rsidRDefault="0002763B" w:rsidP="008D7EE2">
      <w:pPr>
        <w:pStyle w:val="a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35420301" w14:textId="77777777" w:rsidR="008E37A4" w:rsidRPr="00C27B94" w:rsidRDefault="008E37A4" w:rsidP="008D7EE2">
      <w:pPr>
        <w:jc w:val="both"/>
        <w:rPr>
          <w:bCs/>
          <w:color w:val="000000" w:themeColor="text1"/>
          <w:sz w:val="28"/>
          <w:szCs w:val="28"/>
        </w:rPr>
      </w:pPr>
    </w:p>
    <w:p w14:paraId="21F40109" w14:textId="5CBA06AB" w:rsidR="00566128" w:rsidRPr="00C27B94" w:rsidRDefault="005B3DD6" w:rsidP="008D7EE2">
      <w:pPr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4</w:t>
      </w:r>
      <w:r w:rsidR="0002763B" w:rsidRPr="00C27B94">
        <w:rPr>
          <w:color w:val="000000" w:themeColor="text1"/>
          <w:sz w:val="28"/>
          <w:szCs w:val="28"/>
        </w:rPr>
        <w:t xml:space="preserve">. </w:t>
      </w:r>
      <w:r w:rsidR="00493EB0" w:rsidRPr="00C27B94">
        <w:rPr>
          <w:bCs/>
          <w:color w:val="000000" w:themeColor="text1"/>
          <w:sz w:val="28"/>
          <w:szCs w:val="28"/>
        </w:rPr>
        <w:t xml:space="preserve"> </w:t>
      </w:r>
      <w:r w:rsidR="00566128" w:rsidRPr="00C27B94">
        <w:rPr>
          <w:color w:val="000000" w:themeColor="text1"/>
          <w:sz w:val="28"/>
          <w:szCs w:val="28"/>
        </w:rPr>
        <w:t>Изготовление стальных канатных стропов.</w:t>
      </w:r>
    </w:p>
    <w:p w14:paraId="206C5250" w14:textId="77777777" w:rsidR="008A0D6A" w:rsidRPr="00C27B94" w:rsidRDefault="008A0D6A" w:rsidP="008A0D6A">
      <w:pPr>
        <w:pStyle w:val="aa"/>
        <w:ind w:firstLine="0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>Время выполнения – 15 мин.</w:t>
      </w:r>
    </w:p>
    <w:p w14:paraId="480F993C" w14:textId="273162E6" w:rsidR="00F6588E" w:rsidRPr="00C27B94" w:rsidRDefault="008A0D6A" w:rsidP="008A0D6A">
      <w:pPr>
        <w:pStyle w:val="aa"/>
        <w:ind w:firstLine="0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>Критерии оценивания: полное содержание в соответствии к приведенному ниже пояснению</w:t>
      </w:r>
    </w:p>
    <w:p w14:paraId="23FA2101" w14:textId="114CDFE0" w:rsidR="00B717BD" w:rsidRPr="00C27B94" w:rsidRDefault="00B717BD" w:rsidP="008D7E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В канатных стропах применяют круглопрядные канаты двойной </w:t>
      </w:r>
      <w:proofErr w:type="spellStart"/>
      <w:r w:rsidRPr="00C27B94">
        <w:rPr>
          <w:color w:val="000000" w:themeColor="text1"/>
          <w:sz w:val="28"/>
          <w:szCs w:val="28"/>
        </w:rPr>
        <w:t>свивки</w:t>
      </w:r>
      <w:proofErr w:type="spellEnd"/>
      <w:r w:rsidRPr="00C27B94">
        <w:rPr>
          <w:color w:val="000000" w:themeColor="text1"/>
          <w:sz w:val="28"/>
          <w:szCs w:val="28"/>
        </w:rPr>
        <w:t xml:space="preserve">. Рекомендуется канат крестовой </w:t>
      </w:r>
      <w:proofErr w:type="spellStart"/>
      <w:r w:rsidRPr="00C27B94">
        <w:rPr>
          <w:color w:val="000000" w:themeColor="text1"/>
          <w:sz w:val="28"/>
          <w:szCs w:val="28"/>
        </w:rPr>
        <w:t>свивки</w:t>
      </w:r>
      <w:proofErr w:type="spellEnd"/>
      <w:r w:rsidRPr="00C27B94">
        <w:rPr>
          <w:color w:val="000000" w:themeColor="text1"/>
          <w:sz w:val="28"/>
          <w:szCs w:val="28"/>
        </w:rPr>
        <w:t xml:space="preserve"> с сердечниками из пеньки, сизаля и хлопчатобумажной пряжи. Допускается применение канатов с сердечниками из других материалов при условии учета температурного ре</w:t>
      </w:r>
      <w:r w:rsidRPr="00C27B94">
        <w:rPr>
          <w:color w:val="000000" w:themeColor="text1"/>
          <w:sz w:val="28"/>
          <w:szCs w:val="28"/>
        </w:rPr>
        <w:softHyphen/>
        <w:t>жима использования стропов.</w:t>
      </w:r>
    </w:p>
    <w:p w14:paraId="4DD0DF01" w14:textId="6EB72744" w:rsidR="00B717BD" w:rsidRPr="00C27B94" w:rsidRDefault="00B717BD" w:rsidP="008D7E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Стальные канаты по сравнению с канатами из органических растительных волокон и стальными цепями имеют ряд преимуществ: они более долговечны, менее трудо</w:t>
      </w:r>
      <w:r w:rsidRPr="00C27B94">
        <w:rPr>
          <w:color w:val="000000" w:themeColor="text1"/>
          <w:sz w:val="28"/>
          <w:szCs w:val="28"/>
        </w:rPr>
        <w:softHyphen/>
        <w:t>емки в изготовлении, имеют высокую несущую способность, удобны в работе, число оборванных проволок нарастает постепенно, что позволяет своевременно отбрако</w:t>
      </w:r>
      <w:r w:rsidRPr="00C27B94">
        <w:rPr>
          <w:color w:val="000000" w:themeColor="text1"/>
          <w:sz w:val="28"/>
          <w:szCs w:val="28"/>
        </w:rPr>
        <w:softHyphen/>
        <w:t>вывать канат.</w:t>
      </w:r>
    </w:p>
    <w:p w14:paraId="610819AE" w14:textId="52D92040" w:rsidR="00B717BD" w:rsidRPr="00C27B94" w:rsidRDefault="00B717BD" w:rsidP="008D7E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Стальной канат состоит из определенного количества круглых проволок диаметром 0,1—2 мм, перевитых между собой и образующих элемент каната</w:t>
      </w:r>
      <w:r w:rsidR="00BA2749" w:rsidRPr="00C27B94">
        <w:rPr>
          <w:color w:val="000000" w:themeColor="text1"/>
          <w:sz w:val="28"/>
          <w:szCs w:val="28"/>
        </w:rPr>
        <w:t xml:space="preserve"> </w:t>
      </w:r>
      <w:r w:rsidRPr="00C27B94">
        <w:rPr>
          <w:color w:val="000000" w:themeColor="text1"/>
          <w:sz w:val="28"/>
          <w:szCs w:val="28"/>
        </w:rPr>
        <w:t>прядь. Несколько прядей, перевитых между собой и расположенных на центральном сердечнике, образуют канат.</w:t>
      </w:r>
    </w:p>
    <w:p w14:paraId="0ECE0CC5" w14:textId="77777777" w:rsidR="00B717BD" w:rsidRPr="00C27B94" w:rsidRDefault="00B717BD" w:rsidP="008D7E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По конструкции канаты бывают одинарной, двойной и тройной </w:t>
      </w:r>
      <w:proofErr w:type="spellStart"/>
      <w:r w:rsidRPr="00C27B94">
        <w:rPr>
          <w:color w:val="000000" w:themeColor="text1"/>
          <w:sz w:val="28"/>
          <w:szCs w:val="28"/>
        </w:rPr>
        <w:t>свивки</w:t>
      </w:r>
      <w:proofErr w:type="spellEnd"/>
      <w:r w:rsidRPr="00C27B94">
        <w:rPr>
          <w:color w:val="000000" w:themeColor="text1"/>
          <w:sz w:val="28"/>
          <w:szCs w:val="28"/>
        </w:rPr>
        <w:t>.</w:t>
      </w:r>
    </w:p>
    <w:p w14:paraId="11CC8BE7" w14:textId="1CEB31B0" w:rsidR="00B717BD" w:rsidRPr="00C27B94" w:rsidRDefault="00B717BD" w:rsidP="008D7E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При одинарной </w:t>
      </w:r>
      <w:proofErr w:type="spellStart"/>
      <w:r w:rsidRPr="00C27B94">
        <w:rPr>
          <w:color w:val="000000" w:themeColor="text1"/>
          <w:sz w:val="28"/>
          <w:szCs w:val="28"/>
        </w:rPr>
        <w:t>свивке</w:t>
      </w:r>
      <w:proofErr w:type="spellEnd"/>
      <w:r w:rsidRPr="00C27B94">
        <w:rPr>
          <w:color w:val="000000" w:themeColor="text1"/>
          <w:sz w:val="28"/>
          <w:szCs w:val="28"/>
        </w:rPr>
        <w:t xml:space="preserve"> канат представляет собой ряд проволок, перевитых по спирали в один или несколько слоев относительно центрального сердечника.</w:t>
      </w:r>
    </w:p>
    <w:p w14:paraId="6F1FE871" w14:textId="77777777" w:rsidR="00B717BD" w:rsidRPr="00C27B94" w:rsidRDefault="00B717BD" w:rsidP="008D7E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При двойной </w:t>
      </w:r>
      <w:proofErr w:type="spellStart"/>
      <w:r w:rsidRPr="00C27B94">
        <w:rPr>
          <w:color w:val="000000" w:themeColor="text1"/>
          <w:sz w:val="28"/>
          <w:szCs w:val="28"/>
        </w:rPr>
        <w:t>свивке</w:t>
      </w:r>
      <w:proofErr w:type="spellEnd"/>
      <w:r w:rsidRPr="00C27B94">
        <w:rPr>
          <w:color w:val="000000" w:themeColor="text1"/>
          <w:sz w:val="28"/>
          <w:szCs w:val="28"/>
        </w:rPr>
        <w:t xml:space="preserve"> вначале выполняют канат оди</w:t>
      </w:r>
      <w:r w:rsidRPr="00C27B94">
        <w:rPr>
          <w:color w:val="000000" w:themeColor="text1"/>
          <w:sz w:val="28"/>
          <w:szCs w:val="28"/>
        </w:rPr>
        <w:softHyphen/>
        <w:t xml:space="preserve">нарной </w:t>
      </w:r>
      <w:proofErr w:type="spellStart"/>
      <w:r w:rsidRPr="00C27B94">
        <w:rPr>
          <w:color w:val="000000" w:themeColor="text1"/>
          <w:sz w:val="28"/>
          <w:szCs w:val="28"/>
        </w:rPr>
        <w:t>свивки</w:t>
      </w:r>
      <w:proofErr w:type="spellEnd"/>
      <w:r w:rsidRPr="00C27B94">
        <w:rPr>
          <w:color w:val="000000" w:themeColor="text1"/>
          <w:sz w:val="28"/>
          <w:szCs w:val="28"/>
        </w:rPr>
        <w:t xml:space="preserve">, а затем из полученных прядей свивают канат. </w:t>
      </w:r>
    </w:p>
    <w:p w14:paraId="36253ADA" w14:textId="77777777" w:rsidR="00B717BD" w:rsidRPr="00C27B94" w:rsidRDefault="00B717BD" w:rsidP="008D7E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Пряди в канатах двойной </w:t>
      </w:r>
      <w:proofErr w:type="spellStart"/>
      <w:r w:rsidRPr="00C27B94">
        <w:rPr>
          <w:color w:val="000000" w:themeColor="text1"/>
          <w:sz w:val="28"/>
          <w:szCs w:val="28"/>
        </w:rPr>
        <w:t>свивки</w:t>
      </w:r>
      <w:proofErr w:type="spellEnd"/>
      <w:r w:rsidRPr="00C27B94">
        <w:rPr>
          <w:color w:val="000000" w:themeColor="text1"/>
          <w:sz w:val="28"/>
          <w:szCs w:val="28"/>
        </w:rPr>
        <w:t xml:space="preserve"> располагаются во</w:t>
      </w:r>
      <w:r w:rsidRPr="00C27B94">
        <w:rPr>
          <w:color w:val="000000" w:themeColor="text1"/>
          <w:sz w:val="28"/>
          <w:szCs w:val="28"/>
        </w:rPr>
        <w:softHyphen/>
        <w:t>круг сердечника в один или несколько слоев.</w:t>
      </w:r>
    </w:p>
    <w:p w14:paraId="4D4F8427" w14:textId="77777777" w:rsidR="00B717BD" w:rsidRPr="00C27B94" w:rsidRDefault="00B717BD" w:rsidP="008D7E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По сочетанию направления </w:t>
      </w:r>
      <w:proofErr w:type="spellStart"/>
      <w:r w:rsidRPr="00C27B94">
        <w:rPr>
          <w:color w:val="000000" w:themeColor="text1"/>
          <w:sz w:val="28"/>
          <w:szCs w:val="28"/>
        </w:rPr>
        <w:t>свивки</w:t>
      </w:r>
      <w:proofErr w:type="spellEnd"/>
      <w:r w:rsidRPr="00C27B94">
        <w:rPr>
          <w:color w:val="000000" w:themeColor="text1"/>
          <w:sz w:val="28"/>
          <w:szCs w:val="28"/>
        </w:rPr>
        <w:t xml:space="preserve"> элементов канаты разделяются на канаты односторонней (направление прово</w:t>
      </w:r>
      <w:r w:rsidRPr="00C27B94">
        <w:rPr>
          <w:color w:val="000000" w:themeColor="text1"/>
          <w:sz w:val="28"/>
          <w:szCs w:val="28"/>
        </w:rPr>
        <w:softHyphen/>
        <w:t>лок наружного слоя прядей и прядей в канате одинако</w:t>
      </w:r>
      <w:r w:rsidRPr="00C27B94">
        <w:rPr>
          <w:color w:val="000000" w:themeColor="text1"/>
          <w:sz w:val="28"/>
          <w:szCs w:val="28"/>
        </w:rPr>
        <w:softHyphen/>
        <w:t xml:space="preserve">вое), крестовой (указанные направления противоположны) и комбинированной (указанные направления сочетаются) </w:t>
      </w:r>
      <w:proofErr w:type="spellStart"/>
      <w:r w:rsidRPr="00C27B94">
        <w:rPr>
          <w:color w:val="000000" w:themeColor="text1"/>
          <w:sz w:val="28"/>
          <w:szCs w:val="28"/>
        </w:rPr>
        <w:t>свивки</w:t>
      </w:r>
      <w:proofErr w:type="spellEnd"/>
      <w:r w:rsidRPr="00C27B94">
        <w:rPr>
          <w:color w:val="000000" w:themeColor="text1"/>
          <w:sz w:val="28"/>
          <w:szCs w:val="28"/>
        </w:rPr>
        <w:t xml:space="preserve">. </w:t>
      </w:r>
    </w:p>
    <w:p w14:paraId="7E8DA687" w14:textId="77777777" w:rsidR="00B717BD" w:rsidRPr="00C27B94" w:rsidRDefault="00B717BD" w:rsidP="008D7E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lastRenderedPageBreak/>
        <w:t xml:space="preserve">Канат крестовой </w:t>
      </w:r>
      <w:proofErr w:type="spellStart"/>
      <w:r w:rsidRPr="00C27B94">
        <w:rPr>
          <w:color w:val="000000" w:themeColor="text1"/>
          <w:sz w:val="28"/>
          <w:szCs w:val="28"/>
        </w:rPr>
        <w:t>свивки</w:t>
      </w:r>
      <w:proofErr w:type="spellEnd"/>
      <w:r w:rsidRPr="00C27B94">
        <w:rPr>
          <w:color w:val="000000" w:themeColor="text1"/>
          <w:sz w:val="28"/>
          <w:szCs w:val="28"/>
        </w:rPr>
        <w:t xml:space="preserve"> обладает меньшей гибкостью, чем канат односторонней </w:t>
      </w:r>
      <w:proofErr w:type="spellStart"/>
      <w:r w:rsidRPr="00C27B94">
        <w:rPr>
          <w:color w:val="000000" w:themeColor="text1"/>
          <w:sz w:val="28"/>
          <w:szCs w:val="28"/>
        </w:rPr>
        <w:t>свивки</w:t>
      </w:r>
      <w:proofErr w:type="spellEnd"/>
      <w:r w:rsidRPr="00C27B94">
        <w:rPr>
          <w:color w:val="000000" w:themeColor="text1"/>
          <w:sz w:val="28"/>
          <w:szCs w:val="28"/>
        </w:rPr>
        <w:t>, но зато менее подвержен раскручиванию и сплющиванию при огибании блоков.</w:t>
      </w:r>
    </w:p>
    <w:p w14:paraId="1B3A8B7F" w14:textId="77777777" w:rsidR="00B717BD" w:rsidRPr="00C27B94" w:rsidRDefault="00B717BD" w:rsidP="008D7E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После изготовления съемные грузозахватные приспо</w:t>
      </w:r>
      <w:r w:rsidRPr="00C27B94">
        <w:rPr>
          <w:color w:val="000000" w:themeColor="text1"/>
          <w:sz w:val="28"/>
          <w:szCs w:val="28"/>
        </w:rPr>
        <w:softHyphen/>
        <w:t>собления подвергают статическим испытаниям нагрузкой, превышающей грузоподъемность стропа на 25%.</w:t>
      </w:r>
    </w:p>
    <w:p w14:paraId="7E895EB3" w14:textId="77777777" w:rsidR="0002763B" w:rsidRPr="00C27B94" w:rsidRDefault="0002763B" w:rsidP="008D7EE2">
      <w:pPr>
        <w:pStyle w:val="a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0FF35923" w14:textId="08E9A30E" w:rsidR="006321D0" w:rsidRPr="00C27B94" w:rsidRDefault="006321D0" w:rsidP="008D7EE2">
      <w:pPr>
        <w:spacing w:after="160"/>
        <w:jc w:val="both"/>
        <w:rPr>
          <w:color w:val="000000" w:themeColor="text1"/>
          <w:sz w:val="28"/>
          <w:szCs w:val="28"/>
        </w:rPr>
      </w:pPr>
    </w:p>
    <w:p w14:paraId="235D9AE0" w14:textId="4E5EC1B2" w:rsidR="00381A06" w:rsidRPr="00C27B94" w:rsidRDefault="005B3DD6" w:rsidP="008D7EE2">
      <w:pPr>
        <w:jc w:val="both"/>
        <w:rPr>
          <w:bCs/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5</w:t>
      </w:r>
      <w:r w:rsidR="0002763B" w:rsidRPr="00C27B94">
        <w:rPr>
          <w:color w:val="000000" w:themeColor="text1"/>
          <w:sz w:val="28"/>
          <w:szCs w:val="28"/>
        </w:rPr>
        <w:t>.</w:t>
      </w:r>
      <w:r w:rsidR="00F6588E" w:rsidRPr="00C27B94">
        <w:rPr>
          <w:color w:val="000000" w:themeColor="text1"/>
          <w:sz w:val="28"/>
          <w:szCs w:val="28"/>
        </w:rPr>
        <w:t xml:space="preserve"> </w:t>
      </w:r>
      <w:r w:rsidR="00381A06" w:rsidRPr="00C27B94">
        <w:rPr>
          <w:bCs/>
          <w:color w:val="000000" w:themeColor="text1"/>
          <w:sz w:val="28"/>
          <w:szCs w:val="28"/>
        </w:rPr>
        <w:t>Произвести расчет</w:t>
      </w:r>
      <w:r w:rsidR="005A2792" w:rsidRPr="00C27B94">
        <w:rPr>
          <w:bCs/>
          <w:color w:val="000000" w:themeColor="text1"/>
          <w:sz w:val="28"/>
          <w:szCs w:val="28"/>
        </w:rPr>
        <w:t xml:space="preserve">: длины основной стрелы, длины максимальной стрелы, грузоподъемность крана без выносных опор и общую массу </w:t>
      </w:r>
      <w:r w:rsidR="00381A06" w:rsidRPr="00C27B94">
        <w:rPr>
          <w:bCs/>
          <w:color w:val="000000" w:themeColor="text1"/>
          <w:sz w:val="28"/>
          <w:szCs w:val="28"/>
        </w:rPr>
        <w:t xml:space="preserve">мобильного крана </w:t>
      </w:r>
    </w:p>
    <w:p w14:paraId="014B63C5" w14:textId="7D85EB49" w:rsidR="008A0D6A" w:rsidRPr="00C27B94" w:rsidRDefault="008A0D6A" w:rsidP="008A0D6A">
      <w:pPr>
        <w:pStyle w:val="aa"/>
        <w:ind w:firstLine="0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>Время выполнения – 15 мин.</w:t>
      </w:r>
    </w:p>
    <w:p w14:paraId="08E6B0B4" w14:textId="2CABD238" w:rsidR="00B717BD" w:rsidRPr="00C27B94" w:rsidRDefault="008A0D6A" w:rsidP="008A0D6A">
      <w:pPr>
        <w:pStyle w:val="aa"/>
        <w:ind w:firstLine="0"/>
        <w:rPr>
          <w:bCs/>
          <w:color w:val="000000" w:themeColor="text1"/>
          <w:sz w:val="28"/>
          <w:szCs w:val="28"/>
        </w:rPr>
      </w:pPr>
      <w:r w:rsidRPr="00C27B94">
        <w:rPr>
          <w:bCs/>
          <w:color w:val="000000" w:themeColor="text1"/>
          <w:sz w:val="28"/>
          <w:szCs w:val="28"/>
        </w:rPr>
        <w:t>Критерии оценивания: полное содержание в соответствии к приведенному ниже пояснению</w:t>
      </w:r>
    </w:p>
    <w:p w14:paraId="1F668132" w14:textId="15159E85" w:rsidR="005D7F37" w:rsidRPr="00C27B94" w:rsidRDefault="00381A06" w:rsidP="008D7EE2">
      <w:pPr>
        <w:ind w:firstLine="708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Исходные данные: Максимальная грузоподъемность </w:t>
      </w:r>
      <w:r w:rsidRPr="00C27B94">
        <w:rPr>
          <w:color w:val="000000" w:themeColor="text1"/>
          <w:sz w:val="28"/>
          <w:szCs w:val="28"/>
          <w:lang w:val="en-US"/>
        </w:rPr>
        <w:t>Q</w:t>
      </w:r>
      <w:r w:rsidRPr="00C27B94">
        <w:rPr>
          <w:color w:val="000000" w:themeColor="text1"/>
          <w:sz w:val="28"/>
          <w:szCs w:val="28"/>
        </w:rPr>
        <w:t>=12т, режим работы – средний.</w:t>
      </w:r>
    </w:p>
    <w:p w14:paraId="3DEA2AA0" w14:textId="0DBC438E" w:rsidR="00B717BD" w:rsidRPr="00C27B94" w:rsidRDefault="004F52F7" w:rsidP="008D7EE2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Ожидаемый результат:</w:t>
      </w:r>
    </w:p>
    <w:p w14:paraId="5B720973" w14:textId="77777777" w:rsidR="00B717BD" w:rsidRPr="00C27B94" w:rsidRDefault="00B717BD" w:rsidP="008D7EE2">
      <w:pPr>
        <w:ind w:firstLine="708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На основе заданной грузоподъемности в тоннах и типа ходового устройства определяем линейные и массовые параметры проектируемого крана.</w:t>
      </w:r>
    </w:p>
    <w:p w14:paraId="40E16C00" w14:textId="77777777" w:rsidR="00B717BD" w:rsidRPr="00C27B94" w:rsidRDefault="00B717BD" w:rsidP="008D7EE2">
      <w:pPr>
        <w:jc w:val="both"/>
        <w:rPr>
          <w:color w:val="000000" w:themeColor="text1"/>
          <w:sz w:val="28"/>
          <w:szCs w:val="28"/>
        </w:rPr>
      </w:pPr>
    </w:p>
    <w:p w14:paraId="22F91312" w14:textId="77777777" w:rsidR="00B717BD" w:rsidRPr="00C27B94" w:rsidRDefault="00B717BD" w:rsidP="008D7EE2">
      <w:pPr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Длина основной стрелы</w:t>
      </w:r>
    </w:p>
    <w:p w14:paraId="485D4F90" w14:textId="77777777" w:rsidR="00B717BD" w:rsidRPr="00C27B94" w:rsidRDefault="00B717BD" w:rsidP="008D7EE2">
      <w:pPr>
        <w:ind w:firstLine="708"/>
        <w:jc w:val="both"/>
        <w:rPr>
          <w:color w:val="000000" w:themeColor="text1"/>
          <w:sz w:val="28"/>
          <w:szCs w:val="28"/>
        </w:rPr>
      </w:pPr>
    </w:p>
    <w:p w14:paraId="3EC21FBA" w14:textId="14A73FAB" w:rsidR="00B717BD" w:rsidRPr="00C27B94" w:rsidRDefault="00B717BD" w:rsidP="00BA2749">
      <w:pPr>
        <w:ind w:firstLine="708"/>
        <w:jc w:val="center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position w:val="-12"/>
          <w:sz w:val="28"/>
          <w:szCs w:val="28"/>
        </w:rPr>
        <w:object w:dxaOrig="4580" w:dyaOrig="400" w14:anchorId="635C8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20.25pt" o:ole="">
            <v:imagedata r:id="rId5" o:title=""/>
          </v:shape>
          <o:OLEObject Type="Embed" ProgID="Equation.DSMT4" ShapeID="_x0000_i1025" DrawAspect="Content" ObjectID="_1805616153" r:id="rId6"/>
        </w:object>
      </w:r>
      <w:r w:rsidRPr="00C27B94">
        <w:rPr>
          <w:color w:val="000000" w:themeColor="text1"/>
          <w:sz w:val="28"/>
          <w:szCs w:val="28"/>
        </w:rPr>
        <w:t>м.</w:t>
      </w:r>
    </w:p>
    <w:p w14:paraId="3848094C" w14:textId="77777777" w:rsidR="00B717BD" w:rsidRPr="00C27B94" w:rsidRDefault="00B717BD" w:rsidP="008D7EE2">
      <w:pPr>
        <w:ind w:firstLine="708"/>
        <w:jc w:val="both"/>
        <w:rPr>
          <w:color w:val="000000" w:themeColor="text1"/>
          <w:sz w:val="28"/>
          <w:szCs w:val="28"/>
        </w:rPr>
      </w:pPr>
    </w:p>
    <w:p w14:paraId="3E998393" w14:textId="77777777" w:rsidR="00B717BD" w:rsidRPr="00C27B94" w:rsidRDefault="00B717BD" w:rsidP="008D7EE2">
      <w:pPr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Длина максимальной стрелы</w:t>
      </w:r>
    </w:p>
    <w:p w14:paraId="22596583" w14:textId="77777777" w:rsidR="00B717BD" w:rsidRPr="00C27B94" w:rsidRDefault="00B717BD" w:rsidP="008D7EE2">
      <w:pPr>
        <w:jc w:val="both"/>
        <w:rPr>
          <w:color w:val="000000" w:themeColor="text1"/>
          <w:sz w:val="28"/>
          <w:szCs w:val="28"/>
        </w:rPr>
      </w:pPr>
    </w:p>
    <w:p w14:paraId="5A981487" w14:textId="5A57DBB3" w:rsidR="00B717BD" w:rsidRPr="00C27B94" w:rsidRDefault="00B717BD" w:rsidP="00BA2749">
      <w:pPr>
        <w:jc w:val="center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position w:val="-12"/>
          <w:sz w:val="28"/>
          <w:szCs w:val="28"/>
        </w:rPr>
        <w:object w:dxaOrig="4819" w:dyaOrig="400" w14:anchorId="6FC15159">
          <v:shape id="_x0000_i1026" type="#_x0000_t75" style="width:240.75pt;height:20.25pt" o:ole="">
            <v:imagedata r:id="rId7" o:title=""/>
          </v:shape>
          <o:OLEObject Type="Embed" ProgID="Equation.DSMT4" ShapeID="_x0000_i1026" DrawAspect="Content" ObjectID="_1805616154" r:id="rId8"/>
        </w:object>
      </w:r>
      <w:r w:rsidRPr="00C27B94">
        <w:rPr>
          <w:color w:val="000000" w:themeColor="text1"/>
          <w:sz w:val="28"/>
          <w:szCs w:val="28"/>
        </w:rPr>
        <w:t>м.</w:t>
      </w:r>
    </w:p>
    <w:p w14:paraId="175852E4" w14:textId="77777777" w:rsidR="00B717BD" w:rsidRPr="00C27B94" w:rsidRDefault="00B717BD" w:rsidP="008D7EE2">
      <w:pPr>
        <w:ind w:firstLine="708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Принимаем конструкцию стрелы телескопической с минимальной длиной </w:t>
      </w:r>
      <w:smartTag w:uri="urn:schemas-microsoft-com:office:smarttags" w:element="metricconverter">
        <w:smartTagPr>
          <w:attr w:name="ProductID" w:val="9 м"/>
        </w:smartTagPr>
        <w:r w:rsidRPr="00C27B94">
          <w:rPr>
            <w:color w:val="000000" w:themeColor="text1"/>
            <w:sz w:val="28"/>
            <w:szCs w:val="28"/>
          </w:rPr>
          <w:t>9 м</w:t>
        </w:r>
      </w:smartTag>
      <w:r w:rsidRPr="00C27B94">
        <w:rPr>
          <w:color w:val="000000" w:themeColor="text1"/>
          <w:sz w:val="28"/>
          <w:szCs w:val="28"/>
        </w:rPr>
        <w:t xml:space="preserve"> и максимальной </w:t>
      </w:r>
      <w:smartTag w:uri="urn:schemas-microsoft-com:office:smarttags" w:element="metricconverter">
        <w:smartTagPr>
          <w:attr w:name="ProductID" w:val="15 м"/>
        </w:smartTagPr>
        <w:r w:rsidRPr="00C27B94">
          <w:rPr>
            <w:color w:val="000000" w:themeColor="text1"/>
            <w:sz w:val="28"/>
            <w:szCs w:val="28"/>
          </w:rPr>
          <w:t>15 м</w:t>
        </w:r>
      </w:smartTag>
      <w:r w:rsidRPr="00C27B94">
        <w:rPr>
          <w:color w:val="000000" w:themeColor="text1"/>
          <w:sz w:val="28"/>
          <w:szCs w:val="28"/>
        </w:rPr>
        <w:t>. Длина стрелы с коротким гуськом 19м.</w:t>
      </w:r>
    </w:p>
    <w:p w14:paraId="3270B21F" w14:textId="77777777" w:rsidR="00B717BD" w:rsidRPr="00C27B94" w:rsidRDefault="00B717BD" w:rsidP="008D7EE2">
      <w:pPr>
        <w:ind w:firstLine="708"/>
        <w:jc w:val="both"/>
        <w:rPr>
          <w:color w:val="000000" w:themeColor="text1"/>
          <w:sz w:val="28"/>
          <w:szCs w:val="28"/>
        </w:rPr>
      </w:pPr>
    </w:p>
    <w:p w14:paraId="286E1911" w14:textId="77777777" w:rsidR="00B717BD" w:rsidRPr="00C27B94" w:rsidRDefault="00B717BD" w:rsidP="008D7EE2">
      <w:pPr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Грузоподъемность без выносных опор на минимальном вылете</w:t>
      </w:r>
    </w:p>
    <w:p w14:paraId="22C477CC" w14:textId="3D115CF8" w:rsidR="00B717BD" w:rsidRPr="00C27B94" w:rsidRDefault="00B717BD" w:rsidP="00BA2749">
      <w:pPr>
        <w:jc w:val="center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position w:val="-10"/>
          <w:sz w:val="28"/>
          <w:szCs w:val="28"/>
        </w:rPr>
        <w:object w:dxaOrig="4840" w:dyaOrig="320" w14:anchorId="665AB260">
          <v:shape id="_x0000_i1027" type="#_x0000_t75" style="width:241.5pt;height:16.5pt" o:ole="">
            <v:imagedata r:id="rId9" o:title=""/>
          </v:shape>
          <o:OLEObject Type="Embed" ProgID="Equation.DSMT4" ShapeID="_x0000_i1027" DrawAspect="Content" ObjectID="_1805616155" r:id="rId10"/>
        </w:object>
      </w:r>
      <w:r w:rsidRPr="00C27B94">
        <w:rPr>
          <w:color w:val="000000" w:themeColor="text1"/>
          <w:sz w:val="28"/>
          <w:szCs w:val="28"/>
        </w:rPr>
        <w:t>т.</w:t>
      </w:r>
    </w:p>
    <w:p w14:paraId="66347FAF" w14:textId="77777777" w:rsidR="00B717BD" w:rsidRPr="00C27B94" w:rsidRDefault="00B717BD" w:rsidP="008D7EE2">
      <w:pPr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>Общая масса крана</w:t>
      </w:r>
    </w:p>
    <w:p w14:paraId="07134DB8" w14:textId="4DEB318F" w:rsidR="00B717BD" w:rsidRPr="00C27B94" w:rsidRDefault="00B717BD" w:rsidP="00BA2749">
      <w:pPr>
        <w:jc w:val="center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position w:val="-14"/>
          <w:sz w:val="28"/>
          <w:szCs w:val="28"/>
        </w:rPr>
        <w:object w:dxaOrig="5780" w:dyaOrig="400" w14:anchorId="4079EE35">
          <v:shape id="_x0000_i1028" type="#_x0000_t75" style="width:288.75pt;height:20.25pt" o:ole="">
            <v:imagedata r:id="rId11" o:title=""/>
          </v:shape>
          <o:OLEObject Type="Embed" ProgID="Equation.DSMT4" ShapeID="_x0000_i1028" DrawAspect="Content" ObjectID="_1805616156" r:id="rId12"/>
        </w:object>
      </w:r>
      <w:r w:rsidRPr="00C27B94">
        <w:rPr>
          <w:color w:val="000000" w:themeColor="text1"/>
          <w:sz w:val="28"/>
          <w:szCs w:val="28"/>
        </w:rPr>
        <w:t>т.</w:t>
      </w:r>
    </w:p>
    <w:p w14:paraId="796EFF79" w14:textId="778FF524" w:rsidR="00B717BD" w:rsidRPr="00C27B94" w:rsidRDefault="00B717BD" w:rsidP="008D7EE2">
      <w:pPr>
        <w:ind w:firstLine="708"/>
        <w:jc w:val="both"/>
        <w:rPr>
          <w:color w:val="000000" w:themeColor="text1"/>
          <w:sz w:val="28"/>
          <w:szCs w:val="28"/>
        </w:rPr>
      </w:pPr>
      <w:r w:rsidRPr="00C27B94">
        <w:rPr>
          <w:color w:val="000000" w:themeColor="text1"/>
          <w:sz w:val="28"/>
          <w:szCs w:val="28"/>
        </w:rPr>
        <w:t xml:space="preserve">Принимаем </w:t>
      </w:r>
      <w:r w:rsidRPr="00C27B94">
        <w:rPr>
          <w:color w:val="000000" w:themeColor="text1"/>
          <w:position w:val="-6"/>
          <w:sz w:val="28"/>
          <w:szCs w:val="28"/>
        </w:rPr>
        <w:object w:dxaOrig="720" w:dyaOrig="279" w14:anchorId="20B43F39">
          <v:shape id="_x0000_i1029" type="#_x0000_t75" style="width:36.75pt;height:14.25pt" o:ole="">
            <v:imagedata r:id="rId13" o:title=""/>
          </v:shape>
          <o:OLEObject Type="Embed" ProgID="Equation.DSMT4" ShapeID="_x0000_i1029" DrawAspect="Content" ObjectID="_1805616157" r:id="rId14"/>
        </w:object>
      </w:r>
    </w:p>
    <w:p w14:paraId="212C0600" w14:textId="77777777" w:rsidR="0002763B" w:rsidRPr="00C27B94" w:rsidRDefault="0002763B" w:rsidP="008D7EE2">
      <w:pPr>
        <w:pStyle w:val="a9"/>
        <w:jc w:val="both"/>
        <w:rPr>
          <w:rFonts w:cs="Times New Roman"/>
          <w:color w:val="000000" w:themeColor="text1"/>
          <w:szCs w:val="28"/>
        </w:rPr>
      </w:pPr>
      <w:r w:rsidRPr="00C27B94">
        <w:rPr>
          <w:rFonts w:cs="Times New Roman"/>
          <w:color w:val="000000" w:themeColor="text1"/>
          <w:szCs w:val="28"/>
        </w:rPr>
        <w:t xml:space="preserve">Компетенции ПК-21(индикаторы ПК-1.1 ПК-1.2, ПК-1-3 ПК-1.4, ПК-1.6): </w:t>
      </w:r>
    </w:p>
    <w:p w14:paraId="68BC6B00" w14:textId="5BB0B1A3" w:rsidR="009F794B" w:rsidRPr="00C27B94" w:rsidRDefault="009F794B">
      <w:pPr>
        <w:spacing w:after="160" w:line="259" w:lineRule="auto"/>
        <w:rPr>
          <w:color w:val="000000" w:themeColor="text1"/>
          <w:sz w:val="28"/>
          <w:szCs w:val="28"/>
        </w:rPr>
      </w:pPr>
    </w:p>
    <w:p w14:paraId="385A52DB" w14:textId="77777777" w:rsidR="00B10753" w:rsidRPr="00C27B94" w:rsidRDefault="00B10753" w:rsidP="008D7EE2">
      <w:pPr>
        <w:spacing w:after="160" w:line="259" w:lineRule="auto"/>
        <w:jc w:val="both"/>
        <w:rPr>
          <w:color w:val="000000" w:themeColor="text1"/>
          <w:sz w:val="28"/>
          <w:szCs w:val="28"/>
        </w:rPr>
      </w:pPr>
    </w:p>
    <w:sectPr w:rsidR="00B10753" w:rsidRPr="00C27B94" w:rsidSect="00B117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Serif-Regular">
    <w:altName w:val="Arial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615"/>
    <w:multiLevelType w:val="hybridMultilevel"/>
    <w:tmpl w:val="8E1C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207D"/>
    <w:multiLevelType w:val="hybridMultilevel"/>
    <w:tmpl w:val="41C4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D049A"/>
    <w:multiLevelType w:val="hybridMultilevel"/>
    <w:tmpl w:val="7D32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F0C52"/>
    <w:multiLevelType w:val="hybridMultilevel"/>
    <w:tmpl w:val="23AC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552F0"/>
    <w:multiLevelType w:val="hybridMultilevel"/>
    <w:tmpl w:val="F81AA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87098"/>
    <w:multiLevelType w:val="hybridMultilevel"/>
    <w:tmpl w:val="9654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22FC0"/>
    <w:multiLevelType w:val="hybridMultilevel"/>
    <w:tmpl w:val="9CA4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2AF7"/>
    <w:multiLevelType w:val="hybridMultilevel"/>
    <w:tmpl w:val="5670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B56A3"/>
    <w:multiLevelType w:val="hybridMultilevel"/>
    <w:tmpl w:val="99D63A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E6B92"/>
    <w:multiLevelType w:val="hybridMultilevel"/>
    <w:tmpl w:val="83F4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00523"/>
    <w:multiLevelType w:val="hybridMultilevel"/>
    <w:tmpl w:val="F4FC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C349A"/>
    <w:multiLevelType w:val="hybridMultilevel"/>
    <w:tmpl w:val="47002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23DE4"/>
    <w:multiLevelType w:val="hybridMultilevel"/>
    <w:tmpl w:val="4F40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C6598"/>
    <w:multiLevelType w:val="hybridMultilevel"/>
    <w:tmpl w:val="3C84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A04A9"/>
    <w:multiLevelType w:val="hybridMultilevel"/>
    <w:tmpl w:val="CA0A6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14"/>
  </w:num>
  <w:num w:numId="6">
    <w:abstractNumId w:val="6"/>
  </w:num>
  <w:num w:numId="7">
    <w:abstractNumId w:val="5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DA"/>
    <w:rsid w:val="0002763B"/>
    <w:rsid w:val="0004377F"/>
    <w:rsid w:val="000525F6"/>
    <w:rsid w:val="00061813"/>
    <w:rsid w:val="000635D3"/>
    <w:rsid w:val="00072A99"/>
    <w:rsid w:val="000B1B4F"/>
    <w:rsid w:val="000C67D0"/>
    <w:rsid w:val="00155A57"/>
    <w:rsid w:val="00157182"/>
    <w:rsid w:val="00160F9D"/>
    <w:rsid w:val="0017292C"/>
    <w:rsid w:val="001856CD"/>
    <w:rsid w:val="001A303E"/>
    <w:rsid w:val="001A5C61"/>
    <w:rsid w:val="001E2BB0"/>
    <w:rsid w:val="001F3623"/>
    <w:rsid w:val="001F75A9"/>
    <w:rsid w:val="002214DA"/>
    <w:rsid w:val="002255FA"/>
    <w:rsid w:val="00230D7A"/>
    <w:rsid w:val="00234255"/>
    <w:rsid w:val="00290077"/>
    <w:rsid w:val="002B1ADE"/>
    <w:rsid w:val="002D245D"/>
    <w:rsid w:val="002F2149"/>
    <w:rsid w:val="003148B4"/>
    <w:rsid w:val="003222C9"/>
    <w:rsid w:val="0033356B"/>
    <w:rsid w:val="00334BAF"/>
    <w:rsid w:val="00364849"/>
    <w:rsid w:val="00381A06"/>
    <w:rsid w:val="00384B05"/>
    <w:rsid w:val="003871E4"/>
    <w:rsid w:val="003B4B59"/>
    <w:rsid w:val="003D0468"/>
    <w:rsid w:val="003D3C00"/>
    <w:rsid w:val="003D78FE"/>
    <w:rsid w:val="003F6A2F"/>
    <w:rsid w:val="00406660"/>
    <w:rsid w:val="0041336C"/>
    <w:rsid w:val="00473F57"/>
    <w:rsid w:val="00493EB0"/>
    <w:rsid w:val="004A28BC"/>
    <w:rsid w:val="004B23A9"/>
    <w:rsid w:val="004F4904"/>
    <w:rsid w:val="004F52F7"/>
    <w:rsid w:val="00553A3D"/>
    <w:rsid w:val="00553C34"/>
    <w:rsid w:val="00566128"/>
    <w:rsid w:val="00566568"/>
    <w:rsid w:val="005A2792"/>
    <w:rsid w:val="005B3DD6"/>
    <w:rsid w:val="005D7F37"/>
    <w:rsid w:val="00606179"/>
    <w:rsid w:val="006065AC"/>
    <w:rsid w:val="00607937"/>
    <w:rsid w:val="00621074"/>
    <w:rsid w:val="00627993"/>
    <w:rsid w:val="006321D0"/>
    <w:rsid w:val="00636492"/>
    <w:rsid w:val="00654172"/>
    <w:rsid w:val="006A3CE0"/>
    <w:rsid w:val="006B7344"/>
    <w:rsid w:val="006C3146"/>
    <w:rsid w:val="006C5B3B"/>
    <w:rsid w:val="006D2598"/>
    <w:rsid w:val="006F1C00"/>
    <w:rsid w:val="007B21C7"/>
    <w:rsid w:val="007C6CBC"/>
    <w:rsid w:val="007D3E1E"/>
    <w:rsid w:val="007E770D"/>
    <w:rsid w:val="007F2D93"/>
    <w:rsid w:val="008062D6"/>
    <w:rsid w:val="008679CC"/>
    <w:rsid w:val="00897C86"/>
    <w:rsid w:val="008A0D6A"/>
    <w:rsid w:val="008A2F80"/>
    <w:rsid w:val="008C3B86"/>
    <w:rsid w:val="008D7EE2"/>
    <w:rsid w:val="008E37A4"/>
    <w:rsid w:val="00961822"/>
    <w:rsid w:val="009B2CC6"/>
    <w:rsid w:val="009D4E74"/>
    <w:rsid w:val="009F794B"/>
    <w:rsid w:val="00A043F6"/>
    <w:rsid w:val="00A24B7F"/>
    <w:rsid w:val="00A273D6"/>
    <w:rsid w:val="00A51563"/>
    <w:rsid w:val="00A702E4"/>
    <w:rsid w:val="00A84608"/>
    <w:rsid w:val="00AC380E"/>
    <w:rsid w:val="00AD275F"/>
    <w:rsid w:val="00B10753"/>
    <w:rsid w:val="00B117BA"/>
    <w:rsid w:val="00B1664A"/>
    <w:rsid w:val="00B54C18"/>
    <w:rsid w:val="00B6103D"/>
    <w:rsid w:val="00B6446E"/>
    <w:rsid w:val="00B6792A"/>
    <w:rsid w:val="00B717BD"/>
    <w:rsid w:val="00BA2749"/>
    <w:rsid w:val="00BE38BC"/>
    <w:rsid w:val="00BF72AF"/>
    <w:rsid w:val="00BF7F18"/>
    <w:rsid w:val="00C27B94"/>
    <w:rsid w:val="00C31458"/>
    <w:rsid w:val="00C318D3"/>
    <w:rsid w:val="00C46FCA"/>
    <w:rsid w:val="00C51963"/>
    <w:rsid w:val="00C631DA"/>
    <w:rsid w:val="00C72F28"/>
    <w:rsid w:val="00C7565A"/>
    <w:rsid w:val="00CB79B5"/>
    <w:rsid w:val="00CF27A4"/>
    <w:rsid w:val="00D27D44"/>
    <w:rsid w:val="00D40E98"/>
    <w:rsid w:val="00D613BC"/>
    <w:rsid w:val="00E52975"/>
    <w:rsid w:val="00E75242"/>
    <w:rsid w:val="00E77F62"/>
    <w:rsid w:val="00E92E1D"/>
    <w:rsid w:val="00E93B12"/>
    <w:rsid w:val="00EA35E3"/>
    <w:rsid w:val="00EC1A1C"/>
    <w:rsid w:val="00EC1FB3"/>
    <w:rsid w:val="00EE4366"/>
    <w:rsid w:val="00EE4381"/>
    <w:rsid w:val="00F10FCA"/>
    <w:rsid w:val="00F21C89"/>
    <w:rsid w:val="00F30C84"/>
    <w:rsid w:val="00F37B9A"/>
    <w:rsid w:val="00F42819"/>
    <w:rsid w:val="00F46169"/>
    <w:rsid w:val="00F51893"/>
    <w:rsid w:val="00F6588E"/>
    <w:rsid w:val="00F847B7"/>
    <w:rsid w:val="00F978FC"/>
    <w:rsid w:val="00FB204B"/>
    <w:rsid w:val="00FD4CE4"/>
    <w:rsid w:val="00FE7E29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6E023763"/>
  <w15:chartTrackingRefBased/>
  <w15:docId w15:val="{2CCACC43-7056-41D2-9060-858DFA50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D0468"/>
    <w:pPr>
      <w:keepNext/>
      <w:spacing w:before="240" w:after="60"/>
      <w:outlineLvl w:val="0"/>
    </w:pPr>
    <w:rPr>
      <w:color w:val="0000FF"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B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1C0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F1C00"/>
    <w:pPr>
      <w:ind w:left="720"/>
      <w:contextualSpacing/>
    </w:pPr>
  </w:style>
  <w:style w:type="character" w:styleId="a5">
    <w:name w:val="Hyperlink"/>
    <w:rsid w:val="00566568"/>
    <w:rPr>
      <w:color w:val="004499"/>
      <w:u w:val="single"/>
    </w:rPr>
  </w:style>
  <w:style w:type="character" w:customStyle="1" w:styleId="10">
    <w:name w:val="Заголовок 1 Знак"/>
    <w:basedOn w:val="a0"/>
    <w:link w:val="1"/>
    <w:rsid w:val="003D0468"/>
    <w:rPr>
      <w:rFonts w:ascii="Times New Roman" w:eastAsia="Times New Roman" w:hAnsi="Times New Roman" w:cs="Times New Roman"/>
      <w:color w:val="0000FF"/>
      <w:kern w:val="36"/>
      <w:sz w:val="48"/>
      <w:szCs w:val="48"/>
      <w:lang w:eastAsia="ru-RU"/>
    </w:rPr>
  </w:style>
  <w:style w:type="paragraph" w:customStyle="1" w:styleId="a6">
    <w:basedOn w:val="a"/>
    <w:next w:val="a3"/>
    <w:rsid w:val="00654172"/>
    <w:pPr>
      <w:spacing w:before="100" w:beforeAutospacing="1" w:after="100" w:afterAutospacing="1"/>
    </w:pPr>
  </w:style>
  <w:style w:type="table" w:styleId="a7">
    <w:name w:val="Table Grid"/>
    <w:basedOn w:val="a1"/>
    <w:rsid w:val="001E2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D7F37"/>
    <w:rPr>
      <w:rFonts w:ascii="PTSerif-Regular" w:hAnsi="PTSerif-Regular" w:hint="default"/>
      <w:b w:val="0"/>
      <w:bCs w:val="0"/>
      <w:i w:val="0"/>
      <w:iCs w:val="0"/>
      <w:color w:val="242021"/>
      <w:sz w:val="24"/>
      <w:szCs w:val="24"/>
    </w:rPr>
  </w:style>
  <w:style w:type="character" w:styleId="a8">
    <w:name w:val="Strong"/>
    <w:basedOn w:val="a0"/>
    <w:uiPriority w:val="22"/>
    <w:qFormat/>
    <w:rsid w:val="00FE7E29"/>
    <w:rPr>
      <w:b/>
      <w:bCs/>
    </w:rPr>
  </w:style>
  <w:style w:type="paragraph" w:customStyle="1" w:styleId="Default">
    <w:name w:val="Default"/>
    <w:rsid w:val="00D27D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1A5C61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384B0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styleId="aa">
    <w:name w:val="Body Text"/>
    <w:basedOn w:val="a"/>
    <w:link w:val="ab"/>
    <w:rsid w:val="00627993"/>
    <w:pPr>
      <w:autoSpaceDE w:val="0"/>
      <w:autoSpaceDN w:val="0"/>
      <w:adjustRightInd w:val="0"/>
      <w:ind w:firstLine="480"/>
      <w:jc w:val="both"/>
    </w:pPr>
    <w:rPr>
      <w:color w:val="000000"/>
      <w:sz w:val="20"/>
      <w:szCs w:val="20"/>
    </w:rPr>
  </w:style>
  <w:style w:type="character" w:customStyle="1" w:styleId="ab">
    <w:name w:val="Основной текст Знак"/>
    <w:basedOn w:val="a0"/>
    <w:link w:val="aa"/>
    <w:rsid w:val="0062799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5253</Words>
  <Characters>29944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2025-04-08T08:16:00Z</dcterms:created>
  <dcterms:modified xsi:type="dcterms:W3CDTF">2025-04-08T08:16:00Z</dcterms:modified>
</cp:coreProperties>
</file>