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9BE4" w14:textId="77777777" w:rsidR="0041584F" w:rsidRPr="00627EF3" w:rsidRDefault="0041584F" w:rsidP="001412F8">
      <w:pPr>
        <w:pStyle w:val="1"/>
      </w:pPr>
      <w:r w:rsidRPr="00627EF3">
        <w:t>Комплект оценочных материалов по дисциплине</w:t>
      </w:r>
      <w:r w:rsidRPr="00627EF3">
        <w:br/>
        <w:t>«</w:t>
      </w:r>
      <w:r w:rsidRPr="00EA2A52">
        <w:t xml:space="preserve">Организационно-производственные структуры </w:t>
      </w:r>
      <w:r>
        <w:t>технической эксплуатации автомобилей</w:t>
      </w:r>
      <w:r w:rsidRPr="00627EF3">
        <w:t>»</w:t>
      </w:r>
    </w:p>
    <w:p w14:paraId="07BD41B0" w14:textId="77777777" w:rsidR="0041584F" w:rsidRPr="00627EF3" w:rsidRDefault="0041584F" w:rsidP="001412F8">
      <w:pPr>
        <w:pStyle w:val="a0"/>
      </w:pPr>
    </w:p>
    <w:p w14:paraId="028DB7D6" w14:textId="77777777" w:rsidR="0041584F" w:rsidRPr="00627EF3" w:rsidRDefault="0041584F" w:rsidP="001412F8">
      <w:pPr>
        <w:pStyle w:val="a0"/>
      </w:pPr>
    </w:p>
    <w:p w14:paraId="11D23761" w14:textId="77777777" w:rsidR="0041584F" w:rsidRPr="005B4B14" w:rsidRDefault="0041584F" w:rsidP="001412F8">
      <w:pPr>
        <w:pStyle w:val="3"/>
      </w:pPr>
      <w:r w:rsidRPr="005B4B14">
        <w:t>Задания закрытого типа</w:t>
      </w:r>
    </w:p>
    <w:p w14:paraId="48A34547" w14:textId="77777777" w:rsidR="0041584F" w:rsidRPr="005B4B14" w:rsidRDefault="0041584F" w:rsidP="001412F8">
      <w:pPr>
        <w:pStyle w:val="4"/>
        <w:ind w:firstLine="0"/>
      </w:pPr>
      <w:r w:rsidRPr="005B4B14">
        <w:t>Задания закрытого типа на выбор правильного ответа</w:t>
      </w:r>
    </w:p>
    <w:p w14:paraId="3AA598BF" w14:textId="77777777" w:rsidR="0041584F" w:rsidRPr="005B4B14" w:rsidRDefault="0041584F" w:rsidP="001412F8">
      <w:pPr>
        <w:ind w:firstLine="0"/>
        <w:rPr>
          <w:i/>
        </w:rPr>
      </w:pPr>
      <w:bookmarkStart w:id="0" w:name="_Hlk191146601"/>
      <w:r w:rsidRPr="005B4B14">
        <w:rPr>
          <w:i/>
        </w:rPr>
        <w:t>Прочитайте текст, выберите один правильный вариант ответа</w:t>
      </w:r>
    </w:p>
    <w:bookmarkEnd w:id="0"/>
    <w:p w14:paraId="7DE1BD10" w14:textId="77777777" w:rsidR="0041584F" w:rsidRPr="005B4B14" w:rsidRDefault="0041584F" w:rsidP="001412F8">
      <w:pPr>
        <w:ind w:firstLine="0"/>
      </w:pPr>
    </w:p>
    <w:p w14:paraId="581EFB4F" w14:textId="77777777" w:rsidR="0041584F" w:rsidRPr="005B4B14" w:rsidRDefault="0041584F" w:rsidP="001412F8">
      <w:pPr>
        <w:ind w:firstLine="0"/>
      </w:pPr>
      <w:r w:rsidRPr="005B4B14">
        <w:t>1. Один из видов организационных структур управления. Подразумевает строгую иерархию. Исполнитель подчиняется начальнику отдела, начальник отдела — директору департамента, директор департамента — генеральному. Задачи спускаются снизу вверх — от топ-менеджера к линейным менеджерам, затем к руководителям групп и к исполнителям.</w:t>
      </w:r>
    </w:p>
    <w:p w14:paraId="379BE023" w14:textId="77777777" w:rsidR="0041584F" w:rsidRPr="005B4B14" w:rsidRDefault="0041584F" w:rsidP="001412F8">
      <w:pPr>
        <w:ind w:firstLine="0"/>
      </w:pPr>
      <w:r w:rsidRPr="005B4B14">
        <w:t>А) Вертикальная</w:t>
      </w:r>
    </w:p>
    <w:p w14:paraId="71F281C4" w14:textId="77777777" w:rsidR="0041584F" w:rsidRPr="005B4B14" w:rsidRDefault="0041584F" w:rsidP="001412F8">
      <w:pPr>
        <w:ind w:firstLine="0"/>
      </w:pPr>
      <w:r w:rsidRPr="005B4B14">
        <w:t>Б) Функциональная</w:t>
      </w:r>
    </w:p>
    <w:p w14:paraId="7F694159" w14:textId="77777777" w:rsidR="0041584F" w:rsidRPr="005B4B14" w:rsidRDefault="0041584F" w:rsidP="001412F8">
      <w:pPr>
        <w:ind w:firstLine="0"/>
      </w:pPr>
      <w:r w:rsidRPr="005B4B14">
        <w:t>В) Горизонтальная</w:t>
      </w:r>
    </w:p>
    <w:p w14:paraId="03FCEAFF" w14:textId="77777777" w:rsidR="0041584F" w:rsidRPr="005B4B14" w:rsidRDefault="0041584F" w:rsidP="001412F8">
      <w:pPr>
        <w:ind w:firstLine="0"/>
      </w:pPr>
      <w:r w:rsidRPr="005B4B14">
        <w:t>Г) Матричная</w:t>
      </w:r>
    </w:p>
    <w:p w14:paraId="18CFEF43" w14:textId="77777777" w:rsidR="0041584F" w:rsidRPr="005B4B14" w:rsidRDefault="0041584F" w:rsidP="001412F8">
      <w:pPr>
        <w:ind w:firstLine="0"/>
      </w:pPr>
      <w:bookmarkStart w:id="1" w:name="_Hlk191146776"/>
      <w:r w:rsidRPr="005B4B14">
        <w:t xml:space="preserve">Правильный ответ: </w:t>
      </w:r>
      <w:bookmarkEnd w:id="1"/>
      <w:r w:rsidRPr="005B4B14">
        <w:t>А</w:t>
      </w:r>
    </w:p>
    <w:p w14:paraId="7C1AA0C6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2496B80E" w14:textId="77777777" w:rsidR="0041584F" w:rsidRPr="005B4B14" w:rsidRDefault="0041584F" w:rsidP="001412F8">
      <w:pPr>
        <w:ind w:firstLine="0"/>
        <w:rPr>
          <w:i/>
        </w:rPr>
      </w:pPr>
    </w:p>
    <w:p w14:paraId="451FA8C2" w14:textId="77777777" w:rsidR="0041584F" w:rsidRPr="005B4B14" w:rsidRDefault="0041584F" w:rsidP="001412F8">
      <w:pPr>
        <w:ind w:firstLine="0"/>
      </w:pPr>
      <w:r w:rsidRPr="005B4B14">
        <w:t xml:space="preserve">2. </w:t>
      </w:r>
      <w:r w:rsidRPr="005B4B14">
        <w:rPr>
          <w:bCs/>
        </w:rPr>
        <w:t>По отраслевому признаку предприятия делятся:</w:t>
      </w:r>
    </w:p>
    <w:p w14:paraId="6A99F2BD" w14:textId="77777777" w:rsidR="0041584F" w:rsidRPr="005B4B14" w:rsidRDefault="0041584F" w:rsidP="001412F8">
      <w:pPr>
        <w:ind w:firstLine="0"/>
        <w:rPr>
          <w:bCs/>
        </w:rPr>
      </w:pPr>
      <w:r w:rsidRPr="005B4B14">
        <w:rPr>
          <w:bCs/>
        </w:rPr>
        <w:t>А) в сфере услуг</w:t>
      </w:r>
    </w:p>
    <w:p w14:paraId="2F023BD1" w14:textId="77777777" w:rsidR="0041584F" w:rsidRPr="005B4B14" w:rsidRDefault="0041584F" w:rsidP="001412F8">
      <w:pPr>
        <w:ind w:firstLine="0"/>
        <w:rPr>
          <w:bCs/>
        </w:rPr>
      </w:pPr>
      <w:r w:rsidRPr="005B4B14">
        <w:rPr>
          <w:bCs/>
        </w:rPr>
        <w:t>Б) в сфере труда</w:t>
      </w:r>
    </w:p>
    <w:p w14:paraId="03BD7DC6" w14:textId="77777777" w:rsidR="0041584F" w:rsidRPr="005B4B14" w:rsidRDefault="0041584F" w:rsidP="001412F8">
      <w:pPr>
        <w:ind w:firstLine="0"/>
        <w:rPr>
          <w:bCs/>
        </w:rPr>
      </w:pPr>
      <w:r w:rsidRPr="005B4B14">
        <w:rPr>
          <w:bCs/>
        </w:rPr>
        <w:t>В) в сфере материального производства</w:t>
      </w:r>
    </w:p>
    <w:p w14:paraId="178EB4ED" w14:textId="77777777" w:rsidR="0041584F" w:rsidRPr="005B4B14" w:rsidRDefault="0041584F" w:rsidP="001412F8">
      <w:pPr>
        <w:ind w:firstLine="0"/>
      </w:pPr>
      <w:r w:rsidRPr="005B4B14">
        <w:t>Правильный ответ: В</w:t>
      </w:r>
    </w:p>
    <w:p w14:paraId="58BFB114" w14:textId="77777777" w:rsidR="0041584F" w:rsidRPr="002479E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4CF922F5" w14:textId="77777777" w:rsidR="0041584F" w:rsidRPr="005B4B14" w:rsidRDefault="0041584F" w:rsidP="001412F8">
      <w:pPr>
        <w:ind w:firstLine="0"/>
      </w:pPr>
    </w:p>
    <w:p w14:paraId="0CBEF0EA" w14:textId="77777777" w:rsidR="0041584F" w:rsidRPr="005B4B14" w:rsidRDefault="0041584F" w:rsidP="001412F8">
      <w:pPr>
        <w:ind w:firstLine="0"/>
      </w:pPr>
      <w:r w:rsidRPr="005B4B14">
        <w:t>3. Для городских СТОА общее число автомобиле-мест хранения принимается</w:t>
      </w:r>
    </w:p>
    <w:p w14:paraId="142D07AB" w14:textId="77777777" w:rsidR="0041584F" w:rsidRPr="005B4B14" w:rsidRDefault="0041584F" w:rsidP="001412F8">
      <w:pPr>
        <w:ind w:firstLine="0"/>
      </w:pPr>
      <w:r w:rsidRPr="005B4B14">
        <w:t>А) из расчета три автомобиле-места на один рабочий пост</w:t>
      </w:r>
    </w:p>
    <w:p w14:paraId="1E8BE99D" w14:textId="77777777" w:rsidR="0041584F" w:rsidRPr="005B4B14" w:rsidRDefault="0041584F" w:rsidP="001412F8">
      <w:pPr>
        <w:ind w:firstLine="0"/>
      </w:pPr>
      <w:r w:rsidRPr="005B4B14">
        <w:t>Б) из расчета полтора автомобиле-места на один рабочий пост</w:t>
      </w:r>
    </w:p>
    <w:p w14:paraId="788DF23D" w14:textId="77777777" w:rsidR="0041584F" w:rsidRPr="005B4B14" w:rsidRDefault="0041584F" w:rsidP="001412F8">
      <w:pPr>
        <w:ind w:firstLine="0"/>
      </w:pPr>
      <w:r w:rsidRPr="005B4B14">
        <w:t>В) из расчета более пяти автомобиле-мест на один рабочий пост</w:t>
      </w:r>
    </w:p>
    <w:p w14:paraId="789315ED" w14:textId="77777777" w:rsidR="0041584F" w:rsidRPr="005B4B14" w:rsidRDefault="0041584F" w:rsidP="001412F8">
      <w:pPr>
        <w:ind w:firstLine="0"/>
      </w:pPr>
      <w:r w:rsidRPr="005B4B14">
        <w:t>Г) из расчета десяти автомобиле-мест на один рабочий пост</w:t>
      </w:r>
    </w:p>
    <w:p w14:paraId="3DBD2A65" w14:textId="77777777" w:rsidR="0041584F" w:rsidRPr="005B4B14" w:rsidRDefault="0041584F" w:rsidP="001412F8">
      <w:pPr>
        <w:ind w:firstLine="0"/>
      </w:pPr>
      <w:r w:rsidRPr="005B4B14">
        <w:t>Правильный ответ: А</w:t>
      </w:r>
    </w:p>
    <w:p w14:paraId="1D1043ED" w14:textId="77777777" w:rsidR="0041584F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140AAFC5" w14:textId="77777777" w:rsidR="0041584F" w:rsidRDefault="0041584F" w:rsidP="001412F8">
      <w:pPr>
        <w:ind w:firstLine="0"/>
      </w:pPr>
    </w:p>
    <w:p w14:paraId="7905D5C8" w14:textId="77777777" w:rsidR="0041584F" w:rsidRDefault="0041584F" w:rsidP="001412F8">
      <w:pPr>
        <w:ind w:firstLine="0"/>
      </w:pPr>
      <w:r>
        <w:t xml:space="preserve">4. </w:t>
      </w:r>
      <w:r w:rsidRPr="005B4B14">
        <w:t>Анализ хозяйственной деятельности ремонтно-обслуживающего персонала направлен на определение степени выполнения плановых заданий, а также на выявление резервов в использовании трудовых и материальных ресурсов.</w:t>
      </w:r>
      <w:r>
        <w:t xml:space="preserve"> </w:t>
      </w:r>
      <w:r w:rsidRPr="005B4B14">
        <w:t>Основным показателем качества проведения технического обслуживания и ремонта техники считается число рекламаций и возвратов на отремонтированную технику</w:t>
      </w:r>
      <w:r>
        <w:t xml:space="preserve"> это:</w:t>
      </w:r>
    </w:p>
    <w:p w14:paraId="6FE742DA" w14:textId="77777777" w:rsidR="0041584F" w:rsidRDefault="0041584F" w:rsidP="001412F8">
      <w:pPr>
        <w:ind w:firstLine="0"/>
      </w:pPr>
      <w:r>
        <w:lastRenderedPageBreak/>
        <w:t xml:space="preserve">А) </w:t>
      </w:r>
      <w:r w:rsidRPr="005B4B14">
        <w:t>Анализ производительности труда.</w:t>
      </w:r>
    </w:p>
    <w:p w14:paraId="15FCA64D" w14:textId="77777777" w:rsidR="0041584F" w:rsidRDefault="0041584F" w:rsidP="001412F8">
      <w:pPr>
        <w:ind w:firstLine="0"/>
      </w:pPr>
      <w:r>
        <w:t xml:space="preserve">Б) </w:t>
      </w:r>
      <w:r w:rsidRPr="005B4B14">
        <w:t>Анализ хозяйственной деятельности.</w:t>
      </w:r>
    </w:p>
    <w:p w14:paraId="18848A41" w14:textId="77777777" w:rsidR="0041584F" w:rsidRDefault="0041584F" w:rsidP="001412F8">
      <w:pPr>
        <w:ind w:firstLine="0"/>
      </w:pPr>
      <w:r>
        <w:t xml:space="preserve">В) </w:t>
      </w:r>
      <w:r w:rsidRPr="005B4B14">
        <w:t>Анализ качества работ.</w:t>
      </w:r>
    </w:p>
    <w:p w14:paraId="2FB88E85" w14:textId="77777777" w:rsidR="0041584F" w:rsidRDefault="0041584F" w:rsidP="001412F8">
      <w:pPr>
        <w:ind w:firstLine="0"/>
      </w:pPr>
      <w:r>
        <w:t xml:space="preserve">Г) </w:t>
      </w:r>
      <w:r w:rsidRPr="005B4B14">
        <w:t>Анализ выполнения производственной программы.</w:t>
      </w:r>
    </w:p>
    <w:p w14:paraId="564052EA" w14:textId="77777777" w:rsidR="0041584F" w:rsidRDefault="0041584F" w:rsidP="001412F8">
      <w:pPr>
        <w:ind w:firstLine="0"/>
      </w:pPr>
      <w:r>
        <w:t>Правильный ответ: В</w:t>
      </w:r>
    </w:p>
    <w:p w14:paraId="7CB9C999" w14:textId="77777777" w:rsidR="0041584F" w:rsidRPr="005B4B14" w:rsidRDefault="0041584F" w:rsidP="001412F8">
      <w:pPr>
        <w:ind w:firstLine="0"/>
      </w:pPr>
      <w:r>
        <w:t>Компетенции (индикаторы):</w:t>
      </w:r>
      <w:r w:rsidRPr="005B4B14">
        <w:t xml:space="preserve"> </w:t>
      </w:r>
      <w:r>
        <w:t>ОКП-3</w:t>
      </w:r>
    </w:p>
    <w:p w14:paraId="7E77F6AD" w14:textId="77777777" w:rsidR="0041584F" w:rsidRPr="005B4B14" w:rsidRDefault="0041584F" w:rsidP="001412F8">
      <w:pPr>
        <w:ind w:firstLine="0"/>
      </w:pPr>
    </w:p>
    <w:p w14:paraId="5B3F540A" w14:textId="77777777" w:rsidR="0041584F" w:rsidRPr="005B4B14" w:rsidRDefault="0041584F" w:rsidP="001412F8">
      <w:pPr>
        <w:pStyle w:val="4"/>
        <w:ind w:firstLine="0"/>
      </w:pPr>
      <w:r w:rsidRPr="005B4B14">
        <w:t>Задания закрытого типа на установление соответствия</w:t>
      </w:r>
    </w:p>
    <w:p w14:paraId="2787F3F4" w14:textId="77777777" w:rsidR="0041584F" w:rsidRPr="005B4B14" w:rsidRDefault="0041584F" w:rsidP="001412F8">
      <w:pPr>
        <w:ind w:firstLine="0"/>
        <w:rPr>
          <w:i/>
          <w:iCs/>
        </w:rPr>
      </w:pPr>
      <w:bookmarkStart w:id="2" w:name="_Hlk191726457"/>
      <w:r w:rsidRPr="005B4B14">
        <w:rPr>
          <w:i/>
          <w:iCs/>
        </w:rPr>
        <w:t>Установите правильное соответствие</w:t>
      </w:r>
      <w:bookmarkEnd w:id="2"/>
      <w:r w:rsidRPr="005B4B14">
        <w:rPr>
          <w:i/>
          <w:iCs/>
        </w:rPr>
        <w:t>.</w:t>
      </w:r>
    </w:p>
    <w:p w14:paraId="25A695D5" w14:textId="77777777" w:rsidR="0041584F" w:rsidRPr="005B4B14" w:rsidRDefault="0041584F" w:rsidP="001412F8">
      <w:pPr>
        <w:ind w:firstLine="0"/>
        <w:rPr>
          <w:i/>
          <w:iCs/>
        </w:rPr>
      </w:pPr>
      <w:r w:rsidRPr="005B4B14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02CEDD15" w14:textId="77777777" w:rsidR="0041584F" w:rsidRPr="005B4B14" w:rsidRDefault="0041584F" w:rsidP="001412F8">
      <w:pPr>
        <w:ind w:firstLine="0"/>
      </w:pPr>
    </w:p>
    <w:p w14:paraId="550413CB" w14:textId="77777777" w:rsidR="0041584F" w:rsidRPr="005B4B14" w:rsidRDefault="0041584F" w:rsidP="001412F8">
      <w:pPr>
        <w:ind w:firstLine="0"/>
      </w:pPr>
      <w:r w:rsidRPr="005B4B14">
        <w:t>1. Некоторые методы организации производства ТО и ремонта автомобилей на АТП:</w:t>
      </w:r>
    </w:p>
    <w:tbl>
      <w:tblPr>
        <w:tblW w:w="9072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2"/>
        <w:gridCol w:w="2698"/>
        <w:gridCol w:w="567"/>
        <w:gridCol w:w="5245"/>
      </w:tblGrid>
      <w:tr w:rsidR="0041584F" w:rsidRPr="005B4B14" w14:paraId="14CD9F1F" w14:textId="77777777" w:rsidTr="0040358A">
        <w:tc>
          <w:tcPr>
            <w:tcW w:w="562" w:type="dxa"/>
          </w:tcPr>
          <w:p w14:paraId="18783030" w14:textId="77777777" w:rsidR="0041584F" w:rsidRPr="005B4B14" w:rsidRDefault="0041584F" w:rsidP="001412F8">
            <w:pPr>
              <w:ind w:firstLine="0"/>
            </w:pPr>
            <w:r w:rsidRPr="005B4B14">
              <w:t>1)</w:t>
            </w:r>
          </w:p>
        </w:tc>
        <w:tc>
          <w:tcPr>
            <w:tcW w:w="2698" w:type="dxa"/>
          </w:tcPr>
          <w:p w14:paraId="55DD58F5" w14:textId="77777777" w:rsidR="0041584F" w:rsidRPr="005B4B14" w:rsidRDefault="0041584F" w:rsidP="001412F8">
            <w:pPr>
              <w:ind w:right="34" w:firstLine="0"/>
            </w:pPr>
            <w:r w:rsidRPr="005B4B14">
              <w:rPr>
                <w:bCs/>
              </w:rPr>
              <w:t>Метод комплексных бригад</w:t>
            </w:r>
          </w:p>
        </w:tc>
        <w:tc>
          <w:tcPr>
            <w:tcW w:w="567" w:type="dxa"/>
          </w:tcPr>
          <w:p w14:paraId="27AA9FB3" w14:textId="77777777" w:rsidR="0041584F" w:rsidRPr="005B4B14" w:rsidRDefault="0041584F" w:rsidP="001412F8">
            <w:pPr>
              <w:ind w:firstLine="0"/>
            </w:pPr>
            <w:r w:rsidRPr="005B4B14">
              <w:t>А)</w:t>
            </w:r>
          </w:p>
        </w:tc>
        <w:tc>
          <w:tcPr>
            <w:tcW w:w="5245" w:type="dxa"/>
          </w:tcPr>
          <w:p w14:paraId="57BD50B2" w14:textId="77777777" w:rsidR="0041584F" w:rsidRPr="005B4B14" w:rsidRDefault="0041584F" w:rsidP="001412F8">
            <w:pPr>
              <w:ind w:firstLine="0"/>
            </w:pPr>
            <w:r w:rsidRPr="005B4B14">
              <w:t>В условиях АТП и мелких мастерских по ремонту агрегатов автомобилей, как правило, применяют этот метод. Его характерные черты — низкая производительность, высокая квалификация исполнителей, низкий уровень специализации и более высокая себестоимость ремонта.</w:t>
            </w:r>
          </w:p>
        </w:tc>
      </w:tr>
      <w:tr w:rsidR="0041584F" w:rsidRPr="005B4B14" w14:paraId="2CD514D3" w14:textId="77777777" w:rsidTr="0040358A">
        <w:tc>
          <w:tcPr>
            <w:tcW w:w="562" w:type="dxa"/>
          </w:tcPr>
          <w:p w14:paraId="2F5E35AA" w14:textId="77777777" w:rsidR="0041584F" w:rsidRPr="005B4B14" w:rsidRDefault="0041584F" w:rsidP="001412F8">
            <w:pPr>
              <w:ind w:firstLine="0"/>
            </w:pPr>
            <w:r w:rsidRPr="005B4B14">
              <w:t>2)</w:t>
            </w:r>
          </w:p>
        </w:tc>
        <w:tc>
          <w:tcPr>
            <w:tcW w:w="2698" w:type="dxa"/>
          </w:tcPr>
          <w:p w14:paraId="4C3D8696" w14:textId="77777777" w:rsidR="0041584F" w:rsidRPr="005B4B14" w:rsidRDefault="0041584F" w:rsidP="001412F8">
            <w:pPr>
              <w:ind w:right="34" w:firstLine="0"/>
            </w:pPr>
            <w:r w:rsidRPr="005B4B14">
              <w:rPr>
                <w:bCs/>
              </w:rPr>
              <w:t>Агрегатно-участковый метод.</w:t>
            </w:r>
          </w:p>
        </w:tc>
        <w:tc>
          <w:tcPr>
            <w:tcW w:w="567" w:type="dxa"/>
          </w:tcPr>
          <w:p w14:paraId="6F60FB6F" w14:textId="77777777" w:rsidR="0041584F" w:rsidRPr="005B4B14" w:rsidRDefault="0041584F" w:rsidP="001412F8">
            <w:pPr>
              <w:ind w:firstLine="0"/>
            </w:pPr>
            <w:r w:rsidRPr="005B4B14">
              <w:t>Б)</w:t>
            </w:r>
          </w:p>
        </w:tc>
        <w:tc>
          <w:tcPr>
            <w:tcW w:w="5245" w:type="dxa"/>
          </w:tcPr>
          <w:p w14:paraId="769AD472" w14:textId="77777777" w:rsidR="0041584F" w:rsidRPr="005B4B14" w:rsidRDefault="0041584F" w:rsidP="001412F8">
            <w:pPr>
              <w:ind w:firstLine="0"/>
            </w:pPr>
            <w:r w:rsidRPr="005B4B14">
              <w:t>За каждой бригадой закрепляют подразделения по признаку предметной специализации. Например, за бригадой может быть закреплена группа автомобилей (одна колонна, одна модель, прицепы и полуприцепы)</w:t>
            </w:r>
          </w:p>
        </w:tc>
      </w:tr>
      <w:tr w:rsidR="0041584F" w:rsidRPr="005B4B14" w14:paraId="51EBB181" w14:textId="77777777" w:rsidTr="0040358A">
        <w:tc>
          <w:tcPr>
            <w:tcW w:w="562" w:type="dxa"/>
          </w:tcPr>
          <w:p w14:paraId="058C9C6D" w14:textId="77777777" w:rsidR="0041584F" w:rsidRPr="005B4B14" w:rsidRDefault="0041584F" w:rsidP="001412F8">
            <w:pPr>
              <w:ind w:firstLine="0"/>
            </w:pPr>
            <w:r w:rsidRPr="005B4B14">
              <w:t>3)</w:t>
            </w:r>
          </w:p>
        </w:tc>
        <w:tc>
          <w:tcPr>
            <w:tcW w:w="2698" w:type="dxa"/>
          </w:tcPr>
          <w:p w14:paraId="7E59B6CB" w14:textId="77777777" w:rsidR="0041584F" w:rsidRPr="005B4B14" w:rsidRDefault="0041584F" w:rsidP="001412F8">
            <w:pPr>
              <w:ind w:right="34" w:firstLine="0"/>
            </w:pPr>
            <w:r w:rsidRPr="005B4B14">
              <w:rPr>
                <w:bCs/>
              </w:rPr>
              <w:t>Агрегатный метод.</w:t>
            </w:r>
          </w:p>
        </w:tc>
        <w:tc>
          <w:tcPr>
            <w:tcW w:w="567" w:type="dxa"/>
          </w:tcPr>
          <w:p w14:paraId="52C68899" w14:textId="77777777" w:rsidR="0041584F" w:rsidRPr="005B4B14" w:rsidRDefault="0041584F" w:rsidP="001412F8">
            <w:pPr>
              <w:ind w:firstLine="0"/>
            </w:pPr>
            <w:r w:rsidRPr="005B4B14">
              <w:t>В)</w:t>
            </w:r>
          </w:p>
        </w:tc>
        <w:tc>
          <w:tcPr>
            <w:tcW w:w="5245" w:type="dxa"/>
          </w:tcPr>
          <w:p w14:paraId="2573435B" w14:textId="77777777" w:rsidR="0041584F" w:rsidRPr="005B4B14" w:rsidRDefault="0041584F" w:rsidP="001412F8">
            <w:pPr>
              <w:ind w:firstLine="0"/>
            </w:pPr>
            <w:r w:rsidRPr="005B4B14">
              <w:t xml:space="preserve">Ремонт автомобилей производят путём замены неисправных агрегатов исправными, ранее отремонтированными или новыми из оборотного фонда. Этот метод позволяет сократить время простоя автомобиля на ремонте.  </w:t>
            </w:r>
          </w:p>
        </w:tc>
      </w:tr>
      <w:tr w:rsidR="0041584F" w:rsidRPr="005B4B14" w14:paraId="014612E2" w14:textId="77777777" w:rsidTr="0040358A">
        <w:tc>
          <w:tcPr>
            <w:tcW w:w="562" w:type="dxa"/>
          </w:tcPr>
          <w:p w14:paraId="5A058B96" w14:textId="77777777" w:rsidR="0041584F" w:rsidRPr="005B4B14" w:rsidRDefault="0041584F" w:rsidP="001412F8">
            <w:pPr>
              <w:ind w:firstLine="0"/>
            </w:pPr>
            <w:r w:rsidRPr="005B4B14">
              <w:t>4)</w:t>
            </w:r>
          </w:p>
        </w:tc>
        <w:tc>
          <w:tcPr>
            <w:tcW w:w="2698" w:type="dxa"/>
          </w:tcPr>
          <w:p w14:paraId="21C8DEA6" w14:textId="77777777" w:rsidR="0041584F" w:rsidRPr="005B4B14" w:rsidRDefault="0041584F" w:rsidP="001412F8">
            <w:pPr>
              <w:ind w:right="34" w:firstLine="0"/>
              <w:rPr>
                <w:bCs/>
              </w:rPr>
            </w:pPr>
            <w:r w:rsidRPr="005B4B14">
              <w:rPr>
                <w:bCs/>
              </w:rPr>
              <w:t>Индивидуальный метод.</w:t>
            </w:r>
          </w:p>
        </w:tc>
        <w:tc>
          <w:tcPr>
            <w:tcW w:w="567" w:type="dxa"/>
          </w:tcPr>
          <w:p w14:paraId="32124206" w14:textId="77777777" w:rsidR="0041584F" w:rsidRPr="005B4B14" w:rsidRDefault="0041584F" w:rsidP="001412F8">
            <w:pPr>
              <w:ind w:firstLine="0"/>
            </w:pPr>
            <w:r w:rsidRPr="005B4B14">
              <w:t>Г)</w:t>
            </w:r>
          </w:p>
        </w:tc>
        <w:tc>
          <w:tcPr>
            <w:tcW w:w="5245" w:type="dxa"/>
          </w:tcPr>
          <w:p w14:paraId="017BB11B" w14:textId="77777777" w:rsidR="0041584F" w:rsidRPr="005B4B14" w:rsidRDefault="0041584F" w:rsidP="001412F8">
            <w:pPr>
              <w:ind w:firstLine="0"/>
            </w:pPr>
            <w:r w:rsidRPr="005B4B14">
              <w:t>Создают специализированные производственные участки во главе с мастерами. Каждый из участков выполняет все работы по всем видам ТО и ремонта по одному или нескольким агрегатам (механизмам, системам) по всем автомобилям в АТП.</w:t>
            </w:r>
          </w:p>
        </w:tc>
      </w:tr>
    </w:tbl>
    <w:p w14:paraId="784F12CF" w14:textId="77777777" w:rsidR="0041584F" w:rsidRPr="005B4B14" w:rsidRDefault="0041584F" w:rsidP="001412F8">
      <w:pPr>
        <w:ind w:firstLine="0"/>
      </w:pPr>
      <w:r w:rsidRPr="005B4B14">
        <w:t>Правильный ответ</w:t>
      </w:r>
    </w:p>
    <w:tbl>
      <w:tblPr>
        <w:tblW w:w="46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25"/>
        <w:gridCol w:w="2268"/>
        <w:gridCol w:w="2410"/>
      </w:tblGrid>
      <w:tr w:rsidR="0041584F" w:rsidRPr="005B4B14" w14:paraId="5947B5F5" w14:textId="77777777" w:rsidTr="0040358A">
        <w:tc>
          <w:tcPr>
            <w:tcW w:w="1129" w:type="pct"/>
          </w:tcPr>
          <w:p w14:paraId="0C918912" w14:textId="77777777" w:rsidR="0041584F" w:rsidRPr="005B4B14" w:rsidRDefault="0041584F" w:rsidP="001412F8">
            <w:pPr>
              <w:ind w:firstLine="0"/>
            </w:pPr>
            <w:r w:rsidRPr="005B4B14">
              <w:t>1</w:t>
            </w:r>
          </w:p>
        </w:tc>
        <w:tc>
          <w:tcPr>
            <w:tcW w:w="1209" w:type="pct"/>
          </w:tcPr>
          <w:p w14:paraId="4644380D" w14:textId="77777777" w:rsidR="0041584F" w:rsidRPr="005B4B14" w:rsidRDefault="0041584F" w:rsidP="001412F8">
            <w:pPr>
              <w:ind w:firstLine="0"/>
            </w:pPr>
            <w:r w:rsidRPr="005B4B14">
              <w:t>2</w:t>
            </w:r>
          </w:p>
        </w:tc>
        <w:tc>
          <w:tcPr>
            <w:tcW w:w="1290" w:type="pct"/>
          </w:tcPr>
          <w:p w14:paraId="4227339F" w14:textId="77777777" w:rsidR="0041584F" w:rsidRPr="005B4B14" w:rsidRDefault="0041584F" w:rsidP="001412F8">
            <w:pPr>
              <w:ind w:firstLine="0"/>
            </w:pPr>
            <w:r w:rsidRPr="005B4B14">
              <w:t>3</w:t>
            </w:r>
          </w:p>
        </w:tc>
        <w:tc>
          <w:tcPr>
            <w:tcW w:w="1371" w:type="pct"/>
          </w:tcPr>
          <w:p w14:paraId="74F43FFD" w14:textId="77777777" w:rsidR="0041584F" w:rsidRPr="005B4B14" w:rsidRDefault="0041584F" w:rsidP="001412F8">
            <w:pPr>
              <w:ind w:firstLine="0"/>
            </w:pPr>
            <w:r w:rsidRPr="005B4B14">
              <w:t>4</w:t>
            </w:r>
          </w:p>
        </w:tc>
      </w:tr>
      <w:tr w:rsidR="0041584F" w:rsidRPr="005B4B14" w14:paraId="3001F172" w14:textId="77777777" w:rsidTr="0040358A">
        <w:tc>
          <w:tcPr>
            <w:tcW w:w="1129" w:type="pct"/>
          </w:tcPr>
          <w:p w14:paraId="2F1C6B52" w14:textId="77777777" w:rsidR="0041584F" w:rsidRPr="005B4B14" w:rsidRDefault="0041584F" w:rsidP="001412F8">
            <w:pPr>
              <w:ind w:firstLine="0"/>
            </w:pPr>
            <w:r w:rsidRPr="005B4B14">
              <w:lastRenderedPageBreak/>
              <w:t>Б</w:t>
            </w:r>
          </w:p>
        </w:tc>
        <w:tc>
          <w:tcPr>
            <w:tcW w:w="1209" w:type="pct"/>
          </w:tcPr>
          <w:p w14:paraId="704DF12B" w14:textId="77777777" w:rsidR="0041584F" w:rsidRPr="005B4B14" w:rsidRDefault="0041584F" w:rsidP="001412F8">
            <w:pPr>
              <w:ind w:firstLine="0"/>
            </w:pPr>
            <w:r w:rsidRPr="005B4B14">
              <w:t>Г</w:t>
            </w:r>
          </w:p>
        </w:tc>
        <w:tc>
          <w:tcPr>
            <w:tcW w:w="1290" w:type="pct"/>
          </w:tcPr>
          <w:p w14:paraId="7929EA4A" w14:textId="77777777" w:rsidR="0041584F" w:rsidRPr="005B4B14" w:rsidRDefault="0041584F" w:rsidP="001412F8">
            <w:pPr>
              <w:ind w:firstLine="0"/>
            </w:pPr>
            <w:r w:rsidRPr="005B4B14">
              <w:t>В</w:t>
            </w:r>
          </w:p>
        </w:tc>
        <w:tc>
          <w:tcPr>
            <w:tcW w:w="1371" w:type="pct"/>
          </w:tcPr>
          <w:p w14:paraId="580E19D5" w14:textId="77777777" w:rsidR="0041584F" w:rsidRPr="005B4B14" w:rsidRDefault="0041584F" w:rsidP="001412F8">
            <w:pPr>
              <w:ind w:firstLine="0"/>
            </w:pPr>
            <w:r w:rsidRPr="005B4B14">
              <w:t>А</w:t>
            </w:r>
          </w:p>
        </w:tc>
      </w:tr>
    </w:tbl>
    <w:p w14:paraId="55987FEC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567074F2" w14:textId="77777777" w:rsidR="0041584F" w:rsidRPr="005B4B14" w:rsidRDefault="0041584F" w:rsidP="001412F8">
      <w:pPr>
        <w:ind w:firstLine="0"/>
      </w:pPr>
    </w:p>
    <w:p w14:paraId="33435D8D" w14:textId="77777777" w:rsidR="0041584F" w:rsidRPr="005B4B14" w:rsidRDefault="0041584F" w:rsidP="001412F8">
      <w:pPr>
        <w:ind w:firstLine="0"/>
      </w:pPr>
      <w:r w:rsidRPr="005B4B14">
        <w:t xml:space="preserve">2. </w:t>
      </w:r>
      <w:bookmarkStart w:id="3" w:name="_Hlk191726771"/>
      <w:r w:rsidRPr="005B4B14">
        <w:t>Организация производства автотранспортных услуг включает несколько аспектов, среди которых:</w:t>
      </w:r>
      <w:bookmarkEnd w:id="3"/>
    </w:p>
    <w:tbl>
      <w:tblPr>
        <w:tblW w:w="9214" w:type="dxa"/>
        <w:tblLook w:val="01E0" w:firstRow="1" w:lastRow="1" w:firstColumn="1" w:lastColumn="1" w:noHBand="0" w:noVBand="0"/>
      </w:tblPr>
      <w:tblGrid>
        <w:gridCol w:w="629"/>
        <w:gridCol w:w="2915"/>
        <w:gridCol w:w="709"/>
        <w:gridCol w:w="4961"/>
      </w:tblGrid>
      <w:tr w:rsidR="0041584F" w:rsidRPr="005B4B14" w14:paraId="554A86F8" w14:textId="77777777" w:rsidTr="0040358A">
        <w:trPr>
          <w:trHeight w:val="1050"/>
        </w:trPr>
        <w:tc>
          <w:tcPr>
            <w:tcW w:w="629" w:type="dxa"/>
          </w:tcPr>
          <w:p w14:paraId="3A68CACE" w14:textId="77777777" w:rsidR="0041584F" w:rsidRPr="005B4B14" w:rsidRDefault="0041584F" w:rsidP="001412F8">
            <w:pPr>
              <w:ind w:right="-498" w:firstLine="0"/>
            </w:pPr>
            <w:r w:rsidRPr="005B4B14">
              <w:t>1)</w:t>
            </w:r>
          </w:p>
        </w:tc>
        <w:tc>
          <w:tcPr>
            <w:tcW w:w="2915" w:type="dxa"/>
          </w:tcPr>
          <w:p w14:paraId="61391FD8" w14:textId="77777777" w:rsidR="0041584F" w:rsidRPr="005B4B14" w:rsidRDefault="0041584F" w:rsidP="001412F8">
            <w:pPr>
              <w:ind w:right="38" w:firstLine="0"/>
            </w:pPr>
            <w:r w:rsidRPr="005B4B14">
              <w:rPr>
                <w:bCs/>
              </w:rPr>
              <w:t>Управление автотранспортным предприятием.</w:t>
            </w:r>
          </w:p>
        </w:tc>
        <w:tc>
          <w:tcPr>
            <w:tcW w:w="709" w:type="dxa"/>
          </w:tcPr>
          <w:p w14:paraId="67878798" w14:textId="77777777" w:rsidR="0041584F" w:rsidRPr="005B4B14" w:rsidRDefault="0041584F" w:rsidP="001412F8">
            <w:pPr>
              <w:ind w:right="-391" w:firstLine="0"/>
            </w:pPr>
            <w:r w:rsidRPr="005B4B14">
              <w:t>А)</w:t>
            </w:r>
          </w:p>
        </w:tc>
        <w:tc>
          <w:tcPr>
            <w:tcW w:w="4961" w:type="dxa"/>
          </w:tcPr>
          <w:p w14:paraId="5569C229" w14:textId="77777777" w:rsidR="0041584F" w:rsidRPr="005B4B14" w:rsidRDefault="0041584F" w:rsidP="001412F8">
            <w:pPr>
              <w:ind w:firstLine="0"/>
            </w:pPr>
            <w:r w:rsidRPr="005B4B14">
              <w:t>К основным производственным процессам автотранспортных предприятий относятся транспортирование грузов или пассажиров, а также техническое обслуживание и ремонт подвижного состава.</w:t>
            </w:r>
          </w:p>
        </w:tc>
      </w:tr>
      <w:tr w:rsidR="0041584F" w:rsidRPr="005B4B14" w14:paraId="0BA5735B" w14:textId="77777777" w:rsidTr="0040358A">
        <w:trPr>
          <w:trHeight w:val="994"/>
        </w:trPr>
        <w:tc>
          <w:tcPr>
            <w:tcW w:w="629" w:type="dxa"/>
          </w:tcPr>
          <w:p w14:paraId="2728BD66" w14:textId="77777777" w:rsidR="0041584F" w:rsidRPr="005B4B14" w:rsidRDefault="0041584F" w:rsidP="001412F8">
            <w:pPr>
              <w:ind w:right="-498" w:firstLine="0"/>
            </w:pPr>
            <w:r w:rsidRPr="005B4B14">
              <w:t>2)</w:t>
            </w:r>
          </w:p>
        </w:tc>
        <w:tc>
          <w:tcPr>
            <w:tcW w:w="2915" w:type="dxa"/>
          </w:tcPr>
          <w:p w14:paraId="60F6BBB5" w14:textId="77777777" w:rsidR="0041584F" w:rsidRPr="005B4B14" w:rsidRDefault="0041584F" w:rsidP="001412F8">
            <w:pPr>
              <w:ind w:right="38" w:firstLine="0"/>
            </w:pPr>
            <w:r w:rsidRPr="005B4B14">
              <w:t>Организация перевозок грузов и пассажиров.</w:t>
            </w:r>
          </w:p>
        </w:tc>
        <w:tc>
          <w:tcPr>
            <w:tcW w:w="709" w:type="dxa"/>
          </w:tcPr>
          <w:p w14:paraId="748BFDCB" w14:textId="77777777" w:rsidR="0041584F" w:rsidRPr="005B4B14" w:rsidRDefault="0041584F" w:rsidP="001412F8">
            <w:pPr>
              <w:ind w:right="-391" w:firstLine="0"/>
            </w:pPr>
            <w:r w:rsidRPr="005B4B14">
              <w:t>Б)</w:t>
            </w:r>
          </w:p>
        </w:tc>
        <w:tc>
          <w:tcPr>
            <w:tcW w:w="4961" w:type="dxa"/>
          </w:tcPr>
          <w:p w14:paraId="39945C4B" w14:textId="77777777" w:rsidR="0041584F" w:rsidRPr="005B4B14" w:rsidRDefault="0041584F" w:rsidP="001412F8">
            <w:pPr>
              <w:ind w:firstLine="0"/>
            </w:pPr>
            <w:r w:rsidRPr="005B4B14">
              <w:t>Для эффективного руководства коллективом и оперативного решения хозяйственных вопросов необходима рациональная система управления. Она состоит из управляющей (субъект управления) и управляемой (объект управления) подсистем.</w:t>
            </w:r>
          </w:p>
        </w:tc>
      </w:tr>
      <w:tr w:rsidR="0041584F" w:rsidRPr="005B4B14" w14:paraId="7CF155C2" w14:textId="77777777" w:rsidTr="0040358A">
        <w:trPr>
          <w:trHeight w:val="981"/>
        </w:trPr>
        <w:tc>
          <w:tcPr>
            <w:tcW w:w="629" w:type="dxa"/>
          </w:tcPr>
          <w:p w14:paraId="65470FD2" w14:textId="77777777" w:rsidR="0041584F" w:rsidRPr="005B4B14" w:rsidRDefault="0041584F" w:rsidP="001412F8">
            <w:pPr>
              <w:ind w:right="-498" w:firstLine="0"/>
            </w:pPr>
            <w:r w:rsidRPr="005B4B14">
              <w:t>3)</w:t>
            </w:r>
          </w:p>
        </w:tc>
        <w:tc>
          <w:tcPr>
            <w:tcW w:w="2915" w:type="dxa"/>
          </w:tcPr>
          <w:p w14:paraId="7236DA1B" w14:textId="77777777" w:rsidR="0041584F" w:rsidRPr="005B4B14" w:rsidRDefault="0041584F" w:rsidP="001412F8">
            <w:pPr>
              <w:ind w:right="38" w:firstLine="0"/>
            </w:pPr>
            <w:r w:rsidRPr="005B4B14">
              <w:t>Организация технического обслуживания и ремонта подвижного состава.</w:t>
            </w:r>
          </w:p>
        </w:tc>
        <w:tc>
          <w:tcPr>
            <w:tcW w:w="709" w:type="dxa"/>
          </w:tcPr>
          <w:p w14:paraId="3D5A3073" w14:textId="77777777" w:rsidR="0041584F" w:rsidRPr="005B4B14" w:rsidRDefault="0041584F" w:rsidP="001412F8">
            <w:pPr>
              <w:ind w:right="-391" w:firstLine="0"/>
            </w:pPr>
            <w:r w:rsidRPr="005B4B14">
              <w:t>В)</w:t>
            </w:r>
          </w:p>
        </w:tc>
        <w:tc>
          <w:tcPr>
            <w:tcW w:w="4961" w:type="dxa"/>
          </w:tcPr>
          <w:p w14:paraId="48018252" w14:textId="77777777" w:rsidR="0041584F" w:rsidRPr="005B4B14" w:rsidRDefault="0041584F" w:rsidP="001412F8">
            <w:pPr>
              <w:ind w:firstLine="0"/>
            </w:pPr>
            <w:r w:rsidRPr="005B4B14">
              <w:t>Отдел продаж занимается продажей услуг, в его состав входят менеджеры по продажам и логисты.</w:t>
            </w:r>
          </w:p>
        </w:tc>
      </w:tr>
      <w:tr w:rsidR="0041584F" w:rsidRPr="005B4B14" w14:paraId="1F5ABE16" w14:textId="77777777" w:rsidTr="0040358A">
        <w:trPr>
          <w:trHeight w:val="994"/>
        </w:trPr>
        <w:tc>
          <w:tcPr>
            <w:tcW w:w="629" w:type="dxa"/>
          </w:tcPr>
          <w:p w14:paraId="5173E8BD" w14:textId="77777777" w:rsidR="0041584F" w:rsidRPr="005B4B14" w:rsidRDefault="0041584F" w:rsidP="001412F8">
            <w:pPr>
              <w:ind w:right="-498" w:firstLine="0"/>
            </w:pPr>
            <w:r w:rsidRPr="005B4B14">
              <w:t>4)</w:t>
            </w:r>
          </w:p>
        </w:tc>
        <w:tc>
          <w:tcPr>
            <w:tcW w:w="2915" w:type="dxa"/>
          </w:tcPr>
          <w:p w14:paraId="66B47ED6" w14:textId="77777777" w:rsidR="0041584F" w:rsidRPr="005B4B14" w:rsidRDefault="0041584F" w:rsidP="001412F8">
            <w:pPr>
              <w:ind w:right="38" w:firstLine="0"/>
              <w:rPr>
                <w:lang w:val="uk-UA"/>
              </w:rPr>
            </w:pPr>
            <w:proofErr w:type="spellStart"/>
            <w:r w:rsidRPr="005B4B14">
              <w:rPr>
                <w:lang w:val="uk-UA"/>
              </w:rPr>
              <w:t>Организация</w:t>
            </w:r>
            <w:proofErr w:type="spellEnd"/>
            <w:r w:rsidRPr="005B4B14">
              <w:rPr>
                <w:lang w:val="uk-UA"/>
              </w:rPr>
              <w:t xml:space="preserve"> продаж транспортно-</w:t>
            </w:r>
            <w:proofErr w:type="spellStart"/>
            <w:r w:rsidRPr="005B4B14">
              <w:rPr>
                <w:lang w:val="uk-UA"/>
              </w:rPr>
              <w:t>логистических</w:t>
            </w:r>
            <w:proofErr w:type="spellEnd"/>
            <w:r w:rsidRPr="005B4B14">
              <w:rPr>
                <w:lang w:val="uk-UA"/>
              </w:rPr>
              <w:t xml:space="preserve"> услуг.</w:t>
            </w:r>
          </w:p>
        </w:tc>
        <w:tc>
          <w:tcPr>
            <w:tcW w:w="709" w:type="dxa"/>
          </w:tcPr>
          <w:p w14:paraId="3572D253" w14:textId="77777777" w:rsidR="0041584F" w:rsidRPr="005B4B14" w:rsidRDefault="0041584F" w:rsidP="001412F8">
            <w:pPr>
              <w:ind w:right="-391" w:firstLine="0"/>
            </w:pPr>
            <w:r w:rsidRPr="005B4B14">
              <w:t>Г)</w:t>
            </w:r>
          </w:p>
        </w:tc>
        <w:tc>
          <w:tcPr>
            <w:tcW w:w="4961" w:type="dxa"/>
          </w:tcPr>
          <w:p w14:paraId="10FB9A4A" w14:textId="77777777" w:rsidR="0041584F" w:rsidRPr="005B4B14" w:rsidRDefault="0041584F" w:rsidP="001412F8">
            <w:pPr>
              <w:ind w:firstLine="0"/>
            </w:pPr>
            <w:r w:rsidRPr="005B4B14">
              <w:t>Для поддержания автомобильного парка в технически исправном состоянии необходима производственная инфраструктура. В её состав входят инструментальное, ремонтное хозяйства и производственные участки.</w:t>
            </w:r>
          </w:p>
        </w:tc>
      </w:tr>
    </w:tbl>
    <w:p w14:paraId="773B041E" w14:textId="77777777" w:rsidR="0041584F" w:rsidRPr="005B4B14" w:rsidRDefault="0041584F" w:rsidP="001412F8">
      <w:pPr>
        <w:ind w:firstLine="0"/>
      </w:pPr>
      <w:bookmarkStart w:id="4" w:name="_Hlk191200706"/>
      <w:r w:rsidRPr="005B4B14">
        <w:t>Правильный ответ</w:t>
      </w:r>
    </w:p>
    <w:tbl>
      <w:tblPr>
        <w:tblW w:w="3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806"/>
        <w:gridCol w:w="1923"/>
        <w:gridCol w:w="1919"/>
      </w:tblGrid>
      <w:tr w:rsidR="0041584F" w:rsidRPr="005B4B14" w14:paraId="2F6370C9" w14:textId="77777777" w:rsidTr="0040358A">
        <w:tc>
          <w:tcPr>
            <w:tcW w:w="1269" w:type="pct"/>
          </w:tcPr>
          <w:bookmarkEnd w:id="4"/>
          <w:p w14:paraId="2E19E098" w14:textId="77777777" w:rsidR="0041584F" w:rsidRPr="005B4B14" w:rsidRDefault="0041584F" w:rsidP="001412F8">
            <w:pPr>
              <w:ind w:firstLine="0"/>
            </w:pPr>
            <w:r w:rsidRPr="005B4B14">
              <w:t>1</w:t>
            </w:r>
          </w:p>
        </w:tc>
        <w:tc>
          <w:tcPr>
            <w:tcW w:w="1193" w:type="pct"/>
          </w:tcPr>
          <w:p w14:paraId="31C9FE10" w14:textId="77777777" w:rsidR="0041584F" w:rsidRPr="005B4B14" w:rsidRDefault="0041584F" w:rsidP="001412F8">
            <w:pPr>
              <w:ind w:firstLine="0"/>
            </w:pPr>
            <w:r w:rsidRPr="005B4B14">
              <w:t>2</w:t>
            </w:r>
          </w:p>
        </w:tc>
        <w:tc>
          <w:tcPr>
            <w:tcW w:w="1270" w:type="pct"/>
          </w:tcPr>
          <w:p w14:paraId="2D24734C" w14:textId="77777777" w:rsidR="0041584F" w:rsidRPr="005B4B14" w:rsidRDefault="0041584F" w:rsidP="001412F8">
            <w:pPr>
              <w:ind w:firstLine="0"/>
            </w:pPr>
            <w:r w:rsidRPr="005B4B14">
              <w:t>3</w:t>
            </w:r>
          </w:p>
        </w:tc>
        <w:tc>
          <w:tcPr>
            <w:tcW w:w="1268" w:type="pct"/>
          </w:tcPr>
          <w:p w14:paraId="6A67E906" w14:textId="77777777" w:rsidR="0041584F" w:rsidRPr="005B4B14" w:rsidRDefault="0041584F" w:rsidP="001412F8">
            <w:pPr>
              <w:ind w:firstLine="0"/>
            </w:pPr>
            <w:r w:rsidRPr="005B4B14">
              <w:t>4</w:t>
            </w:r>
          </w:p>
        </w:tc>
      </w:tr>
      <w:tr w:rsidR="0041584F" w:rsidRPr="005B4B14" w14:paraId="0FAD2EF3" w14:textId="77777777" w:rsidTr="0040358A">
        <w:tc>
          <w:tcPr>
            <w:tcW w:w="1269" w:type="pct"/>
          </w:tcPr>
          <w:p w14:paraId="14EA8E30" w14:textId="77777777" w:rsidR="0041584F" w:rsidRPr="005B4B14" w:rsidRDefault="0041584F" w:rsidP="001412F8">
            <w:pPr>
              <w:ind w:firstLine="0"/>
            </w:pPr>
            <w:r w:rsidRPr="005B4B14">
              <w:t>Б</w:t>
            </w:r>
          </w:p>
        </w:tc>
        <w:tc>
          <w:tcPr>
            <w:tcW w:w="1193" w:type="pct"/>
          </w:tcPr>
          <w:p w14:paraId="055D7FA3" w14:textId="77777777" w:rsidR="0041584F" w:rsidRPr="005B4B14" w:rsidRDefault="0041584F" w:rsidP="001412F8">
            <w:pPr>
              <w:ind w:firstLine="0"/>
            </w:pPr>
            <w:r w:rsidRPr="005B4B14">
              <w:t>А</w:t>
            </w:r>
          </w:p>
        </w:tc>
        <w:tc>
          <w:tcPr>
            <w:tcW w:w="1270" w:type="pct"/>
          </w:tcPr>
          <w:p w14:paraId="6EF64C88" w14:textId="77777777" w:rsidR="0041584F" w:rsidRPr="005B4B14" w:rsidRDefault="0041584F" w:rsidP="001412F8">
            <w:pPr>
              <w:ind w:firstLine="0"/>
            </w:pPr>
            <w:r w:rsidRPr="005B4B14">
              <w:t>Г</w:t>
            </w:r>
          </w:p>
        </w:tc>
        <w:tc>
          <w:tcPr>
            <w:tcW w:w="1268" w:type="pct"/>
          </w:tcPr>
          <w:p w14:paraId="79E2DFB5" w14:textId="77777777" w:rsidR="0041584F" w:rsidRPr="005B4B14" w:rsidRDefault="0041584F" w:rsidP="001412F8">
            <w:pPr>
              <w:ind w:firstLine="0"/>
            </w:pPr>
            <w:r w:rsidRPr="005B4B14">
              <w:t>В</w:t>
            </w:r>
          </w:p>
        </w:tc>
      </w:tr>
    </w:tbl>
    <w:p w14:paraId="01EECE10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4163EE9D" w14:textId="77777777" w:rsidR="0041584F" w:rsidRPr="005B4B14" w:rsidRDefault="0041584F" w:rsidP="001412F8">
      <w:pPr>
        <w:ind w:firstLine="0"/>
      </w:pPr>
    </w:p>
    <w:p w14:paraId="31C5DCB9" w14:textId="77777777" w:rsidR="0041584F" w:rsidRPr="005B4B14" w:rsidRDefault="0041584F" w:rsidP="001412F8">
      <w:pPr>
        <w:ind w:firstLine="0"/>
      </w:pPr>
      <w:r w:rsidRPr="005B4B14">
        <w:t>3. Организационная структура службы технической эксплуатации автомобилей включает три группы подразделений: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87"/>
        <w:gridCol w:w="3199"/>
        <w:gridCol w:w="549"/>
        <w:gridCol w:w="5121"/>
      </w:tblGrid>
      <w:tr w:rsidR="0041584F" w:rsidRPr="005B4B14" w14:paraId="299B0B5E" w14:textId="77777777" w:rsidTr="0040358A">
        <w:trPr>
          <w:trHeight w:val="506"/>
        </w:trPr>
        <w:tc>
          <w:tcPr>
            <w:tcW w:w="487" w:type="dxa"/>
          </w:tcPr>
          <w:p w14:paraId="0EB16DF7" w14:textId="77777777" w:rsidR="0041584F" w:rsidRPr="005B4B14" w:rsidRDefault="0041584F" w:rsidP="001412F8">
            <w:pPr>
              <w:ind w:firstLine="0"/>
            </w:pPr>
            <w:r w:rsidRPr="005B4B14">
              <w:t>1)</w:t>
            </w:r>
          </w:p>
        </w:tc>
        <w:tc>
          <w:tcPr>
            <w:tcW w:w="3199" w:type="dxa"/>
          </w:tcPr>
          <w:p w14:paraId="47D45E84" w14:textId="77777777" w:rsidR="0041584F" w:rsidRPr="005B4B14" w:rsidRDefault="0041584F" w:rsidP="001412F8">
            <w:pPr>
              <w:ind w:right="45" w:firstLine="0"/>
            </w:pPr>
            <w:r w:rsidRPr="005B4B14">
              <w:t>Производственные (бригады, участки, комплексы).</w:t>
            </w:r>
          </w:p>
        </w:tc>
        <w:tc>
          <w:tcPr>
            <w:tcW w:w="549" w:type="dxa"/>
          </w:tcPr>
          <w:p w14:paraId="393ADA3A" w14:textId="77777777" w:rsidR="0041584F" w:rsidRPr="005B4B14" w:rsidRDefault="0041584F" w:rsidP="001412F8">
            <w:pPr>
              <w:ind w:firstLine="0"/>
            </w:pPr>
            <w:r w:rsidRPr="005B4B14">
              <w:t>А)</w:t>
            </w:r>
          </w:p>
        </w:tc>
        <w:tc>
          <w:tcPr>
            <w:tcW w:w="5121" w:type="dxa"/>
          </w:tcPr>
          <w:p w14:paraId="21D2A89B" w14:textId="77777777" w:rsidR="0041584F" w:rsidRPr="005B4B14" w:rsidRDefault="0041584F" w:rsidP="001412F8">
            <w:pPr>
              <w:ind w:right="109" w:firstLine="0"/>
            </w:pPr>
            <w:r w:rsidRPr="005B4B14">
              <w:t>осуществляют управление производственными подразделениями.</w:t>
            </w:r>
          </w:p>
        </w:tc>
      </w:tr>
      <w:tr w:rsidR="0041584F" w:rsidRPr="005B4B14" w14:paraId="38FA6138" w14:textId="77777777" w:rsidTr="0040358A">
        <w:trPr>
          <w:trHeight w:val="611"/>
        </w:trPr>
        <w:tc>
          <w:tcPr>
            <w:tcW w:w="487" w:type="dxa"/>
          </w:tcPr>
          <w:p w14:paraId="3C0FCC72" w14:textId="77777777" w:rsidR="0041584F" w:rsidRPr="005B4B14" w:rsidRDefault="0041584F" w:rsidP="001412F8">
            <w:pPr>
              <w:ind w:firstLine="0"/>
            </w:pPr>
            <w:r w:rsidRPr="005B4B14">
              <w:t>2)</w:t>
            </w:r>
          </w:p>
        </w:tc>
        <w:tc>
          <w:tcPr>
            <w:tcW w:w="3199" w:type="dxa"/>
          </w:tcPr>
          <w:p w14:paraId="45230D34" w14:textId="77777777" w:rsidR="0041584F" w:rsidRPr="005B4B14" w:rsidRDefault="0041584F" w:rsidP="001412F8">
            <w:pPr>
              <w:ind w:right="45" w:firstLine="0"/>
            </w:pPr>
            <w:r w:rsidRPr="005B4B14">
              <w:t>Руководители и подразделения</w:t>
            </w:r>
          </w:p>
        </w:tc>
        <w:tc>
          <w:tcPr>
            <w:tcW w:w="549" w:type="dxa"/>
          </w:tcPr>
          <w:p w14:paraId="6CBE4AEC" w14:textId="77777777" w:rsidR="0041584F" w:rsidRPr="005B4B14" w:rsidRDefault="0041584F" w:rsidP="001412F8">
            <w:pPr>
              <w:ind w:firstLine="0"/>
            </w:pPr>
            <w:r w:rsidRPr="005B4B14">
              <w:t>Б)</w:t>
            </w:r>
          </w:p>
        </w:tc>
        <w:tc>
          <w:tcPr>
            <w:tcW w:w="5121" w:type="dxa"/>
          </w:tcPr>
          <w:p w14:paraId="5B4D2111" w14:textId="77777777" w:rsidR="0041584F" w:rsidRPr="005B4B14" w:rsidRDefault="0041584F" w:rsidP="001412F8">
            <w:pPr>
              <w:ind w:right="109" w:firstLine="0"/>
            </w:pPr>
            <w:r w:rsidRPr="005B4B14">
              <w:t xml:space="preserve">обеспечивают работу производственных подразделений </w:t>
            </w:r>
            <w:r w:rsidRPr="005B4B14">
              <w:lastRenderedPageBreak/>
              <w:t>(подготовка производства, содержание производственно-технической базы).</w:t>
            </w:r>
          </w:p>
        </w:tc>
      </w:tr>
      <w:tr w:rsidR="0041584F" w:rsidRPr="005B4B14" w14:paraId="7348B3D7" w14:textId="77777777" w:rsidTr="0040358A">
        <w:trPr>
          <w:trHeight w:val="562"/>
        </w:trPr>
        <w:tc>
          <w:tcPr>
            <w:tcW w:w="487" w:type="dxa"/>
          </w:tcPr>
          <w:p w14:paraId="7870653A" w14:textId="77777777" w:rsidR="0041584F" w:rsidRPr="005B4B14" w:rsidRDefault="0041584F" w:rsidP="001412F8">
            <w:pPr>
              <w:ind w:firstLine="0"/>
            </w:pPr>
            <w:r w:rsidRPr="005B4B14">
              <w:t>3)</w:t>
            </w:r>
          </w:p>
        </w:tc>
        <w:tc>
          <w:tcPr>
            <w:tcW w:w="3199" w:type="dxa"/>
          </w:tcPr>
          <w:p w14:paraId="0AE851A4" w14:textId="77777777" w:rsidR="0041584F" w:rsidRPr="005B4B14" w:rsidRDefault="0041584F" w:rsidP="001412F8">
            <w:pPr>
              <w:ind w:right="45" w:firstLine="0"/>
            </w:pPr>
            <w:r w:rsidRPr="005B4B14">
              <w:t>Вспомогательные подразделения.</w:t>
            </w:r>
          </w:p>
        </w:tc>
        <w:tc>
          <w:tcPr>
            <w:tcW w:w="549" w:type="dxa"/>
          </w:tcPr>
          <w:p w14:paraId="0D90C5E4" w14:textId="77777777" w:rsidR="0041584F" w:rsidRPr="005B4B14" w:rsidRDefault="0041584F" w:rsidP="001412F8">
            <w:pPr>
              <w:ind w:firstLine="0"/>
            </w:pPr>
            <w:r w:rsidRPr="005B4B14">
              <w:t>В)</w:t>
            </w:r>
          </w:p>
        </w:tc>
        <w:tc>
          <w:tcPr>
            <w:tcW w:w="5121" w:type="dxa"/>
          </w:tcPr>
          <w:p w14:paraId="06046FFB" w14:textId="77777777" w:rsidR="0041584F" w:rsidRPr="005B4B14" w:rsidRDefault="0041584F" w:rsidP="001412F8">
            <w:pPr>
              <w:ind w:right="109" w:firstLine="0"/>
            </w:pPr>
            <w:r w:rsidRPr="005B4B14">
              <w:t>выполняют технологические процессы по поддержанию и восстановлению работоспособности подвижного состава.</w:t>
            </w:r>
          </w:p>
        </w:tc>
      </w:tr>
    </w:tbl>
    <w:p w14:paraId="47284022" w14:textId="77777777" w:rsidR="0041584F" w:rsidRPr="005B4B14" w:rsidRDefault="0041584F" w:rsidP="001412F8">
      <w:pPr>
        <w:ind w:firstLine="0"/>
      </w:pPr>
      <w:r w:rsidRPr="005B4B14">
        <w:t>Правильный ответ</w:t>
      </w:r>
    </w:p>
    <w:tbl>
      <w:tblPr>
        <w:tblW w:w="3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85"/>
        <w:gridCol w:w="2268"/>
      </w:tblGrid>
      <w:tr w:rsidR="0041584F" w:rsidRPr="005B4B14" w14:paraId="3290687A" w14:textId="77777777" w:rsidTr="0040358A">
        <w:tc>
          <w:tcPr>
            <w:tcW w:w="1805" w:type="pct"/>
          </w:tcPr>
          <w:p w14:paraId="6E312A19" w14:textId="77777777" w:rsidR="0041584F" w:rsidRPr="005B4B14" w:rsidRDefault="0041584F" w:rsidP="001412F8">
            <w:pPr>
              <w:ind w:firstLine="0"/>
            </w:pPr>
            <w:r w:rsidRPr="005B4B14">
              <w:t>1</w:t>
            </w:r>
          </w:p>
        </w:tc>
        <w:tc>
          <w:tcPr>
            <w:tcW w:w="1491" w:type="pct"/>
          </w:tcPr>
          <w:p w14:paraId="6F28E170" w14:textId="77777777" w:rsidR="0041584F" w:rsidRPr="005B4B14" w:rsidRDefault="0041584F" w:rsidP="001412F8">
            <w:pPr>
              <w:ind w:firstLine="0"/>
            </w:pPr>
            <w:r w:rsidRPr="005B4B14">
              <w:t>2</w:t>
            </w:r>
          </w:p>
        </w:tc>
        <w:tc>
          <w:tcPr>
            <w:tcW w:w="1703" w:type="pct"/>
          </w:tcPr>
          <w:p w14:paraId="0E5D764F" w14:textId="77777777" w:rsidR="0041584F" w:rsidRPr="005B4B14" w:rsidRDefault="0041584F" w:rsidP="001412F8">
            <w:pPr>
              <w:ind w:firstLine="0"/>
            </w:pPr>
            <w:r w:rsidRPr="005B4B14">
              <w:t>3</w:t>
            </w:r>
          </w:p>
        </w:tc>
      </w:tr>
      <w:tr w:rsidR="0041584F" w:rsidRPr="005B4B14" w14:paraId="70C6D3E9" w14:textId="77777777" w:rsidTr="0040358A">
        <w:tc>
          <w:tcPr>
            <w:tcW w:w="1805" w:type="pct"/>
          </w:tcPr>
          <w:p w14:paraId="6904D780" w14:textId="77777777" w:rsidR="0041584F" w:rsidRPr="005B4B14" w:rsidRDefault="0041584F" w:rsidP="001412F8">
            <w:pPr>
              <w:ind w:firstLine="0"/>
            </w:pPr>
            <w:r w:rsidRPr="005B4B14">
              <w:t>В</w:t>
            </w:r>
          </w:p>
        </w:tc>
        <w:tc>
          <w:tcPr>
            <w:tcW w:w="1491" w:type="pct"/>
          </w:tcPr>
          <w:p w14:paraId="79CC38C4" w14:textId="77777777" w:rsidR="0041584F" w:rsidRPr="005B4B14" w:rsidRDefault="0041584F" w:rsidP="001412F8">
            <w:pPr>
              <w:ind w:firstLine="0"/>
            </w:pPr>
            <w:r w:rsidRPr="005B4B14">
              <w:t>А</w:t>
            </w:r>
          </w:p>
        </w:tc>
        <w:tc>
          <w:tcPr>
            <w:tcW w:w="1703" w:type="pct"/>
          </w:tcPr>
          <w:p w14:paraId="2AAAAD4B" w14:textId="77777777" w:rsidR="0041584F" w:rsidRPr="005B4B14" w:rsidRDefault="0041584F" w:rsidP="001412F8">
            <w:pPr>
              <w:ind w:firstLine="0"/>
            </w:pPr>
            <w:r w:rsidRPr="005B4B14">
              <w:t>Б</w:t>
            </w:r>
          </w:p>
        </w:tc>
      </w:tr>
    </w:tbl>
    <w:p w14:paraId="16BC7E4B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5845C568" w14:textId="77777777" w:rsidR="0041584F" w:rsidRPr="005B4B14" w:rsidRDefault="0041584F" w:rsidP="001412F8">
      <w:pPr>
        <w:ind w:firstLine="0"/>
      </w:pPr>
    </w:p>
    <w:p w14:paraId="07B30F89" w14:textId="77777777" w:rsidR="0041584F" w:rsidRPr="005B4B14" w:rsidRDefault="0041584F" w:rsidP="001412F8">
      <w:pPr>
        <w:pStyle w:val="4"/>
        <w:ind w:firstLine="0"/>
      </w:pPr>
      <w:r w:rsidRPr="005B4B14">
        <w:t>Задания закрытого типа на установление правильной последовательности</w:t>
      </w:r>
    </w:p>
    <w:p w14:paraId="7B67ABB2" w14:textId="77777777" w:rsidR="0041584F" w:rsidRPr="005B4B14" w:rsidRDefault="0041584F" w:rsidP="001412F8">
      <w:pPr>
        <w:ind w:firstLine="0"/>
        <w:rPr>
          <w:i/>
        </w:rPr>
      </w:pPr>
      <w:r w:rsidRPr="005B4B14">
        <w:rPr>
          <w:i/>
        </w:rPr>
        <w:t>Установите правильную последовательность.</w:t>
      </w:r>
    </w:p>
    <w:p w14:paraId="5332BCF4" w14:textId="77777777" w:rsidR="0041584F" w:rsidRPr="005B4B14" w:rsidRDefault="0041584F" w:rsidP="001412F8">
      <w:pPr>
        <w:ind w:firstLine="0"/>
        <w:rPr>
          <w:i/>
        </w:rPr>
      </w:pPr>
      <w:r w:rsidRPr="005B4B14">
        <w:rPr>
          <w:i/>
        </w:rPr>
        <w:t>Запишите правильную последовательность букв слева направо.</w:t>
      </w:r>
    </w:p>
    <w:p w14:paraId="5C87CF0E" w14:textId="77777777" w:rsidR="0041584F" w:rsidRPr="005B4B14" w:rsidRDefault="0041584F" w:rsidP="001412F8">
      <w:pPr>
        <w:ind w:firstLine="0"/>
      </w:pPr>
    </w:p>
    <w:p w14:paraId="611F33EF" w14:textId="77777777" w:rsidR="0041584F" w:rsidRPr="005B4B14" w:rsidRDefault="0041584F" w:rsidP="001412F8">
      <w:pPr>
        <w:ind w:firstLine="0"/>
      </w:pPr>
      <w:r w:rsidRPr="005B4B14">
        <w:t xml:space="preserve">1. </w:t>
      </w:r>
      <w:bookmarkStart w:id="5" w:name="_Hlk193141999"/>
      <w:r w:rsidRPr="005B4B14">
        <w:t xml:space="preserve">Установите последовательность </w:t>
      </w:r>
      <w:bookmarkEnd w:id="5"/>
      <w:r w:rsidRPr="005B4B14">
        <w:t xml:space="preserve">делопроизводства при организации оперативного диспетчерского руководства работой подвижного состава на линии: </w:t>
      </w:r>
    </w:p>
    <w:p w14:paraId="05184E97" w14:textId="77777777" w:rsidR="0041584F" w:rsidRPr="005B4B14" w:rsidRDefault="0041584F" w:rsidP="001412F8">
      <w:pPr>
        <w:ind w:firstLine="0"/>
      </w:pPr>
      <w:bookmarkStart w:id="6" w:name="_Hlk193142028"/>
      <w:r w:rsidRPr="005B4B14">
        <w:t>А) договор на перевозку груза.</w:t>
      </w:r>
    </w:p>
    <w:p w14:paraId="108BA683" w14:textId="77777777" w:rsidR="0041584F" w:rsidRPr="005B4B14" w:rsidRDefault="0041584F" w:rsidP="001412F8">
      <w:pPr>
        <w:ind w:firstLine="0"/>
      </w:pPr>
      <w:r w:rsidRPr="005B4B14">
        <w:t>Б) путевой лист</w:t>
      </w:r>
    </w:p>
    <w:p w14:paraId="587FB725" w14:textId="77777777" w:rsidR="0041584F" w:rsidRPr="005B4B14" w:rsidRDefault="0041584F" w:rsidP="001412F8">
      <w:pPr>
        <w:ind w:firstLine="0"/>
      </w:pPr>
      <w:r w:rsidRPr="005B4B14">
        <w:t>В) выполнение плана по клиентуре</w:t>
      </w:r>
    </w:p>
    <w:p w14:paraId="36A1F230" w14:textId="77777777" w:rsidR="0041584F" w:rsidRPr="005B4B14" w:rsidRDefault="0041584F" w:rsidP="001412F8">
      <w:pPr>
        <w:ind w:firstLine="0"/>
      </w:pPr>
      <w:r w:rsidRPr="005B4B14">
        <w:t>Г) сведения о готовности автомобиля</w:t>
      </w:r>
    </w:p>
    <w:p w14:paraId="7DD4FCEA" w14:textId="77777777" w:rsidR="0041584F" w:rsidRPr="005B4B14" w:rsidRDefault="0041584F" w:rsidP="001412F8">
      <w:pPr>
        <w:ind w:firstLine="0"/>
      </w:pPr>
      <w:r w:rsidRPr="005B4B14">
        <w:t>Д) заявка на перевозку груза</w:t>
      </w:r>
    </w:p>
    <w:p w14:paraId="6EF7A945" w14:textId="77777777" w:rsidR="0041584F" w:rsidRPr="005B4B14" w:rsidRDefault="0041584F" w:rsidP="001412F8">
      <w:pPr>
        <w:ind w:firstLine="0"/>
      </w:pPr>
      <w:r w:rsidRPr="005B4B14">
        <w:t>Е) учет выполнения технико-эксплуатационных показателей</w:t>
      </w:r>
    </w:p>
    <w:p w14:paraId="2E25BD78" w14:textId="77777777" w:rsidR="0041584F" w:rsidRPr="005B4B14" w:rsidRDefault="0041584F" w:rsidP="001412F8">
      <w:pPr>
        <w:ind w:firstLine="0"/>
      </w:pPr>
      <w:r w:rsidRPr="005B4B14">
        <w:t>Ж) счет за перевозку груза</w:t>
      </w:r>
    </w:p>
    <w:p w14:paraId="78E272BE" w14:textId="77777777" w:rsidR="0041584F" w:rsidRPr="005B4B14" w:rsidRDefault="0041584F" w:rsidP="001412F8">
      <w:pPr>
        <w:ind w:firstLine="0"/>
      </w:pPr>
      <w:r w:rsidRPr="005B4B14">
        <w:t>З) сменно-суточный оперативный план</w:t>
      </w:r>
    </w:p>
    <w:p w14:paraId="2258CE2C" w14:textId="77777777" w:rsidR="0041584F" w:rsidRPr="005B4B14" w:rsidRDefault="0041584F" w:rsidP="001412F8">
      <w:pPr>
        <w:ind w:firstLine="0"/>
      </w:pPr>
      <w:r w:rsidRPr="005B4B14">
        <w:t>И) товарно-транспортная накладная</w:t>
      </w:r>
    </w:p>
    <w:p w14:paraId="43EA3E3C" w14:textId="77777777" w:rsidR="0041584F" w:rsidRPr="005B4B14" w:rsidRDefault="0041584F" w:rsidP="001412F8">
      <w:pPr>
        <w:ind w:firstLine="0"/>
      </w:pPr>
      <w:bookmarkStart w:id="7" w:name="_Hlk191201081"/>
      <w:r w:rsidRPr="005B4B14">
        <w:t xml:space="preserve">Правильный ответ: </w:t>
      </w:r>
      <w:bookmarkEnd w:id="7"/>
      <w:r w:rsidRPr="005B4B14">
        <w:t>А, Д, З, Г, Б, И, Е, В, Ж</w:t>
      </w:r>
    </w:p>
    <w:p w14:paraId="0C624BE2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bookmarkEnd w:id="6"/>
    <w:p w14:paraId="3205C68A" w14:textId="77777777" w:rsidR="0041584F" w:rsidRPr="005B4B14" w:rsidRDefault="0041584F" w:rsidP="001412F8">
      <w:pPr>
        <w:ind w:firstLine="0"/>
      </w:pPr>
    </w:p>
    <w:p w14:paraId="229E60C5" w14:textId="77777777" w:rsidR="0041584F" w:rsidRPr="005B4B14" w:rsidRDefault="0041584F" w:rsidP="001412F8">
      <w:pPr>
        <w:ind w:firstLine="0"/>
      </w:pPr>
      <w:r w:rsidRPr="005B4B14">
        <w:t>2. Агрегатный метод технического обслуживания автомобиля заключается в замене неисправных агрегатов на новые или восстановленные. Установите последовательность основных этапов агрегатного ремонта:</w:t>
      </w:r>
    </w:p>
    <w:p w14:paraId="30F327BB" w14:textId="77777777" w:rsidR="0041584F" w:rsidRPr="005B4B14" w:rsidRDefault="0041584F" w:rsidP="001412F8">
      <w:pPr>
        <w:ind w:firstLine="0"/>
      </w:pPr>
      <w:r w:rsidRPr="005B4B14">
        <w:t>А) Диагностика и оценка состояния повреждённого или изношенного агрегата или узла.</w:t>
      </w:r>
    </w:p>
    <w:p w14:paraId="7B47F351" w14:textId="77777777" w:rsidR="0041584F" w:rsidRPr="005B4B14" w:rsidRDefault="0041584F" w:rsidP="001412F8">
      <w:pPr>
        <w:ind w:firstLine="0"/>
      </w:pPr>
      <w:r w:rsidRPr="005B4B14">
        <w:t>Б) Монтаж агрегата — с последующим подключением всех необходимых систем.</w:t>
      </w:r>
    </w:p>
    <w:p w14:paraId="124E6815" w14:textId="77777777" w:rsidR="0041584F" w:rsidRPr="005B4B14" w:rsidRDefault="0041584F" w:rsidP="001412F8">
      <w:pPr>
        <w:ind w:firstLine="0"/>
      </w:pPr>
      <w:r w:rsidRPr="005B4B14">
        <w:t>В) Проверка подключений и наладка систем, тестирование.</w:t>
      </w:r>
    </w:p>
    <w:p w14:paraId="64FBB8A1" w14:textId="77777777" w:rsidR="0041584F" w:rsidRPr="005B4B14" w:rsidRDefault="0041584F" w:rsidP="001412F8">
      <w:pPr>
        <w:ind w:firstLine="0"/>
      </w:pPr>
      <w:r w:rsidRPr="005B4B14">
        <w:t>Г) Подготовка нового или восстановленного агрегата перед установкой.</w:t>
      </w:r>
    </w:p>
    <w:p w14:paraId="27E6F1E0" w14:textId="77777777" w:rsidR="0041584F" w:rsidRPr="005B4B14" w:rsidRDefault="0041584F" w:rsidP="001412F8">
      <w:pPr>
        <w:ind w:firstLine="0"/>
      </w:pPr>
      <w:r w:rsidRPr="005B4B14">
        <w:t>Д) Подготовка к работе — демонтаж сломанного агрегата и сопутствующих деталей.</w:t>
      </w:r>
    </w:p>
    <w:p w14:paraId="61D9DBBD" w14:textId="77777777" w:rsidR="0041584F" w:rsidRPr="005B4B14" w:rsidRDefault="0041584F" w:rsidP="001412F8">
      <w:pPr>
        <w:ind w:firstLine="0"/>
      </w:pPr>
      <w:r w:rsidRPr="005B4B14">
        <w:t>Правильный ответ: А, Д, Г, Б, В</w:t>
      </w:r>
    </w:p>
    <w:p w14:paraId="7DCFD8CB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29BCDC9B" w14:textId="77777777" w:rsidR="0041584F" w:rsidRPr="005B4B14" w:rsidRDefault="0041584F" w:rsidP="001412F8">
      <w:pPr>
        <w:ind w:firstLine="0"/>
      </w:pPr>
    </w:p>
    <w:p w14:paraId="4D67FFB3" w14:textId="77777777" w:rsidR="0041584F" w:rsidRPr="005B4B14" w:rsidRDefault="0041584F" w:rsidP="001412F8">
      <w:pPr>
        <w:pStyle w:val="3"/>
      </w:pPr>
      <w:r w:rsidRPr="005B4B14">
        <w:t>Задания открытого типа</w:t>
      </w:r>
    </w:p>
    <w:p w14:paraId="29C94441" w14:textId="77777777" w:rsidR="0041584F" w:rsidRPr="005B4B14" w:rsidRDefault="0041584F" w:rsidP="001412F8">
      <w:pPr>
        <w:pStyle w:val="4"/>
        <w:ind w:firstLine="0"/>
      </w:pPr>
      <w:r w:rsidRPr="005B4B14">
        <w:t>Задания открытого типа на дополнение</w:t>
      </w:r>
    </w:p>
    <w:p w14:paraId="294C3D5E" w14:textId="77777777" w:rsidR="0041584F" w:rsidRPr="005B4B14" w:rsidRDefault="0041584F" w:rsidP="001412F8">
      <w:pPr>
        <w:ind w:firstLine="0"/>
        <w:rPr>
          <w:i/>
        </w:rPr>
      </w:pPr>
      <w:r w:rsidRPr="005B4B14">
        <w:rPr>
          <w:i/>
        </w:rPr>
        <w:t xml:space="preserve">Напишите пропущенное слово (словосочетание). </w:t>
      </w:r>
    </w:p>
    <w:p w14:paraId="6CDB0B20" w14:textId="77777777" w:rsidR="0041584F" w:rsidRPr="005B4B14" w:rsidRDefault="0041584F" w:rsidP="001412F8">
      <w:pPr>
        <w:ind w:firstLine="0"/>
        <w:rPr>
          <w:i/>
        </w:rPr>
      </w:pPr>
    </w:p>
    <w:p w14:paraId="2A46AB82" w14:textId="77777777" w:rsidR="0041584F" w:rsidRPr="005B4B14" w:rsidRDefault="0041584F" w:rsidP="001412F8">
      <w:pPr>
        <w:ind w:firstLine="0"/>
      </w:pPr>
      <w:r w:rsidRPr="005B4B14">
        <w:t>1. ___________ наименьший повторяющийся интервал времени или наработка объекта, в течение которых выполняются в определённой последовательности в соответствии с требованиями документации все установленные виды периодического технического обслуживания.</w:t>
      </w:r>
    </w:p>
    <w:p w14:paraId="742E6ED1" w14:textId="77777777" w:rsidR="0041584F" w:rsidRPr="005B4B14" w:rsidRDefault="0041584F" w:rsidP="001412F8">
      <w:pPr>
        <w:ind w:firstLine="0"/>
      </w:pPr>
      <w:r w:rsidRPr="005B4B14">
        <w:t>Правильный ответ: Цикл технического обслуживания</w:t>
      </w:r>
    </w:p>
    <w:p w14:paraId="345E4AE7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</w:p>
    <w:p w14:paraId="206C46E1" w14:textId="77777777" w:rsidR="0041584F" w:rsidRPr="005B4B14" w:rsidRDefault="0041584F" w:rsidP="001412F8">
      <w:pPr>
        <w:ind w:firstLine="0"/>
      </w:pPr>
    </w:p>
    <w:p w14:paraId="74E7D9BC" w14:textId="77777777" w:rsidR="0041584F" w:rsidRPr="005B4B14" w:rsidRDefault="0041584F" w:rsidP="001412F8">
      <w:pPr>
        <w:ind w:firstLine="0"/>
      </w:pPr>
      <w:r w:rsidRPr="005B4B14">
        <w:t>2. Один из видов организационных структур управления: ____________. Связи одного уровня, выстраиваются между подразделениями, которые иерархически никак не подчиняются друг другу. Сотрудники находятся в равных отношениях, могут свободно генерировать идеи. определяет состав сборочной единицы, комплекса или комплекта.</w:t>
      </w:r>
    </w:p>
    <w:p w14:paraId="7D9903BE" w14:textId="77777777" w:rsidR="0041584F" w:rsidRPr="005B4B14" w:rsidRDefault="0041584F" w:rsidP="001412F8">
      <w:pPr>
        <w:ind w:firstLine="0"/>
      </w:pPr>
      <w:r w:rsidRPr="005B4B14">
        <w:t>Правильный ответ: Горизонтальная</w:t>
      </w:r>
    </w:p>
    <w:p w14:paraId="7231995D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73D58309" w14:textId="77777777" w:rsidR="0041584F" w:rsidRPr="005B4B14" w:rsidRDefault="0041584F" w:rsidP="001412F8">
      <w:pPr>
        <w:ind w:firstLine="0"/>
      </w:pPr>
    </w:p>
    <w:p w14:paraId="6110F305" w14:textId="77777777" w:rsidR="0041584F" w:rsidRPr="005B4B14" w:rsidRDefault="0041584F" w:rsidP="001412F8">
      <w:pPr>
        <w:ind w:firstLine="0"/>
      </w:pPr>
      <w:r w:rsidRPr="005B4B14">
        <w:t>3. ______________ выполняют текущий ремонт на базе готовых агрегатов и отдельных узлов, получаемых со стороны; авторемонтные заводы или мастерские для капитального ремонта полнокомплектных автомобилей или агрегатов, ремонтирующие автомобили на базе готовых агрегатов и агрегаторемонтные заводы; узкоспециализированные предприятия для ремонта мелких агрегатов и узлов, потребляемых в большом количестве АТП.</w:t>
      </w:r>
    </w:p>
    <w:p w14:paraId="6247DF4E" w14:textId="77777777" w:rsidR="0041584F" w:rsidRPr="005B4B14" w:rsidRDefault="0041584F" w:rsidP="001412F8">
      <w:pPr>
        <w:ind w:firstLine="0"/>
      </w:pPr>
      <w:r w:rsidRPr="005B4B14">
        <w:t>Правильный ответ: Авторемонтные станции.</w:t>
      </w:r>
    </w:p>
    <w:p w14:paraId="7A4EA107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</w:p>
    <w:p w14:paraId="358486C0" w14:textId="77777777" w:rsidR="0041584F" w:rsidRPr="005B4B14" w:rsidRDefault="0041584F" w:rsidP="001412F8">
      <w:pPr>
        <w:ind w:firstLine="0"/>
      </w:pPr>
    </w:p>
    <w:p w14:paraId="38323B4F" w14:textId="77777777" w:rsidR="0041584F" w:rsidRPr="005B4B14" w:rsidRDefault="0041584F" w:rsidP="001412F8">
      <w:pPr>
        <w:ind w:firstLine="0"/>
      </w:pPr>
      <w:r w:rsidRPr="005B4B14">
        <w:t>4. ______________ организации технического обслуживания автомобилей — это метод выполнения обслуживания на специализированном рабочем месте с заданными технологической последовательностью и ритмом.</w:t>
      </w:r>
    </w:p>
    <w:p w14:paraId="7A1A0B14" w14:textId="77777777" w:rsidR="0041584F" w:rsidRPr="005B4B14" w:rsidRDefault="0041584F" w:rsidP="001412F8">
      <w:pPr>
        <w:ind w:firstLine="0"/>
      </w:pPr>
      <w:r w:rsidRPr="005B4B14">
        <w:t>Правильный ответ: Поточный метод.</w:t>
      </w:r>
    </w:p>
    <w:p w14:paraId="5428061C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1E7F4627" w14:textId="77777777" w:rsidR="0041584F" w:rsidRPr="005B4B14" w:rsidRDefault="0041584F" w:rsidP="001412F8">
      <w:pPr>
        <w:ind w:firstLine="0"/>
      </w:pPr>
    </w:p>
    <w:p w14:paraId="13B301D0" w14:textId="77777777" w:rsidR="0041584F" w:rsidRPr="005B4B14" w:rsidRDefault="0041584F" w:rsidP="001412F8">
      <w:pPr>
        <w:pStyle w:val="4"/>
        <w:ind w:firstLine="0"/>
      </w:pPr>
      <w:r w:rsidRPr="005B4B14">
        <w:t>Задания открытого типа с кратким свободным ответом</w:t>
      </w:r>
    </w:p>
    <w:p w14:paraId="55595284" w14:textId="77777777" w:rsidR="0041584F" w:rsidRPr="005B4B14" w:rsidRDefault="0041584F" w:rsidP="001412F8">
      <w:pPr>
        <w:ind w:firstLine="0"/>
        <w:rPr>
          <w:i/>
        </w:rPr>
      </w:pPr>
      <w:r w:rsidRPr="005B4B14">
        <w:rPr>
          <w:i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5EBF7681" w14:textId="77777777" w:rsidR="0041584F" w:rsidRPr="005B4B14" w:rsidRDefault="0041584F" w:rsidP="001412F8">
      <w:pPr>
        <w:ind w:firstLine="0"/>
        <w:rPr>
          <w:i/>
        </w:rPr>
      </w:pPr>
    </w:p>
    <w:p w14:paraId="723229EC" w14:textId="77777777" w:rsidR="0041584F" w:rsidRPr="005B4B14" w:rsidRDefault="0041584F" w:rsidP="001412F8">
      <w:pPr>
        <w:ind w:firstLine="0"/>
      </w:pPr>
      <w:r w:rsidRPr="005B4B14">
        <w:lastRenderedPageBreak/>
        <w:t>1. В чем заключается роль организации производства технического обслуживания (ТО) и ремонта автомобилей на автотранспортном предприятии (АТП)?</w:t>
      </w:r>
    </w:p>
    <w:p w14:paraId="097F34A1" w14:textId="77777777" w:rsidR="0041584F" w:rsidRPr="005B4B14" w:rsidRDefault="0041584F" w:rsidP="001412F8">
      <w:pPr>
        <w:ind w:firstLine="0"/>
      </w:pPr>
      <w:r w:rsidRPr="005B4B14">
        <w:t>Правильный ответ должен содержать следующие смысловые элементы (обязательный минимум): Роль организации производства технического обслуживания (ТО) и ремонта автомобилей на автотранспортном предприятии (АТП) заключается в том, чтобы обеспечить уровень надёжности автомобиля в процессе эксплуатации, повысить безопасность движения и экономичную работу машины. Также ТО позволяет своевременно выявлять и устранять неисправности в механизмах и агрегатах автомобиля.</w:t>
      </w:r>
    </w:p>
    <w:p w14:paraId="7012BB8F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19B24A33" w14:textId="77777777" w:rsidR="0041584F" w:rsidRPr="005B4B14" w:rsidRDefault="0041584F" w:rsidP="001412F8">
      <w:pPr>
        <w:ind w:firstLine="0"/>
      </w:pPr>
    </w:p>
    <w:p w14:paraId="67D533B5" w14:textId="77777777" w:rsidR="0041584F" w:rsidRPr="005B4B14" w:rsidRDefault="0041584F" w:rsidP="001412F8">
      <w:pPr>
        <w:ind w:firstLine="0"/>
      </w:pPr>
      <w:r w:rsidRPr="005B4B14">
        <w:t>2. Какие подразделения включает в себя производственная структура службы технической эксплуатации автомобилей?</w:t>
      </w:r>
    </w:p>
    <w:p w14:paraId="792D94E5" w14:textId="77777777" w:rsidR="0041584F" w:rsidRPr="005B4B14" w:rsidRDefault="0041584F" w:rsidP="001412F8">
      <w:pPr>
        <w:ind w:firstLine="0"/>
      </w:pPr>
      <w:r w:rsidRPr="005B4B14">
        <w:t>Правильный ответ должен содержать следующие смысловые элементы (обязательный минимум): Производственная структура службы технической эксплуатации автомобилей включает подразделения, которые осуществляют процесс перевозок и занимаются хранением подвижного состава, а также выполняют ремонтно-профилактические работы.</w:t>
      </w:r>
    </w:p>
    <w:p w14:paraId="64B615D7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3870D4AA" w14:textId="77777777" w:rsidR="0041584F" w:rsidRPr="005B4B14" w:rsidRDefault="0041584F" w:rsidP="001412F8">
      <w:pPr>
        <w:ind w:firstLine="0"/>
      </w:pPr>
    </w:p>
    <w:p w14:paraId="5B9B4563" w14:textId="77777777" w:rsidR="0041584F" w:rsidRPr="005B4B14" w:rsidRDefault="0041584F" w:rsidP="001412F8">
      <w:pPr>
        <w:ind w:firstLine="0"/>
      </w:pPr>
      <w:r w:rsidRPr="005B4B14">
        <w:t>3. Что такое организационно-производственная структура автомобильного транспорта?</w:t>
      </w:r>
    </w:p>
    <w:p w14:paraId="6EC1D9AD" w14:textId="77777777" w:rsidR="0041584F" w:rsidRPr="005B4B14" w:rsidRDefault="0041584F" w:rsidP="001412F8">
      <w:pPr>
        <w:ind w:firstLine="0"/>
      </w:pPr>
      <w:r w:rsidRPr="005B4B14">
        <w:t>Правильный ответ должен содержать следующие смысловые элементы (обязательный минимум): Организационно-производственная структура автомобильного транспорта — это внутреннее устройство отрасли как совокупности предприятий, предоставляющих услуги по перевозке грузов и пассажиров, а также обслуживанию этих перевозок.</w:t>
      </w:r>
    </w:p>
    <w:p w14:paraId="1DC8C593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</w:p>
    <w:p w14:paraId="3A505877" w14:textId="77777777" w:rsidR="0041584F" w:rsidRPr="005B4B14" w:rsidRDefault="0041584F" w:rsidP="001412F8">
      <w:pPr>
        <w:ind w:firstLine="0"/>
      </w:pPr>
    </w:p>
    <w:p w14:paraId="375EB2AF" w14:textId="77777777" w:rsidR="0041584F" w:rsidRPr="005B4B14" w:rsidRDefault="0041584F" w:rsidP="001412F8">
      <w:pPr>
        <w:ind w:firstLine="0"/>
      </w:pPr>
      <w:r w:rsidRPr="005B4B14">
        <w:t>4. Что из себя представляет стандартная организационная система управления автотранспортным предприятием?</w:t>
      </w:r>
    </w:p>
    <w:p w14:paraId="46F9BB2A" w14:textId="77777777" w:rsidR="0041584F" w:rsidRPr="005B4B14" w:rsidRDefault="0041584F" w:rsidP="001412F8">
      <w:pPr>
        <w:ind w:firstLine="0"/>
      </w:pPr>
      <w:r w:rsidRPr="005B4B14">
        <w:t xml:space="preserve">Правильный ответ должен содержать следующие смысловые элементы (обязательный минимум): В стандартной организационной системе управления автотранспортным предприятием выделяют три самостоятельных блока управления: эксплуатационный, технический и экономический, каждый из которых подчиняется соответствующему руководителю.  </w:t>
      </w:r>
    </w:p>
    <w:p w14:paraId="758E210E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68971E61" w14:textId="77777777" w:rsidR="0041584F" w:rsidRPr="005B4B14" w:rsidRDefault="0041584F" w:rsidP="001412F8">
      <w:pPr>
        <w:ind w:firstLine="0"/>
      </w:pPr>
    </w:p>
    <w:p w14:paraId="087558AB" w14:textId="77777777" w:rsidR="0041584F" w:rsidRPr="005B4B14" w:rsidRDefault="0041584F" w:rsidP="001412F8">
      <w:pPr>
        <w:ind w:firstLine="0"/>
      </w:pPr>
      <w:r w:rsidRPr="005B4B14">
        <w:t>5. Критерием эффективности системы управления предприятием является?</w:t>
      </w:r>
    </w:p>
    <w:p w14:paraId="18D73B0A" w14:textId="77777777" w:rsidR="0041584F" w:rsidRPr="005B4B14" w:rsidRDefault="0041584F" w:rsidP="001412F8">
      <w:pPr>
        <w:ind w:firstLine="0"/>
      </w:pPr>
      <w:r w:rsidRPr="005B4B14">
        <w:t xml:space="preserve">Правильный ответ должен содержать следующие смысловые элементы (обязательный минимум): Критерием эффективности системы управления предприятием является возможность полного и стабильного достижения </w:t>
      </w:r>
      <w:r w:rsidRPr="005B4B14">
        <w:lastRenderedPageBreak/>
        <w:t>поставленных целей или сокращение расходов на управление, эффект от реализации которых должен превысить производственные затраты.</w:t>
      </w:r>
    </w:p>
    <w:p w14:paraId="1400BAD7" w14:textId="77777777" w:rsidR="0041584F" w:rsidRPr="005B4B14" w:rsidRDefault="0041584F" w:rsidP="001412F8">
      <w:pPr>
        <w:ind w:firstLine="0"/>
      </w:pPr>
      <w:r w:rsidRPr="005B4B14">
        <w:t xml:space="preserve">Компетенции (индикаторы): </w:t>
      </w:r>
      <w:r>
        <w:t>ОКП-3</w:t>
      </w:r>
    </w:p>
    <w:p w14:paraId="7B0C732A" w14:textId="77777777" w:rsidR="0041584F" w:rsidRPr="005B4B14" w:rsidRDefault="0041584F" w:rsidP="001412F8">
      <w:pPr>
        <w:ind w:firstLine="0"/>
      </w:pPr>
    </w:p>
    <w:p w14:paraId="27AB00C7" w14:textId="77777777" w:rsidR="0041584F" w:rsidRPr="005B4B14" w:rsidRDefault="0041584F" w:rsidP="001412F8">
      <w:pPr>
        <w:pStyle w:val="4"/>
        <w:ind w:firstLine="0"/>
      </w:pPr>
      <w:r w:rsidRPr="005B4B14">
        <w:t>Задания открытого типа с развернутым ответом</w:t>
      </w:r>
    </w:p>
    <w:p w14:paraId="6649A922" w14:textId="77777777" w:rsidR="0041584F" w:rsidRPr="005B4B14" w:rsidRDefault="0041584F" w:rsidP="001412F8">
      <w:pPr>
        <w:ind w:firstLine="0"/>
        <w:rPr>
          <w:i/>
        </w:rPr>
      </w:pPr>
      <w:r w:rsidRPr="005B4B14">
        <w:rPr>
          <w:i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32EA6B33" w14:textId="77777777" w:rsidR="0041584F" w:rsidRPr="005B4B14" w:rsidRDefault="0041584F" w:rsidP="001412F8">
      <w:pPr>
        <w:ind w:firstLine="0"/>
        <w:rPr>
          <w:i/>
        </w:rPr>
      </w:pPr>
    </w:p>
    <w:p w14:paraId="661F41F1" w14:textId="77777777" w:rsidR="0041584F" w:rsidRPr="005B4B14" w:rsidRDefault="0041584F" w:rsidP="001412F8">
      <w:pPr>
        <w:ind w:firstLine="0"/>
      </w:pPr>
      <w:r w:rsidRPr="005B4B14">
        <w:t>1. Назовите перспективы развития технической эксплуатации автомобилей?</w:t>
      </w:r>
    </w:p>
    <w:p w14:paraId="5831A027" w14:textId="77777777" w:rsidR="0041584F" w:rsidRPr="005B4B14" w:rsidRDefault="0041584F" w:rsidP="001412F8">
      <w:pPr>
        <w:ind w:firstLine="0"/>
      </w:pPr>
      <w:bookmarkStart w:id="8" w:name="_Hlk191330254"/>
      <w:r w:rsidRPr="005B4B14">
        <w:t>Время выполнения – 25 мин.</w:t>
      </w:r>
    </w:p>
    <w:bookmarkEnd w:id="8"/>
    <w:p w14:paraId="02D9DDB3" w14:textId="77777777" w:rsidR="0041584F" w:rsidRPr="005B4B14" w:rsidRDefault="0041584F" w:rsidP="001412F8">
      <w:pPr>
        <w:ind w:firstLine="0"/>
      </w:pPr>
      <w:r w:rsidRPr="005B4B14">
        <w:t>Ожидаемый результат: перспективы развития технической эксплуатации автомобилей: 1. Индивидуализация нормативов. Для интенсивно эксплуатируемых коммерческих автомобилей будут корректировать нормативы с учётом условий эксплуатации и технического состояния автомобилей, а также показаний встроенных контрольно-диагностических средств. 2. Применение новых информационных технологий. Это позволит изменять структуру системы, увеличивать число видов технического обслуживания, а также индивидуализировать моменты замены автомобилей с учётом экономических и технических критериев. 3. Повышение надёжности агрегатов и систем автомобилей. Это позволит отказаться от полнокомплектного капитального ремонта автомобилей. Улучшение ремонтопригодности автомобилей и агрегатов, применение компактных и мобильных средств диагностики, обслуживания и ремонта. 4. Рост приспособленности конструкции автомобилей к утилизации и вторичному использованию. Это позволит снизить загрязнение окружающей среды отходами и утилем. 5. Использование экспертных систем. С их помощью будут решать задачи диагностирования и поиска неисправностей в сложных системах двигателей, расстановки автомобилей на посты текущего ремонта, формирования оптимальной последовательности выполнения технологических операций технического обслуживания и другие.</w:t>
      </w:r>
    </w:p>
    <w:p w14:paraId="7B1AD438" w14:textId="77777777" w:rsidR="0041584F" w:rsidRPr="005B4B14" w:rsidRDefault="0041584F" w:rsidP="001412F8">
      <w:pPr>
        <w:ind w:firstLine="0"/>
      </w:pPr>
      <w:bookmarkStart w:id="9" w:name="_Hlk191331047"/>
      <w:r w:rsidRPr="005B4B14">
        <w:t>Критерий оценивания: ответ должен содержательно соответствовать ожидаемому результату.</w:t>
      </w:r>
    </w:p>
    <w:bookmarkEnd w:id="9"/>
    <w:p w14:paraId="4F4C7164" w14:textId="77777777" w:rsidR="0041584F" w:rsidRPr="00627EF3" w:rsidRDefault="0041584F" w:rsidP="001412F8">
      <w:pPr>
        <w:ind w:firstLine="0"/>
      </w:pPr>
      <w:r w:rsidRPr="005B4B14">
        <w:t>Компетенции (индикаторы):</w:t>
      </w:r>
      <w:r w:rsidRPr="00627EF3">
        <w:t xml:space="preserve"> </w:t>
      </w:r>
      <w:r>
        <w:t>ОКП-3</w:t>
      </w:r>
    </w:p>
    <w:sectPr w:rsidR="0041584F" w:rsidRPr="00627EF3" w:rsidSect="009B22E2">
      <w:footerReference w:type="default" r:id="rId7"/>
      <w:pgSz w:w="11906" w:h="16838" w:code="9"/>
      <w:pgMar w:top="1134" w:right="99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AD86" w14:textId="77777777" w:rsidR="00F8611B" w:rsidRDefault="00F8611B" w:rsidP="006943A0">
      <w:r>
        <w:separator/>
      </w:r>
    </w:p>
  </w:endnote>
  <w:endnote w:type="continuationSeparator" w:id="0">
    <w:p w14:paraId="349A94D1" w14:textId="77777777" w:rsidR="00F8611B" w:rsidRDefault="00F8611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630E6E3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422AE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9C84" w14:textId="77777777" w:rsidR="00F8611B" w:rsidRDefault="00F8611B" w:rsidP="006943A0">
      <w:r>
        <w:separator/>
      </w:r>
    </w:p>
  </w:footnote>
  <w:footnote w:type="continuationSeparator" w:id="0">
    <w:p w14:paraId="6D9E907C" w14:textId="77777777" w:rsidR="00F8611B" w:rsidRDefault="00F8611B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7F5A"/>
    <w:rsid w:val="0006311A"/>
    <w:rsid w:val="00080CA9"/>
    <w:rsid w:val="00095C56"/>
    <w:rsid w:val="000A7ADF"/>
    <w:rsid w:val="000C4FC2"/>
    <w:rsid w:val="000D01B5"/>
    <w:rsid w:val="00100522"/>
    <w:rsid w:val="001412F8"/>
    <w:rsid w:val="001713B0"/>
    <w:rsid w:val="00172F27"/>
    <w:rsid w:val="001824D3"/>
    <w:rsid w:val="00191CF7"/>
    <w:rsid w:val="001C3A9C"/>
    <w:rsid w:val="002103A3"/>
    <w:rsid w:val="0023607F"/>
    <w:rsid w:val="00250F63"/>
    <w:rsid w:val="00271063"/>
    <w:rsid w:val="002A0645"/>
    <w:rsid w:val="002A35C6"/>
    <w:rsid w:val="002B3406"/>
    <w:rsid w:val="002C4C2C"/>
    <w:rsid w:val="002D532D"/>
    <w:rsid w:val="002F20EB"/>
    <w:rsid w:val="002F47FF"/>
    <w:rsid w:val="00341061"/>
    <w:rsid w:val="00347C37"/>
    <w:rsid w:val="003A10DE"/>
    <w:rsid w:val="003D3B18"/>
    <w:rsid w:val="0041584F"/>
    <w:rsid w:val="00432D00"/>
    <w:rsid w:val="00433296"/>
    <w:rsid w:val="004619FF"/>
    <w:rsid w:val="00461D7F"/>
    <w:rsid w:val="0046213D"/>
    <w:rsid w:val="0046569B"/>
    <w:rsid w:val="00470BF5"/>
    <w:rsid w:val="00495EDC"/>
    <w:rsid w:val="004A6607"/>
    <w:rsid w:val="004C623D"/>
    <w:rsid w:val="0050337A"/>
    <w:rsid w:val="0052738E"/>
    <w:rsid w:val="00531429"/>
    <w:rsid w:val="00542091"/>
    <w:rsid w:val="00550EF7"/>
    <w:rsid w:val="005620C5"/>
    <w:rsid w:val="005B4B14"/>
    <w:rsid w:val="005C7DCD"/>
    <w:rsid w:val="005D53BF"/>
    <w:rsid w:val="005D6FE1"/>
    <w:rsid w:val="005E0DC0"/>
    <w:rsid w:val="005E321A"/>
    <w:rsid w:val="005E7F90"/>
    <w:rsid w:val="005F4062"/>
    <w:rsid w:val="006047A2"/>
    <w:rsid w:val="006077E3"/>
    <w:rsid w:val="00617CF3"/>
    <w:rsid w:val="006224C5"/>
    <w:rsid w:val="00627EF3"/>
    <w:rsid w:val="00640F75"/>
    <w:rsid w:val="00651072"/>
    <w:rsid w:val="0066178B"/>
    <w:rsid w:val="00666BE1"/>
    <w:rsid w:val="006762DC"/>
    <w:rsid w:val="006943A0"/>
    <w:rsid w:val="007046EA"/>
    <w:rsid w:val="00721A69"/>
    <w:rsid w:val="00736951"/>
    <w:rsid w:val="007445CA"/>
    <w:rsid w:val="00776854"/>
    <w:rsid w:val="00776893"/>
    <w:rsid w:val="007933A0"/>
    <w:rsid w:val="007C13CD"/>
    <w:rsid w:val="007C3701"/>
    <w:rsid w:val="007F3DA0"/>
    <w:rsid w:val="008077EB"/>
    <w:rsid w:val="008159DB"/>
    <w:rsid w:val="00840510"/>
    <w:rsid w:val="008422AE"/>
    <w:rsid w:val="00851238"/>
    <w:rsid w:val="00861DDF"/>
    <w:rsid w:val="00874B3E"/>
    <w:rsid w:val="008C1727"/>
    <w:rsid w:val="008C74E9"/>
    <w:rsid w:val="008D77C8"/>
    <w:rsid w:val="008E2DDD"/>
    <w:rsid w:val="008E6D28"/>
    <w:rsid w:val="009072FD"/>
    <w:rsid w:val="00912EF7"/>
    <w:rsid w:val="0091443C"/>
    <w:rsid w:val="00915058"/>
    <w:rsid w:val="0092015D"/>
    <w:rsid w:val="00936F14"/>
    <w:rsid w:val="00947F32"/>
    <w:rsid w:val="0095688A"/>
    <w:rsid w:val="009934E0"/>
    <w:rsid w:val="009B22E2"/>
    <w:rsid w:val="009B63B3"/>
    <w:rsid w:val="009B6C90"/>
    <w:rsid w:val="009F744D"/>
    <w:rsid w:val="00A00792"/>
    <w:rsid w:val="00A07227"/>
    <w:rsid w:val="00A35B68"/>
    <w:rsid w:val="00A528C0"/>
    <w:rsid w:val="00A62DE5"/>
    <w:rsid w:val="00A93D69"/>
    <w:rsid w:val="00AA13CC"/>
    <w:rsid w:val="00AA6323"/>
    <w:rsid w:val="00AC102D"/>
    <w:rsid w:val="00AD2DFE"/>
    <w:rsid w:val="00AD4B9F"/>
    <w:rsid w:val="00AD7916"/>
    <w:rsid w:val="00AE5E60"/>
    <w:rsid w:val="00AF2AD9"/>
    <w:rsid w:val="00B30A5F"/>
    <w:rsid w:val="00B35560"/>
    <w:rsid w:val="00B5777E"/>
    <w:rsid w:val="00B60BB6"/>
    <w:rsid w:val="00B65645"/>
    <w:rsid w:val="00B7649F"/>
    <w:rsid w:val="00BB0665"/>
    <w:rsid w:val="00BB2661"/>
    <w:rsid w:val="00BB4E23"/>
    <w:rsid w:val="00BD0D49"/>
    <w:rsid w:val="00BD5CF0"/>
    <w:rsid w:val="00C426D2"/>
    <w:rsid w:val="00C446EB"/>
    <w:rsid w:val="00C63642"/>
    <w:rsid w:val="00C67268"/>
    <w:rsid w:val="00C70737"/>
    <w:rsid w:val="00C74995"/>
    <w:rsid w:val="00C772C1"/>
    <w:rsid w:val="00C87CED"/>
    <w:rsid w:val="00CF300E"/>
    <w:rsid w:val="00D05BBC"/>
    <w:rsid w:val="00D169A3"/>
    <w:rsid w:val="00D26B2C"/>
    <w:rsid w:val="00D30884"/>
    <w:rsid w:val="00D440EB"/>
    <w:rsid w:val="00D54D77"/>
    <w:rsid w:val="00D726DB"/>
    <w:rsid w:val="00D874BB"/>
    <w:rsid w:val="00DA0B8C"/>
    <w:rsid w:val="00DA29D2"/>
    <w:rsid w:val="00DA2A80"/>
    <w:rsid w:val="00DB7C34"/>
    <w:rsid w:val="00DD4F73"/>
    <w:rsid w:val="00DE1E8E"/>
    <w:rsid w:val="00DF5332"/>
    <w:rsid w:val="00E109FA"/>
    <w:rsid w:val="00E20755"/>
    <w:rsid w:val="00E351F7"/>
    <w:rsid w:val="00E37DC0"/>
    <w:rsid w:val="00E45116"/>
    <w:rsid w:val="00E65761"/>
    <w:rsid w:val="00E73452"/>
    <w:rsid w:val="00E773B9"/>
    <w:rsid w:val="00EA2A52"/>
    <w:rsid w:val="00EC2B3D"/>
    <w:rsid w:val="00ED02A2"/>
    <w:rsid w:val="00EE5F03"/>
    <w:rsid w:val="00F11FDA"/>
    <w:rsid w:val="00F12426"/>
    <w:rsid w:val="00F12E82"/>
    <w:rsid w:val="00F27B2F"/>
    <w:rsid w:val="00F3589D"/>
    <w:rsid w:val="00F41C91"/>
    <w:rsid w:val="00F42927"/>
    <w:rsid w:val="00F51BB9"/>
    <w:rsid w:val="00F56671"/>
    <w:rsid w:val="00F60621"/>
    <w:rsid w:val="00F71F6A"/>
    <w:rsid w:val="00F80F28"/>
    <w:rsid w:val="00F8611B"/>
    <w:rsid w:val="00F96EC8"/>
    <w:rsid w:val="00FA5BC1"/>
    <w:rsid w:val="00FB77C2"/>
    <w:rsid w:val="00FC4F32"/>
    <w:rsid w:val="00FC7B89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2BE4888A-EC40-4F52-8E4E-8298086F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3">
    <w:name w:val="Hyperlink"/>
    <w:basedOn w:val="a1"/>
    <w:uiPriority w:val="99"/>
    <w:unhideWhenUsed/>
    <w:rsid w:val="00915058"/>
    <w:rPr>
      <w:color w:val="467886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15058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8422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4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26AD-86D6-487E-A594-F8D5F45F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3</cp:revision>
  <dcterms:created xsi:type="dcterms:W3CDTF">2025-03-23T14:20:00Z</dcterms:created>
  <dcterms:modified xsi:type="dcterms:W3CDTF">2025-03-23T19:24:00Z</dcterms:modified>
</cp:coreProperties>
</file>